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2B1" w14:textId="77777777" w:rsidR="00875B4A" w:rsidRPr="00B23E1E" w:rsidRDefault="00875B4A" w:rsidP="00875B4A">
      <w:pPr>
        <w:jc w:val="right"/>
        <w:rPr>
          <w:rFonts w:ascii="Times New Roman" w:hAnsi="Times New Roman" w:cs="Times New Roman"/>
          <w:sz w:val="24"/>
          <w:szCs w:val="24"/>
        </w:rPr>
      </w:pPr>
      <w:r w:rsidRPr="00B23E1E">
        <w:rPr>
          <w:rFonts w:ascii="Times New Roman" w:hAnsi="Times New Roman" w:cs="Times New Roman"/>
          <w:sz w:val="24"/>
          <w:szCs w:val="24"/>
        </w:rPr>
        <w:t xml:space="preserve">Pirkimo sąlygų </w:t>
      </w:r>
      <w:r w:rsidR="000052F9" w:rsidRPr="00B23E1E">
        <w:rPr>
          <w:rFonts w:ascii="Times New Roman" w:hAnsi="Times New Roman" w:cs="Times New Roman"/>
          <w:sz w:val="24"/>
          <w:szCs w:val="24"/>
        </w:rPr>
        <w:t>8</w:t>
      </w:r>
      <w:r w:rsidRPr="00B23E1E">
        <w:rPr>
          <w:rFonts w:ascii="Times New Roman" w:hAnsi="Times New Roman" w:cs="Times New Roman"/>
          <w:sz w:val="24"/>
          <w:szCs w:val="24"/>
        </w:rPr>
        <w:t xml:space="preserve"> priedas</w:t>
      </w:r>
    </w:p>
    <w:p w14:paraId="0FEACFE1" w14:textId="77777777" w:rsidR="00875B4A" w:rsidRPr="00B23E1E" w:rsidRDefault="00875B4A" w:rsidP="00875B4A">
      <w:pPr>
        <w:jc w:val="center"/>
        <w:rPr>
          <w:rFonts w:ascii="Times New Roman" w:hAnsi="Times New Roman" w:cs="Times New Roman"/>
          <w:b/>
          <w:bCs/>
          <w:smallCaps/>
          <w:sz w:val="28"/>
          <w:szCs w:val="28"/>
        </w:rPr>
      </w:pPr>
      <w:r w:rsidRPr="00B23E1E">
        <w:rPr>
          <w:rFonts w:ascii="Times New Roman" w:hAnsi="Times New Roman" w:cs="Times New Roman"/>
          <w:b/>
          <w:sz w:val="28"/>
          <w:szCs w:val="28"/>
        </w:rPr>
        <w:t xml:space="preserve">PASIŪLYMŲ VERTINIMO KRITERIJAI </w:t>
      </w:r>
    </w:p>
    <w:p w14:paraId="3E359A78" w14:textId="77777777" w:rsidR="00875B4A" w:rsidRPr="00B23E1E" w:rsidRDefault="00875B4A" w:rsidP="00875B4A">
      <w:pPr>
        <w:spacing w:after="0" w:line="240" w:lineRule="auto"/>
        <w:jc w:val="both"/>
        <w:rPr>
          <w:rFonts w:ascii="Times New Roman" w:hAnsi="Times New Roman" w:cs="Times New Roman"/>
          <w:smallCaps/>
          <w:sz w:val="24"/>
          <w:szCs w:val="24"/>
        </w:rPr>
      </w:pPr>
    </w:p>
    <w:p w14:paraId="2973BC1F" w14:textId="77777777"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sz w:val="24"/>
          <w:szCs w:val="24"/>
        </w:rPr>
      </w:pPr>
      <w:r w:rsidRPr="00B23E1E">
        <w:rPr>
          <w:rFonts w:ascii="Times New Roman" w:hAnsi="Times New Roman" w:cs="Times New Roman"/>
          <w:sz w:val="24"/>
          <w:szCs w:val="24"/>
        </w:rPr>
        <w:t>Perkančioji organizacija ekonomiškai naudingiausią pasiūlymą išrenka pagal</w:t>
      </w:r>
      <w:r w:rsidR="005F7666" w:rsidRPr="00B23E1E">
        <w:rPr>
          <w:rFonts w:ascii="Times New Roman" w:hAnsi="Times New Roman" w:cs="Times New Roman"/>
          <w:sz w:val="24"/>
          <w:szCs w:val="24"/>
        </w:rPr>
        <w:t xml:space="preserve"> kainą</w:t>
      </w:r>
      <w:r w:rsidRPr="00B23E1E">
        <w:rPr>
          <w:rFonts w:ascii="Times New Roman" w:hAnsi="Times New Roman" w:cs="Times New Roman"/>
          <w:sz w:val="24"/>
          <w:szCs w:val="24"/>
        </w:rPr>
        <w:t xml:space="preserve"> ir su </w:t>
      </w:r>
      <w:r w:rsidR="005F7666" w:rsidRPr="00B23E1E">
        <w:rPr>
          <w:rFonts w:ascii="Times New Roman" w:hAnsi="Times New Roman" w:cs="Times New Roman"/>
          <w:sz w:val="24"/>
          <w:szCs w:val="24"/>
        </w:rPr>
        <w:t>P</w:t>
      </w:r>
      <w:r w:rsidRPr="00B23E1E">
        <w:rPr>
          <w:rFonts w:ascii="Times New Roman" w:hAnsi="Times New Roman" w:cs="Times New Roman"/>
          <w:sz w:val="24"/>
          <w:szCs w:val="24"/>
        </w:rPr>
        <w:t>irkimo objektu susijusius kriterijus, vadovaudamasi šiame priede nustatyta vertinimo tvarka.</w:t>
      </w:r>
    </w:p>
    <w:p w14:paraId="5804B286" w14:textId="77777777"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b/>
          <w:bCs/>
          <w:i/>
          <w:iCs/>
          <w:sz w:val="24"/>
          <w:szCs w:val="24"/>
        </w:rPr>
      </w:pPr>
      <w:r w:rsidRPr="00B23E1E">
        <w:rPr>
          <w:rFonts w:ascii="Times New Roman" w:eastAsiaTheme="minorHAnsi" w:hAnsi="Times New Roman" w:cs="Times New Roman"/>
          <w:bCs/>
          <w:iCs/>
          <w:sz w:val="24"/>
          <w:szCs w:val="24"/>
        </w:rPr>
        <w:t xml:space="preserve">Pasiūlyme nurodyta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irkimo objekto</w:t>
      </w:r>
      <w:r w:rsidR="005F7666" w:rsidRPr="00B23E1E">
        <w:rPr>
          <w:rFonts w:ascii="Times New Roman" w:eastAsiaTheme="minorHAnsi" w:hAnsi="Times New Roman" w:cs="Times New Roman"/>
          <w:bCs/>
          <w:iCs/>
          <w:sz w:val="24"/>
          <w:szCs w:val="24"/>
        </w:rPr>
        <w:t xml:space="preserve"> kaina</w:t>
      </w:r>
      <w:r w:rsidRPr="00B23E1E">
        <w:rPr>
          <w:rFonts w:ascii="Times New Roman" w:eastAsiaTheme="minorHAnsi" w:hAnsi="Times New Roman" w:cs="Times New Roman"/>
          <w:bCs/>
          <w:iCs/>
          <w:sz w:val="24"/>
          <w:szCs w:val="24"/>
        </w:rPr>
        <w:t xml:space="preserve"> visais atvejais laikom</w:t>
      </w:r>
      <w:r w:rsidR="005F7666" w:rsidRPr="00B23E1E">
        <w:rPr>
          <w:rFonts w:ascii="Times New Roman" w:eastAsiaTheme="minorHAnsi" w:hAnsi="Times New Roman" w:cs="Times New Roman"/>
          <w:bCs/>
          <w:iCs/>
          <w:sz w:val="24"/>
          <w:szCs w:val="24"/>
        </w:rPr>
        <w:t>a</w:t>
      </w:r>
      <w:r w:rsidRPr="00B23E1E">
        <w:rPr>
          <w:rFonts w:ascii="Times New Roman" w:eastAsiaTheme="minorHAnsi" w:hAnsi="Times New Roman" w:cs="Times New Roman"/>
          <w:bCs/>
          <w:iCs/>
          <w:sz w:val="24"/>
          <w:szCs w:val="24"/>
        </w:rPr>
        <w:t xml:space="preserve"> neįprastai maž</w:t>
      </w:r>
      <w:r w:rsidR="005F7666" w:rsidRPr="00B23E1E">
        <w:rPr>
          <w:rFonts w:ascii="Times New Roman" w:eastAsiaTheme="minorHAnsi" w:hAnsi="Times New Roman" w:cs="Times New Roman"/>
          <w:bCs/>
          <w:iCs/>
          <w:sz w:val="24"/>
          <w:szCs w:val="24"/>
        </w:rPr>
        <w:t>a</w:t>
      </w:r>
      <w:r w:rsidRPr="00B23E1E">
        <w:rPr>
          <w:rFonts w:ascii="Times New Roman" w:eastAsiaTheme="minorHAnsi" w:hAnsi="Times New Roman" w:cs="Times New Roman"/>
          <w:bCs/>
          <w:iCs/>
          <w:sz w:val="24"/>
          <w:szCs w:val="24"/>
        </w:rPr>
        <w:t>, jeigu j</w:t>
      </w:r>
      <w:r w:rsidR="005F7666" w:rsidRPr="00B23E1E">
        <w:rPr>
          <w:rFonts w:ascii="Times New Roman" w:eastAsiaTheme="minorHAnsi" w:hAnsi="Times New Roman" w:cs="Times New Roman"/>
          <w:bCs/>
          <w:iCs/>
          <w:sz w:val="24"/>
          <w:szCs w:val="24"/>
        </w:rPr>
        <w:t>i</w:t>
      </w:r>
      <w:r w:rsidRPr="00B23E1E">
        <w:rPr>
          <w:rFonts w:ascii="Times New Roman" w:eastAsiaTheme="minorHAnsi" w:hAnsi="Times New Roman" w:cs="Times New Roman"/>
          <w:bCs/>
          <w:iCs/>
          <w:sz w:val="24"/>
          <w:szCs w:val="24"/>
        </w:rPr>
        <w:t xml:space="preserve"> yra 30 ir daugiau procentų mažesnė už visų tiekėjų, kurių pasiūlymai neatmesti dėl kitų priežasčių ir kurių</w:t>
      </w:r>
      <w:r w:rsidR="005F7666" w:rsidRPr="00B23E1E">
        <w:rPr>
          <w:rFonts w:ascii="Times New Roman" w:eastAsiaTheme="minorHAnsi" w:hAnsi="Times New Roman" w:cs="Times New Roman"/>
          <w:bCs/>
          <w:iCs/>
          <w:sz w:val="24"/>
          <w:szCs w:val="24"/>
        </w:rPr>
        <w:t xml:space="preserve"> pasiūlyta kaina</w:t>
      </w:r>
      <w:r w:rsidRPr="00B23E1E">
        <w:rPr>
          <w:rFonts w:ascii="Times New Roman" w:eastAsiaTheme="minorHAnsi" w:hAnsi="Times New Roman" w:cs="Times New Roman"/>
          <w:bCs/>
          <w:iCs/>
          <w:sz w:val="24"/>
          <w:szCs w:val="24"/>
        </w:rPr>
        <w:t xml:space="preserve"> neviršija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irkimui skirtų lėšų, nustatytų ir užfiksuotų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erkančiosios organizacijos rengiamuose dokumentuose prieš pradedant </w:t>
      </w:r>
      <w:r w:rsidR="005F7666" w:rsidRPr="00B23E1E">
        <w:rPr>
          <w:rFonts w:ascii="Times New Roman" w:eastAsiaTheme="minorHAnsi" w:hAnsi="Times New Roman" w:cs="Times New Roman"/>
          <w:bCs/>
          <w:iCs/>
          <w:sz w:val="24"/>
          <w:szCs w:val="24"/>
        </w:rPr>
        <w:t>P</w:t>
      </w:r>
      <w:r w:rsidRPr="00B23E1E">
        <w:rPr>
          <w:rFonts w:ascii="Times New Roman" w:eastAsiaTheme="minorHAnsi" w:hAnsi="Times New Roman" w:cs="Times New Roman"/>
          <w:bCs/>
          <w:iCs/>
          <w:sz w:val="24"/>
          <w:szCs w:val="24"/>
        </w:rPr>
        <w:t xml:space="preserve">irkimo procedūrą, </w:t>
      </w:r>
      <w:r w:rsidR="005F7666" w:rsidRPr="00B23E1E">
        <w:rPr>
          <w:rFonts w:ascii="Times New Roman" w:eastAsiaTheme="minorHAnsi" w:hAnsi="Times New Roman" w:cs="Times New Roman"/>
          <w:bCs/>
          <w:iCs/>
          <w:sz w:val="24"/>
          <w:szCs w:val="24"/>
        </w:rPr>
        <w:t xml:space="preserve">pasiūlytos kainos </w:t>
      </w:r>
      <w:r w:rsidRPr="00B23E1E">
        <w:rPr>
          <w:rFonts w:ascii="Times New Roman" w:eastAsiaTheme="minorHAnsi" w:hAnsi="Times New Roman" w:cs="Times New Roman"/>
          <w:bCs/>
          <w:iCs/>
          <w:sz w:val="24"/>
          <w:szCs w:val="24"/>
        </w:rPr>
        <w:t xml:space="preserve">aritmetinį vidurkį. </w:t>
      </w:r>
    </w:p>
    <w:p w14:paraId="4741A089" w14:textId="3306AEFB" w:rsidR="00875B4A" w:rsidRPr="00B23E1E" w:rsidRDefault="00875B4A" w:rsidP="00B329EB">
      <w:pPr>
        <w:pStyle w:val="Sraopastraipa"/>
        <w:numPr>
          <w:ilvl w:val="0"/>
          <w:numId w:val="3"/>
        </w:numPr>
        <w:spacing w:after="0" w:line="240" w:lineRule="auto"/>
        <w:ind w:left="567" w:hanging="567"/>
        <w:jc w:val="both"/>
        <w:rPr>
          <w:rFonts w:ascii="Times New Roman" w:hAnsi="Times New Roman" w:cs="Times New Roman"/>
          <w:i/>
          <w:iCs/>
          <w:sz w:val="24"/>
          <w:szCs w:val="24"/>
        </w:rPr>
      </w:pPr>
      <w:r w:rsidRPr="000A7521">
        <w:rPr>
          <w:rFonts w:ascii="Times New Roman" w:hAnsi="Times New Roman" w:cs="Times New Roman"/>
          <w:b/>
          <w:bCs/>
          <w:sz w:val="24"/>
          <w:szCs w:val="24"/>
        </w:rPr>
        <w:t xml:space="preserve">Tiekėjų pasiūlymo kaina su visom įskaičiuotomis išlaidomis ir visais mokesčiais negali būti didesnė nei </w:t>
      </w:r>
      <w:r w:rsidR="00C13673" w:rsidRPr="008A039F">
        <w:rPr>
          <w:rFonts w:ascii="Times New Roman" w:hAnsi="Times New Roman" w:cs="Times New Roman"/>
          <w:b/>
          <w:bCs/>
          <w:sz w:val="24"/>
          <w:szCs w:val="24"/>
        </w:rPr>
        <w:t>165.000</w:t>
      </w:r>
      <w:r w:rsidR="008A59BA" w:rsidRPr="008A039F">
        <w:rPr>
          <w:rFonts w:ascii="Times New Roman" w:hAnsi="Times New Roman" w:cs="Times New Roman"/>
          <w:b/>
          <w:bCs/>
          <w:sz w:val="24"/>
          <w:szCs w:val="24"/>
        </w:rPr>
        <w:t>,00 (</w:t>
      </w:r>
      <w:r w:rsidR="00C13673" w:rsidRPr="008A039F">
        <w:rPr>
          <w:rFonts w:ascii="Times New Roman" w:hAnsi="Times New Roman" w:cs="Times New Roman"/>
          <w:b/>
          <w:bCs/>
          <w:sz w:val="24"/>
          <w:szCs w:val="24"/>
        </w:rPr>
        <w:t>vienas šimtas šešiasdešimt penki tūkstančiai</w:t>
      </w:r>
      <w:r w:rsidR="008A59BA" w:rsidRPr="008A039F">
        <w:rPr>
          <w:rFonts w:ascii="Times New Roman" w:hAnsi="Times New Roman" w:cs="Times New Roman"/>
          <w:b/>
          <w:bCs/>
          <w:sz w:val="24"/>
          <w:szCs w:val="24"/>
        </w:rPr>
        <w:t>)</w:t>
      </w:r>
      <w:r w:rsidRPr="008A039F">
        <w:rPr>
          <w:rFonts w:ascii="Times New Roman" w:hAnsi="Times New Roman" w:cs="Times New Roman"/>
          <w:b/>
          <w:bCs/>
          <w:sz w:val="24"/>
          <w:szCs w:val="24"/>
        </w:rPr>
        <w:t xml:space="preserve"> eurų</w:t>
      </w:r>
      <w:r w:rsidR="008A59BA" w:rsidRPr="008A039F">
        <w:rPr>
          <w:rFonts w:ascii="Times New Roman" w:hAnsi="Times New Roman" w:cs="Times New Roman"/>
          <w:b/>
          <w:bCs/>
          <w:sz w:val="24"/>
          <w:szCs w:val="24"/>
        </w:rPr>
        <w:t xml:space="preserve"> </w:t>
      </w:r>
      <w:r w:rsidR="00C13673" w:rsidRPr="008A039F">
        <w:rPr>
          <w:rFonts w:ascii="Times New Roman" w:hAnsi="Times New Roman" w:cs="Times New Roman"/>
          <w:b/>
          <w:bCs/>
          <w:sz w:val="24"/>
          <w:szCs w:val="24"/>
        </w:rPr>
        <w:t>be</w:t>
      </w:r>
      <w:r w:rsidR="008A59BA" w:rsidRPr="008A039F">
        <w:rPr>
          <w:rFonts w:ascii="Times New Roman" w:hAnsi="Times New Roman" w:cs="Times New Roman"/>
          <w:b/>
          <w:bCs/>
          <w:sz w:val="24"/>
          <w:szCs w:val="24"/>
        </w:rPr>
        <w:t xml:space="preserve"> PVM</w:t>
      </w:r>
      <w:r w:rsidRPr="008A039F">
        <w:rPr>
          <w:rFonts w:ascii="Times New Roman" w:hAnsi="Times New Roman" w:cs="Times New Roman"/>
          <w:b/>
          <w:bCs/>
          <w:sz w:val="24"/>
          <w:szCs w:val="24"/>
        </w:rPr>
        <w:t>.</w:t>
      </w:r>
      <w:r w:rsidRPr="00B23E1E">
        <w:rPr>
          <w:rFonts w:ascii="Times New Roman" w:hAnsi="Times New Roman" w:cs="Times New Roman"/>
          <w:sz w:val="24"/>
          <w:szCs w:val="24"/>
        </w:rPr>
        <w:t xml:space="preserve"> Didesnę kainą </w:t>
      </w:r>
      <w:r w:rsidR="005F7666" w:rsidRPr="00B23E1E">
        <w:rPr>
          <w:rFonts w:ascii="Times New Roman" w:hAnsi="Times New Roman" w:cs="Times New Roman"/>
          <w:sz w:val="24"/>
          <w:szCs w:val="24"/>
        </w:rPr>
        <w:t>P</w:t>
      </w:r>
      <w:r w:rsidRPr="00B23E1E">
        <w:rPr>
          <w:rFonts w:ascii="Times New Roman" w:hAnsi="Times New Roman" w:cs="Times New Roman"/>
          <w:sz w:val="24"/>
          <w:szCs w:val="24"/>
        </w:rPr>
        <w:t xml:space="preserve">erkančioji organizacija laikys per didele ir nepriimtina. </w:t>
      </w:r>
    </w:p>
    <w:p w14:paraId="3BB88A27" w14:textId="77777777" w:rsidR="00875B4A" w:rsidRPr="00B23E1E" w:rsidRDefault="00875B4A" w:rsidP="00B329EB">
      <w:pPr>
        <w:pStyle w:val="Sraopastraipa"/>
        <w:numPr>
          <w:ilvl w:val="0"/>
          <w:numId w:val="3"/>
        </w:numPr>
        <w:spacing w:after="0"/>
        <w:ind w:left="567" w:hanging="567"/>
        <w:rPr>
          <w:rFonts w:ascii="Times New Roman" w:hAnsi="Times New Roman" w:cs="Times New Roman"/>
          <w:sz w:val="24"/>
          <w:szCs w:val="24"/>
        </w:rPr>
      </w:pPr>
      <w:r w:rsidRPr="00B23E1E">
        <w:rPr>
          <w:rFonts w:ascii="Times New Roman" w:hAnsi="Times New Roman" w:cs="Times New Roman"/>
          <w:sz w:val="24"/>
          <w:szCs w:val="24"/>
        </w:rPr>
        <w:t xml:space="preserve">Pasiūlymų vertinimo kriterijai: </w:t>
      </w:r>
    </w:p>
    <w:tbl>
      <w:tblPr>
        <w:tblW w:w="0" w:type="auto"/>
        <w:tblInd w:w="-176" w:type="dxa"/>
        <w:tblCellMar>
          <w:left w:w="10" w:type="dxa"/>
          <w:right w:w="10" w:type="dxa"/>
        </w:tblCellMar>
        <w:tblLook w:val="0000" w:firstRow="0" w:lastRow="0" w:firstColumn="0" w:lastColumn="0" w:noHBand="0" w:noVBand="0"/>
      </w:tblPr>
      <w:tblGrid>
        <w:gridCol w:w="396"/>
        <w:gridCol w:w="5248"/>
        <w:gridCol w:w="1177"/>
        <w:gridCol w:w="1688"/>
        <w:gridCol w:w="1804"/>
      </w:tblGrid>
      <w:tr w:rsidR="00B23E1E" w:rsidRPr="00B23E1E" w14:paraId="17EC4DC3" w14:textId="77777777" w:rsidTr="00B329EB">
        <w:trPr>
          <w:trHeight w:val="20"/>
          <w:tblHead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8C09A" w14:textId="77777777" w:rsidR="008A59BA" w:rsidRPr="00B23E1E" w:rsidRDefault="008A59BA" w:rsidP="00B329EB">
            <w:pPr>
              <w:autoSpaceDN w:val="0"/>
              <w:spacing w:after="0" w:line="240" w:lineRule="auto"/>
              <w:ind w:firstLine="567"/>
              <w:textAlignment w:val="baseline"/>
              <w:rPr>
                <w:rFonts w:ascii="Times New Roman" w:hAnsi="Times New Roman" w:cs="Times New Roman"/>
                <w:b/>
                <w:sz w:val="22"/>
                <w:szCs w:val="22"/>
              </w:rPr>
            </w:pPr>
            <w:r w:rsidRPr="00B23E1E">
              <w:rPr>
                <w:rFonts w:ascii="Times New Roman" w:hAnsi="Times New Roman" w:cs="Times New Roman"/>
                <w:b/>
                <w:sz w:val="22"/>
                <w:szCs w:val="22"/>
              </w:rPr>
              <w:t>Vertinimo kriterijai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14:paraId="4C21A3E5" w14:textId="77777777" w:rsidR="008A59BA" w:rsidRPr="00B23E1E" w:rsidRDefault="0073005C" w:rsidP="00B329EB">
            <w:pPr>
              <w:autoSpaceDN w:val="0"/>
              <w:spacing w:after="0" w:line="240" w:lineRule="auto"/>
              <w:jc w:val="center"/>
              <w:textAlignment w:val="baseline"/>
              <w:rPr>
                <w:rFonts w:ascii="Times New Roman" w:hAnsi="Times New Roman" w:cs="Times New Roman"/>
                <w:b/>
                <w:sz w:val="22"/>
                <w:szCs w:val="22"/>
              </w:rPr>
            </w:pPr>
            <w:r w:rsidRPr="00B23E1E">
              <w:rPr>
                <w:rFonts w:ascii="Times New Roman" w:hAnsi="Times New Roman" w:cs="Times New Roman"/>
                <w:b/>
                <w:sz w:val="22"/>
                <w:szCs w:val="22"/>
              </w:rPr>
              <w:t>Galima parametro reikšmė</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95AC3" w14:textId="77777777" w:rsidR="008A59BA" w:rsidRPr="00B23E1E" w:rsidRDefault="008A59BA" w:rsidP="00B329EB">
            <w:pPr>
              <w:autoSpaceDN w:val="0"/>
              <w:spacing w:after="0" w:line="240" w:lineRule="auto"/>
              <w:jc w:val="center"/>
              <w:textAlignment w:val="baseline"/>
              <w:rPr>
                <w:rFonts w:ascii="Times New Roman" w:hAnsi="Times New Roman" w:cs="Times New Roman"/>
                <w:b/>
                <w:sz w:val="22"/>
                <w:szCs w:val="22"/>
              </w:rPr>
            </w:pPr>
            <w:r w:rsidRPr="00B23E1E">
              <w:rPr>
                <w:rFonts w:ascii="Times New Roman" w:hAnsi="Times New Roman" w:cs="Times New Roman"/>
                <w:b/>
                <w:sz w:val="22"/>
                <w:szCs w:val="22"/>
              </w:rPr>
              <w:t>Kriterijaus funkcinio parametro lyginamasis svoris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BCB20" w14:textId="77777777" w:rsidR="008A59BA" w:rsidRPr="00B23E1E" w:rsidRDefault="008A59BA" w:rsidP="00B329EB">
            <w:pPr>
              <w:autoSpaceDN w:val="0"/>
              <w:spacing w:after="0" w:line="240" w:lineRule="auto"/>
              <w:jc w:val="center"/>
              <w:textAlignment w:val="baseline"/>
              <w:rPr>
                <w:rFonts w:ascii="Times New Roman" w:hAnsi="Times New Roman" w:cs="Times New Roman"/>
                <w:b/>
                <w:sz w:val="22"/>
                <w:szCs w:val="22"/>
              </w:rPr>
            </w:pPr>
            <w:r w:rsidRPr="00B23E1E">
              <w:rPr>
                <w:rFonts w:ascii="Times New Roman" w:hAnsi="Times New Roman" w:cs="Times New Roman"/>
                <w:b/>
                <w:sz w:val="22"/>
                <w:szCs w:val="22"/>
              </w:rPr>
              <w:t>Lyginamasis svoris ekonominio naudingumo įvertinime</w:t>
            </w:r>
          </w:p>
        </w:tc>
      </w:tr>
      <w:tr w:rsidR="00B23E1E" w:rsidRPr="00B23E1E" w14:paraId="6BD52A85" w14:textId="77777777" w:rsidTr="00B329EB">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00216" w14:textId="77777777" w:rsidR="008A59BA" w:rsidRPr="00B23E1E" w:rsidRDefault="005963F7" w:rsidP="00B329EB">
            <w:pPr>
              <w:autoSpaceDN w:val="0"/>
              <w:spacing w:after="0" w:line="240" w:lineRule="auto"/>
              <w:ind w:firstLine="29"/>
              <w:textAlignment w:val="baseline"/>
              <w:rPr>
                <w:rFonts w:ascii="Times New Roman" w:hAnsi="Times New Roman" w:cs="Times New Roman"/>
                <w:b/>
                <w:sz w:val="24"/>
                <w:szCs w:val="24"/>
              </w:rPr>
            </w:pPr>
            <w:r w:rsidRPr="00B23E1E">
              <w:rPr>
                <w:rFonts w:ascii="Times New Roman" w:hAnsi="Times New Roman" w:cs="Times New Roman"/>
                <w:b/>
                <w:sz w:val="24"/>
                <w:szCs w:val="24"/>
              </w:rPr>
              <w:t>Pirmas kriterijus</w:t>
            </w:r>
            <w:r w:rsidR="00743B48" w:rsidRPr="00B23E1E">
              <w:rPr>
                <w:rFonts w:ascii="Times New Roman" w:hAnsi="Times New Roman" w:cs="Times New Roman"/>
                <w:b/>
                <w:sz w:val="24"/>
                <w:szCs w:val="24"/>
              </w:rPr>
              <w:t xml:space="preserve"> - </w:t>
            </w:r>
            <w:r w:rsidR="008A59BA" w:rsidRPr="00B23E1E">
              <w:rPr>
                <w:rFonts w:ascii="Times New Roman" w:hAnsi="Times New Roman" w:cs="Times New Roman"/>
                <w:bCs/>
                <w:sz w:val="24"/>
                <w:szCs w:val="24"/>
              </w:rPr>
              <w:t>Kaina (</w:t>
            </w:r>
            <w:r w:rsidR="008A59BA" w:rsidRPr="00B23E1E">
              <w:rPr>
                <w:rFonts w:ascii="Times New Roman" w:hAnsi="Times New Roman" w:cs="Times New Roman"/>
                <w:b/>
                <w:bCs/>
                <w:sz w:val="24"/>
                <w:szCs w:val="24"/>
              </w:rPr>
              <w:t>C</w:t>
            </w:r>
            <w:r w:rsidR="008A59BA" w:rsidRPr="00B23E1E">
              <w:rPr>
                <w:rFonts w:ascii="Times New Roman" w:hAnsi="Times New Roman" w:cs="Times New Roman"/>
                <w:bCs/>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70CF46F" w14:textId="77777777" w:rsidR="008A59BA" w:rsidRPr="00B23E1E" w:rsidRDefault="008A59BA" w:rsidP="00B329EB">
            <w:pPr>
              <w:autoSpaceDN w:val="0"/>
              <w:spacing w:after="0" w:line="240" w:lineRule="auto"/>
              <w:ind w:firstLine="567"/>
              <w:textAlignment w:val="baseline"/>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A3C7C" w14:textId="77777777" w:rsidR="008A59BA" w:rsidRPr="00B23E1E" w:rsidRDefault="008A59BA" w:rsidP="00B329EB">
            <w:pPr>
              <w:autoSpaceDN w:val="0"/>
              <w:spacing w:after="0" w:line="240" w:lineRule="auto"/>
              <w:ind w:firstLine="567"/>
              <w:textAlignment w:val="baseline"/>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BF4C0B" w14:textId="77777777" w:rsidR="008A59BA" w:rsidRPr="00B23E1E" w:rsidRDefault="00AF67ED" w:rsidP="00433F42">
            <w:pPr>
              <w:autoSpaceDN w:val="0"/>
              <w:spacing w:after="0" w:line="240" w:lineRule="auto"/>
              <w:ind w:firstLine="5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X=</w:t>
            </w:r>
            <w:r w:rsidR="00433F42">
              <w:rPr>
                <w:rFonts w:ascii="Times New Roman" w:hAnsi="Times New Roman" w:cs="Times New Roman"/>
                <w:sz w:val="24"/>
                <w:szCs w:val="24"/>
              </w:rPr>
              <w:t>4</w:t>
            </w:r>
            <w:r w:rsidR="008A59BA" w:rsidRPr="00B23E1E">
              <w:rPr>
                <w:rFonts w:ascii="Times New Roman" w:hAnsi="Times New Roman" w:cs="Times New Roman"/>
                <w:sz w:val="24"/>
                <w:szCs w:val="24"/>
              </w:rPr>
              <w:t>0</w:t>
            </w:r>
          </w:p>
        </w:tc>
      </w:tr>
      <w:tr w:rsidR="00B23E1E" w:rsidRPr="00B23E1E" w14:paraId="56B6263B" w14:textId="77777777" w:rsidTr="00B329EB">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D1910" w14:textId="77777777" w:rsidR="00743B48" w:rsidRPr="00B23E1E" w:rsidRDefault="003E1BA9" w:rsidP="00C31598">
            <w:pPr>
              <w:autoSpaceDN w:val="0"/>
              <w:spacing w:after="0" w:line="240" w:lineRule="auto"/>
              <w:textAlignment w:val="baseline"/>
              <w:rPr>
                <w:rFonts w:ascii="Times New Roman" w:hAnsi="Times New Roman" w:cs="Times New Roman"/>
                <w:sz w:val="24"/>
                <w:szCs w:val="24"/>
              </w:rPr>
            </w:pPr>
            <w:r w:rsidRPr="00B23E1E">
              <w:rPr>
                <w:rFonts w:ascii="Times New Roman" w:eastAsia="Calibri" w:hAnsi="Times New Roman" w:cs="Times New Roman"/>
                <w:b/>
                <w:bCs/>
                <w:sz w:val="24"/>
                <w:szCs w:val="24"/>
              </w:rPr>
              <w:t>Antras</w:t>
            </w:r>
            <w:r w:rsidR="00B4527C" w:rsidRPr="00B23E1E">
              <w:rPr>
                <w:rFonts w:ascii="Times New Roman" w:eastAsia="Calibri" w:hAnsi="Times New Roman" w:cs="Times New Roman"/>
                <w:b/>
                <w:bCs/>
                <w:sz w:val="24"/>
                <w:szCs w:val="24"/>
              </w:rPr>
              <w:t xml:space="preserve"> kriterijus - </w:t>
            </w:r>
            <w:r w:rsidR="00743B48" w:rsidRPr="00B23E1E">
              <w:rPr>
                <w:rFonts w:ascii="Times New Roman" w:eastAsia="Calibri" w:hAnsi="Times New Roman" w:cs="Times New Roman"/>
                <w:sz w:val="24"/>
                <w:szCs w:val="24"/>
              </w:rPr>
              <w:t xml:space="preserve">Atsakingų asmenų </w:t>
            </w:r>
            <w:r w:rsidR="00E45EA3" w:rsidRPr="00B23E1E">
              <w:rPr>
                <w:rFonts w:ascii="Times New Roman" w:eastAsia="Calibri" w:hAnsi="Times New Roman" w:cs="Times New Roman"/>
                <w:sz w:val="24"/>
                <w:szCs w:val="24"/>
              </w:rPr>
              <w:t xml:space="preserve">profesinė (darbinė) </w:t>
            </w:r>
            <w:r w:rsidR="0021424F" w:rsidRPr="00B23E1E">
              <w:rPr>
                <w:rFonts w:ascii="Times New Roman" w:eastAsia="Calibri" w:hAnsi="Times New Roman" w:cs="Times New Roman"/>
                <w:sz w:val="24"/>
                <w:szCs w:val="24"/>
              </w:rPr>
              <w:t>patirtis</w:t>
            </w:r>
            <w:r w:rsidR="0021424F" w:rsidRPr="00B23E1E">
              <w:rPr>
                <w:rFonts w:ascii="Times New Roman" w:eastAsia="Calibri" w:hAnsi="Times New Roman" w:cs="Times New Roman"/>
                <w:b/>
              </w:rPr>
              <w:t xml:space="preserve"> </w:t>
            </w:r>
            <w:r w:rsidR="00743B48" w:rsidRPr="00B23E1E">
              <w:rPr>
                <w:rFonts w:ascii="Times New Roman" w:hAnsi="Times New Roman" w:cs="Times New Roman"/>
                <w:sz w:val="24"/>
                <w:szCs w:val="24"/>
              </w:rPr>
              <w:t>(</w:t>
            </w:r>
            <w:r w:rsidR="00743B48" w:rsidRPr="00B23E1E">
              <w:rPr>
                <w:rFonts w:ascii="Times New Roman" w:hAnsi="Times New Roman" w:cs="Times New Roman"/>
                <w:b/>
                <w:bCs/>
                <w:sz w:val="24"/>
                <w:szCs w:val="24"/>
              </w:rPr>
              <w:t>T</w:t>
            </w:r>
            <w:r w:rsidR="00743B48" w:rsidRPr="00B23E1E">
              <w:rPr>
                <w:rFonts w:ascii="Times New Roman" w:hAnsi="Times New Roman" w:cs="Times New Roman"/>
                <w:sz w:val="24"/>
                <w:szCs w:val="24"/>
              </w:rPr>
              <w:t>)</w:t>
            </w:r>
            <w:r w:rsidR="006A73C7"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47789E" w14:textId="77777777" w:rsidR="00743B48" w:rsidRPr="00B23E1E" w:rsidRDefault="00743B48" w:rsidP="00B329EB">
            <w:pPr>
              <w:autoSpaceDN w:val="0"/>
              <w:spacing w:after="0" w:line="240" w:lineRule="auto"/>
              <w:ind w:firstLine="567"/>
              <w:textAlignment w:val="baseline"/>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B1E56" w14:textId="77777777" w:rsidR="00743B48" w:rsidRPr="00B23E1E" w:rsidRDefault="00C85713" w:rsidP="00B329EB">
            <w:pPr>
              <w:autoSpaceDN w:val="0"/>
              <w:spacing w:after="0" w:line="240" w:lineRule="auto"/>
              <w:ind w:firstLine="237"/>
              <w:jc w:val="center"/>
              <w:textAlignment w:val="baseline"/>
              <w:rPr>
                <w:rFonts w:ascii="Times New Roman" w:hAnsi="Times New Roman" w:cs="Times New Roman"/>
                <w:sz w:val="24"/>
                <w:szCs w:val="24"/>
              </w:rPr>
            </w:pPr>
            <w:r w:rsidRPr="00B23E1E">
              <w:rPr>
                <w:rFonts w:ascii="Times New Roman" w:hAnsi="Times New Roman" w:cs="Times New Roman"/>
                <w:sz w:val="22"/>
              </w:rPr>
              <w:t>L=1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7BA62" w14:textId="77777777" w:rsidR="00743B48" w:rsidRPr="00B23E1E" w:rsidRDefault="00743B48" w:rsidP="00433F42">
            <w:pPr>
              <w:autoSpaceDN w:val="0"/>
              <w:spacing w:after="0" w:line="240" w:lineRule="auto"/>
              <w:ind w:firstLine="5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Y=</w:t>
            </w:r>
            <w:r w:rsidR="00433F42">
              <w:rPr>
                <w:rFonts w:ascii="Times New Roman" w:hAnsi="Times New Roman" w:cs="Times New Roman"/>
                <w:sz w:val="24"/>
                <w:szCs w:val="24"/>
              </w:rPr>
              <w:t>6</w:t>
            </w:r>
            <w:r w:rsidR="0073089D" w:rsidRPr="00B23E1E">
              <w:rPr>
                <w:rFonts w:ascii="Times New Roman" w:hAnsi="Times New Roman" w:cs="Times New Roman"/>
                <w:sz w:val="24"/>
                <w:szCs w:val="24"/>
              </w:rPr>
              <w:t>0</w:t>
            </w:r>
          </w:p>
        </w:tc>
      </w:tr>
      <w:tr w:rsidR="00B23E1E" w:rsidRPr="00B23E1E" w14:paraId="33A991AE"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57D1A"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1</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D15DB" w14:textId="77777777" w:rsidR="00770C24" w:rsidRPr="00B23E1E" w:rsidRDefault="00770C24" w:rsidP="00770C24">
            <w:pPr>
              <w:tabs>
                <w:tab w:val="left" w:pos="317"/>
              </w:tabs>
              <w:autoSpaceDE w:val="0"/>
              <w:autoSpaceDN w:val="0"/>
              <w:spacing w:after="0" w:line="240" w:lineRule="auto"/>
              <w:jc w:val="both"/>
              <w:textAlignment w:val="baseline"/>
              <w:rPr>
                <w:rFonts w:ascii="Times New Roman" w:eastAsia="Calibri" w:hAnsi="Times New Roman" w:cs="Times New Roman"/>
                <w:b/>
                <w:sz w:val="24"/>
                <w:szCs w:val="24"/>
              </w:rPr>
            </w:pPr>
            <w:r w:rsidRPr="00B23E1E">
              <w:rPr>
                <w:rFonts w:ascii="Times New Roman" w:eastAsia="Calibri" w:hAnsi="Times New Roman" w:cs="Times New Roman"/>
                <w:b/>
                <w:sz w:val="24"/>
                <w:szCs w:val="24"/>
              </w:rPr>
              <w:t>Parametras P</w:t>
            </w:r>
            <w:r w:rsidRPr="00B23E1E">
              <w:rPr>
                <w:rFonts w:ascii="Times New Roman" w:eastAsia="Calibri" w:hAnsi="Times New Roman" w:cs="Times New Roman"/>
                <w:b/>
                <w:sz w:val="24"/>
                <w:szCs w:val="24"/>
                <w:vertAlign w:val="subscript"/>
              </w:rPr>
              <w:t>1</w:t>
            </w:r>
            <w:r w:rsidRPr="00B23E1E">
              <w:rPr>
                <w:rFonts w:ascii="Times New Roman" w:eastAsia="Calibri" w:hAnsi="Times New Roman" w:cs="Times New Roman"/>
                <w:b/>
                <w:sz w:val="24"/>
                <w:szCs w:val="24"/>
              </w:rPr>
              <w:t xml:space="preserve">. </w:t>
            </w:r>
          </w:p>
          <w:p w14:paraId="123C2A02" w14:textId="77777777" w:rsidR="00042520" w:rsidRPr="00B23E1E" w:rsidRDefault="00770C24" w:rsidP="00221603">
            <w:pPr>
              <w:tabs>
                <w:tab w:val="left" w:pos="317"/>
              </w:tabs>
              <w:autoSpaceDE w:val="0"/>
              <w:autoSpaceDN w:val="0"/>
              <w:spacing w:after="0" w:line="240" w:lineRule="auto"/>
              <w:jc w:val="both"/>
              <w:textAlignment w:val="baseline"/>
              <w:rPr>
                <w:rFonts w:ascii="Times New Roman" w:eastAsia="Calibri" w:hAnsi="Times New Roman" w:cs="Times New Roman"/>
                <w:sz w:val="24"/>
                <w:szCs w:val="24"/>
              </w:rPr>
            </w:pPr>
            <w:r w:rsidRPr="00B23E1E">
              <w:rPr>
                <w:rFonts w:ascii="Times New Roman" w:eastAsia="Calibri" w:hAnsi="Times New Roman" w:cs="Times New Roman"/>
                <w:sz w:val="24"/>
                <w:szCs w:val="24"/>
              </w:rPr>
              <w:t xml:space="preserve">Tiekėjo siūlomo pagrindinio eksperto (specialisto) – </w:t>
            </w:r>
            <w:r w:rsidRPr="00123DCB">
              <w:rPr>
                <w:rFonts w:ascii="Times New Roman" w:eastAsia="Calibri" w:hAnsi="Times New Roman" w:cs="Times New Roman"/>
                <w:b/>
                <w:bCs/>
                <w:sz w:val="24"/>
                <w:szCs w:val="24"/>
              </w:rPr>
              <w:t>Projekto vadovo</w:t>
            </w:r>
            <w:r w:rsidRPr="00B23E1E">
              <w:rPr>
                <w:rFonts w:ascii="Times New Roman" w:eastAsia="Calibri" w:hAnsi="Times New Roman" w:cs="Times New Roman"/>
                <w:sz w:val="24"/>
                <w:szCs w:val="24"/>
              </w:rPr>
              <w:t xml:space="preserve"> – patirtis per paskutinius </w:t>
            </w:r>
            <w:r w:rsidR="00F73F60" w:rsidRPr="00B23E1E">
              <w:rPr>
                <w:rFonts w:ascii="Times New Roman" w:hAnsi="Times New Roman" w:cs="Times New Roman"/>
                <w:sz w:val="24"/>
                <w:szCs w:val="24"/>
              </w:rPr>
              <w:t xml:space="preserve">5 (penkis)  </w:t>
            </w:r>
            <w:r w:rsidRPr="00B23E1E">
              <w:rPr>
                <w:rFonts w:ascii="Times New Roman" w:eastAsia="Calibri" w:hAnsi="Times New Roman" w:cs="Times New Roman"/>
                <w:sz w:val="24"/>
                <w:szCs w:val="24"/>
              </w:rPr>
              <w:t>metus įgyvendinant Informacinės sistemos (toliau – IS) ar registro kūrimo</w:t>
            </w:r>
            <w:r w:rsidR="00A052E1">
              <w:rPr>
                <w:rFonts w:ascii="Times New Roman" w:eastAsia="Calibri" w:hAnsi="Times New Roman" w:cs="Times New Roman"/>
                <w:sz w:val="24"/>
                <w:szCs w:val="24"/>
              </w:rPr>
              <w:t xml:space="preserve"> ir/ar</w:t>
            </w:r>
            <w:r w:rsidRPr="00B23E1E">
              <w:rPr>
                <w:rFonts w:ascii="Times New Roman" w:eastAsia="Calibri" w:hAnsi="Times New Roman" w:cs="Times New Roman"/>
                <w:sz w:val="24"/>
                <w:szCs w:val="24"/>
              </w:rPr>
              <w:t xml:space="preserve"> modernizavimo</w:t>
            </w:r>
            <w:r w:rsidR="00A052E1">
              <w:rPr>
                <w:rFonts w:ascii="Times New Roman" w:eastAsia="Calibri"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Pr="00B23E1E">
              <w:rPr>
                <w:rFonts w:ascii="Times New Roman" w:eastAsia="Calibri" w:hAnsi="Times New Roman" w:cs="Times New Roman"/>
                <w:sz w:val="24"/>
                <w:szCs w:val="24"/>
              </w:rPr>
              <w:t xml:space="preserve">, </w:t>
            </w:r>
            <w:r w:rsidR="00A052E1">
              <w:rPr>
                <w:rFonts w:ascii="Times New Roman" w:eastAsia="Calibri" w:hAnsi="Times New Roman" w:cs="Times New Roman"/>
                <w:sz w:val="24"/>
                <w:szCs w:val="24"/>
              </w:rPr>
              <w:t>ir/</w:t>
            </w:r>
            <w:r w:rsidRPr="00B23E1E">
              <w:rPr>
                <w:rFonts w:ascii="Times New Roman" w:eastAsia="Calibri" w:hAnsi="Times New Roman" w:cs="Times New Roman"/>
                <w:sz w:val="24"/>
                <w:szCs w:val="24"/>
              </w:rPr>
              <w:t>ar priežiūros paslaugų sutartis (skaičiuojant projektais/sutartimis).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29245217"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6DFB25"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vertAlign w:val="subscript"/>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11</w:t>
            </w:r>
            <w:r w:rsidRPr="00B23E1E">
              <w:rPr>
                <w:rFonts w:ascii="Times New Roman" w:hAnsi="Times New Roman" w:cs="Times New Roman"/>
                <w:sz w:val="24"/>
                <w:szCs w:val="24"/>
              </w:rPr>
              <w:t>=0,</w:t>
            </w:r>
            <w:r w:rsidR="00C427C6"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89C86"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52159A48"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468141"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2</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94134" w14:textId="77777777" w:rsidR="00770C24" w:rsidRPr="00B23E1E" w:rsidRDefault="00770C24" w:rsidP="00770C24">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b/>
                <w:sz w:val="24"/>
                <w:szCs w:val="24"/>
              </w:rPr>
              <w:t>Parametras P</w:t>
            </w:r>
            <w:r w:rsidRPr="00B23E1E">
              <w:rPr>
                <w:rFonts w:ascii="Times New Roman" w:hAnsi="Times New Roman" w:cs="Times New Roman"/>
                <w:b/>
                <w:sz w:val="24"/>
                <w:szCs w:val="24"/>
                <w:vertAlign w:val="subscript"/>
              </w:rPr>
              <w:t>2</w:t>
            </w:r>
            <w:r w:rsidRPr="00B23E1E">
              <w:rPr>
                <w:rFonts w:ascii="Times New Roman" w:hAnsi="Times New Roman" w:cs="Times New Roman"/>
                <w:b/>
                <w:sz w:val="24"/>
                <w:szCs w:val="24"/>
              </w:rPr>
              <w:t>.</w:t>
            </w:r>
            <w:r w:rsidRPr="00B23E1E">
              <w:rPr>
                <w:rFonts w:ascii="Times New Roman" w:hAnsi="Times New Roman" w:cs="Times New Roman"/>
                <w:sz w:val="24"/>
                <w:szCs w:val="24"/>
              </w:rPr>
              <w:t xml:space="preserve"> </w:t>
            </w:r>
          </w:p>
          <w:p w14:paraId="6BA73045" w14:textId="77777777" w:rsidR="00C31DC9" w:rsidRPr="00B23E1E" w:rsidRDefault="00770C24" w:rsidP="00221603">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sz w:val="24"/>
                <w:szCs w:val="24"/>
              </w:rPr>
              <w:t xml:space="preserve">Tiekėjo siūlomo pagrindinio eksperto (specialisto) – </w:t>
            </w:r>
            <w:r w:rsidRPr="00123DCB">
              <w:rPr>
                <w:rFonts w:ascii="Times New Roman" w:hAnsi="Times New Roman" w:cs="Times New Roman"/>
                <w:b/>
                <w:bCs/>
                <w:sz w:val="24"/>
                <w:szCs w:val="24"/>
              </w:rPr>
              <w:t>Informacinės sistemos architekto</w:t>
            </w:r>
            <w:r w:rsidRPr="00B23E1E">
              <w:rPr>
                <w:rFonts w:ascii="Times New Roman" w:hAnsi="Times New Roman" w:cs="Times New Roman"/>
                <w:sz w:val="24"/>
                <w:szCs w:val="24"/>
              </w:rPr>
              <w:t xml:space="preserve"> – patirtis per paskutinius </w:t>
            </w:r>
            <w:r w:rsidR="00F73F60" w:rsidRPr="00B23E1E">
              <w:rPr>
                <w:rFonts w:ascii="Times New Roman" w:hAnsi="Times New Roman" w:cs="Times New Roman"/>
                <w:sz w:val="24"/>
                <w:szCs w:val="24"/>
              </w:rPr>
              <w:t xml:space="preserve">5 (penkis) </w:t>
            </w:r>
            <w:r w:rsidRPr="00B23E1E">
              <w:rPr>
                <w:rFonts w:ascii="Times New Roman" w:hAnsi="Times New Roman" w:cs="Times New Roman"/>
                <w:sz w:val="24"/>
                <w:szCs w:val="24"/>
              </w:rPr>
              <w:t xml:space="preserve"> metus įgyvendinant IS ar registro kūrimo</w:t>
            </w:r>
            <w:r w:rsidR="008A5A84">
              <w:rPr>
                <w:rFonts w:ascii="Times New Roman" w:hAnsi="Times New Roman" w:cs="Times New Roman"/>
                <w:sz w:val="24"/>
                <w:szCs w:val="24"/>
              </w:rPr>
              <w:t xml:space="preserve"> ir/ar</w:t>
            </w:r>
            <w:r w:rsidRPr="00B23E1E">
              <w:rPr>
                <w:rFonts w:ascii="Times New Roman" w:hAnsi="Times New Roman" w:cs="Times New Roman"/>
                <w:sz w:val="24"/>
                <w:szCs w:val="24"/>
              </w:rPr>
              <w:t xml:space="preserve"> modernizavimo</w:t>
            </w:r>
            <w:r w:rsidR="008A5A84">
              <w:rPr>
                <w:rFonts w:ascii="Times New Roman"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A5A84">
              <w:rPr>
                <w:rFonts w:ascii="Times New Roman" w:hAnsi="Times New Roman" w:cs="Times New Roman"/>
                <w:sz w:val="24"/>
                <w:szCs w:val="24"/>
              </w:rPr>
              <w:t>,</w:t>
            </w:r>
            <w:r w:rsidR="00F97523" w:rsidRPr="00AF7A1B">
              <w:rPr>
                <w:rFonts w:ascii="Times New Roman" w:hAnsi="Times New Roman" w:cs="Times New Roman"/>
                <w:sz w:val="24"/>
                <w:szCs w:val="24"/>
              </w:rPr>
              <w:t xml:space="preserve"> </w:t>
            </w:r>
            <w:r w:rsidR="008A5A84">
              <w:rPr>
                <w:rFonts w:ascii="Times New Roman" w:hAnsi="Times New Roman" w:cs="Times New Roman"/>
                <w:sz w:val="24"/>
                <w:szCs w:val="24"/>
              </w:rPr>
              <w:t>ir/</w:t>
            </w:r>
            <w:r w:rsidRPr="00B23E1E">
              <w:rPr>
                <w:rFonts w:ascii="Times New Roman" w:hAnsi="Times New Roman" w:cs="Times New Roman"/>
                <w:sz w:val="24"/>
                <w:szCs w:val="24"/>
              </w:rPr>
              <w:t>ar priežiūros paslaugų sutartis (skaičiuojant projektais/sutartimis).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7F3B2BE"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CD740"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12</w:t>
            </w:r>
            <w:r w:rsidRPr="00B23E1E">
              <w:rPr>
                <w:rFonts w:ascii="Times New Roman" w:hAnsi="Times New Roman" w:cs="Times New Roman"/>
                <w:sz w:val="24"/>
                <w:szCs w:val="24"/>
              </w:rPr>
              <w:t>= 0,</w:t>
            </w:r>
            <w:r w:rsidR="00C427C6"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A7CE2"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58A50E01"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C8E21"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3</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7556E3" w14:textId="77777777" w:rsidR="007A5752" w:rsidRPr="00B23E1E" w:rsidRDefault="007A5752" w:rsidP="007A5752">
            <w:pPr>
              <w:tabs>
                <w:tab w:val="left" w:pos="317"/>
              </w:tabs>
              <w:autoSpaceDE w:val="0"/>
              <w:autoSpaceDN w:val="0"/>
              <w:spacing w:after="0" w:line="240" w:lineRule="auto"/>
              <w:jc w:val="both"/>
              <w:textAlignment w:val="baseline"/>
              <w:rPr>
                <w:rFonts w:ascii="Times New Roman" w:hAnsi="Times New Roman" w:cs="Times New Roman"/>
                <w:b/>
                <w:sz w:val="24"/>
                <w:szCs w:val="24"/>
              </w:rPr>
            </w:pPr>
            <w:r w:rsidRPr="00B23E1E">
              <w:rPr>
                <w:rFonts w:ascii="Times New Roman" w:hAnsi="Times New Roman" w:cs="Times New Roman"/>
                <w:b/>
                <w:sz w:val="24"/>
                <w:szCs w:val="24"/>
              </w:rPr>
              <w:t>Parametras P</w:t>
            </w:r>
            <w:r w:rsidRPr="00B23E1E">
              <w:rPr>
                <w:rFonts w:ascii="Times New Roman" w:hAnsi="Times New Roman" w:cs="Times New Roman"/>
                <w:b/>
                <w:sz w:val="24"/>
                <w:szCs w:val="24"/>
                <w:vertAlign w:val="subscript"/>
              </w:rPr>
              <w:t>3</w:t>
            </w:r>
            <w:r w:rsidRPr="00B23E1E">
              <w:rPr>
                <w:rFonts w:ascii="Times New Roman" w:hAnsi="Times New Roman" w:cs="Times New Roman"/>
                <w:b/>
                <w:sz w:val="24"/>
                <w:szCs w:val="24"/>
              </w:rPr>
              <w:t xml:space="preserve">. </w:t>
            </w:r>
          </w:p>
          <w:p w14:paraId="13932692" w14:textId="77777777" w:rsidR="00C31DC9" w:rsidRPr="00B23E1E" w:rsidRDefault="007A5752" w:rsidP="00221603">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sz w:val="24"/>
                <w:szCs w:val="24"/>
              </w:rPr>
              <w:t xml:space="preserve">Tiekėjo siūlomo pagrindinio eksperto (specialisto) – </w:t>
            </w:r>
            <w:r w:rsidRPr="00B23E1E">
              <w:rPr>
                <w:rFonts w:ascii="Times New Roman" w:hAnsi="Times New Roman" w:cs="Times New Roman"/>
                <w:b/>
                <w:sz w:val="24"/>
                <w:szCs w:val="24"/>
              </w:rPr>
              <w:t>Programuotojo</w:t>
            </w:r>
            <w:r w:rsidRPr="00B23E1E">
              <w:rPr>
                <w:rFonts w:ascii="Times New Roman" w:hAnsi="Times New Roman" w:cs="Times New Roman"/>
                <w:sz w:val="24"/>
                <w:szCs w:val="24"/>
              </w:rPr>
              <w:t xml:space="preserve"> – </w:t>
            </w:r>
            <w:r w:rsidR="006F59AF" w:rsidRPr="00B23E1E">
              <w:rPr>
                <w:rFonts w:ascii="Times New Roman" w:eastAsia="Calibri" w:hAnsi="Times New Roman" w:cs="Times New Roman"/>
                <w:sz w:val="24"/>
                <w:szCs w:val="24"/>
              </w:rPr>
              <w:t xml:space="preserve">patirtis per paskutinius </w:t>
            </w:r>
            <w:r w:rsidR="00F73F60" w:rsidRPr="00B23E1E">
              <w:rPr>
                <w:rFonts w:ascii="Times New Roman" w:hAnsi="Times New Roman" w:cs="Times New Roman"/>
                <w:sz w:val="24"/>
                <w:szCs w:val="24"/>
              </w:rPr>
              <w:t xml:space="preserve">5 (penkis) </w:t>
            </w:r>
            <w:r w:rsidR="006F59AF" w:rsidRPr="00B23E1E">
              <w:rPr>
                <w:rFonts w:ascii="Times New Roman" w:eastAsia="Calibri" w:hAnsi="Times New Roman" w:cs="Times New Roman"/>
                <w:sz w:val="24"/>
                <w:szCs w:val="24"/>
              </w:rPr>
              <w:t>metus įgyvendinant IS ar registro kūrimo</w:t>
            </w:r>
            <w:r w:rsidR="008A5A84">
              <w:rPr>
                <w:rFonts w:ascii="Times New Roman" w:eastAsia="Calibri" w:hAnsi="Times New Roman" w:cs="Times New Roman"/>
                <w:sz w:val="24"/>
                <w:szCs w:val="24"/>
              </w:rPr>
              <w:t xml:space="preserve"> ir/ar</w:t>
            </w:r>
            <w:r w:rsidR="006F59AF" w:rsidRPr="00B23E1E">
              <w:rPr>
                <w:rFonts w:ascii="Times New Roman" w:eastAsia="Calibri" w:hAnsi="Times New Roman" w:cs="Times New Roman"/>
                <w:sz w:val="24"/>
                <w:szCs w:val="24"/>
              </w:rPr>
              <w:t xml:space="preserve"> modernizavimo</w:t>
            </w:r>
            <w:r w:rsidR="008A5A84">
              <w:rPr>
                <w:rFonts w:ascii="Times New Roman" w:eastAsia="Calibri"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A5A84">
              <w:rPr>
                <w:rFonts w:ascii="Times New Roman" w:hAnsi="Times New Roman" w:cs="Times New Roman"/>
                <w:sz w:val="24"/>
                <w:szCs w:val="24"/>
              </w:rPr>
              <w:t>,</w:t>
            </w:r>
            <w:r w:rsidR="00F97523" w:rsidRPr="00AF7A1B">
              <w:rPr>
                <w:rFonts w:ascii="Times New Roman" w:hAnsi="Times New Roman" w:cs="Times New Roman"/>
                <w:sz w:val="24"/>
                <w:szCs w:val="24"/>
              </w:rPr>
              <w:t xml:space="preserve"> </w:t>
            </w:r>
            <w:r w:rsidR="008A5A84">
              <w:rPr>
                <w:rFonts w:ascii="Times New Roman" w:hAnsi="Times New Roman" w:cs="Times New Roman"/>
                <w:sz w:val="24"/>
                <w:szCs w:val="24"/>
              </w:rPr>
              <w:t>ir/</w:t>
            </w:r>
            <w:r w:rsidR="006F59AF" w:rsidRPr="00B23E1E">
              <w:rPr>
                <w:rFonts w:ascii="Times New Roman" w:eastAsia="Calibri" w:hAnsi="Times New Roman" w:cs="Times New Roman"/>
                <w:sz w:val="24"/>
                <w:szCs w:val="24"/>
              </w:rPr>
              <w:t xml:space="preserve">ar priežiūros paslaugų sutartis, susijusias su </w:t>
            </w:r>
            <w:r w:rsidR="00770C24" w:rsidRPr="00B23E1E">
              <w:rPr>
                <w:rFonts w:ascii="Times New Roman" w:eastAsia="Calibri" w:hAnsi="Times New Roman" w:cs="Times New Roman"/>
                <w:sz w:val="24"/>
                <w:szCs w:val="24"/>
              </w:rPr>
              <w:t>JAVA programavimo priemonėmis</w:t>
            </w:r>
            <w:r w:rsidR="006F59AF" w:rsidRPr="00B23E1E">
              <w:rPr>
                <w:rFonts w:ascii="Times New Roman" w:eastAsia="Calibri" w:hAnsi="Times New Roman" w:cs="Times New Roman"/>
                <w:sz w:val="24"/>
                <w:szCs w:val="24"/>
              </w:rPr>
              <w:t xml:space="preserve"> (skaičiuojant projektais/sutartimis)</w:t>
            </w:r>
            <w:r w:rsidR="00221603">
              <w:rPr>
                <w:rFonts w:ascii="Times New Roman" w:eastAsia="Calibri"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0F3B7C4B"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1C0722"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13</w:t>
            </w:r>
            <w:r w:rsidRPr="00B23E1E">
              <w:rPr>
                <w:rFonts w:ascii="Times New Roman" w:hAnsi="Times New Roman" w:cs="Times New Roman"/>
                <w:sz w:val="24"/>
                <w:szCs w:val="24"/>
              </w:rPr>
              <w:t>= 0,</w:t>
            </w:r>
            <w:r w:rsidR="00C427C6"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AA4E7"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4CF14603"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71F45" w14:textId="77777777" w:rsidR="00743B48" w:rsidRPr="00B23E1E" w:rsidRDefault="003E1BA9"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4</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76AEA" w14:textId="77777777" w:rsidR="00103B72" w:rsidRPr="00B23E1E" w:rsidRDefault="00103B72" w:rsidP="00103B72">
            <w:pPr>
              <w:tabs>
                <w:tab w:val="left" w:pos="317"/>
              </w:tabs>
              <w:autoSpaceDE w:val="0"/>
              <w:autoSpaceDN w:val="0"/>
              <w:spacing w:after="0" w:line="240" w:lineRule="auto"/>
              <w:jc w:val="both"/>
              <w:textAlignment w:val="baseline"/>
              <w:rPr>
                <w:rFonts w:ascii="Times New Roman" w:hAnsi="Times New Roman" w:cs="Times New Roman"/>
                <w:b/>
                <w:sz w:val="24"/>
                <w:szCs w:val="24"/>
              </w:rPr>
            </w:pPr>
            <w:r w:rsidRPr="00B23E1E">
              <w:rPr>
                <w:rFonts w:ascii="Times New Roman" w:hAnsi="Times New Roman" w:cs="Times New Roman"/>
                <w:b/>
                <w:sz w:val="24"/>
                <w:szCs w:val="24"/>
              </w:rPr>
              <w:t>Parametras P</w:t>
            </w:r>
            <w:r w:rsidRPr="00B23E1E">
              <w:rPr>
                <w:rFonts w:ascii="Times New Roman" w:hAnsi="Times New Roman" w:cs="Times New Roman"/>
                <w:b/>
                <w:sz w:val="24"/>
                <w:szCs w:val="24"/>
                <w:vertAlign w:val="subscript"/>
              </w:rPr>
              <w:t>4</w:t>
            </w:r>
            <w:r w:rsidRPr="00B23E1E">
              <w:rPr>
                <w:rFonts w:ascii="Times New Roman" w:hAnsi="Times New Roman" w:cs="Times New Roman"/>
                <w:b/>
                <w:sz w:val="24"/>
                <w:szCs w:val="24"/>
              </w:rPr>
              <w:t>.</w:t>
            </w:r>
          </w:p>
          <w:p w14:paraId="2E6D6C79" w14:textId="77777777" w:rsidR="00042520" w:rsidRPr="00B23E1E" w:rsidRDefault="00770C24" w:rsidP="00221603">
            <w:pPr>
              <w:tabs>
                <w:tab w:val="left" w:pos="317"/>
              </w:tabs>
              <w:autoSpaceDE w:val="0"/>
              <w:autoSpaceDN w:val="0"/>
              <w:spacing w:after="0" w:line="240" w:lineRule="auto"/>
              <w:jc w:val="both"/>
              <w:textAlignment w:val="baseline"/>
              <w:rPr>
                <w:rFonts w:ascii="Times New Roman" w:hAnsi="Times New Roman" w:cs="Times New Roman"/>
                <w:sz w:val="24"/>
                <w:szCs w:val="24"/>
              </w:rPr>
            </w:pPr>
            <w:r w:rsidRPr="00B23E1E">
              <w:rPr>
                <w:rFonts w:ascii="Times New Roman" w:hAnsi="Times New Roman" w:cs="Times New Roman"/>
                <w:sz w:val="24"/>
                <w:szCs w:val="24"/>
              </w:rPr>
              <w:t xml:space="preserve">Tiekėjo siūlomo pagrindinio eksperto (specialisto) – </w:t>
            </w:r>
            <w:r w:rsidR="003B0F8E" w:rsidRPr="00B23E1E">
              <w:rPr>
                <w:rFonts w:ascii="Times New Roman" w:hAnsi="Times New Roman" w:cs="Times New Roman"/>
                <w:b/>
                <w:sz w:val="24"/>
                <w:szCs w:val="24"/>
              </w:rPr>
              <w:t>Duomenų bazių administravimo eksperto</w:t>
            </w:r>
            <w:r w:rsidR="00AB6E62" w:rsidRPr="00B23E1E">
              <w:rPr>
                <w:rFonts w:ascii="Times New Roman" w:hAnsi="Times New Roman" w:cs="Times New Roman"/>
                <w:sz w:val="24"/>
                <w:szCs w:val="24"/>
              </w:rPr>
              <w:t xml:space="preserve"> </w:t>
            </w:r>
            <w:r w:rsidRPr="00B23E1E">
              <w:rPr>
                <w:rFonts w:ascii="Times New Roman" w:hAnsi="Times New Roman" w:cs="Times New Roman"/>
                <w:sz w:val="24"/>
                <w:szCs w:val="24"/>
              </w:rPr>
              <w:t xml:space="preserve">– patirtis per paskutinius </w:t>
            </w:r>
            <w:r w:rsidR="00F73F60" w:rsidRPr="00B23E1E">
              <w:rPr>
                <w:rFonts w:ascii="Times New Roman" w:hAnsi="Times New Roman" w:cs="Times New Roman"/>
                <w:sz w:val="24"/>
                <w:szCs w:val="24"/>
              </w:rPr>
              <w:t xml:space="preserve">5 (penkis) </w:t>
            </w:r>
            <w:r w:rsidRPr="00B23E1E">
              <w:rPr>
                <w:rFonts w:ascii="Times New Roman" w:hAnsi="Times New Roman" w:cs="Times New Roman"/>
                <w:sz w:val="24"/>
                <w:szCs w:val="24"/>
              </w:rPr>
              <w:t>metus įgyvendinant IS ar registro kūrimo</w:t>
            </w:r>
            <w:r w:rsidR="00863283">
              <w:rPr>
                <w:rFonts w:ascii="Times New Roman" w:hAnsi="Times New Roman" w:cs="Times New Roman"/>
                <w:sz w:val="24"/>
                <w:szCs w:val="24"/>
              </w:rPr>
              <w:t xml:space="preserve"> ir/ar</w:t>
            </w:r>
            <w:r w:rsidRPr="00B23E1E">
              <w:rPr>
                <w:rFonts w:ascii="Times New Roman" w:hAnsi="Times New Roman" w:cs="Times New Roman"/>
                <w:sz w:val="24"/>
                <w:szCs w:val="24"/>
              </w:rPr>
              <w:t xml:space="preserve"> </w:t>
            </w:r>
            <w:r w:rsidRPr="00B23E1E">
              <w:rPr>
                <w:rFonts w:ascii="Times New Roman" w:hAnsi="Times New Roman" w:cs="Times New Roman"/>
                <w:sz w:val="24"/>
                <w:szCs w:val="24"/>
              </w:rPr>
              <w:lastRenderedPageBreak/>
              <w:t>modernizavimo</w:t>
            </w:r>
            <w:r w:rsidR="00863283">
              <w:rPr>
                <w:rFonts w:ascii="Times New Roman" w:hAnsi="Times New Roman" w:cs="Times New Roman"/>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63283">
              <w:rPr>
                <w:rFonts w:ascii="Times New Roman" w:hAnsi="Times New Roman" w:cs="Times New Roman"/>
                <w:sz w:val="24"/>
                <w:szCs w:val="24"/>
              </w:rPr>
              <w:t>,</w:t>
            </w:r>
            <w:r w:rsidRPr="00B23E1E">
              <w:rPr>
                <w:rFonts w:ascii="Times New Roman" w:hAnsi="Times New Roman" w:cs="Times New Roman"/>
                <w:sz w:val="24"/>
                <w:szCs w:val="24"/>
              </w:rPr>
              <w:t xml:space="preserve"> </w:t>
            </w:r>
            <w:r w:rsidR="00863283">
              <w:rPr>
                <w:rFonts w:ascii="Times New Roman" w:hAnsi="Times New Roman" w:cs="Times New Roman"/>
                <w:sz w:val="24"/>
                <w:szCs w:val="24"/>
              </w:rPr>
              <w:t>ir/</w:t>
            </w:r>
            <w:r w:rsidRPr="00B23E1E">
              <w:rPr>
                <w:rFonts w:ascii="Times New Roman" w:hAnsi="Times New Roman" w:cs="Times New Roman"/>
                <w:sz w:val="24"/>
                <w:szCs w:val="24"/>
              </w:rPr>
              <w:t xml:space="preserve">ar priežiūros paslaugų sutartis, susijusias su </w:t>
            </w:r>
            <w:proofErr w:type="spellStart"/>
            <w:r w:rsidRPr="00B23E1E">
              <w:rPr>
                <w:rFonts w:ascii="Times New Roman" w:hAnsi="Times New Roman" w:cs="Times New Roman"/>
                <w:sz w:val="24"/>
                <w:szCs w:val="24"/>
              </w:rPr>
              <w:t>Oracle</w:t>
            </w:r>
            <w:proofErr w:type="spellEnd"/>
            <w:r w:rsidRPr="00B23E1E">
              <w:rPr>
                <w:rFonts w:ascii="Times New Roman" w:hAnsi="Times New Roman" w:cs="Times New Roman"/>
                <w:sz w:val="24"/>
                <w:szCs w:val="24"/>
              </w:rPr>
              <w:t xml:space="preserve"> programinės įrangos priemonėmis (skaičiuojant projektais/sutartimis)</w:t>
            </w:r>
            <w:r w:rsidR="00AC4D86">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36E73327"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lastRenderedPageBreak/>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226CC" w14:textId="77777777" w:rsidR="00743B48" w:rsidRPr="00B23E1E" w:rsidRDefault="00743B48" w:rsidP="00B329EB">
            <w:pPr>
              <w:autoSpaceDN w:val="0"/>
              <w:spacing w:after="0" w:line="240" w:lineRule="auto"/>
              <w:ind w:firstLine="31"/>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14</w:t>
            </w:r>
            <w:r w:rsidRPr="00B23E1E">
              <w:rPr>
                <w:rFonts w:ascii="Times New Roman" w:hAnsi="Times New Roman" w:cs="Times New Roman"/>
                <w:sz w:val="24"/>
                <w:szCs w:val="24"/>
              </w:rPr>
              <w:t>= 0,</w:t>
            </w:r>
            <w:r w:rsidR="00874647"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752D4"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r w:rsidR="00B23E1E" w:rsidRPr="00B23E1E" w14:paraId="52204320" w14:textId="77777777" w:rsidTr="00B329EB">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7C75E" w14:textId="77777777" w:rsidR="00743B48" w:rsidRPr="00B23E1E" w:rsidRDefault="00D556A6"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5</w:t>
            </w:r>
            <w:r w:rsidR="00743B48" w:rsidRPr="00B23E1E">
              <w:rPr>
                <w:rFonts w:ascii="Times New Roman" w:hAnsi="Times New Roman" w:cs="Times New Roman"/>
                <w:sz w:val="24"/>
                <w:szCs w:val="24"/>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838AB" w14:textId="77777777" w:rsidR="00AB6E62" w:rsidRPr="00B23E1E" w:rsidRDefault="00AB6E62" w:rsidP="00AB6E62">
            <w:pPr>
              <w:spacing w:after="0" w:line="240" w:lineRule="auto"/>
              <w:jc w:val="both"/>
              <w:rPr>
                <w:rFonts w:ascii="Times New Roman" w:hAnsi="Times New Roman" w:cs="Times New Roman"/>
                <w:b/>
                <w:bCs/>
                <w:sz w:val="24"/>
                <w:szCs w:val="24"/>
              </w:rPr>
            </w:pPr>
            <w:r w:rsidRPr="00B23E1E">
              <w:rPr>
                <w:rFonts w:ascii="Times New Roman" w:hAnsi="Times New Roman" w:cs="Times New Roman"/>
                <w:b/>
                <w:bCs/>
                <w:sz w:val="24"/>
                <w:szCs w:val="24"/>
              </w:rPr>
              <w:t>Parametras P</w:t>
            </w:r>
            <w:r w:rsidRPr="00B23E1E">
              <w:rPr>
                <w:rFonts w:ascii="Times New Roman" w:hAnsi="Times New Roman" w:cs="Times New Roman"/>
                <w:b/>
                <w:bCs/>
                <w:sz w:val="24"/>
                <w:szCs w:val="24"/>
                <w:vertAlign w:val="subscript"/>
              </w:rPr>
              <w:t>5</w:t>
            </w:r>
            <w:r w:rsidRPr="00B23E1E">
              <w:rPr>
                <w:rFonts w:ascii="Times New Roman" w:hAnsi="Times New Roman" w:cs="Times New Roman"/>
                <w:b/>
                <w:bCs/>
                <w:sz w:val="24"/>
                <w:szCs w:val="24"/>
              </w:rPr>
              <w:t xml:space="preserve">.  </w:t>
            </w:r>
          </w:p>
          <w:p w14:paraId="23B2B198" w14:textId="77777777" w:rsidR="00BF28EE" w:rsidRPr="00B23E1E" w:rsidRDefault="00AB6E62" w:rsidP="00221603">
            <w:pPr>
              <w:spacing w:after="0" w:line="240" w:lineRule="auto"/>
              <w:jc w:val="both"/>
              <w:rPr>
                <w:rFonts w:ascii="Times New Roman" w:hAnsi="Times New Roman" w:cs="Times New Roman"/>
                <w:sz w:val="24"/>
                <w:szCs w:val="24"/>
              </w:rPr>
            </w:pPr>
            <w:r w:rsidRPr="00B23E1E">
              <w:rPr>
                <w:rFonts w:ascii="Times New Roman" w:hAnsi="Times New Roman" w:cs="Times New Roman"/>
                <w:bCs/>
                <w:sz w:val="24"/>
                <w:szCs w:val="24"/>
              </w:rPr>
              <w:t xml:space="preserve">Tiekėjo siūlomo pagrindinio eksperto (specialisto) – </w:t>
            </w:r>
            <w:r w:rsidRPr="00123DCB">
              <w:rPr>
                <w:rFonts w:ascii="Times New Roman" w:hAnsi="Times New Roman" w:cs="Times New Roman"/>
                <w:b/>
                <w:sz w:val="24"/>
                <w:szCs w:val="24"/>
              </w:rPr>
              <w:t>Informacinės sistemos saugos eksperto</w:t>
            </w:r>
            <w:r w:rsidRPr="00B23E1E">
              <w:rPr>
                <w:rFonts w:ascii="Times New Roman" w:hAnsi="Times New Roman" w:cs="Times New Roman"/>
                <w:bCs/>
                <w:sz w:val="24"/>
                <w:szCs w:val="24"/>
              </w:rPr>
              <w:t xml:space="preserve"> – patirtis per paskutinius </w:t>
            </w:r>
            <w:r w:rsidR="00F73F60" w:rsidRPr="00B23E1E">
              <w:rPr>
                <w:rFonts w:ascii="Times New Roman" w:hAnsi="Times New Roman" w:cs="Times New Roman"/>
                <w:sz w:val="24"/>
                <w:szCs w:val="24"/>
              </w:rPr>
              <w:t xml:space="preserve">5 (penkis) </w:t>
            </w:r>
            <w:r w:rsidRPr="00B23E1E">
              <w:rPr>
                <w:rFonts w:ascii="Times New Roman" w:hAnsi="Times New Roman" w:cs="Times New Roman"/>
                <w:bCs/>
                <w:sz w:val="24"/>
                <w:szCs w:val="24"/>
              </w:rPr>
              <w:t>metus įgyvendinant IS ar registro kūrimo</w:t>
            </w:r>
            <w:r w:rsidR="00863283">
              <w:rPr>
                <w:rFonts w:ascii="Times New Roman" w:hAnsi="Times New Roman" w:cs="Times New Roman"/>
                <w:bCs/>
                <w:sz w:val="24"/>
                <w:szCs w:val="24"/>
              </w:rPr>
              <w:t xml:space="preserve"> ir/ar</w:t>
            </w:r>
            <w:r w:rsidRPr="00B23E1E">
              <w:rPr>
                <w:rFonts w:ascii="Times New Roman" w:hAnsi="Times New Roman" w:cs="Times New Roman"/>
                <w:bCs/>
                <w:sz w:val="24"/>
                <w:szCs w:val="24"/>
              </w:rPr>
              <w:t xml:space="preserve"> modernizavimo</w:t>
            </w:r>
            <w:r w:rsidR="00863283">
              <w:rPr>
                <w:rFonts w:ascii="Times New Roman" w:hAnsi="Times New Roman" w:cs="Times New Roman"/>
                <w:bCs/>
                <w:sz w:val="24"/>
                <w:szCs w:val="24"/>
              </w:rPr>
              <w:t>,</w:t>
            </w:r>
            <w:r w:rsidR="00F97523">
              <w:rPr>
                <w:rFonts w:ascii="Times New Roman" w:hAnsi="Times New Roman" w:cs="Times New Roman"/>
                <w:sz w:val="24"/>
                <w:szCs w:val="24"/>
              </w:rPr>
              <w:t xml:space="preserve"> ir/ar </w:t>
            </w:r>
            <w:r w:rsidR="00F97523" w:rsidRPr="00AF7A1B">
              <w:rPr>
                <w:rFonts w:ascii="Times New Roman" w:hAnsi="Times New Roman" w:cs="Times New Roman"/>
                <w:sz w:val="24"/>
                <w:szCs w:val="24"/>
              </w:rPr>
              <w:t>modifikavimo</w:t>
            </w:r>
            <w:r w:rsidR="00863283">
              <w:rPr>
                <w:rFonts w:ascii="Times New Roman" w:hAnsi="Times New Roman" w:cs="Times New Roman"/>
                <w:sz w:val="24"/>
                <w:szCs w:val="24"/>
              </w:rPr>
              <w:t>,</w:t>
            </w:r>
            <w:r w:rsidR="00F97523" w:rsidRPr="00AF7A1B">
              <w:rPr>
                <w:rFonts w:ascii="Times New Roman" w:hAnsi="Times New Roman" w:cs="Times New Roman"/>
                <w:sz w:val="24"/>
                <w:szCs w:val="24"/>
              </w:rPr>
              <w:t xml:space="preserve"> </w:t>
            </w:r>
            <w:r w:rsidR="00863283">
              <w:rPr>
                <w:rFonts w:ascii="Times New Roman" w:hAnsi="Times New Roman" w:cs="Times New Roman"/>
                <w:sz w:val="24"/>
                <w:szCs w:val="24"/>
              </w:rPr>
              <w:t>ir/</w:t>
            </w:r>
            <w:r w:rsidRPr="00B23E1E">
              <w:rPr>
                <w:rFonts w:ascii="Times New Roman" w:hAnsi="Times New Roman" w:cs="Times New Roman"/>
                <w:bCs/>
                <w:sz w:val="24"/>
                <w:szCs w:val="24"/>
              </w:rPr>
              <w:t>ar priežiūros paslaugų sutartis (skaičiuojant projektais / sutartimis).</w:t>
            </w:r>
          </w:p>
        </w:tc>
        <w:tc>
          <w:tcPr>
            <w:tcW w:w="0" w:type="auto"/>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14:paraId="1953D3E9" w14:textId="77777777" w:rsidR="00743B48" w:rsidRPr="00B23E1E" w:rsidRDefault="0073005C" w:rsidP="00B329EB">
            <w:pPr>
              <w:autoSpaceDN w:val="0"/>
              <w:spacing w:after="0" w:line="240" w:lineRule="auto"/>
              <w:ind w:firstLine="162"/>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0-</w:t>
            </w:r>
            <w:r w:rsidR="00C27085" w:rsidRPr="00B23E1E">
              <w:rPr>
                <w:rFonts w:ascii="Times New Roman" w:hAnsi="Times New Roman" w:cs="Times New Roman"/>
                <w:sz w:val="24"/>
                <w:szCs w:val="24"/>
              </w:rPr>
              <w:t>4</w:t>
            </w:r>
            <w:r w:rsidR="00743B48" w:rsidRPr="00B23E1E">
              <w:rPr>
                <w:rFonts w:ascii="Times New Roman" w:hAnsi="Times New Roman" w:cs="Times New Roman"/>
                <w:sz w:val="24"/>
                <w:szCs w:val="24"/>
              </w:rPr>
              <w:t xml:space="preserve"> balai</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F55442" w14:textId="77777777" w:rsidR="00743B48" w:rsidRPr="00B23E1E" w:rsidRDefault="00743B48" w:rsidP="00B329EB">
            <w:pPr>
              <w:autoSpaceDN w:val="0"/>
              <w:spacing w:after="0" w:line="240" w:lineRule="auto"/>
              <w:jc w:val="center"/>
              <w:textAlignment w:val="baseline"/>
              <w:rPr>
                <w:rFonts w:ascii="Times New Roman" w:hAnsi="Times New Roman" w:cs="Times New Roman"/>
                <w:sz w:val="24"/>
                <w:szCs w:val="24"/>
              </w:rPr>
            </w:pPr>
            <w:r w:rsidRPr="00B23E1E">
              <w:rPr>
                <w:rFonts w:ascii="Times New Roman" w:hAnsi="Times New Roman" w:cs="Times New Roman"/>
                <w:sz w:val="24"/>
                <w:szCs w:val="24"/>
              </w:rPr>
              <w:t>L</w:t>
            </w:r>
            <w:r w:rsidR="00874647" w:rsidRPr="00B23E1E">
              <w:rPr>
                <w:rFonts w:ascii="Times New Roman" w:hAnsi="Times New Roman" w:cs="Times New Roman"/>
                <w:sz w:val="24"/>
                <w:szCs w:val="24"/>
                <w:vertAlign w:val="subscript"/>
              </w:rPr>
              <w:t>1</w:t>
            </w:r>
            <w:r w:rsidR="00D556A6" w:rsidRPr="00B23E1E">
              <w:rPr>
                <w:rFonts w:ascii="Times New Roman" w:hAnsi="Times New Roman" w:cs="Times New Roman"/>
                <w:sz w:val="24"/>
                <w:szCs w:val="24"/>
                <w:vertAlign w:val="subscript"/>
              </w:rPr>
              <w:t>5</w:t>
            </w:r>
            <w:r w:rsidRPr="00B23E1E">
              <w:rPr>
                <w:rFonts w:ascii="Times New Roman" w:hAnsi="Times New Roman" w:cs="Times New Roman"/>
                <w:sz w:val="24"/>
                <w:szCs w:val="24"/>
              </w:rPr>
              <w:t>= 0,</w:t>
            </w:r>
            <w:r w:rsidR="00C27085" w:rsidRPr="00B23E1E">
              <w:rPr>
                <w:rFonts w:ascii="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E2DCF" w14:textId="77777777" w:rsidR="00743B48" w:rsidRPr="00B23E1E" w:rsidRDefault="00743B48" w:rsidP="00B329EB">
            <w:pPr>
              <w:autoSpaceDN w:val="0"/>
              <w:spacing w:after="0" w:line="240" w:lineRule="auto"/>
              <w:ind w:firstLine="51"/>
              <w:textAlignment w:val="baseline"/>
              <w:rPr>
                <w:rFonts w:ascii="Times New Roman" w:hAnsi="Times New Roman" w:cs="Times New Roman"/>
                <w:sz w:val="24"/>
                <w:szCs w:val="24"/>
              </w:rPr>
            </w:pPr>
          </w:p>
        </w:tc>
      </w:tr>
    </w:tbl>
    <w:p w14:paraId="3ABC162A" w14:textId="77777777" w:rsidR="006A73C7" w:rsidRPr="00B23E1E" w:rsidRDefault="006A73C7" w:rsidP="006A73C7">
      <w:pPr>
        <w:pStyle w:val="Sraopastraipa"/>
        <w:tabs>
          <w:tab w:val="left" w:pos="284"/>
        </w:tabs>
        <w:spacing w:before="60" w:after="0" w:line="240" w:lineRule="auto"/>
        <w:ind w:left="0"/>
        <w:jc w:val="both"/>
        <w:rPr>
          <w:rFonts w:ascii="Times New Roman" w:hAnsi="Times New Roman" w:cs="Times New Roman"/>
          <w:b/>
          <w:bCs/>
          <w:sz w:val="20"/>
          <w:szCs w:val="20"/>
        </w:rPr>
      </w:pPr>
      <w:r w:rsidRPr="00B23E1E">
        <w:rPr>
          <w:rFonts w:ascii="Times New Roman" w:hAnsi="Times New Roman" w:cs="Times New Roman"/>
          <w:b/>
          <w:bCs/>
          <w:sz w:val="24"/>
          <w:szCs w:val="24"/>
        </w:rPr>
        <w:t>*</w:t>
      </w:r>
      <w:r w:rsidRPr="00B23E1E">
        <w:rPr>
          <w:rFonts w:ascii="Times New Roman" w:hAnsi="Times New Roman" w:cs="Times New Roman"/>
          <w:b/>
          <w:bCs/>
          <w:sz w:val="20"/>
          <w:szCs w:val="20"/>
        </w:rPr>
        <w:t xml:space="preserve"> Vertinami </w:t>
      </w:r>
      <w:r w:rsidR="00C1003A" w:rsidRPr="00B23E1E">
        <w:rPr>
          <w:rFonts w:ascii="Times New Roman" w:hAnsi="Times New Roman" w:cs="Times New Roman"/>
          <w:b/>
          <w:bCs/>
          <w:sz w:val="20"/>
          <w:szCs w:val="20"/>
        </w:rPr>
        <w:t xml:space="preserve"> ekspertai (</w:t>
      </w:r>
      <w:r w:rsidR="00BF28EE" w:rsidRPr="00B23E1E">
        <w:rPr>
          <w:rFonts w:ascii="Times New Roman" w:hAnsi="Times New Roman" w:cs="Times New Roman"/>
          <w:b/>
          <w:bCs/>
          <w:sz w:val="20"/>
          <w:szCs w:val="20"/>
        </w:rPr>
        <w:t>specialistai</w:t>
      </w:r>
      <w:r w:rsidR="00C1003A" w:rsidRPr="00B23E1E">
        <w:rPr>
          <w:rFonts w:ascii="Times New Roman" w:hAnsi="Times New Roman" w:cs="Times New Roman"/>
          <w:b/>
          <w:bCs/>
          <w:sz w:val="20"/>
          <w:szCs w:val="20"/>
        </w:rPr>
        <w:t>)</w:t>
      </w:r>
      <w:r w:rsidR="00BF28EE" w:rsidRPr="00B23E1E">
        <w:rPr>
          <w:rFonts w:ascii="Times New Roman" w:hAnsi="Times New Roman" w:cs="Times New Roman"/>
          <w:b/>
          <w:bCs/>
          <w:sz w:val="20"/>
          <w:szCs w:val="20"/>
        </w:rPr>
        <w:t xml:space="preserve"> </w:t>
      </w:r>
      <w:r w:rsidRPr="00B23E1E">
        <w:rPr>
          <w:rFonts w:ascii="Times New Roman" w:hAnsi="Times New Roman" w:cs="Times New Roman"/>
          <w:b/>
          <w:bCs/>
          <w:sz w:val="20"/>
          <w:szCs w:val="20"/>
        </w:rPr>
        <w:t>turi būti tie patys, kurie nurodomi</w:t>
      </w:r>
      <w:r w:rsidR="00133CD6" w:rsidRPr="00B23E1E">
        <w:rPr>
          <w:rFonts w:ascii="Times New Roman" w:hAnsi="Times New Roman" w:cs="Times New Roman"/>
          <w:b/>
          <w:bCs/>
          <w:sz w:val="20"/>
          <w:szCs w:val="20"/>
        </w:rPr>
        <w:t>,</w:t>
      </w:r>
      <w:r w:rsidRPr="00B23E1E">
        <w:rPr>
          <w:rFonts w:ascii="Times New Roman" w:hAnsi="Times New Roman" w:cs="Times New Roman"/>
          <w:b/>
          <w:bCs/>
          <w:sz w:val="20"/>
          <w:szCs w:val="20"/>
        </w:rPr>
        <w:t xml:space="preserve"> grindžiant tiekėjo atitiktį tiekėjų kvalifikacijos reikalavimams.</w:t>
      </w:r>
    </w:p>
    <w:p w14:paraId="5CAB268B" w14:textId="77777777" w:rsidR="00F960F1" w:rsidRPr="00B23E1E" w:rsidRDefault="006A73C7" w:rsidP="00C31DC9">
      <w:pPr>
        <w:pStyle w:val="Sraopastraipa"/>
        <w:tabs>
          <w:tab w:val="left" w:pos="284"/>
        </w:tabs>
        <w:spacing w:before="60" w:after="0" w:line="240" w:lineRule="auto"/>
        <w:ind w:left="0"/>
        <w:jc w:val="both"/>
        <w:rPr>
          <w:rFonts w:ascii="Times New Roman" w:hAnsi="Times New Roman" w:cs="Times New Roman"/>
          <w:sz w:val="20"/>
          <w:szCs w:val="20"/>
        </w:rPr>
      </w:pPr>
      <w:r w:rsidRPr="00B23E1E">
        <w:rPr>
          <w:rFonts w:ascii="Times New Roman" w:hAnsi="Times New Roman" w:cs="Times New Roman"/>
          <w:sz w:val="20"/>
          <w:szCs w:val="20"/>
        </w:rPr>
        <w:t xml:space="preserve">Vienas ekspertas gali būti siūlomas į kelias pozicijas. </w:t>
      </w:r>
      <w:r w:rsidR="00F960F1" w:rsidRPr="00B23E1E">
        <w:rPr>
          <w:rFonts w:ascii="Times New Roman" w:hAnsi="Times New Roman" w:cs="Times New Roman"/>
          <w:sz w:val="20"/>
          <w:szCs w:val="20"/>
        </w:rPr>
        <w:t>Projekto (sutarties, kurios pagrindu vykdytas projektas) vykdymo pabaiga turi patekti į nurodytą laikotarpį, skaičiuojant nuo pasiūlymo pateikimo termino pabaigos dienos. Vykdoma sutartis eksperto patirčiai pagrįsti yra tinkama tuo atveju, jeigu pasiūlymo pateikimo metu sutarties vykdymo metu kurtas sprendimas yra įdiegtas gamybinėje aplinkoje. Vertinamas vieno Tiekėjo pasiūlyto eksperto vykdytų sutarčių (projektų) skaičius. Tiekėjui pasiūlius daugiau kaip vieną ekspertą, sutarčių (projektų) skaičius nesumuojamas ir vertinami tik to Tiekėjo pasiūlyto</w:t>
      </w:r>
      <w:r w:rsidR="00B06F07" w:rsidRPr="00B23E1E">
        <w:rPr>
          <w:rFonts w:ascii="Times New Roman" w:hAnsi="Times New Roman" w:cs="Times New Roman"/>
          <w:sz w:val="20"/>
          <w:szCs w:val="20"/>
        </w:rPr>
        <w:t xml:space="preserve"> konkretaus</w:t>
      </w:r>
      <w:r w:rsidR="00F960F1" w:rsidRPr="00B23E1E">
        <w:rPr>
          <w:rFonts w:ascii="Times New Roman" w:hAnsi="Times New Roman" w:cs="Times New Roman"/>
          <w:sz w:val="20"/>
          <w:szCs w:val="20"/>
        </w:rPr>
        <w:t xml:space="preserve"> eksperto duomenys</w:t>
      </w:r>
      <w:r w:rsidR="00B06F07" w:rsidRPr="00B23E1E">
        <w:rPr>
          <w:rFonts w:ascii="Times New Roman" w:hAnsi="Times New Roman" w:cs="Times New Roman"/>
          <w:sz w:val="20"/>
          <w:szCs w:val="20"/>
        </w:rPr>
        <w:t xml:space="preserve">. </w:t>
      </w:r>
    </w:p>
    <w:p w14:paraId="2CF281CE" w14:textId="77777777" w:rsidR="000E73CF" w:rsidRPr="00B23E1E" w:rsidRDefault="000E73CF" w:rsidP="00F960F1">
      <w:pPr>
        <w:pStyle w:val="Sraopastraipa"/>
        <w:tabs>
          <w:tab w:val="left" w:pos="284"/>
        </w:tabs>
        <w:spacing w:before="60" w:after="60"/>
        <w:ind w:left="0"/>
        <w:rPr>
          <w:rFonts w:ascii="Times New Roman" w:hAnsi="Times New Roman" w:cs="Times New Roman"/>
          <w:sz w:val="24"/>
          <w:szCs w:val="24"/>
        </w:rPr>
      </w:pPr>
    </w:p>
    <w:p w14:paraId="6E6A9779" w14:textId="77777777" w:rsidR="00F960F1" w:rsidRPr="00B23E1E" w:rsidRDefault="00F960F1" w:rsidP="004C55EB">
      <w:pPr>
        <w:pStyle w:val="Sraopastraipa"/>
        <w:numPr>
          <w:ilvl w:val="1"/>
          <w:numId w:val="3"/>
        </w:numPr>
        <w:tabs>
          <w:tab w:val="left" w:pos="567"/>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Ekonominis naudingumas (S) apskaičiuojamas, sudedant tiekėjo pasiūlymo kainos C ir kitų kriterijų (T) balus:</w:t>
      </w:r>
    </w:p>
    <w:p w14:paraId="0A41DC6B" w14:textId="77777777" w:rsidR="00F960F1" w:rsidRPr="00B23E1E" w:rsidRDefault="00F960F1" w:rsidP="00F960F1">
      <w:pPr>
        <w:pStyle w:val="Sraopastraipa"/>
        <w:tabs>
          <w:tab w:val="left" w:pos="284"/>
        </w:tabs>
        <w:spacing w:before="60" w:after="60"/>
        <w:ind w:left="0"/>
        <w:rPr>
          <w:rFonts w:ascii="Times New Roman" w:hAnsi="Times New Roman" w:cs="Times New Roman"/>
          <w:sz w:val="24"/>
          <w:szCs w:val="24"/>
        </w:rPr>
      </w:pPr>
    </w:p>
    <w:p w14:paraId="1BB1B83C" w14:textId="77777777" w:rsidR="00F960F1" w:rsidRPr="00B23E1E" w:rsidRDefault="00F960F1" w:rsidP="00F960F1">
      <w:pPr>
        <w:pStyle w:val="Sraopastraipa"/>
        <w:numPr>
          <w:ilvl w:val="0"/>
          <w:numId w:val="5"/>
        </w:numPr>
        <w:spacing w:after="200"/>
        <w:ind w:left="0" w:firstLine="851"/>
        <w:jc w:val="center"/>
        <w:rPr>
          <w:rFonts w:ascii="Times New Roman" w:hAnsi="Times New Roman" w:cs="Times New Roman"/>
          <w:sz w:val="24"/>
          <w:szCs w:val="24"/>
        </w:rPr>
      </w:pPr>
      <w:r w:rsidRPr="00B23E1E">
        <w:rPr>
          <w:rFonts w:ascii="Times New Roman" w:hAnsi="Times New Roman" w:cs="Times New Roman"/>
          <w:sz w:val="24"/>
          <w:szCs w:val="24"/>
        </w:rPr>
        <w:t>formulė)</w:t>
      </w:r>
    </w:p>
    <w:p w14:paraId="0BF59497" w14:textId="77777777" w:rsidR="00F960F1" w:rsidRPr="00B23E1E" w:rsidRDefault="00F960F1" w:rsidP="00F960F1">
      <w:pPr>
        <w:ind w:firstLine="851"/>
        <w:jc w:val="center"/>
        <w:rPr>
          <w:rFonts w:ascii="Times New Roman" w:hAnsi="Times New Roman" w:cs="Times New Roman"/>
          <w:sz w:val="24"/>
          <w:szCs w:val="24"/>
        </w:rPr>
      </w:pPr>
      <w:r w:rsidRPr="00B23E1E">
        <w:rPr>
          <w:rFonts w:ascii="Times New Roman" w:hAnsi="Times New Roman" w:cs="Times New Roman"/>
          <w:bCs/>
          <w:noProof/>
          <w:sz w:val="24"/>
          <w:szCs w:val="24"/>
        </w:rPr>
        <w:drawing>
          <wp:inline distT="0" distB="0" distL="0" distR="0" wp14:anchorId="4ADD6209" wp14:editId="2A06CB76">
            <wp:extent cx="646430" cy="168910"/>
            <wp:effectExtent l="0" t="0" r="1270" b="2540"/>
            <wp:docPr id="3"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6430" cy="168910"/>
                    </a:xfrm>
                    <a:prstGeom prst="rect">
                      <a:avLst/>
                    </a:prstGeom>
                    <a:noFill/>
                    <a:ln>
                      <a:noFill/>
                    </a:ln>
                  </pic:spPr>
                </pic:pic>
              </a:graphicData>
            </a:graphic>
          </wp:inline>
        </w:drawing>
      </w:r>
    </w:p>
    <w:p w14:paraId="67522092" w14:textId="77777777" w:rsidR="00F960F1" w:rsidRPr="00B23E1E" w:rsidRDefault="00F960F1"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Pasiūlymo kainos (C) balai apskaičiuojami mažiausios pasiūlytos kainos (</w:t>
      </w:r>
      <w:proofErr w:type="spellStart"/>
      <w:r w:rsidRPr="00B23E1E">
        <w:rPr>
          <w:rFonts w:ascii="Times New Roman" w:hAnsi="Times New Roman" w:cs="Times New Roman"/>
          <w:sz w:val="24"/>
          <w:szCs w:val="24"/>
        </w:rPr>
        <w:t>C</w:t>
      </w:r>
      <w:r w:rsidRPr="00B23E1E">
        <w:rPr>
          <w:rFonts w:ascii="Times New Roman" w:hAnsi="Times New Roman" w:cs="Times New Roman"/>
          <w:sz w:val="24"/>
          <w:szCs w:val="24"/>
          <w:vertAlign w:val="subscript"/>
        </w:rPr>
        <w:t>min</w:t>
      </w:r>
      <w:proofErr w:type="spellEnd"/>
      <w:r w:rsidRPr="00B23E1E">
        <w:rPr>
          <w:rFonts w:ascii="Times New Roman" w:hAnsi="Times New Roman" w:cs="Times New Roman"/>
          <w:sz w:val="24"/>
          <w:szCs w:val="24"/>
        </w:rPr>
        <w:t>) ir vertinamo pasiūlymo kainos (</w:t>
      </w:r>
      <w:proofErr w:type="spellStart"/>
      <w:r w:rsidRPr="00B23E1E">
        <w:rPr>
          <w:rFonts w:ascii="Times New Roman" w:hAnsi="Times New Roman" w:cs="Times New Roman"/>
          <w:sz w:val="24"/>
          <w:szCs w:val="24"/>
        </w:rPr>
        <w:t>C</w:t>
      </w:r>
      <w:r w:rsidRPr="00B23E1E">
        <w:rPr>
          <w:rFonts w:ascii="Times New Roman" w:hAnsi="Times New Roman" w:cs="Times New Roman"/>
          <w:sz w:val="24"/>
          <w:szCs w:val="24"/>
          <w:vertAlign w:val="subscript"/>
        </w:rPr>
        <w:t>p</w:t>
      </w:r>
      <w:proofErr w:type="spellEnd"/>
      <w:r w:rsidRPr="00B23E1E">
        <w:rPr>
          <w:rFonts w:ascii="Times New Roman" w:hAnsi="Times New Roman" w:cs="Times New Roman"/>
          <w:sz w:val="24"/>
          <w:szCs w:val="24"/>
        </w:rPr>
        <w:t>) santykį padauginant iš kainos lyginamojo svorio (X):</w:t>
      </w:r>
    </w:p>
    <w:p w14:paraId="54B87853" w14:textId="77777777" w:rsidR="00F960F1" w:rsidRPr="00B23E1E" w:rsidRDefault="00F960F1" w:rsidP="00F960F1">
      <w:pPr>
        <w:pStyle w:val="Sraopastraipa"/>
        <w:tabs>
          <w:tab w:val="left" w:pos="284"/>
        </w:tabs>
        <w:spacing w:before="60" w:after="60"/>
        <w:ind w:left="0"/>
        <w:rPr>
          <w:rFonts w:ascii="Times New Roman" w:hAnsi="Times New Roman" w:cs="Times New Roman"/>
          <w:sz w:val="24"/>
          <w:szCs w:val="24"/>
        </w:rPr>
      </w:pPr>
    </w:p>
    <w:p w14:paraId="43ECE896" w14:textId="77777777" w:rsidR="00F960F1" w:rsidRPr="00B23E1E" w:rsidRDefault="00F960F1" w:rsidP="00F960F1">
      <w:pPr>
        <w:pStyle w:val="Sraopastraipa"/>
        <w:numPr>
          <w:ilvl w:val="0"/>
          <w:numId w:val="5"/>
        </w:numPr>
        <w:spacing w:after="200"/>
        <w:ind w:left="0" w:firstLine="851"/>
        <w:jc w:val="center"/>
        <w:rPr>
          <w:rFonts w:ascii="Times New Roman" w:hAnsi="Times New Roman" w:cs="Times New Roman"/>
          <w:sz w:val="24"/>
          <w:szCs w:val="24"/>
        </w:rPr>
      </w:pPr>
      <w:r w:rsidRPr="00B23E1E">
        <w:rPr>
          <w:rFonts w:ascii="Times New Roman" w:hAnsi="Times New Roman" w:cs="Times New Roman"/>
          <w:sz w:val="24"/>
          <w:szCs w:val="24"/>
        </w:rPr>
        <w:t xml:space="preserve"> formulė)</w:t>
      </w:r>
    </w:p>
    <w:p w14:paraId="72A39390" w14:textId="77777777" w:rsidR="00F960F1" w:rsidRPr="00B23E1E" w:rsidRDefault="00F960F1" w:rsidP="00F960F1">
      <w:pPr>
        <w:ind w:firstLine="851"/>
        <w:jc w:val="center"/>
        <w:rPr>
          <w:rFonts w:ascii="Times New Roman" w:hAnsi="Times New Roman" w:cs="Times New Roman"/>
          <w:sz w:val="24"/>
          <w:szCs w:val="24"/>
        </w:rPr>
      </w:pPr>
      <w:r w:rsidRPr="00B23E1E">
        <w:rPr>
          <w:rFonts w:ascii="Times New Roman" w:hAnsi="Times New Roman" w:cs="Times New Roman"/>
          <w:bCs/>
          <w:noProof/>
          <w:sz w:val="24"/>
          <w:szCs w:val="24"/>
        </w:rPr>
        <w:drawing>
          <wp:inline distT="0" distB="0" distL="0" distR="0" wp14:anchorId="61B83FB0" wp14:editId="74702A43">
            <wp:extent cx="829945" cy="461010"/>
            <wp:effectExtent l="0" t="0" r="8255" b="0"/>
            <wp:docPr id="2"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9945" cy="461010"/>
                    </a:xfrm>
                    <a:prstGeom prst="rect">
                      <a:avLst/>
                    </a:prstGeom>
                    <a:noFill/>
                    <a:ln>
                      <a:noFill/>
                    </a:ln>
                  </pic:spPr>
                </pic:pic>
              </a:graphicData>
            </a:graphic>
          </wp:inline>
        </w:drawing>
      </w:r>
    </w:p>
    <w:p w14:paraId="0860E9B0" w14:textId="77777777" w:rsidR="00F960F1" w:rsidRPr="00B23E1E" w:rsidRDefault="00F960F1" w:rsidP="00F960F1">
      <w:pPr>
        <w:tabs>
          <w:tab w:val="left" w:pos="284"/>
        </w:tabs>
        <w:spacing w:before="60" w:after="60"/>
        <w:rPr>
          <w:rFonts w:ascii="Times New Roman" w:hAnsi="Times New Roman" w:cs="Times New Roman"/>
          <w:sz w:val="24"/>
          <w:szCs w:val="24"/>
        </w:rPr>
      </w:pPr>
    </w:p>
    <w:p w14:paraId="08F1A77C" w14:textId="77777777" w:rsidR="00F960F1" w:rsidRPr="00B23E1E" w:rsidRDefault="00F960F1"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t>Kriterijaus (T) balai apskaičiuojami šio kriterijaus parametrų įvertinimo (</w:t>
      </w:r>
      <w:proofErr w:type="spellStart"/>
      <w:r w:rsidRPr="00B23E1E">
        <w:rPr>
          <w:rFonts w:ascii="Times New Roman" w:hAnsi="Times New Roman" w:cs="Times New Roman"/>
          <w:sz w:val="24"/>
          <w:szCs w:val="24"/>
        </w:rPr>
        <w:t>P</w:t>
      </w:r>
      <w:r w:rsidRPr="00B23E1E">
        <w:rPr>
          <w:rFonts w:ascii="Times New Roman" w:hAnsi="Times New Roman" w:cs="Times New Roman"/>
          <w:sz w:val="24"/>
          <w:szCs w:val="24"/>
          <w:vertAlign w:val="subscript"/>
        </w:rPr>
        <w:t>s</w:t>
      </w:r>
      <w:proofErr w:type="spellEnd"/>
      <w:r w:rsidRPr="00B23E1E">
        <w:rPr>
          <w:rFonts w:ascii="Times New Roman" w:hAnsi="Times New Roman" w:cs="Times New Roman"/>
          <w:sz w:val="24"/>
          <w:szCs w:val="24"/>
        </w:rPr>
        <w:t>) balų sumą padauginant iš vertinamo kriterijaus lyginamojo svorio (Y):</w:t>
      </w:r>
    </w:p>
    <w:p w14:paraId="39B2E968" w14:textId="77777777" w:rsidR="00F960F1" w:rsidRPr="00B23E1E" w:rsidRDefault="00F960F1" w:rsidP="00F960F1">
      <w:pPr>
        <w:pStyle w:val="Sraopastraipa"/>
        <w:ind w:left="0" w:firstLine="851"/>
        <w:rPr>
          <w:rFonts w:ascii="Times New Roman" w:hAnsi="Times New Roman" w:cs="Times New Roman"/>
          <w:sz w:val="24"/>
          <w:szCs w:val="24"/>
        </w:rPr>
      </w:pPr>
    </w:p>
    <w:p w14:paraId="1FB11ED0" w14:textId="77777777" w:rsidR="00C31598" w:rsidRPr="00B23E1E" w:rsidRDefault="00C31598" w:rsidP="00F960F1">
      <w:pPr>
        <w:pStyle w:val="Sraopastraipa"/>
        <w:ind w:left="0" w:firstLine="851"/>
        <w:rPr>
          <w:rFonts w:ascii="Times New Roman" w:hAnsi="Times New Roman" w:cs="Times New Roman"/>
          <w:sz w:val="24"/>
          <w:szCs w:val="24"/>
        </w:rPr>
      </w:pPr>
    </w:p>
    <w:p w14:paraId="68F7D7D8" w14:textId="77777777" w:rsidR="00F960F1" w:rsidRDefault="00F960F1" w:rsidP="00F960F1">
      <w:pPr>
        <w:pStyle w:val="Sraopastraipa"/>
        <w:numPr>
          <w:ilvl w:val="0"/>
          <w:numId w:val="5"/>
        </w:numPr>
        <w:spacing w:line="252" w:lineRule="auto"/>
        <w:jc w:val="center"/>
        <w:rPr>
          <w:rFonts w:ascii="Times New Roman" w:hAnsi="Times New Roman" w:cs="Times New Roman"/>
          <w:sz w:val="24"/>
          <w:szCs w:val="24"/>
        </w:rPr>
      </w:pPr>
      <w:r w:rsidRPr="00B23E1E">
        <w:rPr>
          <w:rFonts w:ascii="Times New Roman" w:hAnsi="Times New Roman" w:cs="Times New Roman"/>
          <w:sz w:val="24"/>
          <w:szCs w:val="24"/>
        </w:rPr>
        <w:t>formulė)</w:t>
      </w:r>
    </w:p>
    <w:p w14:paraId="072061D9" w14:textId="77777777" w:rsidR="001F0A2F" w:rsidRPr="00B23E1E" w:rsidRDefault="00000000" w:rsidP="001F0A2F">
      <w:pPr>
        <w:pStyle w:val="Sraopastraipa"/>
        <w:spacing w:line="252" w:lineRule="auto"/>
        <w:ind w:left="1211"/>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w14:anchorId="6C158496">
          <v:group id="_x0000_s1026" editas="canvas" style="width:79.4pt;height:45.5pt;mso-position-horizontal-relative:char;mso-position-vertical-relative:line" coordsize="1588,9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88;height:910" o:preferrelative="f">
              <v:fill o:detectmouseclick="t"/>
              <v:path o:extrusionok="t" o:connecttype="none"/>
              <o:lock v:ext="edit" text="t"/>
            </v:shape>
            <v:rect id="_x0000_s1028" style="position:absolute;left:1464;top:355;width:124;height:455;mso-wrap-style:none" filled="f" stroked="f">
              <v:textbox style="mso-fit-shape-to-text:t" inset="0,0,0,0">
                <w:txbxContent>
                  <w:p w14:paraId="5DD18159" w14:textId="77777777" w:rsidR="001F0A2F" w:rsidRPr="00DA5B2B" w:rsidRDefault="001F0A2F" w:rsidP="001F0A2F"/>
                </w:txbxContent>
              </v:textbox>
            </v:rect>
            <v:rect id="_x0000_s1029" style="position:absolute;left:694;top:524;width:55;height:345;mso-wrap-style:none" filled="f" stroked="f">
              <v:textbox style="mso-fit-shape-to-text:t" inset="0,0,0,0">
                <w:txbxContent>
                  <w:p w14:paraId="6B35C55F" w14:textId="77777777" w:rsidR="001F0A2F" w:rsidRDefault="001F0A2F" w:rsidP="001F0A2F">
                    <w:r>
                      <w:rPr>
                        <w:rFonts w:ascii="Times New Roman" w:hAnsi="Times New Roman" w:cs="Times New Roman"/>
                        <w:i/>
                        <w:iCs/>
                        <w:color w:val="000000"/>
                        <w:sz w:val="14"/>
                        <w:szCs w:val="14"/>
                        <w:lang w:val="en-US"/>
                      </w:rPr>
                      <w:t>s</w:t>
                    </w:r>
                  </w:p>
                </w:txbxContent>
              </v:textbox>
            </v:rect>
            <v:rect id="_x0000_s1030" style="position:absolute;left:1013;top:355;width:55;height:345;mso-wrap-style:none" filled="f" stroked="f">
              <v:textbox style="mso-fit-shape-to-text:t" inset="0,0,0,0">
                <w:txbxContent>
                  <w:p w14:paraId="55454933" w14:textId="77777777" w:rsidR="001F0A2F" w:rsidRDefault="001F0A2F" w:rsidP="001F0A2F">
                    <w:r>
                      <w:rPr>
                        <w:rFonts w:ascii="Times New Roman" w:hAnsi="Times New Roman" w:cs="Times New Roman"/>
                        <w:i/>
                        <w:iCs/>
                        <w:color w:val="000000"/>
                        <w:sz w:val="14"/>
                        <w:szCs w:val="14"/>
                        <w:lang w:val="en-US"/>
                      </w:rPr>
                      <w:t>s</w:t>
                    </w:r>
                  </w:p>
                </w:txbxContent>
              </v:textbox>
            </v:rect>
            <v:rect id="_x0000_s1031" style="position:absolute;left:149;top:355;width:124;height:455;mso-wrap-style:none" filled="f" stroked="f">
              <v:textbox style="mso-fit-shape-to-text:t" inset="0,0,0,0">
                <w:txbxContent>
                  <w:p w14:paraId="10C4F9B5" w14:textId="77777777" w:rsidR="001F0A2F" w:rsidRPr="00DA5B2B" w:rsidRDefault="001F0A2F" w:rsidP="001F0A2F"/>
                </w:txbxContent>
              </v:textbox>
            </v:rect>
            <v:rect id="_x0000_s1032" style="position:absolute;left:1337;top:206;width:134;height:477;mso-wrap-style:none" filled="f" stroked="f">
              <v:textbox style="mso-fit-shape-to-text:t" inset="0,0,0,0">
                <w:txbxContent>
                  <w:p w14:paraId="4044A6A1" w14:textId="77777777" w:rsidR="001F0A2F" w:rsidRDefault="001F0A2F" w:rsidP="001F0A2F">
                    <w:r>
                      <w:rPr>
                        <w:rFonts w:ascii="Times New Roman" w:hAnsi="Times New Roman" w:cs="Times New Roman"/>
                        <w:i/>
                        <w:iCs/>
                        <w:color w:val="000000"/>
                        <w:sz w:val="24"/>
                        <w:szCs w:val="24"/>
                        <w:lang w:val="en-US"/>
                      </w:rPr>
                      <w:t>Y</w:t>
                    </w:r>
                  </w:p>
                </w:txbxContent>
              </v:textbox>
            </v:rect>
            <v:rect id="_x0000_s1033" style="position:absolute;left:891;top:206;width:147;height:477;mso-wrap-style:none" filled="f" stroked="f">
              <v:textbox style="mso-fit-shape-to-text:t" inset="0,0,0,0">
                <w:txbxContent>
                  <w:p w14:paraId="74C1FD0B" w14:textId="77777777" w:rsidR="001F0A2F" w:rsidRDefault="001F0A2F" w:rsidP="001F0A2F">
                    <w:r>
                      <w:rPr>
                        <w:rFonts w:ascii="Times New Roman" w:hAnsi="Times New Roman" w:cs="Times New Roman"/>
                        <w:i/>
                        <w:iCs/>
                        <w:color w:val="000000"/>
                        <w:sz w:val="24"/>
                        <w:szCs w:val="24"/>
                        <w:lang w:val="en-US"/>
                      </w:rPr>
                      <w:t>P</w:t>
                    </w:r>
                  </w:p>
                </w:txbxContent>
              </v:textbox>
            </v:rect>
            <v:rect id="_x0000_s1034" style="position:absolute;left:21;top:206;width:134;height:477;mso-wrap-style:none" filled="f" stroked="f">
              <v:textbox style="mso-fit-shape-to-text:t" inset="0,0,0,0">
                <w:txbxContent>
                  <w:p w14:paraId="43A7A353" w14:textId="77777777" w:rsidR="001F0A2F" w:rsidRDefault="001F0A2F" w:rsidP="001F0A2F">
                    <w:r>
                      <w:rPr>
                        <w:rFonts w:ascii="Times New Roman" w:hAnsi="Times New Roman" w:cs="Times New Roman"/>
                        <w:i/>
                        <w:iCs/>
                        <w:color w:val="000000"/>
                        <w:sz w:val="24"/>
                        <w:szCs w:val="24"/>
                        <w:lang w:val="en-US"/>
                      </w:rPr>
                      <w:t>T</w:t>
                    </w:r>
                  </w:p>
                </w:txbxContent>
              </v:textbox>
            </v:rect>
            <v:rect id="_x0000_s1035" style="position:absolute;left:1254;top:179;width:61;height:498;mso-wrap-style:none" filled="f" stroked="f">
              <v:textbox style="mso-fit-shape-to-text:t" inset="0,0,0,0">
                <w:txbxContent>
                  <w:p w14:paraId="347EB2D1" w14:textId="77777777" w:rsidR="001F0A2F" w:rsidRDefault="001F0A2F" w:rsidP="001F0A2F">
                    <w:r>
                      <w:rPr>
                        <w:rFonts w:ascii="Symbol" w:hAnsi="Symbol" w:cs="Symbol"/>
                        <w:color w:val="000000"/>
                        <w:sz w:val="24"/>
                        <w:szCs w:val="24"/>
                        <w:lang w:val="en-US"/>
                      </w:rPr>
                      <w:t></w:t>
                    </w:r>
                  </w:p>
                </w:txbxContent>
              </v:textbox>
            </v:rect>
            <v:rect id="_x0000_s1036" style="position:absolute;left:1126;top:183;width:93;height:498;mso-wrap-style:none" filled="f" stroked="f">
              <v:textbox style="mso-fit-shape-to-text:t" inset="0,0,0,0">
                <w:txbxContent>
                  <w:p w14:paraId="1425D84A" w14:textId="77777777" w:rsidR="001F0A2F" w:rsidRDefault="001F0A2F" w:rsidP="001F0A2F">
                    <w:r>
                      <w:rPr>
                        <w:rFonts w:ascii="Symbol" w:hAnsi="Symbol" w:cs="Symbol"/>
                        <w:color w:val="000000"/>
                        <w:sz w:val="24"/>
                        <w:szCs w:val="24"/>
                        <w:lang w:val="en-US"/>
                      </w:rPr>
                      <w:t></w:t>
                    </w:r>
                  </w:p>
                </w:txbxContent>
              </v:textbox>
            </v:rect>
            <v:rect id="_x0000_s1037" style="position:absolute;left:1126;top:412;width:93;height:498;mso-wrap-style:none" filled="f" stroked="f">
              <v:textbox style="mso-fit-shape-to-text:t" inset="0,0,0,0">
                <w:txbxContent>
                  <w:p w14:paraId="644E5C13" w14:textId="77777777" w:rsidR="001F0A2F" w:rsidRDefault="001F0A2F" w:rsidP="001F0A2F">
                    <w:r>
                      <w:rPr>
                        <w:rFonts w:ascii="Symbol" w:hAnsi="Symbol" w:cs="Symbol"/>
                        <w:color w:val="000000"/>
                        <w:sz w:val="24"/>
                        <w:szCs w:val="24"/>
                        <w:lang w:val="en-US"/>
                      </w:rPr>
                      <w:t></w:t>
                    </w:r>
                  </w:p>
                </w:txbxContent>
              </v:textbox>
            </v:rect>
            <v:rect id="_x0000_s1038" style="position:absolute;left:1126;top:29;width:93;height:498;mso-wrap-style:none" filled="f" stroked="f">
              <v:textbox style="mso-fit-shape-to-text:t" inset="0,0,0,0">
                <w:txbxContent>
                  <w:p w14:paraId="08447C74" w14:textId="77777777" w:rsidR="001F0A2F" w:rsidRDefault="001F0A2F" w:rsidP="001F0A2F">
                    <w:r>
                      <w:rPr>
                        <w:rFonts w:ascii="Symbol" w:hAnsi="Symbol" w:cs="Symbol"/>
                        <w:color w:val="000000"/>
                        <w:sz w:val="24"/>
                        <w:szCs w:val="24"/>
                        <w:lang w:val="en-US"/>
                      </w:rPr>
                      <w:t></w:t>
                    </w:r>
                  </w:p>
                </w:txbxContent>
              </v:textbox>
            </v:rect>
            <v:rect id="_x0000_s1039" style="position:absolute;left:475;top:183;width:93;height:498;mso-wrap-style:none" filled="f" stroked="f">
              <v:textbox style="mso-fit-shape-to-text:t" inset="0,0,0,0">
                <w:txbxContent>
                  <w:p w14:paraId="7B25D73A" w14:textId="77777777" w:rsidR="001F0A2F" w:rsidRDefault="001F0A2F" w:rsidP="001F0A2F">
                    <w:r>
                      <w:rPr>
                        <w:rFonts w:ascii="Symbol" w:hAnsi="Symbol" w:cs="Symbol"/>
                        <w:color w:val="000000"/>
                        <w:sz w:val="24"/>
                        <w:szCs w:val="24"/>
                        <w:lang w:val="en-US"/>
                      </w:rPr>
                      <w:t></w:t>
                    </w:r>
                  </w:p>
                </w:txbxContent>
              </v:textbox>
            </v:rect>
            <v:rect id="_x0000_s1040" style="position:absolute;left:475;top:412;width:93;height:498;mso-wrap-style:none" filled="f" stroked="f">
              <v:textbox style="mso-fit-shape-to-text:t" inset="0,0,0,0">
                <w:txbxContent>
                  <w:p w14:paraId="3114892E" w14:textId="77777777" w:rsidR="001F0A2F" w:rsidRDefault="001F0A2F" w:rsidP="001F0A2F">
                    <w:r>
                      <w:rPr>
                        <w:rFonts w:ascii="Symbol" w:hAnsi="Symbol" w:cs="Symbol"/>
                        <w:color w:val="000000"/>
                        <w:sz w:val="24"/>
                        <w:szCs w:val="24"/>
                        <w:lang w:val="en-US"/>
                      </w:rPr>
                      <w:t></w:t>
                    </w:r>
                  </w:p>
                </w:txbxContent>
              </v:textbox>
            </v:rect>
            <v:rect id="_x0000_s1041" style="position:absolute;left:475;top:29;width:93;height:498;mso-wrap-style:none" filled="f" stroked="f">
              <v:textbox style="mso-fit-shape-to-text:t" inset="0,0,0,0">
                <w:txbxContent>
                  <w:p w14:paraId="495083B0" w14:textId="77777777" w:rsidR="001F0A2F" w:rsidRDefault="001F0A2F" w:rsidP="001F0A2F">
                    <w:r>
                      <w:rPr>
                        <w:rFonts w:ascii="Symbol" w:hAnsi="Symbol" w:cs="Symbol"/>
                        <w:color w:val="000000"/>
                        <w:sz w:val="24"/>
                        <w:szCs w:val="24"/>
                        <w:lang w:val="en-US"/>
                      </w:rPr>
                      <w:t></w:t>
                    </w:r>
                  </w:p>
                </w:txbxContent>
              </v:textbox>
            </v:rect>
            <v:rect id="_x0000_s1042" style="position:absolute;left:287;top:179;width:132;height:498;mso-wrap-style:none" filled="f" stroked="f">
              <v:textbox style="mso-fit-shape-to-text:t" inset="0,0,0,0">
                <w:txbxContent>
                  <w:p w14:paraId="07DCBED5" w14:textId="77777777" w:rsidR="001F0A2F" w:rsidRDefault="001F0A2F" w:rsidP="001F0A2F">
                    <w:r>
                      <w:rPr>
                        <w:rFonts w:ascii="Symbol" w:hAnsi="Symbol" w:cs="Symbol"/>
                        <w:color w:val="000000"/>
                        <w:sz w:val="24"/>
                        <w:szCs w:val="24"/>
                        <w:lang w:val="en-US"/>
                      </w:rPr>
                      <w:t></w:t>
                    </w:r>
                  </w:p>
                </w:txbxContent>
              </v:textbox>
            </v:rect>
            <v:rect id="_x0000_s1043" style="position:absolute;left:594;top:114;width:257;height:667;mso-wrap-style:none" filled="f" stroked="f">
              <v:textbox style="mso-fit-shape-to-text:t" inset="0,0,0,0">
                <w:txbxContent>
                  <w:p w14:paraId="007F7675" w14:textId="77777777" w:rsidR="001F0A2F" w:rsidRDefault="001F0A2F" w:rsidP="001F0A2F">
                    <w:r>
                      <w:rPr>
                        <w:rFonts w:ascii="Symbol" w:hAnsi="Symbol" w:cs="Symbol"/>
                        <w:color w:val="000000"/>
                        <w:sz w:val="36"/>
                        <w:szCs w:val="36"/>
                        <w:lang w:val="en-US"/>
                      </w:rPr>
                      <w:t></w:t>
                    </w:r>
                  </w:p>
                </w:txbxContent>
              </v:textbox>
            </v:rect>
            <w10:anchorlock/>
          </v:group>
        </w:pict>
      </w:r>
    </w:p>
    <w:p w14:paraId="00567649" w14:textId="77777777" w:rsidR="002875BE" w:rsidRPr="00B23E1E" w:rsidRDefault="00B329EB" w:rsidP="004C55EB">
      <w:pPr>
        <w:pStyle w:val="Sraopastraipa"/>
        <w:numPr>
          <w:ilvl w:val="1"/>
          <w:numId w:val="3"/>
        </w:numPr>
        <w:tabs>
          <w:tab w:val="left" w:pos="567"/>
          <w:tab w:val="left" w:pos="993"/>
        </w:tabs>
        <w:spacing w:after="0" w:line="240" w:lineRule="auto"/>
        <w:ind w:left="0" w:firstLine="0"/>
        <w:jc w:val="both"/>
        <w:rPr>
          <w:rFonts w:ascii="Times New Roman" w:hAnsi="Times New Roman" w:cs="Times New Roman"/>
          <w:sz w:val="24"/>
          <w:szCs w:val="24"/>
        </w:rPr>
      </w:pPr>
      <w:r w:rsidRPr="00B23E1E">
        <w:rPr>
          <w:rFonts w:ascii="Times New Roman" w:hAnsi="Times New Roman" w:cs="Times New Roman"/>
          <w:sz w:val="24"/>
          <w:szCs w:val="24"/>
        </w:rPr>
        <w:lastRenderedPageBreak/>
        <w:t>Kriterijaus parametro įvertinimas (</w:t>
      </w:r>
      <w:proofErr w:type="spellStart"/>
      <w:r w:rsidRPr="00B23E1E">
        <w:rPr>
          <w:rFonts w:ascii="Times New Roman" w:hAnsi="Times New Roman" w:cs="Times New Roman"/>
          <w:sz w:val="24"/>
          <w:szCs w:val="24"/>
        </w:rPr>
        <w:t>Ps</w:t>
      </w:r>
      <w:proofErr w:type="spellEnd"/>
      <w:r w:rsidRPr="00B23E1E">
        <w:rPr>
          <w:rFonts w:ascii="Times New Roman" w:hAnsi="Times New Roman" w:cs="Times New Roman"/>
          <w:sz w:val="24"/>
          <w:szCs w:val="24"/>
        </w:rPr>
        <w:t>) apskaičiuojamas vertinamo parametro reikšmę (</w:t>
      </w:r>
      <w:proofErr w:type="spellStart"/>
      <w:r w:rsidRPr="00B23E1E">
        <w:rPr>
          <w:rFonts w:ascii="Times New Roman" w:hAnsi="Times New Roman" w:cs="Times New Roman"/>
          <w:sz w:val="24"/>
          <w:szCs w:val="24"/>
        </w:rPr>
        <w:t>Rsp</w:t>
      </w:r>
      <w:proofErr w:type="spellEnd"/>
      <w:r w:rsidRPr="00B23E1E">
        <w:rPr>
          <w:rFonts w:ascii="Times New Roman" w:hAnsi="Times New Roman" w:cs="Times New Roman"/>
          <w:sz w:val="24"/>
          <w:szCs w:val="24"/>
        </w:rPr>
        <w:t>) palyginant su didžiausia galima to paties reikšme (</w:t>
      </w:r>
      <w:proofErr w:type="spellStart"/>
      <w:r w:rsidRPr="00B23E1E">
        <w:rPr>
          <w:rFonts w:ascii="Times New Roman" w:hAnsi="Times New Roman" w:cs="Times New Roman"/>
          <w:sz w:val="24"/>
          <w:szCs w:val="24"/>
        </w:rPr>
        <w:t>Rsmax</w:t>
      </w:r>
      <w:proofErr w:type="spellEnd"/>
      <w:r w:rsidRPr="00B23E1E">
        <w:rPr>
          <w:rFonts w:ascii="Times New Roman" w:hAnsi="Times New Roman" w:cs="Times New Roman"/>
          <w:sz w:val="24"/>
          <w:szCs w:val="24"/>
        </w:rPr>
        <w:t>) ir padauginant iš vertinamo kriterijaus funkcinio parametro lyginamojo svorio (</w:t>
      </w:r>
      <w:proofErr w:type="spellStart"/>
      <w:r w:rsidRPr="00B23E1E">
        <w:rPr>
          <w:rFonts w:ascii="Times New Roman" w:hAnsi="Times New Roman" w:cs="Times New Roman"/>
          <w:sz w:val="24"/>
          <w:szCs w:val="24"/>
        </w:rPr>
        <w:t>Ls</w:t>
      </w:r>
      <w:proofErr w:type="spellEnd"/>
      <w:r w:rsidRPr="00B23E1E">
        <w:rPr>
          <w:rFonts w:ascii="Times New Roman" w:hAnsi="Times New Roman" w:cs="Times New Roman"/>
          <w:sz w:val="24"/>
          <w:szCs w:val="24"/>
        </w:rPr>
        <w:t>)</w:t>
      </w:r>
      <w:r w:rsidR="002875BE" w:rsidRPr="00B23E1E">
        <w:rPr>
          <w:rFonts w:ascii="Times New Roman" w:hAnsi="Times New Roman" w:cs="Times New Roman"/>
          <w:sz w:val="24"/>
          <w:szCs w:val="24"/>
        </w:rPr>
        <w:t xml:space="preserve"> </w:t>
      </w:r>
      <w:r w:rsidRPr="00B23E1E">
        <w:rPr>
          <w:rFonts w:ascii="Times New Roman" w:hAnsi="Times New Roman" w:cs="Times New Roman"/>
          <w:sz w:val="24"/>
          <w:szCs w:val="24"/>
        </w:rPr>
        <w:t>Kriterijaus parametras (</w:t>
      </w:r>
      <w:proofErr w:type="spellStart"/>
      <w:r w:rsidRPr="00B23E1E">
        <w:rPr>
          <w:rFonts w:ascii="Times New Roman" w:hAnsi="Times New Roman" w:cs="Times New Roman"/>
          <w:sz w:val="24"/>
          <w:szCs w:val="24"/>
        </w:rPr>
        <w:t>Ps</w:t>
      </w:r>
      <w:proofErr w:type="spellEnd"/>
      <w:r w:rsidR="002875BE" w:rsidRPr="00B23E1E">
        <w:rPr>
          <w:rFonts w:ascii="Times New Roman" w:hAnsi="Times New Roman" w:cs="Times New Roman"/>
          <w:sz w:val="24"/>
          <w:szCs w:val="24"/>
        </w:rPr>
        <w:t>) įvertinamas pagal šią formulę:</w:t>
      </w:r>
    </w:p>
    <w:p w14:paraId="100487B1" w14:textId="77777777" w:rsidR="00575D1E" w:rsidRPr="00B23E1E" w:rsidRDefault="00575D1E" w:rsidP="00575D1E">
      <w:pPr>
        <w:pStyle w:val="Sraopastraipa"/>
        <w:tabs>
          <w:tab w:val="left" w:pos="993"/>
        </w:tabs>
        <w:spacing w:after="0" w:line="240" w:lineRule="auto"/>
        <w:ind w:left="567"/>
        <w:jc w:val="both"/>
        <w:rPr>
          <w:rFonts w:ascii="Times New Roman" w:hAnsi="Times New Roman" w:cs="Times New Roman"/>
          <w:sz w:val="24"/>
          <w:szCs w:val="24"/>
        </w:rPr>
      </w:pPr>
    </w:p>
    <w:p w14:paraId="18D65B7C" w14:textId="77777777" w:rsidR="00B329EB" w:rsidRPr="00B23E1E" w:rsidRDefault="00000000" w:rsidP="002875BE">
      <w:pPr>
        <w:pStyle w:val="Sraopastraipa"/>
        <w:ind w:left="567"/>
        <w:jc w:val="center"/>
        <w:rPr>
          <w:rFonts w:ascii="Times New Roman" w:hAnsi="Times New Roman" w:cs="Times New Roman"/>
          <w:i/>
          <w:sz w:val="24"/>
          <w:szCs w:val="24"/>
          <w:lang w:val="en-GB"/>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S</m:t>
              </m:r>
            </m:sub>
          </m:sSub>
          <m:r>
            <w:rPr>
              <w:rFonts w:ascii="Cambria Math" w:hAnsi="Cambria Math" w:cs="Times New Roman"/>
              <w:sz w:val="24"/>
              <w:szCs w:val="24"/>
              <w:lang w:val="en-GB"/>
            </w:rPr>
            <m:t>=</m:t>
          </m:r>
          <m:f>
            <m:fPr>
              <m:ctrlPr>
                <w:rPr>
                  <w:rFonts w:ascii="Cambria Math" w:hAnsi="Cambria Math" w:cs="Times New Roman"/>
                  <w:i/>
                  <w:sz w:val="24"/>
                  <w:szCs w:val="24"/>
                  <w:lang w:val="en-GB"/>
                </w:rPr>
              </m:ctrlPr>
            </m:fPr>
            <m:num>
              <m:sSub>
                <m:sSubPr>
                  <m:ctrlPr>
                    <w:rPr>
                      <w:rFonts w:ascii="Cambria Math" w:hAnsi="Cambria Math" w:cs="Times New Roman"/>
                      <w:i/>
                      <w:sz w:val="24"/>
                      <w:szCs w:val="24"/>
                      <w:lang w:val="en-GB"/>
                    </w:rPr>
                  </m:ctrlPr>
                </m:sSubPr>
                <m:e>
                  <m:r>
                    <w:rPr>
                      <w:rFonts w:ascii="Cambria Math" w:hAnsi="Cambria Math" w:cs="Times New Roman"/>
                      <w:sz w:val="24"/>
                      <w:szCs w:val="24"/>
                      <w:lang w:val="en-GB"/>
                    </w:rPr>
                    <m:t>R</m:t>
                  </m:r>
                </m:e>
                <m:sub>
                  <m:r>
                    <w:rPr>
                      <w:rFonts w:ascii="Cambria Math" w:hAnsi="Cambria Math" w:cs="Times New Roman"/>
                      <w:sz w:val="24"/>
                      <w:szCs w:val="24"/>
                      <w:lang w:val="en-GB"/>
                    </w:rPr>
                    <m:t>sp</m:t>
                  </m:r>
                </m:sub>
              </m:sSub>
            </m:num>
            <m:den>
              <m:sSub>
                <m:sSubPr>
                  <m:ctrlPr>
                    <w:rPr>
                      <w:rFonts w:ascii="Cambria Math" w:hAnsi="Cambria Math" w:cs="Times New Roman"/>
                      <w:i/>
                      <w:sz w:val="24"/>
                      <w:szCs w:val="24"/>
                      <w:lang w:val="en-GB"/>
                    </w:rPr>
                  </m:ctrlPr>
                </m:sSubPr>
                <m:e>
                  <m:r>
                    <w:rPr>
                      <w:rFonts w:ascii="Cambria Math" w:hAnsi="Cambria Math" w:cs="Times New Roman"/>
                      <w:sz w:val="24"/>
                      <w:szCs w:val="24"/>
                      <w:lang w:val="en-GB"/>
                    </w:rPr>
                    <m:t>R</m:t>
                  </m:r>
                </m:e>
                <m:sub>
                  <m:r>
                    <w:rPr>
                      <w:rFonts w:ascii="Cambria Math" w:hAnsi="Cambria Math" w:cs="Times New Roman"/>
                      <w:sz w:val="24"/>
                      <w:szCs w:val="24"/>
                      <w:lang w:val="en-GB"/>
                    </w:rPr>
                    <m:t>Smax</m:t>
                  </m:r>
                </m:sub>
              </m:sSub>
            </m:den>
          </m:f>
          <m:r>
            <w:rPr>
              <w:rFonts w:ascii="Cambria Math" w:hAnsi="Cambria Math" w:cs="Times New Roman"/>
              <w:sz w:val="24"/>
              <w:szCs w:val="24"/>
              <w:lang w:val="en-GB"/>
            </w:rPr>
            <m:t xml:space="preserve">× </m:t>
          </m:r>
          <m:sSub>
            <m:sSubPr>
              <m:ctrlPr>
                <w:rPr>
                  <w:rFonts w:ascii="Cambria Math" w:hAnsi="Cambria Math" w:cs="Times New Roman"/>
                  <w:i/>
                  <w:sz w:val="24"/>
                  <w:szCs w:val="24"/>
                  <w:lang w:val="en-GB"/>
                </w:rPr>
              </m:ctrlPr>
            </m:sSubPr>
            <m:e>
              <m:r>
                <w:rPr>
                  <w:rFonts w:ascii="Cambria Math" w:hAnsi="Cambria Math" w:cs="Times New Roman"/>
                  <w:sz w:val="24"/>
                  <w:szCs w:val="24"/>
                  <w:lang w:val="en-GB"/>
                </w:rPr>
                <m:t>L</m:t>
              </m:r>
            </m:e>
            <m:sub>
              <m:r>
                <w:rPr>
                  <w:rFonts w:ascii="Cambria Math" w:hAnsi="Cambria Math" w:cs="Times New Roman"/>
                  <w:sz w:val="24"/>
                  <w:szCs w:val="24"/>
                  <w:lang w:val="en-GB"/>
                </w:rPr>
                <m:t>S</m:t>
              </m:r>
            </m:sub>
          </m:sSub>
        </m:oMath>
      </m:oMathPara>
    </w:p>
    <w:p w14:paraId="72805F25" w14:textId="77777777" w:rsidR="006609BE" w:rsidRPr="00B23E1E" w:rsidRDefault="006609BE" w:rsidP="002875BE">
      <w:pPr>
        <w:pStyle w:val="Sraopastraipa"/>
        <w:ind w:left="567"/>
        <w:jc w:val="center"/>
        <w:rPr>
          <w:rFonts w:ascii="Times New Roman" w:hAnsi="Times New Roman" w:cs="Times New Roman"/>
          <w:i/>
          <w:sz w:val="24"/>
          <w:szCs w:val="24"/>
          <w:lang w:val="en-GB"/>
        </w:rPr>
      </w:pPr>
    </w:p>
    <w:p w14:paraId="41CEFC31" w14:textId="77777777" w:rsidR="006609BE" w:rsidRPr="00B23E1E" w:rsidRDefault="006609BE" w:rsidP="00082EBF">
      <w:pPr>
        <w:pStyle w:val="Sraopastraipa"/>
        <w:numPr>
          <w:ilvl w:val="2"/>
          <w:numId w:val="3"/>
        </w:numPr>
        <w:tabs>
          <w:tab w:val="left" w:pos="567"/>
          <w:tab w:val="left" w:pos="993"/>
        </w:tabs>
        <w:spacing w:after="0" w:line="240" w:lineRule="auto"/>
        <w:ind w:left="0" w:firstLine="0"/>
        <w:jc w:val="both"/>
        <w:rPr>
          <w:rFonts w:ascii="Times New Roman" w:eastAsia="Calibri" w:hAnsi="Times New Roman" w:cs="Times New Roman"/>
          <w:sz w:val="24"/>
          <w:szCs w:val="24"/>
        </w:rPr>
      </w:pPr>
      <w:r w:rsidRPr="00B23E1E">
        <w:rPr>
          <w:rFonts w:ascii="Times New Roman" w:eastAsia="Calibri" w:hAnsi="Times New Roman" w:cs="Times New Roman"/>
          <w:bCs/>
          <w:sz w:val="24"/>
          <w:szCs w:val="24"/>
        </w:rPr>
        <w:t xml:space="preserve">Už atitinkamam parametrui </w:t>
      </w:r>
      <w:r w:rsidRPr="00B23E1E">
        <w:rPr>
          <w:rFonts w:ascii="Times New Roman" w:eastAsia="Calibri" w:hAnsi="Times New Roman" w:cs="Times New Roman"/>
          <w:b/>
          <w:bCs/>
          <w:sz w:val="24"/>
          <w:szCs w:val="24"/>
        </w:rPr>
        <w:t>P</w:t>
      </w:r>
      <w:r w:rsidRPr="00B23E1E">
        <w:rPr>
          <w:rFonts w:ascii="Times New Roman" w:eastAsia="Calibri" w:hAnsi="Times New Roman" w:cs="Times New Roman"/>
          <w:b/>
          <w:bCs/>
          <w:sz w:val="24"/>
          <w:szCs w:val="24"/>
          <w:vertAlign w:val="subscript"/>
        </w:rPr>
        <w:t>1</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2</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3</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4</w:t>
      </w:r>
      <w:r w:rsidRPr="00B23E1E">
        <w:rPr>
          <w:rFonts w:ascii="Times New Roman" w:eastAsia="Calibri" w:hAnsi="Times New Roman" w:cs="Times New Roman"/>
          <w:b/>
          <w:bCs/>
          <w:sz w:val="24"/>
          <w:szCs w:val="24"/>
        </w:rPr>
        <w:t>, P</w:t>
      </w:r>
      <w:r w:rsidRPr="00B23E1E">
        <w:rPr>
          <w:rFonts w:ascii="Times New Roman" w:eastAsia="Calibri" w:hAnsi="Times New Roman" w:cs="Times New Roman"/>
          <w:b/>
          <w:bCs/>
          <w:sz w:val="24"/>
          <w:szCs w:val="24"/>
          <w:vertAlign w:val="subscript"/>
        </w:rPr>
        <w:t>5</w:t>
      </w:r>
      <w:r w:rsidRPr="00B23E1E">
        <w:rPr>
          <w:rFonts w:ascii="Times New Roman" w:eastAsia="Calibri" w:hAnsi="Times New Roman" w:cs="Times New Roman"/>
          <w:b/>
          <w:bCs/>
          <w:sz w:val="24"/>
          <w:szCs w:val="24"/>
        </w:rPr>
        <w:t xml:space="preserve"> </w:t>
      </w:r>
      <w:r w:rsidRPr="00B23E1E">
        <w:rPr>
          <w:rFonts w:ascii="Times New Roman" w:eastAsia="Calibri" w:hAnsi="Times New Roman" w:cs="Times New Roman"/>
          <w:bCs/>
          <w:sz w:val="24"/>
          <w:szCs w:val="24"/>
        </w:rPr>
        <w:t>siūlomo (-ų)</w:t>
      </w:r>
      <w:r w:rsidR="00C1003A" w:rsidRPr="00B23E1E">
        <w:rPr>
          <w:rFonts w:ascii="Times New Roman" w:eastAsia="Calibri" w:hAnsi="Times New Roman" w:cs="Times New Roman"/>
          <w:bCs/>
          <w:sz w:val="24"/>
          <w:szCs w:val="24"/>
        </w:rPr>
        <w:t xml:space="preserve"> ekspertų</w:t>
      </w:r>
      <w:r w:rsidRPr="00B23E1E">
        <w:rPr>
          <w:rFonts w:ascii="Times New Roman" w:eastAsia="Calibri" w:hAnsi="Times New Roman" w:cs="Times New Roman"/>
          <w:bCs/>
          <w:sz w:val="24"/>
          <w:szCs w:val="24"/>
        </w:rPr>
        <w:t xml:space="preserve"> </w:t>
      </w:r>
      <w:r w:rsidR="00C1003A" w:rsidRPr="00B23E1E">
        <w:rPr>
          <w:rFonts w:ascii="Times New Roman" w:eastAsia="Calibri" w:hAnsi="Times New Roman" w:cs="Times New Roman"/>
          <w:bCs/>
          <w:sz w:val="24"/>
          <w:szCs w:val="24"/>
        </w:rPr>
        <w:t>(</w:t>
      </w:r>
      <w:r w:rsidRPr="00B23E1E">
        <w:rPr>
          <w:rFonts w:ascii="Times New Roman" w:eastAsia="Calibri" w:hAnsi="Times New Roman" w:cs="Times New Roman"/>
          <w:bCs/>
          <w:sz w:val="24"/>
          <w:szCs w:val="24"/>
        </w:rPr>
        <w:t>specialisto (-ų)</w:t>
      </w:r>
      <w:r w:rsidR="00C1003A" w:rsidRPr="00B23E1E">
        <w:rPr>
          <w:rFonts w:ascii="Times New Roman" w:eastAsia="Calibri" w:hAnsi="Times New Roman" w:cs="Times New Roman"/>
          <w:bCs/>
          <w:sz w:val="24"/>
          <w:szCs w:val="24"/>
        </w:rPr>
        <w:t>)</w:t>
      </w:r>
      <w:r w:rsidRPr="00B23E1E">
        <w:rPr>
          <w:rFonts w:ascii="Times New Roman" w:eastAsia="Calibri" w:hAnsi="Times New Roman" w:cs="Times New Roman"/>
          <w:bCs/>
          <w:sz w:val="24"/>
          <w:szCs w:val="24"/>
        </w:rPr>
        <w:t xml:space="preserve"> reikalaujamą patirtį įrodančias sutartis, atitinkančias nurodytus reikalavimus, skiriami balai: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1"/>
        <w:gridCol w:w="8640"/>
      </w:tblGrid>
      <w:tr w:rsidR="00B23E1E" w:rsidRPr="00B23E1E" w14:paraId="0011E15E" w14:textId="77777777" w:rsidTr="00BA7A6B">
        <w:trPr>
          <w:trHeight w:val="20"/>
        </w:trPr>
        <w:tc>
          <w:tcPr>
            <w:tcW w:w="1271" w:type="dxa"/>
            <w:tcMar>
              <w:top w:w="0" w:type="dxa"/>
              <w:left w:w="10" w:type="dxa"/>
              <w:bottom w:w="0" w:type="dxa"/>
              <w:right w:w="10" w:type="dxa"/>
            </w:tcMar>
            <w:vAlign w:val="center"/>
            <w:hideMark/>
          </w:tcPr>
          <w:p w14:paraId="3CADC97B" w14:textId="77777777" w:rsidR="00CC421C" w:rsidRPr="00B23E1E" w:rsidRDefault="00CC421C" w:rsidP="004F00B3">
            <w:pPr>
              <w:widowControl w:val="0"/>
              <w:autoSpaceDE w:val="0"/>
              <w:autoSpaceDN w:val="0"/>
              <w:adjustRightInd w:val="0"/>
              <w:spacing w:after="0" w:line="240" w:lineRule="auto"/>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Vertinimas</w:t>
            </w:r>
          </w:p>
        </w:tc>
        <w:tc>
          <w:tcPr>
            <w:tcW w:w="8640" w:type="dxa"/>
            <w:tcMar>
              <w:top w:w="0" w:type="dxa"/>
              <w:left w:w="10" w:type="dxa"/>
              <w:bottom w:w="0" w:type="dxa"/>
              <w:right w:w="10" w:type="dxa"/>
            </w:tcMar>
            <w:vAlign w:val="center"/>
            <w:hideMark/>
          </w:tcPr>
          <w:p w14:paraId="721739D0" w14:textId="77777777" w:rsidR="00CC421C" w:rsidRPr="00B23E1E" w:rsidRDefault="00CC421C" w:rsidP="004F00B3">
            <w:pPr>
              <w:widowControl w:val="0"/>
              <w:autoSpaceDE w:val="0"/>
              <w:autoSpaceDN w:val="0"/>
              <w:adjustRightInd w:val="0"/>
              <w:spacing w:after="0" w:line="240" w:lineRule="auto"/>
              <w:ind w:firstLine="720"/>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Aprašymas</w:t>
            </w:r>
          </w:p>
        </w:tc>
      </w:tr>
      <w:tr w:rsidR="00B23E1E" w:rsidRPr="00B23E1E" w14:paraId="0F40E9C4" w14:textId="77777777" w:rsidTr="00BA7A6B">
        <w:trPr>
          <w:trHeight w:val="20"/>
        </w:trPr>
        <w:tc>
          <w:tcPr>
            <w:tcW w:w="0" w:type="auto"/>
            <w:gridSpan w:val="2"/>
            <w:shd w:val="clear" w:color="auto" w:fill="FFFFFF"/>
            <w:tcMar>
              <w:top w:w="0" w:type="dxa"/>
              <w:left w:w="10" w:type="dxa"/>
              <w:bottom w:w="0" w:type="dxa"/>
              <w:right w:w="10" w:type="dxa"/>
            </w:tcMar>
            <w:hideMark/>
          </w:tcPr>
          <w:p w14:paraId="48FF8FEA" w14:textId="77777777" w:rsidR="00CC421C" w:rsidRPr="00B23E1E" w:rsidRDefault="00CC421C" w:rsidP="004F00B3">
            <w:pPr>
              <w:widowControl w:val="0"/>
              <w:autoSpaceDE w:val="0"/>
              <w:autoSpaceDN w:val="0"/>
              <w:adjustRightInd w:val="0"/>
              <w:spacing w:after="0" w:line="240" w:lineRule="auto"/>
              <w:ind w:firstLine="720"/>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ANTRAS KRITERIJUS – Siūlomų ekspertų patirtis (T)</w:t>
            </w:r>
          </w:p>
        </w:tc>
      </w:tr>
      <w:tr w:rsidR="00B23E1E" w:rsidRPr="00B23E1E" w14:paraId="7539DE54" w14:textId="77777777" w:rsidTr="00BA7A6B">
        <w:trPr>
          <w:trHeight w:val="20"/>
        </w:trPr>
        <w:tc>
          <w:tcPr>
            <w:tcW w:w="0" w:type="auto"/>
            <w:gridSpan w:val="2"/>
            <w:shd w:val="clear" w:color="auto" w:fill="FFFFFF"/>
            <w:tcMar>
              <w:top w:w="0" w:type="dxa"/>
              <w:left w:w="10" w:type="dxa"/>
              <w:bottom w:w="0" w:type="dxa"/>
              <w:right w:w="10" w:type="dxa"/>
            </w:tcMar>
          </w:tcPr>
          <w:p w14:paraId="4854B894" w14:textId="77777777" w:rsidR="00CC421C" w:rsidRPr="00B23E1E" w:rsidRDefault="00CC421C" w:rsidP="00602C3B">
            <w:pPr>
              <w:tabs>
                <w:tab w:val="left" w:pos="828"/>
              </w:tabs>
              <w:autoSpaceDN w:val="0"/>
              <w:spacing w:after="0" w:line="240" w:lineRule="auto"/>
              <w:ind w:left="4" w:right="67" w:firstLine="823"/>
              <w:contextualSpacing/>
              <w:jc w:val="center"/>
              <w:rPr>
                <w:rFonts w:ascii="Times New Roman" w:eastAsia="Calibri" w:hAnsi="Times New Roman" w:cs="Times New Roman"/>
                <w:bCs/>
                <w:i/>
                <w:sz w:val="24"/>
                <w:szCs w:val="24"/>
              </w:rPr>
            </w:pPr>
            <w:r w:rsidRPr="00B23E1E">
              <w:rPr>
                <w:rFonts w:ascii="Times New Roman" w:eastAsia="Calibri" w:hAnsi="Times New Roman" w:cs="Times New Roman"/>
                <w:b/>
                <w:i/>
                <w:sz w:val="24"/>
                <w:szCs w:val="24"/>
              </w:rPr>
              <w:t>Projekto vadovas</w:t>
            </w:r>
            <w:r w:rsidRPr="00B23E1E" w:rsidDel="00655870">
              <w:rPr>
                <w:rFonts w:ascii="Times New Roman" w:eastAsia="Calibri" w:hAnsi="Times New Roman" w:cs="Times New Roman"/>
                <w:b/>
                <w:bCs/>
                <w:i/>
                <w:sz w:val="24"/>
                <w:szCs w:val="24"/>
              </w:rPr>
              <w:t xml:space="preserve"> </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1</w:t>
            </w:r>
            <w:r w:rsidRPr="00B23E1E">
              <w:rPr>
                <w:rFonts w:ascii="Times New Roman" w:eastAsia="Calibri" w:hAnsi="Times New Roman" w:cs="Times New Roman"/>
                <w:b/>
                <w:sz w:val="24"/>
                <w:szCs w:val="24"/>
              </w:rPr>
              <w:t>).</w:t>
            </w:r>
          </w:p>
        </w:tc>
      </w:tr>
      <w:tr w:rsidR="00B23E1E" w:rsidRPr="00B23E1E" w14:paraId="7BA0DB63" w14:textId="77777777" w:rsidTr="00BA7A6B">
        <w:trPr>
          <w:trHeight w:val="20"/>
        </w:trPr>
        <w:tc>
          <w:tcPr>
            <w:tcW w:w="1271" w:type="dxa"/>
            <w:shd w:val="clear" w:color="auto" w:fill="FFFFFF"/>
            <w:tcMar>
              <w:top w:w="0" w:type="dxa"/>
              <w:left w:w="10" w:type="dxa"/>
              <w:bottom w:w="0" w:type="dxa"/>
              <w:right w:w="10" w:type="dxa"/>
            </w:tcMar>
            <w:vAlign w:val="center"/>
          </w:tcPr>
          <w:p w14:paraId="4813312E" w14:textId="77777777" w:rsidR="00CC421C" w:rsidRPr="00B23E1E" w:rsidRDefault="00CC421C" w:rsidP="00CB2DD2">
            <w:pPr>
              <w:tabs>
                <w:tab w:val="left" w:pos="828"/>
              </w:tabs>
              <w:autoSpaceDN w:val="0"/>
              <w:spacing w:after="0" w:line="240" w:lineRule="auto"/>
              <w:ind w:left="4" w:right="67" w:hanging="28"/>
              <w:contextualSpacing/>
              <w:jc w:val="center"/>
              <w:rPr>
                <w:rFonts w:ascii="Times New Roman" w:eastAsia="Calibri" w:hAnsi="Times New Roman" w:cs="Times New Roman"/>
                <w:bCs/>
                <w:i/>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Pr>
          <w:p w14:paraId="23528482" w14:textId="77777777" w:rsidR="00CB2DD2" w:rsidRPr="00B23E1E" w:rsidRDefault="00CC421C"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CB2DD2" w:rsidRPr="00B23E1E">
              <w:rPr>
                <w:rFonts w:ascii="Times New Roman" w:eastAsia="Calibri" w:hAnsi="Times New Roman" w:cs="Times New Roman"/>
                <w:sz w:val="24"/>
                <w:szCs w:val="24"/>
                <w:lang w:bidi="en-US"/>
              </w:rPr>
              <w:t>Vertinama eksperto kaip projekto vadovo praktinė darbo patirt</w:t>
            </w:r>
            <w:r w:rsidR="00BA7A6B" w:rsidRPr="00B23E1E">
              <w:rPr>
                <w:rFonts w:ascii="Times New Roman" w:eastAsia="Calibri" w:hAnsi="Times New Roman" w:cs="Times New Roman"/>
                <w:sz w:val="24"/>
                <w:szCs w:val="24"/>
                <w:lang w:bidi="en-US"/>
              </w:rPr>
              <w:t xml:space="preserve">is už tinkamai suteiktas IS ar </w:t>
            </w:r>
            <w:r w:rsidR="00CB2DD2" w:rsidRPr="00C54680">
              <w:rPr>
                <w:rFonts w:ascii="Times New Roman" w:eastAsia="Calibri" w:hAnsi="Times New Roman" w:cs="Times New Roman"/>
                <w:sz w:val="24"/>
                <w:szCs w:val="24"/>
                <w:lang w:bidi="en-US"/>
              </w:rPr>
              <w:t>registro kūrimo</w:t>
            </w:r>
            <w:r w:rsidR="00C54680">
              <w:rPr>
                <w:rFonts w:ascii="Times New Roman" w:eastAsia="Calibri" w:hAnsi="Times New Roman" w:cs="Times New Roman"/>
                <w:sz w:val="24"/>
                <w:szCs w:val="24"/>
                <w:lang w:bidi="en-US"/>
              </w:rPr>
              <w:t xml:space="preserve"> ir/ar</w:t>
            </w:r>
            <w:r w:rsidR="00CB2DD2" w:rsidRPr="00C54680">
              <w:rPr>
                <w:rFonts w:ascii="Times New Roman" w:eastAsia="Calibri" w:hAnsi="Times New Roman" w:cs="Times New Roman"/>
                <w:sz w:val="24"/>
                <w:szCs w:val="24"/>
                <w:lang w:bidi="en-US"/>
              </w:rPr>
              <w:t xml:space="preserve"> modernizavimo, </w:t>
            </w:r>
            <w:r w:rsidR="00C54680">
              <w:rPr>
                <w:rFonts w:ascii="Times New Roman" w:eastAsia="Calibri" w:hAnsi="Times New Roman" w:cs="Times New Roman"/>
                <w:sz w:val="24"/>
                <w:szCs w:val="24"/>
                <w:lang w:bidi="en-US"/>
              </w:rPr>
              <w:t xml:space="preserve">ir/ar </w:t>
            </w:r>
            <w:r w:rsidR="00CB2DD2" w:rsidRPr="00C54680">
              <w:rPr>
                <w:rFonts w:ascii="Times New Roman" w:eastAsia="Calibri" w:hAnsi="Times New Roman" w:cs="Times New Roman"/>
                <w:sz w:val="24"/>
                <w:szCs w:val="24"/>
                <w:lang w:bidi="en-US"/>
              </w:rPr>
              <w:t>modifikavimo</w:t>
            </w:r>
            <w:r w:rsidR="00C54680">
              <w:rPr>
                <w:rFonts w:ascii="Times New Roman" w:eastAsia="Calibri" w:hAnsi="Times New Roman" w:cs="Times New Roman"/>
                <w:sz w:val="24"/>
                <w:szCs w:val="24"/>
                <w:lang w:bidi="en-US"/>
              </w:rPr>
              <w:t>, ir/</w:t>
            </w:r>
            <w:r w:rsidR="00CB2DD2" w:rsidRPr="00C54680">
              <w:rPr>
                <w:rFonts w:ascii="Times New Roman" w:eastAsia="Calibri" w:hAnsi="Times New Roman" w:cs="Times New Roman"/>
                <w:sz w:val="24"/>
                <w:szCs w:val="24"/>
                <w:lang w:bidi="en-US"/>
              </w:rPr>
              <w:t>ar priežiūros paslaugas (skaičiuoja</w:t>
            </w:r>
            <w:r w:rsidR="00BA7A6B" w:rsidRPr="00C54680">
              <w:rPr>
                <w:rFonts w:ascii="Times New Roman" w:eastAsia="Calibri" w:hAnsi="Times New Roman" w:cs="Times New Roman"/>
                <w:sz w:val="24"/>
                <w:szCs w:val="24"/>
                <w:lang w:bidi="en-US"/>
              </w:rPr>
              <w:t>nt projektais / sutartimis): ar</w:t>
            </w:r>
            <w:r w:rsidR="00CB2DD2" w:rsidRPr="00B23E1E">
              <w:rPr>
                <w:rFonts w:ascii="Times New Roman" w:eastAsia="Calibri" w:hAnsi="Times New Roman" w:cs="Times New Roman"/>
                <w:sz w:val="24"/>
                <w:szCs w:val="24"/>
                <w:lang w:bidi="en-US"/>
              </w:rPr>
              <w:t xml:space="preserve"> per paskutinius </w:t>
            </w:r>
            <w:r w:rsidR="00991C28" w:rsidRPr="00B23E1E">
              <w:rPr>
                <w:rFonts w:ascii="Times New Roman" w:eastAsia="Calibri" w:hAnsi="Times New Roman" w:cs="Times New Roman"/>
                <w:sz w:val="24"/>
                <w:szCs w:val="24"/>
                <w:lang w:bidi="en-US"/>
              </w:rPr>
              <w:t>5</w:t>
            </w:r>
            <w:r w:rsidR="00CB2DD2" w:rsidRPr="00B23E1E">
              <w:rPr>
                <w:rFonts w:ascii="Times New Roman" w:eastAsia="Calibri" w:hAnsi="Times New Roman" w:cs="Times New Roman"/>
                <w:sz w:val="24"/>
                <w:szCs w:val="24"/>
                <w:lang w:bidi="en-US"/>
              </w:rPr>
              <w:t xml:space="preserve"> (</w:t>
            </w:r>
            <w:r w:rsidR="00991C28" w:rsidRPr="00B23E1E">
              <w:rPr>
                <w:rFonts w:ascii="Times New Roman" w:eastAsia="Calibri" w:hAnsi="Times New Roman" w:cs="Times New Roman"/>
                <w:sz w:val="24"/>
                <w:szCs w:val="24"/>
                <w:lang w:bidi="en-US"/>
              </w:rPr>
              <w:t>penkis</w:t>
            </w:r>
            <w:r w:rsidR="00CB2DD2" w:rsidRPr="00B23E1E">
              <w:rPr>
                <w:rFonts w:ascii="Times New Roman" w:eastAsia="Calibri" w:hAnsi="Times New Roman" w:cs="Times New Roman"/>
                <w:sz w:val="24"/>
                <w:szCs w:val="24"/>
                <w:lang w:bidi="en-US"/>
              </w:rPr>
              <w:t>) metus iki pasiūlymo pateikimo termino pabaigos dalyvavo projekto vadovo ar lygiavertėse pareigose vykdant sutartis, kurių metu sukurta</w:t>
            </w:r>
            <w:r w:rsidR="00C54680">
              <w:rPr>
                <w:rFonts w:ascii="Times New Roman" w:eastAsia="Calibri" w:hAnsi="Times New Roman" w:cs="Times New Roman"/>
                <w:sz w:val="24"/>
                <w:szCs w:val="24"/>
                <w:lang w:bidi="en-US"/>
              </w:rPr>
              <w:t xml:space="preserve"> ir/ar</w:t>
            </w:r>
            <w:r w:rsidR="00CB2DD2" w:rsidRPr="00B23E1E">
              <w:rPr>
                <w:rFonts w:ascii="Times New Roman" w:eastAsia="Calibri" w:hAnsi="Times New Roman" w:cs="Times New Roman"/>
                <w:sz w:val="24"/>
                <w:szCs w:val="24"/>
                <w:lang w:bidi="en-US"/>
              </w:rPr>
              <w:t xml:space="preserve"> modernizuota</w:t>
            </w:r>
            <w:r w:rsidR="00C54680">
              <w:rPr>
                <w:rFonts w:ascii="Times New Roman" w:eastAsia="Calibri" w:hAnsi="Times New Roman" w:cs="Times New Roman"/>
                <w:sz w:val="24"/>
                <w:szCs w:val="24"/>
                <w:lang w:bidi="en-US"/>
              </w:rPr>
              <w:t>, ir/</w:t>
            </w:r>
            <w:r w:rsidR="00CB2DD2" w:rsidRPr="00B23E1E">
              <w:rPr>
                <w:rFonts w:ascii="Times New Roman" w:eastAsia="Calibri" w:hAnsi="Times New Roman" w:cs="Times New Roman"/>
                <w:sz w:val="24"/>
                <w:szCs w:val="24"/>
                <w:lang w:bidi="en-US"/>
              </w:rPr>
              <w:t xml:space="preserve">ar modifikuota IS ar registras arba teiktos IS ar </w:t>
            </w:r>
            <w:r w:rsidR="00BA7A6B" w:rsidRPr="00B23E1E">
              <w:rPr>
                <w:rFonts w:ascii="Times New Roman" w:eastAsia="Calibri" w:hAnsi="Times New Roman" w:cs="Times New Roman"/>
                <w:sz w:val="24"/>
                <w:szCs w:val="24"/>
                <w:lang w:bidi="en-US"/>
              </w:rPr>
              <w:t>registro priežiūros paslaugos.</w:t>
            </w:r>
          </w:p>
          <w:p w14:paraId="2FB23E0D"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640355DB" w14:textId="77777777" w:rsidR="00CB2DD2" w:rsidRPr="00B23E1E" w:rsidRDefault="00CB2DD2"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AA0D23">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AA0D23">
              <w:rPr>
                <w:rFonts w:ascii="Times New Roman" w:eastAsia="Calibri" w:hAnsi="Times New Roman" w:cs="Times New Roman"/>
                <w:sz w:val="24"/>
                <w:szCs w:val="24"/>
                <w:lang w:bidi="en-US"/>
              </w:rPr>
              <w:t>penk</w:t>
            </w:r>
            <w:r w:rsidRPr="00B23E1E">
              <w:rPr>
                <w:rFonts w:ascii="Times New Roman" w:eastAsia="Calibri" w:hAnsi="Times New Roman" w:cs="Times New Roman"/>
                <w:sz w:val="24"/>
                <w:szCs w:val="24"/>
                <w:lang w:bidi="en-US"/>
              </w:rPr>
              <w:t>is) metus tinkamai įvykdytos sutartys, atitinkančios nurodytus reikalavimus.</w:t>
            </w:r>
          </w:p>
          <w:p w14:paraId="6F01AA4B"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2DEEE320"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408C216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nurodyta mažiau nei 2 sutartys - skiriama 0 balų;</w:t>
            </w:r>
          </w:p>
          <w:p w14:paraId="5AEA8A5E"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72CB0E17"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72E86F4E"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5A02F35A"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3E3EB2D0" w14:textId="77777777" w:rsidR="00BA7A6B" w:rsidRPr="00B23E1E" w:rsidRDefault="00BA7A6B" w:rsidP="00CB2DD2">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065EBDB7" w14:textId="77777777" w:rsidR="00BA7A6B" w:rsidRPr="00B23E1E" w:rsidRDefault="00BA7A6B" w:rsidP="00221603">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Maksimali balų suma – 4 balai.</w:t>
            </w:r>
          </w:p>
        </w:tc>
      </w:tr>
      <w:tr w:rsidR="00B23E1E" w:rsidRPr="00B23E1E" w14:paraId="4AE3F757" w14:textId="77777777" w:rsidTr="00BA7A6B">
        <w:trPr>
          <w:trHeight w:val="20"/>
        </w:trPr>
        <w:tc>
          <w:tcPr>
            <w:tcW w:w="0" w:type="auto"/>
            <w:gridSpan w:val="2"/>
            <w:shd w:val="clear" w:color="auto" w:fill="FFFFFF"/>
            <w:tcMar>
              <w:top w:w="0" w:type="dxa"/>
              <w:left w:w="10" w:type="dxa"/>
              <w:bottom w:w="0" w:type="dxa"/>
              <w:right w:w="10" w:type="dxa"/>
            </w:tcMar>
            <w:hideMark/>
          </w:tcPr>
          <w:p w14:paraId="650D50DC" w14:textId="77777777" w:rsidR="00CC421C" w:rsidRPr="00B23E1E" w:rsidRDefault="00CC421C" w:rsidP="00BA7A6B">
            <w:pPr>
              <w:tabs>
                <w:tab w:val="left" w:pos="828"/>
              </w:tabs>
              <w:autoSpaceDN w:val="0"/>
              <w:spacing w:after="0" w:line="240" w:lineRule="auto"/>
              <w:ind w:left="4" w:right="67"/>
              <w:contextualSpacing/>
              <w:jc w:val="center"/>
              <w:rPr>
                <w:rFonts w:ascii="Times New Roman" w:eastAsia="Calibri" w:hAnsi="Times New Roman" w:cs="Times New Roman"/>
                <w:b/>
                <w:bCs/>
                <w:sz w:val="24"/>
                <w:szCs w:val="24"/>
              </w:rPr>
            </w:pPr>
            <w:r w:rsidRPr="00B23E1E">
              <w:rPr>
                <w:rFonts w:ascii="Times New Roman" w:eastAsia="Calibri" w:hAnsi="Times New Roman" w:cs="Times New Roman"/>
                <w:b/>
                <w:sz w:val="24"/>
                <w:szCs w:val="24"/>
              </w:rPr>
              <w:t>I</w:t>
            </w:r>
            <w:r w:rsidRPr="00B23E1E">
              <w:rPr>
                <w:rFonts w:ascii="Times New Roman" w:eastAsia="Calibri" w:hAnsi="Times New Roman" w:cs="Times New Roman"/>
                <w:b/>
                <w:bCs/>
                <w:sz w:val="24"/>
                <w:szCs w:val="24"/>
              </w:rPr>
              <w:t xml:space="preserve">nformacinės sistemos </w:t>
            </w:r>
            <w:r w:rsidR="00CB2DD2" w:rsidRPr="00B23E1E">
              <w:rPr>
                <w:rFonts w:ascii="Times New Roman" w:eastAsia="Calibri" w:hAnsi="Times New Roman" w:cs="Times New Roman"/>
                <w:b/>
                <w:bCs/>
                <w:sz w:val="24"/>
                <w:szCs w:val="24"/>
              </w:rPr>
              <w:t xml:space="preserve">architektas </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2</w:t>
            </w:r>
            <w:r w:rsidRPr="00B23E1E">
              <w:rPr>
                <w:rFonts w:ascii="Times New Roman" w:eastAsia="Calibri" w:hAnsi="Times New Roman" w:cs="Times New Roman"/>
                <w:b/>
                <w:sz w:val="24"/>
                <w:szCs w:val="24"/>
              </w:rPr>
              <w:t>).</w:t>
            </w:r>
          </w:p>
        </w:tc>
      </w:tr>
      <w:tr w:rsidR="00B23E1E" w:rsidRPr="00B23E1E" w14:paraId="4508EA39" w14:textId="77777777" w:rsidTr="00BA7A6B">
        <w:trPr>
          <w:trHeight w:val="20"/>
        </w:trPr>
        <w:tc>
          <w:tcPr>
            <w:tcW w:w="1271" w:type="dxa"/>
            <w:shd w:val="clear" w:color="auto" w:fill="FFFFFF"/>
            <w:tcMar>
              <w:top w:w="0" w:type="dxa"/>
              <w:left w:w="10" w:type="dxa"/>
              <w:bottom w:w="0" w:type="dxa"/>
              <w:right w:w="10" w:type="dxa"/>
            </w:tcMar>
            <w:vAlign w:val="center"/>
            <w:hideMark/>
          </w:tcPr>
          <w:p w14:paraId="2694A245" w14:textId="77777777" w:rsidR="00CC421C" w:rsidRPr="00B23E1E" w:rsidRDefault="00CC421C" w:rsidP="00CB2DD2">
            <w:pPr>
              <w:widowControl w:val="0"/>
              <w:autoSpaceDE w:val="0"/>
              <w:autoSpaceDN w:val="0"/>
              <w:adjustRightInd w:val="0"/>
              <w:spacing w:after="0" w:line="240" w:lineRule="auto"/>
              <w:ind w:right="67"/>
              <w:jc w:val="center"/>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2F21E67E" w14:textId="77777777" w:rsidR="00CC421C" w:rsidRPr="00B23E1E" w:rsidRDefault="00CC421C" w:rsidP="00033210">
            <w:pPr>
              <w:widowControl w:val="0"/>
              <w:autoSpaceDE w:val="0"/>
              <w:autoSpaceDN w:val="0"/>
              <w:adjustRightInd w:val="0"/>
              <w:spacing w:after="0" w:line="240" w:lineRule="auto"/>
              <w:ind w:right="67"/>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033210" w:rsidRPr="00B23E1E">
              <w:rPr>
                <w:rFonts w:ascii="Times New Roman" w:eastAsia="Calibri" w:hAnsi="Times New Roman" w:cs="Times New Roman"/>
                <w:sz w:val="24"/>
                <w:szCs w:val="24"/>
                <w:lang w:bidi="en-US"/>
              </w:rPr>
              <w:t>Vertinama eksperto kaip informacinės sistemos architekto praktinė darbo patirtis už tinkamai suteiktas IS ar registro kūrimo</w:t>
            </w:r>
            <w:r w:rsidR="00A545CE">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modernizavimo, </w:t>
            </w:r>
            <w:r w:rsidR="00A545CE">
              <w:rPr>
                <w:rFonts w:ascii="Times New Roman" w:eastAsia="Calibri" w:hAnsi="Times New Roman" w:cs="Times New Roman"/>
                <w:sz w:val="24"/>
                <w:szCs w:val="24"/>
                <w:lang w:bidi="en-US"/>
              </w:rPr>
              <w:t xml:space="preserve">ir/ar </w:t>
            </w:r>
            <w:r w:rsidR="00033210" w:rsidRPr="00B23E1E">
              <w:rPr>
                <w:rFonts w:ascii="Times New Roman" w:eastAsia="Calibri" w:hAnsi="Times New Roman" w:cs="Times New Roman"/>
                <w:sz w:val="24"/>
                <w:szCs w:val="24"/>
                <w:lang w:bidi="en-US"/>
              </w:rPr>
              <w:t>modifikavimo</w:t>
            </w:r>
            <w:r w:rsidR="00A545CE">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A545CE">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 xml:space="preserve">ar priežiūros paslaugas (skaičiuojant projektais / sutartimis): </w:t>
            </w:r>
            <w:r w:rsidR="00991C28" w:rsidRPr="00B23E1E">
              <w:rPr>
                <w:rFonts w:ascii="Times New Roman" w:eastAsia="Calibri" w:hAnsi="Times New Roman" w:cs="Times New Roman"/>
                <w:sz w:val="24"/>
                <w:szCs w:val="24"/>
                <w:lang w:bidi="en-US"/>
              </w:rPr>
              <w:t xml:space="preserve">per paskutinius 5 (penkis) metus </w:t>
            </w:r>
            <w:r w:rsidR="00033210" w:rsidRPr="00B23E1E">
              <w:rPr>
                <w:rFonts w:ascii="Times New Roman" w:eastAsia="Calibri" w:hAnsi="Times New Roman" w:cs="Times New Roman"/>
                <w:sz w:val="24"/>
                <w:szCs w:val="24"/>
                <w:lang w:bidi="en-US"/>
              </w:rPr>
              <w:t>iki pasiūlymo pateikimo termino pabaigos dalyvavo informacinės sistemos architekto ar lygiavertėse pareigose vykdant sutartis, kurių metu sukurta</w:t>
            </w:r>
            <w:r w:rsidR="00A545CE">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modernizuota</w:t>
            </w:r>
            <w:r w:rsidR="00A545CE">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A545CE">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ar modifikuota IS ar registras arba teiktos IS ar registro priežiūros paslaugos.</w:t>
            </w:r>
          </w:p>
          <w:p w14:paraId="429436CE"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4B075E2B" w14:textId="77777777" w:rsidR="00586120" w:rsidRPr="00B23E1E" w:rsidRDefault="00586120" w:rsidP="005861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D32B31">
              <w:rPr>
                <w:rFonts w:ascii="Times New Roman" w:eastAsia="Calibri" w:hAnsi="Times New Roman" w:cs="Times New Roman"/>
                <w:sz w:val="24"/>
                <w:szCs w:val="24"/>
                <w:lang w:bidi="en-US"/>
              </w:rPr>
              <w:t>penk</w:t>
            </w:r>
            <w:r w:rsidRPr="00B23E1E">
              <w:rPr>
                <w:rFonts w:ascii="Times New Roman" w:eastAsia="Calibri" w:hAnsi="Times New Roman" w:cs="Times New Roman"/>
                <w:sz w:val="24"/>
                <w:szCs w:val="24"/>
                <w:lang w:bidi="en-US"/>
              </w:rPr>
              <w:t>is) metus tinkamai įvykdytos sutartys, atitinkančios nurodytus reikalavimus.</w:t>
            </w:r>
          </w:p>
          <w:p w14:paraId="74B46F96" w14:textId="77777777" w:rsidR="00586120" w:rsidRPr="00B23E1E" w:rsidRDefault="00586120" w:rsidP="005861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4929B0C6"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5F6F6954"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xml:space="preserve">- 0 balų, jeigu nei viena nurodyta sutartis neatitinka keliamų reikalavimų arba </w:t>
            </w:r>
            <w:r w:rsidRPr="00B23E1E">
              <w:rPr>
                <w:rFonts w:ascii="Times New Roman" w:eastAsia="Calibri" w:hAnsi="Times New Roman" w:cs="Times New Roman"/>
                <w:bCs/>
                <w:i/>
                <w:sz w:val="24"/>
                <w:szCs w:val="24"/>
              </w:rPr>
              <w:lastRenderedPageBreak/>
              <w:t>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5028ADB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439CCBB3"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patirtį įrodančias sutartis;</w:t>
            </w:r>
          </w:p>
          <w:p w14:paraId="713F6EC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298A1047"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309F45FE"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bCs/>
                <w:sz w:val="24"/>
                <w:szCs w:val="24"/>
              </w:rPr>
            </w:pPr>
          </w:p>
          <w:p w14:paraId="694CDEB6" w14:textId="77777777" w:rsidR="00586120" w:rsidRPr="00B23E1E" w:rsidRDefault="00586120" w:rsidP="00586120">
            <w:pPr>
              <w:widowControl w:val="0"/>
              <w:autoSpaceDE w:val="0"/>
              <w:autoSpaceDN w:val="0"/>
              <w:adjustRightInd w:val="0"/>
              <w:spacing w:after="0" w:line="240" w:lineRule="auto"/>
              <w:ind w:right="67"/>
              <w:rPr>
                <w:rFonts w:ascii="Times New Roman" w:eastAsia="Calibri" w:hAnsi="Times New Roman" w:cs="Times New Roman"/>
                <w:bCs/>
                <w:sz w:val="24"/>
                <w:szCs w:val="24"/>
              </w:rPr>
            </w:pPr>
            <w:r w:rsidRPr="00B23E1E">
              <w:rPr>
                <w:rFonts w:ascii="Times New Roman" w:eastAsia="Calibri" w:hAnsi="Times New Roman" w:cs="Times New Roman"/>
                <w:bCs/>
                <w:i/>
                <w:sz w:val="24"/>
                <w:szCs w:val="24"/>
              </w:rPr>
              <w:t>Maksimali balų suma – 4 balai.</w:t>
            </w:r>
          </w:p>
        </w:tc>
      </w:tr>
      <w:tr w:rsidR="00B23E1E" w:rsidRPr="00B23E1E" w14:paraId="7BC90E51" w14:textId="77777777" w:rsidTr="00BA7A6B">
        <w:trPr>
          <w:trHeight w:val="20"/>
        </w:trPr>
        <w:tc>
          <w:tcPr>
            <w:tcW w:w="0" w:type="auto"/>
            <w:gridSpan w:val="2"/>
            <w:shd w:val="clear" w:color="auto" w:fill="FFFFFF"/>
            <w:tcMar>
              <w:top w:w="0" w:type="dxa"/>
              <w:left w:w="10" w:type="dxa"/>
              <w:bottom w:w="0" w:type="dxa"/>
              <w:right w:w="10" w:type="dxa"/>
            </w:tcMar>
            <w:hideMark/>
          </w:tcPr>
          <w:p w14:paraId="020E5B16" w14:textId="77777777" w:rsidR="00CC421C" w:rsidRPr="00B23E1E" w:rsidRDefault="00CC421C" w:rsidP="00BA7A6B">
            <w:pPr>
              <w:autoSpaceDN w:val="0"/>
              <w:spacing w:after="0" w:line="240" w:lineRule="auto"/>
              <w:ind w:right="67"/>
              <w:contextualSpacing/>
              <w:jc w:val="center"/>
              <w:rPr>
                <w:rFonts w:ascii="Times New Roman" w:eastAsia="Calibri" w:hAnsi="Times New Roman" w:cs="Times New Roman"/>
                <w:bCs/>
                <w:sz w:val="24"/>
                <w:szCs w:val="24"/>
              </w:rPr>
            </w:pPr>
            <w:r w:rsidRPr="00B23E1E">
              <w:rPr>
                <w:rFonts w:ascii="Times New Roman" w:eastAsia="Calibri" w:hAnsi="Times New Roman" w:cs="Times New Roman"/>
                <w:b/>
                <w:sz w:val="24"/>
                <w:szCs w:val="24"/>
              </w:rPr>
              <w:lastRenderedPageBreak/>
              <w:t>I</w:t>
            </w:r>
            <w:r w:rsidRPr="00B23E1E">
              <w:rPr>
                <w:rFonts w:ascii="Times New Roman" w:eastAsia="Calibri" w:hAnsi="Times New Roman" w:cs="Times New Roman"/>
                <w:b/>
                <w:bCs/>
                <w:sz w:val="24"/>
                <w:szCs w:val="24"/>
              </w:rPr>
              <w:t xml:space="preserve">nformacinės sistemos </w:t>
            </w:r>
            <w:r w:rsidRPr="00B23E1E">
              <w:rPr>
                <w:rFonts w:ascii="Times New Roman" w:eastAsia="Calibri" w:hAnsi="Times New Roman" w:cs="Times New Roman"/>
                <w:b/>
                <w:sz w:val="24"/>
                <w:szCs w:val="24"/>
              </w:rPr>
              <w:t>programuotoj</w:t>
            </w:r>
            <w:r w:rsidR="00CB2DD2" w:rsidRPr="00B23E1E">
              <w:rPr>
                <w:rFonts w:ascii="Times New Roman" w:eastAsia="Calibri" w:hAnsi="Times New Roman" w:cs="Times New Roman"/>
                <w:b/>
                <w:sz w:val="24"/>
                <w:szCs w:val="24"/>
              </w:rPr>
              <w:t>as</w:t>
            </w:r>
            <w:r w:rsidRPr="00B23E1E">
              <w:rPr>
                <w:rFonts w:ascii="Times New Roman" w:eastAsia="Calibri" w:hAnsi="Times New Roman" w:cs="Times New Roman"/>
                <w:b/>
                <w:sz w:val="24"/>
                <w:szCs w:val="24"/>
              </w:rPr>
              <w:t>(P</w:t>
            </w:r>
            <w:r w:rsidRPr="00B23E1E">
              <w:rPr>
                <w:rFonts w:ascii="Times New Roman" w:eastAsia="Calibri" w:hAnsi="Times New Roman" w:cs="Times New Roman"/>
                <w:b/>
                <w:sz w:val="24"/>
                <w:szCs w:val="24"/>
                <w:vertAlign w:val="subscript"/>
              </w:rPr>
              <w:t>3</w:t>
            </w:r>
            <w:r w:rsidRPr="00B23E1E">
              <w:rPr>
                <w:rFonts w:ascii="Times New Roman" w:eastAsia="Calibri" w:hAnsi="Times New Roman" w:cs="Times New Roman"/>
                <w:b/>
                <w:sz w:val="24"/>
                <w:szCs w:val="24"/>
              </w:rPr>
              <w:t>).</w:t>
            </w:r>
          </w:p>
        </w:tc>
      </w:tr>
      <w:tr w:rsidR="00B23E1E" w:rsidRPr="00B23E1E" w14:paraId="4931B573" w14:textId="77777777" w:rsidTr="00BA7A6B">
        <w:trPr>
          <w:trHeight w:val="20"/>
        </w:trPr>
        <w:tc>
          <w:tcPr>
            <w:tcW w:w="1271" w:type="dxa"/>
            <w:shd w:val="clear" w:color="auto" w:fill="FFFFFF"/>
            <w:tcMar>
              <w:top w:w="0" w:type="dxa"/>
              <w:left w:w="10" w:type="dxa"/>
              <w:bottom w:w="0" w:type="dxa"/>
              <w:right w:w="10" w:type="dxa"/>
            </w:tcMar>
            <w:hideMark/>
          </w:tcPr>
          <w:p w14:paraId="6B372386" w14:textId="77777777" w:rsidR="00CC421C" w:rsidRPr="00B23E1E" w:rsidRDefault="00CC421C" w:rsidP="00CB2DD2">
            <w:pPr>
              <w:widowControl w:val="0"/>
              <w:autoSpaceDE w:val="0"/>
              <w:autoSpaceDN w:val="0"/>
              <w:adjustRightInd w:val="0"/>
              <w:spacing w:after="0" w:line="240" w:lineRule="auto"/>
              <w:ind w:right="67"/>
              <w:jc w:val="center"/>
              <w:rPr>
                <w:rFonts w:ascii="Times New Roman" w:eastAsia="Calibri" w:hAnsi="Times New Roman" w:cs="Times New Roman"/>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3D5AC464" w14:textId="77777777" w:rsidR="00CC421C" w:rsidRPr="00B23E1E" w:rsidRDefault="00CC421C" w:rsidP="00DF1CD0">
            <w:pPr>
              <w:widowControl w:val="0"/>
              <w:autoSpaceDE w:val="0"/>
              <w:autoSpaceDN w:val="0"/>
              <w:adjustRightInd w:val="0"/>
              <w:spacing w:after="0" w:line="240" w:lineRule="auto"/>
              <w:ind w:right="67"/>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DF1CD0" w:rsidRPr="00B23E1E">
              <w:rPr>
                <w:rFonts w:ascii="Times New Roman" w:eastAsia="Calibri" w:hAnsi="Times New Roman" w:cs="Times New Roman"/>
                <w:sz w:val="24"/>
                <w:szCs w:val="24"/>
                <w:lang w:bidi="en-US"/>
              </w:rPr>
              <w:t xml:space="preserve">Vertinama eksperto  kaip informacinių sistemų </w:t>
            </w:r>
            <w:r w:rsidR="00033210" w:rsidRPr="00B23E1E">
              <w:rPr>
                <w:rFonts w:ascii="Times New Roman" w:eastAsia="Calibri" w:hAnsi="Times New Roman" w:cs="Times New Roman"/>
                <w:sz w:val="24"/>
                <w:szCs w:val="24"/>
                <w:lang w:bidi="en-US"/>
              </w:rPr>
              <w:t>programuotojo</w:t>
            </w:r>
            <w:r w:rsidR="00DF1CD0" w:rsidRPr="00B23E1E">
              <w:rPr>
                <w:rFonts w:ascii="Times New Roman" w:eastAsia="Calibri" w:hAnsi="Times New Roman" w:cs="Times New Roman"/>
                <w:sz w:val="24"/>
                <w:szCs w:val="24"/>
                <w:lang w:bidi="en-US"/>
              </w:rPr>
              <w:t xml:space="preserve"> praktinė darbo patirtis už tinkamai suteiktas IS ar  registro kūrimo</w:t>
            </w:r>
            <w:r w:rsidR="002635FB">
              <w:rPr>
                <w:rFonts w:ascii="Times New Roman" w:eastAsia="Calibri" w:hAnsi="Times New Roman" w:cs="Times New Roman"/>
                <w:sz w:val="24"/>
                <w:szCs w:val="24"/>
                <w:lang w:bidi="en-US"/>
              </w:rPr>
              <w:t xml:space="preserve"> ir/ar </w:t>
            </w:r>
            <w:r w:rsidR="00DF1CD0" w:rsidRPr="00B23E1E">
              <w:rPr>
                <w:rFonts w:ascii="Times New Roman" w:eastAsia="Calibri" w:hAnsi="Times New Roman" w:cs="Times New Roman"/>
                <w:sz w:val="24"/>
                <w:szCs w:val="24"/>
                <w:lang w:bidi="en-US"/>
              </w:rPr>
              <w:t xml:space="preserve">modernizavimo, </w:t>
            </w:r>
            <w:r w:rsidR="002635FB">
              <w:rPr>
                <w:rFonts w:ascii="Times New Roman" w:eastAsia="Calibri" w:hAnsi="Times New Roman" w:cs="Times New Roman"/>
                <w:sz w:val="24"/>
                <w:szCs w:val="24"/>
                <w:lang w:bidi="en-US"/>
              </w:rPr>
              <w:t xml:space="preserve">ir/ar </w:t>
            </w:r>
            <w:r w:rsidR="00DF1CD0" w:rsidRPr="00B23E1E">
              <w:rPr>
                <w:rFonts w:ascii="Times New Roman" w:eastAsia="Calibri" w:hAnsi="Times New Roman" w:cs="Times New Roman"/>
                <w:sz w:val="24"/>
                <w:szCs w:val="24"/>
                <w:lang w:bidi="en-US"/>
              </w:rPr>
              <w:t>modifikavimo</w:t>
            </w:r>
            <w:r w:rsidR="002635FB">
              <w:rPr>
                <w:rFonts w:ascii="Times New Roman" w:eastAsia="Calibri" w:hAnsi="Times New Roman" w:cs="Times New Roman"/>
                <w:sz w:val="24"/>
                <w:szCs w:val="24"/>
                <w:lang w:bidi="en-US"/>
              </w:rPr>
              <w:t>, ir/</w:t>
            </w:r>
            <w:r w:rsidR="00DF1CD0" w:rsidRPr="00B23E1E">
              <w:rPr>
                <w:rFonts w:ascii="Times New Roman" w:eastAsia="Calibri" w:hAnsi="Times New Roman" w:cs="Times New Roman"/>
                <w:sz w:val="24"/>
                <w:szCs w:val="24"/>
                <w:lang w:bidi="en-US"/>
              </w:rPr>
              <w:t>ar priežiūros paslaugas</w:t>
            </w:r>
            <w:r w:rsidR="00033210" w:rsidRPr="00B23E1E">
              <w:rPr>
                <w:rFonts w:ascii="Times New Roman" w:eastAsia="Calibri" w:hAnsi="Times New Roman" w:cs="Times New Roman"/>
                <w:sz w:val="24"/>
                <w:szCs w:val="24"/>
                <w:lang w:bidi="en-US"/>
              </w:rPr>
              <w:t>,</w:t>
            </w:r>
            <w:r w:rsidR="00033210" w:rsidRPr="00B23E1E">
              <w:t xml:space="preserve"> </w:t>
            </w:r>
            <w:r w:rsidR="00033210" w:rsidRPr="00B23E1E">
              <w:rPr>
                <w:rFonts w:ascii="Times New Roman" w:eastAsia="Calibri" w:hAnsi="Times New Roman" w:cs="Times New Roman"/>
                <w:sz w:val="24"/>
                <w:szCs w:val="24"/>
                <w:lang w:bidi="en-US"/>
              </w:rPr>
              <w:t>susijusias su JAVA programavimo priemonėmis</w:t>
            </w:r>
            <w:r w:rsidR="00DF1CD0" w:rsidRPr="00B23E1E">
              <w:rPr>
                <w:rFonts w:ascii="Times New Roman" w:eastAsia="Calibri" w:hAnsi="Times New Roman" w:cs="Times New Roman"/>
                <w:sz w:val="24"/>
                <w:szCs w:val="24"/>
                <w:lang w:bidi="en-US"/>
              </w:rPr>
              <w:t xml:space="preserve"> (skaičiuojant projektais / sutartimis): ar  </w:t>
            </w:r>
            <w:r w:rsidR="00991C28" w:rsidRPr="00B23E1E">
              <w:rPr>
                <w:rFonts w:ascii="Times New Roman" w:eastAsia="Calibri" w:hAnsi="Times New Roman" w:cs="Times New Roman"/>
                <w:sz w:val="24"/>
                <w:szCs w:val="24"/>
                <w:lang w:bidi="en-US"/>
              </w:rPr>
              <w:t xml:space="preserve">per paskutinius 5 (penkis) metus </w:t>
            </w:r>
            <w:r w:rsidR="00DF1CD0" w:rsidRPr="00B23E1E">
              <w:rPr>
                <w:rFonts w:ascii="Times New Roman" w:eastAsia="Calibri" w:hAnsi="Times New Roman" w:cs="Times New Roman"/>
                <w:sz w:val="24"/>
                <w:szCs w:val="24"/>
                <w:lang w:bidi="en-US"/>
              </w:rPr>
              <w:t>iki pasiūlymo pateikimo termino pabaigos dalyvavo informacinių sistemų programinės įrangos specialisto (programuotojo) ar lygiavertėse pareigose vykdant sutartis, kurių metu sukurta</w:t>
            </w:r>
            <w:r w:rsidR="002635FB">
              <w:rPr>
                <w:rFonts w:ascii="Times New Roman" w:eastAsia="Calibri" w:hAnsi="Times New Roman" w:cs="Times New Roman"/>
                <w:sz w:val="24"/>
                <w:szCs w:val="24"/>
                <w:lang w:bidi="en-US"/>
              </w:rPr>
              <w:t xml:space="preserve"> ir/ar</w:t>
            </w:r>
            <w:r w:rsidR="00DF1CD0" w:rsidRPr="00B23E1E">
              <w:rPr>
                <w:rFonts w:ascii="Times New Roman" w:eastAsia="Calibri" w:hAnsi="Times New Roman" w:cs="Times New Roman"/>
                <w:sz w:val="24"/>
                <w:szCs w:val="24"/>
                <w:lang w:bidi="en-US"/>
              </w:rPr>
              <w:t xml:space="preserve"> modernizuota</w:t>
            </w:r>
            <w:r w:rsidR="002635FB">
              <w:rPr>
                <w:rFonts w:ascii="Times New Roman" w:eastAsia="Calibri" w:hAnsi="Times New Roman" w:cs="Times New Roman"/>
                <w:sz w:val="24"/>
                <w:szCs w:val="24"/>
                <w:lang w:bidi="en-US"/>
              </w:rPr>
              <w:t>,</w:t>
            </w:r>
            <w:r w:rsidR="00DF1CD0" w:rsidRPr="00B23E1E">
              <w:rPr>
                <w:rFonts w:ascii="Times New Roman" w:eastAsia="Calibri" w:hAnsi="Times New Roman" w:cs="Times New Roman"/>
                <w:sz w:val="24"/>
                <w:szCs w:val="24"/>
                <w:lang w:bidi="en-US"/>
              </w:rPr>
              <w:t xml:space="preserve"> </w:t>
            </w:r>
            <w:r w:rsidR="002635FB">
              <w:rPr>
                <w:rFonts w:ascii="Times New Roman" w:eastAsia="Calibri" w:hAnsi="Times New Roman" w:cs="Times New Roman"/>
                <w:sz w:val="24"/>
                <w:szCs w:val="24"/>
                <w:lang w:bidi="en-US"/>
              </w:rPr>
              <w:t>ir/</w:t>
            </w:r>
            <w:r w:rsidR="00DF1CD0" w:rsidRPr="00B23E1E">
              <w:rPr>
                <w:rFonts w:ascii="Times New Roman" w:eastAsia="Calibri" w:hAnsi="Times New Roman" w:cs="Times New Roman"/>
                <w:sz w:val="24"/>
                <w:szCs w:val="24"/>
                <w:lang w:bidi="en-US"/>
              </w:rPr>
              <w:t>ar modifikuota IS ar registras arba teiktos IS a</w:t>
            </w:r>
            <w:r w:rsidR="00033210" w:rsidRPr="00B23E1E">
              <w:rPr>
                <w:rFonts w:ascii="Times New Roman" w:eastAsia="Calibri" w:hAnsi="Times New Roman" w:cs="Times New Roman"/>
                <w:sz w:val="24"/>
                <w:szCs w:val="24"/>
                <w:lang w:bidi="en-US"/>
              </w:rPr>
              <w:t>r registro priežiūros paslaugos, susijusios su JAVA programavimo priemonėmis.</w:t>
            </w:r>
          </w:p>
          <w:p w14:paraId="5E2CFBC8" w14:textId="77777777" w:rsidR="00DF1CD0" w:rsidRPr="00B23E1E" w:rsidRDefault="00DF1CD0" w:rsidP="004F00B3">
            <w:pPr>
              <w:widowControl w:val="0"/>
              <w:autoSpaceDE w:val="0"/>
              <w:autoSpaceDN w:val="0"/>
              <w:adjustRightInd w:val="0"/>
              <w:spacing w:after="0" w:line="240" w:lineRule="auto"/>
              <w:ind w:right="67"/>
              <w:rPr>
                <w:rFonts w:ascii="Times New Roman" w:eastAsia="Calibri" w:hAnsi="Times New Roman" w:cs="Times New Roman"/>
                <w:sz w:val="24"/>
                <w:szCs w:val="24"/>
                <w:lang w:bidi="en-US"/>
              </w:rPr>
            </w:pPr>
          </w:p>
          <w:p w14:paraId="7EC3FE1F"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D32B31">
              <w:rPr>
                <w:rFonts w:ascii="Times New Roman" w:eastAsia="Calibri" w:hAnsi="Times New Roman" w:cs="Times New Roman"/>
                <w:sz w:val="24"/>
                <w:szCs w:val="24"/>
                <w:lang w:bidi="en-US"/>
              </w:rPr>
              <w:t>penki</w:t>
            </w:r>
            <w:r w:rsidRPr="00B23E1E">
              <w:rPr>
                <w:rFonts w:ascii="Times New Roman" w:eastAsia="Calibri" w:hAnsi="Times New Roman" w:cs="Times New Roman"/>
                <w:sz w:val="24"/>
                <w:szCs w:val="24"/>
                <w:lang w:bidi="en-US"/>
              </w:rPr>
              <w:t>s) metus tinkamai įvykdytos sutartys, atitinkančios nurodytus reikalavimus.</w:t>
            </w:r>
          </w:p>
          <w:p w14:paraId="3FF8DCA1"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4934DF9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0C7241D5"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16542EAC"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368F28FE"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2D246E11"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699F5B30"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217A388D"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68D83337" w14:textId="77777777" w:rsidR="00DF1CD0" w:rsidRPr="00B23E1E" w:rsidRDefault="00DF1CD0" w:rsidP="0022160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B23E1E" w:rsidRPr="00B23E1E" w14:paraId="1FCA34BD" w14:textId="77777777" w:rsidTr="00BA7A6B">
        <w:trPr>
          <w:trHeight w:val="20"/>
        </w:trPr>
        <w:tc>
          <w:tcPr>
            <w:tcW w:w="0" w:type="auto"/>
            <w:gridSpan w:val="2"/>
            <w:shd w:val="clear" w:color="auto" w:fill="FFFFFF"/>
            <w:tcMar>
              <w:top w:w="0" w:type="dxa"/>
              <w:left w:w="10" w:type="dxa"/>
              <w:bottom w:w="0" w:type="dxa"/>
              <w:right w:w="10" w:type="dxa"/>
            </w:tcMar>
          </w:tcPr>
          <w:p w14:paraId="130AC8E8" w14:textId="77777777" w:rsidR="00CC421C" w:rsidRPr="00B23E1E" w:rsidRDefault="00CC421C" w:rsidP="00BA7A6B">
            <w:pPr>
              <w:widowControl w:val="0"/>
              <w:autoSpaceDE w:val="0"/>
              <w:autoSpaceDN w:val="0"/>
              <w:adjustRightInd w:val="0"/>
              <w:spacing w:after="0" w:line="240" w:lineRule="auto"/>
              <w:ind w:right="68"/>
              <w:jc w:val="center"/>
              <w:rPr>
                <w:rFonts w:ascii="Times New Roman" w:eastAsia="Calibri" w:hAnsi="Times New Roman" w:cs="Times New Roman"/>
                <w:sz w:val="24"/>
                <w:szCs w:val="24"/>
                <w:lang w:bidi="en-US"/>
              </w:rPr>
            </w:pPr>
            <w:r w:rsidRPr="00B23E1E">
              <w:rPr>
                <w:rFonts w:ascii="Times New Roman" w:eastAsia="Calibri" w:hAnsi="Times New Roman" w:cs="Times New Roman"/>
                <w:b/>
                <w:sz w:val="24"/>
                <w:szCs w:val="24"/>
              </w:rPr>
              <w:t>I</w:t>
            </w:r>
            <w:r w:rsidRPr="00B23E1E">
              <w:rPr>
                <w:rFonts w:ascii="Times New Roman" w:eastAsia="Calibri" w:hAnsi="Times New Roman" w:cs="Times New Roman"/>
                <w:b/>
                <w:bCs/>
                <w:sz w:val="24"/>
                <w:szCs w:val="24"/>
              </w:rPr>
              <w:t xml:space="preserve">nformacinės sistemos </w:t>
            </w:r>
            <w:r w:rsidR="00CB2DD2" w:rsidRPr="00B23E1E">
              <w:rPr>
                <w:rFonts w:ascii="Times New Roman" w:eastAsia="Calibri" w:hAnsi="Times New Roman" w:cs="Times New Roman"/>
                <w:b/>
                <w:bCs/>
                <w:sz w:val="24"/>
                <w:szCs w:val="24"/>
              </w:rPr>
              <w:t>duomenų bazių administratorius</w:t>
            </w:r>
            <w:r w:rsidRPr="00B23E1E">
              <w:rPr>
                <w:rFonts w:ascii="Times New Roman" w:eastAsia="Calibri" w:hAnsi="Times New Roman" w:cs="Times New Roman"/>
                <w:b/>
                <w:sz w:val="24"/>
                <w:szCs w:val="24"/>
              </w:rPr>
              <w:t xml:space="preserve"> (P</w:t>
            </w:r>
            <w:r w:rsidRPr="00B23E1E">
              <w:rPr>
                <w:rFonts w:ascii="Times New Roman" w:eastAsia="Calibri" w:hAnsi="Times New Roman" w:cs="Times New Roman"/>
                <w:b/>
                <w:sz w:val="24"/>
                <w:szCs w:val="24"/>
                <w:vertAlign w:val="subscript"/>
              </w:rPr>
              <w:t>4</w:t>
            </w:r>
            <w:r w:rsidRPr="00B23E1E">
              <w:rPr>
                <w:rFonts w:ascii="Times New Roman" w:eastAsia="Calibri" w:hAnsi="Times New Roman" w:cs="Times New Roman"/>
                <w:b/>
                <w:sz w:val="24"/>
                <w:szCs w:val="24"/>
              </w:rPr>
              <w:t>).</w:t>
            </w:r>
          </w:p>
        </w:tc>
      </w:tr>
      <w:tr w:rsidR="00B23E1E" w:rsidRPr="00B23E1E" w14:paraId="44E2C7DF" w14:textId="77777777" w:rsidTr="00BA7A6B">
        <w:trPr>
          <w:trHeight w:val="20"/>
        </w:trPr>
        <w:tc>
          <w:tcPr>
            <w:tcW w:w="1271" w:type="dxa"/>
            <w:shd w:val="clear" w:color="auto" w:fill="FFFFFF"/>
            <w:tcMar>
              <w:top w:w="0" w:type="dxa"/>
              <w:left w:w="10" w:type="dxa"/>
              <w:bottom w:w="0" w:type="dxa"/>
              <w:right w:w="10" w:type="dxa"/>
            </w:tcMar>
          </w:tcPr>
          <w:p w14:paraId="2B5602F0" w14:textId="77777777" w:rsidR="00CC421C" w:rsidRPr="00B23E1E" w:rsidRDefault="00CC421C" w:rsidP="00CB2DD2">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w:t>
            </w:r>
            <w:r w:rsidR="00CB2DD2" w:rsidRPr="00B23E1E">
              <w:rPr>
                <w:rFonts w:ascii="Times New Roman" w:eastAsia="Calibri" w:hAnsi="Times New Roman" w:cs="Times New Roman"/>
                <w:b/>
                <w:bCs/>
                <w:sz w:val="24"/>
                <w:szCs w:val="24"/>
              </w:rPr>
              <w:t>4</w:t>
            </w:r>
            <w:r w:rsidRPr="00B23E1E">
              <w:rPr>
                <w:rFonts w:ascii="Times New Roman" w:eastAsia="Calibri" w:hAnsi="Times New Roman" w:cs="Times New Roman"/>
                <w:b/>
                <w:bCs/>
                <w:sz w:val="24"/>
                <w:szCs w:val="24"/>
              </w:rPr>
              <w:t xml:space="preserve"> balai</w:t>
            </w:r>
          </w:p>
        </w:tc>
        <w:tc>
          <w:tcPr>
            <w:tcW w:w="8640" w:type="dxa"/>
            <w:shd w:val="clear" w:color="auto" w:fill="FFFFFF"/>
            <w:tcMar>
              <w:top w:w="0" w:type="dxa"/>
              <w:left w:w="10" w:type="dxa"/>
              <w:bottom w:w="0" w:type="dxa"/>
              <w:right w:w="10" w:type="dxa"/>
            </w:tcMar>
          </w:tcPr>
          <w:p w14:paraId="1DBB8795" w14:textId="77777777" w:rsidR="00CC421C" w:rsidRPr="00B23E1E" w:rsidRDefault="00CC421C" w:rsidP="00042520">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 </w:t>
            </w:r>
            <w:r w:rsidR="00033210" w:rsidRPr="00B23E1E">
              <w:rPr>
                <w:rFonts w:ascii="Times New Roman" w:eastAsia="Calibri" w:hAnsi="Times New Roman" w:cs="Times New Roman"/>
                <w:sz w:val="24"/>
                <w:szCs w:val="24"/>
                <w:lang w:bidi="en-US"/>
              </w:rPr>
              <w:t>Vertinama eksperto  kaip informacinių sistemų duomen</w:t>
            </w:r>
            <w:r w:rsidR="008868AA" w:rsidRPr="00B23E1E">
              <w:rPr>
                <w:rFonts w:ascii="Times New Roman" w:eastAsia="Calibri" w:hAnsi="Times New Roman" w:cs="Times New Roman"/>
                <w:sz w:val="24"/>
                <w:szCs w:val="24"/>
                <w:lang w:bidi="en-US"/>
              </w:rPr>
              <w:t>ų</w:t>
            </w:r>
            <w:r w:rsidR="00033210" w:rsidRPr="00B23E1E">
              <w:rPr>
                <w:rFonts w:ascii="Times New Roman" w:eastAsia="Calibri" w:hAnsi="Times New Roman" w:cs="Times New Roman"/>
                <w:sz w:val="24"/>
                <w:szCs w:val="24"/>
                <w:lang w:bidi="en-US"/>
              </w:rPr>
              <w:t xml:space="preserve"> bazių </w:t>
            </w:r>
            <w:r w:rsidR="008868AA" w:rsidRPr="00B23E1E">
              <w:rPr>
                <w:rFonts w:ascii="Times New Roman" w:eastAsia="Calibri" w:hAnsi="Times New Roman" w:cs="Times New Roman"/>
                <w:sz w:val="24"/>
                <w:szCs w:val="24"/>
                <w:lang w:bidi="en-US"/>
              </w:rPr>
              <w:t>administratoriaus</w:t>
            </w:r>
            <w:r w:rsidR="00033210" w:rsidRPr="00B23E1E">
              <w:rPr>
                <w:rFonts w:ascii="Times New Roman" w:eastAsia="Calibri" w:hAnsi="Times New Roman" w:cs="Times New Roman"/>
                <w:sz w:val="24"/>
                <w:szCs w:val="24"/>
                <w:lang w:bidi="en-US"/>
              </w:rPr>
              <w:t xml:space="preserve"> praktinė darbo patirtis už tinkamai suteiktas IS ar  registro kūrimo</w:t>
            </w:r>
            <w:r w:rsidR="00636C14">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modernizavimo,</w:t>
            </w:r>
            <w:r w:rsidR="00636C14">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modifikavimo</w:t>
            </w:r>
            <w:r w:rsidR="00636C14">
              <w:rPr>
                <w:rFonts w:ascii="Times New Roman" w:eastAsia="Calibri" w:hAnsi="Times New Roman" w:cs="Times New Roman"/>
                <w:sz w:val="24"/>
                <w:szCs w:val="24"/>
                <w:lang w:bidi="en-US"/>
              </w:rPr>
              <w:t>,</w:t>
            </w:r>
            <w:r w:rsidR="00033210" w:rsidRPr="00B23E1E">
              <w:rPr>
                <w:rFonts w:ascii="Times New Roman" w:eastAsia="Calibri" w:hAnsi="Times New Roman" w:cs="Times New Roman"/>
                <w:sz w:val="24"/>
                <w:szCs w:val="24"/>
                <w:lang w:bidi="en-US"/>
              </w:rPr>
              <w:t xml:space="preserve"> </w:t>
            </w:r>
            <w:r w:rsidR="00636C14">
              <w:rPr>
                <w:rFonts w:ascii="Times New Roman" w:eastAsia="Calibri" w:hAnsi="Times New Roman" w:cs="Times New Roman"/>
                <w:sz w:val="24"/>
                <w:szCs w:val="24"/>
                <w:lang w:bidi="en-US"/>
              </w:rPr>
              <w:t>ir/</w:t>
            </w:r>
            <w:r w:rsidR="00033210" w:rsidRPr="00B23E1E">
              <w:rPr>
                <w:rFonts w:ascii="Times New Roman" w:eastAsia="Calibri" w:hAnsi="Times New Roman" w:cs="Times New Roman"/>
                <w:sz w:val="24"/>
                <w:szCs w:val="24"/>
                <w:lang w:bidi="en-US"/>
              </w:rPr>
              <w:t>ar priežiūros paslaugas,</w:t>
            </w:r>
            <w:r w:rsidR="00033210" w:rsidRPr="00B23E1E">
              <w:t xml:space="preserve"> </w:t>
            </w:r>
            <w:r w:rsidR="00033210" w:rsidRPr="00B23E1E">
              <w:rPr>
                <w:rFonts w:ascii="Times New Roman" w:eastAsia="Calibri" w:hAnsi="Times New Roman" w:cs="Times New Roman"/>
                <w:sz w:val="24"/>
                <w:szCs w:val="24"/>
                <w:lang w:bidi="en-US"/>
              </w:rPr>
              <w:t xml:space="preserve">susijusias su </w:t>
            </w:r>
            <w:proofErr w:type="spellStart"/>
            <w:r w:rsidR="00033210" w:rsidRPr="00B23E1E">
              <w:rPr>
                <w:rFonts w:ascii="Times New Roman" w:eastAsia="Calibri" w:hAnsi="Times New Roman" w:cs="Times New Roman"/>
                <w:sz w:val="24"/>
                <w:szCs w:val="24"/>
                <w:lang w:bidi="en-US"/>
              </w:rPr>
              <w:t>Oracle</w:t>
            </w:r>
            <w:proofErr w:type="spellEnd"/>
            <w:r w:rsidR="00033210" w:rsidRPr="00B23E1E">
              <w:rPr>
                <w:rFonts w:ascii="Times New Roman" w:eastAsia="Calibri" w:hAnsi="Times New Roman" w:cs="Times New Roman"/>
                <w:sz w:val="24"/>
                <w:szCs w:val="24"/>
                <w:lang w:bidi="en-US"/>
              </w:rPr>
              <w:t xml:space="preserve"> programinės įrangos priemonėmis (skaičiuojant projektais / sutartimis): ar  </w:t>
            </w:r>
            <w:r w:rsidR="00991C28" w:rsidRPr="00B23E1E">
              <w:rPr>
                <w:rFonts w:ascii="Times New Roman" w:eastAsia="Calibri" w:hAnsi="Times New Roman" w:cs="Times New Roman"/>
                <w:sz w:val="24"/>
                <w:szCs w:val="24"/>
                <w:lang w:bidi="en-US"/>
              </w:rPr>
              <w:t xml:space="preserve">per paskutinius 5 (penkis) metus </w:t>
            </w:r>
            <w:r w:rsidR="00033210" w:rsidRPr="00B23E1E">
              <w:rPr>
                <w:rFonts w:ascii="Times New Roman" w:eastAsia="Calibri" w:hAnsi="Times New Roman" w:cs="Times New Roman"/>
                <w:sz w:val="24"/>
                <w:szCs w:val="24"/>
                <w:lang w:bidi="en-US"/>
              </w:rPr>
              <w:t xml:space="preserve">iki pasiūlymo pateikimo termino pabaigos dalyvavo </w:t>
            </w:r>
            <w:r w:rsidR="008868AA" w:rsidRPr="00B23E1E">
              <w:rPr>
                <w:rFonts w:ascii="Times New Roman" w:eastAsia="Calibri" w:hAnsi="Times New Roman" w:cs="Times New Roman"/>
                <w:sz w:val="24"/>
                <w:szCs w:val="24"/>
                <w:lang w:bidi="en-US"/>
              </w:rPr>
              <w:t xml:space="preserve">informacinių sistemų duomenų bazių administratoriaus </w:t>
            </w:r>
            <w:r w:rsidR="00033210" w:rsidRPr="00B23E1E">
              <w:rPr>
                <w:rFonts w:ascii="Times New Roman" w:eastAsia="Calibri" w:hAnsi="Times New Roman" w:cs="Times New Roman"/>
                <w:sz w:val="24"/>
                <w:szCs w:val="24"/>
                <w:lang w:bidi="en-US"/>
              </w:rPr>
              <w:t>ar lygiavertėse pareigose vykdant sutartis, kurių metu sukurta</w:t>
            </w:r>
            <w:r w:rsidR="00636C14">
              <w:rPr>
                <w:rFonts w:ascii="Times New Roman" w:eastAsia="Calibri" w:hAnsi="Times New Roman" w:cs="Times New Roman"/>
                <w:sz w:val="24"/>
                <w:szCs w:val="24"/>
                <w:lang w:bidi="en-US"/>
              </w:rPr>
              <w:t xml:space="preserve"> ir/ar</w:t>
            </w:r>
            <w:r w:rsidR="00033210" w:rsidRPr="00B23E1E">
              <w:rPr>
                <w:rFonts w:ascii="Times New Roman" w:eastAsia="Calibri" w:hAnsi="Times New Roman" w:cs="Times New Roman"/>
                <w:sz w:val="24"/>
                <w:szCs w:val="24"/>
                <w:lang w:bidi="en-US"/>
              </w:rPr>
              <w:t xml:space="preserve"> modernizuota</w:t>
            </w:r>
            <w:r w:rsidR="00636C14">
              <w:rPr>
                <w:rFonts w:ascii="Times New Roman" w:eastAsia="Calibri" w:hAnsi="Times New Roman" w:cs="Times New Roman"/>
                <w:sz w:val="24"/>
                <w:szCs w:val="24"/>
                <w:lang w:bidi="en-US"/>
              </w:rPr>
              <w:t>, ir/</w:t>
            </w:r>
            <w:r w:rsidR="00033210" w:rsidRPr="00B23E1E">
              <w:rPr>
                <w:rFonts w:ascii="Times New Roman" w:eastAsia="Calibri" w:hAnsi="Times New Roman" w:cs="Times New Roman"/>
                <w:sz w:val="24"/>
                <w:szCs w:val="24"/>
                <w:lang w:bidi="en-US"/>
              </w:rPr>
              <w:t xml:space="preserve">ar modifikuota IS ar registras arba teiktos IS ar registro priežiūros paslaugos, </w:t>
            </w:r>
            <w:r w:rsidR="008868AA" w:rsidRPr="00B23E1E">
              <w:rPr>
                <w:rFonts w:ascii="Times New Roman" w:eastAsia="Calibri" w:hAnsi="Times New Roman" w:cs="Times New Roman"/>
                <w:sz w:val="24"/>
                <w:szCs w:val="24"/>
                <w:lang w:bidi="en-US"/>
              </w:rPr>
              <w:t xml:space="preserve">susijusios su </w:t>
            </w:r>
            <w:proofErr w:type="spellStart"/>
            <w:r w:rsidR="008868AA" w:rsidRPr="00B23E1E">
              <w:rPr>
                <w:rFonts w:ascii="Times New Roman" w:eastAsia="Calibri" w:hAnsi="Times New Roman" w:cs="Times New Roman"/>
                <w:sz w:val="24"/>
                <w:szCs w:val="24"/>
                <w:lang w:bidi="en-US"/>
              </w:rPr>
              <w:t>Oracle</w:t>
            </w:r>
            <w:proofErr w:type="spellEnd"/>
            <w:r w:rsidR="008868AA" w:rsidRPr="00B23E1E">
              <w:rPr>
                <w:rFonts w:ascii="Times New Roman" w:eastAsia="Calibri" w:hAnsi="Times New Roman" w:cs="Times New Roman"/>
                <w:sz w:val="24"/>
                <w:szCs w:val="24"/>
                <w:lang w:bidi="en-US"/>
              </w:rPr>
              <w:t xml:space="preserve"> programinės įrangos priemonėmis</w:t>
            </w:r>
          </w:p>
          <w:p w14:paraId="3E4D232A" w14:textId="77777777" w:rsidR="00033210" w:rsidRPr="00B23E1E" w:rsidRDefault="00033210" w:rsidP="004F00B3">
            <w:pPr>
              <w:widowControl w:val="0"/>
              <w:autoSpaceDE w:val="0"/>
              <w:autoSpaceDN w:val="0"/>
              <w:adjustRightInd w:val="0"/>
              <w:spacing w:after="0" w:line="240" w:lineRule="auto"/>
              <w:ind w:right="68"/>
              <w:rPr>
                <w:rFonts w:ascii="Times New Roman" w:eastAsia="Calibri" w:hAnsi="Times New Roman" w:cs="Times New Roman"/>
                <w:sz w:val="24"/>
                <w:szCs w:val="24"/>
                <w:lang w:bidi="en-US"/>
              </w:rPr>
            </w:pPr>
          </w:p>
          <w:p w14:paraId="304AD967"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 xml:space="preserve">Vertinamos per paskutinius </w:t>
            </w:r>
            <w:r w:rsidR="00D32B31">
              <w:rPr>
                <w:rFonts w:ascii="Times New Roman" w:eastAsia="Calibri" w:hAnsi="Times New Roman" w:cs="Times New Roman"/>
                <w:sz w:val="24"/>
                <w:szCs w:val="24"/>
                <w:lang w:bidi="en-US"/>
              </w:rPr>
              <w:t>5</w:t>
            </w:r>
            <w:r w:rsidRPr="00B23E1E">
              <w:rPr>
                <w:rFonts w:ascii="Times New Roman" w:eastAsia="Calibri" w:hAnsi="Times New Roman" w:cs="Times New Roman"/>
                <w:sz w:val="24"/>
                <w:szCs w:val="24"/>
                <w:lang w:bidi="en-US"/>
              </w:rPr>
              <w:t xml:space="preserve"> (</w:t>
            </w:r>
            <w:r w:rsidR="00D32B31">
              <w:rPr>
                <w:rFonts w:ascii="Times New Roman" w:eastAsia="Calibri" w:hAnsi="Times New Roman" w:cs="Times New Roman"/>
                <w:sz w:val="24"/>
                <w:szCs w:val="24"/>
                <w:lang w:bidi="en-US"/>
              </w:rPr>
              <w:t>penk</w:t>
            </w:r>
            <w:r w:rsidRPr="00B23E1E">
              <w:rPr>
                <w:rFonts w:ascii="Times New Roman" w:eastAsia="Calibri" w:hAnsi="Times New Roman" w:cs="Times New Roman"/>
                <w:sz w:val="24"/>
                <w:szCs w:val="24"/>
                <w:lang w:bidi="en-US"/>
              </w:rPr>
              <w:t>is) metus tinkamai įvykdytos sutartys, atitinkančios nurodytus reikalavimus.</w:t>
            </w:r>
          </w:p>
          <w:p w14:paraId="42830169"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p>
          <w:p w14:paraId="36D9ED71"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lastRenderedPageBreak/>
              <w:t xml:space="preserve">Už įvykdytų eksperto (specialisto) reikalaujamą patirtį įrodančių sutarčių, atitinkančių nurodytus reikalavimus, skaičių skiriama: </w:t>
            </w:r>
          </w:p>
          <w:p w14:paraId="6176C8CA"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2501C4D3"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4FE8AB84"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2C08D121"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694BA13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1574F76E" w14:textId="77777777" w:rsidR="00DF1CD0" w:rsidRPr="00B23E1E" w:rsidRDefault="00DF1CD0" w:rsidP="00DF1CD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4344E3C5" w14:textId="77777777" w:rsidR="00DF1CD0" w:rsidRPr="00B23E1E" w:rsidRDefault="00DF1CD0" w:rsidP="00221603">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B23E1E">
              <w:rPr>
                <w:rFonts w:ascii="Times New Roman" w:eastAsia="Calibri" w:hAnsi="Times New Roman" w:cs="Times New Roman"/>
                <w:bCs/>
                <w:i/>
                <w:sz w:val="24"/>
                <w:szCs w:val="24"/>
              </w:rPr>
              <w:t>Maksimali balų suma – 4 balai.</w:t>
            </w:r>
          </w:p>
        </w:tc>
      </w:tr>
      <w:tr w:rsidR="00B23E1E" w:rsidRPr="00B23E1E" w14:paraId="52756DBE" w14:textId="77777777" w:rsidTr="00BA7A6B">
        <w:trPr>
          <w:trHeight w:val="20"/>
        </w:trPr>
        <w:tc>
          <w:tcPr>
            <w:tcW w:w="0" w:type="auto"/>
            <w:gridSpan w:val="2"/>
            <w:shd w:val="clear" w:color="auto" w:fill="FFFFFF"/>
            <w:tcMar>
              <w:top w:w="0" w:type="dxa"/>
              <w:left w:w="10" w:type="dxa"/>
              <w:bottom w:w="0" w:type="dxa"/>
              <w:right w:w="10" w:type="dxa"/>
            </w:tcMar>
          </w:tcPr>
          <w:p w14:paraId="4B1A7E8B" w14:textId="77777777" w:rsidR="00CB2DD2" w:rsidRPr="00B23E1E" w:rsidRDefault="00CB2DD2" w:rsidP="000D72C3">
            <w:pPr>
              <w:widowControl w:val="0"/>
              <w:autoSpaceDE w:val="0"/>
              <w:autoSpaceDN w:val="0"/>
              <w:adjustRightInd w:val="0"/>
              <w:spacing w:after="0" w:line="240" w:lineRule="auto"/>
              <w:ind w:right="68"/>
              <w:jc w:val="center"/>
              <w:rPr>
                <w:rFonts w:ascii="Times New Roman" w:eastAsia="Calibri" w:hAnsi="Times New Roman" w:cs="Times New Roman"/>
                <w:b/>
                <w:sz w:val="24"/>
                <w:szCs w:val="24"/>
                <w:lang w:bidi="en-US"/>
              </w:rPr>
            </w:pPr>
            <w:r w:rsidRPr="00B23E1E">
              <w:rPr>
                <w:rFonts w:ascii="Times New Roman" w:eastAsia="Calibri" w:hAnsi="Times New Roman" w:cs="Times New Roman"/>
                <w:b/>
                <w:sz w:val="24"/>
                <w:szCs w:val="24"/>
                <w:lang w:bidi="en-US"/>
              </w:rPr>
              <w:lastRenderedPageBreak/>
              <w:t>Informacinės sistemos saugos eksperto (P5)</w:t>
            </w:r>
          </w:p>
        </w:tc>
      </w:tr>
      <w:tr w:rsidR="00B23E1E" w:rsidRPr="00B23E1E" w14:paraId="1C12B09E" w14:textId="77777777" w:rsidTr="00BA7A6B">
        <w:trPr>
          <w:trHeight w:val="20"/>
        </w:trPr>
        <w:tc>
          <w:tcPr>
            <w:tcW w:w="1271" w:type="dxa"/>
            <w:shd w:val="clear" w:color="auto" w:fill="FFFFFF"/>
            <w:tcMar>
              <w:top w:w="0" w:type="dxa"/>
              <w:left w:w="10" w:type="dxa"/>
              <w:bottom w:w="0" w:type="dxa"/>
              <w:right w:w="10" w:type="dxa"/>
            </w:tcMar>
          </w:tcPr>
          <w:p w14:paraId="7DFFE44B" w14:textId="77777777" w:rsidR="00CB2DD2" w:rsidRPr="00B23E1E" w:rsidRDefault="00CB2DD2" w:rsidP="00CB2DD2">
            <w:pPr>
              <w:widowControl w:val="0"/>
              <w:autoSpaceDE w:val="0"/>
              <w:autoSpaceDN w:val="0"/>
              <w:adjustRightInd w:val="0"/>
              <w:spacing w:after="0" w:line="240" w:lineRule="auto"/>
              <w:ind w:right="132"/>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0-4 balai</w:t>
            </w:r>
          </w:p>
        </w:tc>
        <w:tc>
          <w:tcPr>
            <w:tcW w:w="8640" w:type="dxa"/>
            <w:shd w:val="clear" w:color="auto" w:fill="FFFFFF"/>
            <w:tcMar>
              <w:top w:w="0" w:type="dxa"/>
              <w:left w:w="10" w:type="dxa"/>
              <w:bottom w:w="0" w:type="dxa"/>
              <w:right w:w="10" w:type="dxa"/>
            </w:tcMar>
          </w:tcPr>
          <w:p w14:paraId="5CE5FC04"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rPr>
              <w:t xml:space="preserve">Vertinama eksperto kaip informacinės sistemos saugos eksperto ar lygiavertėse pareigose praktinė darbo patirtis </w:t>
            </w:r>
            <w:r w:rsidRPr="00D32B31">
              <w:rPr>
                <w:rFonts w:ascii="Times New Roman" w:eastAsia="Calibri" w:hAnsi="Times New Roman" w:cs="Times New Roman"/>
                <w:sz w:val="24"/>
                <w:szCs w:val="24"/>
                <w:lang w:bidi="en-US"/>
              </w:rPr>
              <w:t>už tinkamai suteiktas IS ar registro kūrimo</w:t>
            </w:r>
            <w:r w:rsidR="00B91C42" w:rsidRPr="00D32B31">
              <w:rPr>
                <w:rFonts w:ascii="Times New Roman" w:eastAsia="Calibri" w:hAnsi="Times New Roman" w:cs="Times New Roman"/>
                <w:sz w:val="24"/>
                <w:szCs w:val="24"/>
                <w:lang w:bidi="en-US"/>
              </w:rPr>
              <w:t xml:space="preserve"> ir/ar</w:t>
            </w:r>
            <w:r w:rsidRPr="00D32B31">
              <w:rPr>
                <w:rFonts w:ascii="Times New Roman" w:eastAsia="Calibri" w:hAnsi="Times New Roman" w:cs="Times New Roman"/>
                <w:sz w:val="24"/>
                <w:szCs w:val="24"/>
                <w:lang w:bidi="en-US"/>
              </w:rPr>
              <w:t xml:space="preserve"> modernizavimo, </w:t>
            </w:r>
            <w:r w:rsidR="00B91C42" w:rsidRPr="00D32B31">
              <w:rPr>
                <w:rFonts w:ascii="Times New Roman" w:eastAsia="Calibri" w:hAnsi="Times New Roman" w:cs="Times New Roman"/>
                <w:sz w:val="24"/>
                <w:szCs w:val="24"/>
                <w:lang w:bidi="en-US"/>
              </w:rPr>
              <w:t xml:space="preserve">ir/ar </w:t>
            </w:r>
            <w:r w:rsidRPr="00D32B31">
              <w:rPr>
                <w:rFonts w:ascii="Times New Roman" w:eastAsia="Calibri" w:hAnsi="Times New Roman" w:cs="Times New Roman"/>
                <w:sz w:val="24"/>
                <w:szCs w:val="24"/>
                <w:lang w:bidi="en-US"/>
              </w:rPr>
              <w:t>modifikavimo</w:t>
            </w:r>
            <w:r w:rsidR="00B91C42" w:rsidRPr="00D32B31">
              <w:rPr>
                <w:rFonts w:ascii="Times New Roman" w:eastAsia="Calibri" w:hAnsi="Times New Roman" w:cs="Times New Roman"/>
                <w:sz w:val="24"/>
                <w:szCs w:val="24"/>
                <w:lang w:bidi="en-US"/>
              </w:rPr>
              <w:t>,</w:t>
            </w:r>
            <w:r w:rsidRPr="00D32B31">
              <w:rPr>
                <w:rFonts w:ascii="Times New Roman" w:eastAsia="Calibri" w:hAnsi="Times New Roman" w:cs="Times New Roman"/>
                <w:sz w:val="24"/>
                <w:szCs w:val="24"/>
                <w:lang w:bidi="en-US"/>
              </w:rPr>
              <w:t xml:space="preserve"> </w:t>
            </w:r>
            <w:r w:rsidR="00B91C42" w:rsidRPr="00D32B31">
              <w:rPr>
                <w:rFonts w:ascii="Times New Roman" w:eastAsia="Calibri" w:hAnsi="Times New Roman" w:cs="Times New Roman"/>
                <w:sz w:val="24"/>
                <w:szCs w:val="24"/>
                <w:lang w:bidi="en-US"/>
              </w:rPr>
              <w:t>ir/</w:t>
            </w:r>
            <w:r w:rsidRPr="00D32B31">
              <w:rPr>
                <w:rFonts w:ascii="Times New Roman" w:eastAsia="Calibri" w:hAnsi="Times New Roman" w:cs="Times New Roman"/>
                <w:sz w:val="24"/>
                <w:szCs w:val="24"/>
                <w:lang w:bidi="en-US"/>
              </w:rPr>
              <w:t xml:space="preserve">ar priežiūros paslaugas (skaičiuojant projektais / sutartimis): ar  </w:t>
            </w:r>
            <w:r w:rsidR="00991C28" w:rsidRPr="00D32B31">
              <w:rPr>
                <w:rFonts w:ascii="Times New Roman" w:eastAsia="Calibri" w:hAnsi="Times New Roman" w:cs="Times New Roman"/>
                <w:sz w:val="24"/>
                <w:szCs w:val="24"/>
                <w:lang w:bidi="en-US"/>
              </w:rPr>
              <w:t xml:space="preserve">per paskutinius 5 (penkis) metus </w:t>
            </w:r>
            <w:r w:rsidRPr="00D32B31">
              <w:rPr>
                <w:rFonts w:ascii="Times New Roman" w:eastAsia="Calibri" w:hAnsi="Times New Roman" w:cs="Times New Roman"/>
                <w:sz w:val="24"/>
                <w:szCs w:val="24"/>
              </w:rPr>
              <w:t xml:space="preserve">iki pasiūlymo pateikimo termino pabaigos </w:t>
            </w:r>
            <w:r w:rsidRPr="00D32B31">
              <w:rPr>
                <w:rFonts w:ascii="Times New Roman" w:eastAsia="Calibri" w:hAnsi="Times New Roman" w:cs="Times New Roman"/>
                <w:sz w:val="24"/>
                <w:szCs w:val="24"/>
                <w:lang w:bidi="en-US"/>
              </w:rPr>
              <w:t>dalyvavo informacinės sistemos saugos eksperto ar lygiavertėse pareigose vykdant sutartis, kurių metu sukurta</w:t>
            </w:r>
            <w:r w:rsidR="00B91C42" w:rsidRPr="00D32B31">
              <w:rPr>
                <w:rFonts w:ascii="Times New Roman" w:eastAsia="Calibri" w:hAnsi="Times New Roman" w:cs="Times New Roman"/>
                <w:sz w:val="24"/>
                <w:szCs w:val="24"/>
                <w:lang w:bidi="en-US"/>
              </w:rPr>
              <w:t xml:space="preserve"> ir/ar</w:t>
            </w:r>
            <w:r w:rsidRPr="00D32B31">
              <w:rPr>
                <w:rFonts w:ascii="Times New Roman" w:eastAsia="Calibri" w:hAnsi="Times New Roman" w:cs="Times New Roman"/>
                <w:sz w:val="24"/>
                <w:szCs w:val="24"/>
                <w:lang w:bidi="en-US"/>
              </w:rPr>
              <w:t xml:space="preserve"> modernizuota</w:t>
            </w:r>
            <w:r w:rsidR="00B91C42" w:rsidRPr="00D32B31">
              <w:rPr>
                <w:rFonts w:ascii="Times New Roman" w:eastAsia="Calibri" w:hAnsi="Times New Roman" w:cs="Times New Roman"/>
                <w:sz w:val="24"/>
                <w:szCs w:val="24"/>
                <w:lang w:bidi="en-US"/>
              </w:rPr>
              <w:t>,</w:t>
            </w:r>
            <w:r w:rsidRPr="00D32B31">
              <w:rPr>
                <w:rFonts w:ascii="Times New Roman" w:eastAsia="Calibri" w:hAnsi="Times New Roman" w:cs="Times New Roman"/>
                <w:sz w:val="24"/>
                <w:szCs w:val="24"/>
                <w:lang w:bidi="en-US"/>
              </w:rPr>
              <w:t xml:space="preserve"> </w:t>
            </w:r>
            <w:r w:rsidR="00B91C42" w:rsidRPr="00D32B31">
              <w:rPr>
                <w:rFonts w:ascii="Times New Roman" w:eastAsia="Calibri" w:hAnsi="Times New Roman" w:cs="Times New Roman"/>
                <w:sz w:val="24"/>
                <w:szCs w:val="24"/>
                <w:lang w:bidi="en-US"/>
              </w:rPr>
              <w:t>ir/</w:t>
            </w:r>
            <w:r w:rsidRPr="00D32B31">
              <w:rPr>
                <w:rFonts w:ascii="Times New Roman" w:eastAsia="Calibri" w:hAnsi="Times New Roman" w:cs="Times New Roman"/>
                <w:sz w:val="24"/>
                <w:szCs w:val="24"/>
                <w:lang w:bidi="en-US"/>
              </w:rPr>
              <w:t>ar modifikuota IS ar registras arba teiktos IS ar registro priežiūros paslaugos.</w:t>
            </w:r>
          </w:p>
          <w:p w14:paraId="7E021F82"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p>
          <w:p w14:paraId="327FBA4F"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lang w:bidi="en-US"/>
              </w:rPr>
              <w:t xml:space="preserve">Vertinamos per paskutinius </w:t>
            </w:r>
            <w:r w:rsidR="00D32B31" w:rsidRPr="00D32B31">
              <w:rPr>
                <w:rFonts w:ascii="Times New Roman" w:eastAsia="Calibri" w:hAnsi="Times New Roman" w:cs="Times New Roman"/>
                <w:sz w:val="24"/>
                <w:szCs w:val="24"/>
                <w:lang w:bidi="en-US"/>
              </w:rPr>
              <w:t>5</w:t>
            </w:r>
            <w:r w:rsidRPr="00D32B31">
              <w:rPr>
                <w:rFonts w:ascii="Times New Roman" w:eastAsia="Calibri" w:hAnsi="Times New Roman" w:cs="Times New Roman"/>
                <w:sz w:val="24"/>
                <w:szCs w:val="24"/>
                <w:lang w:bidi="en-US"/>
              </w:rPr>
              <w:t xml:space="preserve"> (</w:t>
            </w:r>
            <w:r w:rsidR="00D32B31" w:rsidRPr="00D32B31">
              <w:rPr>
                <w:rFonts w:ascii="Times New Roman" w:eastAsia="Calibri" w:hAnsi="Times New Roman" w:cs="Times New Roman"/>
                <w:sz w:val="24"/>
                <w:szCs w:val="24"/>
                <w:lang w:bidi="en-US"/>
              </w:rPr>
              <w:t>penk</w:t>
            </w:r>
            <w:r w:rsidRPr="00D32B31">
              <w:rPr>
                <w:rFonts w:ascii="Times New Roman" w:eastAsia="Calibri" w:hAnsi="Times New Roman" w:cs="Times New Roman"/>
                <w:sz w:val="24"/>
                <w:szCs w:val="24"/>
                <w:lang w:bidi="en-US"/>
              </w:rPr>
              <w:t>is) metus tinkamai įvykdytos sutartys, atitinkančios nurodytus reikalavimus.</w:t>
            </w:r>
          </w:p>
          <w:p w14:paraId="691B3ABE" w14:textId="77777777" w:rsidR="00BA7A6B" w:rsidRPr="00D32B31"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sz w:val="24"/>
                <w:szCs w:val="24"/>
                <w:lang w:bidi="en-US"/>
              </w:rPr>
            </w:pPr>
          </w:p>
          <w:p w14:paraId="54A98741" w14:textId="77777777" w:rsidR="00042520" w:rsidRPr="00D32B31" w:rsidRDefault="00042520" w:rsidP="00042520">
            <w:pPr>
              <w:tabs>
                <w:tab w:val="left" w:pos="828"/>
              </w:tabs>
              <w:autoSpaceDN w:val="0"/>
              <w:spacing w:after="0" w:line="240" w:lineRule="auto"/>
              <w:ind w:right="67"/>
              <w:contextualSpacing/>
              <w:jc w:val="both"/>
              <w:rPr>
                <w:rFonts w:ascii="Times New Roman" w:eastAsia="Calibri" w:hAnsi="Times New Roman" w:cs="Times New Roman"/>
                <w:sz w:val="24"/>
                <w:szCs w:val="24"/>
                <w:lang w:bidi="en-US"/>
              </w:rPr>
            </w:pPr>
            <w:r w:rsidRPr="00D32B31">
              <w:rPr>
                <w:rFonts w:ascii="Times New Roman" w:eastAsia="Calibri" w:hAnsi="Times New Roman" w:cs="Times New Roman"/>
                <w:sz w:val="24"/>
                <w:szCs w:val="24"/>
                <w:lang w:bidi="en-US"/>
              </w:rPr>
              <w:t xml:space="preserve">Už įvykdytų eksperto (specialisto) reikalaujamą patirtį įrodančių sutarčių, atitinkančių nurodytus reikalavimus, skaičių skiriama: </w:t>
            </w:r>
          </w:p>
          <w:p w14:paraId="06B6A89A"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- 0 balų, jeigu nei viena nurodyta sutartis neatitinka keliamų reikalavimų arba nurodyto</w:t>
            </w:r>
            <w:r w:rsidR="00C04E16" w:rsidRPr="00B23E1E">
              <w:rPr>
                <w:rFonts w:ascii="Times New Roman" w:eastAsia="Calibri" w:hAnsi="Times New Roman" w:cs="Times New Roman"/>
                <w:bCs/>
                <w:i/>
                <w:sz w:val="24"/>
                <w:szCs w:val="24"/>
              </w:rPr>
              <w:t>s</w:t>
            </w:r>
            <w:r w:rsidRPr="00B23E1E">
              <w:rPr>
                <w:rFonts w:ascii="Times New Roman" w:eastAsia="Calibri" w:hAnsi="Times New Roman" w:cs="Times New Roman"/>
                <w:bCs/>
                <w:i/>
                <w:sz w:val="24"/>
                <w:szCs w:val="24"/>
              </w:rPr>
              <w:t xml:space="preserve"> mažiau nei 2 sutartys - skiriama 0 balų;</w:t>
            </w:r>
          </w:p>
          <w:p w14:paraId="286EC336"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- 1 balas pateikus 2 tinkamą ir reikalaujamą eksperto (specialisto) patirtį įrodanči</w:t>
            </w:r>
            <w:r w:rsidR="00C04E16" w:rsidRPr="00B23E1E">
              <w:rPr>
                <w:rFonts w:ascii="Times New Roman" w:eastAsia="Calibri" w:hAnsi="Times New Roman" w:cs="Times New Roman"/>
                <w:bCs/>
                <w:i/>
                <w:sz w:val="24"/>
                <w:szCs w:val="24"/>
              </w:rPr>
              <w:t>a</w:t>
            </w:r>
            <w:r w:rsidRPr="00B23E1E">
              <w:rPr>
                <w:rFonts w:ascii="Times New Roman" w:eastAsia="Calibri" w:hAnsi="Times New Roman" w:cs="Times New Roman"/>
                <w:bCs/>
                <w:i/>
                <w:sz w:val="24"/>
                <w:szCs w:val="24"/>
              </w:rPr>
              <w:t>s sutartis;</w:t>
            </w:r>
          </w:p>
          <w:p w14:paraId="3C43A8FD"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- 2 balai, pateikus 3 tinkamas ir reikalaujamą eksperto (specialisto) o patirtį įrodančias sutartis;</w:t>
            </w:r>
          </w:p>
          <w:p w14:paraId="0AB6B87F"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- 3 balai, pateikus 4 tinkamas ir reikalaujamą eksperto (specialisto)  patirtį įrodančias sutartis;</w:t>
            </w:r>
          </w:p>
          <w:p w14:paraId="1ED097A9" w14:textId="77777777" w:rsidR="00042520" w:rsidRPr="00B23E1E" w:rsidRDefault="00042520" w:rsidP="00042520">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- 4 balai, pateikus 5 ir daugiau tinkamas ir reikalaujamą eksperto (specialisto)  patirtį įrodančias sutartis.</w:t>
            </w:r>
          </w:p>
          <w:p w14:paraId="4356F8B9" w14:textId="77777777" w:rsidR="00BA7A6B" w:rsidRPr="00B23E1E" w:rsidRDefault="00BA7A6B" w:rsidP="00BA7A6B">
            <w:pPr>
              <w:tabs>
                <w:tab w:val="left" w:pos="828"/>
              </w:tabs>
              <w:autoSpaceDN w:val="0"/>
              <w:spacing w:after="0" w:line="240" w:lineRule="auto"/>
              <w:ind w:right="67"/>
              <w:contextualSpacing/>
              <w:jc w:val="both"/>
              <w:rPr>
                <w:rFonts w:ascii="Times New Roman" w:eastAsia="Calibri" w:hAnsi="Times New Roman" w:cs="Times New Roman"/>
                <w:bCs/>
                <w:i/>
                <w:sz w:val="24"/>
                <w:szCs w:val="24"/>
              </w:rPr>
            </w:pPr>
          </w:p>
          <w:p w14:paraId="7A90B23C" w14:textId="77777777" w:rsidR="00BA7A6B" w:rsidRPr="00B23E1E" w:rsidRDefault="00BA7A6B" w:rsidP="00BA7A6B">
            <w:pPr>
              <w:widowControl w:val="0"/>
              <w:autoSpaceDE w:val="0"/>
              <w:autoSpaceDN w:val="0"/>
              <w:adjustRightInd w:val="0"/>
              <w:spacing w:after="0" w:line="240" w:lineRule="auto"/>
              <w:ind w:right="68"/>
              <w:jc w:val="both"/>
              <w:rPr>
                <w:rFonts w:ascii="Times New Roman" w:eastAsia="Calibri" w:hAnsi="Times New Roman" w:cs="Times New Roman"/>
                <w:bCs/>
                <w:i/>
                <w:sz w:val="24"/>
                <w:szCs w:val="24"/>
              </w:rPr>
            </w:pPr>
            <w:r w:rsidRPr="00B23E1E">
              <w:rPr>
                <w:rFonts w:ascii="Times New Roman" w:eastAsia="Calibri" w:hAnsi="Times New Roman" w:cs="Times New Roman"/>
                <w:bCs/>
                <w:i/>
                <w:sz w:val="24"/>
                <w:szCs w:val="24"/>
              </w:rPr>
              <w:t>Maksimali balų suma – 4 balai.</w:t>
            </w:r>
          </w:p>
        </w:tc>
      </w:tr>
      <w:tr w:rsidR="00B23E1E" w:rsidRPr="00B23E1E" w14:paraId="0829C60C" w14:textId="77777777" w:rsidTr="00042520">
        <w:trPr>
          <w:trHeight w:val="377"/>
        </w:trPr>
        <w:tc>
          <w:tcPr>
            <w:tcW w:w="9911" w:type="dxa"/>
            <w:gridSpan w:val="2"/>
            <w:shd w:val="clear" w:color="auto" w:fill="FFFFFF"/>
            <w:tcMar>
              <w:top w:w="0" w:type="dxa"/>
              <w:left w:w="10" w:type="dxa"/>
              <w:bottom w:w="0" w:type="dxa"/>
              <w:right w:w="10" w:type="dxa"/>
            </w:tcMar>
          </w:tcPr>
          <w:p w14:paraId="140E6AF4" w14:textId="77777777" w:rsidR="00586120" w:rsidRPr="00B23E1E" w:rsidRDefault="00586120" w:rsidP="004574D2">
            <w:pPr>
              <w:widowControl w:val="0"/>
              <w:autoSpaceDE w:val="0"/>
              <w:autoSpaceDN w:val="0"/>
              <w:adjustRightInd w:val="0"/>
              <w:spacing w:after="0" w:line="240" w:lineRule="auto"/>
              <w:ind w:right="68"/>
              <w:jc w:val="both"/>
              <w:rPr>
                <w:rFonts w:ascii="Times New Roman" w:eastAsia="Calibri" w:hAnsi="Times New Roman" w:cs="Times New Roman"/>
                <w:sz w:val="24"/>
                <w:szCs w:val="24"/>
              </w:rPr>
            </w:pPr>
            <w:r w:rsidRPr="00B23E1E">
              <w:rPr>
                <w:rFonts w:ascii="Times New Roman" w:eastAsia="Calibri" w:hAnsi="Times New Roman" w:cs="Times New Roman"/>
                <w:sz w:val="24"/>
                <w:szCs w:val="24"/>
                <w:lang w:bidi="en-US"/>
              </w:rPr>
              <w:t>Kartu su pasiūlymu turi būti pateiktas ekspertų (specialistų įgyvendintų sutarčių/projektų sąrašas (Paslaugų/sutarčių sąrašas pateikiamas pagal 4.</w:t>
            </w:r>
            <w:r w:rsidR="002307F4" w:rsidRPr="00B23E1E">
              <w:rPr>
                <w:rFonts w:ascii="Times New Roman" w:eastAsia="Calibri" w:hAnsi="Times New Roman" w:cs="Times New Roman"/>
                <w:sz w:val="24"/>
                <w:szCs w:val="24"/>
                <w:lang w:bidi="en-US"/>
              </w:rPr>
              <w:t>4</w:t>
            </w:r>
            <w:r w:rsidRPr="00B23E1E">
              <w:rPr>
                <w:rFonts w:ascii="Times New Roman" w:eastAsia="Calibri" w:hAnsi="Times New Roman" w:cs="Times New Roman"/>
                <w:sz w:val="24"/>
                <w:szCs w:val="24"/>
                <w:lang w:bidi="en-US"/>
              </w:rPr>
              <w:t>.3 punkte pateiktą lentelę, kurioje turi būti nurodytas sutarties pavadinimas, sutarties įgyvendinimo (pradžios) data, sutarties įgyvendinimo (baigimo) data, trumpas sutarties aprašymas, užsakovas ir jo kontaktiniai duomenys, siūlomo eksperto konkretus indėlis (vykdytos funkcijos/rolė) įgyvendinant sutartį. Taip pat turi būti pateikti tinkamo sutarties įvykdymo ir siūlomo eksperto (specialisto) dalyvavimo projekte/sutarties vykdyme įrodymai (užsakovo pažyma/atsiliepimas ar kitas tinkamą sutarties įvykdymą ir eksperto (specialisto) dalyvavimą projekte/sutarties vykdyme pagrindžiantis dokumentas (-ai), patvirtintas užsakovo).</w:t>
            </w:r>
          </w:p>
        </w:tc>
      </w:tr>
    </w:tbl>
    <w:p w14:paraId="459F5EB3" w14:textId="77777777" w:rsidR="006609BE" w:rsidRPr="00B23E1E" w:rsidRDefault="006609BE" w:rsidP="004C55EB">
      <w:pPr>
        <w:pStyle w:val="Sraopastraipa"/>
        <w:ind w:left="567" w:hanging="567"/>
        <w:jc w:val="center"/>
        <w:rPr>
          <w:rFonts w:ascii="Times New Roman" w:hAnsi="Times New Roman" w:cs="Times New Roman"/>
          <w:i/>
          <w:sz w:val="24"/>
          <w:szCs w:val="24"/>
        </w:rPr>
      </w:pPr>
    </w:p>
    <w:p w14:paraId="0E00D68B" w14:textId="77777777" w:rsidR="00575D1E" w:rsidRPr="00B23E1E" w:rsidRDefault="00F960F1" w:rsidP="00BF28EE">
      <w:pPr>
        <w:pStyle w:val="Sraopastraipa"/>
        <w:numPr>
          <w:ilvl w:val="2"/>
          <w:numId w:val="3"/>
        </w:numPr>
        <w:tabs>
          <w:tab w:val="left" w:pos="567"/>
        </w:tabs>
        <w:jc w:val="both"/>
        <w:rPr>
          <w:rFonts w:ascii="Times New Roman" w:eastAsia="Times New Roman" w:hAnsi="Times New Roman" w:cs="Times New Roman"/>
          <w:bCs/>
          <w:sz w:val="24"/>
          <w:szCs w:val="24"/>
        </w:rPr>
      </w:pPr>
      <w:r w:rsidRPr="00B23E1E">
        <w:rPr>
          <w:rFonts w:ascii="Times New Roman" w:eastAsia="Calibri" w:hAnsi="Times New Roman" w:cs="Times New Roman"/>
          <w:b/>
          <w:sz w:val="24"/>
          <w:szCs w:val="24"/>
          <w:lang w:bidi="en-US"/>
        </w:rPr>
        <w:t xml:space="preserve">Kriterijaus </w:t>
      </w:r>
      <w:r w:rsidRPr="00B23E1E">
        <w:rPr>
          <w:rFonts w:ascii="Times New Roman" w:hAnsi="Times New Roman" w:cs="Times New Roman"/>
          <w:b/>
          <w:sz w:val="24"/>
          <w:szCs w:val="24"/>
        </w:rPr>
        <w:t>T</w:t>
      </w:r>
      <w:r w:rsidRPr="00B23E1E">
        <w:rPr>
          <w:rFonts w:ascii="Times New Roman" w:eastAsia="Calibri" w:hAnsi="Times New Roman" w:cs="Times New Roman"/>
          <w:b/>
          <w:sz w:val="24"/>
          <w:szCs w:val="24"/>
          <w:lang w:bidi="en-US"/>
        </w:rPr>
        <w:t xml:space="preserve"> parametrų</w:t>
      </w:r>
      <w:r w:rsidRPr="00B23E1E">
        <w:rPr>
          <w:rFonts w:ascii="Times New Roman" w:hAnsi="Times New Roman" w:cs="Times New Roman"/>
          <w:b/>
          <w:sz w:val="24"/>
          <w:szCs w:val="24"/>
          <w:vertAlign w:val="subscript"/>
        </w:rPr>
        <w:t xml:space="preserve"> </w:t>
      </w:r>
      <w:r w:rsidRPr="00B23E1E">
        <w:rPr>
          <w:rFonts w:ascii="Times New Roman" w:eastAsia="Calibri" w:hAnsi="Times New Roman" w:cs="Times New Roman"/>
          <w:b/>
          <w:sz w:val="24"/>
          <w:szCs w:val="24"/>
          <w:lang w:bidi="en-US"/>
        </w:rPr>
        <w:t>reikšmėms pagrįsti, tiekėjas pateikdamas pasiūlymą teikia informaciją ir duomenis pagal</w:t>
      </w:r>
      <w:r w:rsidR="00C276EA" w:rsidRPr="00B23E1E">
        <w:rPr>
          <w:rFonts w:ascii="Times New Roman" w:eastAsia="Calibri" w:hAnsi="Times New Roman" w:cs="Times New Roman"/>
          <w:b/>
          <w:sz w:val="24"/>
          <w:szCs w:val="24"/>
          <w:lang w:bidi="en-US"/>
        </w:rPr>
        <w:t xml:space="preserve"> 4</w:t>
      </w:r>
      <w:r w:rsidR="000D72C3" w:rsidRPr="00B23E1E">
        <w:rPr>
          <w:rFonts w:ascii="Times New Roman" w:eastAsia="Calibri" w:hAnsi="Times New Roman" w:cs="Times New Roman"/>
          <w:b/>
          <w:sz w:val="24"/>
          <w:szCs w:val="24"/>
          <w:lang w:bidi="en-US"/>
        </w:rPr>
        <w:t>.</w:t>
      </w:r>
      <w:r w:rsidR="002307F4" w:rsidRPr="00B23E1E">
        <w:rPr>
          <w:rFonts w:ascii="Times New Roman" w:eastAsia="Calibri" w:hAnsi="Times New Roman" w:cs="Times New Roman"/>
          <w:b/>
          <w:sz w:val="24"/>
          <w:szCs w:val="24"/>
          <w:lang w:bidi="en-US"/>
        </w:rPr>
        <w:t>4</w:t>
      </w:r>
      <w:r w:rsidR="000D72C3" w:rsidRPr="00B23E1E">
        <w:rPr>
          <w:rFonts w:ascii="Times New Roman" w:eastAsia="Calibri" w:hAnsi="Times New Roman" w:cs="Times New Roman"/>
          <w:b/>
          <w:sz w:val="24"/>
          <w:szCs w:val="24"/>
          <w:lang w:bidi="en-US"/>
        </w:rPr>
        <w:t>.3 p</w:t>
      </w:r>
      <w:r w:rsidR="00C276EA" w:rsidRPr="00B23E1E">
        <w:rPr>
          <w:rFonts w:ascii="Times New Roman" w:eastAsia="Calibri" w:hAnsi="Times New Roman" w:cs="Times New Roman"/>
          <w:b/>
          <w:sz w:val="24"/>
          <w:szCs w:val="24"/>
          <w:lang w:bidi="en-US"/>
        </w:rPr>
        <w:t>unkte esančią</w:t>
      </w:r>
      <w:r w:rsidR="000D72C3" w:rsidRPr="00B23E1E">
        <w:rPr>
          <w:rFonts w:ascii="Times New Roman" w:eastAsia="Calibri" w:hAnsi="Times New Roman" w:cs="Times New Roman"/>
          <w:b/>
          <w:sz w:val="24"/>
          <w:szCs w:val="24"/>
          <w:lang w:bidi="en-US"/>
        </w:rPr>
        <w:t xml:space="preserve"> </w:t>
      </w:r>
      <w:r w:rsidRPr="00B23E1E">
        <w:rPr>
          <w:rFonts w:ascii="Times New Roman" w:eastAsia="Calibri" w:hAnsi="Times New Roman" w:cs="Times New Roman"/>
          <w:b/>
          <w:sz w:val="24"/>
          <w:szCs w:val="24"/>
          <w:lang w:bidi="en-US"/>
        </w:rPr>
        <w:t>lentelę.</w:t>
      </w:r>
      <w:r w:rsidRPr="00B23E1E">
        <w:rPr>
          <w:rFonts w:ascii="Times New Roman" w:eastAsia="Calibri" w:hAnsi="Times New Roman" w:cs="Times New Roman"/>
          <w:sz w:val="24"/>
          <w:szCs w:val="24"/>
          <w:lang w:bidi="en-US"/>
        </w:rPr>
        <w:t xml:space="preserve"> Nurodoma </w:t>
      </w:r>
      <w:r w:rsidR="00C1003A" w:rsidRPr="00B23E1E">
        <w:rPr>
          <w:rFonts w:ascii="Times New Roman" w:eastAsia="Calibri" w:hAnsi="Times New Roman" w:cs="Times New Roman"/>
          <w:sz w:val="24"/>
          <w:szCs w:val="24"/>
          <w:lang w:bidi="en-US"/>
        </w:rPr>
        <w:t xml:space="preserve">ekspertų </w:t>
      </w:r>
      <w:r w:rsidR="00C1003A" w:rsidRPr="00B23E1E">
        <w:rPr>
          <w:rFonts w:ascii="Times New Roman" w:eastAsia="Calibri" w:hAnsi="Times New Roman" w:cs="Times New Roman"/>
          <w:sz w:val="24"/>
          <w:szCs w:val="24"/>
          <w:lang w:bidi="en-US"/>
        </w:rPr>
        <w:lastRenderedPageBreak/>
        <w:t xml:space="preserve">(specialistų) </w:t>
      </w:r>
      <w:r w:rsidRPr="00B23E1E">
        <w:rPr>
          <w:rFonts w:ascii="Times New Roman" w:eastAsia="Calibri" w:hAnsi="Times New Roman" w:cs="Times New Roman"/>
          <w:sz w:val="24"/>
          <w:szCs w:val="24"/>
          <w:lang w:bidi="en-US"/>
        </w:rPr>
        <w:t xml:space="preserve"> patirtis atskiroje lentelės eilutėje pateikiant informaciją apie kiekvieną atskirą sutartį</w:t>
      </w:r>
      <w:r w:rsidR="003729C6" w:rsidRPr="00B23E1E">
        <w:rPr>
          <w:rFonts w:ascii="Times New Roman" w:eastAsia="Calibri" w:hAnsi="Times New Roman" w:cs="Times New Roman"/>
          <w:sz w:val="24"/>
          <w:szCs w:val="24"/>
          <w:lang w:bidi="en-US"/>
        </w:rPr>
        <w:t xml:space="preserve">. </w:t>
      </w:r>
      <w:r w:rsidR="003729C6" w:rsidRPr="00B23E1E">
        <w:rPr>
          <w:rFonts w:ascii="Times New Roman" w:eastAsia="Times New Roman" w:hAnsi="Times New Roman" w:cs="Times New Roman"/>
          <w:bCs/>
          <w:sz w:val="24"/>
          <w:szCs w:val="24"/>
        </w:rPr>
        <w:t>Tiekėjas, kartu su pasiūlymu, turi pateikti įrodymus apie eksperto patirtį – paslaugų gavėjo (užsakovo) pažyma apie tinkamai įvykdytą sutartį, kurioje turi būti nurodytas trumpas paslaugų aprašymas, suteiktų paslaugų datos, paslaugų gavėjai, ar paslaugos buvo suteiktos tinkamai arba kiti lygiaverčiai dokumentai. Pateiktuose įrodymuose turi būti nurodyti tiekėjų siūlomus ekspertus identifikuojantys duomenys (vardas, pavardė).</w:t>
      </w:r>
      <w:r w:rsidR="00575D1E" w:rsidRPr="00B23E1E">
        <w:rPr>
          <w:rFonts w:ascii="Times New Roman" w:eastAsia="Times New Roman" w:hAnsi="Times New Roman" w:cs="Times New Roman"/>
          <w:bCs/>
          <w:sz w:val="24"/>
          <w:szCs w:val="24"/>
        </w:rPr>
        <w:t xml:space="preserve"> Vertinama konkrečiai pozicijai siūlomo (-ų) </w:t>
      </w:r>
      <w:r w:rsidR="00C1003A" w:rsidRPr="00B23E1E">
        <w:rPr>
          <w:rFonts w:ascii="Times New Roman" w:eastAsia="Times New Roman" w:hAnsi="Times New Roman" w:cs="Times New Roman"/>
          <w:bCs/>
          <w:sz w:val="24"/>
          <w:szCs w:val="24"/>
        </w:rPr>
        <w:t>eksperto (-ų) (specialisto (</w:t>
      </w:r>
      <w:r w:rsidR="00575D1E" w:rsidRPr="00B23E1E">
        <w:rPr>
          <w:rFonts w:ascii="Times New Roman" w:eastAsia="Times New Roman" w:hAnsi="Times New Roman" w:cs="Times New Roman"/>
          <w:bCs/>
          <w:sz w:val="24"/>
          <w:szCs w:val="24"/>
        </w:rPr>
        <w:t>-ų)</w:t>
      </w:r>
      <w:r w:rsidR="00C1003A" w:rsidRPr="00B23E1E">
        <w:rPr>
          <w:rFonts w:ascii="Times New Roman" w:eastAsia="Times New Roman" w:hAnsi="Times New Roman" w:cs="Times New Roman"/>
          <w:bCs/>
          <w:sz w:val="24"/>
          <w:szCs w:val="24"/>
        </w:rPr>
        <w:t>)</w:t>
      </w:r>
      <w:r w:rsidR="00575D1E" w:rsidRPr="00B23E1E">
        <w:rPr>
          <w:rFonts w:ascii="Times New Roman" w:eastAsia="Times New Roman" w:hAnsi="Times New Roman" w:cs="Times New Roman"/>
          <w:bCs/>
          <w:sz w:val="24"/>
          <w:szCs w:val="24"/>
        </w:rPr>
        <w:t xml:space="preserve"> patirtis tinkamai įvykdytame projekte (sutartyje), kuri atitinka </w:t>
      </w:r>
      <w:r w:rsidR="004C55EB"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.5.3 punkto lentelėje konkrečiam parametrui P</w:t>
      </w:r>
      <w:r w:rsidR="00575D1E" w:rsidRPr="00B23E1E">
        <w:rPr>
          <w:rFonts w:ascii="Times New Roman" w:eastAsia="Times New Roman" w:hAnsi="Times New Roman" w:cs="Times New Roman"/>
          <w:bCs/>
          <w:sz w:val="24"/>
          <w:szCs w:val="24"/>
          <w:vertAlign w:val="subscript"/>
        </w:rPr>
        <w:t>1</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2</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3,</w:t>
      </w:r>
      <w:r w:rsidR="00575D1E" w:rsidRPr="00B23E1E">
        <w:rPr>
          <w:rFonts w:ascii="Times New Roman" w:eastAsia="Times New Roman" w:hAnsi="Times New Roman" w:cs="Times New Roman"/>
          <w:bCs/>
          <w:sz w:val="24"/>
          <w:szCs w:val="24"/>
        </w:rPr>
        <w:t xml:space="preserve"> P</w:t>
      </w:r>
      <w:r w:rsidR="00575D1E" w:rsidRPr="00B23E1E">
        <w:rPr>
          <w:rFonts w:ascii="Times New Roman" w:eastAsia="Times New Roman" w:hAnsi="Times New Roman" w:cs="Times New Roman"/>
          <w:bCs/>
          <w:sz w:val="24"/>
          <w:szCs w:val="24"/>
          <w:vertAlign w:val="subscript"/>
        </w:rPr>
        <w:t>4</w:t>
      </w:r>
      <w:r w:rsidR="00575D1E" w:rsidRPr="00B23E1E">
        <w:rPr>
          <w:rFonts w:ascii="Times New Roman" w:eastAsia="Times New Roman" w:hAnsi="Times New Roman" w:cs="Times New Roman"/>
          <w:bCs/>
          <w:sz w:val="24"/>
          <w:szCs w:val="24"/>
        </w:rPr>
        <w:t>, P</w:t>
      </w:r>
      <w:r w:rsidR="00575D1E" w:rsidRPr="00B23E1E">
        <w:rPr>
          <w:rFonts w:ascii="Times New Roman" w:eastAsia="Times New Roman" w:hAnsi="Times New Roman" w:cs="Times New Roman"/>
          <w:bCs/>
          <w:sz w:val="24"/>
          <w:szCs w:val="24"/>
          <w:vertAlign w:val="subscript"/>
        </w:rPr>
        <w:t>5</w:t>
      </w:r>
      <w:r w:rsidR="00575D1E" w:rsidRPr="00B23E1E">
        <w:rPr>
          <w:rFonts w:ascii="Times New Roman" w:eastAsia="Times New Roman" w:hAnsi="Times New Roman" w:cs="Times New Roman"/>
          <w:bCs/>
          <w:sz w:val="24"/>
          <w:szCs w:val="24"/>
        </w:rPr>
        <w:t xml:space="preserve"> nustatytus reikalavimus. </w:t>
      </w:r>
      <w:r w:rsidR="004C55EB" w:rsidRPr="00B23E1E">
        <w:rPr>
          <w:rFonts w:ascii="Times New Roman" w:eastAsia="Times New Roman" w:hAnsi="Times New Roman" w:cs="Times New Roman"/>
          <w:bCs/>
          <w:sz w:val="24"/>
          <w:szCs w:val="24"/>
        </w:rPr>
        <w:t xml:space="preserve">Jei tiekėjas siūlo daugiau nei vieną </w:t>
      </w:r>
      <w:r w:rsidR="00C1003A" w:rsidRPr="00B23E1E">
        <w:rPr>
          <w:rFonts w:ascii="Times New Roman" w:eastAsia="Times New Roman" w:hAnsi="Times New Roman" w:cs="Times New Roman"/>
          <w:bCs/>
          <w:sz w:val="24"/>
          <w:szCs w:val="24"/>
        </w:rPr>
        <w:t xml:space="preserve">ekspertą (specialistą) </w:t>
      </w:r>
      <w:r w:rsidR="004C55EB" w:rsidRPr="00B23E1E">
        <w:rPr>
          <w:rFonts w:ascii="Times New Roman" w:eastAsia="Times New Roman" w:hAnsi="Times New Roman" w:cs="Times New Roman"/>
          <w:bCs/>
          <w:sz w:val="24"/>
          <w:szCs w:val="24"/>
        </w:rPr>
        <w:t xml:space="preserve">kvalifikacijoje, apskaičiuojant parametro </w:t>
      </w:r>
      <w:r w:rsidR="004C55EB" w:rsidRPr="00B23E1E">
        <w:rPr>
          <w:rFonts w:ascii="Times New Roman" w:eastAsia="Calibri" w:hAnsi="Times New Roman" w:cs="Times New Roman"/>
          <w:b/>
          <w:bCs/>
          <w:sz w:val="24"/>
          <w:szCs w:val="24"/>
        </w:rPr>
        <w:t>P</w:t>
      </w:r>
      <w:r w:rsidR="004C55EB" w:rsidRPr="00B23E1E">
        <w:rPr>
          <w:rFonts w:ascii="Times New Roman" w:eastAsia="Calibri" w:hAnsi="Times New Roman" w:cs="Times New Roman"/>
          <w:b/>
          <w:bCs/>
          <w:sz w:val="24"/>
          <w:szCs w:val="24"/>
          <w:vertAlign w:val="subscript"/>
        </w:rPr>
        <w:t>1</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2</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3</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4</w:t>
      </w:r>
      <w:r w:rsidR="004C55EB" w:rsidRPr="00B23E1E">
        <w:rPr>
          <w:rFonts w:ascii="Times New Roman" w:eastAsia="Calibri" w:hAnsi="Times New Roman" w:cs="Times New Roman"/>
          <w:b/>
          <w:bCs/>
          <w:sz w:val="24"/>
          <w:szCs w:val="24"/>
        </w:rPr>
        <w:t>, P</w:t>
      </w:r>
      <w:r w:rsidR="004C55EB" w:rsidRPr="00B23E1E">
        <w:rPr>
          <w:rFonts w:ascii="Times New Roman" w:eastAsia="Calibri" w:hAnsi="Times New Roman" w:cs="Times New Roman"/>
          <w:b/>
          <w:bCs/>
          <w:sz w:val="24"/>
          <w:szCs w:val="24"/>
          <w:vertAlign w:val="subscript"/>
        </w:rPr>
        <w:t>5</w:t>
      </w:r>
      <w:r w:rsidR="004C55EB" w:rsidRPr="00B23E1E">
        <w:rPr>
          <w:rFonts w:ascii="Times New Roman" w:eastAsia="Calibri" w:hAnsi="Times New Roman" w:cs="Times New Roman"/>
          <w:b/>
          <w:bCs/>
          <w:sz w:val="24"/>
          <w:szCs w:val="24"/>
        </w:rPr>
        <w:t xml:space="preserve"> </w:t>
      </w:r>
      <w:r w:rsidR="004C55EB" w:rsidRPr="00B23E1E">
        <w:rPr>
          <w:rFonts w:ascii="Times New Roman" w:eastAsia="Times New Roman" w:hAnsi="Times New Roman" w:cs="Times New Roman"/>
          <w:bCs/>
          <w:sz w:val="24"/>
          <w:szCs w:val="24"/>
        </w:rPr>
        <w:t>įvertinimo balus (P) bus vertinami tik vieno konkrečiai</w:t>
      </w:r>
      <w:r w:rsidR="00C1003A" w:rsidRPr="00B23E1E">
        <w:rPr>
          <w:rFonts w:ascii="Times New Roman" w:eastAsia="Times New Roman" w:hAnsi="Times New Roman" w:cs="Times New Roman"/>
          <w:bCs/>
          <w:sz w:val="24"/>
          <w:szCs w:val="24"/>
        </w:rPr>
        <w:t xml:space="preserve"> pozicijai siūlomo pagrindinio eksperto (specialisto) </w:t>
      </w:r>
      <w:r w:rsidR="004C55EB" w:rsidRPr="00B23E1E">
        <w:rPr>
          <w:rFonts w:ascii="Times New Roman" w:eastAsia="Times New Roman" w:hAnsi="Times New Roman" w:cs="Times New Roman"/>
          <w:bCs/>
          <w:sz w:val="24"/>
          <w:szCs w:val="24"/>
        </w:rPr>
        <w:t xml:space="preserve"> patirtį įrodantys dokumentai nurodyti lentelėje. </w:t>
      </w:r>
      <w:r w:rsidR="00575D1E" w:rsidRPr="00B23E1E">
        <w:rPr>
          <w:rFonts w:ascii="Times New Roman" w:eastAsia="Times New Roman" w:hAnsi="Times New Roman" w:cs="Times New Roman"/>
          <w:bCs/>
          <w:sz w:val="24"/>
          <w:szCs w:val="24"/>
        </w:rPr>
        <w:t xml:space="preserve">Duomenys parametrų </w:t>
      </w:r>
      <w:r w:rsidR="00620318" w:rsidRPr="00B23E1E">
        <w:rPr>
          <w:rFonts w:ascii="Times New Roman" w:eastAsia="Times New Roman" w:hAnsi="Times New Roman" w:cs="Times New Roman"/>
          <w:bCs/>
          <w:sz w:val="24"/>
          <w:szCs w:val="24"/>
        </w:rPr>
        <w:t>P</w:t>
      </w:r>
      <w:r w:rsidR="00620318" w:rsidRPr="00B23E1E">
        <w:rPr>
          <w:rFonts w:ascii="Times New Roman" w:eastAsia="Times New Roman" w:hAnsi="Times New Roman" w:cs="Times New Roman"/>
          <w:bCs/>
          <w:sz w:val="24"/>
          <w:szCs w:val="24"/>
          <w:vertAlign w:val="subscript"/>
        </w:rPr>
        <w:t>1</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2</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3,</w:t>
      </w:r>
      <w:r w:rsidR="00620318" w:rsidRPr="00B23E1E">
        <w:rPr>
          <w:rFonts w:ascii="Times New Roman" w:eastAsia="Times New Roman" w:hAnsi="Times New Roman" w:cs="Times New Roman"/>
          <w:bCs/>
          <w:sz w:val="24"/>
          <w:szCs w:val="24"/>
        </w:rPr>
        <w:t xml:space="preserve"> P</w:t>
      </w:r>
      <w:r w:rsidR="00620318" w:rsidRPr="00B23E1E">
        <w:rPr>
          <w:rFonts w:ascii="Times New Roman" w:eastAsia="Times New Roman" w:hAnsi="Times New Roman" w:cs="Times New Roman"/>
          <w:bCs/>
          <w:sz w:val="24"/>
          <w:szCs w:val="24"/>
          <w:vertAlign w:val="subscript"/>
        </w:rPr>
        <w:t>4</w:t>
      </w:r>
      <w:r w:rsidR="00620318" w:rsidRPr="00B23E1E">
        <w:rPr>
          <w:rFonts w:ascii="Times New Roman" w:eastAsia="Times New Roman" w:hAnsi="Times New Roman" w:cs="Times New Roman"/>
          <w:bCs/>
          <w:sz w:val="24"/>
          <w:szCs w:val="24"/>
        </w:rPr>
        <w:t>, P</w:t>
      </w:r>
      <w:r w:rsidR="00620318" w:rsidRPr="00B23E1E">
        <w:rPr>
          <w:rFonts w:ascii="Times New Roman" w:eastAsia="Times New Roman" w:hAnsi="Times New Roman" w:cs="Times New Roman"/>
          <w:bCs/>
          <w:sz w:val="24"/>
          <w:szCs w:val="24"/>
          <w:vertAlign w:val="subscript"/>
        </w:rPr>
        <w:t>5</w:t>
      </w:r>
      <w:r w:rsidR="00620318" w:rsidRPr="00B23E1E">
        <w:rPr>
          <w:rFonts w:ascii="Times New Roman" w:eastAsia="Times New Roman" w:hAnsi="Times New Roman" w:cs="Times New Roman"/>
          <w:bCs/>
          <w:sz w:val="24"/>
          <w:szCs w:val="24"/>
        </w:rPr>
        <w:t xml:space="preserve"> </w:t>
      </w:r>
      <w:r w:rsidR="00575D1E" w:rsidRPr="00B23E1E">
        <w:rPr>
          <w:rFonts w:ascii="Times New Roman" w:eastAsia="Times New Roman" w:hAnsi="Times New Roman" w:cs="Times New Roman"/>
          <w:bCs/>
          <w:sz w:val="24"/>
          <w:szCs w:val="24"/>
        </w:rPr>
        <w:t xml:space="preserve">reikšmėms pagrįsti, apie tiekėjo siūlomų </w:t>
      </w:r>
      <w:r w:rsidR="00C1003A" w:rsidRPr="00B23E1E">
        <w:rPr>
          <w:rFonts w:ascii="Times New Roman" w:eastAsia="Times New Roman" w:hAnsi="Times New Roman" w:cs="Times New Roman"/>
          <w:bCs/>
          <w:sz w:val="24"/>
          <w:szCs w:val="24"/>
        </w:rPr>
        <w:t xml:space="preserve">ekspertų (specialistų) </w:t>
      </w:r>
      <w:r w:rsidR="00575D1E" w:rsidRPr="00B23E1E">
        <w:rPr>
          <w:rFonts w:ascii="Times New Roman" w:eastAsia="Times New Roman" w:hAnsi="Times New Roman" w:cs="Times New Roman"/>
          <w:bCs/>
          <w:sz w:val="24"/>
          <w:szCs w:val="24"/>
        </w:rPr>
        <w:t xml:space="preserve">patirtį pateikiami atskirame priede pagal </w:t>
      </w:r>
      <w:r w:rsidR="003462F4"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w:t>
      </w:r>
      <w:r w:rsidR="00691B08" w:rsidRPr="00B23E1E">
        <w:rPr>
          <w:rFonts w:ascii="Times New Roman" w:eastAsia="Times New Roman" w:hAnsi="Times New Roman" w:cs="Times New Roman"/>
          <w:bCs/>
          <w:sz w:val="24"/>
          <w:szCs w:val="24"/>
        </w:rPr>
        <w:t>4</w:t>
      </w:r>
      <w:r w:rsidR="00575D1E" w:rsidRPr="00B23E1E">
        <w:rPr>
          <w:rFonts w:ascii="Times New Roman" w:eastAsia="Times New Roman" w:hAnsi="Times New Roman" w:cs="Times New Roman"/>
          <w:bCs/>
          <w:sz w:val="24"/>
          <w:szCs w:val="24"/>
        </w:rPr>
        <w:t>.3 lentelėje pateiktą formą, laikantis nurodytų reikalavimų.</w:t>
      </w:r>
      <w:r w:rsidR="00082EBF" w:rsidRPr="00B23E1E">
        <w:rPr>
          <w:rFonts w:ascii="Times New Roman" w:eastAsia="Times New Roman" w:hAnsi="Times New Roman" w:cs="Times New Roman"/>
          <w:bCs/>
          <w:sz w:val="24"/>
          <w:szCs w:val="24"/>
        </w:rPr>
        <w:t xml:space="preserve"> </w:t>
      </w:r>
      <w:r w:rsidR="00575D1E" w:rsidRPr="00B23E1E">
        <w:rPr>
          <w:rFonts w:ascii="Times New Roman" w:eastAsia="Times New Roman" w:hAnsi="Times New Roman" w:cs="Times New Roman"/>
          <w:bCs/>
          <w:sz w:val="24"/>
          <w:szCs w:val="24"/>
        </w:rPr>
        <w:t>reikalavimų:</w:t>
      </w:r>
    </w:p>
    <w:p w14:paraId="513339FC" w14:textId="77777777" w:rsidR="00F960F1" w:rsidRPr="00B23E1E" w:rsidRDefault="00F960F1" w:rsidP="003729C6">
      <w:pPr>
        <w:pStyle w:val="Sraopastraipa"/>
        <w:tabs>
          <w:tab w:val="left" w:pos="993"/>
        </w:tabs>
        <w:spacing w:after="0" w:line="240" w:lineRule="auto"/>
        <w:ind w:left="567"/>
        <w:jc w:val="both"/>
        <w:rPr>
          <w:rFonts w:ascii="Times New Roman" w:eastAsia="Calibri" w:hAnsi="Times New Roman" w:cs="Times New Roman"/>
          <w:sz w:val="24"/>
          <w:szCs w:val="24"/>
          <w:lang w:bidi="en-US"/>
        </w:rPr>
      </w:pPr>
    </w:p>
    <w:p w14:paraId="354447D2" w14:textId="77777777" w:rsidR="00F960F1" w:rsidRPr="00B23E1E" w:rsidRDefault="003462F4" w:rsidP="003462F4">
      <w:pPr>
        <w:tabs>
          <w:tab w:val="left" w:pos="993"/>
        </w:tabs>
        <w:spacing w:after="0" w:line="240" w:lineRule="auto"/>
        <w:jc w:val="both"/>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4.</w:t>
      </w:r>
      <w:r w:rsidR="002307F4" w:rsidRPr="00B23E1E">
        <w:rPr>
          <w:rFonts w:ascii="Times New Roman" w:eastAsia="Calibri" w:hAnsi="Times New Roman" w:cs="Times New Roman"/>
          <w:sz w:val="24"/>
          <w:szCs w:val="24"/>
          <w:lang w:bidi="en-US"/>
        </w:rPr>
        <w:t>4</w:t>
      </w:r>
      <w:r w:rsidRPr="00B23E1E">
        <w:rPr>
          <w:rFonts w:ascii="Times New Roman" w:eastAsia="Calibri" w:hAnsi="Times New Roman" w:cs="Times New Roman"/>
          <w:sz w:val="24"/>
          <w:szCs w:val="24"/>
          <w:lang w:bidi="en-US"/>
        </w:rPr>
        <w:t xml:space="preserve">.3. </w:t>
      </w:r>
      <w:r w:rsidR="00F960F1" w:rsidRPr="00B23E1E">
        <w:rPr>
          <w:rFonts w:ascii="Times New Roman" w:eastAsia="Calibri" w:hAnsi="Times New Roman" w:cs="Times New Roman"/>
          <w:sz w:val="24"/>
          <w:szCs w:val="24"/>
          <w:lang w:bidi="en-US"/>
        </w:rPr>
        <w:t>Duomenys lentelėje turi būti pateikti laikantis šių reikalavimų:</w:t>
      </w:r>
    </w:p>
    <w:tbl>
      <w:tblPr>
        <w:tblW w:w="0" w:type="auto"/>
        <w:tblInd w:w="-5" w:type="dxa"/>
        <w:tblCellMar>
          <w:left w:w="10" w:type="dxa"/>
          <w:right w:w="10" w:type="dxa"/>
        </w:tblCellMar>
        <w:tblLook w:val="04A0" w:firstRow="1" w:lastRow="0" w:firstColumn="1" w:lastColumn="0" w:noHBand="0" w:noVBand="1"/>
      </w:tblPr>
      <w:tblGrid>
        <w:gridCol w:w="517"/>
        <w:gridCol w:w="1052"/>
        <w:gridCol w:w="1435"/>
        <w:gridCol w:w="1362"/>
        <w:gridCol w:w="1717"/>
        <w:gridCol w:w="1233"/>
        <w:gridCol w:w="1719"/>
        <w:gridCol w:w="1107"/>
      </w:tblGrid>
      <w:tr w:rsidR="00B23E1E" w:rsidRPr="00B23E1E" w14:paraId="43610105" w14:textId="77777777" w:rsidTr="00082EBF">
        <w:trPr>
          <w:trHeight w:val="20"/>
        </w:trPr>
        <w:tc>
          <w:tcPr>
            <w:tcW w:w="0" w:type="auto"/>
            <w:gridSpan w:val="8"/>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78423E0" w14:textId="77777777" w:rsidR="00F960F1" w:rsidRPr="00B23E1E" w:rsidRDefault="00F960F1" w:rsidP="00F960F1">
            <w:pPr>
              <w:tabs>
                <w:tab w:val="left" w:pos="851"/>
              </w:tabs>
              <w:spacing w:after="0" w:line="240" w:lineRule="auto"/>
              <w:jc w:val="center"/>
              <w:rPr>
                <w:rFonts w:ascii="Times New Roman" w:eastAsia="Calibri" w:hAnsi="Times New Roman" w:cs="Times New Roman"/>
                <w:b/>
                <w:bCs/>
                <w:sz w:val="24"/>
                <w:szCs w:val="24"/>
              </w:rPr>
            </w:pPr>
            <w:r w:rsidRPr="00B23E1E">
              <w:rPr>
                <w:rFonts w:ascii="Times New Roman" w:eastAsia="Calibri" w:hAnsi="Times New Roman" w:cs="Times New Roman"/>
                <w:b/>
                <w:bCs/>
                <w:sz w:val="24"/>
                <w:szCs w:val="24"/>
              </w:rPr>
              <w:t xml:space="preserve">Tiekėjo siūlomų </w:t>
            </w:r>
            <w:r w:rsidR="00112B0E" w:rsidRPr="00B23E1E">
              <w:rPr>
                <w:rFonts w:ascii="Times New Roman" w:eastAsia="Calibri" w:hAnsi="Times New Roman" w:cs="Times New Roman"/>
                <w:b/>
                <w:bCs/>
                <w:sz w:val="24"/>
                <w:szCs w:val="24"/>
              </w:rPr>
              <w:t>ekspertų</w:t>
            </w:r>
            <w:r w:rsidRPr="00B23E1E">
              <w:rPr>
                <w:rFonts w:ascii="Times New Roman" w:eastAsia="Calibri" w:hAnsi="Times New Roman" w:cs="Times New Roman"/>
                <w:b/>
                <w:bCs/>
                <w:sz w:val="24"/>
                <w:szCs w:val="24"/>
              </w:rPr>
              <w:t xml:space="preserve"> </w:t>
            </w:r>
            <w:r w:rsidRPr="00B23E1E">
              <w:rPr>
                <w:rFonts w:ascii="Times New Roman" w:eastAsia="Calibri" w:hAnsi="Times New Roman" w:cs="Times New Roman"/>
                <w:b/>
                <w:sz w:val="24"/>
                <w:szCs w:val="24"/>
              </w:rPr>
              <w:t>patirtis vykdant projektus</w:t>
            </w:r>
          </w:p>
        </w:tc>
      </w:tr>
      <w:tr w:rsidR="00B23E1E" w:rsidRPr="00B23E1E" w14:paraId="6E059220"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B7102F1"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8AC77F"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 xml:space="preserve">Siūlomo </w:t>
            </w:r>
            <w:r w:rsidR="00112B0E" w:rsidRPr="00B23E1E">
              <w:rPr>
                <w:rFonts w:ascii="Times New Roman" w:eastAsia="Calibri" w:hAnsi="Times New Roman" w:cs="Times New Roman"/>
                <w:sz w:val="20"/>
                <w:szCs w:val="20"/>
              </w:rPr>
              <w:t>eksperto</w:t>
            </w:r>
            <w:r w:rsidRPr="00B23E1E">
              <w:rPr>
                <w:rFonts w:ascii="Times New Roman" w:eastAsia="Calibri" w:hAnsi="Times New Roman" w:cs="Times New Roman"/>
                <w:sz w:val="20"/>
                <w:szCs w:val="20"/>
              </w:rPr>
              <w:t xml:space="preserve"> pozicija, vardas ir pavardė</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C141500"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Užsakovas, jo kontaktiniai duomenys pateiktai informacijai patikrinti</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9766DE0"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Sutarties pavadinimas, data ir Nr.</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F621226" w14:textId="77777777" w:rsidR="00112B0E" w:rsidRPr="00B23E1E" w:rsidRDefault="00112B0E" w:rsidP="00112B0E">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Trumpas sutarties aprašymas, patvirtinantis atitiktį nustatytam reikalavimui, (privalomai nurodomas informacinės</w:t>
            </w:r>
          </w:p>
          <w:p w14:paraId="505F2B99" w14:textId="77777777" w:rsidR="00F960F1" w:rsidRPr="00B23E1E" w:rsidRDefault="00112B0E" w:rsidP="00112B0E">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sistemos ir / ar registro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1866B8" w14:textId="77777777" w:rsidR="00F960F1" w:rsidRPr="00B23E1E" w:rsidRDefault="00112B0E"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Tiksli sutarties</w:t>
            </w:r>
            <w:r w:rsidR="004C55EB" w:rsidRPr="00B23E1E">
              <w:rPr>
                <w:rFonts w:ascii="Times New Roman" w:eastAsia="Calibri" w:hAnsi="Times New Roman" w:cs="Times New Roman"/>
                <w:sz w:val="20"/>
                <w:szCs w:val="20"/>
              </w:rPr>
              <w:t>*</w:t>
            </w:r>
            <w:r w:rsidRPr="00B23E1E">
              <w:rPr>
                <w:rFonts w:ascii="Times New Roman" w:eastAsia="Calibri" w:hAnsi="Times New Roman" w:cs="Times New Roman"/>
                <w:sz w:val="20"/>
                <w:szCs w:val="20"/>
              </w:rPr>
              <w:t xml:space="preserve"> (ar jos dalies) vykdymo data (pradžia-pabaiga mėn.)</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9298E64"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Pridedamo dokumento, patvirtinančio tinkamą sutarties (ar jos dalies) įvykdymą – pavadinimas, data ir Nr.</w:t>
            </w:r>
          </w:p>
          <w:p w14:paraId="0A485B63"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vAlign w:val="center"/>
          </w:tcPr>
          <w:p w14:paraId="14E69C44" w14:textId="77777777" w:rsidR="00F960F1" w:rsidRPr="00B23E1E" w:rsidRDefault="00F960F1" w:rsidP="00F960F1">
            <w:pPr>
              <w:tabs>
                <w:tab w:val="left" w:pos="851"/>
              </w:tabs>
              <w:spacing w:after="0" w:line="240" w:lineRule="auto"/>
              <w:jc w:val="center"/>
              <w:rPr>
                <w:rFonts w:ascii="Times New Roman" w:eastAsia="Calibri" w:hAnsi="Times New Roman" w:cs="Times New Roman"/>
                <w:sz w:val="20"/>
                <w:szCs w:val="20"/>
              </w:rPr>
            </w:pPr>
            <w:r w:rsidRPr="00B23E1E">
              <w:rPr>
                <w:rFonts w:ascii="Times New Roman" w:eastAsia="Calibri" w:hAnsi="Times New Roman" w:cs="Times New Roman"/>
                <w:sz w:val="20"/>
                <w:szCs w:val="20"/>
              </w:rPr>
              <w:t xml:space="preserve">Atsakingo </w:t>
            </w:r>
            <w:r w:rsidR="00112B0E" w:rsidRPr="00B23E1E">
              <w:rPr>
                <w:rFonts w:ascii="Times New Roman" w:eastAsia="Calibri" w:hAnsi="Times New Roman" w:cs="Times New Roman"/>
                <w:sz w:val="20"/>
                <w:szCs w:val="20"/>
              </w:rPr>
              <w:t>eksperto</w:t>
            </w:r>
            <w:r w:rsidRPr="00B23E1E">
              <w:rPr>
                <w:rFonts w:ascii="Times New Roman" w:eastAsia="Calibri" w:hAnsi="Times New Roman" w:cs="Times New Roman"/>
                <w:sz w:val="20"/>
                <w:szCs w:val="20"/>
              </w:rPr>
              <w:t xml:space="preserve"> praktinės patirties sutarties vykdyme aprašymas</w:t>
            </w:r>
          </w:p>
        </w:tc>
      </w:tr>
      <w:tr w:rsidR="00B23E1E" w:rsidRPr="00B23E1E" w14:paraId="7C0A554F"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C3C305" w14:textId="77777777" w:rsidR="00F960F1" w:rsidRPr="00B23E1E" w:rsidRDefault="00F960F1" w:rsidP="00F960F1">
            <w:pPr>
              <w:spacing w:after="0" w:line="240" w:lineRule="auto"/>
              <w:ind w:left="360" w:hanging="360"/>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1D7825"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721C6"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F765FF"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0C2E6"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1D489"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36396"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09E046D7" w14:textId="77777777" w:rsidR="00F960F1" w:rsidRPr="00B23E1E" w:rsidRDefault="00F960F1" w:rsidP="00F960F1">
            <w:pPr>
              <w:spacing w:after="0" w:line="240" w:lineRule="auto"/>
              <w:rPr>
                <w:rFonts w:ascii="Times New Roman" w:eastAsia="Calibri" w:hAnsi="Times New Roman" w:cs="Times New Roman"/>
                <w:sz w:val="24"/>
                <w:szCs w:val="24"/>
              </w:rPr>
            </w:pPr>
          </w:p>
        </w:tc>
      </w:tr>
      <w:tr w:rsidR="00B23E1E" w:rsidRPr="00B23E1E" w14:paraId="738FD7D3" w14:textId="77777777" w:rsidTr="00082EBF">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7A22C" w14:textId="77777777" w:rsidR="00F960F1" w:rsidRPr="00B23E1E" w:rsidRDefault="00F960F1" w:rsidP="00F960F1">
            <w:pPr>
              <w:spacing w:after="0" w:line="240" w:lineRule="auto"/>
              <w:ind w:left="360" w:hanging="360"/>
              <w:rPr>
                <w:rFonts w:ascii="Times New Roman" w:eastAsia="Calibri" w:hAnsi="Times New Roman" w:cs="Times New Roman"/>
                <w:sz w:val="24"/>
                <w:szCs w:val="24"/>
                <w:lang w:bidi="en-US"/>
              </w:rPr>
            </w:pPr>
            <w:r w:rsidRPr="00B23E1E">
              <w:rPr>
                <w:rFonts w:ascii="Times New Roman" w:eastAsia="Calibri" w:hAnsi="Times New Roman" w:cs="Times New Roman"/>
                <w:sz w:val="24"/>
                <w:szCs w:val="24"/>
                <w:lang w:bidi="en-US"/>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5502C"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167D2"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8DA32"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7BA8E" w14:textId="77777777" w:rsidR="00F960F1" w:rsidRPr="00B23E1E" w:rsidRDefault="00F960F1" w:rsidP="00F960F1">
            <w:pPr>
              <w:tabs>
                <w:tab w:val="left" w:pos="851"/>
              </w:tabs>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CC64F"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08DAE" w14:textId="77777777" w:rsidR="00F960F1" w:rsidRPr="00B23E1E" w:rsidRDefault="00F960F1" w:rsidP="00F960F1">
            <w:pPr>
              <w:spacing w:after="0" w:line="240" w:lineRule="auto"/>
              <w:rPr>
                <w:rFonts w:ascii="Times New Roman" w:eastAsia="Calibri"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BE822E7" w14:textId="77777777" w:rsidR="00F960F1" w:rsidRPr="00B23E1E" w:rsidRDefault="00F960F1" w:rsidP="00F960F1">
            <w:pPr>
              <w:spacing w:after="0" w:line="240" w:lineRule="auto"/>
              <w:rPr>
                <w:rFonts w:ascii="Times New Roman" w:eastAsia="Calibri" w:hAnsi="Times New Roman" w:cs="Times New Roman"/>
                <w:sz w:val="24"/>
                <w:szCs w:val="24"/>
              </w:rPr>
            </w:pPr>
          </w:p>
        </w:tc>
      </w:tr>
    </w:tbl>
    <w:p w14:paraId="7057A6AC" w14:textId="77777777" w:rsidR="00D23E5E" w:rsidRDefault="004C55EB" w:rsidP="00D23E5E">
      <w:pPr>
        <w:pStyle w:val="Sraopastraipa"/>
        <w:spacing w:after="0" w:line="240" w:lineRule="auto"/>
        <w:ind w:left="0"/>
        <w:jc w:val="both"/>
        <w:rPr>
          <w:rFonts w:ascii="Times New Roman" w:eastAsia="Calibri" w:hAnsi="Times New Roman" w:cs="Times New Roman"/>
          <w:sz w:val="20"/>
          <w:szCs w:val="20"/>
          <w:lang w:bidi="en-US"/>
        </w:rPr>
      </w:pPr>
      <w:r w:rsidRPr="00B23E1E">
        <w:rPr>
          <w:rFonts w:ascii="Times New Roman" w:eastAsia="Calibri" w:hAnsi="Times New Roman" w:cs="Times New Roman"/>
          <w:sz w:val="20"/>
          <w:szCs w:val="20"/>
          <w:lang w:bidi="en-US"/>
        </w:rPr>
        <w:t xml:space="preserve">* </w:t>
      </w:r>
      <w:r w:rsidR="00D23E5E" w:rsidRPr="00B23E1E">
        <w:rPr>
          <w:rFonts w:ascii="Times New Roman" w:eastAsia="Calibri" w:hAnsi="Times New Roman" w:cs="Times New Roman"/>
          <w:sz w:val="20"/>
          <w:szCs w:val="20"/>
          <w:lang w:bidi="en-US"/>
        </w:rPr>
        <w:t>Tuo atveju, jeigu pateikiama informacija apie vykdomą projektą (sutartį), laikoma, kad patirtis atitinka keliamą reikalavimą, jeigu pagal sutartį atliktos visos numatytos paslaugos (darbai), susiję su reikalaujama specialisto (eksperto) patirtimi. Tiekėjas turi aiškiai nurodyti, kokios paslaugos/veiklos/specialisto (eksperto) funkcijos per nurodytą laikotarpį (iki pasiūlymo pateikimo termino pabaigos) buvo tinkamai atliktos, kad per nurodytą laikotarpį pagal atliktas funkcijas, specialistas (ekspertas) turėtų pirkimo sąlygose reikalaujamą patirtį. Tuo atveju, jeigu pateikiama informacija apie vykdomą projektą (sutartį), turi būti aiškiai nurodyta, kokios veiklos buvo atliktos.</w:t>
      </w:r>
    </w:p>
    <w:p w14:paraId="6DA1F969" w14:textId="77777777" w:rsidR="00645D73" w:rsidRPr="00B23E1E" w:rsidRDefault="00645D73" w:rsidP="00D23E5E">
      <w:pPr>
        <w:pStyle w:val="Sraopastraipa"/>
        <w:spacing w:after="0" w:line="240" w:lineRule="auto"/>
        <w:ind w:left="0"/>
        <w:jc w:val="both"/>
        <w:rPr>
          <w:rFonts w:ascii="Times New Roman" w:eastAsia="Calibri" w:hAnsi="Times New Roman" w:cs="Times New Roman"/>
          <w:sz w:val="20"/>
          <w:szCs w:val="20"/>
          <w:lang w:bidi="en-US"/>
        </w:rPr>
      </w:pPr>
    </w:p>
    <w:p w14:paraId="79EA24C1" w14:textId="77777777" w:rsidR="00D47BD0" w:rsidRPr="00B23E1E" w:rsidRDefault="00D47BD0" w:rsidP="003462F4">
      <w:pPr>
        <w:pStyle w:val="Sraopastraipa"/>
        <w:numPr>
          <w:ilvl w:val="0"/>
          <w:numId w:val="3"/>
        </w:numPr>
        <w:tabs>
          <w:tab w:val="left" w:pos="567"/>
        </w:tabs>
        <w:spacing w:after="0"/>
        <w:ind w:left="0" w:firstLine="0"/>
        <w:jc w:val="both"/>
        <w:rPr>
          <w:rFonts w:ascii="Times New Roman" w:hAnsi="Times New Roman" w:cs="Times New Roman"/>
          <w:sz w:val="24"/>
          <w:szCs w:val="24"/>
        </w:rPr>
      </w:pPr>
      <w:r w:rsidRPr="00B23E1E">
        <w:rPr>
          <w:rFonts w:ascii="Times New Roman" w:hAnsi="Times New Roman" w:cs="Times New Roman"/>
          <w:sz w:val="24"/>
          <w:szCs w:val="24"/>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tikrinti šią informaciją žodžiu ar raštu tiesiogiai pas sutarčių sąraše nurodytus užsakovus, viešai skelbiamus duomenis. </w:t>
      </w:r>
    </w:p>
    <w:p w14:paraId="26910ACF" w14:textId="77777777" w:rsidR="00D47BD0" w:rsidRPr="00B23E1E" w:rsidRDefault="00D47BD0" w:rsidP="003462F4">
      <w:pPr>
        <w:pStyle w:val="Sraopastraipa"/>
        <w:numPr>
          <w:ilvl w:val="0"/>
          <w:numId w:val="3"/>
        </w:numPr>
        <w:tabs>
          <w:tab w:val="left" w:pos="567"/>
        </w:tabs>
        <w:spacing w:after="0"/>
        <w:ind w:left="0" w:firstLine="0"/>
        <w:jc w:val="both"/>
        <w:rPr>
          <w:rFonts w:ascii="Times New Roman" w:hAnsi="Times New Roman" w:cs="Times New Roman"/>
          <w:sz w:val="24"/>
          <w:szCs w:val="24"/>
        </w:rPr>
      </w:pPr>
      <w:r w:rsidRPr="00B23E1E">
        <w:rPr>
          <w:rFonts w:ascii="Times New Roman" w:hAnsi="Times New Roman" w:cs="Times New Roman"/>
          <w:sz w:val="24"/>
          <w:szCs w:val="24"/>
        </w:rPr>
        <w:t>Jeigu atlikus balų apskaičiavimą vienas iš tiekėjų pasitraukia (ar yra pašalinamas) iš pirkimo tokiais atvejais perkančioji organizacija perskaičiuoja jau suteiktus balus šiame skyriuje nustatyta tvarka iš naujo.</w:t>
      </w:r>
    </w:p>
    <w:p w14:paraId="25586312" w14:textId="77777777" w:rsidR="008E645E" w:rsidRPr="00B23E1E" w:rsidRDefault="00875B4A" w:rsidP="004B7CAD">
      <w:pPr>
        <w:jc w:val="center"/>
        <w:rPr>
          <w:rFonts w:ascii="Times New Roman" w:hAnsi="Times New Roman" w:cs="Times New Roman"/>
          <w:sz w:val="24"/>
          <w:szCs w:val="24"/>
        </w:rPr>
      </w:pPr>
      <w:r w:rsidRPr="00B23E1E">
        <w:rPr>
          <w:rFonts w:ascii="Times New Roman" w:hAnsi="Times New Roman" w:cs="Times New Roman"/>
          <w:sz w:val="24"/>
          <w:szCs w:val="24"/>
        </w:rPr>
        <w:t>__________</w:t>
      </w:r>
    </w:p>
    <w:sectPr w:rsidR="008E645E" w:rsidRPr="00B23E1E" w:rsidSect="002D6DA4">
      <w:pgSz w:w="11906" w:h="16838"/>
      <w:pgMar w:top="1418"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75D5" w14:textId="77777777" w:rsidR="006319E8" w:rsidRDefault="006319E8" w:rsidP="00875B4A">
      <w:pPr>
        <w:spacing w:after="0" w:line="240" w:lineRule="auto"/>
      </w:pPr>
      <w:r>
        <w:separator/>
      </w:r>
    </w:p>
  </w:endnote>
  <w:endnote w:type="continuationSeparator" w:id="0">
    <w:p w14:paraId="719581C2" w14:textId="77777777" w:rsidR="006319E8" w:rsidRDefault="006319E8" w:rsidP="00875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374E0" w14:textId="77777777" w:rsidR="006319E8" w:rsidRDefault="006319E8" w:rsidP="00875B4A">
      <w:pPr>
        <w:spacing w:after="0" w:line="240" w:lineRule="auto"/>
      </w:pPr>
      <w:r>
        <w:separator/>
      </w:r>
    </w:p>
  </w:footnote>
  <w:footnote w:type="continuationSeparator" w:id="0">
    <w:p w14:paraId="2261862A" w14:textId="77777777" w:rsidR="006319E8" w:rsidRDefault="006319E8" w:rsidP="00875B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82BF6"/>
    <w:multiLevelType w:val="multilevel"/>
    <w:tmpl w:val="42F2C78C"/>
    <w:lvl w:ilvl="0">
      <w:start w:val="1"/>
      <w:numFmt w:val="decimal"/>
      <w:lvlText w:val="%1."/>
      <w:lvlJc w:val="left"/>
      <w:pPr>
        <w:ind w:left="720" w:hanging="360"/>
      </w:pPr>
      <w:rPr>
        <w:rFonts w:hint="default"/>
        <w:b w:val="0"/>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E408846E"/>
    <w:lvl w:ilvl="0">
      <w:start w:val="1"/>
      <w:numFmt w:val="decimal"/>
      <w:lvlText w:val="%1."/>
      <w:lvlJc w:val="left"/>
      <w:pPr>
        <w:ind w:left="1211" w:hanging="360"/>
      </w:pPr>
      <w:rPr>
        <w:rFonts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67326E"/>
    <w:multiLevelType w:val="multilevel"/>
    <w:tmpl w:val="B3EAA9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36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6"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38359491">
    <w:abstractNumId w:val="2"/>
  </w:num>
  <w:num w:numId="2" w16cid:durableId="2036997417">
    <w:abstractNumId w:val="0"/>
  </w:num>
  <w:num w:numId="3" w16cid:durableId="1703363596">
    <w:abstractNumId w:val="1"/>
  </w:num>
  <w:num w:numId="4" w16cid:durableId="1439331122">
    <w:abstractNumId w:val="3"/>
  </w:num>
  <w:num w:numId="5" w16cid:durableId="1835489454">
    <w:abstractNumId w:val="6"/>
  </w:num>
  <w:num w:numId="6" w16cid:durableId="2000766484">
    <w:abstractNumId w:val="5"/>
  </w:num>
  <w:num w:numId="7" w16cid:durableId="676615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75B4A"/>
    <w:rsid w:val="000052F9"/>
    <w:rsid w:val="00006A27"/>
    <w:rsid w:val="00033210"/>
    <w:rsid w:val="00042520"/>
    <w:rsid w:val="000612A3"/>
    <w:rsid w:val="0007174A"/>
    <w:rsid w:val="00082EBF"/>
    <w:rsid w:val="000A7521"/>
    <w:rsid w:val="000C2187"/>
    <w:rsid w:val="000C54F1"/>
    <w:rsid w:val="000D72C3"/>
    <w:rsid w:val="000E73CF"/>
    <w:rsid w:val="00103B72"/>
    <w:rsid w:val="00111298"/>
    <w:rsid w:val="00112B0E"/>
    <w:rsid w:val="00117113"/>
    <w:rsid w:val="00120573"/>
    <w:rsid w:val="00123DCB"/>
    <w:rsid w:val="0013220A"/>
    <w:rsid w:val="00133A5C"/>
    <w:rsid w:val="00133CD6"/>
    <w:rsid w:val="00140DD0"/>
    <w:rsid w:val="00164677"/>
    <w:rsid w:val="00177A71"/>
    <w:rsid w:val="001C7C5C"/>
    <w:rsid w:val="001F0A2F"/>
    <w:rsid w:val="00214008"/>
    <w:rsid w:val="0021424F"/>
    <w:rsid w:val="00221603"/>
    <w:rsid w:val="002307F4"/>
    <w:rsid w:val="00235259"/>
    <w:rsid w:val="00246B74"/>
    <w:rsid w:val="00253125"/>
    <w:rsid w:val="002635FB"/>
    <w:rsid w:val="00276196"/>
    <w:rsid w:val="00283187"/>
    <w:rsid w:val="00283E76"/>
    <w:rsid w:val="002875BE"/>
    <w:rsid w:val="0029477B"/>
    <w:rsid w:val="002D6DA4"/>
    <w:rsid w:val="002F7F2B"/>
    <w:rsid w:val="00302772"/>
    <w:rsid w:val="003277BE"/>
    <w:rsid w:val="00330938"/>
    <w:rsid w:val="003421D3"/>
    <w:rsid w:val="003462F4"/>
    <w:rsid w:val="0036766C"/>
    <w:rsid w:val="0037138A"/>
    <w:rsid w:val="00371B7C"/>
    <w:rsid w:val="003729C6"/>
    <w:rsid w:val="00374B7D"/>
    <w:rsid w:val="003A28BE"/>
    <w:rsid w:val="003B0F8E"/>
    <w:rsid w:val="003B31A9"/>
    <w:rsid w:val="003B403C"/>
    <w:rsid w:val="003E1BA9"/>
    <w:rsid w:val="004020AA"/>
    <w:rsid w:val="0041300E"/>
    <w:rsid w:val="004175B3"/>
    <w:rsid w:val="00424219"/>
    <w:rsid w:val="00433F42"/>
    <w:rsid w:val="004409A1"/>
    <w:rsid w:val="00441BB3"/>
    <w:rsid w:val="00441CD4"/>
    <w:rsid w:val="00446F01"/>
    <w:rsid w:val="004574D2"/>
    <w:rsid w:val="004B7CAD"/>
    <w:rsid w:val="004C55EB"/>
    <w:rsid w:val="004C7405"/>
    <w:rsid w:val="004E1114"/>
    <w:rsid w:val="004E1C46"/>
    <w:rsid w:val="00500E7E"/>
    <w:rsid w:val="005035F5"/>
    <w:rsid w:val="00503FC2"/>
    <w:rsid w:val="00505823"/>
    <w:rsid w:val="005120DE"/>
    <w:rsid w:val="00514CE6"/>
    <w:rsid w:val="00522FCF"/>
    <w:rsid w:val="00526FC5"/>
    <w:rsid w:val="00533243"/>
    <w:rsid w:val="00575D1E"/>
    <w:rsid w:val="00580C60"/>
    <w:rsid w:val="00586120"/>
    <w:rsid w:val="005963F7"/>
    <w:rsid w:val="005A7A6F"/>
    <w:rsid w:val="005F7666"/>
    <w:rsid w:val="00602C3B"/>
    <w:rsid w:val="00615FA6"/>
    <w:rsid w:val="00620318"/>
    <w:rsid w:val="006319E8"/>
    <w:rsid w:val="00636C14"/>
    <w:rsid w:val="00636EBD"/>
    <w:rsid w:val="00645D73"/>
    <w:rsid w:val="006467F2"/>
    <w:rsid w:val="0065475B"/>
    <w:rsid w:val="006609BE"/>
    <w:rsid w:val="00671FE0"/>
    <w:rsid w:val="006746EE"/>
    <w:rsid w:val="00691B08"/>
    <w:rsid w:val="006A70A3"/>
    <w:rsid w:val="006A73C7"/>
    <w:rsid w:val="006B5A54"/>
    <w:rsid w:val="006D4812"/>
    <w:rsid w:val="006D6458"/>
    <w:rsid w:val="006E18E1"/>
    <w:rsid w:val="006E1F30"/>
    <w:rsid w:val="006E3067"/>
    <w:rsid w:val="006F0B7E"/>
    <w:rsid w:val="006F59AF"/>
    <w:rsid w:val="0070719F"/>
    <w:rsid w:val="007119E7"/>
    <w:rsid w:val="00721666"/>
    <w:rsid w:val="0073005C"/>
    <w:rsid w:val="0073089D"/>
    <w:rsid w:val="00743B48"/>
    <w:rsid w:val="007518C8"/>
    <w:rsid w:val="00761F0D"/>
    <w:rsid w:val="00766491"/>
    <w:rsid w:val="00770C24"/>
    <w:rsid w:val="00790E1A"/>
    <w:rsid w:val="007A401B"/>
    <w:rsid w:val="007A5752"/>
    <w:rsid w:val="007B64E3"/>
    <w:rsid w:val="007C1843"/>
    <w:rsid w:val="007F28D4"/>
    <w:rsid w:val="008149C6"/>
    <w:rsid w:val="0083567E"/>
    <w:rsid w:val="008502E6"/>
    <w:rsid w:val="00863283"/>
    <w:rsid w:val="00874647"/>
    <w:rsid w:val="00875B4A"/>
    <w:rsid w:val="00880350"/>
    <w:rsid w:val="008868AA"/>
    <w:rsid w:val="0089687B"/>
    <w:rsid w:val="008A039F"/>
    <w:rsid w:val="008A59BA"/>
    <w:rsid w:val="008A5A84"/>
    <w:rsid w:val="008A614F"/>
    <w:rsid w:val="008D7B32"/>
    <w:rsid w:val="008E3A5C"/>
    <w:rsid w:val="008E645E"/>
    <w:rsid w:val="00901575"/>
    <w:rsid w:val="00913D2B"/>
    <w:rsid w:val="0093257B"/>
    <w:rsid w:val="00936137"/>
    <w:rsid w:val="009444D8"/>
    <w:rsid w:val="00950431"/>
    <w:rsid w:val="009506FA"/>
    <w:rsid w:val="00952803"/>
    <w:rsid w:val="009613B0"/>
    <w:rsid w:val="00961E50"/>
    <w:rsid w:val="00966459"/>
    <w:rsid w:val="0097259E"/>
    <w:rsid w:val="00991C28"/>
    <w:rsid w:val="009C6995"/>
    <w:rsid w:val="009C7D71"/>
    <w:rsid w:val="009D5F52"/>
    <w:rsid w:val="00A052E1"/>
    <w:rsid w:val="00A10384"/>
    <w:rsid w:val="00A118B9"/>
    <w:rsid w:val="00A20EE1"/>
    <w:rsid w:val="00A42A68"/>
    <w:rsid w:val="00A545CE"/>
    <w:rsid w:val="00A86FCF"/>
    <w:rsid w:val="00AA0D23"/>
    <w:rsid w:val="00AA0D93"/>
    <w:rsid w:val="00AB523D"/>
    <w:rsid w:val="00AB6E62"/>
    <w:rsid w:val="00AC4D86"/>
    <w:rsid w:val="00AF5C2E"/>
    <w:rsid w:val="00AF67ED"/>
    <w:rsid w:val="00B04280"/>
    <w:rsid w:val="00B06F07"/>
    <w:rsid w:val="00B13A59"/>
    <w:rsid w:val="00B22389"/>
    <w:rsid w:val="00B23E1E"/>
    <w:rsid w:val="00B329EB"/>
    <w:rsid w:val="00B4527C"/>
    <w:rsid w:val="00B820E7"/>
    <w:rsid w:val="00B8537C"/>
    <w:rsid w:val="00B91C42"/>
    <w:rsid w:val="00BA7A6B"/>
    <w:rsid w:val="00BD343A"/>
    <w:rsid w:val="00BE6A23"/>
    <w:rsid w:val="00BF0239"/>
    <w:rsid w:val="00BF28EE"/>
    <w:rsid w:val="00C0157F"/>
    <w:rsid w:val="00C04E16"/>
    <w:rsid w:val="00C1003A"/>
    <w:rsid w:val="00C13673"/>
    <w:rsid w:val="00C27085"/>
    <w:rsid w:val="00C276EA"/>
    <w:rsid w:val="00C31598"/>
    <w:rsid w:val="00C31DC9"/>
    <w:rsid w:val="00C427C6"/>
    <w:rsid w:val="00C54680"/>
    <w:rsid w:val="00C60584"/>
    <w:rsid w:val="00C73DB1"/>
    <w:rsid w:val="00C85713"/>
    <w:rsid w:val="00CB29D3"/>
    <w:rsid w:val="00CB2DD2"/>
    <w:rsid w:val="00CC421C"/>
    <w:rsid w:val="00CC4B2F"/>
    <w:rsid w:val="00CD4AD3"/>
    <w:rsid w:val="00CF17CF"/>
    <w:rsid w:val="00CF581A"/>
    <w:rsid w:val="00D05C4C"/>
    <w:rsid w:val="00D12E0D"/>
    <w:rsid w:val="00D23E5E"/>
    <w:rsid w:val="00D32B31"/>
    <w:rsid w:val="00D47BD0"/>
    <w:rsid w:val="00D556A6"/>
    <w:rsid w:val="00D70E34"/>
    <w:rsid w:val="00D74F56"/>
    <w:rsid w:val="00D94A23"/>
    <w:rsid w:val="00DB7F9E"/>
    <w:rsid w:val="00DD1835"/>
    <w:rsid w:val="00DD27D3"/>
    <w:rsid w:val="00DE382E"/>
    <w:rsid w:val="00DF1CD0"/>
    <w:rsid w:val="00DF6866"/>
    <w:rsid w:val="00E1332A"/>
    <w:rsid w:val="00E23B68"/>
    <w:rsid w:val="00E45EA3"/>
    <w:rsid w:val="00E56530"/>
    <w:rsid w:val="00E63E4B"/>
    <w:rsid w:val="00E75B27"/>
    <w:rsid w:val="00E75DA2"/>
    <w:rsid w:val="00E90078"/>
    <w:rsid w:val="00EC247B"/>
    <w:rsid w:val="00ED51CA"/>
    <w:rsid w:val="00EF7C64"/>
    <w:rsid w:val="00F11577"/>
    <w:rsid w:val="00F73F60"/>
    <w:rsid w:val="00F960F1"/>
    <w:rsid w:val="00F97523"/>
    <w:rsid w:val="00FA6852"/>
    <w:rsid w:val="00FE1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673B3573"/>
  <w15:docId w15:val="{C1ECAEC4-A2F2-4B6C-B422-B347B16A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2520"/>
    <w:pPr>
      <w:spacing w:after="160"/>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75B4A"/>
    <w:rPr>
      <w:strike w:val="0"/>
      <w:dstrike w:val="0"/>
      <w:color w:val="auto"/>
      <w:u w:val="none"/>
      <w:effect w:val="none"/>
    </w:rPr>
  </w:style>
  <w:style w:type="paragraph" w:styleId="Puslapioinaostekstas">
    <w:name w:val="footnote text"/>
    <w:basedOn w:val="prastasis"/>
    <w:link w:val="PuslapioinaostekstasDiagrama"/>
    <w:uiPriority w:val="99"/>
    <w:unhideWhenUsed/>
    <w:rsid w:val="00875B4A"/>
    <w:rPr>
      <w:sz w:val="20"/>
      <w:szCs w:val="20"/>
    </w:rPr>
  </w:style>
  <w:style w:type="character" w:customStyle="1" w:styleId="PuslapioinaostekstasDiagrama">
    <w:name w:val="Puslapio išnašos tekstas Diagrama"/>
    <w:basedOn w:val="Numatytasispastraiposriftas"/>
    <w:link w:val="Puslapioinaostekstas"/>
    <w:uiPriority w:val="99"/>
    <w:rsid w:val="00875B4A"/>
    <w:rPr>
      <w:rFonts w:eastAsiaTheme="minorEastAsia"/>
      <w:sz w:val="20"/>
      <w:szCs w:val="20"/>
      <w:lang w:eastAsia="lt-LT"/>
    </w:rPr>
  </w:style>
  <w:style w:type="paragraph" w:styleId="Paantrat">
    <w:name w:val="Subtitle"/>
    <w:basedOn w:val="prastasis"/>
    <w:next w:val="prastasis"/>
    <w:link w:val="PaantratDiagrama"/>
    <w:uiPriority w:val="99"/>
    <w:qFormat/>
    <w:rsid w:val="00875B4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75B4A"/>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875B4A"/>
    <w:rPr>
      <w:rFonts w:eastAsiaTheme="minorEastAsia"/>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p"/>
    <w:basedOn w:val="prastasis"/>
    <w:link w:val="SraopastraipaDiagrama"/>
    <w:uiPriority w:val="99"/>
    <w:qFormat/>
    <w:rsid w:val="00875B4A"/>
    <w:pPr>
      <w:ind w:left="720"/>
      <w:contextualSpacing/>
    </w:pPr>
  </w:style>
  <w:style w:type="character" w:styleId="Puslapioinaosnuoroda">
    <w:name w:val="footnote reference"/>
    <w:basedOn w:val="Numatytasispastraiposriftas"/>
    <w:uiPriority w:val="99"/>
    <w:unhideWhenUsed/>
    <w:rsid w:val="00875B4A"/>
    <w:rPr>
      <w:vertAlign w:val="superscript"/>
    </w:rPr>
  </w:style>
  <w:style w:type="table" w:styleId="Lentelstinklelis">
    <w:name w:val="Table Grid"/>
    <w:basedOn w:val="prastojilentel"/>
    <w:uiPriority w:val="39"/>
    <w:rsid w:val="00875B4A"/>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875B4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75B4A"/>
    <w:rPr>
      <w:rFonts w:eastAsiaTheme="minorEastAsia"/>
      <w:sz w:val="21"/>
      <w:szCs w:val="21"/>
      <w:lang w:eastAsia="lt-LT"/>
    </w:rPr>
  </w:style>
  <w:style w:type="paragraph" w:styleId="Debesliotekstas">
    <w:name w:val="Balloon Text"/>
    <w:basedOn w:val="prastasis"/>
    <w:link w:val="DebesliotekstasDiagrama"/>
    <w:uiPriority w:val="99"/>
    <w:semiHidden/>
    <w:unhideWhenUsed/>
    <w:rsid w:val="00875B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75B4A"/>
    <w:rPr>
      <w:rFonts w:ascii="Tahoma" w:eastAsiaTheme="minorEastAsia" w:hAnsi="Tahoma" w:cs="Tahoma"/>
      <w:sz w:val="16"/>
      <w:szCs w:val="16"/>
      <w:lang w:eastAsia="lt-LT"/>
    </w:rPr>
  </w:style>
  <w:style w:type="paragraph" w:styleId="Pagrindinistekstas">
    <w:name w:val="Body Text"/>
    <w:aliases w:val="body text,contents,bt,Corps de texte,body tesx,heading_txt,bodytxy2...,bodytxy2... Diagrama Diagrama Diagrama Diagrama,bodytxy2... Diagrama Diagrama Diagrama,bodytxy2... Diagrama Diagrama,body indent, ändrad,Body single,ändrad,EHPT"/>
    <w:basedOn w:val="prastasis"/>
    <w:link w:val="PagrindinistekstasDiagrama"/>
    <w:uiPriority w:val="99"/>
    <w:unhideWhenUsed/>
    <w:rsid w:val="00AF67ED"/>
    <w:pPr>
      <w:suppressAutoHyphens/>
      <w:spacing w:after="120" w:line="240" w:lineRule="auto"/>
    </w:pPr>
    <w:rPr>
      <w:rFonts w:ascii="Times New Roman" w:eastAsia="Times New Roman" w:hAnsi="Times New Roman" w:cs="Times New Roman"/>
      <w:sz w:val="24"/>
      <w:szCs w:val="20"/>
      <w:lang w:eastAsia="ar-SA"/>
    </w:rPr>
  </w:style>
  <w:style w:type="character" w:customStyle="1" w:styleId="PagrindinistekstasDiagrama">
    <w:name w:val="Pagrindinis tekstas Diagrama"/>
    <w:aliases w:val="body text Diagrama,contents Diagrama,bt Diagrama,Corps de texte Diagrama,body tesx Diagrama,heading_txt Diagrama,bodytxy2... Diagrama,bodytxy2... Diagrama Diagrama Diagrama Diagrama Diagrama,body indent Diagrama"/>
    <w:basedOn w:val="Numatytasispastraiposriftas"/>
    <w:link w:val="Pagrindinistekstas"/>
    <w:uiPriority w:val="99"/>
    <w:rsid w:val="00AF67ED"/>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AF5C2E"/>
    <w:rPr>
      <w:sz w:val="16"/>
      <w:szCs w:val="16"/>
    </w:rPr>
  </w:style>
  <w:style w:type="paragraph" w:styleId="Komentarotekstas">
    <w:name w:val="annotation text"/>
    <w:basedOn w:val="prastasis"/>
    <w:link w:val="KomentarotekstasDiagrama"/>
    <w:uiPriority w:val="99"/>
    <w:unhideWhenUsed/>
    <w:rsid w:val="00AF5C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F5C2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F5C2E"/>
    <w:rPr>
      <w:b/>
      <w:bCs/>
    </w:rPr>
  </w:style>
  <w:style w:type="character" w:customStyle="1" w:styleId="KomentarotemaDiagrama">
    <w:name w:val="Komentaro tema Diagrama"/>
    <w:basedOn w:val="KomentarotekstasDiagrama"/>
    <w:link w:val="Komentarotema"/>
    <w:uiPriority w:val="99"/>
    <w:semiHidden/>
    <w:rsid w:val="00AF5C2E"/>
    <w:rPr>
      <w:rFonts w:eastAsiaTheme="minorEastAsia"/>
      <w:b/>
      <w:bCs/>
      <w:sz w:val="20"/>
      <w:szCs w:val="20"/>
      <w:lang w:eastAsia="lt-LT"/>
    </w:rPr>
  </w:style>
  <w:style w:type="paragraph" w:styleId="Pataisymai">
    <w:name w:val="Revision"/>
    <w:hidden/>
    <w:uiPriority w:val="99"/>
    <w:semiHidden/>
    <w:rsid w:val="006B5A54"/>
    <w:pPr>
      <w:spacing w:after="0" w:line="240" w:lineRule="auto"/>
    </w:pPr>
    <w:rPr>
      <w:rFonts w:eastAsiaTheme="minorEastAsia"/>
      <w:sz w:val="21"/>
      <w:szCs w:val="21"/>
      <w:lang w:eastAsia="lt-LT"/>
    </w:rPr>
  </w:style>
  <w:style w:type="character" w:styleId="Vietosrezervavimoenklotekstas">
    <w:name w:val="Placeholder Text"/>
    <w:basedOn w:val="Numatytasispastraiposriftas"/>
    <w:uiPriority w:val="99"/>
    <w:semiHidden/>
    <w:rsid w:val="002875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952622">
      <w:bodyDiv w:val="1"/>
      <w:marLeft w:val="0"/>
      <w:marRight w:val="0"/>
      <w:marTop w:val="0"/>
      <w:marBottom w:val="0"/>
      <w:divBdr>
        <w:top w:val="none" w:sz="0" w:space="0" w:color="auto"/>
        <w:left w:val="none" w:sz="0" w:space="0" w:color="auto"/>
        <w:bottom w:val="none" w:sz="0" w:space="0" w:color="auto"/>
        <w:right w:val="none" w:sz="0" w:space="0" w:color="auto"/>
      </w:divBdr>
    </w:div>
    <w:div w:id="615016272">
      <w:bodyDiv w:val="1"/>
      <w:marLeft w:val="0"/>
      <w:marRight w:val="0"/>
      <w:marTop w:val="0"/>
      <w:marBottom w:val="0"/>
      <w:divBdr>
        <w:top w:val="none" w:sz="0" w:space="0" w:color="auto"/>
        <w:left w:val="none" w:sz="0" w:space="0" w:color="auto"/>
        <w:bottom w:val="none" w:sz="0" w:space="0" w:color="auto"/>
        <w:right w:val="none" w:sz="0" w:space="0" w:color="auto"/>
      </w:divBdr>
    </w:div>
    <w:div w:id="624166089">
      <w:bodyDiv w:val="1"/>
      <w:marLeft w:val="0"/>
      <w:marRight w:val="0"/>
      <w:marTop w:val="0"/>
      <w:marBottom w:val="0"/>
      <w:divBdr>
        <w:top w:val="none" w:sz="0" w:space="0" w:color="auto"/>
        <w:left w:val="none" w:sz="0" w:space="0" w:color="auto"/>
        <w:bottom w:val="none" w:sz="0" w:space="0" w:color="auto"/>
        <w:right w:val="none" w:sz="0" w:space="0" w:color="auto"/>
      </w:divBdr>
    </w:div>
    <w:div w:id="764112799">
      <w:bodyDiv w:val="1"/>
      <w:marLeft w:val="0"/>
      <w:marRight w:val="0"/>
      <w:marTop w:val="0"/>
      <w:marBottom w:val="0"/>
      <w:divBdr>
        <w:top w:val="none" w:sz="0" w:space="0" w:color="auto"/>
        <w:left w:val="none" w:sz="0" w:space="0" w:color="auto"/>
        <w:bottom w:val="none" w:sz="0" w:space="0" w:color="auto"/>
        <w:right w:val="none" w:sz="0" w:space="0" w:color="auto"/>
      </w:divBdr>
    </w:div>
    <w:div w:id="783885302">
      <w:bodyDiv w:val="1"/>
      <w:marLeft w:val="0"/>
      <w:marRight w:val="0"/>
      <w:marTop w:val="0"/>
      <w:marBottom w:val="0"/>
      <w:divBdr>
        <w:top w:val="none" w:sz="0" w:space="0" w:color="auto"/>
        <w:left w:val="none" w:sz="0" w:space="0" w:color="auto"/>
        <w:bottom w:val="none" w:sz="0" w:space="0" w:color="auto"/>
        <w:right w:val="none" w:sz="0" w:space="0" w:color="auto"/>
      </w:divBdr>
    </w:div>
    <w:div w:id="888228108">
      <w:bodyDiv w:val="1"/>
      <w:marLeft w:val="0"/>
      <w:marRight w:val="0"/>
      <w:marTop w:val="0"/>
      <w:marBottom w:val="0"/>
      <w:divBdr>
        <w:top w:val="none" w:sz="0" w:space="0" w:color="auto"/>
        <w:left w:val="none" w:sz="0" w:space="0" w:color="auto"/>
        <w:bottom w:val="none" w:sz="0" w:space="0" w:color="auto"/>
        <w:right w:val="none" w:sz="0" w:space="0" w:color="auto"/>
      </w:divBdr>
    </w:div>
    <w:div w:id="130804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BCFE8-388C-4BAB-ACD2-EB32D315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10310</Words>
  <Characters>5877</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Jole</dc:creator>
  <cp:lastModifiedBy>Lina Kargertaitė</cp:lastModifiedBy>
  <cp:revision>41</cp:revision>
  <cp:lastPrinted>2024-02-19T12:08:00Z</cp:lastPrinted>
  <dcterms:created xsi:type="dcterms:W3CDTF">2023-03-03T06:55:00Z</dcterms:created>
  <dcterms:modified xsi:type="dcterms:W3CDTF">2025-03-20T11:33:00Z</dcterms:modified>
</cp:coreProperties>
</file>