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9E4D885"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FC5048" w:rsidRPr="00FC5048">
            <w:rPr>
              <w:rFonts w:ascii="Times New Roman" w:hAnsi="Times New Roman" w:cs="Times New Roman"/>
              <w:b/>
              <w:bCs/>
              <w:sz w:val="24"/>
              <w:szCs w:val="24"/>
            </w:rPr>
            <w:t xml:space="preserve">KRETINGOS MIESTO </w:t>
          </w:r>
          <w:r w:rsidR="00FC5048">
            <w:rPr>
              <w:rFonts w:ascii="Times New Roman" w:hAnsi="Times New Roman" w:cs="Times New Roman"/>
              <w:b/>
              <w:bCs/>
              <w:sz w:val="24"/>
              <w:szCs w:val="24"/>
            </w:rPr>
            <w:t>PLUNGĖS IR KAUNO</w:t>
          </w:r>
          <w:r w:rsidR="00FC5048" w:rsidRPr="00FC5048">
            <w:rPr>
              <w:rFonts w:ascii="Times New Roman" w:hAnsi="Times New Roman" w:cs="Times New Roman"/>
              <w:b/>
              <w:bCs/>
              <w:sz w:val="24"/>
              <w:szCs w:val="24"/>
            </w:rPr>
            <w:t xml:space="preserve"> GATV</w:t>
          </w:r>
          <w:r w:rsidR="00FC5048">
            <w:rPr>
              <w:rFonts w:ascii="Times New Roman" w:hAnsi="Times New Roman" w:cs="Times New Roman"/>
              <w:b/>
              <w:bCs/>
              <w:sz w:val="24"/>
              <w:szCs w:val="24"/>
            </w:rPr>
            <w:t>IŲ</w:t>
          </w:r>
          <w:r w:rsidR="00FC5048" w:rsidRPr="00FC5048">
            <w:rPr>
              <w:rFonts w:ascii="Times New Roman" w:hAnsi="Times New Roman" w:cs="Times New Roman"/>
              <w:b/>
              <w:bCs/>
              <w:sz w:val="24"/>
              <w:szCs w:val="24"/>
            </w:rPr>
            <w:t xml:space="preserve"> LIETAUS NUOTEKŲ SISTEMOS PROJEKTAVIMO IR ĮRENGIMO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E51689D"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r w:rsidR="00035E21">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4E1CFF5"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Techninė</w:t>
                </w:r>
                <w:r w:rsidR="00F373D6">
                  <w:rPr>
                    <w:rFonts w:hAnsi="Times New Roman" w:cs="Times New Roman"/>
                    <w:sz w:val="24"/>
                    <w:szCs w:val="24"/>
                  </w:rPr>
                  <w:t>s specifikacijos</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0B6053"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04954B7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FC5048" w:rsidRPr="00FC5048">
        <w:rPr>
          <w:rFonts w:ascii="Times New Roman" w:eastAsia="Calibri" w:hAnsi="Times New Roman" w:cs="Times New Roman"/>
          <w:sz w:val="24"/>
          <w:szCs w:val="24"/>
        </w:rPr>
        <w:t>lietaus nuotekų sistemos projektavimo ir įrengimo darbų</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0DF9E9BC"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w:t>
      </w:r>
      <w:r w:rsidR="00F373D6">
        <w:rPr>
          <w:rFonts w:ascii="Times New Roman" w:eastAsia="Times New Roman" w:hAnsi="Times New Roman" w:cs="Times New Roman"/>
          <w:sz w:val="24"/>
          <w:szCs w:val="24"/>
        </w:rPr>
        <w:t>ėmis</w:t>
      </w:r>
      <w:r w:rsidR="00204F34" w:rsidRPr="00204F34">
        <w:rPr>
          <w:rFonts w:ascii="Times New Roman" w:eastAsia="Times New Roman" w:hAnsi="Times New Roman" w:cs="Times New Roman"/>
          <w:sz w:val="24"/>
          <w:szCs w:val="24"/>
        </w:rPr>
        <w:t xml:space="preserve"> </w:t>
      </w:r>
      <w:r w:rsidR="00FC5048">
        <w:rPr>
          <w:rFonts w:ascii="Times New Roman" w:eastAsia="Times New Roman" w:hAnsi="Times New Roman" w:cs="Times New Roman"/>
          <w:sz w:val="24"/>
          <w:szCs w:val="24"/>
        </w:rPr>
        <w:t>specifikacij</w:t>
      </w:r>
      <w:r w:rsidR="00F373D6">
        <w:rPr>
          <w:rFonts w:ascii="Times New Roman" w:eastAsia="Times New Roman" w:hAnsi="Times New Roman" w:cs="Times New Roman"/>
          <w:sz w:val="24"/>
          <w:szCs w:val="24"/>
        </w:rPr>
        <w:t>omis</w:t>
      </w:r>
      <w:r w:rsidR="00204F34" w:rsidRPr="00204F34">
        <w:rPr>
          <w:rFonts w:ascii="Times New Roman" w:eastAsia="Times New Roman" w:hAnsi="Times New Roman" w:cs="Times New Roman"/>
          <w:sz w:val="24"/>
          <w:szCs w:val="24"/>
        </w:rPr>
        <w:t xml:space="preserve"> – Kretingos miesto seniūnijos </w:t>
      </w:r>
      <w:r w:rsidR="00204F34">
        <w:rPr>
          <w:rFonts w:ascii="Times New Roman" w:eastAsia="Times New Roman" w:hAnsi="Times New Roman" w:cs="Times New Roman"/>
          <w:sz w:val="24"/>
          <w:szCs w:val="24"/>
        </w:rPr>
        <w:t>seniūnė</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 xml:space="preserve">Gintarė </w:t>
      </w:r>
      <w:proofErr w:type="spellStart"/>
      <w:r w:rsidR="00204F34">
        <w:rPr>
          <w:rFonts w:ascii="Times New Roman" w:eastAsia="Times New Roman" w:hAnsi="Times New Roman" w:cs="Times New Roman"/>
          <w:sz w:val="24"/>
          <w:szCs w:val="24"/>
        </w:rPr>
        <w:t>Liobikienė</w:t>
      </w:r>
      <w:proofErr w:type="spellEnd"/>
      <w:r w:rsidR="00204F34" w:rsidRPr="00204F34">
        <w:rPr>
          <w:rFonts w:ascii="Times New Roman" w:eastAsia="Times New Roman" w:hAnsi="Times New Roman" w:cs="Times New Roman"/>
          <w:sz w:val="24"/>
          <w:szCs w:val="24"/>
        </w:rPr>
        <w:t>, +370 6</w:t>
      </w:r>
      <w:r w:rsidR="00204F34">
        <w:rPr>
          <w:rFonts w:ascii="Times New Roman" w:eastAsia="Times New Roman" w:hAnsi="Times New Roman" w:cs="Times New Roman"/>
          <w:sz w:val="24"/>
          <w:szCs w:val="24"/>
        </w:rPr>
        <w:t>20</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60 943</w:t>
      </w:r>
      <w:r w:rsidR="00204F34" w:rsidRPr="00204F34">
        <w:rPr>
          <w:rFonts w:ascii="Times New Roman" w:eastAsia="Times New Roman" w:hAnsi="Times New Roman" w:cs="Times New Roman"/>
          <w:sz w:val="24"/>
          <w:szCs w:val="24"/>
        </w:rPr>
        <w:t xml:space="preserve">, </w:t>
      </w:r>
      <w:hyperlink r:id="rId13" w:history="1">
        <w:r w:rsidR="00204F34" w:rsidRPr="00DF1901">
          <w:rPr>
            <w:rStyle w:val="Hipersaitas"/>
            <w:rFonts w:ascii="Times New Roman" w:eastAsia="Times New Roman" w:hAnsi="Times New Roman" w:cs="Times New Roman"/>
            <w:sz w:val="24"/>
            <w:szCs w:val="24"/>
          </w:rPr>
          <w:t>gintare.liobikiene@kretinga.lt</w:t>
        </w:r>
      </w:hyperlink>
    </w:p>
    <w:p w14:paraId="41CD4052" w14:textId="23C3FE3F"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4F34" w:rsidRPr="00204F34">
        <w:rPr>
          <w:rFonts w:ascii="Times New Roman" w:eastAsia="Times New Roman" w:hAnsi="Times New Roman" w:cs="Times New Roman"/>
          <w:sz w:val="24"/>
          <w:szCs w:val="24"/>
        </w:rPr>
        <w:t xml:space="preserve">Atliekamas žaliasis pirkimas. Pirkimas vykdomas vadovaujantis </w:t>
      </w:r>
      <w:hyperlink r:id="rId14" w:history="1">
        <w:r w:rsidR="00204F34" w:rsidRPr="00443358">
          <w:rPr>
            <w:rStyle w:val="Hipersaitas"/>
            <w:rFonts w:ascii="Times New Roman" w:eastAsia="Times New Roman" w:hAnsi="Times New Roman" w:cs="Times New Roman"/>
            <w:sz w:val="24"/>
            <w:szCs w:val="24"/>
          </w:rPr>
          <w:t xml:space="preserve">Lietuvos Respublikos aplinkos ministro </w:t>
        </w:r>
        <w:r w:rsidR="00443358" w:rsidRPr="00443358">
          <w:rPr>
            <w:rStyle w:val="Hipersaitas"/>
            <w:rFonts w:ascii="Times New Roman" w:eastAsia="Times New Roman" w:hAnsi="Times New Roman" w:cs="Times New Roman"/>
            <w:sz w:val="24"/>
            <w:szCs w:val="24"/>
          </w:rPr>
          <w:t>2022 m. gruodžio 13 d. įsakymo Nr. D1-401</w:t>
        </w:r>
        <w:r w:rsidR="00204F34" w:rsidRPr="00443358">
          <w:rPr>
            <w:rStyle w:val="Hipersaitas"/>
            <w:rFonts w:ascii="Times New Roman" w:eastAsia="Times New Roman" w:hAnsi="Times New Roman" w:cs="Times New Roman"/>
            <w:sz w:val="24"/>
            <w:szCs w:val="24"/>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04F34" w:rsidRPr="00204F34">
        <w:rPr>
          <w:rFonts w:ascii="Times New Roman" w:eastAsia="Times New Roman" w:hAnsi="Times New Roman" w:cs="Times New Roman"/>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35F275A9"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6553E7" w:rsidRPr="006553E7">
        <w:rPr>
          <w:rFonts w:ascii="Times New Roman" w:eastAsia="Calibri" w:hAnsi="Times New Roman" w:cs="Times New Roman"/>
          <w:b/>
          <w:color w:val="000000" w:themeColor="text1"/>
          <w:sz w:val="24"/>
          <w:szCs w:val="24"/>
        </w:rPr>
        <w:t xml:space="preserve">Kretingos miesto </w:t>
      </w:r>
      <w:r w:rsidR="006553E7">
        <w:rPr>
          <w:rFonts w:ascii="Times New Roman" w:eastAsia="Calibri" w:hAnsi="Times New Roman" w:cs="Times New Roman"/>
          <w:b/>
          <w:color w:val="000000" w:themeColor="text1"/>
          <w:sz w:val="24"/>
          <w:szCs w:val="24"/>
        </w:rPr>
        <w:t>Plungės ir Kauno</w:t>
      </w:r>
      <w:r w:rsidR="006553E7" w:rsidRPr="006553E7">
        <w:rPr>
          <w:rFonts w:ascii="Times New Roman" w:eastAsia="Calibri" w:hAnsi="Times New Roman" w:cs="Times New Roman"/>
          <w:b/>
          <w:color w:val="000000" w:themeColor="text1"/>
          <w:sz w:val="24"/>
          <w:szCs w:val="24"/>
        </w:rPr>
        <w:t xml:space="preserve"> gatv</w:t>
      </w:r>
      <w:r w:rsidR="006553E7">
        <w:rPr>
          <w:rFonts w:ascii="Times New Roman" w:eastAsia="Calibri" w:hAnsi="Times New Roman" w:cs="Times New Roman"/>
          <w:b/>
          <w:color w:val="000000" w:themeColor="text1"/>
          <w:sz w:val="24"/>
          <w:szCs w:val="24"/>
        </w:rPr>
        <w:t>ių</w:t>
      </w:r>
      <w:r w:rsidR="006553E7" w:rsidRPr="006553E7">
        <w:rPr>
          <w:rFonts w:ascii="Times New Roman" w:eastAsia="Calibri" w:hAnsi="Times New Roman" w:cs="Times New Roman"/>
          <w:b/>
          <w:color w:val="000000" w:themeColor="text1"/>
          <w:sz w:val="24"/>
          <w:szCs w:val="24"/>
        </w:rPr>
        <w:t xml:space="preserve"> lietaus nuotekų sistemos projektavimo ir įrengimo darbus</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w:t>
      </w:r>
      <w:r w:rsidR="00F373D6">
        <w:rPr>
          <w:rFonts w:ascii="Times New Roman" w:hAnsi="Times New Roman" w:cs="Times New Roman"/>
          <w:sz w:val="24"/>
          <w:szCs w:val="24"/>
        </w:rPr>
        <w:t>s</w:t>
      </w:r>
      <w:r>
        <w:rPr>
          <w:rFonts w:ascii="Times New Roman" w:hAnsi="Times New Roman" w:cs="Times New Roman"/>
          <w:sz w:val="24"/>
          <w:szCs w:val="24"/>
        </w:rPr>
        <w:t xml:space="preserve"> </w:t>
      </w:r>
      <w:r w:rsidR="006553E7">
        <w:rPr>
          <w:rFonts w:ascii="Times New Roman" w:hAnsi="Times New Roman" w:cs="Times New Roman"/>
          <w:sz w:val="24"/>
          <w:szCs w:val="24"/>
        </w:rPr>
        <w:t>specifikacij</w:t>
      </w:r>
      <w:r w:rsidR="00F373D6">
        <w:rPr>
          <w:rFonts w:ascii="Times New Roman" w:hAnsi="Times New Roman" w:cs="Times New Roman"/>
          <w:sz w:val="24"/>
          <w:szCs w:val="24"/>
        </w:rPr>
        <w:t>os</w:t>
      </w:r>
      <w:r w:rsidRPr="00080939">
        <w:rPr>
          <w:rFonts w:ascii="Times New Roman" w:hAnsi="Times New Roman" w:cs="Times New Roman"/>
          <w:sz w:val="24"/>
          <w:szCs w:val="24"/>
        </w:rPr>
        <w:t>“.</w:t>
      </w:r>
    </w:p>
    <w:p w14:paraId="05F6D9F3" w14:textId="581BDFF3" w:rsidR="00BD656D" w:rsidRPr="002F7280"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w:t>
      </w:r>
      <w:r w:rsidR="00F373D6">
        <w:rPr>
          <w:rFonts w:ascii="Times New Roman" w:hAnsi="Times New Roman" w:cs="Times New Roman"/>
          <w:sz w:val="24"/>
          <w:szCs w:val="24"/>
        </w:rPr>
        <w:t>s</w:t>
      </w:r>
      <w:r>
        <w:rPr>
          <w:rFonts w:ascii="Times New Roman" w:hAnsi="Times New Roman" w:cs="Times New Roman"/>
          <w:sz w:val="24"/>
          <w:szCs w:val="24"/>
        </w:rPr>
        <w:t xml:space="preserve"> </w:t>
      </w:r>
      <w:r w:rsidR="006553E7">
        <w:rPr>
          <w:rFonts w:ascii="Times New Roman" w:hAnsi="Times New Roman" w:cs="Times New Roman"/>
          <w:sz w:val="24"/>
          <w:szCs w:val="24"/>
        </w:rPr>
        <w:t>specifikacij</w:t>
      </w:r>
      <w:r w:rsidR="00F373D6">
        <w:rPr>
          <w:rFonts w:ascii="Times New Roman" w:hAnsi="Times New Roman" w:cs="Times New Roman"/>
          <w:sz w:val="24"/>
          <w:szCs w:val="24"/>
        </w:rPr>
        <w:t>os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3D52A41"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bookmarkStart w:id="11" w:name="_Hlk193369423"/>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006553E7">
        <w:rPr>
          <w:rFonts w:ascii="Times New Roman" w:hAnsi="Times New Roman" w:cs="Times New Roman"/>
          <w:sz w:val="24"/>
          <w:szCs w:val="24"/>
        </w:rPr>
        <w:t>specifikacijo</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F7280">
        <w:rPr>
          <w:rFonts w:ascii="Times New Roman" w:hAnsi="Times New Roman" w:cs="Times New Roman"/>
          <w:sz w:val="24"/>
          <w:szCs w:val="24"/>
        </w:rPr>
        <w:lastRenderedPageBreak/>
        <w:t>patentas, tipai, konkreti kilmė ar gamyba, turi būti laikoma, kad kiekviena tokia nuoroda yra pateikta su žodžiais „arba lygiavertis“.</w:t>
      </w:r>
    </w:p>
    <w:p w14:paraId="048B78B4" w14:textId="76113261" w:rsidR="00BD656D" w:rsidRPr="00920C21"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006553E7">
        <w:rPr>
          <w:rFonts w:ascii="Times New Roman" w:hAnsi="Times New Roman" w:cs="Times New Roman"/>
          <w:sz w:val="24"/>
          <w:szCs w:val="24"/>
        </w:rPr>
        <w:t>specifikacijo</w:t>
      </w:r>
      <w:r w:rsidR="00F373D6">
        <w:rPr>
          <w:rFonts w:ascii="Times New Roman" w:hAnsi="Times New Roman" w:cs="Times New Roman"/>
          <w:sz w:val="24"/>
          <w:szCs w:val="24"/>
        </w:rPr>
        <w:t>se</w:t>
      </w:r>
      <w:r>
        <w:rPr>
          <w:rFonts w:ascii="Times New Roman" w:hAnsi="Times New Roman" w:cs="Times New Roman"/>
          <w:sz w:val="24"/>
          <w:szCs w:val="24"/>
        </w:rPr>
        <w:t>,</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bookmarkEnd w:id="11"/>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7C6FB6" w:rsidRDefault="00C34E79" w:rsidP="00C34E79">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9255A9" w:rsidRDefault="00C34E79" w:rsidP="00C34E79">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5A9EA5A9" w14:textId="46EC62E8" w:rsidR="00714937" w:rsidRPr="00E8310D" w:rsidRDefault="00C34E79" w:rsidP="00C34E79">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3" w:name="_Hlk161144860"/>
      <w:r w:rsidRPr="00786F96">
        <w:rPr>
          <w:rFonts w:ascii="Times New Roman" w:eastAsia="Arial" w:hAnsi="Times New Roman" w:cs="Times New Roman"/>
          <w:sz w:val="24"/>
          <w:szCs w:val="24"/>
        </w:rPr>
        <w:t>pirkimo dokumentuose nustatytų kvalifikacinių reikalavimų atitikties deklaraciją</w:t>
      </w:r>
      <w:bookmarkEnd w:id="13"/>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D4467E" w:rsidR="00CB5907" w:rsidRPr="00603B82"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FD0B72" w:rsidRPr="00FD0B72">
        <w:rPr>
          <w:rFonts w:ascii="Times New Roman" w:hAnsi="Times New Roman" w:cs="Times New Roman"/>
          <w:color w:val="auto"/>
          <w:sz w:val="24"/>
          <w:szCs w:val="24"/>
        </w:rPr>
        <w:t>Techninė</w:t>
      </w:r>
      <w:r w:rsidR="006C7B60">
        <w:rPr>
          <w:rFonts w:ascii="Times New Roman" w:hAnsi="Times New Roman" w:cs="Times New Roman"/>
          <w:color w:val="auto"/>
          <w:sz w:val="24"/>
          <w:szCs w:val="24"/>
        </w:rPr>
        <w:t>s</w:t>
      </w:r>
      <w:r w:rsidR="00FD0B72" w:rsidRPr="00FD0B72">
        <w:rPr>
          <w:rFonts w:ascii="Times New Roman" w:hAnsi="Times New Roman" w:cs="Times New Roman"/>
          <w:color w:val="auto"/>
          <w:sz w:val="24"/>
          <w:szCs w:val="24"/>
        </w:rPr>
        <w:t xml:space="preserve"> </w:t>
      </w:r>
      <w:r w:rsidR="00D57664">
        <w:rPr>
          <w:rFonts w:ascii="Times New Roman" w:hAnsi="Times New Roman" w:cs="Times New Roman"/>
          <w:color w:val="auto"/>
          <w:sz w:val="24"/>
          <w:szCs w:val="24"/>
        </w:rPr>
        <w:t>specifikacij</w:t>
      </w:r>
      <w:r w:rsidR="006C7B60">
        <w:rPr>
          <w:rFonts w:ascii="Times New Roman" w:hAnsi="Times New Roman" w:cs="Times New Roman"/>
          <w:color w:val="auto"/>
          <w:sz w:val="24"/>
          <w:szCs w:val="24"/>
        </w:rPr>
        <w:t>os</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25745BBE" w14:textId="2164F705" w:rsidR="00FD0B72" w:rsidRPr="00FD0B72" w:rsidRDefault="00FD0B72" w:rsidP="00FD0B72">
      <w:pPr>
        <w:ind w:firstLine="0"/>
        <w:jc w:val="center"/>
        <w:rPr>
          <w:rFonts w:ascii="Times New Roman" w:hAnsi="Times New Roman" w:cs="Times New Roman"/>
          <w:b/>
          <w:sz w:val="28"/>
          <w:szCs w:val="28"/>
        </w:rPr>
      </w:pPr>
      <w:r w:rsidRPr="00FD0B72">
        <w:rPr>
          <w:rFonts w:ascii="Times New Roman" w:hAnsi="Times New Roman" w:cs="Times New Roman"/>
          <w:b/>
          <w:sz w:val="28"/>
          <w:szCs w:val="28"/>
        </w:rPr>
        <w:t>TECHNINĖ</w:t>
      </w:r>
      <w:r w:rsidR="006C7B60">
        <w:rPr>
          <w:rFonts w:ascii="Times New Roman" w:hAnsi="Times New Roman" w:cs="Times New Roman"/>
          <w:b/>
          <w:sz w:val="28"/>
          <w:szCs w:val="28"/>
        </w:rPr>
        <w:t>S</w:t>
      </w:r>
      <w:r w:rsidRPr="00FD0B72">
        <w:rPr>
          <w:rFonts w:ascii="Times New Roman" w:hAnsi="Times New Roman" w:cs="Times New Roman"/>
          <w:b/>
          <w:sz w:val="28"/>
          <w:szCs w:val="28"/>
        </w:rPr>
        <w:t xml:space="preserve"> </w:t>
      </w:r>
      <w:r w:rsidR="00D57664">
        <w:rPr>
          <w:rFonts w:ascii="Times New Roman" w:hAnsi="Times New Roman" w:cs="Times New Roman"/>
          <w:b/>
          <w:sz w:val="28"/>
          <w:szCs w:val="28"/>
        </w:rPr>
        <w:t>SPECIFIKACIJ</w:t>
      </w:r>
      <w:r w:rsidR="006C7B60">
        <w:rPr>
          <w:rFonts w:ascii="Times New Roman" w:hAnsi="Times New Roman" w:cs="Times New Roman"/>
          <w:b/>
          <w:sz w:val="28"/>
          <w:szCs w:val="28"/>
        </w:rPr>
        <w:t>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10DD830" w14:textId="57436720" w:rsidR="001F7EC2" w:rsidRPr="00BD656D" w:rsidRDefault="001F7EC2" w:rsidP="001F7EC2">
      <w:pPr>
        <w:pStyle w:val="Betarp"/>
        <w:numPr>
          <w:ilvl w:val="1"/>
          <w:numId w:val="7"/>
        </w:numPr>
        <w:tabs>
          <w:tab w:val="left" w:pos="709"/>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techninėse specifikacijose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B2B7FFA" w14:textId="77777777" w:rsidR="001F7EC2" w:rsidRPr="00920C21" w:rsidRDefault="001F7EC2" w:rsidP="001F7EC2">
      <w:pPr>
        <w:pStyle w:val="Betarp"/>
        <w:numPr>
          <w:ilvl w:val="1"/>
          <w:numId w:val="7"/>
        </w:numPr>
        <w:tabs>
          <w:tab w:val="left" w:pos="851"/>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techninėse specifikacijose,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48B75387" w:rsidR="00603B82" w:rsidRPr="001F7EC2" w:rsidRDefault="00603B82" w:rsidP="001F7EC2">
      <w:pPr>
        <w:pStyle w:val="Sraopastraipa"/>
        <w:spacing w:line="240" w:lineRule="auto"/>
        <w:ind w:left="927" w:firstLine="0"/>
        <w:jc w:val="left"/>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5CE5917B" w14:textId="77777777" w:rsidR="007929F7" w:rsidRDefault="007929F7" w:rsidP="00932567">
      <w:pPr>
        <w:spacing w:line="240" w:lineRule="auto"/>
        <w:ind w:firstLine="0"/>
        <w:rPr>
          <w:rFonts w:cstheme="minorHAnsi"/>
        </w:rPr>
      </w:pPr>
    </w:p>
    <w:p w14:paraId="73E0410A" w14:textId="77777777" w:rsidR="00C22E7A" w:rsidRDefault="00C22E7A"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793FDB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57664" w:rsidRPr="00D57664">
        <w:rPr>
          <w:rFonts w:ascii="Times New Roman" w:eastAsia="Times New Roman" w:hAnsi="Times New Roman" w:cs="Times New Roman"/>
          <w:b/>
          <w:bCs/>
          <w:sz w:val="24"/>
          <w:szCs w:val="24"/>
        </w:rPr>
        <w:t xml:space="preserve">KRETINGOS MIESTO </w:t>
      </w:r>
      <w:r w:rsidR="00D57664">
        <w:rPr>
          <w:rFonts w:ascii="Times New Roman" w:eastAsia="Times New Roman" w:hAnsi="Times New Roman" w:cs="Times New Roman"/>
          <w:b/>
          <w:bCs/>
          <w:sz w:val="24"/>
          <w:szCs w:val="24"/>
        </w:rPr>
        <w:t>PLUNGĖS IR KAUNO</w:t>
      </w:r>
      <w:r w:rsidR="00D57664" w:rsidRPr="00D57664">
        <w:rPr>
          <w:rFonts w:ascii="Times New Roman" w:eastAsia="Times New Roman" w:hAnsi="Times New Roman" w:cs="Times New Roman"/>
          <w:b/>
          <w:bCs/>
          <w:sz w:val="24"/>
          <w:szCs w:val="24"/>
        </w:rPr>
        <w:t xml:space="preserve"> GATV</w:t>
      </w:r>
      <w:r w:rsidR="00D57664">
        <w:rPr>
          <w:rFonts w:ascii="Times New Roman" w:eastAsia="Times New Roman" w:hAnsi="Times New Roman" w:cs="Times New Roman"/>
          <w:b/>
          <w:bCs/>
          <w:sz w:val="24"/>
          <w:szCs w:val="24"/>
        </w:rPr>
        <w:t>IŲ</w:t>
      </w:r>
      <w:r w:rsidR="00D57664" w:rsidRPr="00D57664">
        <w:rPr>
          <w:rFonts w:ascii="Times New Roman" w:eastAsia="Times New Roman" w:hAnsi="Times New Roman" w:cs="Times New Roman"/>
          <w:b/>
          <w:bCs/>
          <w:sz w:val="24"/>
          <w:szCs w:val="24"/>
        </w:rPr>
        <w:t xml:space="preserve"> LIETAUS NUOTEKŲ SISTEMOS PROJEKTAVIMO IR ĮRENGIMO </w:t>
      </w:r>
      <w:r w:rsidR="00D57664" w:rsidRPr="00D57664">
        <w:rPr>
          <w:rFonts w:ascii="Times New Roman" w:eastAsia="Times New Roman" w:hAnsi="Times New Roman" w:cs="Times New Roman"/>
          <w:b/>
          <w:sz w:val="24"/>
          <w:szCs w:val="24"/>
        </w:rPr>
        <w:t>DARBŲ</w:t>
      </w:r>
      <w:r w:rsidR="00D57664" w:rsidRPr="00D57664">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2CC84DDF" w:rsidR="007A70CD" w:rsidRPr="004F670D" w:rsidRDefault="009A53C8" w:rsidP="00F71AF4">
            <w:pPr>
              <w:spacing w:line="300" w:lineRule="atLeast"/>
              <w:ind w:firstLine="0"/>
              <w:rPr>
                <w:rFonts w:ascii="Times New Roman" w:eastAsia="Calibri" w:hAnsi="Times New Roman" w:cs="Times New Roman"/>
                <w:bCs/>
                <w:color w:val="000000"/>
                <w:sz w:val="24"/>
                <w:szCs w:val="24"/>
                <w:lang w:eastAsia="en-US"/>
              </w:rPr>
            </w:pPr>
            <w:r w:rsidRPr="004F670D">
              <w:rPr>
                <w:rFonts w:ascii="Times New Roman" w:hAnsi="Times New Roman" w:cs="Times New Roman"/>
                <w:bCs/>
                <w:sz w:val="24"/>
                <w:szCs w:val="24"/>
                <w:lang w:eastAsia="en-US"/>
              </w:rPr>
              <w:t xml:space="preserve">Kretingos miesto Plungės </w:t>
            </w:r>
            <w:r w:rsidR="00142F87">
              <w:rPr>
                <w:rFonts w:ascii="Times New Roman" w:hAnsi="Times New Roman" w:cs="Times New Roman"/>
                <w:bCs/>
                <w:sz w:val="24"/>
                <w:szCs w:val="24"/>
                <w:lang w:eastAsia="en-US"/>
              </w:rPr>
              <w:t xml:space="preserve">gatvės lietaus nuotekų sistemos </w:t>
            </w:r>
            <w:r w:rsidRPr="004F670D">
              <w:rPr>
                <w:rFonts w:ascii="Times New Roman" w:hAnsi="Times New Roman" w:cs="Times New Roman"/>
                <w:bCs/>
                <w:sz w:val="24"/>
                <w:szCs w:val="24"/>
                <w:lang w:eastAsia="en-US"/>
              </w:rPr>
              <w:t>s</w:t>
            </w:r>
            <w:r w:rsidR="00D57664" w:rsidRPr="004F670D">
              <w:rPr>
                <w:rFonts w:ascii="Times New Roman" w:hAnsi="Times New Roman" w:cs="Times New Roman"/>
                <w:bCs/>
                <w:sz w:val="24"/>
                <w:szCs w:val="24"/>
                <w:lang w:eastAsia="en-US"/>
              </w:rPr>
              <w:t>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3BDF1A45" w14:textId="77777777" w:rsidTr="00F71AF4">
        <w:tc>
          <w:tcPr>
            <w:tcW w:w="1123" w:type="dxa"/>
            <w:tcBorders>
              <w:top w:val="single" w:sz="4" w:space="0" w:color="auto"/>
              <w:left w:val="single" w:sz="4" w:space="0" w:color="auto"/>
              <w:bottom w:val="single" w:sz="4" w:space="0" w:color="auto"/>
              <w:right w:val="single" w:sz="4" w:space="0" w:color="auto"/>
            </w:tcBorders>
          </w:tcPr>
          <w:p w14:paraId="0710350D" w14:textId="658A5000"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13CFFAD5" w14:textId="524C32BE" w:rsidR="00FA1E46" w:rsidRPr="004F670D"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Kretingos miesto Plungės gatvės</w:t>
            </w:r>
            <w:r>
              <w:rPr>
                <w:rFonts w:ascii="Times New Roman" w:hAnsi="Times New Roman" w:cs="Times New Roman"/>
                <w:bCs/>
                <w:sz w:val="24"/>
                <w:szCs w:val="24"/>
                <w:lang w:eastAsia="en-US"/>
              </w:rPr>
              <w:t xml:space="preserve">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statybos darbų atlikimas</w:t>
            </w:r>
          </w:p>
        </w:tc>
        <w:tc>
          <w:tcPr>
            <w:tcW w:w="1736" w:type="dxa"/>
            <w:tcBorders>
              <w:top w:val="single" w:sz="4" w:space="0" w:color="auto"/>
              <w:left w:val="single" w:sz="4" w:space="0" w:color="auto"/>
              <w:bottom w:val="single" w:sz="4" w:space="0" w:color="auto"/>
              <w:right w:val="single" w:sz="4" w:space="0" w:color="auto"/>
            </w:tcBorders>
          </w:tcPr>
          <w:p w14:paraId="2CD67F51"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35ED9C81" w14:textId="77777777" w:rsidTr="00F71AF4">
        <w:tc>
          <w:tcPr>
            <w:tcW w:w="1123" w:type="dxa"/>
            <w:tcBorders>
              <w:top w:val="single" w:sz="4" w:space="0" w:color="auto"/>
              <w:left w:val="single" w:sz="4" w:space="0" w:color="auto"/>
              <w:bottom w:val="single" w:sz="4" w:space="0" w:color="auto"/>
              <w:right w:val="single" w:sz="4" w:space="0" w:color="auto"/>
            </w:tcBorders>
          </w:tcPr>
          <w:p w14:paraId="3FB89491" w14:textId="5E85A5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7284556" w14:textId="499E0A7F" w:rsidR="00FA1E46" w:rsidRPr="004F670D"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 xml:space="preserve">Kretingos miesto Plungės gatvės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 xml:space="preserve">išpildomųjų geodezinių nuotraukų ir kadastrinių matavimų bylų </w:t>
            </w:r>
            <w:proofErr w:type="spellStart"/>
            <w:r w:rsidRPr="00FA1E46">
              <w:rPr>
                <w:rFonts w:ascii="Times New Roman" w:hAnsi="Times New Roman" w:cs="Times New Roman"/>
                <w:bCs/>
                <w:sz w:val="24"/>
                <w:szCs w:val="24"/>
                <w:lang w:eastAsia="en-US"/>
              </w:rPr>
              <w:t>prengimas</w:t>
            </w:r>
            <w:proofErr w:type="spellEnd"/>
            <w:r w:rsidRPr="00FA1E46">
              <w:rPr>
                <w:rFonts w:ascii="Times New Roman" w:hAnsi="Times New Roman" w:cs="Times New Roman"/>
                <w:bCs/>
                <w:sz w:val="24"/>
                <w:szCs w:val="24"/>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EF8B2BB"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B11F9E" w:rsidRPr="00F64DC4" w14:paraId="3925B1D9" w14:textId="77777777" w:rsidTr="00F71AF4">
        <w:tc>
          <w:tcPr>
            <w:tcW w:w="1123" w:type="dxa"/>
            <w:tcBorders>
              <w:top w:val="single" w:sz="4" w:space="0" w:color="auto"/>
              <w:left w:val="single" w:sz="4" w:space="0" w:color="auto"/>
              <w:bottom w:val="single" w:sz="4" w:space="0" w:color="auto"/>
              <w:right w:val="single" w:sz="4" w:space="0" w:color="auto"/>
            </w:tcBorders>
          </w:tcPr>
          <w:p w14:paraId="19BAC418" w14:textId="2FF94744" w:rsidR="00B11F9E"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r w:rsidR="00B11F9E">
              <w:rPr>
                <w:rFonts w:ascii="Times New Roman" w:eastAsia="Calibri" w:hAnsi="Times New Roman" w:cs="Times New Roman"/>
                <w:color w:val="000000"/>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2D0194F3" w14:textId="0F9BBCF1" w:rsidR="00B11F9E" w:rsidRPr="009A53C8" w:rsidRDefault="00B11F9E" w:rsidP="00F71AF4">
            <w:pPr>
              <w:spacing w:line="300" w:lineRule="atLeast"/>
              <w:ind w:firstLine="0"/>
              <w:rPr>
                <w:rFonts w:ascii="Times New Roman" w:hAnsi="Times New Roman" w:cs="Times New Roman"/>
                <w:bCs/>
                <w:sz w:val="24"/>
                <w:szCs w:val="24"/>
                <w:lang w:eastAsia="en-US"/>
              </w:rPr>
            </w:pPr>
            <w:r w:rsidRPr="00B11F9E">
              <w:rPr>
                <w:rFonts w:ascii="Times New Roman" w:hAnsi="Times New Roman" w:cs="Times New Roman"/>
                <w:bCs/>
                <w:sz w:val="24"/>
                <w:szCs w:val="24"/>
                <w:lang w:eastAsia="en-US"/>
              </w:rPr>
              <w:t>Kretingos miest</w:t>
            </w:r>
            <w:r>
              <w:rPr>
                <w:rFonts w:ascii="Times New Roman" w:hAnsi="Times New Roman" w:cs="Times New Roman"/>
                <w:bCs/>
                <w:sz w:val="24"/>
                <w:szCs w:val="24"/>
                <w:lang w:eastAsia="en-US"/>
              </w:rPr>
              <w:t>o</w:t>
            </w:r>
            <w:r w:rsidRPr="00B11F9E">
              <w:rPr>
                <w:rFonts w:ascii="Times New Roman" w:hAnsi="Times New Roman" w:cs="Times New Roman"/>
                <w:bCs/>
                <w:sz w:val="24"/>
                <w:szCs w:val="24"/>
                <w:lang w:eastAsia="en-US"/>
              </w:rPr>
              <w:t xml:space="preserve"> </w:t>
            </w:r>
            <w:r w:rsidR="004F670D">
              <w:rPr>
                <w:rFonts w:ascii="Times New Roman" w:hAnsi="Times New Roman" w:cs="Times New Roman"/>
                <w:bCs/>
                <w:sz w:val="24"/>
                <w:szCs w:val="24"/>
                <w:lang w:eastAsia="en-US"/>
              </w:rPr>
              <w:t>Kauno</w:t>
            </w:r>
            <w:r w:rsidRPr="00B11F9E">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gatvės </w:t>
            </w:r>
            <w:r w:rsidR="00142F87" w:rsidRPr="00142F87">
              <w:rPr>
                <w:rFonts w:ascii="Times New Roman" w:hAnsi="Times New Roman" w:cs="Times New Roman"/>
                <w:bCs/>
                <w:sz w:val="24"/>
                <w:szCs w:val="24"/>
                <w:lang w:eastAsia="en-US"/>
              </w:rPr>
              <w:t xml:space="preserve">lietaus nuotekų sistemos </w:t>
            </w:r>
            <w:r w:rsidR="004F670D" w:rsidRPr="004F670D">
              <w:rPr>
                <w:rFonts w:ascii="Times New Roman" w:hAnsi="Times New Roman" w:cs="Times New Roman"/>
                <w:bCs/>
                <w:sz w:val="24"/>
                <w:szCs w:val="24"/>
                <w:lang w:eastAsia="en-US"/>
              </w:rPr>
              <w:t>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30BC0C04" w14:textId="77777777" w:rsidR="00B11F9E" w:rsidRPr="00F64DC4" w:rsidRDefault="00B11F9E"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5F77B8DE" w14:textId="77777777" w:rsidTr="00F71AF4">
        <w:tc>
          <w:tcPr>
            <w:tcW w:w="1123" w:type="dxa"/>
            <w:tcBorders>
              <w:top w:val="single" w:sz="4" w:space="0" w:color="auto"/>
              <w:left w:val="single" w:sz="4" w:space="0" w:color="auto"/>
              <w:bottom w:val="single" w:sz="4" w:space="0" w:color="auto"/>
              <w:right w:val="single" w:sz="4" w:space="0" w:color="auto"/>
            </w:tcBorders>
          </w:tcPr>
          <w:p w14:paraId="6C6E876C" w14:textId="4F43AE79" w:rsidR="00FA1E46"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w:t>
            </w:r>
          </w:p>
        </w:tc>
        <w:tc>
          <w:tcPr>
            <w:tcW w:w="6917" w:type="dxa"/>
            <w:tcBorders>
              <w:top w:val="single" w:sz="4" w:space="0" w:color="auto"/>
              <w:left w:val="single" w:sz="4" w:space="0" w:color="auto"/>
              <w:bottom w:val="single" w:sz="4" w:space="0" w:color="auto"/>
              <w:right w:val="single" w:sz="4" w:space="0" w:color="auto"/>
            </w:tcBorders>
          </w:tcPr>
          <w:p w14:paraId="674E38F0" w14:textId="21D87B6A" w:rsidR="00FA1E46" w:rsidRPr="00B11F9E"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Kretingos miesto Kauno gatvės</w:t>
            </w:r>
            <w:r>
              <w:rPr>
                <w:rFonts w:ascii="Times New Roman" w:hAnsi="Times New Roman" w:cs="Times New Roman"/>
                <w:bCs/>
                <w:sz w:val="24"/>
                <w:szCs w:val="24"/>
                <w:lang w:eastAsia="en-US"/>
              </w:rPr>
              <w:t xml:space="preserve">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statybos darbų atlikimas</w:t>
            </w:r>
          </w:p>
        </w:tc>
        <w:tc>
          <w:tcPr>
            <w:tcW w:w="1736" w:type="dxa"/>
            <w:tcBorders>
              <w:top w:val="single" w:sz="4" w:space="0" w:color="auto"/>
              <w:left w:val="single" w:sz="4" w:space="0" w:color="auto"/>
              <w:bottom w:val="single" w:sz="4" w:space="0" w:color="auto"/>
              <w:right w:val="single" w:sz="4" w:space="0" w:color="auto"/>
            </w:tcBorders>
          </w:tcPr>
          <w:p w14:paraId="3EEB2F05"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159703C0" w14:textId="77777777" w:rsidTr="00F71AF4">
        <w:tc>
          <w:tcPr>
            <w:tcW w:w="1123" w:type="dxa"/>
            <w:tcBorders>
              <w:top w:val="single" w:sz="4" w:space="0" w:color="auto"/>
              <w:left w:val="single" w:sz="4" w:space="0" w:color="auto"/>
              <w:bottom w:val="single" w:sz="4" w:space="0" w:color="auto"/>
              <w:right w:val="single" w:sz="4" w:space="0" w:color="auto"/>
            </w:tcBorders>
          </w:tcPr>
          <w:p w14:paraId="18E8FD14" w14:textId="16D4B36D" w:rsidR="00FA1E46"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6.</w:t>
            </w:r>
          </w:p>
        </w:tc>
        <w:tc>
          <w:tcPr>
            <w:tcW w:w="6917" w:type="dxa"/>
            <w:tcBorders>
              <w:top w:val="single" w:sz="4" w:space="0" w:color="auto"/>
              <w:left w:val="single" w:sz="4" w:space="0" w:color="auto"/>
              <w:bottom w:val="single" w:sz="4" w:space="0" w:color="auto"/>
              <w:right w:val="single" w:sz="4" w:space="0" w:color="auto"/>
            </w:tcBorders>
          </w:tcPr>
          <w:p w14:paraId="3D41A63B" w14:textId="5D91482F" w:rsidR="00FA1E46" w:rsidRPr="00B11F9E"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 xml:space="preserve">Kretingos miesto Kauno gatvės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 xml:space="preserve">išpildomųjų geodezinių nuotraukų ir kadastrinių matavimų bylų </w:t>
            </w:r>
            <w:proofErr w:type="spellStart"/>
            <w:r w:rsidRPr="00FA1E46">
              <w:rPr>
                <w:rFonts w:ascii="Times New Roman" w:hAnsi="Times New Roman" w:cs="Times New Roman"/>
                <w:bCs/>
                <w:sz w:val="24"/>
                <w:szCs w:val="24"/>
                <w:lang w:eastAsia="en-US"/>
              </w:rPr>
              <w:t>prengimas</w:t>
            </w:r>
            <w:proofErr w:type="spellEnd"/>
            <w:r w:rsidRPr="00FA1E46">
              <w:rPr>
                <w:rFonts w:ascii="Times New Roman" w:hAnsi="Times New Roman" w:cs="Times New Roman"/>
                <w:bCs/>
                <w:sz w:val="24"/>
                <w:szCs w:val="24"/>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1A930798"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8B45EC" w:rsidRPr="002B5720" w14:paraId="77E73807" w14:textId="77777777" w:rsidTr="004E43CD">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5A3AF892" w14:textId="7C961794" w:rsidR="00773447" w:rsidRDefault="002F1625" w:rsidP="00944059">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r w:rsidR="00773447">
              <w:rPr>
                <w:rFonts w:ascii="Times New Roman" w:eastAsia="Times New Roman" w:hAnsi="Times New Roman" w:cs="Times New Roman"/>
                <w:iCs/>
                <w:sz w:val="24"/>
                <w:szCs w:val="24"/>
              </w:rPr>
              <w:t xml:space="preserve">, kurią turi </w:t>
            </w:r>
            <w:proofErr w:type="spellStart"/>
            <w:r w:rsidR="00773447">
              <w:rPr>
                <w:rFonts w:ascii="Times New Roman" w:eastAsia="Times New Roman" w:hAnsi="Times New Roman" w:cs="Times New Roman"/>
                <w:iCs/>
                <w:sz w:val="24"/>
                <w:szCs w:val="24"/>
              </w:rPr>
              <w:t>turi</w:t>
            </w:r>
            <w:proofErr w:type="spellEnd"/>
            <w:r w:rsidR="00773447">
              <w:rPr>
                <w:rFonts w:ascii="Times New Roman" w:eastAsia="Times New Roman" w:hAnsi="Times New Roman" w:cs="Times New Roman"/>
                <w:iCs/>
                <w:sz w:val="24"/>
                <w:szCs w:val="24"/>
              </w:rPr>
              <w:t xml:space="preserve"> užpildyti ir kartu su pasiūlymu pateikti: </w:t>
            </w:r>
          </w:p>
          <w:p w14:paraId="62B09F0D" w14:textId="663E3354" w:rsidR="00773447" w:rsidRDefault="00773447" w:rsidP="00773447">
            <w:pPr>
              <w:pStyle w:val="Sraopastraipa"/>
              <w:numPr>
                <w:ilvl w:val="0"/>
                <w:numId w:val="26"/>
              </w:num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tiekėjas;</w:t>
            </w:r>
          </w:p>
          <w:p w14:paraId="74A7D28E" w14:textId="77777777" w:rsidR="008F3B19" w:rsidRPr="008F3B19" w:rsidRDefault="008F3B19" w:rsidP="008F3B19">
            <w:pPr>
              <w:pStyle w:val="Sraopastraipa"/>
              <w:numPr>
                <w:ilvl w:val="0"/>
                <w:numId w:val="26"/>
              </w:numPr>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p>
          <w:p w14:paraId="07C11F97" w14:textId="70621D13" w:rsidR="008B45EC" w:rsidRPr="008F3B19" w:rsidRDefault="00773447" w:rsidP="00773447">
            <w:pPr>
              <w:pStyle w:val="Sraopastraipa"/>
              <w:numPr>
                <w:ilvl w:val="0"/>
                <w:numId w:val="26"/>
              </w:numPr>
              <w:spacing w:line="240" w:lineRule="auto"/>
              <w:rPr>
                <w:rFonts w:ascii="Times New Roman" w:eastAsia="Times New Roman" w:hAnsi="Times New Roman" w:cs="Times New Roman"/>
                <w:sz w:val="24"/>
                <w:szCs w:val="24"/>
              </w:rPr>
            </w:pPr>
            <w:r w:rsidRPr="00773447">
              <w:rPr>
                <w:rFonts w:ascii="Times New Roman" w:eastAsia="Times New Roman" w:hAnsi="Times New Roman" w:cs="Times New Roman"/>
                <w:iCs/>
                <w:sz w:val="24"/>
                <w:szCs w:val="24"/>
              </w:rPr>
              <w:t xml:space="preserve"> </w:t>
            </w:r>
            <w:r w:rsidR="008F3B19" w:rsidRPr="008F3B19">
              <w:rPr>
                <w:rFonts w:ascii="Times New Roman" w:eastAsia="Times New Roman" w:hAnsi="Times New Roman" w:cs="Times New Roman"/>
                <w:bCs/>
                <w:sz w:val="24"/>
                <w:szCs w:val="24"/>
              </w:rPr>
              <w:t>kiekvienas ūkio subjektas, jeigu tiekėjas remiasi jo pajėgumais pagal VPĮ 49 straipsnį</w:t>
            </w:r>
            <w:r w:rsidR="008F3B19">
              <w:rPr>
                <w:rFonts w:ascii="Times New Roman" w:eastAsia="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14:paraId="41F65570" w14:textId="77777777" w:rsidR="002F1625" w:rsidRDefault="003E1F68" w:rsidP="00944059">
            <w:pPr>
              <w:spacing w:line="240" w:lineRule="auto"/>
              <w:ind w:firstLine="3"/>
              <w:rPr>
                <w:rFonts w:ascii="Times New Roman" w:eastAsia="Times New Roman" w:hAnsi="Times New Roman" w:cs="Times New Roman"/>
                <w:iCs/>
                <w:sz w:val="24"/>
                <w:szCs w:val="24"/>
              </w:rPr>
            </w:pPr>
            <w:r w:rsidRPr="003E1F68">
              <w:rPr>
                <w:rFonts w:ascii="Times New Roman" w:eastAsia="Times New Roman" w:hAnsi="Times New Roman" w:cs="Times New Roman"/>
                <w:sz w:val="24"/>
                <w:szCs w:val="24"/>
              </w:rPr>
              <w:t>Tiekėjo deklaracija (Pirkimo sąlygų 9 priedas)</w:t>
            </w:r>
            <w:r w:rsidR="008F3B19">
              <w:rPr>
                <w:rFonts w:ascii="Times New Roman" w:eastAsia="Times New Roman" w:hAnsi="Times New Roman" w:cs="Times New Roman"/>
                <w:sz w:val="24"/>
                <w:szCs w:val="24"/>
              </w:rPr>
              <w:t>,</w:t>
            </w:r>
            <w:r w:rsidR="00773447">
              <w:rPr>
                <w:rFonts w:ascii="Times New Roman" w:eastAsia="Times New Roman" w:hAnsi="Times New Roman" w:cs="Times New Roman"/>
                <w:sz w:val="24"/>
                <w:szCs w:val="24"/>
              </w:rPr>
              <w:t xml:space="preserve"> </w:t>
            </w:r>
            <w:r w:rsidR="008F3B19" w:rsidRPr="008F3B19">
              <w:rPr>
                <w:rFonts w:ascii="Times New Roman" w:eastAsia="Times New Roman" w:hAnsi="Times New Roman" w:cs="Times New Roman"/>
                <w:iCs/>
                <w:sz w:val="24"/>
                <w:szCs w:val="24"/>
              </w:rPr>
              <w:t xml:space="preserve">kurią turi </w:t>
            </w:r>
            <w:proofErr w:type="spellStart"/>
            <w:r w:rsidR="008F3B19" w:rsidRPr="008F3B19">
              <w:rPr>
                <w:rFonts w:ascii="Times New Roman" w:eastAsia="Times New Roman" w:hAnsi="Times New Roman" w:cs="Times New Roman"/>
                <w:iCs/>
                <w:sz w:val="24"/>
                <w:szCs w:val="24"/>
              </w:rPr>
              <w:t>turi</w:t>
            </w:r>
            <w:proofErr w:type="spellEnd"/>
            <w:r w:rsidR="008F3B19" w:rsidRPr="008F3B19">
              <w:rPr>
                <w:rFonts w:ascii="Times New Roman" w:eastAsia="Times New Roman" w:hAnsi="Times New Roman" w:cs="Times New Roman"/>
                <w:iCs/>
                <w:sz w:val="24"/>
                <w:szCs w:val="24"/>
              </w:rPr>
              <w:t xml:space="preserve"> užpildyti ir kartu su pasiūlymu pateikti:</w:t>
            </w:r>
          </w:p>
          <w:p w14:paraId="77EC4383" w14:textId="77777777"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tiekėjas;</w:t>
            </w:r>
          </w:p>
          <w:p w14:paraId="1FB2CC07" w14:textId="1638DD10"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r>
              <w:rPr>
                <w:rFonts w:ascii="Times New Roman" w:eastAsia="Times New Roman" w:hAnsi="Times New Roman" w:cs="Times New Roman"/>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F8C95BE" w14:textId="77777777" w:rsidR="008B45EC" w:rsidRDefault="008B45EC" w:rsidP="000B6053">
      <w:pPr>
        <w:spacing w:line="240" w:lineRule="auto"/>
        <w:ind w:firstLine="0"/>
        <w:rPr>
          <w:rFonts w:ascii="Arial" w:hAnsi="Arial" w:cs="Arial"/>
        </w:rPr>
      </w:pPr>
    </w:p>
    <w:p w14:paraId="19C98867" w14:textId="77777777" w:rsidR="008B45EC" w:rsidRDefault="008B45EC" w:rsidP="00ED4DF5">
      <w:pPr>
        <w:spacing w:line="240" w:lineRule="auto"/>
        <w:rPr>
          <w:rFonts w:ascii="Arial" w:hAnsi="Arial" w:cs="Arial"/>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Pr="007F698E"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7F698E" w14:paraId="55A1767E" w14:textId="77777777" w:rsidTr="00613C6D">
        <w:tc>
          <w:tcPr>
            <w:tcW w:w="352" w:type="dxa"/>
            <w:tcBorders>
              <w:top w:val="nil"/>
              <w:left w:val="nil"/>
              <w:bottom w:val="single" w:sz="4" w:space="0" w:color="auto"/>
              <w:right w:val="nil"/>
            </w:tcBorders>
          </w:tcPr>
          <w:p w14:paraId="61D2207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5534620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640DF2BF" w14:textId="77777777" w:rsidR="00C22E7A" w:rsidRPr="007F698E" w:rsidRDefault="00C22E7A" w:rsidP="00613C6D">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0"/>
                <w:szCs w:val="20"/>
                <w14:ligatures w14:val="standardContextual"/>
              </w:rPr>
            </w:pPr>
          </w:p>
        </w:tc>
      </w:tr>
      <w:tr w:rsidR="00C22E7A" w:rsidRPr="007F698E" w14:paraId="5A74145F" w14:textId="77777777" w:rsidTr="00613C6D">
        <w:tc>
          <w:tcPr>
            <w:tcW w:w="352" w:type="dxa"/>
            <w:tcBorders>
              <w:top w:val="nil"/>
              <w:left w:val="nil"/>
              <w:bottom w:val="single" w:sz="4" w:space="0" w:color="auto"/>
              <w:right w:val="nil"/>
            </w:tcBorders>
          </w:tcPr>
          <w:p w14:paraId="7D1AB4BE"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494C5C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63108EF5" w14:textId="77777777" w:rsidR="00C22E7A" w:rsidRPr="007F698E" w:rsidRDefault="00C22E7A" w:rsidP="00613C6D">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26073907" w14:textId="77777777" w:rsidTr="00613C6D">
        <w:tc>
          <w:tcPr>
            <w:tcW w:w="352" w:type="dxa"/>
            <w:tcBorders>
              <w:top w:val="single" w:sz="4" w:space="0" w:color="auto"/>
              <w:left w:val="nil"/>
              <w:bottom w:val="nil"/>
              <w:right w:val="nil"/>
            </w:tcBorders>
          </w:tcPr>
          <w:p w14:paraId="4DAB5860"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2394C9" w14:textId="77777777" w:rsidR="00C22E7A"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2E12AA03" w14:textId="77777777" w:rsidR="00C22E7A" w:rsidRDefault="00C22E7A" w:rsidP="00C22E7A">
      <w:pPr>
        <w:shd w:val="clear" w:color="auto" w:fill="FFFFFF"/>
        <w:suppressAutoHyphens/>
        <w:jc w:val="center"/>
        <w:rPr>
          <w:b/>
          <w:sz w:val="20"/>
        </w:rPr>
      </w:pPr>
    </w:p>
    <w:p w14:paraId="2EB0BD96" w14:textId="77777777" w:rsidR="00C22E7A" w:rsidRDefault="00C22E7A" w:rsidP="00C22E7A">
      <w:pPr>
        <w:shd w:val="clear" w:color="auto" w:fill="FFFFFF"/>
        <w:suppressAutoHyphens/>
        <w:jc w:val="center"/>
        <w:rPr>
          <w:b/>
          <w:sz w:val="20"/>
        </w:rPr>
      </w:pPr>
    </w:p>
    <w:p w14:paraId="07E6B591" w14:textId="77777777" w:rsidR="00C22E7A" w:rsidRDefault="00C22E7A" w:rsidP="00C22E7A">
      <w:pPr>
        <w:shd w:val="clear" w:color="auto" w:fill="FFFFFF"/>
        <w:suppressAutoHyphens/>
        <w:jc w:val="center"/>
        <w:rPr>
          <w:b/>
          <w:sz w:val="20"/>
        </w:rPr>
      </w:pPr>
    </w:p>
    <w:p w14:paraId="38D02FE7" w14:textId="77777777" w:rsidR="00C22E7A" w:rsidRDefault="00C22E7A" w:rsidP="00C22E7A">
      <w:pPr>
        <w:shd w:val="clear" w:color="auto" w:fill="FFFFFF"/>
        <w:suppressAutoHyphens/>
        <w:jc w:val="center"/>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7F698E" w:rsidRDefault="00C22E7A" w:rsidP="00C22E7A">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p w14:paraId="409F28CE" w14:textId="77777777" w:rsidR="00C22E7A" w:rsidRPr="007D041F" w:rsidRDefault="00C22E7A" w:rsidP="00C22E7A">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C22E7A" w:rsidRPr="007F698E"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7F698E" w:rsidRDefault="00C22E7A" w:rsidP="00613C6D">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7F698E" w:rsidRDefault="00C22E7A" w:rsidP="00613C6D">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7F698E" w:rsidRDefault="00C22E7A" w:rsidP="00613C6D">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7F698E" w:rsidRDefault="00C22E7A" w:rsidP="00613C6D">
            <w:pPr>
              <w:autoSpaceDE w:val="0"/>
              <w:autoSpaceDN w:val="0"/>
              <w:adjustRightInd w:val="0"/>
              <w:ind w:firstLine="0"/>
              <w:rPr>
                <w:rFonts w:cs="Calibri"/>
                <w:b/>
                <w:bCs/>
                <w:color w:val="000000"/>
              </w:rPr>
            </w:pPr>
            <w:r>
              <w:rPr>
                <w:rFonts w:cs="Calibri"/>
                <w:b/>
                <w:bCs/>
                <w:color w:val="000000"/>
              </w:rPr>
              <w:t>Subjektas, kuris turi atitikti reikalavimą</w:t>
            </w:r>
          </w:p>
        </w:tc>
      </w:tr>
      <w:tr w:rsidR="00C22E7A" w:rsidRPr="007F698E" w14:paraId="0AB01CA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Teisė verstis veikla</w:t>
            </w:r>
          </w:p>
        </w:tc>
      </w:tr>
      <w:tr w:rsidR="00C22E7A" w:rsidRPr="007F698E" w14:paraId="375C1795"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219" w14:textId="77777777" w:rsidR="00C22E7A" w:rsidRPr="007F698E" w:rsidRDefault="00C22E7A" w:rsidP="00613C6D">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C65FA58" w14:textId="6993D069" w:rsidR="00C22E7A" w:rsidRPr="006A633D" w:rsidRDefault="003036AA" w:rsidP="00613C6D">
            <w:pPr>
              <w:autoSpaceDE w:val="0"/>
              <w:autoSpaceDN w:val="0"/>
              <w:adjustRightInd w:val="0"/>
              <w:rPr>
                <w:rFonts w:cs="Calibri"/>
                <w:i/>
                <w:color w:val="000000"/>
              </w:rPr>
            </w:pPr>
            <w:r w:rsidRPr="003036AA">
              <w:rPr>
                <w:rFonts w:cs="Calibri"/>
                <w:color w:val="000000"/>
              </w:rPr>
              <w:t xml:space="preserve">Tiekėjas turi turėti teisę verstis ta veikla, kuri reikalinga pirkimo sutarčiai įvykdyti ir yra įregistruotas įstatymų nustatyta tvarka. </w:t>
            </w:r>
          </w:p>
          <w:p w14:paraId="1F42047F" w14:textId="77777777" w:rsidR="00C22E7A" w:rsidRPr="006A633D" w:rsidRDefault="00C22E7A" w:rsidP="00613C6D">
            <w:pPr>
              <w:autoSpaceDE w:val="0"/>
              <w:autoSpaceDN w:val="0"/>
              <w:adjustRightInd w:val="0"/>
              <w:rPr>
                <w:rFonts w:cs="Calibri"/>
                <w:i/>
                <w:color w:val="000000"/>
              </w:rPr>
            </w:pPr>
            <w:r w:rsidRPr="006A633D">
              <w:rPr>
                <w:rFonts w:cs="Calibri"/>
                <w:i/>
                <w:color w:val="000000"/>
              </w:rPr>
              <w:t>Kvalifikacijos reikalavimas nustatytas vadovaujantis Lietuvos Respublikos statybos įstatymo 18 straipsnio 1 dalimi.</w:t>
            </w:r>
          </w:p>
          <w:p w14:paraId="42B33FCC"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A34FC5" w14:textId="77777777" w:rsidR="00C22E7A" w:rsidRPr="006A633D" w:rsidRDefault="00C22E7A" w:rsidP="00613C6D">
            <w:pPr>
              <w:autoSpaceDE w:val="0"/>
              <w:autoSpaceDN w:val="0"/>
              <w:adjustRightInd w:val="0"/>
              <w:rPr>
                <w:rFonts w:cs="Calibri"/>
                <w:color w:val="000000"/>
              </w:rPr>
            </w:pPr>
            <w:r w:rsidRPr="006A633D">
              <w:rPr>
                <w:rFonts w:cs="Calibri"/>
                <w:color w:val="000000"/>
              </w:rPr>
              <w:t xml:space="preserve">Su pasiūlymu teikiama </w:t>
            </w:r>
            <w:r w:rsidRPr="006A633D">
              <w:rPr>
                <w:rFonts w:cs="Calibri"/>
                <w:bCs/>
                <w:color w:val="000000"/>
              </w:rPr>
              <w:t xml:space="preserve"> Pirkimo dokumentuose nustatytų kvalifikacinių reikalavimų atitikties deklaracija (7 priedas)</w:t>
            </w:r>
            <w:r w:rsidRPr="006A633D">
              <w:rPr>
                <w:rFonts w:cs="Calibri"/>
                <w:color w:val="000000"/>
              </w:rPr>
              <w:t>. Perkančiajai organizacijai  išrinkus galimą laimėtoją, tik jo yra prašomi dokumentai, patvirtinantys atitikimą reikalavimams.</w:t>
            </w:r>
          </w:p>
          <w:p w14:paraId="21383087" w14:textId="77777777" w:rsidR="00C22E7A" w:rsidRPr="006A633D" w:rsidRDefault="00C22E7A" w:rsidP="00613C6D">
            <w:pPr>
              <w:autoSpaceDE w:val="0"/>
              <w:autoSpaceDN w:val="0"/>
              <w:adjustRightInd w:val="0"/>
              <w:rPr>
                <w:rFonts w:cs="Calibri"/>
                <w:color w:val="000000"/>
              </w:rPr>
            </w:pPr>
            <w:r w:rsidRPr="006A633D">
              <w:rPr>
                <w:rFonts w:cs="Calibri"/>
                <w:color w:val="000000"/>
              </w:rPr>
              <w:t>Pateikiama:</w:t>
            </w:r>
          </w:p>
          <w:p w14:paraId="03AA7D8B" w14:textId="11591DF6" w:rsidR="00C22E7A" w:rsidRPr="006A633D" w:rsidRDefault="003036AA" w:rsidP="00613C6D">
            <w:pPr>
              <w:autoSpaceDE w:val="0"/>
              <w:autoSpaceDN w:val="0"/>
              <w:adjustRightInd w:val="0"/>
              <w:rPr>
                <w:rFonts w:cs="Calibri"/>
                <w:color w:val="000000"/>
              </w:rPr>
            </w:pPr>
            <w:r w:rsidRPr="003036AA">
              <w:rPr>
                <w:rFonts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C22E7A" w:rsidRPr="006A633D">
              <w:rPr>
                <w:rFonts w:cs="Calibri"/>
                <w:color w:val="000000"/>
              </w:rPr>
              <w:t>. </w:t>
            </w:r>
          </w:p>
          <w:p w14:paraId="3E9EF073" w14:textId="77777777" w:rsidR="00C22E7A" w:rsidRDefault="00C22E7A" w:rsidP="00613C6D">
            <w:pPr>
              <w:autoSpaceDE w:val="0"/>
              <w:autoSpaceDN w:val="0"/>
              <w:adjustRightInd w:val="0"/>
              <w:rPr>
                <w:rFonts w:cs="Calibri"/>
                <w:color w:val="000000"/>
              </w:rPr>
            </w:pPr>
            <w:r w:rsidRPr="006A633D">
              <w:rPr>
                <w:rFonts w:cs="Calibri"/>
                <w:color w:val="000000"/>
              </w:rPr>
              <w:t>Perkančioji organizacija pasilieka teisę prašyti tiekėjo pateikti pažymų ar kitų su pasiūlymu teikiamų dokumentų originalus.</w:t>
            </w:r>
          </w:p>
          <w:p w14:paraId="727B3308" w14:textId="77777777" w:rsidR="00C22E7A" w:rsidRPr="008D6DA7" w:rsidRDefault="00C22E7A" w:rsidP="00613C6D">
            <w:pPr>
              <w:autoSpaceDE w:val="0"/>
              <w:autoSpaceDN w:val="0"/>
              <w:adjustRightInd w:val="0"/>
              <w:rPr>
                <w:rFonts w:cs="Calibri"/>
                <w:b/>
                <w:i/>
                <w:color w:val="000000"/>
              </w:rPr>
            </w:pPr>
            <w:r w:rsidRPr="008D6DA7">
              <w:rPr>
                <w:rFonts w:cs="Calibri"/>
                <w:b/>
                <w:i/>
                <w:color w:val="000000"/>
              </w:rPr>
              <w:t xml:space="preserve">Pateikiamas (-i) skenuotas (-i) dokumentas (-ai) elektroninėmis priemonėmis. </w:t>
            </w:r>
          </w:p>
          <w:p w14:paraId="7B61B024" w14:textId="77777777" w:rsidR="00C22E7A" w:rsidRPr="007F698E" w:rsidRDefault="00C22E7A" w:rsidP="00613C6D">
            <w:pPr>
              <w:autoSpaceDE w:val="0"/>
              <w:autoSpaceDN w:val="0"/>
              <w:adjustRightInd w:val="0"/>
              <w:rPr>
                <w:rFonts w:cs="Calibri"/>
                <w:color w:val="000000"/>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4731" w14:textId="77777777" w:rsidR="00C22E7A" w:rsidRPr="000F2F6E" w:rsidRDefault="00C22E7A" w:rsidP="00613C6D">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784B1537" w14:textId="77777777" w:rsidR="00C22E7A" w:rsidRPr="000F2F6E" w:rsidRDefault="00C22E7A" w:rsidP="00613C6D">
            <w:pPr>
              <w:autoSpaceDE w:val="0"/>
              <w:autoSpaceDN w:val="0"/>
              <w:adjustRightInd w:val="0"/>
              <w:rPr>
                <w:rFonts w:cs="Calibri"/>
                <w:iCs/>
                <w:color w:val="000000"/>
              </w:rPr>
            </w:pPr>
          </w:p>
          <w:p w14:paraId="7379C6E7"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0F2F6E" w:rsidRDefault="00C22E7A" w:rsidP="00613C6D">
            <w:pPr>
              <w:autoSpaceDE w:val="0"/>
              <w:autoSpaceDN w:val="0"/>
              <w:adjustRightInd w:val="0"/>
              <w:rPr>
                <w:rFonts w:cs="Calibri"/>
                <w:color w:val="000000"/>
              </w:rPr>
            </w:pPr>
          </w:p>
          <w:p w14:paraId="58405725" w14:textId="77777777" w:rsidR="00C22E7A" w:rsidRPr="007F698E" w:rsidRDefault="00C22E7A" w:rsidP="00613C6D">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22E7A" w:rsidRPr="007F698E"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7F698E" w:rsidRDefault="00C22E7A" w:rsidP="00613C6D">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AE85F91" w14:textId="77777777" w:rsidR="00C22E7A" w:rsidRDefault="00C22E7A" w:rsidP="00613C6D">
            <w:pPr>
              <w:autoSpaceDE w:val="0"/>
              <w:autoSpaceDN w:val="0"/>
              <w:adjustRightInd w:val="0"/>
              <w:rPr>
                <w:rFonts w:cs="Calibri"/>
                <w:color w:val="000000"/>
              </w:rPr>
            </w:pPr>
            <w:r w:rsidRPr="001D557C">
              <w:rPr>
                <w:rFonts w:cs="Calibri"/>
                <w:color w:val="000000"/>
              </w:rPr>
              <w:t xml:space="preserve">Sutarčiai vykdyti tiekėjas turi turėti: </w:t>
            </w:r>
          </w:p>
          <w:p w14:paraId="5FA6FF50" w14:textId="77777777" w:rsidR="00C22E7A" w:rsidRPr="00472EED" w:rsidRDefault="00C22E7A" w:rsidP="00613C6D">
            <w:pPr>
              <w:autoSpaceDE w:val="0"/>
              <w:autoSpaceDN w:val="0"/>
              <w:adjustRightInd w:val="0"/>
              <w:rPr>
                <w:rFonts w:cs="Calibri"/>
                <w:color w:val="000000"/>
              </w:rPr>
            </w:pPr>
            <w:r w:rsidRPr="00472EED">
              <w:rPr>
                <w:rFonts w:cs="Calibri"/>
                <w:color w:val="000000"/>
              </w:rPr>
              <w:t xml:space="preserve">a) bent 1 statinio statybos vadovą, kuris turi turėti teisę eiti </w:t>
            </w:r>
            <w:r w:rsidRPr="00472EED">
              <w:rPr>
                <w:rFonts w:cs="Calibri"/>
                <w:color w:val="000000"/>
              </w:rPr>
              <w:lastRenderedPageBreak/>
              <w:t>neypatingo statinio (statiniai:</w:t>
            </w:r>
            <w:r w:rsidRPr="00472EED">
              <w:rPr>
                <w:rFonts w:asciiTheme="minorHAnsi" w:hAnsiTheme="minorHAnsi" w:cs="Calibri"/>
                <w:color w:val="000000"/>
                <w:sz w:val="21"/>
                <w:szCs w:val="21"/>
              </w:rPr>
              <w:t xml:space="preserve"> </w:t>
            </w:r>
            <w:r w:rsidRPr="00472EED">
              <w:rPr>
                <w:rFonts w:cs="Calibri"/>
                <w:color w:val="000000"/>
              </w:rPr>
              <w:t xml:space="preserve">inžineriniai tinklai: nuotekų šalinimo tinklai) statybos vadovo pareigas; </w:t>
            </w:r>
          </w:p>
          <w:p w14:paraId="249D7E66" w14:textId="77777777" w:rsidR="00C22E7A" w:rsidRPr="00472EED" w:rsidRDefault="00C22E7A" w:rsidP="00613C6D">
            <w:pPr>
              <w:autoSpaceDE w:val="0"/>
              <w:autoSpaceDN w:val="0"/>
              <w:adjustRightInd w:val="0"/>
              <w:rPr>
                <w:rFonts w:cs="Calibri"/>
                <w:color w:val="000000"/>
              </w:rPr>
            </w:pPr>
          </w:p>
          <w:p w14:paraId="4906DCD4" w14:textId="77777777" w:rsidR="00C22E7A" w:rsidRPr="00472EED" w:rsidRDefault="00C22E7A" w:rsidP="00613C6D">
            <w:pPr>
              <w:autoSpaceDE w:val="0"/>
              <w:autoSpaceDN w:val="0"/>
              <w:adjustRightInd w:val="0"/>
              <w:rPr>
                <w:rFonts w:cs="Calibri"/>
                <w:color w:val="000000"/>
              </w:rPr>
            </w:pPr>
            <w:r w:rsidRPr="00472EED">
              <w:rPr>
                <w:rFonts w:cs="Calibri"/>
                <w:color w:val="000000"/>
              </w:rPr>
              <w:t>b) neypatingo statinio specialiųjų statybos darbų vadovą (-</w:t>
            </w:r>
            <w:proofErr w:type="spellStart"/>
            <w:r w:rsidRPr="00472EED">
              <w:rPr>
                <w:rFonts w:cs="Calibri"/>
                <w:color w:val="000000"/>
              </w:rPr>
              <w:t>us</w:t>
            </w:r>
            <w:proofErr w:type="spellEnd"/>
            <w:r w:rsidRPr="00472EED">
              <w:rPr>
                <w:rFonts w:cs="Calibri"/>
                <w:color w:val="000000"/>
              </w:rPr>
              <w:t>), (statiniai: inžineriniai tinklai: nuotekų šalinimo tinklai) tokioms darbų sritims: nuotekų šalinimo tinklų tiesimas;</w:t>
            </w:r>
          </w:p>
          <w:p w14:paraId="27529FB0" w14:textId="77777777" w:rsidR="00C22E7A" w:rsidRPr="00472EED" w:rsidRDefault="00C22E7A" w:rsidP="00613C6D">
            <w:pPr>
              <w:autoSpaceDE w:val="0"/>
              <w:autoSpaceDN w:val="0"/>
              <w:adjustRightInd w:val="0"/>
              <w:ind w:firstLine="0"/>
              <w:rPr>
                <w:rFonts w:cs="Calibri"/>
                <w:color w:val="000000"/>
              </w:rPr>
            </w:pPr>
          </w:p>
          <w:p w14:paraId="48E702E3" w14:textId="77777777" w:rsidR="00C17434" w:rsidRPr="00C17434" w:rsidRDefault="00C17434" w:rsidP="00C17434">
            <w:pPr>
              <w:autoSpaceDE w:val="0"/>
              <w:autoSpaceDN w:val="0"/>
              <w:adjustRightInd w:val="0"/>
              <w:rPr>
                <w:rFonts w:cs="Calibri"/>
                <w:color w:val="000000"/>
              </w:rPr>
            </w:pPr>
            <w:r w:rsidRPr="00C17434">
              <w:rPr>
                <w:rFonts w:cs="Calibri"/>
                <w:color w:val="000000"/>
              </w:rPr>
              <w:t>c) bent 1 statinio projekto vadovą, kuris turi turėti teisę eiti neypatingo statinio (statiniai: inžineriniai tinklai: nuotekų šalinimo tinklai) projekto vadovo pareigas;</w:t>
            </w:r>
          </w:p>
          <w:p w14:paraId="6166AB7C" w14:textId="77777777" w:rsidR="00C17434" w:rsidRPr="00C17434" w:rsidRDefault="00C17434" w:rsidP="00C17434">
            <w:pPr>
              <w:autoSpaceDE w:val="0"/>
              <w:autoSpaceDN w:val="0"/>
              <w:adjustRightInd w:val="0"/>
              <w:rPr>
                <w:rFonts w:cs="Calibri"/>
                <w:color w:val="000000"/>
              </w:rPr>
            </w:pPr>
          </w:p>
          <w:p w14:paraId="3ACD98E7" w14:textId="77777777" w:rsidR="00C17434" w:rsidRPr="00C17434" w:rsidRDefault="00C17434" w:rsidP="00C17434">
            <w:pPr>
              <w:autoSpaceDE w:val="0"/>
              <w:autoSpaceDN w:val="0"/>
              <w:adjustRightInd w:val="0"/>
              <w:rPr>
                <w:rFonts w:cs="Calibri"/>
                <w:color w:val="000000"/>
              </w:rPr>
            </w:pPr>
            <w:r w:rsidRPr="00C17434">
              <w:rPr>
                <w:rFonts w:cs="Calibri"/>
                <w:color w:val="000000"/>
              </w:rPr>
              <w:t xml:space="preserve">d) specialistus/-ą, turinčius/-į (atskirai ar visi kartu) matininko kvalifikacijos ir geodezininko kvalifikacijos pažymėjimus. </w:t>
            </w:r>
          </w:p>
          <w:p w14:paraId="47033F6D" w14:textId="77777777" w:rsidR="00C22E7A" w:rsidRPr="00472EED" w:rsidRDefault="00C22E7A" w:rsidP="00613C6D">
            <w:pPr>
              <w:autoSpaceDE w:val="0"/>
              <w:autoSpaceDN w:val="0"/>
              <w:adjustRightInd w:val="0"/>
              <w:rPr>
                <w:rFonts w:cs="Calibri"/>
                <w:color w:val="000000"/>
              </w:rPr>
            </w:pPr>
          </w:p>
          <w:p w14:paraId="62A5223F" w14:textId="77777777" w:rsidR="00C22E7A" w:rsidRPr="00472EED" w:rsidRDefault="00C22E7A" w:rsidP="00613C6D">
            <w:pPr>
              <w:autoSpaceDE w:val="0"/>
              <w:autoSpaceDN w:val="0"/>
              <w:adjustRightInd w:val="0"/>
              <w:rPr>
                <w:rFonts w:cs="Calibri"/>
                <w:color w:val="000000"/>
              </w:rPr>
            </w:pPr>
            <w:r w:rsidRPr="00472EED">
              <w:rPr>
                <w:rFonts w:cs="Calibri"/>
                <w:color w:val="000000"/>
              </w:rPr>
              <w:t>Pastaba: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 Jei atestate yra nurodyta visa inžineriniai tinklai grupė (neišskirti/nenurodyti pogrupiai) toks atestatas yra tinkamas.</w:t>
            </w:r>
          </w:p>
          <w:p w14:paraId="1A14D900" w14:textId="19FADE4D" w:rsidR="006F51D9" w:rsidRPr="006F51D9" w:rsidRDefault="006F51D9" w:rsidP="006F51D9">
            <w:pPr>
              <w:autoSpaceDE w:val="0"/>
              <w:autoSpaceDN w:val="0"/>
              <w:adjustRightInd w:val="0"/>
              <w:rPr>
                <w:rFonts w:cs="Calibri"/>
                <w:i/>
                <w:iCs/>
                <w:color w:val="000000"/>
              </w:rPr>
            </w:pPr>
            <w:r w:rsidRPr="006F51D9">
              <w:rPr>
                <w:rFonts w:cs="Calibri"/>
                <w:i/>
                <w:color w:val="000000"/>
              </w:rPr>
              <w:t>Pagal Lietuvos Respublikos statybos įstatymo 18 straipsnio 7 dalies 1 punktą statybos rangovas privalo Lietuvos Respublikos</w:t>
            </w:r>
            <w:r>
              <w:rPr>
                <w:rFonts w:cs="Calibri"/>
                <w:i/>
                <w:color w:val="000000"/>
              </w:rPr>
              <w:t xml:space="preserve"> </w:t>
            </w:r>
            <w:r w:rsidRPr="006F51D9">
              <w:rPr>
                <w:rFonts w:asciiTheme="minorHAnsi" w:hAnsiTheme="minorHAnsi" w:cs="Calibri"/>
                <w:i/>
                <w:color w:val="000000"/>
                <w:sz w:val="21"/>
                <w:szCs w:val="21"/>
              </w:rPr>
              <w:t xml:space="preserve"> </w:t>
            </w:r>
            <w:r w:rsidRPr="006F51D9">
              <w:rPr>
                <w:rFonts w:cs="Calibri"/>
                <w:i/>
                <w:color w:val="000000"/>
              </w:rPr>
              <w:t>įstatymų ir kitų teisės aktų nustatyta tvarka paskirti (pasamdyti) statinio statybos vadovą</w:t>
            </w:r>
            <w:r w:rsidRPr="006F51D9">
              <w:rPr>
                <w:rFonts w:cs="Calibri"/>
                <w:i/>
                <w:iCs/>
                <w:color w:val="000000"/>
              </w:rPr>
              <w:t>.</w:t>
            </w:r>
          </w:p>
          <w:p w14:paraId="741FA912" w14:textId="2CD59D28"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0F2F6E" w:rsidRDefault="00C22E7A" w:rsidP="00613C6D">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64043292" w14:textId="77777777" w:rsidR="00C22E7A" w:rsidRPr="000F2F6E" w:rsidRDefault="00C22E7A" w:rsidP="00613C6D">
            <w:pPr>
              <w:autoSpaceDE w:val="0"/>
              <w:autoSpaceDN w:val="0"/>
              <w:adjustRightInd w:val="0"/>
              <w:rPr>
                <w:rFonts w:cs="Calibri"/>
                <w:color w:val="000000"/>
              </w:rPr>
            </w:pPr>
            <w:r w:rsidRPr="000F2F6E">
              <w:rPr>
                <w:rFonts w:cs="Calibri"/>
                <w:color w:val="000000"/>
              </w:rPr>
              <w:t>Pateikiama:</w:t>
            </w:r>
          </w:p>
          <w:p w14:paraId="05D70F8D" w14:textId="77777777" w:rsidR="00C17434" w:rsidRPr="00C17434" w:rsidRDefault="00C17434" w:rsidP="00C17434">
            <w:pPr>
              <w:autoSpaceDE w:val="0"/>
              <w:autoSpaceDN w:val="0"/>
              <w:adjustRightInd w:val="0"/>
              <w:rPr>
                <w:rFonts w:cs="Calibri"/>
                <w:color w:val="000000"/>
              </w:rPr>
            </w:pPr>
            <w:r w:rsidRPr="00C17434">
              <w:rPr>
                <w:rFonts w:cs="Calibri"/>
                <w:color w:val="000000"/>
              </w:rPr>
              <w:t>1. 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p>
          <w:p w14:paraId="267C40E2" w14:textId="77777777" w:rsidR="00C17434" w:rsidRPr="00C17434" w:rsidRDefault="00C17434" w:rsidP="00C17434">
            <w:pPr>
              <w:autoSpaceDE w:val="0"/>
              <w:autoSpaceDN w:val="0"/>
              <w:adjustRightInd w:val="0"/>
              <w:rPr>
                <w:rFonts w:cs="Calibri"/>
                <w:color w:val="000000"/>
              </w:rPr>
            </w:pPr>
            <w:r w:rsidRPr="00C17434">
              <w:rPr>
                <w:rFonts w:cs="Calibri"/>
                <w:color w:val="000000"/>
              </w:rPr>
              <w:t xml:space="preserve"> 2. (a, b, c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217D9FAB" w14:textId="63107859" w:rsidR="00C22E7A" w:rsidRPr="00472EED" w:rsidRDefault="00C17434" w:rsidP="00C17434">
            <w:pPr>
              <w:autoSpaceDE w:val="0"/>
              <w:autoSpaceDN w:val="0"/>
              <w:adjustRightInd w:val="0"/>
              <w:rPr>
                <w:rFonts w:cs="Calibri"/>
                <w:color w:val="000000"/>
              </w:rPr>
            </w:pPr>
            <w:r w:rsidRPr="00C17434">
              <w:rPr>
                <w:rFonts w:cs="Calibri"/>
                <w:color w:val="000000"/>
              </w:rPr>
              <w:t>3. d) punkte nurodytų specialisto (ų) – Žemės ūkio ministerijos išduotą matininko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538C1B92" w14:textId="77777777" w:rsidR="00C22E7A" w:rsidRPr="007F698E" w:rsidRDefault="00C22E7A" w:rsidP="00613C6D">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0F2F6E" w:rsidRDefault="00C22E7A" w:rsidP="00613C6D">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4FC22718"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7F698E" w:rsidRDefault="00C22E7A" w:rsidP="00613C6D">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26C1642"/>
    <w:multiLevelType w:val="hybridMultilevel"/>
    <w:tmpl w:val="C68C9E38"/>
    <w:lvl w:ilvl="0" w:tplc="ACF6DF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DC82C36"/>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3"/>
  </w:num>
  <w:num w:numId="7" w16cid:durableId="922682544">
    <w:abstractNumId w:val="14"/>
  </w:num>
  <w:num w:numId="8" w16cid:durableId="513301306">
    <w:abstractNumId w:val="10"/>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0"/>
  </w:num>
  <w:num w:numId="13" w16cid:durableId="1610234734">
    <w:abstractNumId w:val="11"/>
  </w:num>
  <w:num w:numId="14" w16cid:durableId="1144784476">
    <w:abstractNumId w:val="2"/>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4"/>
  </w:num>
  <w:num w:numId="24" w16cid:durableId="1056666578">
    <w:abstractNumId w:val="22"/>
  </w:num>
  <w:num w:numId="25" w16cid:durableId="1936286391">
    <w:abstractNumId w:val="1"/>
  </w:num>
  <w:num w:numId="26" w16cid:durableId="3010393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5E21"/>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4B6"/>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3"/>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40D"/>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566"/>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843"/>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2F87"/>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EC2"/>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F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36AA"/>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358"/>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3CD"/>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70D"/>
    <w:rsid w:val="004F6FEF"/>
    <w:rsid w:val="004F7943"/>
    <w:rsid w:val="005002B8"/>
    <w:rsid w:val="00500818"/>
    <w:rsid w:val="00500FED"/>
    <w:rsid w:val="00501200"/>
    <w:rsid w:val="00502078"/>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1D"/>
    <w:rsid w:val="00553286"/>
    <w:rsid w:val="005535E4"/>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27C7"/>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7"/>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C7B60"/>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1D9"/>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447"/>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1E7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3B19"/>
    <w:rsid w:val="008F47CF"/>
    <w:rsid w:val="008F4D52"/>
    <w:rsid w:val="008F51C6"/>
    <w:rsid w:val="008F523A"/>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2567"/>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83A"/>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53C8"/>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14"/>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30C"/>
    <w:rsid w:val="00B1154F"/>
    <w:rsid w:val="00B11F9E"/>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68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34"/>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35E6"/>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93D"/>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6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07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D9B"/>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3D6"/>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1E4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048"/>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29091</Words>
  <Characters>16583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30</cp:revision>
  <cp:lastPrinted>2025-03-20T12:31:00Z</cp:lastPrinted>
  <dcterms:created xsi:type="dcterms:W3CDTF">2025-03-19T07:38:00Z</dcterms:created>
  <dcterms:modified xsi:type="dcterms:W3CDTF">2025-03-20T12:50:00Z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