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1E041B37" w14:textId="09C38E47" w:rsidR="00360A21" w:rsidRPr="00DF7A6F" w:rsidRDefault="00360A21" w:rsidP="00665765">
          <w:pPr>
            <w:spacing w:after="120"/>
            <w:contextualSpacing/>
            <w:jc w:val="right"/>
            <w:rPr>
              <w:rFonts w:asciiTheme="majorBidi" w:hAnsiTheme="majorBidi" w:cstheme="majorBidi"/>
              <w:b/>
              <w:bCs/>
              <w:sz w:val="24"/>
              <w:szCs w:val="24"/>
            </w:rPr>
          </w:pPr>
        </w:p>
        <w:p w14:paraId="7BE4BE4D" w14:textId="77777777" w:rsidR="00C27BDC" w:rsidRPr="00DF7A6F" w:rsidRDefault="00C27BDC" w:rsidP="00C27BDC">
          <w:pPr>
            <w:widowControl w:val="0"/>
            <w:spacing w:line="240" w:lineRule="auto"/>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UTENOS RAJONO SAVIVALDYBĖS ADMINISTRACIJA</w:t>
          </w:r>
        </w:p>
        <w:p w14:paraId="11658923" w14:textId="77777777" w:rsidR="00C27BDC" w:rsidRPr="00DF7A6F" w:rsidRDefault="00C27BDC" w:rsidP="00C27BDC">
          <w:pPr>
            <w:widowControl w:val="0"/>
            <w:spacing w:line="240" w:lineRule="auto"/>
            <w:jc w:val="center"/>
            <w:rPr>
              <w:rFonts w:asciiTheme="majorBidi" w:hAnsiTheme="majorBidi" w:cstheme="majorBidi"/>
              <w:b/>
              <w:bCs/>
              <w:sz w:val="24"/>
              <w:szCs w:val="24"/>
            </w:rPr>
          </w:pPr>
          <w:r w:rsidRPr="00DF7A6F">
            <w:rPr>
              <w:rFonts w:asciiTheme="majorBidi" w:hAnsiTheme="majorBidi" w:cstheme="majorBidi"/>
              <w:b/>
              <w:bCs/>
              <w:sz w:val="24"/>
              <w:szCs w:val="24"/>
            </w:rPr>
            <w:t>Įstaigos kodas 188710442</w:t>
          </w:r>
        </w:p>
        <w:p w14:paraId="7F4AAC3F" w14:textId="77777777" w:rsidR="00C27BDC" w:rsidRPr="00DF7A6F" w:rsidRDefault="00C27BDC" w:rsidP="00C27BDC">
          <w:pPr>
            <w:widowControl w:val="0"/>
            <w:spacing w:line="240" w:lineRule="auto"/>
            <w:contextualSpacing/>
            <w:jc w:val="center"/>
            <w:rPr>
              <w:rFonts w:asciiTheme="majorBidi" w:hAnsiTheme="majorBidi" w:cstheme="majorBidi"/>
              <w:sz w:val="24"/>
              <w:szCs w:val="24"/>
            </w:rPr>
          </w:pPr>
        </w:p>
        <w:p w14:paraId="46315E4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B92F888" w14:textId="77777777" w:rsidR="00C32E53" w:rsidRPr="00DF7A6F" w:rsidRDefault="00C32E53" w:rsidP="007334EA">
          <w:pPr>
            <w:spacing w:after="120"/>
            <w:ind w:left="567" w:firstLine="0"/>
            <w:contextualSpacing/>
            <w:jc w:val="center"/>
            <w:rPr>
              <w:rFonts w:asciiTheme="majorBidi" w:hAnsiTheme="majorBidi" w:cstheme="majorBidi"/>
              <w:color w:val="00B050"/>
              <w:sz w:val="24"/>
              <w:szCs w:val="24"/>
            </w:rPr>
          </w:pPr>
        </w:p>
        <w:p w14:paraId="47B8E29B" w14:textId="1ADA2B87" w:rsidR="00D526C8" w:rsidRPr="00DF7A6F" w:rsidRDefault="00D526C8" w:rsidP="007334EA">
          <w:pPr>
            <w:spacing w:after="120"/>
            <w:ind w:left="567" w:firstLine="0"/>
            <w:contextualSpacing/>
            <w:jc w:val="center"/>
            <w:rPr>
              <w:rFonts w:asciiTheme="majorBidi" w:hAnsiTheme="majorBidi" w:cstheme="majorBidi"/>
              <w:sz w:val="24"/>
              <w:szCs w:val="24"/>
            </w:rPr>
          </w:pPr>
        </w:p>
        <w:p w14:paraId="47EF0C37" w14:textId="19126F9D" w:rsidR="00D526C8" w:rsidRPr="00DF7A6F" w:rsidRDefault="00D526C8" w:rsidP="007334EA">
          <w:pPr>
            <w:spacing w:after="120"/>
            <w:ind w:left="567" w:firstLine="0"/>
            <w:contextualSpacing/>
            <w:jc w:val="center"/>
            <w:rPr>
              <w:rFonts w:asciiTheme="majorBidi" w:hAnsiTheme="majorBidi" w:cstheme="majorBidi"/>
              <w:sz w:val="24"/>
              <w:szCs w:val="24"/>
            </w:rPr>
          </w:pPr>
        </w:p>
        <w:p w14:paraId="1B8E37BE" w14:textId="77777777" w:rsidR="007914B2" w:rsidRPr="00DF7A6F" w:rsidRDefault="007914B2" w:rsidP="007334EA">
          <w:pPr>
            <w:spacing w:after="120"/>
            <w:ind w:left="567" w:firstLine="0"/>
            <w:contextualSpacing/>
            <w:jc w:val="center"/>
            <w:rPr>
              <w:rFonts w:asciiTheme="majorBidi" w:hAnsiTheme="majorBidi" w:cstheme="majorBidi"/>
              <w:sz w:val="24"/>
              <w:szCs w:val="24"/>
            </w:rPr>
          </w:pPr>
        </w:p>
        <w:p w14:paraId="7350A7E2" w14:textId="78457EBC" w:rsidR="00D526C8" w:rsidRPr="00DF7A6F" w:rsidRDefault="00D526C8" w:rsidP="007334EA">
          <w:pPr>
            <w:spacing w:after="120"/>
            <w:ind w:left="567" w:firstLine="0"/>
            <w:contextualSpacing/>
            <w:jc w:val="center"/>
            <w:rPr>
              <w:rFonts w:asciiTheme="majorBidi" w:hAnsiTheme="majorBidi" w:cstheme="majorBidi"/>
              <w:sz w:val="24"/>
              <w:szCs w:val="24"/>
            </w:rPr>
          </w:pPr>
        </w:p>
        <w:p w14:paraId="1D1BF965" w14:textId="0FA5671D" w:rsidR="00D526C8" w:rsidRPr="00DF7A6F" w:rsidRDefault="00C006CB"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MAŽOS VERTĖS </w:t>
          </w:r>
          <w:r w:rsidR="00D526C8" w:rsidRPr="00DF7A6F">
            <w:rPr>
              <w:rFonts w:asciiTheme="majorBidi" w:hAnsiTheme="majorBidi" w:cstheme="majorBidi"/>
              <w:b/>
              <w:bCs/>
              <w:sz w:val="24"/>
              <w:szCs w:val="24"/>
            </w:rPr>
            <w:t>VIEŠOJO PIRKIMO „</w:t>
          </w:r>
          <w:r w:rsidR="003B59D5">
            <w:rPr>
              <w:rFonts w:asciiTheme="majorBidi" w:hAnsiTheme="majorBidi" w:cstheme="majorBidi"/>
              <w:b/>
              <w:bCs/>
              <w:sz w:val="24"/>
              <w:szCs w:val="24"/>
            </w:rPr>
            <w:t>ESAMOS TERITORIJOS SUTVARKYMAS IR PĖSČIŲJŲ TAKO ĮRENGIMAS PRIE VYTAUTO VALIUŠIO KERAMIKOS MUZIEJAUS LELIŪNŲ MI</w:t>
          </w:r>
          <w:r w:rsidR="00EF685D">
            <w:rPr>
              <w:rFonts w:asciiTheme="majorBidi" w:hAnsiTheme="majorBidi" w:cstheme="majorBidi"/>
              <w:b/>
              <w:bCs/>
              <w:sz w:val="24"/>
              <w:szCs w:val="24"/>
            </w:rPr>
            <w:t>E</w:t>
          </w:r>
          <w:r w:rsidR="003B59D5">
            <w:rPr>
              <w:rFonts w:asciiTheme="majorBidi" w:hAnsiTheme="majorBidi" w:cstheme="majorBidi"/>
              <w:b/>
              <w:bCs/>
              <w:sz w:val="24"/>
              <w:szCs w:val="24"/>
            </w:rPr>
            <w:t>STELYJE, UTENOS RAJONE</w:t>
          </w:r>
          <w:r w:rsidR="002C4A0A" w:rsidRPr="00DF7A6F">
            <w:rPr>
              <w:rFonts w:asciiTheme="majorBidi" w:hAnsiTheme="majorBidi" w:cstheme="majorBidi"/>
              <w:b/>
              <w:bCs/>
              <w:sz w:val="24"/>
              <w:szCs w:val="24"/>
            </w:rPr>
            <w:t>“</w:t>
          </w:r>
        </w:p>
        <w:p w14:paraId="18ACC6AD" w14:textId="4361F64B" w:rsidR="00D526C8" w:rsidRPr="00DF7A6F" w:rsidRDefault="00DF1318" w:rsidP="001A2892">
          <w:pPr>
            <w:spacing w:after="120" w:line="240" w:lineRule="auto"/>
            <w:ind w:left="567" w:firstLine="0"/>
            <w:contextualSpacing/>
            <w:jc w:val="center"/>
            <w:rPr>
              <w:rFonts w:asciiTheme="majorBidi" w:hAnsiTheme="majorBidi" w:cstheme="majorBidi"/>
              <w:b/>
              <w:bCs/>
              <w:sz w:val="24"/>
              <w:szCs w:val="24"/>
            </w:rPr>
          </w:pPr>
          <w:r w:rsidRPr="00DF7A6F">
            <w:rPr>
              <w:rFonts w:asciiTheme="majorBidi" w:hAnsiTheme="majorBidi" w:cstheme="majorBidi"/>
              <w:b/>
              <w:bCs/>
              <w:sz w:val="24"/>
              <w:szCs w:val="24"/>
            </w:rPr>
            <w:t>SKELBIAM</w:t>
          </w:r>
          <w:r w:rsidR="0019623B" w:rsidRPr="00DF7A6F">
            <w:rPr>
              <w:rFonts w:asciiTheme="majorBidi" w:hAnsiTheme="majorBidi" w:cstheme="majorBidi"/>
              <w:b/>
              <w:bCs/>
              <w:sz w:val="24"/>
              <w:szCs w:val="24"/>
            </w:rPr>
            <w:t>OS APKLAUSOS</w:t>
          </w:r>
          <w:r w:rsidR="00D526C8" w:rsidRPr="00DF7A6F">
            <w:rPr>
              <w:rFonts w:asciiTheme="majorBidi" w:hAnsiTheme="majorBidi" w:cstheme="majorBidi"/>
              <w:b/>
              <w:bCs/>
              <w:sz w:val="24"/>
              <w:szCs w:val="24"/>
            </w:rPr>
            <w:t xml:space="preserve"> </w:t>
          </w:r>
          <w:r w:rsidR="00E861F5" w:rsidRPr="00DF7A6F">
            <w:rPr>
              <w:rFonts w:asciiTheme="majorBidi" w:hAnsiTheme="majorBidi" w:cstheme="majorBidi"/>
              <w:b/>
              <w:bCs/>
              <w:sz w:val="24"/>
              <w:szCs w:val="24"/>
            </w:rPr>
            <w:t xml:space="preserve">SPECIALIOSIOS </w:t>
          </w:r>
          <w:r w:rsidR="00D526C8" w:rsidRPr="00DF7A6F">
            <w:rPr>
              <w:rFonts w:asciiTheme="majorBidi" w:hAnsiTheme="majorBidi" w:cstheme="majorBidi"/>
              <w:b/>
              <w:bCs/>
              <w:sz w:val="24"/>
              <w:szCs w:val="24"/>
            </w:rPr>
            <w:t>SĄLYGOS</w:t>
          </w:r>
          <w:r w:rsidR="00110582" w:rsidRPr="00DF7A6F">
            <w:rPr>
              <w:rFonts w:asciiTheme="majorBidi" w:hAnsiTheme="majorBidi" w:cstheme="majorBidi"/>
              <w:b/>
              <w:bCs/>
              <w:sz w:val="24"/>
              <w:szCs w:val="24"/>
            </w:rPr>
            <w:t xml:space="preserve"> </w:t>
          </w:r>
        </w:p>
        <w:p w14:paraId="517C01D9" w14:textId="1D2C3109" w:rsidR="001C24BC" w:rsidRPr="00DF7A6F" w:rsidRDefault="00D53BF4" w:rsidP="001A2892">
          <w:pPr>
            <w:spacing w:after="120" w:line="240" w:lineRule="auto"/>
            <w:ind w:left="567" w:firstLine="0"/>
            <w:contextualSpacing/>
            <w:jc w:val="center"/>
            <w:rPr>
              <w:rFonts w:asciiTheme="majorBidi" w:hAnsiTheme="majorBidi" w:cstheme="majorBidi"/>
              <w:sz w:val="24"/>
              <w:szCs w:val="24"/>
            </w:rPr>
          </w:pPr>
          <w:r w:rsidRPr="00DF7A6F">
            <w:rPr>
              <w:rFonts w:asciiTheme="majorBidi" w:hAnsiTheme="majorBidi" w:cstheme="majorBidi"/>
              <w:b/>
              <w:bCs/>
              <w:sz w:val="24"/>
              <w:szCs w:val="24"/>
            </w:rPr>
            <w:t>V</w:t>
          </w:r>
          <w:r w:rsidR="00755F3B" w:rsidRPr="00DF7A6F">
            <w:rPr>
              <w:rFonts w:asciiTheme="majorBidi" w:hAnsiTheme="majorBidi" w:cstheme="majorBidi"/>
              <w:b/>
              <w:bCs/>
              <w:sz w:val="24"/>
              <w:szCs w:val="24"/>
            </w:rPr>
            <w:t>ersija</w:t>
          </w:r>
          <w:r w:rsidRPr="00DF7A6F">
            <w:rPr>
              <w:rFonts w:asciiTheme="majorBidi" w:hAnsiTheme="majorBidi" w:cstheme="majorBidi"/>
              <w:b/>
              <w:bCs/>
              <w:sz w:val="24"/>
              <w:szCs w:val="24"/>
            </w:rPr>
            <w:t xml:space="preserve"> Nr. </w:t>
          </w:r>
          <w:r w:rsidR="00C1309B" w:rsidRPr="00DF7A6F">
            <w:rPr>
              <w:rFonts w:asciiTheme="majorBidi" w:hAnsiTheme="majorBidi" w:cstheme="majorBidi"/>
              <w:b/>
              <w:bCs/>
              <w:sz w:val="24"/>
              <w:szCs w:val="24"/>
            </w:rPr>
            <w:t>1</w:t>
          </w:r>
          <w:r w:rsidR="005F13F0" w:rsidRPr="00DF7A6F">
            <w:rPr>
              <w:rFonts w:asciiTheme="majorBidi" w:hAnsiTheme="majorBidi" w:cstheme="majorBidi"/>
              <w:sz w:val="24"/>
              <w:szCs w:val="24"/>
            </w:rPr>
            <w:br w:type="page"/>
          </w:r>
        </w:p>
        <w:sdt>
          <w:sdtPr>
            <w:rPr>
              <w:rFonts w:asciiTheme="majorBidi" w:eastAsiaTheme="minorEastAsia" w:hAnsiTheme="majorBidi" w:cstheme="minorBidi"/>
              <w:color w:val="auto"/>
              <w:sz w:val="24"/>
              <w:szCs w:val="24"/>
            </w:rPr>
            <w:id w:val="1253785632"/>
            <w:docPartObj>
              <w:docPartGallery w:val="Table of Contents"/>
              <w:docPartUnique/>
            </w:docPartObj>
          </w:sdtPr>
          <w:sdtEndPr>
            <w:rPr>
              <w:b/>
              <w:bCs/>
              <w:noProof/>
            </w:rPr>
          </w:sdtEndPr>
          <w:sdtContent>
            <w:p w14:paraId="52073D81" w14:textId="4AD04246" w:rsidR="00173FBA" w:rsidRPr="00DF7A6F" w:rsidRDefault="00173FBA" w:rsidP="00581B14">
              <w:pPr>
                <w:pStyle w:val="Turinioantrat"/>
                <w:tabs>
                  <w:tab w:val="left" w:pos="6555"/>
                </w:tabs>
                <w:rPr>
                  <w:rFonts w:asciiTheme="majorBidi" w:hAnsiTheme="majorBidi"/>
                  <w:sz w:val="24"/>
                  <w:szCs w:val="24"/>
                </w:rPr>
              </w:pPr>
              <w:r w:rsidRPr="00DF7A6F">
                <w:rPr>
                  <w:rFonts w:asciiTheme="majorBidi" w:hAnsiTheme="majorBidi"/>
                  <w:sz w:val="24"/>
                  <w:szCs w:val="24"/>
                </w:rPr>
                <w:t>T</w:t>
              </w:r>
              <w:r w:rsidR="00F42EC8" w:rsidRPr="00DF7A6F">
                <w:rPr>
                  <w:rFonts w:asciiTheme="majorBidi" w:hAnsiTheme="majorBidi"/>
                  <w:sz w:val="24"/>
                  <w:szCs w:val="24"/>
                </w:rPr>
                <w:t>URINYS</w:t>
              </w:r>
              <w:r w:rsidR="00581B14" w:rsidRPr="00DF7A6F">
                <w:rPr>
                  <w:rFonts w:asciiTheme="majorBidi" w:hAnsiTheme="majorBidi"/>
                  <w:sz w:val="24"/>
                  <w:szCs w:val="24"/>
                </w:rPr>
                <w:tab/>
              </w:r>
            </w:p>
            <w:p w14:paraId="45CD9617" w14:textId="6A2FCE03" w:rsidR="00F9050A" w:rsidRPr="00DF7A6F" w:rsidRDefault="00173FBA" w:rsidP="000A2E1F">
              <w:pPr>
                <w:pStyle w:val="Turinys1"/>
                <w:rPr>
                  <w:rFonts w:asciiTheme="majorBidi" w:hAnsiTheme="majorBidi" w:cstheme="majorBidi"/>
                  <w:noProof/>
                  <w:kern w:val="2"/>
                  <w:sz w:val="24"/>
                  <w:szCs w:val="24"/>
                  <w14:ligatures w14:val="standardContextual"/>
                </w:rPr>
              </w:pPr>
              <w:r w:rsidRPr="00DF7A6F">
                <w:rPr>
                  <w:rFonts w:asciiTheme="majorBidi" w:hAnsiTheme="majorBidi" w:cstheme="majorBidi"/>
                  <w:sz w:val="24"/>
                  <w:szCs w:val="24"/>
                </w:rPr>
                <w:fldChar w:fldCharType="begin"/>
              </w:r>
              <w:r w:rsidRPr="00DF7A6F">
                <w:rPr>
                  <w:rFonts w:asciiTheme="majorBidi" w:hAnsiTheme="majorBidi" w:cstheme="majorBidi"/>
                  <w:sz w:val="24"/>
                  <w:szCs w:val="24"/>
                </w:rPr>
                <w:instrText xml:space="preserve"> TOC \o "1-3" \h \z \u </w:instrText>
              </w:r>
              <w:r w:rsidRPr="00DF7A6F">
                <w:rPr>
                  <w:rFonts w:asciiTheme="majorBidi" w:hAnsiTheme="majorBidi" w:cstheme="majorBidi"/>
                  <w:sz w:val="24"/>
                  <w:szCs w:val="24"/>
                </w:rPr>
                <w:fldChar w:fldCharType="separate"/>
              </w:r>
              <w:hyperlink w:anchor="_Toc188252856" w:history="1">
                <w:r w:rsidR="00F9050A" w:rsidRPr="00DF7A6F">
                  <w:rPr>
                    <w:rStyle w:val="Hipersaitas"/>
                    <w:rFonts w:asciiTheme="majorBidi" w:hAnsiTheme="majorBidi" w:cstheme="majorBidi"/>
                    <w:noProof/>
                    <w:sz w:val="24"/>
                    <w:szCs w:val="24"/>
                  </w:rPr>
                  <w:t>1.</w:t>
                </w:r>
                <w:r w:rsidR="00F9050A" w:rsidRPr="00DF7A6F">
                  <w:rPr>
                    <w:rFonts w:asciiTheme="majorBidi" w:hAnsiTheme="majorBidi" w:cstheme="majorBidi"/>
                    <w:noProof/>
                    <w:kern w:val="2"/>
                    <w:sz w:val="24"/>
                    <w:szCs w:val="24"/>
                    <w14:ligatures w14:val="standardContextual"/>
                  </w:rPr>
                  <w:tab/>
                </w:r>
                <w:r w:rsidR="00F9050A" w:rsidRPr="00DF7A6F">
                  <w:rPr>
                    <w:rStyle w:val="Hipersaitas"/>
                    <w:rFonts w:asciiTheme="majorBidi" w:hAnsiTheme="majorBidi" w:cstheme="majorBidi"/>
                    <w:noProof/>
                    <w:sz w:val="24"/>
                    <w:szCs w:val="24"/>
                  </w:rPr>
                  <w:t>Bendra informacija</w:t>
                </w:r>
                <w:r w:rsidR="00F9050A" w:rsidRPr="00DF7A6F">
                  <w:rPr>
                    <w:rFonts w:asciiTheme="majorBidi" w:hAnsiTheme="majorBidi" w:cstheme="majorBidi"/>
                    <w:noProof/>
                    <w:webHidden/>
                    <w:sz w:val="24"/>
                    <w:szCs w:val="24"/>
                  </w:rPr>
                  <w:tab/>
                </w:r>
                <w:r w:rsidR="00F9050A" w:rsidRPr="00DF7A6F">
                  <w:rPr>
                    <w:rFonts w:asciiTheme="majorBidi" w:hAnsiTheme="majorBidi" w:cstheme="majorBidi"/>
                    <w:noProof/>
                    <w:webHidden/>
                    <w:sz w:val="24"/>
                    <w:szCs w:val="24"/>
                  </w:rPr>
                  <w:fldChar w:fldCharType="begin"/>
                </w:r>
                <w:r w:rsidR="00F9050A" w:rsidRPr="00DF7A6F">
                  <w:rPr>
                    <w:rFonts w:asciiTheme="majorBidi" w:hAnsiTheme="majorBidi" w:cstheme="majorBidi"/>
                    <w:noProof/>
                    <w:webHidden/>
                    <w:sz w:val="24"/>
                    <w:szCs w:val="24"/>
                  </w:rPr>
                  <w:instrText xml:space="preserve"> PAGEREF _Toc188252856 \h </w:instrText>
                </w:r>
                <w:r w:rsidR="00F9050A" w:rsidRPr="00DF7A6F">
                  <w:rPr>
                    <w:rFonts w:asciiTheme="majorBidi" w:hAnsiTheme="majorBidi" w:cstheme="majorBidi"/>
                    <w:noProof/>
                    <w:webHidden/>
                    <w:sz w:val="24"/>
                    <w:szCs w:val="24"/>
                  </w:rPr>
                </w:r>
                <w:r w:rsidR="00F9050A"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2</w:t>
                </w:r>
                <w:r w:rsidR="00F9050A" w:rsidRPr="00DF7A6F">
                  <w:rPr>
                    <w:rFonts w:asciiTheme="majorBidi" w:hAnsiTheme="majorBidi" w:cstheme="majorBidi"/>
                    <w:noProof/>
                    <w:webHidden/>
                    <w:sz w:val="24"/>
                    <w:szCs w:val="24"/>
                  </w:rPr>
                  <w:fldChar w:fldCharType="end"/>
                </w:r>
              </w:hyperlink>
            </w:p>
            <w:p w14:paraId="7B03D116" w14:textId="01C10D6A"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7" w:history="1">
                <w:r w:rsidRPr="00DF7A6F">
                  <w:rPr>
                    <w:rStyle w:val="Hipersaitas"/>
                    <w:rFonts w:asciiTheme="majorBidi" w:eastAsia="Calibri" w:hAnsiTheme="majorBidi" w:cstheme="majorBidi"/>
                    <w:noProof/>
                    <w:sz w:val="24"/>
                    <w:szCs w:val="24"/>
                  </w:rPr>
                  <w:t>2.</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Pirkimo objektas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_Toc188252857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2</w:t>
                </w:r>
                <w:r w:rsidRPr="00DF7A6F">
                  <w:rPr>
                    <w:rFonts w:asciiTheme="majorBidi" w:hAnsiTheme="majorBidi" w:cstheme="majorBidi"/>
                    <w:noProof/>
                    <w:webHidden/>
                    <w:sz w:val="24"/>
                    <w:szCs w:val="24"/>
                  </w:rPr>
                  <w:fldChar w:fldCharType="end"/>
                </w:r>
              </w:hyperlink>
            </w:p>
            <w:p w14:paraId="5C7925F0" w14:textId="4E37DBB4"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8" w:history="1">
                <w:r w:rsidRPr="00DF7A6F">
                  <w:rPr>
                    <w:rStyle w:val="Hipersaitas"/>
                    <w:rFonts w:asciiTheme="majorBidi" w:eastAsia="Calibri" w:hAnsiTheme="majorBidi" w:cstheme="majorBidi"/>
                    <w:noProof/>
                    <w:sz w:val="24"/>
                    <w:szCs w:val="24"/>
                  </w:rPr>
                  <w:t>3.</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Tiekėjų pašalinimo pagrindai, kvalifikacijos reikalavimai ir reikalaujami kokybės vadybos sistemos ir (arba) aplinkos apsaugos vadybos sistemos standartai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_Toc188252858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2EB14639" w14:textId="6BABB72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59" w:history="1">
                <w:r w:rsidRPr="00DF7A6F">
                  <w:rPr>
                    <w:rStyle w:val="Hipersaitas"/>
                    <w:rFonts w:asciiTheme="majorBidi" w:eastAsia="Calibri" w:hAnsiTheme="majorBidi" w:cstheme="majorBidi"/>
                    <w:noProof/>
                    <w:sz w:val="24"/>
                    <w:szCs w:val="24"/>
                  </w:rPr>
                  <w:t>4.</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Reikalavimai, susiję su nacionaliniu saugumu</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_Toc188252859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1DFD0F9" w14:textId="0E1DAF7A"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0" w:history="1">
                <w:r w:rsidRPr="00DF7A6F">
                  <w:rPr>
                    <w:rStyle w:val="Hipersaitas"/>
                    <w:rFonts w:asciiTheme="majorBidi" w:eastAsia="Calibri" w:hAnsiTheme="majorBidi" w:cstheme="majorBidi"/>
                    <w:noProof/>
                    <w:sz w:val="24"/>
                    <w:szCs w:val="24"/>
                  </w:rPr>
                  <w:t>5.</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Specialieji reikalavimai pasiūlymų rengimui ir pateikimui</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_Toc188252860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3</w:t>
                </w:r>
                <w:r w:rsidRPr="00DF7A6F">
                  <w:rPr>
                    <w:rFonts w:asciiTheme="majorBidi" w:hAnsiTheme="majorBidi" w:cstheme="majorBidi"/>
                    <w:noProof/>
                    <w:webHidden/>
                    <w:sz w:val="24"/>
                    <w:szCs w:val="24"/>
                  </w:rPr>
                  <w:fldChar w:fldCharType="end"/>
                </w:r>
              </w:hyperlink>
            </w:p>
            <w:p w14:paraId="6260B93F" w14:textId="207A8AE9"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1" w:history="1">
                <w:r w:rsidRPr="00DF7A6F">
                  <w:rPr>
                    <w:rStyle w:val="Hipersaitas"/>
                    <w:rFonts w:asciiTheme="majorBidi" w:hAnsiTheme="majorBidi" w:cstheme="majorBidi"/>
                    <w:noProof/>
                    <w:sz w:val="24"/>
                    <w:szCs w:val="24"/>
                  </w:rPr>
                  <w:t xml:space="preserve">6.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Pasiūlymo galiojimo užtikrinimas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_Toc188252861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7</w:t>
                </w:r>
                <w:r w:rsidRPr="00DF7A6F">
                  <w:rPr>
                    <w:rFonts w:asciiTheme="majorBidi" w:hAnsiTheme="majorBidi" w:cstheme="majorBidi"/>
                    <w:noProof/>
                    <w:webHidden/>
                    <w:sz w:val="24"/>
                    <w:szCs w:val="24"/>
                  </w:rPr>
                  <w:fldChar w:fldCharType="end"/>
                </w:r>
              </w:hyperlink>
            </w:p>
            <w:p w14:paraId="33AF8918" w14:textId="7E906CE6"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2" w:history="1">
                <w:r w:rsidRPr="00DF7A6F">
                  <w:rPr>
                    <w:rStyle w:val="Hipersaitas"/>
                    <w:rFonts w:asciiTheme="majorBidi" w:hAnsiTheme="majorBidi" w:cstheme="majorBidi"/>
                    <w:noProof/>
                    <w:sz w:val="24"/>
                    <w:szCs w:val="24"/>
                  </w:rPr>
                  <w:t>7.</w:t>
                </w:r>
                <w:r w:rsidRPr="00DF7A6F">
                  <w:rPr>
                    <w:rFonts w:asciiTheme="majorBidi" w:hAnsiTheme="majorBidi" w:cstheme="majorBidi"/>
                    <w:noProof/>
                    <w:kern w:val="2"/>
                    <w:sz w:val="24"/>
                    <w:szCs w:val="24"/>
                    <w14:ligatures w14:val="standardContextual"/>
                  </w:rPr>
                  <w:tab/>
                </w:r>
                <w:r w:rsidRPr="00DF7A6F">
                  <w:rPr>
                    <w:rStyle w:val="Hipersaitas"/>
                    <w:rFonts w:asciiTheme="majorBidi" w:hAnsiTheme="majorBidi" w:cstheme="majorBidi"/>
                    <w:noProof/>
                    <w:sz w:val="24"/>
                    <w:szCs w:val="24"/>
                  </w:rPr>
                  <w:t>Pasiūlymų vertinimas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_Toc188252862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8</w:t>
                </w:r>
                <w:r w:rsidRPr="00DF7A6F">
                  <w:rPr>
                    <w:rFonts w:asciiTheme="majorBidi" w:hAnsiTheme="majorBidi" w:cstheme="majorBidi"/>
                    <w:noProof/>
                    <w:webHidden/>
                    <w:sz w:val="24"/>
                    <w:szCs w:val="24"/>
                  </w:rPr>
                  <w:fldChar w:fldCharType="end"/>
                </w:r>
              </w:hyperlink>
            </w:p>
            <w:p w14:paraId="702B2413" w14:textId="1AA30642" w:rsidR="00F9050A" w:rsidRPr="00DF7A6F" w:rsidRDefault="00F9050A" w:rsidP="000A2E1F">
              <w:pPr>
                <w:pStyle w:val="Turinys1"/>
                <w:rPr>
                  <w:rFonts w:asciiTheme="majorBidi" w:hAnsiTheme="majorBidi" w:cstheme="majorBidi"/>
                  <w:noProof/>
                  <w:kern w:val="2"/>
                  <w:sz w:val="24"/>
                  <w:szCs w:val="24"/>
                  <w14:ligatures w14:val="standardContextual"/>
                </w:rPr>
              </w:pPr>
              <w:hyperlink w:anchor="_Toc188252863" w:history="1">
                <w:r w:rsidRPr="00DF7A6F">
                  <w:rPr>
                    <w:rStyle w:val="Hipersaitas"/>
                    <w:rFonts w:asciiTheme="majorBidi" w:hAnsiTheme="majorBidi" w:cstheme="majorBidi"/>
                    <w:noProof/>
                    <w:sz w:val="24"/>
                    <w:szCs w:val="24"/>
                  </w:rPr>
                  <w:t xml:space="preserve">8. </w:t>
                </w:r>
                <w:r w:rsidR="000A2E1F" w:rsidRPr="00DF7A6F">
                  <w:rPr>
                    <w:rStyle w:val="Hipersaitas"/>
                    <w:rFonts w:asciiTheme="majorBidi" w:hAnsiTheme="majorBidi" w:cstheme="majorBidi"/>
                    <w:noProof/>
                    <w:sz w:val="24"/>
                    <w:szCs w:val="24"/>
                  </w:rPr>
                  <w:tab/>
                </w:r>
                <w:r w:rsidRPr="00DF7A6F">
                  <w:rPr>
                    <w:rStyle w:val="Hipersaitas"/>
                    <w:rFonts w:asciiTheme="majorBidi" w:hAnsiTheme="majorBidi" w:cstheme="majorBidi"/>
                    <w:noProof/>
                    <w:sz w:val="24"/>
                    <w:szCs w:val="24"/>
                  </w:rPr>
                  <w:t>Sutarties sudarymas</w:t>
                </w:r>
                <w:r w:rsidRPr="00DF7A6F">
                  <w:rPr>
                    <w:rFonts w:asciiTheme="majorBidi" w:hAnsiTheme="majorBidi" w:cstheme="majorBidi"/>
                    <w:noProof/>
                    <w:webHidden/>
                    <w:sz w:val="24"/>
                    <w:szCs w:val="24"/>
                  </w:rPr>
                  <w:tab/>
                </w:r>
                <w:r w:rsidRPr="00DF7A6F">
                  <w:rPr>
                    <w:rFonts w:asciiTheme="majorBidi" w:hAnsiTheme="majorBidi" w:cstheme="majorBidi"/>
                    <w:noProof/>
                    <w:webHidden/>
                    <w:sz w:val="24"/>
                    <w:szCs w:val="24"/>
                  </w:rPr>
                  <w:fldChar w:fldCharType="begin"/>
                </w:r>
                <w:r w:rsidRPr="00DF7A6F">
                  <w:rPr>
                    <w:rFonts w:asciiTheme="majorBidi" w:hAnsiTheme="majorBidi" w:cstheme="majorBidi"/>
                    <w:noProof/>
                    <w:webHidden/>
                    <w:sz w:val="24"/>
                    <w:szCs w:val="24"/>
                  </w:rPr>
                  <w:instrText xml:space="preserve"> PAGEREF _Toc188252863 \h </w:instrText>
                </w:r>
                <w:r w:rsidRPr="00DF7A6F">
                  <w:rPr>
                    <w:rFonts w:asciiTheme="majorBidi" w:hAnsiTheme="majorBidi" w:cstheme="majorBidi"/>
                    <w:noProof/>
                    <w:webHidden/>
                    <w:sz w:val="24"/>
                    <w:szCs w:val="24"/>
                  </w:rPr>
                </w:r>
                <w:r w:rsidRPr="00DF7A6F">
                  <w:rPr>
                    <w:rFonts w:asciiTheme="majorBidi" w:hAnsiTheme="majorBidi" w:cstheme="majorBidi"/>
                    <w:noProof/>
                    <w:webHidden/>
                    <w:sz w:val="24"/>
                    <w:szCs w:val="24"/>
                  </w:rPr>
                  <w:fldChar w:fldCharType="separate"/>
                </w:r>
                <w:r w:rsidR="00FD187D">
                  <w:rPr>
                    <w:rFonts w:asciiTheme="majorBidi" w:hAnsiTheme="majorBidi" w:cstheme="majorBidi"/>
                    <w:noProof/>
                    <w:webHidden/>
                    <w:sz w:val="24"/>
                    <w:szCs w:val="24"/>
                  </w:rPr>
                  <w:t>8</w:t>
                </w:r>
                <w:r w:rsidRPr="00DF7A6F">
                  <w:rPr>
                    <w:rFonts w:asciiTheme="majorBidi" w:hAnsiTheme="majorBidi" w:cstheme="majorBidi"/>
                    <w:noProof/>
                    <w:webHidden/>
                    <w:sz w:val="24"/>
                    <w:szCs w:val="24"/>
                  </w:rPr>
                  <w:fldChar w:fldCharType="end"/>
                </w:r>
              </w:hyperlink>
            </w:p>
            <w:p w14:paraId="7ACF4EEF" w14:textId="44991C83" w:rsidR="00173FBA" w:rsidRPr="00DF7A6F" w:rsidRDefault="00173FBA" w:rsidP="007D77CF">
              <w:pPr>
                <w:ind w:firstLine="567"/>
                <w:rPr>
                  <w:rFonts w:asciiTheme="majorBidi" w:hAnsiTheme="majorBidi" w:cstheme="majorBidi"/>
                  <w:sz w:val="24"/>
                  <w:szCs w:val="24"/>
                </w:rPr>
              </w:pPr>
              <w:r w:rsidRPr="00DF7A6F">
                <w:rPr>
                  <w:rFonts w:asciiTheme="majorBidi" w:hAnsiTheme="majorBidi" w:cstheme="majorBidi"/>
                  <w:noProof/>
                  <w:sz w:val="24"/>
                  <w:szCs w:val="24"/>
                </w:rPr>
                <w:fldChar w:fldCharType="end"/>
              </w:r>
              <w:r w:rsidR="00C05D2F">
                <w:rPr>
                  <w:rFonts w:asciiTheme="majorBidi" w:hAnsiTheme="majorBidi" w:cstheme="majorBidi"/>
                  <w:noProof/>
                  <w:sz w:val="24"/>
                  <w:szCs w:val="24"/>
                </w:rPr>
                <w:t>Priedai:</w:t>
              </w:r>
            </w:p>
          </w:sdtContent>
        </w:sdt>
        <w:p w14:paraId="7E8074B3" w14:textId="4C9D4A40" w:rsidR="00173FBA" w:rsidRPr="00DF7A6F" w:rsidRDefault="00C357B4" w:rsidP="007334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 xml:space="preserve">Pirkimo sąlygų </w:t>
          </w:r>
          <w:r w:rsidR="003B1EEA">
            <w:rPr>
              <w:rFonts w:asciiTheme="majorBidi" w:hAnsiTheme="majorBidi" w:cstheme="majorBidi"/>
              <w:sz w:val="24"/>
              <w:szCs w:val="24"/>
            </w:rPr>
            <w:t>1 priedas „Tiekėjų pašalinimo pagrindai</w:t>
          </w:r>
          <w:r w:rsidR="008C23C6">
            <w:rPr>
              <w:rFonts w:asciiTheme="majorBidi" w:hAnsiTheme="majorBidi" w:cstheme="majorBidi"/>
              <w:sz w:val="24"/>
              <w:szCs w:val="24"/>
            </w:rPr>
            <w:t>“</w:t>
          </w:r>
          <w:r w:rsidR="003B1EEA">
            <w:rPr>
              <w:rFonts w:asciiTheme="majorBidi" w:hAnsiTheme="majorBidi" w:cstheme="majorBidi"/>
              <w:sz w:val="24"/>
              <w:szCs w:val="24"/>
            </w:rPr>
            <w:t>...............................................................</w:t>
          </w:r>
          <w:r w:rsidR="00187FA0">
            <w:rPr>
              <w:rFonts w:asciiTheme="majorBidi" w:hAnsiTheme="majorBidi" w:cstheme="majorBidi"/>
              <w:sz w:val="24"/>
              <w:szCs w:val="24"/>
            </w:rPr>
            <w:t>6</w:t>
          </w:r>
        </w:p>
        <w:p w14:paraId="7E8725C0" w14:textId="37F5EC15"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2 priedas „</w:t>
          </w:r>
          <w:r w:rsidR="008C23C6" w:rsidRPr="00DF7A6F">
            <w:rPr>
              <w:rFonts w:asciiTheme="majorBidi" w:hAnsiTheme="majorBidi" w:cstheme="majorBidi"/>
              <w:sz w:val="24"/>
              <w:szCs w:val="24"/>
            </w:rPr>
            <w:t>Tiekėjų kvalifikacijos reikalavimai</w:t>
          </w:r>
          <w:r w:rsidR="00797437">
            <w:rPr>
              <w:rFonts w:asciiTheme="majorBidi" w:hAnsiTheme="majorBidi" w:cstheme="majorBidi"/>
              <w:sz w:val="24"/>
              <w:szCs w:val="24"/>
            </w:rPr>
            <w:t>“</w:t>
          </w:r>
          <w:r>
            <w:rPr>
              <w:rFonts w:asciiTheme="majorBidi" w:hAnsiTheme="majorBidi" w:cstheme="majorBidi"/>
              <w:sz w:val="24"/>
              <w:szCs w:val="24"/>
            </w:rPr>
            <w:t>.....................................................</w:t>
          </w:r>
          <w:r w:rsidR="00187FA0">
            <w:rPr>
              <w:rFonts w:asciiTheme="majorBidi" w:hAnsiTheme="majorBidi" w:cstheme="majorBidi"/>
              <w:sz w:val="24"/>
              <w:szCs w:val="24"/>
            </w:rPr>
            <w:t>17</w:t>
          </w:r>
        </w:p>
        <w:p w14:paraId="65008C49" w14:textId="1FD36FEE"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3 priedas „</w:t>
          </w:r>
          <w:r w:rsidR="00797437">
            <w:rPr>
              <w:rFonts w:asciiTheme="majorBidi" w:hAnsiTheme="majorBidi" w:cstheme="majorBidi"/>
              <w:sz w:val="24"/>
              <w:szCs w:val="24"/>
            </w:rPr>
            <w:t>EBVPD“</w:t>
          </w:r>
          <w:r>
            <w:rPr>
              <w:rFonts w:asciiTheme="majorBidi" w:hAnsiTheme="majorBidi" w:cstheme="majorBidi"/>
              <w:sz w:val="24"/>
              <w:szCs w:val="24"/>
            </w:rPr>
            <w:t>................................................................</w:t>
          </w:r>
          <w:r w:rsidR="00ED1379">
            <w:rPr>
              <w:rFonts w:asciiTheme="majorBidi" w:hAnsiTheme="majorBidi" w:cstheme="majorBidi"/>
              <w:sz w:val="24"/>
              <w:szCs w:val="24"/>
            </w:rPr>
            <w:t>................................19</w:t>
          </w:r>
        </w:p>
        <w:p w14:paraId="24B1EF38" w14:textId="2239CB87"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4 priedas „</w:t>
          </w:r>
          <w:r w:rsidR="00797437" w:rsidRPr="00DF7A6F">
            <w:rPr>
              <w:rFonts w:asciiTheme="majorBidi" w:hAnsiTheme="majorBidi" w:cstheme="majorBidi"/>
              <w:sz w:val="24"/>
              <w:szCs w:val="24"/>
            </w:rPr>
            <w:t>Techninė specifikacija</w:t>
          </w:r>
          <w:r w:rsidR="00797437">
            <w:rPr>
              <w:rFonts w:asciiTheme="majorBidi" w:hAnsiTheme="majorBidi" w:cstheme="majorBidi"/>
              <w:sz w:val="24"/>
              <w:szCs w:val="24"/>
            </w:rPr>
            <w:t>“</w:t>
          </w:r>
          <w:r>
            <w:rPr>
              <w:rFonts w:asciiTheme="majorBidi" w:hAnsiTheme="majorBidi" w:cstheme="majorBidi"/>
              <w:sz w:val="24"/>
              <w:szCs w:val="24"/>
            </w:rPr>
            <w:t>................................................................</w:t>
          </w:r>
          <w:r w:rsidR="00ED1379">
            <w:rPr>
              <w:rFonts w:asciiTheme="majorBidi" w:hAnsiTheme="majorBidi" w:cstheme="majorBidi"/>
              <w:sz w:val="24"/>
              <w:szCs w:val="24"/>
            </w:rPr>
            <w:t>.........20</w:t>
          </w:r>
        </w:p>
        <w:p w14:paraId="628C33A4" w14:textId="769564A6"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5 priedas „</w:t>
          </w:r>
          <w:r w:rsidR="00797437" w:rsidRPr="00DF7A6F">
            <w:rPr>
              <w:rFonts w:asciiTheme="majorBidi" w:hAnsiTheme="majorBidi" w:cstheme="majorBidi"/>
              <w:sz w:val="24"/>
              <w:szCs w:val="24"/>
            </w:rPr>
            <w:t>Pasiūlymo forma</w:t>
          </w:r>
          <w:r w:rsidR="00797437">
            <w:rPr>
              <w:rFonts w:asciiTheme="majorBidi" w:hAnsiTheme="majorBidi" w:cstheme="majorBidi"/>
              <w:sz w:val="24"/>
              <w:szCs w:val="24"/>
            </w:rPr>
            <w:t>“</w:t>
          </w:r>
          <w:r w:rsidR="00ED1379">
            <w:rPr>
              <w:rFonts w:asciiTheme="majorBidi" w:hAnsiTheme="majorBidi" w:cstheme="majorBidi"/>
              <w:sz w:val="24"/>
              <w:szCs w:val="24"/>
            </w:rPr>
            <w:t xml:space="preserve"> </w:t>
          </w:r>
          <w:r>
            <w:rPr>
              <w:rFonts w:asciiTheme="majorBidi" w:hAnsiTheme="majorBidi" w:cstheme="majorBidi"/>
              <w:sz w:val="24"/>
              <w:szCs w:val="24"/>
            </w:rPr>
            <w:t>................................................................</w:t>
          </w:r>
          <w:r w:rsidR="00ED1379">
            <w:rPr>
              <w:rFonts w:asciiTheme="majorBidi" w:hAnsiTheme="majorBidi" w:cstheme="majorBidi"/>
              <w:sz w:val="24"/>
              <w:szCs w:val="24"/>
            </w:rPr>
            <w:t>.................2</w:t>
          </w:r>
          <w:r w:rsidR="00A33737">
            <w:rPr>
              <w:rFonts w:asciiTheme="majorBidi" w:hAnsiTheme="majorBidi" w:cstheme="majorBidi"/>
              <w:sz w:val="24"/>
              <w:szCs w:val="24"/>
            </w:rPr>
            <w:t>3</w:t>
          </w:r>
        </w:p>
        <w:p w14:paraId="228154BC" w14:textId="1895B8BC"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6 priedas „</w:t>
          </w:r>
          <w:r w:rsidR="00920231" w:rsidRPr="00DF7A6F">
            <w:rPr>
              <w:rFonts w:asciiTheme="majorBidi" w:hAnsiTheme="majorBidi" w:cstheme="majorBidi"/>
              <w:sz w:val="24"/>
              <w:szCs w:val="24"/>
            </w:rPr>
            <w:t>Pasiūlymų vertinimo kriterijai ir sąlygos</w:t>
          </w:r>
          <w:r w:rsidR="00DB7976">
            <w:rPr>
              <w:rFonts w:asciiTheme="majorBidi" w:hAnsiTheme="majorBidi" w:cstheme="majorBidi"/>
              <w:sz w:val="24"/>
              <w:szCs w:val="24"/>
            </w:rPr>
            <w:t>“</w:t>
          </w:r>
          <w:r>
            <w:rPr>
              <w:rFonts w:asciiTheme="majorBidi" w:hAnsiTheme="majorBidi" w:cstheme="majorBidi"/>
              <w:sz w:val="24"/>
              <w:szCs w:val="24"/>
            </w:rPr>
            <w:t>.............................................</w:t>
          </w:r>
          <w:r w:rsidR="00952173">
            <w:rPr>
              <w:rFonts w:asciiTheme="majorBidi" w:hAnsiTheme="majorBidi" w:cstheme="majorBidi"/>
              <w:sz w:val="24"/>
              <w:szCs w:val="24"/>
            </w:rPr>
            <w:t>2</w:t>
          </w:r>
          <w:r w:rsidR="00A33737">
            <w:rPr>
              <w:rFonts w:asciiTheme="majorBidi" w:hAnsiTheme="majorBidi" w:cstheme="majorBidi"/>
              <w:sz w:val="24"/>
              <w:szCs w:val="24"/>
            </w:rPr>
            <w:t>6</w:t>
          </w:r>
        </w:p>
        <w:p w14:paraId="617A77EA" w14:textId="0F7BC206"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7 priedas „</w:t>
          </w:r>
          <w:r w:rsidR="00DB7976">
            <w:rPr>
              <w:rFonts w:asciiTheme="majorBidi" w:hAnsiTheme="majorBidi" w:cstheme="majorBidi"/>
              <w:sz w:val="24"/>
              <w:szCs w:val="24"/>
            </w:rPr>
            <w:t>Sutarties projektas“</w:t>
          </w:r>
          <w:r>
            <w:rPr>
              <w:rFonts w:asciiTheme="majorBidi" w:hAnsiTheme="majorBidi" w:cstheme="majorBidi"/>
              <w:sz w:val="24"/>
              <w:szCs w:val="24"/>
            </w:rPr>
            <w:t>................................................................</w:t>
          </w:r>
          <w:r w:rsidR="00AD430A">
            <w:rPr>
              <w:rFonts w:asciiTheme="majorBidi" w:hAnsiTheme="majorBidi" w:cstheme="majorBidi"/>
              <w:sz w:val="24"/>
              <w:szCs w:val="24"/>
            </w:rPr>
            <w:t xml:space="preserve">............... </w:t>
          </w:r>
          <w:r w:rsidR="00952173">
            <w:rPr>
              <w:rFonts w:asciiTheme="majorBidi" w:hAnsiTheme="majorBidi" w:cstheme="majorBidi"/>
              <w:sz w:val="24"/>
              <w:szCs w:val="24"/>
            </w:rPr>
            <w:t>2</w:t>
          </w:r>
          <w:r w:rsidR="00A33737">
            <w:rPr>
              <w:rFonts w:asciiTheme="majorBidi" w:hAnsiTheme="majorBidi" w:cstheme="majorBidi"/>
              <w:sz w:val="24"/>
              <w:szCs w:val="24"/>
            </w:rPr>
            <w:t>6</w:t>
          </w:r>
        </w:p>
        <w:p w14:paraId="78517EDF" w14:textId="22476659"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8 priedas „</w:t>
          </w:r>
          <w:r w:rsidR="00F33F45">
            <w:rPr>
              <w:rFonts w:asciiTheme="majorBidi" w:hAnsiTheme="majorBidi" w:cstheme="majorBidi"/>
              <w:sz w:val="24"/>
              <w:szCs w:val="24"/>
            </w:rPr>
            <w:t>Terminai“</w:t>
          </w:r>
          <w:r>
            <w:rPr>
              <w:rFonts w:asciiTheme="majorBidi" w:hAnsiTheme="majorBidi" w:cstheme="majorBidi"/>
              <w:sz w:val="24"/>
              <w:szCs w:val="24"/>
            </w:rPr>
            <w:t>................................................................</w:t>
          </w:r>
          <w:r w:rsidR="00AD430A">
            <w:rPr>
              <w:rFonts w:asciiTheme="majorBidi" w:hAnsiTheme="majorBidi" w:cstheme="majorBidi"/>
              <w:sz w:val="24"/>
              <w:szCs w:val="24"/>
            </w:rPr>
            <w:t xml:space="preserve">.............................. </w:t>
          </w:r>
          <w:r w:rsidR="00952173">
            <w:rPr>
              <w:rFonts w:asciiTheme="majorBidi" w:hAnsiTheme="majorBidi" w:cstheme="majorBidi"/>
              <w:sz w:val="24"/>
              <w:szCs w:val="24"/>
            </w:rPr>
            <w:t>2</w:t>
          </w:r>
          <w:r w:rsidR="00A33737">
            <w:rPr>
              <w:rFonts w:asciiTheme="majorBidi" w:hAnsiTheme="majorBidi" w:cstheme="majorBidi"/>
              <w:sz w:val="24"/>
              <w:szCs w:val="24"/>
            </w:rPr>
            <w:t>7</w:t>
          </w:r>
        </w:p>
        <w:p w14:paraId="7C22734F" w14:textId="651C8531"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9 priedas „</w:t>
          </w:r>
          <w:r w:rsidR="00F33F45" w:rsidRPr="00DF7A6F">
            <w:rPr>
              <w:rFonts w:asciiTheme="majorBidi" w:hAnsiTheme="majorBidi" w:cstheme="majorBidi"/>
              <w:sz w:val="24"/>
              <w:szCs w:val="24"/>
            </w:rPr>
            <w:t>Pažyma apie pasitelkiamus subrangovus/subtiekėjus/kvazisubtiekėjus</w:t>
          </w:r>
          <w:r w:rsidR="002A0E14">
            <w:rPr>
              <w:rFonts w:asciiTheme="majorBidi" w:hAnsiTheme="majorBidi" w:cstheme="majorBidi"/>
              <w:sz w:val="24"/>
              <w:szCs w:val="24"/>
            </w:rPr>
            <w:t>“</w:t>
          </w:r>
          <w:r w:rsidR="00A33737">
            <w:rPr>
              <w:rFonts w:asciiTheme="majorBidi" w:hAnsiTheme="majorBidi" w:cstheme="majorBidi"/>
              <w:sz w:val="24"/>
              <w:szCs w:val="24"/>
            </w:rPr>
            <w:t>29</w:t>
          </w:r>
        </w:p>
        <w:p w14:paraId="4BBE0D08" w14:textId="7B1C6622" w:rsidR="003B1EEA" w:rsidRPr="00DF7A6F" w:rsidRDefault="003B1EEA" w:rsidP="003B1EEA">
          <w:pPr>
            <w:spacing w:after="120"/>
            <w:ind w:left="567" w:firstLine="0"/>
            <w:contextualSpacing/>
            <w:rPr>
              <w:rFonts w:asciiTheme="majorBidi" w:hAnsiTheme="majorBidi" w:cstheme="majorBidi"/>
              <w:sz w:val="24"/>
              <w:szCs w:val="24"/>
            </w:rPr>
          </w:pPr>
          <w:r>
            <w:rPr>
              <w:rFonts w:asciiTheme="majorBidi" w:hAnsiTheme="majorBidi" w:cstheme="majorBidi"/>
              <w:sz w:val="24"/>
              <w:szCs w:val="24"/>
            </w:rPr>
            <w:t>Pirkimo sąlygų 10 priedas „</w:t>
          </w:r>
          <w:r w:rsidR="00187FA0">
            <w:rPr>
              <w:rFonts w:asciiTheme="majorBidi" w:hAnsiTheme="majorBidi" w:cstheme="majorBidi"/>
              <w:sz w:val="24"/>
              <w:szCs w:val="24"/>
            </w:rPr>
            <w:t>Veiklų sąrašas“</w:t>
          </w:r>
          <w:r>
            <w:rPr>
              <w:rFonts w:asciiTheme="majorBidi" w:hAnsiTheme="majorBidi" w:cstheme="majorBidi"/>
              <w:sz w:val="24"/>
              <w:szCs w:val="24"/>
            </w:rPr>
            <w:t>................................................................</w:t>
          </w:r>
          <w:r w:rsidR="00C46192">
            <w:rPr>
              <w:rFonts w:asciiTheme="majorBidi" w:hAnsiTheme="majorBidi" w:cstheme="majorBidi"/>
              <w:sz w:val="24"/>
              <w:szCs w:val="24"/>
            </w:rPr>
            <w:t>.................... 3</w:t>
          </w:r>
          <w:r w:rsidR="00A33737">
            <w:rPr>
              <w:rFonts w:asciiTheme="majorBidi" w:hAnsiTheme="majorBidi" w:cstheme="majorBidi"/>
              <w:sz w:val="24"/>
              <w:szCs w:val="24"/>
            </w:rPr>
            <w:t>1</w:t>
          </w:r>
        </w:p>
        <w:p w14:paraId="1AC291EB" w14:textId="356498D2" w:rsidR="00173FBA" w:rsidRPr="00DF7A6F" w:rsidRDefault="00173FBA" w:rsidP="007334EA">
          <w:pPr>
            <w:spacing w:after="120"/>
            <w:ind w:left="567" w:firstLine="0"/>
            <w:contextualSpacing/>
            <w:rPr>
              <w:rFonts w:asciiTheme="majorBidi" w:hAnsiTheme="majorBidi" w:cstheme="majorBidi"/>
              <w:sz w:val="24"/>
              <w:szCs w:val="24"/>
            </w:rPr>
          </w:pPr>
        </w:p>
        <w:p w14:paraId="6F478FD2" w14:textId="27655BD5" w:rsidR="00173FBA" w:rsidRPr="00DF7A6F" w:rsidRDefault="00173FBA" w:rsidP="00A84437">
          <w:pPr>
            <w:spacing w:after="120"/>
            <w:ind w:left="567" w:firstLine="0"/>
            <w:contextualSpacing/>
            <w:jc w:val="center"/>
            <w:rPr>
              <w:rFonts w:asciiTheme="majorBidi" w:hAnsiTheme="majorBidi" w:cstheme="majorBidi"/>
              <w:sz w:val="24"/>
              <w:szCs w:val="24"/>
            </w:rPr>
          </w:pPr>
        </w:p>
        <w:p w14:paraId="7680CD9F" w14:textId="465D4565" w:rsidR="00173FBA" w:rsidRPr="00DF7A6F" w:rsidRDefault="00173FBA" w:rsidP="007334EA">
          <w:pPr>
            <w:spacing w:after="120"/>
            <w:ind w:left="567" w:firstLine="0"/>
            <w:contextualSpacing/>
            <w:rPr>
              <w:rFonts w:asciiTheme="majorBidi" w:hAnsiTheme="majorBidi" w:cstheme="majorBidi"/>
              <w:sz w:val="24"/>
              <w:szCs w:val="24"/>
            </w:rPr>
          </w:pPr>
        </w:p>
        <w:p w14:paraId="033C1E9E" w14:textId="346F4E98" w:rsidR="00173FBA" w:rsidRPr="00DF7A6F" w:rsidRDefault="00173FBA" w:rsidP="007334EA">
          <w:pPr>
            <w:spacing w:after="120"/>
            <w:ind w:left="567" w:firstLine="0"/>
            <w:contextualSpacing/>
            <w:rPr>
              <w:rFonts w:asciiTheme="majorBidi" w:hAnsiTheme="majorBidi" w:cstheme="majorBidi"/>
              <w:sz w:val="24"/>
              <w:szCs w:val="24"/>
            </w:rPr>
          </w:pPr>
        </w:p>
        <w:p w14:paraId="2D26E3BB" w14:textId="47FB447D" w:rsidR="00173FBA" w:rsidRPr="00DF7A6F" w:rsidRDefault="00173FBA" w:rsidP="007334EA">
          <w:pPr>
            <w:spacing w:after="120"/>
            <w:ind w:left="567" w:firstLine="0"/>
            <w:contextualSpacing/>
            <w:rPr>
              <w:rFonts w:asciiTheme="majorBidi" w:hAnsiTheme="majorBidi" w:cstheme="majorBidi"/>
              <w:sz w:val="24"/>
              <w:szCs w:val="24"/>
            </w:rPr>
          </w:pPr>
        </w:p>
        <w:p w14:paraId="0D7F5B29" w14:textId="69D8EF03" w:rsidR="00173FBA" w:rsidRPr="00DF7A6F" w:rsidRDefault="00173FBA" w:rsidP="007334EA">
          <w:pPr>
            <w:spacing w:after="120"/>
            <w:ind w:left="567" w:firstLine="0"/>
            <w:contextualSpacing/>
            <w:rPr>
              <w:rFonts w:asciiTheme="majorBidi" w:hAnsiTheme="majorBidi" w:cstheme="majorBidi"/>
              <w:sz w:val="24"/>
              <w:szCs w:val="24"/>
            </w:rPr>
          </w:pPr>
        </w:p>
        <w:p w14:paraId="42562BFE" w14:textId="7EE28A4F" w:rsidR="00173FBA" w:rsidRPr="00DF7A6F" w:rsidRDefault="00173FBA" w:rsidP="007334EA">
          <w:pPr>
            <w:spacing w:after="120"/>
            <w:ind w:left="567" w:firstLine="0"/>
            <w:contextualSpacing/>
            <w:rPr>
              <w:rFonts w:asciiTheme="majorBidi" w:hAnsiTheme="majorBidi" w:cstheme="majorBidi"/>
              <w:sz w:val="24"/>
              <w:szCs w:val="24"/>
            </w:rPr>
          </w:pPr>
        </w:p>
        <w:p w14:paraId="53E0ED23" w14:textId="76F63C0A" w:rsidR="00173FBA" w:rsidRPr="00DF7A6F" w:rsidRDefault="00173FBA" w:rsidP="007334EA">
          <w:pPr>
            <w:spacing w:after="120"/>
            <w:ind w:left="567" w:firstLine="0"/>
            <w:contextualSpacing/>
            <w:rPr>
              <w:rFonts w:asciiTheme="majorBidi" w:hAnsiTheme="majorBidi" w:cstheme="majorBidi"/>
              <w:sz w:val="24"/>
              <w:szCs w:val="24"/>
            </w:rPr>
          </w:pPr>
        </w:p>
        <w:p w14:paraId="5F6A5427" w14:textId="0D2B3436" w:rsidR="00173FBA" w:rsidRPr="00DF7A6F" w:rsidRDefault="00173FBA" w:rsidP="007334EA">
          <w:pPr>
            <w:spacing w:after="120"/>
            <w:ind w:left="567" w:firstLine="0"/>
            <w:contextualSpacing/>
            <w:rPr>
              <w:rFonts w:asciiTheme="majorBidi" w:hAnsiTheme="majorBidi" w:cstheme="majorBidi"/>
              <w:sz w:val="24"/>
              <w:szCs w:val="24"/>
            </w:rPr>
          </w:pPr>
        </w:p>
        <w:p w14:paraId="4D7EBF80" w14:textId="12858112" w:rsidR="00173FBA" w:rsidRPr="00DF7A6F" w:rsidRDefault="00173FBA" w:rsidP="007334EA">
          <w:pPr>
            <w:spacing w:after="120"/>
            <w:ind w:left="567" w:firstLine="0"/>
            <w:contextualSpacing/>
            <w:rPr>
              <w:rFonts w:asciiTheme="majorBidi" w:hAnsiTheme="majorBidi" w:cstheme="majorBidi"/>
              <w:sz w:val="24"/>
              <w:szCs w:val="24"/>
            </w:rPr>
          </w:pPr>
        </w:p>
        <w:p w14:paraId="26B554C6" w14:textId="1582037A" w:rsidR="00173FBA" w:rsidRPr="00DF7A6F" w:rsidRDefault="00173FBA" w:rsidP="007334EA">
          <w:pPr>
            <w:spacing w:after="120"/>
            <w:ind w:left="567" w:firstLine="0"/>
            <w:contextualSpacing/>
            <w:rPr>
              <w:rFonts w:asciiTheme="majorBidi" w:hAnsiTheme="majorBidi" w:cstheme="majorBidi"/>
              <w:sz w:val="24"/>
              <w:szCs w:val="24"/>
            </w:rPr>
          </w:pPr>
        </w:p>
        <w:p w14:paraId="37CC271A" w14:textId="2E04EABC" w:rsidR="00173FBA" w:rsidRPr="00DF7A6F" w:rsidRDefault="00173FBA" w:rsidP="007334EA">
          <w:pPr>
            <w:spacing w:after="120"/>
            <w:ind w:left="567" w:firstLine="0"/>
            <w:contextualSpacing/>
            <w:rPr>
              <w:rFonts w:asciiTheme="majorBidi" w:hAnsiTheme="majorBidi" w:cstheme="majorBidi"/>
              <w:sz w:val="24"/>
              <w:szCs w:val="24"/>
            </w:rPr>
          </w:pPr>
        </w:p>
        <w:p w14:paraId="0DAE036B" w14:textId="67C5E088" w:rsidR="00173FBA" w:rsidRPr="00DF7A6F" w:rsidRDefault="00173FBA" w:rsidP="007334EA">
          <w:pPr>
            <w:spacing w:after="120"/>
            <w:ind w:left="567" w:firstLine="0"/>
            <w:contextualSpacing/>
            <w:rPr>
              <w:rFonts w:asciiTheme="majorBidi" w:hAnsiTheme="majorBidi" w:cstheme="majorBidi"/>
              <w:sz w:val="24"/>
              <w:szCs w:val="24"/>
            </w:rPr>
          </w:pPr>
        </w:p>
        <w:p w14:paraId="2D43B83E" w14:textId="19FFFF83" w:rsidR="00173FBA" w:rsidRPr="00DF7A6F" w:rsidRDefault="00173FBA" w:rsidP="007334EA">
          <w:pPr>
            <w:spacing w:after="120"/>
            <w:ind w:left="567" w:firstLine="0"/>
            <w:contextualSpacing/>
            <w:rPr>
              <w:rFonts w:asciiTheme="majorBidi" w:hAnsiTheme="majorBidi" w:cstheme="majorBidi"/>
              <w:sz w:val="24"/>
              <w:szCs w:val="24"/>
            </w:rPr>
          </w:pPr>
        </w:p>
        <w:p w14:paraId="0CFA0807" w14:textId="6F12BA4C" w:rsidR="00173FBA" w:rsidRPr="00DF7A6F" w:rsidRDefault="00173FBA" w:rsidP="007334EA">
          <w:pPr>
            <w:spacing w:after="120"/>
            <w:ind w:left="567" w:firstLine="0"/>
            <w:contextualSpacing/>
            <w:rPr>
              <w:rFonts w:asciiTheme="majorBidi" w:hAnsiTheme="majorBidi" w:cstheme="majorBidi"/>
              <w:sz w:val="24"/>
              <w:szCs w:val="24"/>
            </w:rPr>
          </w:pPr>
        </w:p>
        <w:p w14:paraId="2F205330" w14:textId="35E21BBB" w:rsidR="0051611C" w:rsidRPr="00FE12BA" w:rsidRDefault="00750402" w:rsidP="00FE12BA">
          <w:pPr>
            <w:spacing w:after="120"/>
            <w:ind w:firstLine="0"/>
            <w:contextualSpacing/>
            <w:rPr>
              <w:rFonts w:asciiTheme="majorBidi" w:hAnsiTheme="majorBidi" w:cstheme="majorBid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DF7A6F" w:rsidRDefault="00C31EC9" w:rsidP="004072DE">
      <w:pPr>
        <w:pStyle w:val="Antrat1"/>
        <w:numPr>
          <w:ilvl w:val="0"/>
          <w:numId w:val="5"/>
        </w:numPr>
        <w:spacing w:before="720" w:after="0" w:line="300" w:lineRule="auto"/>
        <w:ind w:left="357" w:hanging="357"/>
        <w:rPr>
          <w:rFonts w:asciiTheme="majorBidi" w:hAnsiTheme="majorBidi"/>
          <w:color w:val="auto"/>
          <w:sz w:val="24"/>
          <w:szCs w:val="24"/>
        </w:rPr>
      </w:pPr>
      <w:bookmarkStart w:id="5" w:name="_Toc188252856"/>
      <w:bookmarkStart w:id="6" w:name="_Ref39666794"/>
      <w:bookmarkStart w:id="7" w:name="_Ref39666796"/>
      <w:bookmarkStart w:id="8" w:name="_Toc48053171"/>
      <w:r w:rsidRPr="00DF7A6F">
        <w:rPr>
          <w:rFonts w:asciiTheme="majorBidi" w:hAnsiTheme="majorBidi"/>
          <w:color w:val="auto"/>
          <w:sz w:val="24"/>
          <w:szCs w:val="24"/>
        </w:rPr>
        <w:lastRenderedPageBreak/>
        <w:t>Bendra informacij</w:t>
      </w:r>
      <w:r w:rsidR="00B076FD" w:rsidRPr="00DF7A6F">
        <w:rPr>
          <w:rFonts w:asciiTheme="majorBidi" w:hAnsiTheme="majorBidi"/>
          <w:color w:val="auto"/>
          <w:sz w:val="24"/>
          <w:szCs w:val="24"/>
        </w:rPr>
        <w:t>a</w:t>
      </w:r>
      <w:bookmarkEnd w:id="5"/>
      <w:r w:rsidR="6B81CCAC" w:rsidRPr="00DF7A6F">
        <w:rPr>
          <w:rFonts w:asciiTheme="majorBidi" w:hAnsiTheme="majorBidi"/>
          <w:color w:val="auto"/>
          <w:sz w:val="24"/>
          <w:szCs w:val="24"/>
        </w:rPr>
        <w:t xml:space="preserve"> </w:t>
      </w:r>
    </w:p>
    <w:p w14:paraId="698C5E70" w14:textId="490FD0EB" w:rsidR="00746BAF" w:rsidRPr="00DF7A6F" w:rsidRDefault="00746BAF" w:rsidP="00746BAF">
      <w:pPr>
        <w:ind w:firstLine="0"/>
        <w:rPr>
          <w:rFonts w:asciiTheme="majorBidi" w:hAnsiTheme="majorBidi" w:cstheme="majorBidi"/>
          <w:sz w:val="24"/>
          <w:szCs w:val="24"/>
        </w:rPr>
      </w:pPr>
    </w:p>
    <w:p w14:paraId="018B5370" w14:textId="5CB8F84A" w:rsidR="003466A6" w:rsidRPr="00DF7A6F" w:rsidRDefault="003466A6" w:rsidP="004072DE">
      <w:pPr>
        <w:pStyle w:val="Sraopastraipa"/>
        <w:widowControl w:val="0"/>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Perkančioji organizacija – </w:t>
      </w:r>
      <w:r w:rsidRPr="00DF7A6F">
        <w:rPr>
          <w:rFonts w:asciiTheme="majorBidi" w:eastAsia="Calibri" w:hAnsiTheme="majorBidi" w:cstheme="majorBidi"/>
          <w:sz w:val="24"/>
          <w:szCs w:val="24"/>
        </w:rPr>
        <w:t xml:space="preserve">Utenos rajono savivaldybės administracija, įstaigos kodas </w:t>
      </w:r>
      <w:r w:rsidRPr="00DF7A6F">
        <w:rPr>
          <w:rFonts w:asciiTheme="majorBidi" w:hAnsiTheme="majorBidi" w:cstheme="majorBidi"/>
          <w:sz w:val="24"/>
          <w:szCs w:val="24"/>
        </w:rPr>
        <w:t>188710442</w:t>
      </w:r>
      <w:r w:rsidRPr="00DF7A6F">
        <w:rPr>
          <w:rFonts w:asciiTheme="majorBidi" w:eastAsia="Calibri" w:hAnsiTheme="majorBidi" w:cstheme="majorBidi"/>
          <w:sz w:val="24"/>
          <w:szCs w:val="24"/>
        </w:rPr>
        <w:t xml:space="preserve">, adresas: Utenio a. 4, Utena, darbo laikas: I-IV – 8.00-17.00 val., V – 8.00-15.45 val. </w:t>
      </w:r>
      <w:r w:rsidRPr="00DF7A6F">
        <w:rPr>
          <w:rFonts w:asciiTheme="majorBidi" w:eastAsiaTheme="minorHAnsi" w:hAnsiTheme="majorBidi" w:cstheme="majorBidi"/>
          <w:sz w:val="24"/>
          <w:szCs w:val="24"/>
          <w:lang w:eastAsia="en-US"/>
        </w:rPr>
        <w:t>Perkančioji organizacija nėra PVM mokėtoja.</w:t>
      </w:r>
    </w:p>
    <w:p w14:paraId="55E4C808" w14:textId="671CCAD5" w:rsidR="003466A6" w:rsidRPr="00DF7A6F" w:rsidRDefault="003466A6" w:rsidP="00D65CB2">
      <w:pPr>
        <w:pStyle w:val="Sraopastraipa"/>
        <w:widowControl w:val="0"/>
        <w:numPr>
          <w:ilvl w:val="0"/>
          <w:numId w:val="18"/>
        </w:numPr>
        <w:tabs>
          <w:tab w:val="left" w:pos="993"/>
        </w:tabs>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 xml:space="preserve">Pirkimą </w:t>
      </w:r>
      <w:r w:rsidRPr="00DF7A6F">
        <w:rPr>
          <w:rFonts w:asciiTheme="majorBidi" w:hAnsiTheme="majorBidi" w:cstheme="majorBidi"/>
          <w:sz w:val="24"/>
          <w:szCs w:val="24"/>
        </w:rPr>
        <w:t>perkančiosios organizacijos</w:t>
      </w:r>
      <w:r w:rsidRPr="00DF7A6F">
        <w:rPr>
          <w:rFonts w:asciiTheme="majorBidi" w:eastAsia="Calibri" w:hAnsiTheme="majorBidi" w:cstheme="majorBidi"/>
          <w:sz w:val="24"/>
          <w:szCs w:val="24"/>
        </w:rPr>
        <w:t xml:space="preserve"> vardu atlieka Utenos rajono savivaldybės administracijos </w:t>
      </w:r>
      <w:r w:rsidR="00D65CB2" w:rsidRPr="00D65CB2">
        <w:rPr>
          <w:rFonts w:asciiTheme="majorBidi" w:eastAsia="Calibri" w:hAnsiTheme="majorBidi" w:cstheme="majorBidi"/>
          <w:b/>
          <w:bCs/>
          <w:sz w:val="24"/>
          <w:szCs w:val="24"/>
        </w:rPr>
        <w:t>„</w:t>
      </w:r>
      <w:r w:rsidR="009428FB">
        <w:rPr>
          <w:rFonts w:asciiTheme="majorBidi" w:hAnsiTheme="majorBidi" w:cstheme="majorBidi"/>
          <w:b/>
          <w:bCs/>
          <w:sz w:val="24"/>
          <w:szCs w:val="24"/>
        </w:rPr>
        <w:t xml:space="preserve">Esamos teritorijos sutvarkymas ir pėsčiųjų tako įrengimas prie Vytauto </w:t>
      </w:r>
      <w:proofErr w:type="spellStart"/>
      <w:r w:rsidR="009428FB">
        <w:rPr>
          <w:rFonts w:asciiTheme="majorBidi" w:hAnsiTheme="majorBidi" w:cstheme="majorBidi"/>
          <w:b/>
          <w:bCs/>
          <w:sz w:val="24"/>
          <w:szCs w:val="24"/>
        </w:rPr>
        <w:t>Valiušio</w:t>
      </w:r>
      <w:proofErr w:type="spellEnd"/>
      <w:r w:rsidR="009428FB">
        <w:rPr>
          <w:rFonts w:asciiTheme="majorBidi" w:hAnsiTheme="majorBidi" w:cstheme="majorBidi"/>
          <w:b/>
          <w:bCs/>
          <w:sz w:val="24"/>
          <w:szCs w:val="24"/>
        </w:rPr>
        <w:t xml:space="preserve"> keramikos</w:t>
      </w:r>
      <w:r w:rsidR="005019EC">
        <w:rPr>
          <w:rFonts w:asciiTheme="majorBidi" w:hAnsiTheme="majorBidi" w:cstheme="majorBidi"/>
          <w:b/>
          <w:bCs/>
          <w:sz w:val="24"/>
          <w:szCs w:val="24"/>
        </w:rPr>
        <w:t xml:space="preserve"> muziejaus Leliūnų miestelyje, Utenos rajone</w:t>
      </w:r>
      <w:r w:rsidRPr="00D65CB2">
        <w:rPr>
          <w:rFonts w:asciiTheme="majorBidi" w:hAnsiTheme="majorBidi" w:cstheme="majorBidi"/>
          <w:b/>
          <w:bCs/>
          <w:sz w:val="24"/>
          <w:szCs w:val="24"/>
        </w:rPr>
        <w:t>“</w:t>
      </w:r>
      <w:r w:rsidRPr="00DF7A6F">
        <w:rPr>
          <w:rFonts w:asciiTheme="majorBidi" w:eastAsia="Calibri" w:hAnsiTheme="majorBidi" w:cstheme="majorBidi"/>
          <w:bCs/>
          <w:sz w:val="24"/>
          <w:szCs w:val="24"/>
        </w:rPr>
        <w:t xml:space="preserve"> </w:t>
      </w:r>
      <w:r w:rsidRPr="00DF7A6F">
        <w:rPr>
          <w:rFonts w:asciiTheme="majorBidi" w:hAnsiTheme="majorBidi" w:cstheme="majorBidi"/>
          <w:sz w:val="24"/>
          <w:szCs w:val="24"/>
        </w:rPr>
        <w:t>neatliekamas naudojantis centralizuotų pirkimų katalogu, nes kataloge nėra darbų pozicijos, atitinkančios perkančiosios organizacijos techninį pirkimo objekto aprašymą (techninę specifikaciją).</w:t>
      </w:r>
    </w:p>
    <w:p w14:paraId="633347BF" w14:textId="77777777" w:rsidR="00C41970" w:rsidRDefault="00091F01" w:rsidP="00C41970">
      <w:pPr>
        <w:pStyle w:val="Sraopastraipa"/>
        <w:numPr>
          <w:ilvl w:val="0"/>
          <w:numId w:val="18"/>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Pirkimo Komisija </w:t>
      </w:r>
      <w:sdt>
        <w:sdtPr>
          <w:rPr>
            <w:rFonts w:asciiTheme="majorBidi" w:hAnsiTheme="majorBidi" w:cstheme="majorBid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EndPr/>
        <w:sdtContent>
          <w:r w:rsidR="00F00F4C" w:rsidRPr="00DF7A6F">
            <w:rPr>
              <w:rFonts w:asciiTheme="majorBidi" w:hAnsiTheme="majorBidi" w:cstheme="majorBidi"/>
              <w:sz w:val="24"/>
              <w:szCs w:val="24"/>
            </w:rPr>
            <w:t>yra</w:t>
          </w:r>
        </w:sdtContent>
      </w:sdt>
      <w:r w:rsidR="00F00F4C"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sudaroma. </w:t>
      </w:r>
    </w:p>
    <w:p w14:paraId="7EC09E2A" w14:textId="362AA987" w:rsidR="00C41970" w:rsidRPr="00C41970" w:rsidRDefault="00115E0F" w:rsidP="00C41970">
      <w:pPr>
        <w:pStyle w:val="Sraopastraipa"/>
        <w:numPr>
          <w:ilvl w:val="0"/>
          <w:numId w:val="18"/>
        </w:numPr>
        <w:spacing w:line="240" w:lineRule="auto"/>
        <w:ind w:left="0" w:firstLine="709"/>
        <w:rPr>
          <w:rFonts w:asciiTheme="majorBidi" w:hAnsiTheme="majorBidi" w:cstheme="majorBidi"/>
          <w:sz w:val="24"/>
          <w:szCs w:val="24"/>
        </w:rPr>
      </w:pPr>
      <w:r w:rsidRPr="00C41970">
        <w:rPr>
          <w:rFonts w:asciiTheme="majorBidi" w:hAnsiTheme="majorBidi" w:cstheme="majorBidi"/>
          <w:sz w:val="24"/>
          <w:szCs w:val="24"/>
        </w:rPr>
        <w:t xml:space="preserve">Vykdomas žaliasis pirkimas. Pirkimas vykdomas vadovaujantis Lietuvos Respublikos aplinkos ministro 2011 m. birželio 28 d. įsakymo Nr. D1-508 „Dėl </w:t>
      </w:r>
      <w:r w:rsidR="000A2E1F" w:rsidRPr="00C41970">
        <w:rPr>
          <w:rFonts w:asciiTheme="majorBidi" w:hAnsiTheme="majorBidi" w:cstheme="majorBidi"/>
          <w:sz w:val="24"/>
          <w:szCs w:val="24"/>
        </w:rPr>
        <w:t xml:space="preserve">aplinkos </w:t>
      </w:r>
      <w:r w:rsidRPr="00C41970">
        <w:rPr>
          <w:rFonts w:asciiTheme="majorBidi" w:hAnsiTheme="majorBidi" w:cstheme="majorBidi"/>
          <w:sz w:val="24"/>
          <w:szCs w:val="24"/>
        </w:rPr>
        <w:t>apsaugos kriterijų taikymo, vykdant žaliuosius pirkimus, tvarkos aprašo</w:t>
      </w:r>
      <w:r w:rsidR="000A2E1F" w:rsidRPr="00C41970">
        <w:rPr>
          <w:rFonts w:asciiTheme="majorBidi" w:hAnsiTheme="majorBidi" w:cstheme="majorBidi"/>
          <w:sz w:val="24"/>
          <w:szCs w:val="24"/>
        </w:rPr>
        <w:t xml:space="preserve"> patvirtinimo</w:t>
      </w:r>
      <w:r w:rsidRPr="00C41970">
        <w:rPr>
          <w:rFonts w:asciiTheme="majorBidi" w:hAnsiTheme="majorBidi" w:cstheme="majorBidi"/>
          <w:sz w:val="24"/>
          <w:szCs w:val="24"/>
        </w:rPr>
        <w:t xml:space="preserve">“ </w:t>
      </w:r>
      <w:r w:rsidR="00DF5A1E" w:rsidRPr="00C41970">
        <w:rPr>
          <w:rFonts w:asciiTheme="majorBidi" w:hAnsiTheme="majorBidi" w:cstheme="majorBidi"/>
          <w:sz w:val="24"/>
          <w:szCs w:val="24"/>
        </w:rPr>
        <w:t xml:space="preserve">patvirtinto Aplinkos apsaugos kriterijų taikymo, vykdant žaliuosius pirkimus, tvarkos aprašo </w:t>
      </w:r>
      <w:r w:rsidR="00965C50" w:rsidRPr="00C41970">
        <w:rPr>
          <w:rFonts w:asciiTheme="majorBidi" w:hAnsiTheme="majorBidi" w:cstheme="majorBidi"/>
          <w:sz w:val="24"/>
          <w:szCs w:val="24"/>
        </w:rPr>
        <w:t>4.4</w:t>
      </w:r>
      <w:r w:rsidR="00C638B6" w:rsidRPr="00C41970">
        <w:rPr>
          <w:rFonts w:asciiTheme="majorBidi" w:hAnsiTheme="majorBidi" w:cstheme="majorBidi"/>
          <w:sz w:val="24"/>
          <w:szCs w:val="24"/>
        </w:rPr>
        <w:t>.4</w:t>
      </w:r>
      <w:r w:rsidR="00965C50" w:rsidRPr="00C41970">
        <w:rPr>
          <w:rFonts w:asciiTheme="majorBidi" w:hAnsiTheme="majorBidi" w:cstheme="majorBidi"/>
          <w:sz w:val="24"/>
          <w:szCs w:val="24"/>
        </w:rPr>
        <w:t xml:space="preserve"> punktu</w:t>
      </w:r>
      <w:r w:rsidR="00C41970" w:rsidRPr="00C41970">
        <w:rPr>
          <w:rFonts w:ascii="Times New Roman" w:hAnsi="Times New Roman" w:cs="Times New Roman"/>
          <w:color w:val="000000" w:themeColor="text1"/>
          <w:kern w:val="2"/>
          <w:sz w:val="24"/>
          <w:szCs w:val="24"/>
          <w:shd w:val="clear" w:color="auto" w:fill="FFFFFF"/>
        </w:rPr>
        <w:t>, savarankiškai nustatant aplinkos apsaugos kriterijus pagal 4.4.4.3 papunktyje nustatytą aplinkosauginį principą: Rangovas privalo laikytis visų aplinkosauginių reikalavimų, dirbti su tvarkinga technika ir priemonėmis, draudžiama bet koks mechanizmų kuro ar tepalų nutekėjimas į aplinką</w:t>
      </w:r>
      <w:r w:rsidR="00AE7924">
        <w:rPr>
          <w:rFonts w:ascii="Times New Roman" w:hAnsi="Times New Roman" w:cs="Times New Roman"/>
          <w:color w:val="000000" w:themeColor="text1"/>
          <w:kern w:val="2"/>
          <w:sz w:val="24"/>
          <w:szCs w:val="24"/>
          <w:shd w:val="clear" w:color="auto" w:fill="FFFFFF"/>
        </w:rPr>
        <w:t xml:space="preserve"> </w:t>
      </w:r>
      <w:r w:rsidR="006C0046">
        <w:rPr>
          <w:rFonts w:ascii="Times New Roman" w:hAnsi="Times New Roman" w:cs="Times New Roman"/>
          <w:color w:val="000000" w:themeColor="text1"/>
          <w:kern w:val="2"/>
          <w:sz w:val="24"/>
          <w:szCs w:val="24"/>
          <w:shd w:val="clear" w:color="auto" w:fill="FFFFFF"/>
        </w:rPr>
        <w:t>ir šiukšlinimas</w:t>
      </w:r>
      <w:r w:rsidR="00C41970" w:rsidRPr="00C41970">
        <w:rPr>
          <w:rFonts w:ascii="Times New Roman" w:hAnsi="Times New Roman" w:cs="Times New Roman"/>
          <w:color w:val="000000" w:themeColor="text1"/>
          <w:kern w:val="2"/>
          <w:sz w:val="24"/>
          <w:szCs w:val="24"/>
          <w:shd w:val="clear" w:color="auto" w:fill="FFFFFF"/>
        </w:rPr>
        <w:t xml:space="preserve">; baigus </w:t>
      </w:r>
      <w:r w:rsidR="00644F39">
        <w:rPr>
          <w:rFonts w:ascii="Times New Roman" w:hAnsi="Times New Roman" w:cs="Times New Roman"/>
          <w:color w:val="000000" w:themeColor="text1"/>
          <w:kern w:val="2"/>
          <w:sz w:val="24"/>
          <w:szCs w:val="24"/>
          <w:shd w:val="clear" w:color="auto" w:fill="FFFFFF"/>
        </w:rPr>
        <w:t xml:space="preserve">teritorijos tvarkymo </w:t>
      </w:r>
      <w:r w:rsidR="00C41970" w:rsidRPr="00C41970">
        <w:rPr>
          <w:rFonts w:ascii="Times New Roman" w:hAnsi="Times New Roman" w:cs="Times New Roman"/>
          <w:color w:val="000000" w:themeColor="text1"/>
          <w:kern w:val="2"/>
          <w:sz w:val="24"/>
          <w:szCs w:val="24"/>
          <w:shd w:val="clear" w:color="auto" w:fill="FFFFFF"/>
        </w:rPr>
        <w:t xml:space="preserve">darbus, </w:t>
      </w:r>
      <w:r w:rsidR="00644F39">
        <w:rPr>
          <w:rFonts w:ascii="Times New Roman" w:hAnsi="Times New Roman" w:cs="Times New Roman"/>
          <w:color w:val="000000" w:themeColor="text1"/>
          <w:kern w:val="2"/>
          <w:sz w:val="24"/>
          <w:szCs w:val="24"/>
          <w:shd w:val="clear" w:color="auto" w:fill="FFFFFF"/>
        </w:rPr>
        <w:t xml:space="preserve">valymo </w:t>
      </w:r>
      <w:r w:rsidR="00C41970" w:rsidRPr="00C41970">
        <w:rPr>
          <w:rFonts w:ascii="Times New Roman" w:hAnsi="Times New Roman" w:cs="Times New Roman"/>
          <w:color w:val="000000" w:themeColor="text1"/>
          <w:kern w:val="2"/>
          <w:sz w:val="24"/>
          <w:szCs w:val="24"/>
          <w:shd w:val="clear" w:color="auto" w:fill="FFFFFF"/>
        </w:rPr>
        <w:t>technikos pažeisti plotai, numatyti laikini transportavimo keliai per esamas vejas, privalo būti rekultivuojami užpilant derlingo dirvožemio sluoksniu (h-6 cm) ir apsėjami žolės mišiniu</w:t>
      </w:r>
      <w:r w:rsidR="00FC44E3">
        <w:rPr>
          <w:rFonts w:ascii="Times New Roman" w:hAnsi="Times New Roman" w:cs="Times New Roman"/>
          <w:color w:val="000000" w:themeColor="text1"/>
          <w:kern w:val="2"/>
          <w:sz w:val="24"/>
          <w:szCs w:val="24"/>
          <w:shd w:val="clear" w:color="auto" w:fill="FFFFFF"/>
        </w:rPr>
        <w:t>; darbo vieta</w:t>
      </w:r>
      <w:r w:rsidR="00985FA8">
        <w:rPr>
          <w:rFonts w:ascii="Times New Roman" w:hAnsi="Times New Roman" w:cs="Times New Roman"/>
          <w:color w:val="000000" w:themeColor="text1"/>
          <w:kern w:val="2"/>
          <w:sz w:val="24"/>
          <w:szCs w:val="24"/>
          <w:shd w:val="clear" w:color="auto" w:fill="FFFFFF"/>
        </w:rPr>
        <w:t xml:space="preserve">, esant būtinybei, turi būti pažymėta </w:t>
      </w:r>
      <w:proofErr w:type="spellStart"/>
      <w:r w:rsidR="00985FA8">
        <w:rPr>
          <w:rFonts w:ascii="Times New Roman" w:hAnsi="Times New Roman" w:cs="Times New Roman"/>
          <w:color w:val="000000" w:themeColor="text1"/>
          <w:kern w:val="2"/>
          <w:sz w:val="24"/>
          <w:szCs w:val="24"/>
          <w:shd w:val="clear" w:color="auto" w:fill="FFFFFF"/>
        </w:rPr>
        <w:t>perspėjamaisiai</w:t>
      </w:r>
      <w:proofErr w:type="spellEnd"/>
      <w:r w:rsidR="00985FA8">
        <w:rPr>
          <w:rFonts w:ascii="Times New Roman" w:hAnsi="Times New Roman" w:cs="Times New Roman"/>
          <w:color w:val="000000" w:themeColor="text1"/>
          <w:kern w:val="2"/>
          <w:sz w:val="24"/>
          <w:szCs w:val="24"/>
          <w:shd w:val="clear" w:color="auto" w:fill="FFFFFF"/>
        </w:rPr>
        <w:t xml:space="preserve"> ženklais ar aptverta perspėjamą</w:t>
      </w:r>
      <w:r w:rsidR="0065076A">
        <w:rPr>
          <w:rFonts w:ascii="Times New Roman" w:hAnsi="Times New Roman" w:cs="Times New Roman"/>
          <w:color w:val="000000" w:themeColor="text1"/>
          <w:kern w:val="2"/>
          <w:sz w:val="24"/>
          <w:szCs w:val="24"/>
          <w:shd w:val="clear" w:color="auto" w:fill="FFFFFF"/>
        </w:rPr>
        <w:t>ja juosta.</w:t>
      </w:r>
      <w:r w:rsidR="00C41970" w:rsidRPr="00C41970">
        <w:rPr>
          <w:rFonts w:ascii="Times New Roman" w:hAnsi="Times New Roman" w:cs="Times New Roman"/>
          <w:sz w:val="24"/>
          <w:szCs w:val="24"/>
        </w:rPr>
        <w:t xml:space="preserve"> Atitiktis aplinkos apsaugos kriterijams bus tikrinama sutarties vykdymo metu.</w:t>
      </w:r>
    </w:p>
    <w:p w14:paraId="15179C0E" w14:textId="3E80B92E" w:rsidR="00257685" w:rsidRPr="00DF7A6F" w:rsidRDefault="4B7098B6" w:rsidP="00C41970">
      <w:pPr>
        <w:pStyle w:val="Sraopastraipa"/>
        <w:numPr>
          <w:ilvl w:val="0"/>
          <w:numId w:val="18"/>
        </w:numPr>
        <w:spacing w:line="240" w:lineRule="auto"/>
        <w:ind w:left="0" w:firstLine="709"/>
        <w:rPr>
          <w:rFonts w:asciiTheme="majorBidi" w:hAnsiTheme="majorBidi" w:cstheme="majorBidi"/>
          <w:color w:val="7030A0"/>
          <w:sz w:val="24"/>
          <w:szCs w:val="24"/>
        </w:rPr>
      </w:pPr>
      <w:r w:rsidRPr="00DF7A6F">
        <w:rPr>
          <w:rFonts w:asciiTheme="majorBidi" w:eastAsia="Arial" w:hAnsiTheme="majorBidi" w:cstheme="majorBidi"/>
          <w:sz w:val="24"/>
          <w:szCs w:val="24"/>
        </w:rPr>
        <w:t>Bendrosios</w:t>
      </w:r>
      <w:r w:rsidR="00931CA2" w:rsidRPr="00DF7A6F">
        <w:rPr>
          <w:rFonts w:asciiTheme="majorBidi" w:eastAsia="Arial" w:hAnsiTheme="majorBidi" w:cstheme="majorBidi"/>
          <w:sz w:val="24"/>
          <w:szCs w:val="24"/>
        </w:rPr>
        <w:t xml:space="preserve"> pirkimo</w:t>
      </w:r>
      <w:r w:rsidRPr="00DF7A6F">
        <w:rPr>
          <w:rFonts w:asciiTheme="majorBidi" w:eastAsia="Arial" w:hAnsiTheme="majorBidi" w:cstheme="majorBidi"/>
          <w:sz w:val="24"/>
          <w:szCs w:val="24"/>
        </w:rPr>
        <w:t xml:space="preserve"> sąlygos yra neatskiriama ši</w:t>
      </w:r>
      <w:r w:rsidR="00931CA2" w:rsidRPr="00DF7A6F">
        <w:rPr>
          <w:rFonts w:asciiTheme="majorBidi" w:eastAsia="Arial" w:hAnsiTheme="majorBidi" w:cstheme="majorBidi"/>
          <w:sz w:val="24"/>
          <w:szCs w:val="24"/>
        </w:rPr>
        <w:t>ų</w:t>
      </w:r>
      <w:r w:rsidRPr="00DF7A6F">
        <w:rPr>
          <w:rFonts w:asciiTheme="majorBidi" w:eastAsia="Arial" w:hAnsiTheme="majorBidi" w:cstheme="majorBidi"/>
          <w:sz w:val="24"/>
          <w:szCs w:val="24"/>
        </w:rPr>
        <w:t xml:space="preserve"> pirkimo sąlygų dalis.</w:t>
      </w:r>
    </w:p>
    <w:p w14:paraId="4ED932F3" w14:textId="2CE07367" w:rsidR="00FB3C75" w:rsidRPr="00DF7A6F" w:rsidRDefault="00244994" w:rsidP="004072DE">
      <w:pPr>
        <w:pStyle w:val="Antrat1"/>
        <w:numPr>
          <w:ilvl w:val="0"/>
          <w:numId w:val="7"/>
        </w:numPr>
        <w:spacing w:before="720" w:after="0" w:line="300" w:lineRule="auto"/>
        <w:rPr>
          <w:rFonts w:asciiTheme="majorBidi" w:hAnsiTheme="majorBidi"/>
          <w:color w:val="auto"/>
          <w:sz w:val="24"/>
          <w:szCs w:val="24"/>
        </w:rPr>
      </w:pPr>
      <w:bookmarkStart w:id="9" w:name="_Toc188252857"/>
      <w:r w:rsidRPr="00DF7A6F">
        <w:rPr>
          <w:rFonts w:asciiTheme="majorBidi" w:hAnsiTheme="majorBidi"/>
          <w:color w:val="auto"/>
          <w:sz w:val="24"/>
          <w:szCs w:val="24"/>
        </w:rPr>
        <w:t>Pirkimo objektas</w:t>
      </w:r>
      <w:bookmarkEnd w:id="9"/>
    </w:p>
    <w:p w14:paraId="7D847502" w14:textId="77777777" w:rsidR="00FB3C75" w:rsidRPr="00DF7A6F" w:rsidRDefault="00FB3C75" w:rsidP="00E62E95">
      <w:pPr>
        <w:spacing w:line="240" w:lineRule="auto"/>
        <w:ind w:firstLine="0"/>
        <w:rPr>
          <w:rFonts w:asciiTheme="majorBidi" w:hAnsiTheme="majorBidi" w:cstheme="majorBidi"/>
          <w:sz w:val="24"/>
          <w:szCs w:val="24"/>
        </w:rPr>
      </w:pPr>
    </w:p>
    <w:p w14:paraId="7B313334" w14:textId="67004DED" w:rsidR="00593EEC" w:rsidRPr="00DF7A6F" w:rsidRDefault="00593EEC" w:rsidP="00C55555">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eastAsia="Calibri" w:hAnsiTheme="majorBidi" w:cstheme="majorBidi"/>
          <w:sz w:val="24"/>
          <w:szCs w:val="24"/>
        </w:rPr>
        <w:t xml:space="preserve">Perkančioji organizacija numato įsigyti </w:t>
      </w:r>
      <w:r w:rsidR="0065076A" w:rsidRPr="0065076A">
        <w:rPr>
          <w:rFonts w:asciiTheme="majorBidi" w:hAnsiTheme="majorBidi" w:cstheme="majorBidi"/>
          <w:sz w:val="24"/>
          <w:szCs w:val="24"/>
        </w:rPr>
        <w:t xml:space="preserve">esamos teritorijos sutvarkymą ir pėsčiųjų tako įrengimą prie Vytauto </w:t>
      </w:r>
      <w:proofErr w:type="spellStart"/>
      <w:r w:rsidR="0065076A" w:rsidRPr="0065076A">
        <w:rPr>
          <w:rFonts w:asciiTheme="majorBidi" w:hAnsiTheme="majorBidi" w:cstheme="majorBidi"/>
          <w:sz w:val="24"/>
          <w:szCs w:val="24"/>
        </w:rPr>
        <w:t>Valiušio</w:t>
      </w:r>
      <w:proofErr w:type="spellEnd"/>
      <w:r w:rsidR="0065076A" w:rsidRPr="0065076A">
        <w:rPr>
          <w:rFonts w:asciiTheme="majorBidi" w:hAnsiTheme="majorBidi" w:cstheme="majorBidi"/>
          <w:sz w:val="24"/>
          <w:szCs w:val="24"/>
        </w:rPr>
        <w:t xml:space="preserve"> keramikos muziejaus Leliūnų miestelyje, Utenos rajone</w:t>
      </w:r>
      <w:r w:rsidR="00921DC2" w:rsidRPr="0065076A">
        <w:rPr>
          <w:rFonts w:asciiTheme="majorBidi" w:hAnsiTheme="majorBidi" w:cstheme="majorBidi"/>
          <w:sz w:val="24"/>
          <w:szCs w:val="24"/>
        </w:rPr>
        <w:t>,</w:t>
      </w:r>
      <w:r w:rsidR="00921DC2" w:rsidRPr="00DF7A6F">
        <w:rPr>
          <w:rFonts w:asciiTheme="majorBidi" w:hAnsiTheme="majorBidi" w:cstheme="majorBidi"/>
          <w:sz w:val="24"/>
          <w:szCs w:val="24"/>
        </w:rPr>
        <w:t xml:space="preserve"> </w:t>
      </w:r>
      <w:r w:rsidRPr="00DF7A6F">
        <w:rPr>
          <w:rFonts w:asciiTheme="majorBidi" w:hAnsiTheme="majorBidi" w:cstheme="majorBidi"/>
          <w:sz w:val="24"/>
          <w:szCs w:val="24"/>
        </w:rPr>
        <w:t>pagal BVPŽ priskiriam</w:t>
      </w:r>
      <w:r w:rsidR="000A25EA" w:rsidRPr="00DF7A6F">
        <w:rPr>
          <w:rFonts w:asciiTheme="majorBidi" w:hAnsiTheme="majorBidi" w:cstheme="majorBidi"/>
          <w:sz w:val="24"/>
          <w:szCs w:val="24"/>
        </w:rPr>
        <w:t>ą</w:t>
      </w:r>
      <w:r w:rsidRPr="00DF7A6F">
        <w:rPr>
          <w:rFonts w:asciiTheme="majorBidi" w:hAnsiTheme="majorBidi" w:cstheme="majorBidi"/>
          <w:sz w:val="24"/>
          <w:szCs w:val="24"/>
        </w:rPr>
        <w:t xml:space="preserve"> pagrindiniam darbų kodui </w:t>
      </w:r>
      <w:r w:rsidR="001944FC">
        <w:rPr>
          <w:rFonts w:asciiTheme="majorBidi" w:hAnsiTheme="majorBidi" w:cstheme="majorBidi"/>
          <w:sz w:val="24"/>
          <w:szCs w:val="24"/>
        </w:rPr>
        <w:t>45000000-7</w:t>
      </w:r>
      <w:r w:rsidR="0002511E">
        <w:rPr>
          <w:rFonts w:asciiTheme="majorBidi" w:hAnsiTheme="majorBidi" w:cstheme="majorBidi"/>
          <w:sz w:val="24"/>
          <w:szCs w:val="24"/>
        </w:rPr>
        <w:t xml:space="preserve"> „</w:t>
      </w:r>
      <w:r w:rsidR="001944FC">
        <w:rPr>
          <w:rFonts w:asciiTheme="majorBidi" w:hAnsiTheme="majorBidi" w:cstheme="majorBidi"/>
          <w:sz w:val="24"/>
          <w:szCs w:val="24"/>
        </w:rPr>
        <w:t>Statybos darbai</w:t>
      </w:r>
      <w:r w:rsidR="0002511E">
        <w:rPr>
          <w:rFonts w:asciiTheme="majorBidi" w:hAnsiTheme="majorBidi" w:cstheme="majorBidi"/>
          <w:sz w:val="24"/>
          <w:szCs w:val="24"/>
        </w:rPr>
        <w:t>“</w:t>
      </w:r>
      <w:r w:rsidR="001944FC">
        <w:rPr>
          <w:rFonts w:asciiTheme="majorBidi" w:hAnsiTheme="majorBidi" w:cstheme="majorBidi"/>
          <w:sz w:val="24"/>
          <w:szCs w:val="24"/>
        </w:rPr>
        <w:t xml:space="preserve">, papildomas </w:t>
      </w:r>
      <w:r w:rsidR="00F510B5">
        <w:rPr>
          <w:rFonts w:asciiTheme="majorBidi" w:hAnsiTheme="majorBidi" w:cstheme="majorBidi"/>
          <w:sz w:val="24"/>
          <w:szCs w:val="24"/>
        </w:rPr>
        <w:t xml:space="preserve">BVPŽ darbų kodas </w:t>
      </w:r>
      <w:r w:rsidR="00C55555" w:rsidRPr="00C55555">
        <w:rPr>
          <w:rFonts w:asciiTheme="majorBidi" w:hAnsiTheme="majorBidi" w:cstheme="majorBidi"/>
          <w:sz w:val="24"/>
          <w:szCs w:val="24"/>
        </w:rPr>
        <w:t>45233251-3</w:t>
      </w:r>
      <w:r w:rsidR="00D901DF">
        <w:rPr>
          <w:rFonts w:asciiTheme="majorBidi" w:hAnsiTheme="majorBidi" w:cstheme="majorBidi"/>
          <w:sz w:val="24"/>
          <w:szCs w:val="24"/>
        </w:rPr>
        <w:t xml:space="preserve"> „Dangos keitimo darbai“.</w:t>
      </w:r>
    </w:p>
    <w:p w14:paraId="298647E8" w14:textId="3D97DB6C" w:rsidR="00593EEC" w:rsidRPr="00DF7A6F" w:rsidRDefault="00593EEC" w:rsidP="004072DE">
      <w:pPr>
        <w:pStyle w:val="Betarp"/>
        <w:widowControl w:val="0"/>
        <w:numPr>
          <w:ilvl w:val="1"/>
          <w:numId w:val="7"/>
        </w:numPr>
        <w:ind w:left="0" w:firstLine="709"/>
        <w:contextualSpacing/>
        <w:rPr>
          <w:rFonts w:asciiTheme="majorBidi" w:hAnsiTheme="majorBidi" w:cstheme="majorBidi"/>
          <w:sz w:val="24"/>
          <w:szCs w:val="24"/>
        </w:rPr>
      </w:pPr>
      <w:r w:rsidRPr="00DF7A6F">
        <w:rPr>
          <w:rFonts w:asciiTheme="majorBidi" w:hAnsiTheme="majorBidi" w:cstheme="majorBidi"/>
          <w:sz w:val="24"/>
          <w:szCs w:val="24"/>
        </w:rPr>
        <w:t xml:space="preserve">Pirkimo objektas į dalis neskaidomas. Pirkimo apimtys, reikalavimai ir techninė specifikacija apibrėžti specialiųjų pirkimo sąlygų </w:t>
      </w:r>
      <w:r w:rsidR="00921DC2" w:rsidRPr="00DF7A6F">
        <w:rPr>
          <w:rFonts w:asciiTheme="majorBidi" w:hAnsiTheme="majorBidi" w:cstheme="majorBidi"/>
          <w:sz w:val="24"/>
          <w:szCs w:val="24"/>
        </w:rPr>
        <w:t>4</w:t>
      </w:r>
      <w:r w:rsidRPr="00DF7A6F">
        <w:rPr>
          <w:rFonts w:asciiTheme="majorBidi" w:hAnsiTheme="majorBidi" w:cstheme="majorBidi"/>
          <w:sz w:val="24"/>
          <w:szCs w:val="24"/>
        </w:rPr>
        <w:t xml:space="preserve"> ir </w:t>
      </w:r>
      <w:r w:rsidR="00921DC2" w:rsidRPr="00DF7A6F">
        <w:rPr>
          <w:rFonts w:asciiTheme="majorBidi" w:hAnsiTheme="majorBidi" w:cstheme="majorBidi"/>
          <w:sz w:val="24"/>
          <w:szCs w:val="24"/>
        </w:rPr>
        <w:t>7</w:t>
      </w:r>
      <w:r w:rsidRPr="00DF7A6F">
        <w:rPr>
          <w:rFonts w:asciiTheme="majorBidi" w:hAnsiTheme="majorBidi" w:cstheme="majorBidi"/>
          <w:sz w:val="24"/>
          <w:szCs w:val="24"/>
        </w:rPr>
        <w:t xml:space="preserve"> prieduose.</w:t>
      </w:r>
    </w:p>
    <w:p w14:paraId="3671BA48" w14:textId="3F9A811E" w:rsidR="00501DEE" w:rsidRPr="00DF7A6F" w:rsidRDefault="00501DEE"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Pirkimo objektui numatom</w:t>
      </w:r>
      <w:r w:rsidR="00E26874" w:rsidRPr="00DF7A6F">
        <w:rPr>
          <w:rFonts w:asciiTheme="majorBidi" w:hAnsiTheme="majorBidi" w:cstheme="majorBidi"/>
          <w:sz w:val="24"/>
          <w:szCs w:val="24"/>
        </w:rPr>
        <w:t>a</w:t>
      </w:r>
      <w:r w:rsidRPr="00DF7A6F">
        <w:rPr>
          <w:rFonts w:asciiTheme="majorBidi" w:hAnsiTheme="majorBidi" w:cstheme="majorBidi"/>
          <w:sz w:val="24"/>
          <w:szCs w:val="24"/>
        </w:rPr>
        <w:t xml:space="preserve"> skirti iki </w:t>
      </w:r>
      <w:r w:rsidR="003E00FC">
        <w:rPr>
          <w:rFonts w:asciiTheme="majorBidi" w:hAnsiTheme="majorBidi" w:cstheme="majorBidi"/>
          <w:sz w:val="24"/>
          <w:szCs w:val="24"/>
        </w:rPr>
        <w:t>78650</w:t>
      </w:r>
      <w:r w:rsidRPr="00DF7A6F">
        <w:rPr>
          <w:rFonts w:asciiTheme="majorBidi" w:hAnsiTheme="majorBidi" w:cstheme="majorBidi"/>
          <w:sz w:val="24"/>
          <w:szCs w:val="24"/>
        </w:rPr>
        <w:t>,00 Eur su PVM.</w:t>
      </w:r>
    </w:p>
    <w:p w14:paraId="1F81460E" w14:textId="05C98D36"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Pr="00DF7A6F" w:rsidRDefault="00593EEC" w:rsidP="004072DE">
      <w:pPr>
        <w:pStyle w:val="Sraopastraipa"/>
        <w:widowControl w:val="0"/>
        <w:numPr>
          <w:ilvl w:val="1"/>
          <w:numId w:val="7"/>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w:t>
      </w:r>
      <w:r w:rsidRPr="00DF7A6F">
        <w:rPr>
          <w:rFonts w:asciiTheme="majorBidi" w:hAnsiTheme="majorBidi" w:cstheme="majorBidi"/>
          <w:sz w:val="24"/>
          <w:szCs w:val="24"/>
        </w:rPr>
        <w:lastRenderedPageBreak/>
        <w:t xml:space="preserve">„arba lygiavertis“. </w:t>
      </w:r>
    </w:p>
    <w:p w14:paraId="0CEA2D40" w14:textId="7FD38B57" w:rsidR="00FB3C75" w:rsidRPr="00DF7A6F" w:rsidRDefault="00BF3638" w:rsidP="004072DE">
      <w:pPr>
        <w:pStyle w:val="Antrat1"/>
        <w:numPr>
          <w:ilvl w:val="0"/>
          <w:numId w:val="7"/>
        </w:numPr>
        <w:spacing w:before="720" w:after="0"/>
        <w:ind w:left="357" w:hanging="357"/>
        <w:rPr>
          <w:rFonts w:asciiTheme="majorBidi" w:hAnsiTheme="majorBidi"/>
          <w:color w:val="auto"/>
          <w:sz w:val="24"/>
          <w:szCs w:val="24"/>
        </w:rPr>
      </w:pPr>
      <w:bookmarkStart w:id="10" w:name="_Toc188252858"/>
      <w:r w:rsidRPr="00DF7A6F">
        <w:rPr>
          <w:rFonts w:asciiTheme="majorBidi" w:hAnsiTheme="majorBidi"/>
          <w:color w:val="auto"/>
          <w:sz w:val="24"/>
          <w:szCs w:val="24"/>
        </w:rPr>
        <w:t>Tiekėjų pašalinimo pagrindai</w:t>
      </w:r>
      <w:r w:rsidR="00E201D8" w:rsidRPr="00DF7A6F">
        <w:rPr>
          <w:rFonts w:asciiTheme="majorBidi" w:hAnsiTheme="majorBidi"/>
          <w:color w:val="auto"/>
          <w:sz w:val="24"/>
          <w:szCs w:val="24"/>
        </w:rPr>
        <w:t>, kvalifikacijos reikalavimai ir reikalaujami kokybės vadybos sistemos ir (ar</w:t>
      </w:r>
      <w:r w:rsidR="00817AB9" w:rsidRPr="00DF7A6F">
        <w:rPr>
          <w:rFonts w:asciiTheme="majorBidi" w:hAnsiTheme="majorBidi"/>
          <w:color w:val="auto"/>
          <w:sz w:val="24"/>
          <w:szCs w:val="24"/>
        </w:rPr>
        <w:t>ba</w:t>
      </w:r>
      <w:r w:rsidR="00E201D8" w:rsidRPr="00DF7A6F">
        <w:rPr>
          <w:rFonts w:asciiTheme="majorBidi" w:hAnsiTheme="majorBidi"/>
          <w:color w:val="auto"/>
          <w:sz w:val="24"/>
          <w:szCs w:val="24"/>
        </w:rPr>
        <w:t xml:space="preserve">) </w:t>
      </w:r>
      <w:r w:rsidR="00817AB9" w:rsidRPr="00DF7A6F">
        <w:rPr>
          <w:rFonts w:asciiTheme="majorBidi" w:hAnsiTheme="majorBidi"/>
          <w:color w:val="auto"/>
          <w:sz w:val="24"/>
          <w:szCs w:val="24"/>
        </w:rPr>
        <w:t>aplinkos apsaugos vadybos sistemos standartai</w:t>
      </w:r>
      <w:bookmarkEnd w:id="10"/>
      <w:r w:rsidR="00817AB9" w:rsidRPr="00DF7A6F">
        <w:rPr>
          <w:rFonts w:asciiTheme="majorBidi" w:hAnsiTheme="majorBidi"/>
          <w:color w:val="auto"/>
          <w:sz w:val="24"/>
          <w:szCs w:val="24"/>
        </w:rPr>
        <w:t xml:space="preserve"> </w:t>
      </w:r>
    </w:p>
    <w:p w14:paraId="0ED6AD78" w14:textId="723DA34A" w:rsidR="00FB3C75" w:rsidRPr="00DF7A6F" w:rsidRDefault="00FB3C75" w:rsidP="00E62E95">
      <w:pPr>
        <w:spacing w:line="240" w:lineRule="auto"/>
        <w:ind w:firstLine="0"/>
        <w:rPr>
          <w:rFonts w:asciiTheme="majorBidi" w:hAnsiTheme="majorBidi" w:cstheme="majorBidi"/>
          <w:sz w:val="24"/>
          <w:szCs w:val="24"/>
        </w:rPr>
      </w:pPr>
    </w:p>
    <w:p w14:paraId="4F005A32" w14:textId="2297F2B4" w:rsidR="00E432C4" w:rsidRPr="00DF7A6F" w:rsidRDefault="00E432C4"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Reikalavimai dėl tiekėjo ir</w:t>
      </w:r>
      <w:r w:rsidR="00F17EDA"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subtiekėjų</w:t>
      </w:r>
      <w:r w:rsidRPr="00DF7A6F">
        <w:rPr>
          <w:rFonts w:asciiTheme="majorBidi" w:hAnsiTheme="majorBidi" w:cstheme="majorBidi"/>
          <w:sz w:val="24"/>
          <w:szCs w:val="24"/>
        </w:rPr>
        <w:t>/subrangovų</w:t>
      </w:r>
      <w:r w:rsidR="00DF6485" w:rsidRPr="00DF7A6F">
        <w:rPr>
          <w:rFonts w:asciiTheme="majorBidi" w:hAnsiTheme="majorBidi" w:cstheme="majorBidi"/>
          <w:sz w:val="24"/>
          <w:szCs w:val="24"/>
        </w:rPr>
        <w:t xml:space="preserve"> (jeigu taikoma)</w:t>
      </w:r>
      <w:r w:rsidR="00A857C4" w:rsidRPr="00DF7A6F">
        <w:rPr>
          <w:rFonts w:asciiTheme="majorBidi" w:hAnsiTheme="majorBidi" w:cstheme="majorBidi"/>
          <w:sz w:val="24"/>
          <w:szCs w:val="24"/>
        </w:rPr>
        <w:t xml:space="preserve">, ūkio subjektų, kurių pajėgumais </w:t>
      </w:r>
      <w:r w:rsidR="00CF1B69" w:rsidRPr="00DF7A6F">
        <w:rPr>
          <w:rFonts w:asciiTheme="majorBidi" w:hAnsiTheme="majorBidi" w:cstheme="majorBidi"/>
          <w:sz w:val="24"/>
          <w:szCs w:val="24"/>
        </w:rPr>
        <w:t>tiekėjas remiasi,</w:t>
      </w:r>
      <w:r w:rsidR="00FB4B5E"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pašalinimo pagrindų nebuvimo</w:t>
      </w:r>
      <w:r w:rsidR="004A415C"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 xml:space="preserve">bei jų nebuvimą patvirtinantys dokumentai nurodyti </w:t>
      </w:r>
      <w:r w:rsidR="00CF1B69" w:rsidRPr="00DF7A6F">
        <w:rPr>
          <w:rFonts w:asciiTheme="majorBidi" w:hAnsiTheme="majorBidi" w:cstheme="majorBidi"/>
          <w:sz w:val="24"/>
          <w:szCs w:val="24"/>
        </w:rPr>
        <w:t>s</w:t>
      </w:r>
      <w:r w:rsidR="0035091B" w:rsidRPr="00DF7A6F">
        <w:rPr>
          <w:rFonts w:asciiTheme="majorBidi" w:hAnsiTheme="majorBidi" w:cstheme="majorBidi"/>
          <w:sz w:val="24"/>
          <w:szCs w:val="24"/>
        </w:rPr>
        <w:t>pecialiųjų p</w:t>
      </w:r>
      <w:r w:rsidR="005D280D" w:rsidRPr="00DF7A6F">
        <w:rPr>
          <w:rFonts w:asciiTheme="majorBidi" w:hAnsiTheme="majorBidi" w:cstheme="majorBidi"/>
          <w:sz w:val="24"/>
          <w:szCs w:val="24"/>
        </w:rPr>
        <w:t xml:space="preserve">irkimo sąlygų </w:t>
      </w:r>
      <w:r w:rsidR="005035C3" w:rsidRPr="00DF7A6F">
        <w:rPr>
          <w:rFonts w:asciiTheme="majorBidi" w:hAnsiTheme="majorBidi" w:cstheme="majorBidi"/>
          <w:sz w:val="24"/>
          <w:szCs w:val="24"/>
        </w:rPr>
        <w:t>1</w:t>
      </w:r>
      <w:r w:rsidR="00ED5129" w:rsidRPr="00DF7A6F">
        <w:rPr>
          <w:rFonts w:asciiTheme="majorBidi" w:hAnsiTheme="majorBidi" w:cstheme="majorBidi"/>
          <w:sz w:val="24"/>
          <w:szCs w:val="24"/>
        </w:rPr>
        <w:t xml:space="preserve"> </w:t>
      </w:r>
      <w:r w:rsidR="005D280D" w:rsidRPr="00DF7A6F">
        <w:rPr>
          <w:rFonts w:asciiTheme="majorBidi" w:hAnsiTheme="majorBidi" w:cstheme="majorBidi"/>
          <w:sz w:val="24"/>
          <w:szCs w:val="24"/>
        </w:rPr>
        <w:t>priede.</w:t>
      </w:r>
    </w:p>
    <w:p w14:paraId="317A11F7" w14:textId="72A9CD28" w:rsidR="00464D07" w:rsidRPr="00DF7A6F" w:rsidRDefault="005D280D" w:rsidP="004072DE">
      <w:pPr>
        <w:pStyle w:val="Sraopastraipa"/>
        <w:numPr>
          <w:ilvl w:val="0"/>
          <w:numId w:val="19"/>
        </w:numPr>
        <w:spacing w:line="240" w:lineRule="auto"/>
        <w:ind w:left="0" w:firstLine="567"/>
        <w:rPr>
          <w:rFonts w:asciiTheme="majorBidi" w:hAnsiTheme="majorBidi" w:cstheme="majorBidi"/>
          <w:sz w:val="24"/>
          <w:szCs w:val="24"/>
        </w:rPr>
      </w:pPr>
      <w:r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Tiekėjams nustatomi kvalifikacijos reikalavimai,</w:t>
      </w:r>
      <w:r w:rsidR="00774FA3" w:rsidRPr="00DF7A6F">
        <w:rPr>
          <w:rFonts w:asciiTheme="majorBidi" w:hAnsiTheme="majorBidi" w:cstheme="majorBidi"/>
          <w:sz w:val="24"/>
          <w:szCs w:val="24"/>
        </w:rPr>
        <w:t xml:space="preserve"> </w:t>
      </w:r>
      <w:r w:rsidR="00464D07" w:rsidRPr="00DF7A6F">
        <w:rPr>
          <w:rFonts w:asciiTheme="majorBidi" w:hAnsiTheme="majorBidi" w:cstheme="majorBidi"/>
          <w:sz w:val="24"/>
          <w:szCs w:val="24"/>
        </w:rPr>
        <w:t xml:space="preserve">ir (arba) reikalavimai dėl kokybės vadybos sistemos ir (arba) aplinkos apsaugos vadybos sistemos standartų laikymosi ir jų atitiktį patvirtinantys dokumentai nurodyti </w:t>
      </w:r>
      <w:r w:rsidR="00703983" w:rsidRPr="00DF7A6F">
        <w:rPr>
          <w:rFonts w:asciiTheme="majorBidi" w:hAnsiTheme="majorBidi" w:cstheme="majorBidi"/>
          <w:sz w:val="24"/>
          <w:szCs w:val="24"/>
        </w:rPr>
        <w:t>s</w:t>
      </w:r>
      <w:r w:rsidR="006E42EC" w:rsidRPr="00DF7A6F">
        <w:rPr>
          <w:rFonts w:asciiTheme="majorBidi" w:hAnsiTheme="majorBidi" w:cstheme="majorBidi"/>
          <w:sz w:val="24"/>
          <w:szCs w:val="24"/>
        </w:rPr>
        <w:t>pecialiųjų p</w:t>
      </w:r>
      <w:r w:rsidR="00464D07" w:rsidRPr="00DF7A6F">
        <w:rPr>
          <w:rFonts w:asciiTheme="majorBidi" w:hAnsiTheme="majorBidi" w:cstheme="majorBidi"/>
          <w:sz w:val="24"/>
          <w:szCs w:val="24"/>
        </w:rPr>
        <w:t xml:space="preserve">irkimo sąlygų </w:t>
      </w:r>
      <w:r w:rsidR="00ED5129" w:rsidRPr="00DF7A6F">
        <w:rPr>
          <w:rFonts w:asciiTheme="majorBidi" w:hAnsiTheme="majorBidi" w:cstheme="majorBidi"/>
          <w:sz w:val="24"/>
          <w:szCs w:val="24"/>
        </w:rPr>
        <w:t>2</w:t>
      </w:r>
      <w:r w:rsidR="00ED5129" w:rsidRPr="00DF7A6F">
        <w:rPr>
          <w:rFonts w:asciiTheme="majorBidi" w:hAnsiTheme="majorBidi" w:cstheme="majorBidi"/>
          <w:color w:val="00B050"/>
          <w:sz w:val="24"/>
          <w:szCs w:val="24"/>
        </w:rPr>
        <w:t xml:space="preserve"> </w:t>
      </w:r>
      <w:r w:rsidR="00464D07" w:rsidRPr="00DF7A6F">
        <w:rPr>
          <w:rFonts w:asciiTheme="majorBidi" w:hAnsiTheme="majorBidi" w:cstheme="majorBidi"/>
          <w:sz w:val="24"/>
          <w:szCs w:val="24"/>
        </w:rPr>
        <w:t>priede. Tiekėjas, teikdamas pasiūlymą</w:t>
      </w:r>
      <w:r w:rsidR="00FD0F2E" w:rsidRPr="00DF7A6F">
        <w:rPr>
          <w:rFonts w:asciiTheme="majorBidi" w:hAnsiTheme="majorBidi" w:cstheme="majorBidi"/>
          <w:sz w:val="24"/>
          <w:szCs w:val="24"/>
        </w:rPr>
        <w:t>,</w:t>
      </w:r>
      <w:r w:rsidR="00464D07" w:rsidRPr="00DF7A6F">
        <w:rPr>
          <w:rFonts w:asciiTheme="majorBidi" w:hAnsiTheme="majorBidi" w:cstheme="majorBidi"/>
          <w:sz w:val="24"/>
          <w:szCs w:val="24"/>
        </w:rPr>
        <w:t xml:space="preserve"> įsipareigoja, kad sutartį vykdys tik teisę verstis atitinkama veikla turintys asmenys.</w:t>
      </w:r>
    </w:p>
    <w:p w14:paraId="4A97CF29" w14:textId="08023B78" w:rsidR="009F7690" w:rsidRPr="00DF7A6F" w:rsidRDefault="00245C47" w:rsidP="004072DE">
      <w:pPr>
        <w:pStyle w:val="Sraopastraipa"/>
        <w:numPr>
          <w:ilvl w:val="0"/>
          <w:numId w:val="19"/>
        </w:numPr>
        <w:spacing w:line="240" w:lineRule="auto"/>
        <w:ind w:left="0" w:firstLine="567"/>
        <w:rPr>
          <w:rFonts w:asciiTheme="majorBidi" w:eastAsia="Arial" w:hAnsiTheme="majorBidi" w:cstheme="majorBidi"/>
          <w:sz w:val="24"/>
          <w:szCs w:val="24"/>
        </w:rPr>
      </w:pPr>
      <w:r w:rsidRPr="00DF7A6F">
        <w:rPr>
          <w:rFonts w:asciiTheme="majorBidi" w:eastAsia="Arial" w:hAnsiTheme="majorBidi" w:cstheme="majorBidi"/>
          <w:sz w:val="24"/>
          <w:szCs w:val="24"/>
        </w:rPr>
        <w:t xml:space="preserve">Tiekėjas teikdamas </w:t>
      </w:r>
      <w:r w:rsidR="00A95620" w:rsidRPr="00DF7A6F">
        <w:rPr>
          <w:rFonts w:asciiTheme="majorBidi" w:eastAsia="Arial" w:hAnsiTheme="majorBidi" w:cstheme="majorBidi"/>
          <w:sz w:val="24"/>
          <w:szCs w:val="24"/>
        </w:rPr>
        <w:t>p</w:t>
      </w:r>
      <w:r w:rsidRPr="00DF7A6F">
        <w:rPr>
          <w:rFonts w:asciiTheme="majorBidi" w:eastAsia="Arial" w:hAnsiTheme="majorBidi" w:cstheme="majorBidi"/>
          <w:sz w:val="24"/>
          <w:szCs w:val="24"/>
        </w:rPr>
        <w:t xml:space="preserve">asiūlymą turi pateikti </w:t>
      </w:r>
      <w:r w:rsidR="00DB35AF" w:rsidRPr="00DF7A6F">
        <w:rPr>
          <w:rFonts w:asciiTheme="majorBidi" w:eastAsia="Arial" w:hAnsiTheme="majorBidi" w:cstheme="majorBidi"/>
          <w:sz w:val="24"/>
          <w:szCs w:val="24"/>
        </w:rPr>
        <w:t>EBVPD – aktualią</w:t>
      </w:r>
      <w:r w:rsidR="00C57DBB" w:rsidRPr="00DF7A6F">
        <w:rPr>
          <w:rFonts w:asciiTheme="majorBidi" w:eastAsia="Arial" w:hAnsiTheme="majorBidi" w:cstheme="majorBidi"/>
          <w:sz w:val="24"/>
          <w:szCs w:val="24"/>
        </w:rPr>
        <w:t xml:space="preserve"> deklaraciją,</w:t>
      </w:r>
      <w:r w:rsidR="00DB35AF" w:rsidRPr="00DF7A6F">
        <w:rPr>
          <w:rFonts w:asciiTheme="majorBidi" w:eastAsia="Arial" w:hAnsiTheme="majorBidi" w:cstheme="majorBidi"/>
          <w:sz w:val="24"/>
          <w:szCs w:val="24"/>
        </w:rPr>
        <w:t xml:space="preserve"> </w:t>
      </w:r>
      <w:r w:rsidR="00C57DBB" w:rsidRPr="00DF7A6F">
        <w:rPr>
          <w:rFonts w:asciiTheme="majorBidi" w:hAnsiTheme="majorBidi" w:cstheme="majorBidi"/>
          <w:sz w:val="24"/>
          <w:szCs w:val="24"/>
        </w:rPr>
        <w:t>pakeičiančią kompetentingų institucijų išduodamus dokumentus ir preliminariai patvirtinančią, kad tiekėjas ir ūkio subjektai, kurių pajėgumais jis remiasi pagal VPĮ 49</w:t>
      </w:r>
      <w:r w:rsidR="00DF7D95" w:rsidRPr="00DF7A6F">
        <w:rPr>
          <w:rFonts w:asciiTheme="majorBidi" w:hAnsiTheme="majorBidi" w:cstheme="majorBidi"/>
          <w:sz w:val="24"/>
          <w:szCs w:val="24"/>
        </w:rPr>
        <w:t xml:space="preserve"> </w:t>
      </w:r>
      <w:r w:rsidR="00C57DBB" w:rsidRPr="00DF7A6F">
        <w:rPr>
          <w:rFonts w:asciiTheme="majorBidi" w:hAnsiTheme="majorBidi" w:cstheme="majorBidi"/>
          <w:sz w:val="24"/>
          <w:szCs w:val="24"/>
        </w:rPr>
        <w:t xml:space="preserve">straipsnį, atitinka </w:t>
      </w:r>
      <w:r w:rsidR="001256F0" w:rsidRPr="00DF7A6F">
        <w:rPr>
          <w:rFonts w:asciiTheme="majorBidi" w:hAnsiTheme="majorBidi" w:cstheme="majorBidi"/>
          <w:sz w:val="24"/>
          <w:szCs w:val="24"/>
        </w:rPr>
        <w:t>p</w:t>
      </w:r>
      <w:r w:rsidR="00C57DBB" w:rsidRPr="00DF7A6F">
        <w:rPr>
          <w:rFonts w:asciiTheme="majorBidi" w:hAnsiTheme="majorBidi" w:cstheme="majorBidi"/>
          <w:sz w:val="24"/>
          <w:szCs w:val="24"/>
        </w:rPr>
        <w:t xml:space="preserve">irkimo dokumentuose pagal VPĮ 46, 47, 48 straipsnius nustatytus reikalavimus dėl pašalinimo pagrindų nebuvimo, </w:t>
      </w:r>
      <w:r w:rsidR="00DF7D95" w:rsidRPr="00DF7A6F">
        <w:rPr>
          <w:rFonts w:asciiTheme="majorBidi" w:hAnsiTheme="majorBidi" w:cstheme="majorBidi"/>
          <w:sz w:val="24"/>
          <w:szCs w:val="24"/>
        </w:rPr>
        <w:t xml:space="preserve">jei taikoma, </w:t>
      </w:r>
      <w:r w:rsidR="00C57DBB" w:rsidRPr="00DF7A6F">
        <w:rPr>
          <w:rFonts w:asciiTheme="majorBidi" w:hAnsiTheme="majorBidi" w:cstheme="majorBidi"/>
          <w:sz w:val="24"/>
          <w:szCs w:val="24"/>
        </w:rPr>
        <w:t>kvalifikacijos reikalavimus, reikalavimus dėl kokybės vadybos sistemos ir (arba) aplinkos apsaugos vadybos sistemos standartų laikymosi</w:t>
      </w:r>
      <w:r w:rsidR="00AB76FA" w:rsidRPr="00DF7A6F">
        <w:rPr>
          <w:rFonts w:asciiTheme="majorBidi" w:hAnsiTheme="majorBidi" w:cstheme="majorBidi"/>
          <w:sz w:val="24"/>
          <w:szCs w:val="24"/>
        </w:rPr>
        <w:t xml:space="preserve"> (toliau – Reikalavimai)</w:t>
      </w:r>
      <w:r w:rsidR="00404031" w:rsidRPr="00DF7A6F">
        <w:rPr>
          <w:rFonts w:asciiTheme="majorBidi" w:hAnsiTheme="majorBidi" w:cstheme="majorBidi"/>
          <w:sz w:val="24"/>
          <w:szCs w:val="24"/>
        </w:rPr>
        <w:t>.</w:t>
      </w:r>
      <w:r w:rsidR="00955876" w:rsidRPr="00DF7A6F">
        <w:rPr>
          <w:rFonts w:asciiTheme="majorBidi" w:hAnsiTheme="majorBidi" w:cstheme="majorBidi"/>
          <w:sz w:val="24"/>
          <w:szCs w:val="24"/>
        </w:rPr>
        <w:t xml:space="preserve"> Pažymų, patvirtinančių tiekėjo pašalinimo pagrindų nebuvimą, nereikalaujama, išskyrus atvejus, kai kyla pagrįstų abejonių dėl tiekėjo patikimumo.</w:t>
      </w:r>
    </w:p>
    <w:p w14:paraId="69360CD7" w14:textId="6915587E" w:rsidR="00894FEF" w:rsidRPr="00DF7A6F" w:rsidRDefault="00817AB9" w:rsidP="004072DE">
      <w:pPr>
        <w:pStyle w:val="Antrat1"/>
        <w:numPr>
          <w:ilvl w:val="0"/>
          <w:numId w:val="7"/>
        </w:numPr>
        <w:spacing w:before="720" w:after="0" w:line="300" w:lineRule="auto"/>
        <w:ind w:left="357" w:hanging="357"/>
        <w:rPr>
          <w:rFonts w:asciiTheme="majorBidi" w:hAnsiTheme="majorBidi"/>
          <w:color w:val="auto"/>
          <w:sz w:val="24"/>
          <w:szCs w:val="24"/>
        </w:rPr>
      </w:pPr>
      <w:bookmarkStart w:id="11" w:name="_Toc188252859"/>
      <w:r w:rsidRPr="00DF7A6F">
        <w:rPr>
          <w:rFonts w:asciiTheme="majorBidi" w:hAnsiTheme="majorBidi"/>
          <w:color w:val="auto"/>
          <w:sz w:val="24"/>
          <w:szCs w:val="24"/>
        </w:rPr>
        <w:t>Reikalavima</w:t>
      </w:r>
      <w:r w:rsidR="00202139" w:rsidRPr="00DF7A6F">
        <w:rPr>
          <w:rFonts w:asciiTheme="majorBidi" w:hAnsiTheme="majorBidi"/>
          <w:color w:val="auto"/>
          <w:sz w:val="24"/>
          <w:szCs w:val="24"/>
        </w:rPr>
        <w:t xml:space="preserve">i, </w:t>
      </w:r>
      <w:r w:rsidRPr="00DF7A6F">
        <w:rPr>
          <w:rFonts w:asciiTheme="majorBidi" w:hAnsiTheme="majorBidi"/>
          <w:color w:val="auto"/>
          <w:sz w:val="24"/>
          <w:szCs w:val="24"/>
        </w:rPr>
        <w:t>susiję su nacionaliniu saugumu</w:t>
      </w:r>
      <w:bookmarkEnd w:id="11"/>
      <w:r w:rsidRPr="00DF7A6F">
        <w:rPr>
          <w:rFonts w:asciiTheme="majorBidi" w:hAnsiTheme="majorBidi"/>
          <w:color w:val="auto"/>
          <w:sz w:val="24"/>
          <w:szCs w:val="24"/>
        </w:rPr>
        <w:t xml:space="preserve"> </w:t>
      </w:r>
    </w:p>
    <w:p w14:paraId="0A3E7F23" w14:textId="2800E67D" w:rsidR="00894FEF" w:rsidRPr="00DF7A6F" w:rsidRDefault="00894FEF" w:rsidP="009F7690">
      <w:pPr>
        <w:pStyle w:val="Sraopastraipa"/>
        <w:spacing w:line="20" w:lineRule="atLeast"/>
        <w:ind w:left="697" w:firstLine="0"/>
        <w:rPr>
          <w:rFonts w:asciiTheme="majorBidi" w:hAnsiTheme="majorBidi" w:cstheme="majorBidi"/>
          <w:sz w:val="24"/>
          <w:szCs w:val="24"/>
        </w:rPr>
      </w:pPr>
    </w:p>
    <w:p w14:paraId="1B0EF89E" w14:textId="20718C49" w:rsidR="0008378B" w:rsidRPr="00DF7A6F" w:rsidRDefault="00F84C15" w:rsidP="0067547A">
      <w:pPr>
        <w:spacing w:line="240" w:lineRule="auto"/>
        <w:ind w:firstLine="567"/>
        <w:rPr>
          <w:rFonts w:asciiTheme="majorBidi" w:hAnsiTheme="majorBidi" w:cstheme="majorBidi"/>
          <w:iCs/>
          <w:sz w:val="24"/>
          <w:szCs w:val="24"/>
        </w:rPr>
      </w:pPr>
      <w:r w:rsidRPr="00DF7A6F">
        <w:rPr>
          <w:rFonts w:asciiTheme="majorBidi" w:hAnsiTheme="majorBidi" w:cstheme="majorBidi"/>
          <w:iCs/>
          <w:sz w:val="24"/>
          <w:szCs w:val="24"/>
        </w:rPr>
        <w:t xml:space="preserve">4.1. </w:t>
      </w:r>
      <w:r w:rsidR="0067547A" w:rsidRPr="00DF7A6F">
        <w:rPr>
          <w:rFonts w:asciiTheme="majorBidi" w:hAnsiTheme="majorBidi" w:cstheme="majorBidi"/>
          <w:iCs/>
          <w:sz w:val="24"/>
          <w:szCs w:val="24"/>
        </w:rPr>
        <w:t>Perkančioji organizacija šiame pirkime netaiko VPĮ 45 str. 2</w:t>
      </w:r>
      <w:r w:rsidR="0067547A" w:rsidRPr="00DF7A6F">
        <w:rPr>
          <w:rFonts w:asciiTheme="majorBidi" w:hAnsiTheme="majorBidi" w:cstheme="majorBidi"/>
          <w:iCs/>
          <w:sz w:val="24"/>
          <w:szCs w:val="24"/>
          <w:vertAlign w:val="superscript"/>
        </w:rPr>
        <w:t xml:space="preserve">1 </w:t>
      </w:r>
      <w:r w:rsidR="0067547A" w:rsidRPr="00DF7A6F">
        <w:rPr>
          <w:rFonts w:asciiTheme="majorBidi" w:hAnsiTheme="majorBidi" w:cstheme="majorBidi"/>
          <w:iCs/>
          <w:sz w:val="24"/>
          <w:szCs w:val="24"/>
        </w:rPr>
        <w:t>dalies 1-6 punktuose nurodytų sąlygų, susijusių su nacionaliniu saugumu.</w:t>
      </w:r>
    </w:p>
    <w:p w14:paraId="490591E3" w14:textId="4440F86E" w:rsidR="006D3202" w:rsidRPr="00DF7A6F" w:rsidRDefault="003630A0" w:rsidP="004072DE">
      <w:pPr>
        <w:pStyle w:val="Antrat1"/>
        <w:numPr>
          <w:ilvl w:val="0"/>
          <w:numId w:val="7"/>
        </w:numPr>
        <w:spacing w:before="720" w:after="0" w:line="300" w:lineRule="auto"/>
        <w:rPr>
          <w:rFonts w:asciiTheme="majorBidi" w:hAnsiTheme="majorBidi"/>
          <w:color w:val="auto"/>
          <w:sz w:val="24"/>
          <w:szCs w:val="24"/>
        </w:rPr>
      </w:pPr>
      <w:bookmarkStart w:id="12" w:name="_Toc188252860"/>
      <w:r w:rsidRPr="00DF7A6F">
        <w:rPr>
          <w:rFonts w:asciiTheme="majorBidi" w:hAnsiTheme="majorBidi"/>
          <w:color w:val="auto"/>
          <w:sz w:val="24"/>
          <w:szCs w:val="24"/>
        </w:rPr>
        <w:t>Specialieji reikalavimai pasiūlymų rengimui ir pateikimui</w:t>
      </w:r>
      <w:bookmarkEnd w:id="6"/>
      <w:bookmarkEnd w:id="7"/>
      <w:bookmarkEnd w:id="8"/>
      <w:bookmarkEnd w:id="12"/>
    </w:p>
    <w:p w14:paraId="5971D0C7" w14:textId="77777777" w:rsidR="00E861F5" w:rsidRPr="00DF7A6F" w:rsidRDefault="00E861F5" w:rsidP="00257685">
      <w:pPr>
        <w:ind w:firstLine="0"/>
        <w:rPr>
          <w:rFonts w:asciiTheme="majorBidi" w:hAnsiTheme="majorBidi" w:cstheme="majorBidi"/>
          <w:b/>
          <w:bCs/>
          <w:sz w:val="24"/>
          <w:szCs w:val="24"/>
        </w:rPr>
      </w:pPr>
    </w:p>
    <w:p w14:paraId="23082728" w14:textId="5A5C823E" w:rsidR="00FD187D" w:rsidRPr="00DF7A6F" w:rsidRDefault="000010DA" w:rsidP="00750402">
      <w:pPr>
        <w:pStyle w:val="Sraopastraipa"/>
        <w:ind w:left="0" w:firstLine="709"/>
        <w:rPr>
          <w:rFonts w:asciiTheme="majorBidi" w:hAnsiTheme="majorBidi" w:cstheme="majorBidi"/>
          <w:sz w:val="24"/>
          <w:szCs w:val="24"/>
        </w:rPr>
      </w:pPr>
      <w:r w:rsidRPr="00DF7A6F">
        <w:rPr>
          <w:rFonts w:asciiTheme="majorBidi" w:hAnsiTheme="majorBidi" w:cstheme="majorBidi"/>
          <w:sz w:val="24"/>
          <w:szCs w:val="24"/>
        </w:rPr>
        <w:t>5</w:t>
      </w:r>
      <w:r w:rsidR="00CC654F" w:rsidRPr="00DF7A6F">
        <w:rPr>
          <w:rFonts w:asciiTheme="majorBidi" w:hAnsiTheme="majorBidi" w:cstheme="majorBidi"/>
          <w:sz w:val="24"/>
          <w:szCs w:val="24"/>
        </w:rPr>
        <w:t>.</w:t>
      </w:r>
      <w:r w:rsidR="00BD2E81" w:rsidRPr="00DF7A6F">
        <w:rPr>
          <w:rFonts w:asciiTheme="majorBidi" w:hAnsiTheme="majorBidi" w:cstheme="majorBidi"/>
          <w:sz w:val="24"/>
          <w:szCs w:val="24"/>
        </w:rPr>
        <w:t>1</w:t>
      </w:r>
      <w:r w:rsidR="00CC654F" w:rsidRPr="00DF7A6F">
        <w:rPr>
          <w:rFonts w:asciiTheme="majorBidi" w:hAnsiTheme="majorBidi" w:cstheme="majorBidi"/>
          <w:sz w:val="24"/>
          <w:szCs w:val="24"/>
        </w:rPr>
        <w:t>.</w:t>
      </w:r>
      <w:r w:rsidR="00291C92" w:rsidRPr="00DF7A6F">
        <w:rPr>
          <w:rFonts w:asciiTheme="majorBidi" w:hAnsiTheme="majorBidi" w:cstheme="majorBidi"/>
          <w:sz w:val="24"/>
          <w:szCs w:val="24"/>
        </w:rPr>
        <w:t xml:space="preserve"> </w:t>
      </w:r>
      <w:r w:rsidR="00D41416" w:rsidRPr="00DF7A6F">
        <w:rPr>
          <w:rFonts w:asciiTheme="majorBidi" w:hAnsiTheme="majorBidi" w:cstheme="majorBidi"/>
          <w:b/>
          <w:bCs/>
          <w:sz w:val="24"/>
          <w:szCs w:val="24"/>
        </w:rPr>
        <w:t xml:space="preserve">CVP IS pasiūlymo lango </w:t>
      </w:r>
      <w:r w:rsidR="00F16BEB" w:rsidRPr="00DF7A6F">
        <w:rPr>
          <w:rFonts w:asciiTheme="majorBidi" w:hAnsiTheme="majorBidi" w:cstheme="majorBidi"/>
          <w:b/>
          <w:bCs/>
          <w:sz w:val="24"/>
          <w:szCs w:val="24"/>
        </w:rPr>
        <w:t xml:space="preserve">eilutėje </w:t>
      </w:r>
      <w:r w:rsidR="008D277C" w:rsidRPr="00DF7A6F">
        <w:rPr>
          <w:rFonts w:asciiTheme="majorBidi" w:hAnsiTheme="majorBidi" w:cstheme="majorBidi"/>
          <w:b/>
          <w:bCs/>
          <w:sz w:val="24"/>
          <w:szCs w:val="24"/>
        </w:rPr>
        <w:t>„Prisegti dokument</w:t>
      </w:r>
      <w:r w:rsidR="00B7716A" w:rsidRPr="00DF7A6F">
        <w:rPr>
          <w:rFonts w:asciiTheme="majorBidi" w:hAnsiTheme="majorBidi" w:cstheme="majorBidi"/>
          <w:b/>
          <w:bCs/>
          <w:sz w:val="24"/>
          <w:szCs w:val="24"/>
        </w:rPr>
        <w:t>us</w:t>
      </w:r>
      <w:r w:rsidR="008D277C" w:rsidRPr="00DF7A6F">
        <w:rPr>
          <w:rFonts w:asciiTheme="majorBidi" w:hAnsiTheme="majorBidi" w:cstheme="majorBidi"/>
          <w:b/>
          <w:bCs/>
          <w:sz w:val="24"/>
          <w:szCs w:val="24"/>
        </w:rPr>
        <w:t>“ pateikiama</w:t>
      </w:r>
      <w:r w:rsidR="005964CC" w:rsidRPr="00DF7A6F">
        <w:rPr>
          <w:rFonts w:asciiTheme="majorBidi" w:hAnsiTheme="majorBidi" w:cstheme="majorBidi"/>
          <w:b/>
          <w:bCs/>
          <w:sz w:val="24"/>
          <w:szCs w:val="24"/>
        </w:rPr>
        <w:t>s</w:t>
      </w:r>
      <w:r w:rsidR="005964CC" w:rsidRPr="00DF7A6F">
        <w:rPr>
          <w:rFonts w:asciiTheme="majorBidi" w:hAnsiTheme="majorBidi" w:cstheme="majorBidi"/>
          <w:sz w:val="24"/>
          <w:szCs w:val="24"/>
        </w:rPr>
        <w:t xml:space="preserve"> </w:t>
      </w:r>
      <w:r w:rsidR="00750402" w:rsidRPr="00DF7A6F">
        <w:rPr>
          <w:rFonts w:asciiTheme="majorBidi" w:hAnsiTheme="majorBidi" w:cstheme="majorBidi"/>
          <w:sz w:val="24"/>
          <w:szCs w:val="24"/>
        </w:rPr>
        <w:t xml:space="preserve">tiekėjo pasirašytas pasiūlymas, parengtas pagal specialiųjų </w:t>
      </w:r>
      <w:r w:rsidR="00750402">
        <w:rPr>
          <w:rFonts w:asciiTheme="majorBidi" w:hAnsiTheme="majorBidi" w:cstheme="majorBidi"/>
          <w:sz w:val="24"/>
          <w:szCs w:val="24"/>
        </w:rPr>
        <w:t xml:space="preserve"> </w:t>
      </w:r>
      <w:r w:rsidR="00750402" w:rsidRPr="00DF7A6F">
        <w:rPr>
          <w:rFonts w:asciiTheme="majorBidi" w:hAnsiTheme="majorBidi" w:cstheme="majorBidi"/>
          <w:sz w:val="24"/>
          <w:szCs w:val="24"/>
        </w:rPr>
        <w:fldChar w:fldCharType="begin"/>
      </w:r>
      <w:r w:rsidR="00750402" w:rsidRPr="00DF7A6F">
        <w:rPr>
          <w:rFonts w:asciiTheme="majorBidi" w:hAnsiTheme="majorBidi" w:cstheme="majorBidi"/>
          <w:sz w:val="24"/>
          <w:szCs w:val="24"/>
        </w:rPr>
        <w:instrText xml:space="preserve"> REF _Ref38540913 \h  \* MERGEFORMAT </w:instrText>
      </w:r>
      <w:r w:rsidR="00750402" w:rsidRPr="00DF7A6F">
        <w:rPr>
          <w:rFonts w:asciiTheme="majorBidi" w:hAnsiTheme="majorBidi" w:cstheme="majorBidi"/>
          <w:sz w:val="24"/>
          <w:szCs w:val="24"/>
        </w:rPr>
      </w:r>
      <w:r w:rsidR="00750402" w:rsidRPr="00DF7A6F">
        <w:rPr>
          <w:rFonts w:asciiTheme="majorBidi" w:hAnsiTheme="majorBidi" w:cstheme="majorBidi"/>
          <w:sz w:val="24"/>
          <w:szCs w:val="24"/>
        </w:rPr>
        <w:fldChar w:fldCharType="separate"/>
      </w:r>
      <w:r w:rsidR="00750402" w:rsidRPr="00DF7A6F">
        <w:rPr>
          <w:rFonts w:asciiTheme="majorBidi" w:hAnsiTheme="majorBidi" w:cstheme="majorBidi"/>
          <w:sz w:val="24"/>
          <w:szCs w:val="24"/>
        </w:rPr>
        <w:t>pirkimo</w:t>
      </w:r>
      <w:r w:rsidR="00750402">
        <w:rPr>
          <w:rFonts w:asciiTheme="majorBidi" w:hAnsiTheme="majorBidi" w:cstheme="majorBidi"/>
          <w:sz w:val="24"/>
          <w:szCs w:val="24"/>
        </w:rPr>
        <w:t xml:space="preserve"> </w:t>
      </w:r>
      <w:r w:rsidR="00750402" w:rsidRPr="00DF7A6F">
        <w:rPr>
          <w:rFonts w:asciiTheme="majorBidi" w:hAnsiTheme="majorBidi" w:cstheme="majorBidi"/>
          <w:sz w:val="24"/>
          <w:szCs w:val="24"/>
        </w:rPr>
        <w:t xml:space="preserve"> sąlygų </w:t>
      </w:r>
      <w:r w:rsidR="00750402" w:rsidRPr="00DF7A6F">
        <w:rPr>
          <w:rFonts w:asciiTheme="majorBidi" w:hAnsiTheme="majorBidi" w:cstheme="majorBidi"/>
          <w:sz w:val="24"/>
          <w:szCs w:val="24"/>
          <w:shd w:val="clear" w:color="auto" w:fill="FFFFFF"/>
        </w:rPr>
        <w:t xml:space="preserve">5 </w:t>
      </w:r>
      <w:r w:rsidR="00750402" w:rsidRPr="00DF7A6F">
        <w:rPr>
          <w:rFonts w:asciiTheme="majorBidi" w:hAnsiTheme="majorBidi" w:cstheme="majorBidi"/>
          <w:sz w:val="24"/>
          <w:szCs w:val="24"/>
        </w:rPr>
        <w:fldChar w:fldCharType="end"/>
      </w:r>
      <w:r w:rsidR="00750402" w:rsidRPr="00DF7A6F">
        <w:rPr>
          <w:rFonts w:asciiTheme="majorBidi" w:hAnsiTheme="majorBidi" w:cstheme="majorBidi"/>
          <w:sz w:val="24"/>
          <w:szCs w:val="24"/>
        </w:rPr>
        <w:t>priede pateiktą pasiūlymo formą ir pasiūlymo formoje nurodyti ir kiti, tiekėjo nuomone, būtini dokumentai (jų kopijos).</w:t>
      </w:r>
    </w:p>
    <w:p w14:paraId="6DD1E7B4" w14:textId="77777777" w:rsidR="00603D5F" w:rsidRPr="00DF7A6F" w:rsidRDefault="00603D5F" w:rsidP="00603D5F">
      <w:pPr>
        <w:pStyle w:val="Sraopastraipa"/>
        <w:spacing w:line="240" w:lineRule="auto"/>
        <w:ind w:left="0"/>
        <w:rPr>
          <w:rFonts w:asciiTheme="majorBidi" w:hAnsiTheme="majorBidi" w:cstheme="majorBidi"/>
          <w:sz w:val="24"/>
          <w:szCs w:val="24"/>
          <w:u w:val="single"/>
        </w:rPr>
      </w:pPr>
      <w:r w:rsidRPr="00DF7A6F">
        <w:rPr>
          <w:rFonts w:asciiTheme="majorBidi" w:eastAsia="Calibri" w:hAnsiTheme="majorBidi" w:cstheme="majorBid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DF7A6F">
        <w:rPr>
          <w:rFonts w:asciiTheme="majorBidi" w:hAnsiTheme="majorBidi" w:cstheme="majorBidi"/>
          <w:sz w:val="24"/>
          <w:szCs w:val="24"/>
        </w:rPr>
        <w:t>Perkančiajai organizacijai kilus abejonių dėl dokumentų tikrumo, ji turi teisę reikalauti pateikti dokumentų originalus.</w:t>
      </w:r>
      <w:r w:rsidRPr="00DF7A6F">
        <w:rPr>
          <w:rFonts w:asciiTheme="majorBidi" w:eastAsia="Calibri" w:hAnsiTheme="majorBidi" w:cstheme="majorBidi"/>
          <w:sz w:val="24"/>
          <w:szCs w:val="24"/>
        </w:rPr>
        <w:t xml:space="preserve"> Gali būti:</w:t>
      </w:r>
    </w:p>
    <w:p w14:paraId="2EE860FF" w14:textId="28B2D981" w:rsidR="001C1D32" w:rsidRPr="00DF7A6F" w:rsidRDefault="005A52E6" w:rsidP="00603D5F">
      <w:pPr>
        <w:pStyle w:val="Sraopastraipa"/>
        <w:ind w:left="0" w:firstLine="709"/>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00C60621"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.1. </w:t>
      </w:r>
      <w:r w:rsidR="00AD4F1A" w:rsidRPr="00DF7A6F">
        <w:rPr>
          <w:rFonts w:asciiTheme="majorBidi" w:eastAsia="Calibri" w:hAnsiTheme="majorBidi" w:cstheme="majorBidi"/>
          <w:sz w:val="24"/>
          <w:szCs w:val="24"/>
        </w:rPr>
        <w:t>pateikiami kvalifikuotu elektroniniu parašu pasirašyti elektroninėmis priemonėmis suformuoti dokumentai;</w:t>
      </w:r>
    </w:p>
    <w:p w14:paraId="07293A75" w14:textId="044405AC" w:rsidR="00C476D8" w:rsidRPr="00DF7A6F" w:rsidRDefault="00C60621" w:rsidP="00F34721">
      <w:pPr>
        <w:pStyle w:val="Sraopastraipa"/>
        <w:spacing w:line="240" w:lineRule="auto"/>
        <w:ind w:left="0"/>
        <w:rPr>
          <w:rFonts w:asciiTheme="majorBidi" w:hAnsiTheme="majorBidi" w:cstheme="majorBidi"/>
          <w:sz w:val="24"/>
          <w:szCs w:val="24"/>
        </w:rPr>
      </w:pPr>
      <w:r w:rsidRPr="00DF7A6F">
        <w:rPr>
          <w:rFonts w:asciiTheme="majorBidi" w:eastAsia="Calibri" w:hAnsiTheme="majorBidi" w:cstheme="majorBidi"/>
          <w:sz w:val="24"/>
          <w:szCs w:val="24"/>
        </w:rPr>
        <w:t>5</w:t>
      </w:r>
      <w:r w:rsidR="00713645" w:rsidRPr="00DF7A6F">
        <w:rPr>
          <w:rFonts w:asciiTheme="majorBidi" w:eastAsia="Calibri" w:hAnsiTheme="majorBidi" w:cstheme="majorBidi"/>
          <w:sz w:val="24"/>
          <w:szCs w:val="24"/>
        </w:rPr>
        <w:t>.</w:t>
      </w:r>
      <w:r w:rsidRPr="00DF7A6F">
        <w:rPr>
          <w:rFonts w:asciiTheme="majorBidi" w:eastAsia="Calibri" w:hAnsiTheme="majorBidi" w:cstheme="majorBidi"/>
          <w:sz w:val="24"/>
          <w:szCs w:val="24"/>
        </w:rPr>
        <w:t>2</w:t>
      </w:r>
      <w:r w:rsidR="00713645" w:rsidRPr="00DF7A6F">
        <w:rPr>
          <w:rFonts w:asciiTheme="majorBidi" w:eastAsia="Calibri" w:hAnsiTheme="majorBidi" w:cstheme="majorBidi"/>
          <w:sz w:val="24"/>
          <w:szCs w:val="24"/>
        </w:rPr>
        <w:t xml:space="preserve">.2. </w:t>
      </w:r>
      <w:r w:rsidR="00AD4F1A" w:rsidRPr="00DF7A6F">
        <w:rPr>
          <w:rFonts w:asciiTheme="majorBidi" w:eastAsia="Calibri" w:hAnsiTheme="majorBidi" w:cstheme="majorBidi"/>
          <w:sz w:val="24"/>
          <w:szCs w:val="24"/>
        </w:rPr>
        <w:t>skaitmeninės dokumentų kopijos (fiziniu parašu tvirtinami dokumentai turi būti pateikiami pasirašyti ir nuskenuoti).</w:t>
      </w:r>
    </w:p>
    <w:p w14:paraId="25741C16" w14:textId="4E6AD146" w:rsidR="00EB0E73" w:rsidRPr="00DF7A6F" w:rsidRDefault="00392458"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5.3. </w:t>
      </w:r>
      <w:r w:rsidR="004072DE">
        <w:rPr>
          <w:rFonts w:asciiTheme="majorBidi" w:eastAsia="Arial" w:hAnsiTheme="majorBidi" w:cstheme="majorBidi"/>
          <w:sz w:val="24"/>
          <w:szCs w:val="24"/>
        </w:rPr>
        <w:t>Visas p</w:t>
      </w:r>
      <w:r w:rsidR="00D61DED" w:rsidRPr="00DF7A6F">
        <w:rPr>
          <w:rFonts w:asciiTheme="majorBidi" w:eastAsia="Arial" w:hAnsiTheme="majorBidi" w:cstheme="majorBidi"/>
          <w:sz w:val="24"/>
          <w:szCs w:val="24"/>
        </w:rPr>
        <w:t>asiūlyma</w:t>
      </w:r>
      <w:r w:rsidR="00543400" w:rsidRPr="00DF7A6F">
        <w:rPr>
          <w:rFonts w:asciiTheme="majorBidi" w:eastAsia="Arial" w:hAnsiTheme="majorBidi" w:cstheme="majorBidi"/>
          <w:sz w:val="24"/>
          <w:szCs w:val="24"/>
        </w:rPr>
        <w:t>s turi būti parengtas</w:t>
      </w:r>
      <w:r w:rsidR="00D61DED" w:rsidRPr="00DF7A6F">
        <w:rPr>
          <w:rFonts w:asciiTheme="majorBidi" w:eastAsia="Arial" w:hAnsiTheme="majorBidi" w:cstheme="majorBidi"/>
          <w:sz w:val="24"/>
          <w:szCs w:val="24"/>
        </w:rPr>
        <w:t xml:space="preserve"> lietuvių kal</w:t>
      </w:r>
      <w:r w:rsidR="00F34721" w:rsidRPr="00DF7A6F">
        <w:rPr>
          <w:rFonts w:asciiTheme="majorBidi" w:eastAsia="Arial" w:hAnsiTheme="majorBidi" w:cstheme="majorBidi"/>
          <w:sz w:val="24"/>
          <w:szCs w:val="24"/>
        </w:rPr>
        <w:t>ba.</w:t>
      </w:r>
      <w:r w:rsidR="00543400" w:rsidRPr="00DF7A6F">
        <w:rPr>
          <w:rFonts w:asciiTheme="majorBidi" w:hAnsiTheme="majorBidi" w:cstheme="majorBidi"/>
          <w:sz w:val="24"/>
          <w:szCs w:val="24"/>
        </w:rPr>
        <w:t xml:space="preserve"> </w:t>
      </w:r>
      <w:r w:rsidR="000A3108" w:rsidRPr="00DF7A6F">
        <w:rPr>
          <w:rFonts w:asciiTheme="majorBidi" w:eastAsia="Arial" w:hAnsiTheme="majorBidi" w:cstheme="majorBidi"/>
          <w:sz w:val="24"/>
          <w:szCs w:val="24"/>
        </w:rPr>
        <w:t xml:space="preserve">Jei kurie nors su pasiūlymu teikiami dokumentai parengti ne ta kalba, kuria reikalaujama, turi būti pateiktas tikslus vertimas į reikalaujamą kalbą. </w:t>
      </w:r>
    </w:p>
    <w:p w14:paraId="266A98CA" w14:textId="6B4E5316" w:rsidR="00D7136F" w:rsidRPr="00DF7A6F" w:rsidRDefault="00D7136F" w:rsidP="00F77A5D">
      <w:pPr>
        <w:pStyle w:val="Sraopastraipa"/>
        <w:spacing w:line="240" w:lineRule="auto"/>
        <w:ind w:left="0"/>
        <w:rPr>
          <w:rFonts w:asciiTheme="majorBidi" w:eastAsia="Arial" w:hAnsiTheme="majorBidi" w:cstheme="majorBidi"/>
          <w:sz w:val="24"/>
          <w:szCs w:val="24"/>
        </w:rPr>
      </w:pPr>
      <w:r w:rsidRPr="00DF7A6F">
        <w:rPr>
          <w:rFonts w:asciiTheme="majorBidi" w:eastAsia="Arial" w:hAnsiTheme="majorBidi" w:cstheme="majorBidi"/>
          <w:sz w:val="24"/>
          <w:szCs w:val="24"/>
        </w:rPr>
        <w:t xml:space="preserve">5.4. </w:t>
      </w:r>
      <w:r w:rsidR="002C4050" w:rsidRPr="00DF7A6F">
        <w:rPr>
          <w:rFonts w:asciiTheme="majorBidi" w:eastAsia="Arial" w:hAnsiTheme="majorBidi" w:cstheme="majorBidi"/>
          <w:sz w:val="24"/>
          <w:szCs w:val="24"/>
        </w:rPr>
        <w:t>Dokumentai sudarantys visą pasiūlymą:</w:t>
      </w:r>
    </w:p>
    <w:p w14:paraId="4EDEBFB1"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Tiekėjo pasirašytas pasiūlymas, parengtas pagal specialiųjų pirkimo sąlygų 5 priede pateiktą pasiūlymo formą;</w:t>
      </w:r>
    </w:p>
    <w:p w14:paraId="526CB7E6"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užpildyta pažyma apie pasitelkiamus subrangovus/subtiekėjus/</w:t>
      </w:r>
      <w:proofErr w:type="spellStart"/>
      <w:r w:rsidRPr="00DF7A6F">
        <w:rPr>
          <w:rFonts w:asciiTheme="majorBidi" w:hAnsiTheme="majorBidi" w:cstheme="majorBidi"/>
          <w:sz w:val="24"/>
          <w:szCs w:val="24"/>
        </w:rPr>
        <w:t>kvazisubtiekėjus</w:t>
      </w:r>
      <w:proofErr w:type="spellEnd"/>
      <w:r w:rsidRPr="00DF7A6F">
        <w:rPr>
          <w:rFonts w:asciiTheme="majorBidi" w:hAnsiTheme="majorBidi" w:cstheme="majorBidi"/>
          <w:sz w:val="24"/>
          <w:szCs w:val="24"/>
        </w:rPr>
        <w:t xml:space="preserve"> pagal specialiųjų pirkimo sąlygų 9 priede pateiktą formą;</w:t>
      </w:r>
    </w:p>
    <w:p w14:paraId="2FD7E126" w14:textId="27F3ACE5"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užpildytas </w:t>
      </w:r>
      <w:r w:rsidR="001E545A">
        <w:rPr>
          <w:rFonts w:asciiTheme="majorBidi" w:hAnsiTheme="majorBidi" w:cstheme="majorBidi"/>
          <w:sz w:val="24"/>
          <w:szCs w:val="24"/>
        </w:rPr>
        <w:t xml:space="preserve">ir pasirašytas </w:t>
      </w:r>
      <w:r w:rsidRPr="00DF7A6F">
        <w:rPr>
          <w:rFonts w:asciiTheme="majorBidi" w:hAnsiTheme="majorBidi" w:cstheme="majorBidi"/>
          <w:sz w:val="24"/>
          <w:szCs w:val="24"/>
        </w:rPr>
        <w:t xml:space="preserve">EBVPD pagal specialiųjų pirkimo sąlygų </w:t>
      </w:r>
      <w:r w:rsidR="007D5C5F">
        <w:rPr>
          <w:rFonts w:asciiTheme="majorBidi" w:hAnsiTheme="majorBidi" w:cstheme="majorBidi"/>
          <w:sz w:val="24"/>
          <w:szCs w:val="24"/>
        </w:rPr>
        <w:t>3</w:t>
      </w:r>
      <w:r w:rsidR="007D5C5F" w:rsidRPr="00DF7A6F">
        <w:rPr>
          <w:rFonts w:asciiTheme="majorBidi" w:hAnsiTheme="majorBidi" w:cstheme="majorBidi"/>
          <w:sz w:val="24"/>
          <w:szCs w:val="24"/>
        </w:rPr>
        <w:t xml:space="preserve"> </w:t>
      </w:r>
      <w:r w:rsidRPr="00DF7A6F">
        <w:rPr>
          <w:rFonts w:asciiTheme="majorBidi" w:hAnsiTheme="majorBidi" w:cstheme="majorBidi"/>
          <w:sz w:val="24"/>
          <w:szCs w:val="24"/>
        </w:rPr>
        <w:t xml:space="preserve">priede pateiktą formą (pasirašydamas </w:t>
      </w:r>
      <w:r w:rsidR="001E545A">
        <w:rPr>
          <w:rFonts w:asciiTheme="majorBidi" w:hAnsiTheme="majorBidi" w:cstheme="majorBidi"/>
          <w:sz w:val="24"/>
          <w:szCs w:val="24"/>
        </w:rPr>
        <w:t xml:space="preserve">el. parašu </w:t>
      </w:r>
      <w:r w:rsidR="00E63D11">
        <w:rPr>
          <w:rFonts w:asciiTheme="majorBidi" w:hAnsiTheme="majorBidi" w:cstheme="majorBidi"/>
          <w:sz w:val="24"/>
          <w:szCs w:val="24"/>
        </w:rPr>
        <w:t xml:space="preserve">visą </w:t>
      </w:r>
      <w:r w:rsidRPr="00DF7A6F">
        <w:rPr>
          <w:rFonts w:asciiTheme="majorBidi" w:hAnsiTheme="majorBidi" w:cstheme="majorBidi"/>
          <w:sz w:val="24"/>
          <w:szCs w:val="24"/>
        </w:rPr>
        <w:t xml:space="preserve">pasiūlymą, tiekėjas patvirtina ir EBVPD tikrumą); </w:t>
      </w:r>
    </w:p>
    <w:p w14:paraId="4C403584" w14:textId="47C357BF" w:rsidR="003A3551" w:rsidRPr="00DF7A6F" w:rsidRDefault="003A3551"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 xml:space="preserve">Veiklų sąrašas,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 xml:space="preserve">pirkimo </w:t>
      </w:r>
      <w:r w:rsidR="004072DE">
        <w:rPr>
          <w:rFonts w:asciiTheme="majorBidi" w:hAnsiTheme="majorBidi" w:cstheme="majorBidi"/>
          <w:sz w:val="24"/>
          <w:szCs w:val="24"/>
        </w:rPr>
        <w:t>sąlygų</w:t>
      </w:r>
      <w:r w:rsidR="004072DE" w:rsidRPr="00DF7A6F">
        <w:rPr>
          <w:rFonts w:asciiTheme="majorBidi" w:hAnsiTheme="majorBidi" w:cstheme="majorBidi"/>
          <w:sz w:val="24"/>
          <w:szCs w:val="24"/>
        </w:rPr>
        <w:t xml:space="preserve"> </w:t>
      </w:r>
      <w:r w:rsidR="00530987">
        <w:rPr>
          <w:rFonts w:asciiTheme="majorBidi" w:hAnsiTheme="majorBidi" w:cstheme="majorBidi"/>
          <w:sz w:val="24"/>
          <w:szCs w:val="24"/>
        </w:rPr>
        <w:t>10</w:t>
      </w:r>
      <w:r w:rsidR="004072DE" w:rsidRPr="004072DE">
        <w:rPr>
          <w:rFonts w:asciiTheme="majorBidi" w:hAnsiTheme="majorBidi" w:cstheme="majorBidi"/>
          <w:sz w:val="24"/>
          <w:szCs w:val="24"/>
        </w:rPr>
        <w:t xml:space="preserve"> </w:t>
      </w:r>
      <w:r w:rsidR="004072DE" w:rsidRPr="00DF7A6F">
        <w:rPr>
          <w:rFonts w:asciiTheme="majorBidi" w:hAnsiTheme="majorBidi" w:cstheme="majorBidi"/>
          <w:sz w:val="24"/>
          <w:szCs w:val="24"/>
        </w:rPr>
        <w:t>priedas</w:t>
      </w:r>
      <w:r w:rsidRPr="00DF7A6F">
        <w:rPr>
          <w:rFonts w:asciiTheme="majorBidi" w:hAnsiTheme="majorBidi" w:cstheme="majorBidi"/>
          <w:sz w:val="24"/>
          <w:szCs w:val="24"/>
        </w:rPr>
        <w:t>;</w:t>
      </w:r>
    </w:p>
    <w:p w14:paraId="07E54C8B"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jungtinės veiklos sutarties kopija (jeigu pirkime dalyvauja ūkio subjektų grupė jungtinės veiklos sutarties pagrindu);</w:t>
      </w:r>
    </w:p>
    <w:p w14:paraId="02B62CE4"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21E4E9B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jei tiekėjas pasitelkia subtiekėjus, subtiekėjo deklaracija ar kitas dokumentas, patvirtinantis jo sutikimą būti subtiekėju pirkime;</w:t>
      </w:r>
    </w:p>
    <w:p w14:paraId="65E7D95E" w14:textId="77777777"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0A8AD699" w14:textId="49E3614A"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bookmarkStart w:id="13" w:name="_Hlk158715806"/>
      <w:r w:rsidRPr="00DF7A6F">
        <w:rPr>
          <w:rFonts w:asciiTheme="majorBidi" w:hAnsiTheme="majorBidi" w:cstheme="majorBidi"/>
          <w:sz w:val="24"/>
          <w:szCs w:val="24"/>
        </w:rPr>
        <w:t xml:space="preserve">kvalifikaciją pagrindžiantys dokumentai (bus prašoma pateikti prieš nustatant laimėjusį pasiūlymą), </w:t>
      </w:r>
      <w:r w:rsidR="004072DE">
        <w:rPr>
          <w:rFonts w:asciiTheme="majorBidi" w:hAnsiTheme="majorBidi" w:cstheme="majorBidi"/>
          <w:sz w:val="24"/>
          <w:szCs w:val="24"/>
        </w:rPr>
        <w:t xml:space="preserve">specialiųjų </w:t>
      </w:r>
      <w:r w:rsidRPr="00DF7A6F">
        <w:rPr>
          <w:rFonts w:asciiTheme="majorBidi" w:hAnsiTheme="majorBidi" w:cstheme="majorBidi"/>
          <w:sz w:val="24"/>
          <w:szCs w:val="24"/>
        </w:rPr>
        <w:t>pirkimo sąlygų 2 priede nustatyta tvarka;</w:t>
      </w:r>
    </w:p>
    <w:p w14:paraId="5C30955C" w14:textId="35DF1E6D" w:rsidR="002C4050" w:rsidRPr="00DF7A6F" w:rsidRDefault="002C4050" w:rsidP="004072DE">
      <w:pPr>
        <w:pStyle w:val="Sraopastraipa"/>
        <w:numPr>
          <w:ilvl w:val="0"/>
          <w:numId w:val="9"/>
        </w:numPr>
        <w:spacing w:line="240" w:lineRule="auto"/>
        <w:ind w:left="0" w:firstLine="709"/>
        <w:rPr>
          <w:rFonts w:asciiTheme="majorBidi" w:hAnsiTheme="majorBidi" w:cstheme="majorBidi"/>
          <w:sz w:val="24"/>
          <w:szCs w:val="24"/>
        </w:rPr>
      </w:pPr>
      <w:r w:rsidRPr="00DF7A6F">
        <w:rPr>
          <w:rFonts w:asciiTheme="majorBidi" w:hAnsiTheme="majorBidi" w:cstheme="majorBidi"/>
          <w:sz w:val="24"/>
          <w:szCs w:val="24"/>
        </w:rPr>
        <w:t>kiti šiose pirkimo sąlygose reikalaujami dokumentai</w:t>
      </w:r>
      <w:bookmarkEnd w:id="13"/>
      <w:r w:rsidRPr="00DF7A6F">
        <w:rPr>
          <w:rFonts w:asciiTheme="majorBidi" w:hAnsiTheme="majorBidi" w:cstheme="majorBidi"/>
          <w:sz w:val="24"/>
          <w:szCs w:val="24"/>
        </w:rPr>
        <w:t>.</w:t>
      </w:r>
    </w:p>
    <w:p w14:paraId="5669A55B" w14:textId="2D7CC419" w:rsidR="0032046A" w:rsidRPr="00DF7A6F" w:rsidRDefault="00AB0036" w:rsidP="00F77A5D">
      <w:pPr>
        <w:pStyle w:val="Sraopastraipa"/>
        <w:spacing w:line="240" w:lineRule="auto"/>
        <w:ind w:left="0"/>
        <w:rPr>
          <w:rFonts w:asciiTheme="majorBidi" w:hAnsiTheme="majorBidi" w:cstheme="majorBidi"/>
          <w:sz w:val="24"/>
          <w:szCs w:val="24"/>
        </w:rPr>
      </w:pPr>
      <w:r w:rsidRPr="00DF7A6F">
        <w:rPr>
          <w:rFonts w:asciiTheme="majorBidi" w:hAnsiTheme="majorBidi" w:cstheme="majorBidi"/>
          <w:sz w:val="24"/>
          <w:szCs w:val="24"/>
        </w:rPr>
        <w:t>5.</w:t>
      </w:r>
      <w:r w:rsidR="002C4050" w:rsidRPr="00DF7A6F">
        <w:rPr>
          <w:rFonts w:asciiTheme="majorBidi" w:hAnsiTheme="majorBidi" w:cstheme="majorBidi"/>
          <w:sz w:val="24"/>
          <w:szCs w:val="24"/>
        </w:rPr>
        <w:t>5</w:t>
      </w:r>
      <w:r w:rsidRPr="00DF7A6F">
        <w:rPr>
          <w:rFonts w:asciiTheme="majorBidi" w:hAnsiTheme="majorBidi" w:cstheme="majorBidi"/>
          <w:sz w:val="24"/>
          <w:szCs w:val="24"/>
        </w:rPr>
        <w:t xml:space="preserve">. </w:t>
      </w:r>
      <w:r w:rsidR="0032046A" w:rsidRPr="00DF7A6F">
        <w:rPr>
          <w:rFonts w:asciiTheme="majorBidi" w:hAnsiTheme="majorBidi" w:cstheme="majorBidi"/>
          <w:sz w:val="24"/>
          <w:szCs w:val="24"/>
        </w:rPr>
        <w:t>Pasiūlym</w:t>
      </w:r>
      <w:r w:rsidR="00990A2D" w:rsidRPr="00DF7A6F">
        <w:rPr>
          <w:rFonts w:asciiTheme="majorBidi" w:hAnsiTheme="majorBidi" w:cstheme="majorBidi"/>
          <w:sz w:val="24"/>
          <w:szCs w:val="24"/>
        </w:rPr>
        <w:t xml:space="preserve">uose nurodytos kainos </w:t>
      </w:r>
      <w:r w:rsidR="003C09C7" w:rsidRPr="00DF7A6F">
        <w:rPr>
          <w:rFonts w:asciiTheme="majorBidi" w:hAnsiTheme="majorBidi" w:cstheme="majorBidi"/>
          <w:sz w:val="24"/>
          <w:szCs w:val="24"/>
        </w:rPr>
        <w:t xml:space="preserve">bus vertinamos </w:t>
      </w:r>
      <w:r w:rsidR="0032046A" w:rsidRPr="00DF7A6F">
        <w:rPr>
          <w:rFonts w:asciiTheme="majorBidi" w:hAnsiTheme="majorBidi" w:cstheme="majorBidi"/>
          <w:sz w:val="24"/>
          <w:szCs w:val="24"/>
        </w:rPr>
        <w:t>eurais</w:t>
      </w:r>
      <w:r w:rsidR="0032046A" w:rsidRPr="00DF7A6F">
        <w:rPr>
          <w:rFonts w:asciiTheme="majorBidi" w:eastAsia="Calibri" w:hAnsiTheme="majorBidi" w:cstheme="majorBidi"/>
          <w:sz w:val="24"/>
          <w:szCs w:val="24"/>
        </w:rPr>
        <w:t>.</w:t>
      </w:r>
      <w:r w:rsidR="0032046A" w:rsidRPr="00DF7A6F">
        <w:rPr>
          <w:rFonts w:asciiTheme="majorBidi" w:hAnsiTheme="majorBidi" w:cstheme="majorBidi"/>
          <w:sz w:val="24"/>
          <w:szCs w:val="24"/>
        </w:rPr>
        <w:t xml:space="preserve"> Jeigu </w:t>
      </w:r>
      <w:r w:rsidR="005B57A2" w:rsidRPr="00DF7A6F">
        <w:rPr>
          <w:rFonts w:asciiTheme="majorBidi" w:hAnsiTheme="majorBidi" w:cstheme="majorBidi"/>
          <w:sz w:val="24"/>
          <w:szCs w:val="24"/>
        </w:rPr>
        <w:t>p</w:t>
      </w:r>
      <w:r w:rsidR="0032046A" w:rsidRPr="00DF7A6F">
        <w:rPr>
          <w:rFonts w:asciiTheme="majorBidi" w:hAnsiTheme="majorBidi" w:cstheme="majorBidi"/>
          <w:sz w:val="24"/>
          <w:szCs w:val="24"/>
        </w:rPr>
        <w:t xml:space="preserve">asiūlymuose kainos nurodytos užsienio valiuta, jos </w:t>
      </w:r>
      <w:r w:rsidR="003C09C7" w:rsidRPr="00DF7A6F">
        <w:rPr>
          <w:rFonts w:asciiTheme="majorBidi" w:hAnsiTheme="majorBidi" w:cstheme="majorBidi"/>
          <w:sz w:val="24"/>
          <w:szCs w:val="24"/>
        </w:rPr>
        <w:t>bus</w:t>
      </w:r>
      <w:r w:rsidR="0032046A" w:rsidRPr="00DF7A6F">
        <w:rPr>
          <w:rFonts w:asciiTheme="majorBidi" w:hAnsiTheme="majorBidi" w:cstheme="majorBidi"/>
          <w:sz w:val="24"/>
          <w:szCs w:val="24"/>
        </w:rPr>
        <w:t xml:space="preserve"> perskaičiuojamos </w:t>
      </w:r>
      <w:r w:rsidR="003C09C7" w:rsidRPr="00DF7A6F">
        <w:rPr>
          <w:rFonts w:asciiTheme="majorBidi" w:hAnsiTheme="majorBidi" w:cstheme="majorBidi"/>
          <w:sz w:val="24"/>
          <w:szCs w:val="24"/>
        </w:rPr>
        <w:t>eurais</w:t>
      </w:r>
      <w:r w:rsidR="0032046A" w:rsidRPr="00DF7A6F">
        <w:rPr>
          <w:rFonts w:asciiTheme="majorBidi" w:hAnsiTheme="majorBidi" w:cstheme="majorBidi"/>
          <w:sz w:val="24"/>
          <w:szCs w:val="24"/>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DF7A6F">
        <w:rPr>
          <w:rFonts w:asciiTheme="majorBidi" w:hAnsiTheme="majorBidi" w:cstheme="majorBidi"/>
          <w:sz w:val="24"/>
          <w:szCs w:val="24"/>
        </w:rPr>
        <w:t>.</w:t>
      </w:r>
    </w:p>
    <w:p w14:paraId="4CC36FFA" w14:textId="757176EA" w:rsidR="006A6A5B" w:rsidRPr="00DF7A6F" w:rsidRDefault="00AB0036" w:rsidP="00F77A5D">
      <w:pPr>
        <w:pStyle w:val="Sraopastraipa"/>
        <w:spacing w:after="160" w:line="240" w:lineRule="auto"/>
        <w:ind w:left="0" w:firstLine="710"/>
        <w:rPr>
          <w:rFonts w:asciiTheme="majorBidi" w:eastAsia="Arial" w:hAnsiTheme="majorBidi" w:cstheme="majorBidi"/>
          <w:color w:val="7030A0"/>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6</w:t>
      </w:r>
      <w:r w:rsidRPr="00DF7A6F">
        <w:rPr>
          <w:rFonts w:asciiTheme="majorBidi" w:eastAsia="Arial" w:hAnsiTheme="majorBidi" w:cstheme="majorBidi"/>
          <w:sz w:val="24"/>
          <w:szCs w:val="24"/>
        </w:rPr>
        <w:t>.</w:t>
      </w:r>
      <w:r w:rsidR="006A6A5B" w:rsidRPr="00DF7A6F">
        <w:rPr>
          <w:rFonts w:asciiTheme="majorBidi" w:eastAsia="Arial" w:hAnsiTheme="majorBidi" w:cstheme="majorBidi"/>
          <w:sz w:val="24"/>
          <w:szCs w:val="24"/>
        </w:rPr>
        <w:t xml:space="preserve"> Bendra pasiūlymo kaina (sąnaudos) su PVM  turi būti nurodoma dviejų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tikslumu. Šią kainą sudarančios kainos sudedamosios dalys ar įkainiai gali būti išreikšt</w:t>
      </w:r>
      <w:r w:rsidR="00EE7D60" w:rsidRPr="00DF7A6F">
        <w:rPr>
          <w:rFonts w:asciiTheme="majorBidi" w:eastAsia="Arial" w:hAnsiTheme="majorBidi" w:cstheme="majorBidi"/>
          <w:sz w:val="24"/>
          <w:szCs w:val="24"/>
        </w:rPr>
        <w:t>i</w:t>
      </w:r>
      <w:r w:rsidR="006A6A5B" w:rsidRPr="00DF7A6F">
        <w:rPr>
          <w:rFonts w:asciiTheme="majorBidi" w:eastAsia="Arial" w:hAnsiTheme="majorBidi" w:cstheme="majorBidi"/>
          <w:sz w:val="24"/>
          <w:szCs w:val="24"/>
        </w:rPr>
        <w:t xml:space="preserve"> neribojant </w:t>
      </w:r>
      <w:r w:rsidR="00EE7D60" w:rsidRPr="00DF7A6F">
        <w:rPr>
          <w:rFonts w:asciiTheme="majorBidi" w:eastAsia="Arial" w:hAnsiTheme="majorBidi" w:cstheme="majorBidi"/>
          <w:sz w:val="24"/>
          <w:szCs w:val="24"/>
        </w:rPr>
        <w:t>skaitmenų</w:t>
      </w:r>
      <w:r w:rsidR="006A6A5B" w:rsidRPr="00DF7A6F">
        <w:rPr>
          <w:rFonts w:asciiTheme="majorBidi" w:eastAsia="Arial" w:hAnsiTheme="majorBidi" w:cstheme="majorBidi"/>
          <w:sz w:val="24"/>
          <w:szCs w:val="24"/>
        </w:rPr>
        <w:t xml:space="preserve"> po kablelio kiekio. </w:t>
      </w:r>
    </w:p>
    <w:p w14:paraId="129309B3" w14:textId="1FACBA2A" w:rsidR="009C66EF" w:rsidRPr="00DF7A6F" w:rsidRDefault="009C66EF" w:rsidP="001156D7">
      <w:pPr>
        <w:pStyle w:val="Sraopastraipa"/>
        <w:spacing w:after="160" w:line="240" w:lineRule="auto"/>
        <w:ind w:left="0" w:firstLine="709"/>
        <w:rPr>
          <w:rFonts w:asciiTheme="majorBidi" w:hAnsiTheme="majorBidi" w:cstheme="majorBidi"/>
          <w:sz w:val="24"/>
          <w:szCs w:val="24"/>
        </w:rPr>
      </w:pPr>
      <w:r w:rsidRPr="00DF7A6F">
        <w:rPr>
          <w:rFonts w:asciiTheme="majorBidi" w:eastAsia="Arial" w:hAnsiTheme="majorBidi" w:cstheme="majorBidi"/>
          <w:sz w:val="24"/>
          <w:szCs w:val="24"/>
        </w:rPr>
        <w:t>5.</w:t>
      </w:r>
      <w:r w:rsidR="002C4050" w:rsidRPr="00DF7A6F">
        <w:rPr>
          <w:rFonts w:asciiTheme="majorBidi" w:eastAsia="Arial" w:hAnsiTheme="majorBidi" w:cstheme="majorBidi"/>
          <w:sz w:val="24"/>
          <w:szCs w:val="24"/>
        </w:rPr>
        <w:t>7</w:t>
      </w:r>
      <w:r w:rsidRPr="00DF7A6F">
        <w:rPr>
          <w:rFonts w:asciiTheme="majorBidi" w:eastAsia="Arial" w:hAnsiTheme="majorBidi" w:cstheme="majorBidi"/>
          <w:sz w:val="24"/>
          <w:szCs w:val="24"/>
        </w:rPr>
        <w:t xml:space="preserve">. Tiekėjų pasiūlymuose nurodytos kainos bus vertinamos </w:t>
      </w:r>
      <w:r w:rsidRPr="00DF7A6F">
        <w:rPr>
          <w:rFonts w:asciiTheme="majorBidi" w:hAnsiTheme="majorBidi" w:cstheme="majorBidi"/>
          <w:sz w:val="24"/>
          <w:szCs w:val="24"/>
        </w:rPr>
        <w:t xml:space="preserve">ir lyginamos su visais mokesčiais, įskaitant PVM. </w:t>
      </w:r>
    </w:p>
    <w:p w14:paraId="5D6AA436" w14:textId="2DE7D180" w:rsidR="009C66EF" w:rsidRPr="00DF7A6F" w:rsidRDefault="009C66EF" w:rsidP="00F77A5D">
      <w:pPr>
        <w:pStyle w:val="Sraopastraipa"/>
        <w:spacing w:after="160" w:line="240" w:lineRule="auto"/>
        <w:ind w:left="0" w:firstLine="710"/>
        <w:rPr>
          <w:rFonts w:asciiTheme="majorBidi" w:hAnsiTheme="majorBidi" w:cstheme="majorBidi"/>
          <w:sz w:val="24"/>
          <w:szCs w:val="24"/>
        </w:rPr>
      </w:pPr>
    </w:p>
    <w:p w14:paraId="4AC2116E" w14:textId="00AB962D" w:rsidR="00CD457C" w:rsidRPr="00DF7A6F" w:rsidRDefault="00CD457C" w:rsidP="00F77A5D">
      <w:pPr>
        <w:pStyle w:val="Sraopastraipa"/>
        <w:spacing w:line="240" w:lineRule="auto"/>
        <w:ind w:left="0"/>
        <w:rPr>
          <w:rFonts w:asciiTheme="majorBidi" w:eastAsia="Arial" w:hAnsiTheme="majorBidi" w:cstheme="majorBidi"/>
          <w:vanish/>
          <w:color w:val="7030A0"/>
          <w:sz w:val="24"/>
          <w:szCs w:val="24"/>
        </w:rPr>
      </w:pPr>
    </w:p>
    <w:p w14:paraId="76771895" w14:textId="77777777" w:rsidR="00F527B1" w:rsidRPr="00DF7A6F" w:rsidRDefault="00F527B1" w:rsidP="00F77A5D">
      <w:pPr>
        <w:pStyle w:val="paragrafesrasas2lygis"/>
        <w:spacing w:line="240" w:lineRule="auto"/>
        <w:rPr>
          <w:rFonts w:asciiTheme="majorBidi" w:hAnsiTheme="majorBidi" w:cstheme="majorBidi"/>
          <w:sz w:val="24"/>
          <w:szCs w:val="24"/>
        </w:rPr>
      </w:pPr>
    </w:p>
    <w:p w14:paraId="3946E33E" w14:textId="65B6C219" w:rsidR="00F527B1" w:rsidRPr="00DF7A6F" w:rsidRDefault="00E85882" w:rsidP="003F5D40">
      <w:pPr>
        <w:pStyle w:val="Antrat1"/>
        <w:spacing w:before="0" w:after="0" w:line="300" w:lineRule="auto"/>
        <w:ind w:left="357" w:firstLine="0"/>
        <w:rPr>
          <w:rFonts w:asciiTheme="majorBidi" w:hAnsiTheme="majorBidi"/>
          <w:color w:val="auto"/>
          <w:sz w:val="24"/>
          <w:szCs w:val="24"/>
        </w:rPr>
      </w:pPr>
      <w:bookmarkStart w:id="14" w:name="_Toc188252861"/>
      <w:r w:rsidRPr="00DF7A6F">
        <w:rPr>
          <w:rFonts w:asciiTheme="majorBidi" w:hAnsiTheme="majorBidi"/>
          <w:color w:val="auto"/>
          <w:sz w:val="24"/>
          <w:szCs w:val="24"/>
        </w:rPr>
        <w:t>6</w:t>
      </w:r>
      <w:r w:rsidR="003F5D40" w:rsidRPr="00DF7A6F">
        <w:rPr>
          <w:rFonts w:asciiTheme="majorBidi" w:hAnsiTheme="majorBidi"/>
          <w:color w:val="auto"/>
          <w:sz w:val="24"/>
          <w:szCs w:val="24"/>
        </w:rPr>
        <w:t xml:space="preserve">. </w:t>
      </w:r>
      <w:r w:rsidR="00E62E95" w:rsidRPr="00DF7A6F">
        <w:rPr>
          <w:rFonts w:asciiTheme="majorBidi" w:hAnsiTheme="majorBidi"/>
          <w:color w:val="auto"/>
          <w:sz w:val="24"/>
          <w:szCs w:val="24"/>
        </w:rPr>
        <w:t>Pasiūlymo galiojimo užtikrinimas</w:t>
      </w:r>
      <w:bookmarkEnd w:id="14"/>
    </w:p>
    <w:p w14:paraId="7A210472" w14:textId="77777777" w:rsidR="003D73C2" w:rsidRPr="00DF7A6F" w:rsidRDefault="003D73C2" w:rsidP="00C17335">
      <w:pPr>
        <w:ind w:firstLine="0"/>
        <w:rPr>
          <w:rFonts w:asciiTheme="majorBidi" w:hAnsiTheme="majorBidi" w:cstheme="majorBidi"/>
          <w:i/>
          <w:iCs/>
          <w:color w:val="7030A0"/>
          <w:sz w:val="24"/>
          <w:szCs w:val="24"/>
        </w:rPr>
      </w:pPr>
    </w:p>
    <w:p w14:paraId="7203423F" w14:textId="2D5FB5E4" w:rsidR="00F527B1" w:rsidRPr="00DF7A6F" w:rsidRDefault="007F65C2" w:rsidP="00F77A5D">
      <w:pPr>
        <w:pStyle w:val="Sraopastraipa"/>
        <w:spacing w:line="240" w:lineRule="auto"/>
        <w:ind w:left="0" w:firstLine="567"/>
        <w:rPr>
          <w:rFonts w:asciiTheme="majorBidi" w:eastAsia="Calibri" w:hAnsiTheme="majorBidi" w:cstheme="majorBidi"/>
          <w:sz w:val="24"/>
          <w:szCs w:val="24"/>
        </w:rPr>
      </w:pPr>
      <w:r w:rsidRPr="00DF7A6F">
        <w:rPr>
          <w:rFonts w:asciiTheme="majorBidi" w:hAnsiTheme="majorBidi" w:cstheme="majorBidi"/>
          <w:sz w:val="24"/>
          <w:szCs w:val="24"/>
        </w:rPr>
        <w:lastRenderedPageBreak/>
        <w:t>6</w:t>
      </w:r>
      <w:r w:rsidR="003F5D40" w:rsidRPr="00DF7A6F">
        <w:rPr>
          <w:rFonts w:asciiTheme="majorBidi" w:hAnsiTheme="majorBidi" w:cstheme="majorBidi"/>
          <w:sz w:val="24"/>
          <w:szCs w:val="24"/>
        </w:rPr>
        <w:t xml:space="preserve">.1. </w:t>
      </w:r>
      <w:r w:rsidR="00504AD9" w:rsidRPr="00DF7A6F">
        <w:rPr>
          <w:rFonts w:asciiTheme="majorBidi" w:eastAsia="Calibri" w:hAnsiTheme="majorBidi" w:cstheme="majorBid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DF7A6F" w:rsidRDefault="00A6371A" w:rsidP="00F77A5D">
      <w:pPr>
        <w:pStyle w:val="Sraopastraipa"/>
        <w:spacing w:line="240" w:lineRule="auto"/>
        <w:ind w:left="0" w:firstLine="567"/>
        <w:rPr>
          <w:rFonts w:asciiTheme="majorBidi" w:hAnsiTheme="majorBidi" w:cstheme="majorBidi"/>
          <w:sz w:val="24"/>
          <w:szCs w:val="24"/>
        </w:rPr>
      </w:pPr>
    </w:p>
    <w:p w14:paraId="5D02D1AD" w14:textId="08322900" w:rsidR="00831133" w:rsidRPr="00DF7A6F" w:rsidRDefault="00B52705" w:rsidP="004072DE">
      <w:pPr>
        <w:pStyle w:val="Antrat1"/>
        <w:numPr>
          <w:ilvl w:val="0"/>
          <w:numId w:val="6"/>
        </w:numPr>
        <w:spacing w:before="0" w:after="0" w:line="300" w:lineRule="auto"/>
        <w:ind w:left="425" w:firstLine="0"/>
        <w:rPr>
          <w:rFonts w:asciiTheme="majorBidi" w:hAnsiTheme="majorBidi"/>
          <w:sz w:val="24"/>
          <w:szCs w:val="24"/>
        </w:rPr>
      </w:pPr>
      <w:bookmarkStart w:id="15" w:name="_Toc15392775"/>
      <w:bookmarkStart w:id="16" w:name="_Toc188252862"/>
      <w:r w:rsidRPr="00DF7A6F">
        <w:rPr>
          <w:rFonts w:asciiTheme="majorBidi" w:hAnsiTheme="majorBidi"/>
          <w:color w:val="auto"/>
          <w:sz w:val="24"/>
          <w:szCs w:val="24"/>
        </w:rPr>
        <w:t>P</w:t>
      </w:r>
      <w:bookmarkEnd w:id="15"/>
      <w:r w:rsidR="00E62E95" w:rsidRPr="00DF7A6F">
        <w:rPr>
          <w:rFonts w:asciiTheme="majorBidi" w:hAnsiTheme="majorBidi"/>
          <w:color w:val="auto"/>
          <w:sz w:val="24"/>
          <w:szCs w:val="24"/>
        </w:rPr>
        <w:t xml:space="preserve">asiūlymų </w:t>
      </w:r>
      <w:r w:rsidR="00A84437" w:rsidRPr="00DF7A6F">
        <w:rPr>
          <w:rFonts w:asciiTheme="majorBidi" w:hAnsiTheme="majorBidi"/>
          <w:color w:val="auto"/>
          <w:sz w:val="24"/>
          <w:szCs w:val="24"/>
        </w:rPr>
        <w:t>vertinimas</w:t>
      </w:r>
      <w:bookmarkEnd w:id="16"/>
    </w:p>
    <w:p w14:paraId="417D4E19" w14:textId="2552944F" w:rsidR="00571D6C" w:rsidRPr="00DF7A6F" w:rsidRDefault="00571D6C" w:rsidP="00F77A5D">
      <w:pPr>
        <w:spacing w:line="240" w:lineRule="auto"/>
        <w:ind w:firstLine="0"/>
        <w:rPr>
          <w:rFonts w:asciiTheme="majorBidi" w:hAnsiTheme="majorBidi" w:cstheme="majorBidi"/>
          <w:i/>
          <w:iCs/>
          <w:color w:val="FF0000"/>
          <w:sz w:val="24"/>
          <w:szCs w:val="24"/>
        </w:rPr>
      </w:pPr>
    </w:p>
    <w:p w14:paraId="0C1B0E3A" w14:textId="77777777" w:rsidR="00E85882" w:rsidRPr="00DF7A6F" w:rsidRDefault="00E85882" w:rsidP="00F77A5D">
      <w:pPr>
        <w:spacing w:line="240" w:lineRule="auto"/>
        <w:ind w:firstLine="0"/>
        <w:rPr>
          <w:rFonts w:asciiTheme="majorBidi" w:hAnsiTheme="majorBidi" w:cstheme="majorBidi"/>
          <w:vanish/>
          <w:sz w:val="24"/>
          <w:szCs w:val="24"/>
        </w:rPr>
      </w:pPr>
    </w:p>
    <w:p w14:paraId="2DFF0A66" w14:textId="4BD1A9DE" w:rsidR="00CD2CC2" w:rsidRPr="00DF7A6F" w:rsidRDefault="005A4255" w:rsidP="00F77A5D">
      <w:pPr>
        <w:pStyle w:val="Sraopastraipa"/>
        <w:spacing w:line="240" w:lineRule="auto"/>
        <w:ind w:left="0" w:firstLine="709"/>
        <w:rPr>
          <w:rFonts w:asciiTheme="majorBidi" w:eastAsia="Calibri" w:hAnsiTheme="majorBidi" w:cstheme="majorBidi"/>
          <w:sz w:val="24"/>
          <w:szCs w:val="24"/>
        </w:rPr>
      </w:pPr>
      <w:r w:rsidRPr="00DF7A6F">
        <w:rPr>
          <w:rFonts w:asciiTheme="majorBidi" w:eastAsia="Calibri" w:hAnsiTheme="majorBidi" w:cstheme="majorBidi"/>
          <w:sz w:val="24"/>
          <w:szCs w:val="24"/>
        </w:rPr>
        <w:t>7</w:t>
      </w:r>
      <w:r w:rsidR="0010148D" w:rsidRPr="00DF7A6F">
        <w:rPr>
          <w:rFonts w:asciiTheme="majorBidi" w:eastAsia="Calibri" w:hAnsiTheme="majorBidi" w:cstheme="majorBidi"/>
          <w:sz w:val="24"/>
          <w:szCs w:val="24"/>
        </w:rPr>
        <w:t xml:space="preserve">.1. </w:t>
      </w:r>
      <w:r w:rsidR="3CB1384C" w:rsidRPr="00DF7A6F">
        <w:rPr>
          <w:rFonts w:asciiTheme="majorBidi" w:hAnsiTheme="majorBidi" w:cstheme="majorBidi"/>
          <w:sz w:val="24"/>
          <w:szCs w:val="24"/>
        </w:rPr>
        <w:t>P</w:t>
      </w:r>
      <w:r w:rsidR="000B220A" w:rsidRPr="00DF7A6F">
        <w:rPr>
          <w:rFonts w:asciiTheme="majorBidi" w:hAnsiTheme="majorBidi" w:cstheme="majorBidi"/>
          <w:sz w:val="24"/>
          <w:szCs w:val="24"/>
        </w:rPr>
        <w:t>erkančioji organizacija</w:t>
      </w:r>
      <w:r w:rsidR="00831133" w:rsidRPr="00DF7A6F">
        <w:rPr>
          <w:rFonts w:asciiTheme="majorBidi" w:eastAsia="Calibri" w:hAnsiTheme="majorBidi" w:cstheme="majorBidi"/>
          <w:sz w:val="24"/>
          <w:szCs w:val="24"/>
        </w:rPr>
        <w:t xml:space="preserve"> ekonomiškai naudingiausią </w:t>
      </w:r>
      <w:r w:rsidR="000B220A" w:rsidRPr="00DF7A6F">
        <w:rPr>
          <w:rFonts w:asciiTheme="majorBidi" w:eastAsia="Calibri" w:hAnsiTheme="majorBidi" w:cstheme="majorBidi"/>
          <w:sz w:val="24"/>
          <w:szCs w:val="24"/>
        </w:rPr>
        <w:t>p</w:t>
      </w:r>
      <w:r w:rsidR="00831133" w:rsidRPr="00DF7A6F">
        <w:rPr>
          <w:rFonts w:asciiTheme="majorBidi" w:eastAsia="Calibri" w:hAnsiTheme="majorBidi" w:cstheme="majorBidi"/>
          <w:sz w:val="24"/>
          <w:szCs w:val="24"/>
        </w:rPr>
        <w:t xml:space="preserve">asiūlymą išrenka pagal </w:t>
      </w:r>
      <w:r w:rsidR="000B220A" w:rsidRPr="00DF7A6F">
        <w:rPr>
          <w:rFonts w:asciiTheme="majorBidi" w:eastAsia="Calibri" w:hAnsiTheme="majorBidi" w:cstheme="majorBidi"/>
          <w:sz w:val="24"/>
          <w:szCs w:val="24"/>
        </w:rPr>
        <w:t>tiekėjo p</w:t>
      </w:r>
      <w:r w:rsidR="00831133" w:rsidRPr="00DF7A6F">
        <w:rPr>
          <w:rFonts w:asciiTheme="majorBidi" w:eastAsia="Calibri" w:hAnsiTheme="majorBidi" w:cstheme="majorBidi"/>
          <w:sz w:val="24"/>
          <w:szCs w:val="24"/>
        </w:rPr>
        <w:t>asiūlyme nurodytą kainą, kuri turi būti apskaičiuota ir nurodyta taip, kaip reikalaujama</w:t>
      </w:r>
      <w:r w:rsidR="00023019" w:rsidRPr="00DF7A6F">
        <w:rPr>
          <w:rFonts w:asciiTheme="majorBidi" w:eastAsia="Calibri" w:hAnsiTheme="majorBidi" w:cstheme="majorBidi"/>
          <w:sz w:val="24"/>
          <w:szCs w:val="24"/>
        </w:rPr>
        <w:t xml:space="preserve"> </w:t>
      </w:r>
      <w:r w:rsidR="00DE012A" w:rsidRPr="00DF7A6F">
        <w:rPr>
          <w:rFonts w:asciiTheme="majorBidi" w:eastAsia="Calibri" w:hAnsiTheme="majorBidi" w:cstheme="majorBidi"/>
          <w:sz w:val="24"/>
          <w:szCs w:val="24"/>
        </w:rPr>
        <w:t xml:space="preserve">specialiųjų </w:t>
      </w:r>
      <w:r w:rsidR="00023019" w:rsidRPr="00DF7A6F">
        <w:rPr>
          <w:rFonts w:asciiTheme="majorBidi" w:eastAsia="Calibri" w:hAnsiTheme="majorBidi" w:cstheme="majorBidi"/>
          <w:sz w:val="24"/>
          <w:szCs w:val="24"/>
        </w:rPr>
        <w:t>p</w:t>
      </w:r>
      <w:r w:rsidR="00DE051B" w:rsidRPr="00DF7A6F">
        <w:rPr>
          <w:rFonts w:asciiTheme="majorBidi" w:eastAsia="Calibri" w:hAnsiTheme="majorBidi" w:cstheme="majorBidi"/>
          <w:sz w:val="24"/>
          <w:szCs w:val="24"/>
        </w:rPr>
        <w:t xml:space="preserve">irkimo sąlygų priede </w:t>
      </w:r>
      <w:r w:rsidR="009A3790" w:rsidRPr="00DF7A6F">
        <w:rPr>
          <w:rFonts w:asciiTheme="majorBidi" w:eastAsia="Calibri" w:hAnsiTheme="majorBidi" w:cstheme="majorBidi"/>
          <w:sz w:val="24"/>
          <w:szCs w:val="24"/>
        </w:rPr>
        <w:t>(5</w:t>
      </w:r>
      <w:r w:rsidR="00DE051B" w:rsidRPr="00DF7A6F">
        <w:rPr>
          <w:rFonts w:asciiTheme="majorBidi" w:eastAsia="Calibri" w:hAnsiTheme="majorBidi" w:cstheme="majorBidi"/>
          <w:sz w:val="24"/>
          <w:szCs w:val="24"/>
        </w:rPr>
        <w:t xml:space="preserve"> priedas</w:t>
      </w:r>
      <w:r w:rsidR="009A3790" w:rsidRPr="00DF7A6F">
        <w:rPr>
          <w:rFonts w:asciiTheme="majorBidi" w:eastAsia="Calibri" w:hAnsiTheme="majorBidi" w:cstheme="majorBidi"/>
          <w:sz w:val="24"/>
          <w:szCs w:val="24"/>
        </w:rPr>
        <w:t>)</w:t>
      </w:r>
      <w:r w:rsidR="00831133" w:rsidRPr="00DF7A6F">
        <w:rPr>
          <w:rFonts w:asciiTheme="majorBidi" w:eastAsia="Calibri" w:hAnsiTheme="majorBidi" w:cstheme="majorBidi"/>
          <w:sz w:val="24"/>
          <w:szCs w:val="24"/>
        </w:rPr>
        <w:t>.</w:t>
      </w:r>
    </w:p>
    <w:p w14:paraId="5F28C774" w14:textId="708DE0D6" w:rsidR="00F5411E" w:rsidRPr="00DF7A6F" w:rsidRDefault="00660FD8" w:rsidP="002C4050">
      <w:pPr>
        <w:pStyle w:val="Sraopastraipa"/>
        <w:spacing w:line="240" w:lineRule="auto"/>
        <w:ind w:left="0"/>
        <w:rPr>
          <w:rFonts w:asciiTheme="majorBidi" w:hAnsiTheme="majorBidi" w:cstheme="majorBidi"/>
          <w:sz w:val="24"/>
          <w:szCs w:val="24"/>
        </w:rPr>
      </w:pPr>
      <w:r w:rsidRPr="00DF7A6F">
        <w:rPr>
          <w:rFonts w:asciiTheme="majorBidi" w:hAnsiTheme="majorBidi" w:cstheme="majorBidi"/>
          <w:color w:val="000000" w:themeColor="text1"/>
          <w:sz w:val="24"/>
          <w:szCs w:val="24"/>
        </w:rPr>
        <w:t>7</w:t>
      </w:r>
      <w:r w:rsidR="001404CC" w:rsidRPr="00DF7A6F">
        <w:rPr>
          <w:rFonts w:asciiTheme="majorBidi" w:hAnsiTheme="majorBidi" w:cstheme="majorBidi"/>
          <w:color w:val="000000" w:themeColor="text1"/>
          <w:sz w:val="24"/>
          <w:szCs w:val="24"/>
        </w:rPr>
        <w:t xml:space="preserve">.2. </w:t>
      </w:r>
      <w:r w:rsidR="00D734C6" w:rsidRPr="00DF7A6F">
        <w:rPr>
          <w:rFonts w:asciiTheme="majorBidi" w:hAnsiTheme="majorBidi" w:cstheme="majorBidi"/>
          <w:color w:val="000000" w:themeColor="text1"/>
          <w:sz w:val="24"/>
          <w:szCs w:val="24"/>
        </w:rPr>
        <w:t xml:space="preserve">Laimėjusiu </w:t>
      </w:r>
      <w:r w:rsidR="00996FBB"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asiūlymu</w:t>
      </w:r>
      <w:r w:rsidR="00D734C6" w:rsidRPr="00DF7A6F">
        <w:rPr>
          <w:rFonts w:asciiTheme="majorBidi" w:hAnsiTheme="majorBidi" w:cstheme="majorBidi"/>
          <w:color w:val="000000" w:themeColor="text1"/>
          <w:sz w:val="24"/>
          <w:szCs w:val="24"/>
        </w:rPr>
        <w:t xml:space="preserve"> galės būti pripažintas tik 1 (vienas) </w:t>
      </w:r>
      <w:r w:rsidR="005D7D8C" w:rsidRPr="00DF7A6F">
        <w:rPr>
          <w:rFonts w:asciiTheme="majorBidi" w:hAnsiTheme="majorBidi" w:cstheme="majorBidi"/>
          <w:color w:val="000000" w:themeColor="text1"/>
          <w:sz w:val="24"/>
          <w:szCs w:val="24"/>
        </w:rPr>
        <w:t xml:space="preserve">ekonomiškai naudingiausias </w:t>
      </w:r>
      <w:r w:rsidR="00A36CC9" w:rsidRPr="00DF7A6F">
        <w:rPr>
          <w:rFonts w:asciiTheme="majorBidi" w:hAnsiTheme="majorBidi" w:cstheme="majorBidi"/>
          <w:color w:val="000000" w:themeColor="text1"/>
          <w:sz w:val="24"/>
          <w:szCs w:val="24"/>
        </w:rPr>
        <w:t>p</w:t>
      </w:r>
      <w:r w:rsidR="005D7D8C" w:rsidRPr="00DF7A6F">
        <w:rPr>
          <w:rFonts w:asciiTheme="majorBidi" w:hAnsiTheme="majorBidi" w:cstheme="majorBidi"/>
          <w:color w:val="000000" w:themeColor="text1"/>
          <w:sz w:val="24"/>
          <w:szCs w:val="24"/>
        </w:rPr>
        <w:t>asiūlymas, esantis pasiūlymų eilės pirmojoje vietoje</w:t>
      </w:r>
      <w:r w:rsidR="00D734C6" w:rsidRPr="00DF7A6F">
        <w:rPr>
          <w:rFonts w:asciiTheme="majorBidi" w:hAnsiTheme="majorBidi" w:cstheme="majorBidi"/>
          <w:color w:val="000000" w:themeColor="text1"/>
          <w:sz w:val="24"/>
          <w:szCs w:val="24"/>
        </w:rPr>
        <w:t xml:space="preserve">. </w:t>
      </w:r>
    </w:p>
    <w:p w14:paraId="4CFAC41F" w14:textId="5A3D78C7" w:rsidR="00D83C57" w:rsidRPr="00DF7A6F" w:rsidRDefault="00D83C57" w:rsidP="004A0305">
      <w:pPr>
        <w:pStyle w:val="Antrat1"/>
        <w:tabs>
          <w:tab w:val="left" w:pos="567"/>
        </w:tabs>
        <w:spacing w:line="20" w:lineRule="atLeast"/>
        <w:ind w:firstLine="0"/>
        <w:contextualSpacing/>
        <w:rPr>
          <w:rFonts w:asciiTheme="majorBidi" w:hAnsiTheme="majorBidi"/>
          <w:sz w:val="24"/>
          <w:szCs w:val="24"/>
        </w:rPr>
      </w:pPr>
      <w:bookmarkStart w:id="17" w:name="_Ref39425999"/>
      <w:bookmarkStart w:id="18" w:name="_Ref39426005"/>
      <w:bookmarkStart w:id="19" w:name="_Toc126333937"/>
      <w:bookmarkStart w:id="20" w:name="_Toc188252863"/>
      <w:r w:rsidRPr="00DF7A6F">
        <w:rPr>
          <w:rFonts w:asciiTheme="majorBidi" w:hAnsiTheme="majorBidi"/>
          <w:sz w:val="24"/>
          <w:szCs w:val="24"/>
        </w:rPr>
        <w:t>8. Sutarties sudarymas</w:t>
      </w:r>
      <w:bookmarkEnd w:id="17"/>
      <w:bookmarkEnd w:id="18"/>
      <w:bookmarkEnd w:id="19"/>
      <w:bookmarkEnd w:id="20"/>
    </w:p>
    <w:p w14:paraId="4B42B3B3" w14:textId="00116B3B" w:rsidR="00D83C57" w:rsidRPr="00DF7A6F" w:rsidRDefault="00D83C57" w:rsidP="000003B6">
      <w:pPr>
        <w:spacing w:line="240" w:lineRule="auto"/>
        <w:ind w:left="284" w:hanging="284"/>
        <w:rPr>
          <w:rFonts w:asciiTheme="majorBidi" w:hAnsiTheme="majorBidi" w:cstheme="majorBidi"/>
          <w:color w:val="000000" w:themeColor="text1"/>
          <w:sz w:val="24"/>
          <w:szCs w:val="24"/>
        </w:rPr>
      </w:pPr>
    </w:p>
    <w:p w14:paraId="4006AD6A" w14:textId="6D07D6A6" w:rsidR="00D83C57" w:rsidRPr="00DF7A6F" w:rsidRDefault="000003B6" w:rsidP="006C7DED">
      <w:pPr>
        <w:pStyle w:val="Sraopastraipa"/>
        <w:spacing w:line="240" w:lineRule="auto"/>
        <w:ind w:left="0" w:firstLine="709"/>
        <w:rPr>
          <w:rFonts w:asciiTheme="majorBidi" w:hAnsiTheme="majorBidi" w:cstheme="majorBidi"/>
          <w:color w:val="000000" w:themeColor="text1"/>
          <w:sz w:val="24"/>
          <w:szCs w:val="24"/>
        </w:rPr>
      </w:pPr>
      <w:r w:rsidRPr="00DF7A6F">
        <w:rPr>
          <w:rFonts w:asciiTheme="majorBidi" w:hAnsiTheme="majorBidi" w:cstheme="majorBidi"/>
          <w:color w:val="000000" w:themeColor="text1"/>
          <w:sz w:val="24"/>
          <w:szCs w:val="24"/>
        </w:rPr>
        <w:t xml:space="preserve">8.1. </w:t>
      </w:r>
      <w:r w:rsidR="00D83C57" w:rsidRPr="00DF7A6F">
        <w:rPr>
          <w:rFonts w:asciiTheme="majorBidi" w:hAnsiTheme="majorBidi" w:cstheme="majorBidi"/>
          <w:color w:val="000000" w:themeColor="text1"/>
          <w:sz w:val="24"/>
          <w:szCs w:val="24"/>
        </w:rPr>
        <w:t>Ši pirkimo procedūra atliekama siekiant sudaryti sutartį su tiekėju, kurio pasiūlymas, vadovaujantis pirkimo sąlygose</w:t>
      </w:r>
      <w:r w:rsidR="00D83C57" w:rsidRPr="00DF7A6F">
        <w:rPr>
          <w:rFonts w:asciiTheme="majorBidi" w:hAnsiTheme="majorBidi" w:cstheme="majorBidi"/>
          <w:color w:val="0070C0"/>
          <w:sz w:val="24"/>
          <w:szCs w:val="24"/>
        </w:rPr>
        <w:t xml:space="preserve"> </w:t>
      </w:r>
      <w:r w:rsidR="00D83C57" w:rsidRPr="00DF7A6F">
        <w:rPr>
          <w:rFonts w:asciiTheme="majorBidi" w:hAnsiTheme="majorBidi" w:cstheme="majorBidi"/>
          <w:color w:val="000000" w:themeColor="text1"/>
          <w:sz w:val="24"/>
          <w:szCs w:val="24"/>
        </w:rPr>
        <w:t xml:space="preserve">nustatyta tvarka, bus pripažintas laimėjęs, o jei pirkimas skaidomas į dalis – su tiekėjais, kurių pasiūlymai bus pripažinti laimėję. </w:t>
      </w:r>
      <w:r w:rsidR="00D83C57" w:rsidRPr="00DF7A6F">
        <w:rPr>
          <w:rFonts w:asciiTheme="majorBidi" w:hAnsiTheme="majorBidi" w:cstheme="majorBidi"/>
          <w:sz w:val="24"/>
          <w:szCs w:val="24"/>
        </w:rPr>
        <w:t>Sutarties sąlygos pateikiamos</w:t>
      </w:r>
      <w:r w:rsidR="00F56579" w:rsidRPr="00DF7A6F">
        <w:rPr>
          <w:rFonts w:asciiTheme="majorBidi" w:hAnsiTheme="majorBidi" w:cstheme="majorBidi"/>
          <w:sz w:val="24"/>
          <w:szCs w:val="24"/>
        </w:rPr>
        <w:t xml:space="preserve"> specialiųjų pirkimo sąlygų</w:t>
      </w:r>
      <w:r w:rsidR="00D83C57" w:rsidRPr="00DF7A6F">
        <w:rPr>
          <w:rFonts w:asciiTheme="majorBidi" w:hAnsiTheme="majorBidi" w:cstheme="majorBidi"/>
          <w:sz w:val="24"/>
          <w:szCs w:val="24"/>
        </w:rPr>
        <w:t xml:space="preserve"> </w:t>
      </w:r>
      <w:r w:rsidR="00C357B4">
        <w:rPr>
          <w:rFonts w:asciiTheme="majorBidi" w:hAnsiTheme="majorBidi" w:cstheme="majorBidi"/>
          <w:sz w:val="24"/>
          <w:szCs w:val="24"/>
        </w:rPr>
        <w:t>7</w:t>
      </w:r>
      <w:r w:rsidR="00F56579" w:rsidRPr="00DF7A6F">
        <w:rPr>
          <w:rFonts w:asciiTheme="majorBidi" w:hAnsiTheme="majorBidi" w:cstheme="majorBidi"/>
          <w:color w:val="00B050"/>
          <w:sz w:val="24"/>
          <w:szCs w:val="24"/>
        </w:rPr>
        <w:t xml:space="preserve"> </w:t>
      </w:r>
      <w:r w:rsidR="00F56579" w:rsidRPr="00DF7A6F">
        <w:rPr>
          <w:rFonts w:asciiTheme="majorBidi" w:hAnsiTheme="majorBidi" w:cstheme="majorBidi"/>
          <w:sz w:val="24"/>
          <w:szCs w:val="24"/>
        </w:rPr>
        <w:t xml:space="preserve">priede. </w:t>
      </w:r>
    </w:p>
    <w:p w14:paraId="10559D25" w14:textId="77777777" w:rsidR="00F5411E" w:rsidRPr="00DF7A6F" w:rsidRDefault="00F5411E" w:rsidP="00F77A5D">
      <w:pPr>
        <w:pStyle w:val="Betarp"/>
        <w:contextualSpacing/>
        <w:rPr>
          <w:rFonts w:asciiTheme="majorBidi" w:hAnsiTheme="majorBidi" w:cstheme="majorBidi"/>
          <w:color w:val="00B050"/>
          <w:sz w:val="24"/>
          <w:szCs w:val="24"/>
        </w:rPr>
      </w:pPr>
    </w:p>
    <w:p w14:paraId="7B6389DF" w14:textId="3463DB23" w:rsidR="00CB5907" w:rsidRPr="00DF7A6F" w:rsidRDefault="00CB5907" w:rsidP="00F77A5D">
      <w:pPr>
        <w:pStyle w:val="Betarp"/>
        <w:spacing w:line="276" w:lineRule="auto"/>
        <w:contextualSpacing/>
        <w:jc w:val="left"/>
        <w:rPr>
          <w:rFonts w:asciiTheme="majorBidi" w:eastAsiaTheme="minorHAnsi" w:hAnsiTheme="majorBidi" w:cstheme="majorBidi"/>
          <w:sz w:val="24"/>
          <w:szCs w:val="24"/>
        </w:rPr>
      </w:pPr>
    </w:p>
    <w:p w14:paraId="12A01B89" w14:textId="77777777" w:rsidR="00AE7102" w:rsidRPr="00DF7A6F" w:rsidRDefault="00AE7102" w:rsidP="00F77A5D">
      <w:pPr>
        <w:pStyle w:val="Betarp"/>
        <w:spacing w:line="276" w:lineRule="auto"/>
        <w:contextualSpacing/>
        <w:jc w:val="left"/>
        <w:rPr>
          <w:rFonts w:asciiTheme="majorBidi" w:eastAsiaTheme="minorHAnsi" w:hAnsiTheme="majorBidi" w:cstheme="majorBidi"/>
          <w:sz w:val="24"/>
          <w:szCs w:val="24"/>
        </w:rPr>
      </w:pPr>
    </w:p>
    <w:p w14:paraId="4D042BD5"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6F0DF990" w14:textId="77777777" w:rsidR="005450B5" w:rsidRPr="00DF7A6F" w:rsidRDefault="005450B5" w:rsidP="00F77A5D">
      <w:pPr>
        <w:pStyle w:val="Betarp"/>
        <w:spacing w:line="276" w:lineRule="auto"/>
        <w:contextualSpacing/>
        <w:jc w:val="left"/>
        <w:rPr>
          <w:rFonts w:asciiTheme="majorBidi" w:eastAsiaTheme="minorHAnsi" w:hAnsiTheme="majorBidi" w:cstheme="majorBidi"/>
          <w:sz w:val="24"/>
          <w:szCs w:val="24"/>
        </w:rPr>
      </w:pPr>
    </w:p>
    <w:p w14:paraId="52BA0CEF" w14:textId="02319BCA" w:rsidR="00E250DF" w:rsidRDefault="00E250DF" w:rsidP="00F77A5D">
      <w:pPr>
        <w:pStyle w:val="Betarp"/>
        <w:spacing w:line="276" w:lineRule="auto"/>
        <w:ind w:firstLine="0"/>
        <w:contextualSpacing/>
        <w:rPr>
          <w:rFonts w:asciiTheme="majorBidi" w:eastAsiaTheme="minorHAnsi" w:hAnsiTheme="majorBidi" w:cstheme="majorBidi"/>
          <w:sz w:val="24"/>
          <w:szCs w:val="24"/>
        </w:rPr>
      </w:pPr>
    </w:p>
    <w:p w14:paraId="4C4914D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D3591A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124441D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679424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3E044E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2FC744F"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15F9777"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C9937A"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E90233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E63759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C3D7442"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0FAE90B"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1D505F5"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48C6F28"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49DB7F7E"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53C6D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27C9358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08761DE6"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45CC3BC"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68CE3540"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98D07F3"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729B6794" w14:textId="77777777" w:rsidR="003E1C06" w:rsidRDefault="003E1C06" w:rsidP="00F77A5D">
      <w:pPr>
        <w:pStyle w:val="Betarp"/>
        <w:spacing w:line="276" w:lineRule="auto"/>
        <w:ind w:firstLine="0"/>
        <w:contextualSpacing/>
        <w:rPr>
          <w:rFonts w:asciiTheme="majorBidi" w:eastAsiaTheme="minorHAnsi" w:hAnsiTheme="majorBidi" w:cstheme="majorBidi"/>
          <w:sz w:val="24"/>
          <w:szCs w:val="24"/>
        </w:rPr>
      </w:pPr>
    </w:p>
    <w:p w14:paraId="52A29528" w14:textId="77777777" w:rsidR="004149C5" w:rsidRPr="00DF7A6F" w:rsidRDefault="004149C5" w:rsidP="00603D5F">
      <w:pPr>
        <w:spacing w:line="240" w:lineRule="auto"/>
        <w:ind w:firstLine="0"/>
        <w:rPr>
          <w:rFonts w:asciiTheme="majorBidi" w:hAnsiTheme="majorBidi" w:cstheme="majorBidi"/>
          <w:sz w:val="24"/>
          <w:szCs w:val="24"/>
        </w:rPr>
      </w:pPr>
    </w:p>
    <w:p w14:paraId="729EDC83" w14:textId="3C8B9A13" w:rsidR="00112F92" w:rsidRPr="00DF7A6F" w:rsidRDefault="005450B5"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112F92" w:rsidRPr="00DF7A6F">
        <w:rPr>
          <w:rFonts w:asciiTheme="majorBidi" w:hAnsiTheme="majorBidi" w:cstheme="majorBidi"/>
          <w:sz w:val="24"/>
          <w:szCs w:val="24"/>
        </w:rPr>
        <w:t>irkimo sąlygų 1 priedas „Tiekėjų pašalinimo pagrindai“</w:t>
      </w:r>
    </w:p>
    <w:p w14:paraId="537E8F24" w14:textId="77777777" w:rsidR="00112F92" w:rsidRPr="00DF7A6F" w:rsidRDefault="00112F92" w:rsidP="00112F92">
      <w:pPr>
        <w:keepNext/>
        <w:keepLines/>
        <w:spacing w:before="120" w:after="160" w:line="276" w:lineRule="auto"/>
        <w:ind w:left="318"/>
        <w:jc w:val="right"/>
        <w:rPr>
          <w:rFonts w:asciiTheme="majorBidi" w:eastAsia="Arial" w:hAnsiTheme="majorBidi" w:cstheme="majorBidi"/>
          <w:color w:val="0070C0"/>
          <w:sz w:val="24"/>
          <w:szCs w:val="24"/>
        </w:rPr>
      </w:pPr>
    </w:p>
    <w:p w14:paraId="78FE1854" w14:textId="77777777" w:rsidR="006A61FA" w:rsidRPr="00DF7A6F" w:rsidRDefault="006A61FA" w:rsidP="006A61FA">
      <w:pPr>
        <w:pStyle w:val="Paantrat"/>
        <w:widowControl w:val="0"/>
        <w:spacing w:after="0" w:line="240" w:lineRule="auto"/>
        <w:jc w:val="center"/>
        <w:rPr>
          <w:rFonts w:asciiTheme="majorBidi" w:hAnsiTheme="majorBidi" w:cstheme="majorBidi"/>
          <w:b/>
          <w:bCs/>
          <w:color w:val="auto"/>
          <w:sz w:val="24"/>
          <w:szCs w:val="24"/>
        </w:rPr>
      </w:pPr>
      <w:r w:rsidRPr="00DF7A6F">
        <w:rPr>
          <w:rFonts w:asciiTheme="majorBidi" w:hAnsiTheme="majorBidi" w:cstheme="majorBidi"/>
          <w:b/>
          <w:bCs/>
          <w:color w:val="auto"/>
          <w:sz w:val="24"/>
          <w:szCs w:val="24"/>
        </w:rPr>
        <w:t>TIEKĖJŲ PAŠALINIMO PAGRINDAI</w:t>
      </w:r>
    </w:p>
    <w:p w14:paraId="46F851A4" w14:textId="77777777" w:rsidR="006A61FA" w:rsidRPr="00DF7A6F" w:rsidRDefault="006A61FA" w:rsidP="006A61FA">
      <w:pPr>
        <w:rPr>
          <w:rFonts w:asciiTheme="majorBidi" w:hAnsiTheme="majorBidi" w:cstheme="majorBidi"/>
          <w:sz w:val="24"/>
          <w:szCs w:val="24"/>
        </w:rPr>
      </w:pPr>
    </w:p>
    <w:p w14:paraId="15DB5CDE"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1. Su pasiūlymu teikiamas tik EBVPD. PO su pasiūlymu nereikalauja pateikti lentelėje nurodytų pašalinimo pagrindų nebuvimą įrodančių dokumentų.</w:t>
      </w:r>
      <w:r w:rsidRPr="00DF7A6F">
        <w:rPr>
          <w:rFonts w:asciiTheme="majorBidi" w:eastAsia="Times New Roman" w:hAnsiTheme="majorBidi" w:cstheme="majorBidi"/>
          <w:sz w:val="24"/>
          <w:szCs w:val="24"/>
        </w:rPr>
        <w:t xml:space="preserve"> </w:t>
      </w:r>
      <w:r w:rsidRPr="00DF7A6F">
        <w:rPr>
          <w:rFonts w:asciiTheme="majorBidi" w:hAnsiTheme="majorBidi" w:cstheme="majorBidi"/>
          <w:sz w:val="24"/>
          <w:szCs w:val="24"/>
        </w:rPr>
        <w:t>Šių dokumentų</w:t>
      </w:r>
      <w:r w:rsidRPr="00DF7A6F">
        <w:rPr>
          <w:rFonts w:asciiTheme="majorBidi" w:eastAsia="Times New Roman" w:hAnsiTheme="majorBidi" w:cstheme="majorBidi"/>
          <w:sz w:val="24"/>
          <w:szCs w:val="24"/>
        </w:rPr>
        <w:t xml:space="preserve"> PO reikalaus iš tiekėjų tik turėdama pagrįstų abejonių dėl šių tiekėjų patikimumo.</w:t>
      </w:r>
      <w:r w:rsidRPr="00DF7A6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B866DCB"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0F2EC09E"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DF7A6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0FA025E6" w14:textId="77777777" w:rsidR="00F354C7" w:rsidRPr="00DF7A6F" w:rsidRDefault="00F354C7" w:rsidP="00F354C7">
      <w:pPr>
        <w:pStyle w:val="Betarp"/>
        <w:ind w:firstLine="567"/>
        <w:rPr>
          <w:rFonts w:asciiTheme="majorBidi" w:eastAsia="Verdana" w:hAnsiTheme="majorBidi" w:cstheme="majorBidi"/>
          <w:sz w:val="24"/>
          <w:szCs w:val="24"/>
        </w:rPr>
      </w:pPr>
      <w:r w:rsidRPr="00DF7A6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DDA9A63" w14:textId="77777777" w:rsidR="00F354C7" w:rsidRPr="00DF7A6F" w:rsidRDefault="00F354C7" w:rsidP="00F354C7">
      <w:pPr>
        <w:pStyle w:val="Betarp"/>
        <w:ind w:firstLine="567"/>
        <w:rPr>
          <w:rFonts w:asciiTheme="majorBidi" w:hAnsiTheme="majorBidi" w:cstheme="majorBidi"/>
          <w:sz w:val="24"/>
          <w:szCs w:val="24"/>
        </w:rPr>
      </w:pPr>
      <w:r w:rsidRPr="00DF7A6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661736D" w14:textId="77777777" w:rsidR="00F354C7" w:rsidRPr="00DF7A6F" w:rsidRDefault="00F354C7" w:rsidP="00F354C7">
      <w:pPr>
        <w:pStyle w:val="Betarp"/>
        <w:widowControl w:val="0"/>
        <w:tabs>
          <w:tab w:val="left" w:pos="567"/>
        </w:tabs>
        <w:rPr>
          <w:rFonts w:asciiTheme="majorBidi" w:hAnsiTheme="majorBidi" w:cstheme="majorBidi"/>
          <w:sz w:val="24"/>
          <w:szCs w:val="24"/>
        </w:rPr>
      </w:pPr>
      <w:r w:rsidRPr="00DF7A6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395DD90" w14:textId="77777777" w:rsidR="00F354C7" w:rsidRPr="00DF7A6F" w:rsidRDefault="00F354C7" w:rsidP="00F354C7">
      <w:pPr>
        <w:pStyle w:val="Betarp"/>
        <w:widowControl w:val="0"/>
        <w:ind w:firstLine="851"/>
        <w:rPr>
          <w:rFonts w:asciiTheme="majorBidi" w:hAnsiTheme="majorBidi" w:cstheme="majorBidi"/>
          <w:sz w:val="24"/>
          <w:szCs w:val="24"/>
        </w:rPr>
      </w:pPr>
      <w:r w:rsidRPr="00DF7A6F">
        <w:rPr>
          <w:rFonts w:asciiTheme="majorBidi" w:hAnsiTheme="majorBidi" w:cstheme="majorBidi"/>
          <w:sz w:val="24"/>
          <w:szCs w:val="24"/>
        </w:rPr>
        <w:t>6.1. priesaikos deklaracija;</w:t>
      </w:r>
    </w:p>
    <w:p w14:paraId="1761A34C" w14:textId="77777777" w:rsidR="00F354C7" w:rsidRPr="00DF7A6F" w:rsidRDefault="00F354C7" w:rsidP="00F354C7">
      <w:pPr>
        <w:pStyle w:val="Betarp"/>
        <w:ind w:firstLine="851"/>
        <w:rPr>
          <w:rFonts w:asciiTheme="majorBidi" w:hAnsiTheme="majorBidi" w:cstheme="majorBidi"/>
          <w:sz w:val="24"/>
          <w:szCs w:val="24"/>
        </w:rPr>
      </w:pPr>
      <w:r w:rsidRPr="00DF7A6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0255" w:type="dxa"/>
        <w:tblLayout w:type="fixed"/>
        <w:tblCellMar>
          <w:left w:w="10" w:type="dxa"/>
          <w:right w:w="10" w:type="dxa"/>
        </w:tblCellMar>
        <w:tblLook w:val="04A0" w:firstRow="1" w:lastRow="0" w:firstColumn="1" w:lastColumn="0" w:noHBand="0" w:noVBand="1"/>
      </w:tblPr>
      <w:tblGrid>
        <w:gridCol w:w="900"/>
        <w:gridCol w:w="3631"/>
        <w:gridCol w:w="1843"/>
        <w:gridCol w:w="3881"/>
      </w:tblGrid>
      <w:tr w:rsidR="00F354C7" w:rsidRPr="00DF7A6F" w14:paraId="36F9E5E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C2671D" w14:textId="77777777" w:rsidR="00F354C7" w:rsidRPr="00DF7A6F" w:rsidRDefault="00F354C7" w:rsidP="008E17BD">
            <w:pPr>
              <w:pStyle w:val="Betarp"/>
              <w:ind w:left="32" w:firstLine="0"/>
              <w:rPr>
                <w:rFonts w:asciiTheme="majorBidi" w:hAnsiTheme="majorBidi" w:cstheme="majorBidi"/>
                <w:b/>
                <w:bCs/>
                <w:sz w:val="24"/>
                <w:szCs w:val="24"/>
              </w:rPr>
            </w:pPr>
            <w:r w:rsidRPr="00DF7A6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FA8879" w14:textId="77777777" w:rsidR="00F354C7" w:rsidRPr="00DF7A6F" w:rsidRDefault="00F354C7" w:rsidP="008E17BD">
            <w:pPr>
              <w:pStyle w:val="Betarp"/>
              <w:ind w:firstLine="0"/>
              <w:rPr>
                <w:rFonts w:asciiTheme="majorBidi" w:hAnsiTheme="majorBidi" w:cstheme="majorBidi"/>
                <w:bCs/>
                <w:sz w:val="24"/>
                <w:szCs w:val="24"/>
                <w:lang w:eastAsia="en-US"/>
              </w:rPr>
            </w:pPr>
            <w:r w:rsidRPr="00DF7A6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15241A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 xml:space="preserve">VPĮ straipsnis,  dalis, punktas </w:t>
            </w:r>
            <w:r w:rsidRPr="00DF7A6F">
              <w:rPr>
                <w:rFonts w:asciiTheme="majorBidi" w:eastAsia="Yu Mincho" w:hAnsiTheme="majorBidi" w:cstheme="majorBidi"/>
                <w:b/>
                <w:bCs/>
                <w:sz w:val="24"/>
                <w:szCs w:val="24"/>
              </w:rPr>
              <w:lastRenderedPageBreak/>
              <w:t xml:space="preserve">bei EBVPD formos dalis pildymui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AC95C1" w14:textId="77777777" w:rsidR="00F354C7" w:rsidRPr="00DF7A6F" w:rsidRDefault="00F354C7" w:rsidP="005250E6">
            <w:pPr>
              <w:pStyle w:val="Betarp"/>
              <w:rPr>
                <w:rFonts w:asciiTheme="majorBidi" w:hAnsiTheme="majorBidi" w:cstheme="majorBidi"/>
                <w:bCs/>
                <w:iCs/>
                <w:sz w:val="24"/>
                <w:szCs w:val="24"/>
                <w:lang w:eastAsia="en-US"/>
              </w:rPr>
            </w:pPr>
            <w:r w:rsidRPr="00DF7A6F">
              <w:rPr>
                <w:rFonts w:asciiTheme="majorBidi" w:hAnsiTheme="majorBidi" w:cstheme="majorBidi"/>
                <w:b/>
                <w:sz w:val="24"/>
                <w:szCs w:val="24"/>
              </w:rPr>
              <w:lastRenderedPageBreak/>
              <w:t>Pašalinimo pagrindų nebuvimą įrodantys dokumentai</w:t>
            </w:r>
          </w:p>
        </w:tc>
      </w:tr>
      <w:tr w:rsidR="00F354C7" w:rsidRPr="00DF7A6F" w14:paraId="5118536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F5BD97"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770833"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Tiekėjas arba jo atsakingas asmuo, nurodytas VPĮ 46 straipsnio 2 dalies 2 punkte, nuteistas už šią nusikalstamą veiką:</w:t>
            </w:r>
          </w:p>
          <w:p w14:paraId="2A8244CD"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dalyvavimą nusikalstamame susivienijime, jo organizavimą ar vadovavimą jam;</w:t>
            </w:r>
          </w:p>
          <w:p w14:paraId="62962FC2"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kyšininkavimą, prekybą poveikiu, papirkimą;</w:t>
            </w:r>
          </w:p>
          <w:p w14:paraId="36B303A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CA0509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4) nusikalstamą bankrotą;</w:t>
            </w:r>
          </w:p>
          <w:p w14:paraId="7D40CE2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5) teroristinį ir su teroristine veikla susijusį nusikaltimą;</w:t>
            </w:r>
          </w:p>
          <w:p w14:paraId="3A30ABF1"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6) nusikalstamu būdu gauto turto legalizavimą;</w:t>
            </w:r>
          </w:p>
          <w:p w14:paraId="7841226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lastRenderedPageBreak/>
              <w:t>7) prekybą žmonėmis, vaiko pirkimą arba pardavimą;</w:t>
            </w:r>
          </w:p>
          <w:p w14:paraId="75D0B74E"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315240B" w14:textId="77777777" w:rsidR="00F354C7" w:rsidRPr="00DF7A6F" w:rsidRDefault="00F354C7" w:rsidP="005250E6">
            <w:pPr>
              <w:pStyle w:val="Betarp"/>
              <w:rPr>
                <w:rFonts w:asciiTheme="majorBidi" w:hAnsiTheme="majorBidi" w:cstheme="majorBidi"/>
                <w:b/>
                <w:bCs/>
                <w:sz w:val="24"/>
                <w:szCs w:val="24"/>
                <w:lang w:eastAsia="en-US"/>
              </w:rPr>
            </w:pPr>
          </w:p>
          <w:p w14:paraId="3D14ABD0"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Laikoma, kad tiekėjas arba jo atsakingas asmuo nuteistas už aukščiau nurodytą nusikalstamą veiką, kai dėl:</w:t>
            </w:r>
          </w:p>
          <w:p w14:paraId="5D102107"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4ECFFAE9" w14:textId="77777777" w:rsidR="00F354C7" w:rsidRPr="00DF7A6F" w:rsidRDefault="00F354C7" w:rsidP="005250E6">
            <w:pPr>
              <w:pStyle w:val="Betarp"/>
              <w:rPr>
                <w:rFonts w:asciiTheme="majorBidi" w:hAnsiTheme="majorBidi" w:cstheme="majorBidi"/>
                <w:b/>
                <w:bCs/>
                <w:sz w:val="24"/>
                <w:szCs w:val="24"/>
                <w:lang w:eastAsia="en-US"/>
              </w:rPr>
            </w:pPr>
          </w:p>
          <w:p w14:paraId="1BD98FAB"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 xml:space="preserve">2) tiekėjo, kuris yra juridinis asmuo, kita organizacija ar jos </w:t>
            </w:r>
            <w:r w:rsidRPr="00DF7A6F">
              <w:rPr>
                <w:rFonts w:asciiTheme="majorBidi" w:hAnsiTheme="majorBidi" w:cstheme="majorBidi"/>
                <w:b/>
                <w:bCs/>
                <w:sz w:val="24"/>
                <w:szCs w:val="24"/>
                <w:lang w:eastAsia="en-US"/>
              </w:rPr>
              <w:t>struktūrinis</w:t>
            </w:r>
            <w:r w:rsidRPr="00DF7A6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469507E" w14:textId="77777777" w:rsidR="00F354C7" w:rsidRPr="00DF7A6F" w:rsidRDefault="00F354C7" w:rsidP="005250E6">
            <w:pPr>
              <w:pStyle w:val="Betarp"/>
              <w:rPr>
                <w:rFonts w:asciiTheme="majorBidi" w:hAnsiTheme="majorBidi" w:cstheme="majorBidi"/>
                <w:b/>
                <w:sz w:val="24"/>
                <w:szCs w:val="24"/>
                <w:lang w:eastAsia="en-US"/>
              </w:rPr>
            </w:pPr>
          </w:p>
          <w:p w14:paraId="57419C2F"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3)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118993"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lastRenderedPageBreak/>
              <w:t>VPĮ 46 straipsnio 1 dalis</w:t>
            </w:r>
          </w:p>
          <w:p w14:paraId="3AD77F5B" w14:textId="77777777" w:rsidR="00F354C7" w:rsidRPr="00DF7A6F" w:rsidRDefault="00F354C7" w:rsidP="005250E6">
            <w:pPr>
              <w:pStyle w:val="Betarp"/>
              <w:rPr>
                <w:rFonts w:asciiTheme="majorBidi" w:eastAsia="Yu Mincho" w:hAnsiTheme="majorBidi" w:cstheme="majorBidi"/>
                <w:sz w:val="24"/>
                <w:szCs w:val="24"/>
                <w:lang w:eastAsia="en-US"/>
              </w:rPr>
            </w:pPr>
          </w:p>
          <w:p w14:paraId="783D8D50"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A1-A6 punktai</w:t>
            </w:r>
          </w:p>
          <w:p w14:paraId="6C632C4C" w14:textId="77777777" w:rsidR="00F354C7" w:rsidRPr="00DF7A6F" w:rsidRDefault="00F354C7" w:rsidP="005250E6">
            <w:pPr>
              <w:pStyle w:val="Betarp"/>
              <w:rPr>
                <w:rFonts w:asciiTheme="majorBidi" w:eastAsia="Yu Mincho" w:hAnsiTheme="majorBidi" w:cstheme="majorBidi"/>
                <w:sz w:val="24"/>
                <w:szCs w:val="24"/>
                <w:lang w:eastAsia="en-US"/>
              </w:rPr>
            </w:pPr>
          </w:p>
          <w:p w14:paraId="33A751BA"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lang w:eastAsia="en-US"/>
              </w:rPr>
              <w:t>EBVPD III dalies D1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718A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0678739E"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išrašo iš teismo sprendimo arba</w:t>
            </w:r>
          </w:p>
          <w:p w14:paraId="55F81E6F"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Informatikos ir ryšių departamento prie Vidaus reikalų ministerijos pažymos, arba</w:t>
            </w:r>
          </w:p>
          <w:p w14:paraId="2AB45E58"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4941D86" w14:textId="77777777" w:rsidR="00F354C7" w:rsidRPr="00DF7A6F" w:rsidRDefault="00F354C7" w:rsidP="005250E6">
            <w:pPr>
              <w:pStyle w:val="Betarp"/>
              <w:rPr>
                <w:rFonts w:asciiTheme="majorBidi" w:hAnsiTheme="majorBidi" w:cstheme="majorBidi"/>
                <w:sz w:val="24"/>
                <w:szCs w:val="24"/>
                <w:lang w:eastAsia="en-US"/>
              </w:rPr>
            </w:pPr>
          </w:p>
          <w:p w14:paraId="213D896E"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0CDFC14"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2"/>
            </w:r>
            <w:r w:rsidRPr="00DF7A6F">
              <w:rPr>
                <w:rFonts w:asciiTheme="majorBidi" w:hAnsiTheme="majorBidi" w:cstheme="majorBidi"/>
                <w:sz w:val="24"/>
                <w:szCs w:val="24"/>
              </w:rPr>
              <w:t>.</w:t>
            </w:r>
          </w:p>
          <w:p w14:paraId="094C712C" w14:textId="77777777" w:rsidR="00F354C7" w:rsidRPr="00DF7A6F" w:rsidRDefault="00F354C7" w:rsidP="005250E6">
            <w:pPr>
              <w:pStyle w:val="Betarp"/>
              <w:rPr>
                <w:rFonts w:asciiTheme="majorBidi" w:hAnsiTheme="majorBidi" w:cstheme="majorBidi"/>
                <w:sz w:val="24"/>
                <w:szCs w:val="24"/>
              </w:rPr>
            </w:pPr>
          </w:p>
          <w:p w14:paraId="549E59A8"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Nurodyti dokumentai turi būti išduoti ne anksčiau kaip 180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59E27678" w14:textId="77777777" w:rsidR="00F354C7" w:rsidRPr="00DF7A6F" w:rsidRDefault="00F354C7" w:rsidP="005250E6">
            <w:pPr>
              <w:pStyle w:val="Betarp"/>
              <w:rPr>
                <w:rFonts w:asciiTheme="majorBidi" w:hAnsiTheme="majorBidi" w:cstheme="majorBidi"/>
                <w:b/>
                <w:bCs/>
                <w:sz w:val="24"/>
                <w:szCs w:val="24"/>
              </w:rPr>
            </w:pPr>
          </w:p>
          <w:p w14:paraId="5FE7BDC5"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Jei dokumentas išduotas anksčiau, tačiau jame nurodytas </w:t>
            </w:r>
            <w:r w:rsidRPr="00DF7A6F">
              <w:rPr>
                <w:rFonts w:asciiTheme="majorBidi" w:hAnsiTheme="majorBidi" w:cstheme="majorBidi"/>
                <w:bCs/>
                <w:sz w:val="24"/>
                <w:szCs w:val="24"/>
              </w:rPr>
              <w:lastRenderedPageBreak/>
              <w:t>galiojimo terminas ilgesnis nei pašalinimo pagrindų nebuvimą patvirtinančių dokumentų pagal EBVPD galutinis pateikimo terminas, toks dokumentas jo galiojimo laikotarpiu yra priimtinas.</w:t>
            </w:r>
          </w:p>
          <w:p w14:paraId="58682926" w14:textId="77777777" w:rsidR="00F354C7" w:rsidRPr="00DF7A6F" w:rsidRDefault="00F354C7" w:rsidP="005250E6">
            <w:pPr>
              <w:pStyle w:val="Betarp"/>
              <w:rPr>
                <w:rFonts w:asciiTheme="majorBidi" w:hAnsiTheme="majorBidi" w:cstheme="majorBidi"/>
                <w:bCs/>
                <w:sz w:val="24"/>
                <w:szCs w:val="24"/>
              </w:rPr>
            </w:pPr>
          </w:p>
          <w:p w14:paraId="2EFF76F0"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1982B0C1"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45C38E3E" w14:textId="77777777" w:rsidR="00F354C7" w:rsidRPr="00DF7A6F" w:rsidRDefault="00F354C7" w:rsidP="005250E6">
            <w:pPr>
              <w:pStyle w:val="Betarp"/>
              <w:rPr>
                <w:rFonts w:asciiTheme="majorBidi" w:hAnsiTheme="majorBidi" w:cstheme="majorBidi"/>
                <w:b/>
                <w:bCs/>
                <w:sz w:val="24"/>
                <w:szCs w:val="24"/>
              </w:rPr>
            </w:pPr>
          </w:p>
          <w:p w14:paraId="7A34A7DA"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5740EF9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45DF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60534"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27D5F" w14:textId="77777777" w:rsidR="00F354C7" w:rsidRPr="00DF7A6F" w:rsidRDefault="00F354C7" w:rsidP="005250E6">
            <w:pPr>
              <w:pStyle w:val="Betarp"/>
              <w:rPr>
                <w:rFonts w:asciiTheme="majorBidi" w:eastAsia="Yu Mincho" w:hAnsiTheme="majorBidi" w:cstheme="majorBidi"/>
                <w:b/>
                <w:bCs/>
                <w:sz w:val="24"/>
                <w:szCs w:val="24"/>
                <w:lang w:eastAsia="en-US"/>
              </w:rPr>
            </w:pPr>
            <w:r w:rsidRPr="00DF7A6F">
              <w:rPr>
                <w:rFonts w:asciiTheme="majorBidi" w:eastAsia="Yu Mincho" w:hAnsiTheme="majorBidi" w:cstheme="majorBidi"/>
                <w:b/>
                <w:bCs/>
                <w:sz w:val="24"/>
                <w:szCs w:val="24"/>
                <w:lang w:eastAsia="en-US"/>
              </w:rPr>
              <w:t>VPĮ 46 straipsnio 2¹ dalis</w:t>
            </w:r>
          </w:p>
          <w:p w14:paraId="29E08B6A" w14:textId="77777777" w:rsidR="00F354C7" w:rsidRPr="00DF7A6F" w:rsidRDefault="00F354C7" w:rsidP="005250E6">
            <w:pPr>
              <w:pStyle w:val="Betarp"/>
              <w:rPr>
                <w:rFonts w:asciiTheme="majorBidi" w:eastAsia="Yu Mincho" w:hAnsiTheme="majorBidi" w:cstheme="majorBidi"/>
                <w:b/>
                <w:bCs/>
                <w:sz w:val="24"/>
                <w:szCs w:val="24"/>
              </w:rPr>
            </w:pPr>
          </w:p>
          <w:p w14:paraId="26513C8C"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sz w:val="24"/>
                <w:szCs w:val="24"/>
                <w:lang w:eastAsia="en-US"/>
              </w:rPr>
              <w:t>EBVPD III dalies D2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8C94F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D3A7901" w14:textId="77777777" w:rsidR="00F354C7" w:rsidRPr="00DF7A6F" w:rsidRDefault="00F354C7" w:rsidP="005250E6">
            <w:pPr>
              <w:pStyle w:val="Betarp"/>
              <w:rPr>
                <w:rFonts w:asciiTheme="majorBidi" w:hAnsiTheme="majorBidi" w:cstheme="majorBidi"/>
                <w:sz w:val="24"/>
                <w:szCs w:val="24"/>
              </w:rPr>
            </w:pPr>
          </w:p>
        </w:tc>
      </w:tr>
      <w:tr w:rsidR="00F354C7" w:rsidRPr="00DF7A6F" w14:paraId="71F8A71D"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340742"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bookmarkStart w:id="21"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0770E6"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C83268F" w14:textId="77777777" w:rsidR="00F354C7" w:rsidRPr="00DF7A6F" w:rsidRDefault="00F354C7" w:rsidP="005250E6">
            <w:pPr>
              <w:pStyle w:val="Betarp"/>
              <w:rPr>
                <w:rFonts w:asciiTheme="majorBidi" w:hAnsiTheme="majorBidi" w:cstheme="majorBidi"/>
                <w:b/>
                <w:bCs/>
                <w:sz w:val="24"/>
                <w:szCs w:val="24"/>
                <w:lang w:eastAsia="en-US"/>
              </w:rPr>
            </w:pPr>
          </w:p>
          <w:p w14:paraId="2E6B114B"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Laikoma, kad tiekėjas nuteistas už aukščiau nurodytą nusikalstamą veiką, kai dėl:</w:t>
            </w:r>
          </w:p>
          <w:p w14:paraId="5C833FD0" w14:textId="77777777" w:rsidR="00F354C7" w:rsidRPr="00DF7A6F" w:rsidRDefault="00F354C7" w:rsidP="005250E6">
            <w:pPr>
              <w:pStyle w:val="Betarp"/>
              <w:rPr>
                <w:rFonts w:asciiTheme="majorBidi" w:hAnsiTheme="majorBidi" w:cstheme="majorBidi"/>
                <w:b/>
                <w:bCs/>
                <w:sz w:val="24"/>
                <w:szCs w:val="24"/>
                <w:lang w:eastAsia="en-US"/>
              </w:rPr>
            </w:pPr>
          </w:p>
          <w:p w14:paraId="3233F909" w14:textId="77777777" w:rsidR="00F354C7" w:rsidRPr="00DF7A6F" w:rsidRDefault="00F354C7" w:rsidP="005250E6">
            <w:pPr>
              <w:pStyle w:val="Betarp"/>
              <w:rPr>
                <w:rFonts w:asciiTheme="majorBidi" w:hAnsiTheme="majorBidi" w:cstheme="majorBidi"/>
                <w:bCs/>
                <w:sz w:val="24"/>
                <w:szCs w:val="24"/>
                <w:lang w:eastAsia="en-US"/>
              </w:rPr>
            </w:pPr>
            <w:r w:rsidRPr="00DF7A6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0EE5AC62" w14:textId="77777777" w:rsidR="00F354C7" w:rsidRPr="00DF7A6F" w:rsidRDefault="00F354C7" w:rsidP="005250E6">
            <w:pPr>
              <w:pStyle w:val="Betarp"/>
              <w:rPr>
                <w:rFonts w:asciiTheme="majorBidi" w:hAnsiTheme="majorBidi" w:cstheme="majorBidi"/>
                <w:b/>
                <w:bCs/>
                <w:sz w:val="24"/>
                <w:szCs w:val="24"/>
                <w:lang w:eastAsia="en-US"/>
              </w:rPr>
            </w:pPr>
          </w:p>
          <w:p w14:paraId="1C12E47A"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 xml:space="preserve">2) tiekėjo, kuris yra juridinis asmuo, kita organizacija ar jos </w:t>
            </w:r>
            <w:r w:rsidRPr="00DF7A6F">
              <w:rPr>
                <w:rFonts w:asciiTheme="majorBidi" w:hAnsiTheme="majorBidi" w:cstheme="majorBidi"/>
                <w:b/>
                <w:sz w:val="24"/>
                <w:szCs w:val="24"/>
                <w:lang w:eastAsia="en-US"/>
              </w:rPr>
              <w:t>struktūrinis</w:t>
            </w:r>
            <w:r w:rsidRPr="00DF7A6F">
              <w:rPr>
                <w:rFonts w:asciiTheme="majorBidi" w:hAnsiTheme="majorBidi" w:cstheme="majorBidi"/>
                <w:bCs/>
                <w:sz w:val="24"/>
                <w:szCs w:val="24"/>
                <w:lang w:eastAsia="en-US"/>
              </w:rPr>
              <w:t xml:space="preserve"> padalinys, per pastaruosius 5 metus buvo priimtas ir įsiteisėjęs apkaltinamasis teismo nuosprendis arba VPĮ 46 straipsnio </w:t>
            </w:r>
            <w:r w:rsidRPr="00DF7A6F">
              <w:rPr>
                <w:rFonts w:asciiTheme="majorBidi" w:hAnsiTheme="majorBidi" w:cstheme="majorBidi"/>
                <w:bCs/>
                <w:sz w:val="24"/>
                <w:szCs w:val="24"/>
                <w:lang w:eastAsia="en-US"/>
              </w:rPr>
              <w:lastRenderedPageBreak/>
              <w:t>3 dalies atveju – galutinis administracinis sprendimas, jeigu toks sprendimas priimamas pagal tiekėjo šalies teisės aktų reikalavimus.</w:t>
            </w:r>
          </w:p>
          <w:p w14:paraId="1BD3CAA1" w14:textId="77777777" w:rsidR="00F354C7" w:rsidRPr="00DF7A6F" w:rsidRDefault="00F354C7" w:rsidP="005250E6">
            <w:pPr>
              <w:pStyle w:val="Betarp"/>
              <w:rPr>
                <w:rFonts w:asciiTheme="majorBidi" w:hAnsiTheme="majorBidi" w:cstheme="majorBidi"/>
                <w:bCs/>
                <w:sz w:val="24"/>
                <w:szCs w:val="24"/>
                <w:lang w:eastAsia="en-US"/>
              </w:rPr>
            </w:pPr>
          </w:p>
          <w:p w14:paraId="27113FB5"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Tačiau ši nuostata netaikoma, jeigu:</w:t>
            </w:r>
          </w:p>
          <w:p w14:paraId="5BC5C597"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4D3A0C98"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2) įsiskolinimo suma neviršija 50 Eur (penkiasdešimt eurų);</w:t>
            </w:r>
          </w:p>
          <w:p w14:paraId="4701FBC9" w14:textId="77777777" w:rsidR="00F354C7" w:rsidRPr="00DF7A6F" w:rsidRDefault="00F354C7" w:rsidP="005250E6">
            <w:pPr>
              <w:pStyle w:val="Betarp"/>
              <w:rPr>
                <w:rFonts w:asciiTheme="majorBidi" w:hAnsiTheme="majorBidi" w:cstheme="majorBidi"/>
                <w:b/>
                <w:bCs/>
                <w:sz w:val="24"/>
                <w:szCs w:val="24"/>
                <w:lang w:eastAsia="en-US"/>
              </w:rPr>
            </w:pPr>
            <w:r w:rsidRPr="00DF7A6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251C5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3 dalis</w:t>
            </w:r>
          </w:p>
          <w:p w14:paraId="54BC4882" w14:textId="77777777" w:rsidR="00F354C7" w:rsidRPr="00DF7A6F" w:rsidRDefault="00F354C7" w:rsidP="005250E6">
            <w:pPr>
              <w:pStyle w:val="Betarp"/>
              <w:rPr>
                <w:rFonts w:asciiTheme="majorBidi" w:eastAsia="Arial" w:hAnsiTheme="majorBidi" w:cstheme="majorBidi"/>
                <w:sz w:val="24"/>
                <w:szCs w:val="24"/>
              </w:rPr>
            </w:pPr>
          </w:p>
          <w:p w14:paraId="56369172"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Arial" w:hAnsiTheme="majorBidi" w:cstheme="majorBidi"/>
                <w:sz w:val="24"/>
                <w:szCs w:val="24"/>
              </w:rPr>
              <w:t>EBVPD III dalies B1 ir B2 punktai</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6A3AD"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Lietuvoje įsteigtų subjektų reikalaujama:</w:t>
            </w:r>
          </w:p>
          <w:p w14:paraId="1071CE7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1) Dėl įsipareigojimų, susijusių su mokesčių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sz w:val="24"/>
                <w:szCs w:val="24"/>
              </w:rPr>
              <w:t>prašoma:</w:t>
            </w:r>
          </w:p>
          <w:p w14:paraId="790B2C15" w14:textId="77777777" w:rsidR="00F354C7" w:rsidRPr="00DF7A6F" w:rsidRDefault="00F354C7" w:rsidP="005250E6">
            <w:pPr>
              <w:pStyle w:val="Betarp"/>
              <w:rPr>
                <w:rFonts w:asciiTheme="majorBidi" w:hAnsiTheme="majorBidi" w:cstheme="majorBidi"/>
                <w:b/>
                <w:bCs/>
                <w:sz w:val="24"/>
                <w:szCs w:val="24"/>
              </w:rPr>
            </w:pPr>
          </w:p>
          <w:p w14:paraId="3CA714F2"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 xml:space="preserve">išrašo iš teismo sprendimo (jei toks yra) </w:t>
            </w:r>
          </w:p>
          <w:p w14:paraId="70DB505E" w14:textId="77777777" w:rsidR="00F354C7" w:rsidRPr="00DF7A6F" w:rsidRDefault="00F354C7" w:rsidP="004072DE">
            <w:pPr>
              <w:pStyle w:val="Betarp"/>
              <w:numPr>
                <w:ilvl w:val="0"/>
                <w:numId w:val="11"/>
              </w:numPr>
              <w:rPr>
                <w:rFonts w:asciiTheme="majorBidi" w:hAnsiTheme="majorBidi" w:cstheme="majorBidi"/>
                <w:sz w:val="24"/>
                <w:szCs w:val="24"/>
              </w:rPr>
            </w:pPr>
            <w:r w:rsidRPr="00DF7A6F">
              <w:rPr>
                <w:rFonts w:asciiTheme="majorBidi" w:hAnsiTheme="majorBidi" w:cstheme="majorBidi"/>
                <w:sz w:val="24"/>
                <w:szCs w:val="24"/>
              </w:rPr>
              <w:t>arba Valstybinės mokesčių inspekcijos prie Lietuvos Respublikos finansų ministerijos išduoto dokumento,</w:t>
            </w:r>
          </w:p>
          <w:p w14:paraId="28A718CA" w14:textId="77777777" w:rsidR="00F354C7" w:rsidRPr="00DF7A6F" w:rsidRDefault="00F354C7" w:rsidP="004072DE">
            <w:pPr>
              <w:pStyle w:val="Betarp"/>
              <w:numPr>
                <w:ilvl w:val="0"/>
                <w:numId w:val="10"/>
              </w:numPr>
              <w:rPr>
                <w:rFonts w:asciiTheme="majorBidi" w:hAnsiTheme="majorBidi" w:cstheme="majorBidi"/>
                <w:sz w:val="24"/>
                <w:szCs w:val="24"/>
              </w:rPr>
            </w:pPr>
            <w:r w:rsidRPr="00DF7A6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2D6ED3ED" w14:textId="77777777" w:rsidR="00F354C7" w:rsidRPr="00DF7A6F" w:rsidRDefault="00F354C7" w:rsidP="005250E6">
            <w:pPr>
              <w:pStyle w:val="Betarp"/>
              <w:rPr>
                <w:rFonts w:asciiTheme="majorBidi" w:hAnsiTheme="majorBidi" w:cstheme="majorBidi"/>
                <w:sz w:val="24"/>
                <w:szCs w:val="24"/>
              </w:rPr>
            </w:pPr>
          </w:p>
          <w:p w14:paraId="0FC4FD13"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132D6A71"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institucijos dokumento</w:t>
            </w:r>
            <w:r w:rsidRPr="00DF7A6F">
              <w:rPr>
                <w:rStyle w:val="Puslapioinaosnuoroda"/>
                <w:rFonts w:asciiTheme="majorBidi" w:hAnsiTheme="majorBidi" w:cstheme="majorBidi"/>
                <w:sz w:val="24"/>
                <w:szCs w:val="24"/>
              </w:rPr>
              <w:footnoteReference w:id="3"/>
            </w:r>
            <w:r w:rsidRPr="00DF7A6F">
              <w:rPr>
                <w:rFonts w:asciiTheme="majorBidi" w:hAnsiTheme="majorBidi" w:cstheme="majorBidi"/>
                <w:sz w:val="24"/>
                <w:szCs w:val="24"/>
              </w:rPr>
              <w:t>.</w:t>
            </w:r>
          </w:p>
          <w:p w14:paraId="50592ECB" w14:textId="77777777" w:rsidR="00F354C7" w:rsidRPr="00DF7A6F" w:rsidRDefault="00F354C7" w:rsidP="005250E6">
            <w:pPr>
              <w:pStyle w:val="Betarp"/>
              <w:rPr>
                <w:rFonts w:asciiTheme="majorBidi" w:eastAsia="Yu Mincho" w:hAnsiTheme="majorBidi" w:cstheme="majorBidi"/>
                <w:sz w:val="24"/>
                <w:szCs w:val="24"/>
              </w:rPr>
            </w:pPr>
          </w:p>
          <w:p w14:paraId="0864EF00"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lastRenderedPageBreak/>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233190E5" w14:textId="77777777" w:rsidR="00F354C7" w:rsidRPr="00DF7A6F" w:rsidRDefault="00F354C7" w:rsidP="005250E6">
            <w:pPr>
              <w:pStyle w:val="Betarp"/>
              <w:rPr>
                <w:rFonts w:asciiTheme="majorBidi" w:hAnsiTheme="majorBidi" w:cstheme="majorBidi"/>
                <w:i/>
                <w:iCs/>
                <w:sz w:val="24"/>
                <w:szCs w:val="24"/>
              </w:rPr>
            </w:pPr>
          </w:p>
          <w:p w14:paraId="3F905604"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F40B378" w14:textId="77777777" w:rsidR="00F354C7" w:rsidRPr="00DF7A6F" w:rsidRDefault="00F354C7" w:rsidP="005250E6">
            <w:pPr>
              <w:pStyle w:val="Betarp"/>
              <w:rPr>
                <w:rFonts w:asciiTheme="majorBidi" w:hAnsiTheme="majorBidi" w:cstheme="majorBidi"/>
                <w:b/>
                <w:bCs/>
                <w:sz w:val="24"/>
                <w:szCs w:val="24"/>
              </w:rPr>
            </w:pPr>
          </w:p>
          <w:p w14:paraId="1031B82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Cs/>
                <w:sz w:val="24"/>
                <w:szCs w:val="24"/>
              </w:rPr>
              <w:t>2) Dėl įsipareigojimų, susijusių su socialinio draudimo įmokų mokėjimu, įvykdymo i</w:t>
            </w:r>
            <w:r w:rsidRPr="00DF7A6F">
              <w:rPr>
                <w:rFonts w:asciiTheme="majorBidi" w:hAnsiTheme="majorBidi" w:cstheme="majorBidi"/>
                <w:sz w:val="24"/>
                <w:szCs w:val="24"/>
                <w:lang w:eastAsia="en-US"/>
              </w:rPr>
              <w:t xml:space="preserve">š Lietuvoje įsteigtų subjektų </w:t>
            </w:r>
            <w:r w:rsidRPr="00DF7A6F">
              <w:rPr>
                <w:rFonts w:asciiTheme="majorBidi" w:hAnsiTheme="majorBidi" w:cstheme="majorBidi"/>
                <w:bCs/>
                <w:sz w:val="24"/>
                <w:szCs w:val="24"/>
              </w:rPr>
              <w:t>prašoma:</w:t>
            </w:r>
          </w:p>
          <w:p w14:paraId="5E731E97"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1" w:history="1">
              <w:r w:rsidRPr="00DF7A6F">
                <w:rPr>
                  <w:rStyle w:val="Hipersaitas"/>
                  <w:rFonts w:asciiTheme="majorBidi" w:hAnsiTheme="majorBidi" w:cstheme="majorBidi"/>
                  <w:bCs/>
                  <w:sz w:val="24"/>
                  <w:szCs w:val="24"/>
                  <w:u w:val="single"/>
                </w:rPr>
                <w:t>http://draudejai.sodra.lt/draudeju_viesi_duomenys/</w:t>
              </w:r>
            </w:hyperlink>
            <w:r w:rsidRPr="00DF7A6F">
              <w:rPr>
                <w:rFonts w:asciiTheme="majorBidi" w:hAnsiTheme="majorBidi" w:cstheme="majorBidi"/>
                <w:bCs/>
                <w:sz w:val="24"/>
                <w:szCs w:val="24"/>
              </w:rPr>
              <w:t>.</w:t>
            </w:r>
          </w:p>
          <w:p w14:paraId="01695FF3"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Duomenys fiksuojami pasiūlymų pateikimo datai ir jų vertinimo momentu.</w:t>
            </w:r>
          </w:p>
          <w:p w14:paraId="42929FA1" w14:textId="77777777" w:rsidR="00F354C7" w:rsidRPr="00DF7A6F" w:rsidRDefault="00F354C7" w:rsidP="005250E6">
            <w:pPr>
              <w:pStyle w:val="Betarp"/>
              <w:rPr>
                <w:rFonts w:asciiTheme="majorBidi" w:hAnsiTheme="majorBidi" w:cstheme="majorBidi"/>
                <w:b/>
                <w:bCs/>
                <w:sz w:val="24"/>
                <w:szCs w:val="24"/>
              </w:rPr>
            </w:pPr>
          </w:p>
          <w:p w14:paraId="0E02BF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w:t>
            </w:r>
            <w:r w:rsidRPr="00DF7A6F">
              <w:rPr>
                <w:rFonts w:asciiTheme="majorBidi" w:hAnsiTheme="majorBidi" w:cstheme="majorBidi"/>
                <w:sz w:val="24"/>
                <w:szCs w:val="24"/>
              </w:rPr>
              <w:lastRenderedPageBreak/>
              <w:t>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A821884" w14:textId="77777777" w:rsidR="00F354C7" w:rsidRPr="00DF7A6F" w:rsidRDefault="00F354C7" w:rsidP="005250E6">
            <w:pPr>
              <w:pStyle w:val="Betarp"/>
              <w:rPr>
                <w:rFonts w:asciiTheme="majorBidi" w:hAnsiTheme="majorBidi" w:cstheme="majorBidi"/>
                <w:b/>
                <w:bCs/>
                <w:sz w:val="24"/>
                <w:szCs w:val="24"/>
              </w:rPr>
            </w:pPr>
          </w:p>
          <w:p w14:paraId="0BF3408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DFFDE01" w14:textId="77777777" w:rsidR="00F354C7" w:rsidRPr="00DF7A6F" w:rsidRDefault="00F354C7" w:rsidP="005250E6">
            <w:pPr>
              <w:pStyle w:val="Betarp"/>
              <w:rPr>
                <w:rFonts w:asciiTheme="majorBidi" w:hAnsiTheme="majorBidi" w:cstheme="majorBidi"/>
                <w:b/>
                <w:bCs/>
                <w:sz w:val="24"/>
                <w:szCs w:val="24"/>
              </w:rPr>
            </w:pPr>
          </w:p>
          <w:p w14:paraId="2BF4871C"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Iš ne Lietuvoje įsteigtų subjektų reikalaujama:</w:t>
            </w:r>
          </w:p>
          <w:p w14:paraId="5EF0003B" w14:textId="77777777" w:rsidR="00F354C7" w:rsidRPr="00DF7A6F" w:rsidRDefault="00F354C7" w:rsidP="004072DE">
            <w:pPr>
              <w:pStyle w:val="Betarp"/>
              <w:numPr>
                <w:ilvl w:val="0"/>
                <w:numId w:val="12"/>
              </w:numPr>
              <w:ind w:left="314"/>
              <w:rPr>
                <w:rFonts w:asciiTheme="majorBidi" w:hAnsiTheme="majorBidi" w:cstheme="majorBidi"/>
                <w:b/>
                <w:bCs/>
                <w:sz w:val="24"/>
                <w:szCs w:val="24"/>
              </w:rPr>
            </w:pPr>
            <w:r w:rsidRPr="00DF7A6F">
              <w:rPr>
                <w:rFonts w:asciiTheme="majorBidi" w:hAnsiTheme="majorBidi" w:cstheme="majorBidi"/>
                <w:sz w:val="24"/>
                <w:szCs w:val="24"/>
              </w:rPr>
              <w:t>atitinkamos užsienio šalies kompetentingos institucijos dokumento</w:t>
            </w:r>
            <w:r w:rsidRPr="00DF7A6F">
              <w:rPr>
                <w:rStyle w:val="Puslapioinaosnuoroda"/>
                <w:rFonts w:asciiTheme="majorBidi" w:hAnsiTheme="majorBidi" w:cstheme="majorBidi"/>
                <w:sz w:val="24"/>
                <w:szCs w:val="24"/>
              </w:rPr>
              <w:footnoteReference w:id="4"/>
            </w:r>
            <w:r w:rsidRPr="00DF7A6F">
              <w:rPr>
                <w:rFonts w:asciiTheme="majorBidi" w:hAnsiTheme="majorBidi" w:cstheme="majorBidi"/>
                <w:sz w:val="24"/>
                <w:szCs w:val="24"/>
              </w:rPr>
              <w:t>.</w:t>
            </w:r>
          </w:p>
          <w:p w14:paraId="3845C714" w14:textId="77777777" w:rsidR="00F354C7" w:rsidRPr="00DF7A6F" w:rsidRDefault="00F354C7" w:rsidP="005250E6">
            <w:pPr>
              <w:pStyle w:val="Betarp"/>
              <w:rPr>
                <w:rFonts w:asciiTheme="majorBidi" w:hAnsiTheme="majorBidi" w:cstheme="majorBidi"/>
                <w:b/>
                <w:bCs/>
                <w:sz w:val="24"/>
                <w:szCs w:val="24"/>
              </w:rPr>
            </w:pPr>
          </w:p>
          <w:p w14:paraId="67F31677" w14:textId="77777777" w:rsidR="00F354C7" w:rsidRPr="00DF7A6F" w:rsidRDefault="00F354C7" w:rsidP="005250E6">
            <w:pPr>
              <w:pStyle w:val="Betarp"/>
              <w:rPr>
                <w:rFonts w:asciiTheme="majorBidi" w:hAnsiTheme="majorBidi" w:cstheme="majorBidi"/>
                <w:i/>
                <w:iCs/>
                <w:sz w:val="24"/>
                <w:szCs w:val="24"/>
              </w:rPr>
            </w:pPr>
            <w:r w:rsidRPr="00DF7A6F">
              <w:rPr>
                <w:rFonts w:asciiTheme="majorBidi" w:hAnsiTheme="majorBidi" w:cstheme="majorBidi"/>
                <w:sz w:val="24"/>
                <w:szCs w:val="24"/>
              </w:rPr>
              <w:t xml:space="preserve">Nurodyti dokumentai turi būti  išduoti ne anksčiau kaip 120 dienų iki </w:t>
            </w:r>
            <w:r w:rsidRPr="00DF7A6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DF7A6F">
              <w:rPr>
                <w:rFonts w:asciiTheme="majorBidi" w:eastAsia="Times New Roman" w:hAnsiTheme="majorBidi" w:cstheme="majorBidi"/>
                <w:sz w:val="24"/>
                <w:szCs w:val="24"/>
              </w:rPr>
              <w:t>umentus</w:t>
            </w:r>
            <w:r w:rsidRPr="00DF7A6F">
              <w:rPr>
                <w:rFonts w:asciiTheme="majorBidi" w:hAnsiTheme="majorBidi" w:cstheme="majorBidi"/>
                <w:sz w:val="24"/>
                <w:szCs w:val="24"/>
              </w:rPr>
              <w:t xml:space="preserve">. </w:t>
            </w:r>
            <w:r w:rsidRPr="00DF7A6F">
              <w:rPr>
                <w:rFonts w:asciiTheme="majorBidi" w:hAnsiTheme="majorBidi" w:cstheme="majorBidi"/>
                <w:b/>
                <w:bCs/>
                <w:i/>
                <w:iCs/>
                <w:sz w:val="24"/>
                <w:szCs w:val="24"/>
              </w:rPr>
              <w:t>Pavyzdys</w:t>
            </w:r>
            <w:r w:rsidRPr="00DF7A6F">
              <w:rPr>
                <w:rFonts w:asciiTheme="majorBidi" w:hAnsiTheme="majorBidi" w:cstheme="majorBidi"/>
                <w:i/>
                <w:iCs/>
                <w:sz w:val="24"/>
                <w:szCs w:val="24"/>
              </w:rPr>
              <w:t xml:space="preserve">: Jeigu perkančioji organizacija 2022-10-10 kreipėsi į </w:t>
            </w:r>
            <w:r w:rsidRPr="00DF7A6F">
              <w:rPr>
                <w:rFonts w:asciiTheme="majorBidi" w:hAnsiTheme="majorBidi" w:cstheme="majorBidi"/>
                <w:i/>
                <w:iCs/>
                <w:sz w:val="24"/>
                <w:szCs w:val="24"/>
              </w:rPr>
              <w:lastRenderedPageBreak/>
              <w:t>tiekėją prašydama iki 2022-10-14 pateikti įrodančius dokumentus, jie turi būti išduoti ne anksčiau kaip 120 dienų, jas skaičiuojant atgal nuo 2022-10-14.</w:t>
            </w:r>
          </w:p>
          <w:p w14:paraId="73B1C904" w14:textId="77777777" w:rsidR="00F354C7" w:rsidRPr="00DF7A6F" w:rsidRDefault="00F354C7" w:rsidP="005250E6">
            <w:pPr>
              <w:pStyle w:val="Betarp"/>
              <w:rPr>
                <w:rFonts w:asciiTheme="majorBidi" w:hAnsiTheme="majorBidi" w:cstheme="majorBidi"/>
                <w:b/>
                <w:bCs/>
                <w:sz w:val="24"/>
                <w:szCs w:val="24"/>
              </w:rPr>
            </w:pPr>
          </w:p>
          <w:p w14:paraId="06798CF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022034E" w14:textId="77777777" w:rsidR="00F354C7" w:rsidRPr="00DF7A6F" w:rsidRDefault="00F354C7" w:rsidP="005250E6">
            <w:pPr>
              <w:pStyle w:val="Betarp"/>
              <w:rPr>
                <w:rFonts w:asciiTheme="majorBidi" w:hAnsiTheme="majorBidi" w:cstheme="majorBidi"/>
                <w:sz w:val="24"/>
                <w:szCs w:val="24"/>
              </w:rPr>
            </w:pPr>
          </w:p>
          <w:p w14:paraId="33E56875" w14:textId="77777777" w:rsidR="00F354C7" w:rsidRPr="00DF7A6F" w:rsidRDefault="00F354C7" w:rsidP="005250E6">
            <w:pPr>
              <w:pStyle w:val="Betarp"/>
              <w:rPr>
                <w:rFonts w:asciiTheme="majorBidi" w:hAnsiTheme="majorBidi" w:cstheme="majorBidi"/>
                <w:b/>
                <w:bCs/>
                <w:i/>
                <w:iCs/>
                <w:sz w:val="24"/>
                <w:szCs w:val="24"/>
              </w:rPr>
            </w:pPr>
            <w:r w:rsidRPr="00DF7A6F">
              <w:rPr>
                <w:rFonts w:asciiTheme="majorBidi" w:hAnsiTheme="majorBidi" w:cstheme="majorBidi"/>
                <w:b/>
                <w:bCs/>
                <w:i/>
                <w:iCs/>
                <w:sz w:val="24"/>
                <w:szCs w:val="24"/>
              </w:rPr>
              <w:t>PASTABA</w:t>
            </w:r>
          </w:p>
          <w:p w14:paraId="752A4727" w14:textId="02E79B52" w:rsidR="00F354C7" w:rsidRPr="0095532B" w:rsidRDefault="00F354C7" w:rsidP="0095532B">
            <w:pPr>
              <w:pStyle w:val="Betarp"/>
              <w:rPr>
                <w:rFonts w:asciiTheme="majorBidi" w:hAnsiTheme="majorBidi" w:cstheme="majorBidi"/>
                <w:sz w:val="24"/>
                <w:szCs w:val="24"/>
              </w:rPr>
            </w:pPr>
            <w:r w:rsidRPr="00DF7A6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21"/>
      <w:tr w:rsidR="00F354C7" w:rsidRPr="00DF7A6F" w14:paraId="0B9714EA"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B2FFEC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4E83F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28986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1 punktas</w:t>
            </w:r>
          </w:p>
          <w:p w14:paraId="766C92AB" w14:textId="77777777" w:rsidR="00F354C7" w:rsidRPr="00DF7A6F" w:rsidRDefault="00F354C7" w:rsidP="005250E6">
            <w:pPr>
              <w:pStyle w:val="Betarp"/>
              <w:rPr>
                <w:rFonts w:asciiTheme="majorBidi" w:eastAsia="Yu Mincho" w:hAnsiTheme="majorBidi" w:cstheme="majorBidi"/>
                <w:sz w:val="24"/>
                <w:szCs w:val="24"/>
              </w:rPr>
            </w:pPr>
          </w:p>
          <w:p w14:paraId="3E439ABD"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C10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941ECD"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476E65A8" w14:textId="77777777" w:rsidR="00F354C7" w:rsidRPr="00DF7A6F" w:rsidRDefault="00F354C7" w:rsidP="005250E6">
            <w:pPr>
              <w:pStyle w:val="Betarp"/>
              <w:rPr>
                <w:rFonts w:asciiTheme="majorBidi" w:hAnsiTheme="majorBidi" w:cstheme="majorBidi"/>
                <w:bCs/>
                <w:iCs/>
                <w:sz w:val="24"/>
                <w:szCs w:val="24"/>
                <w:lang w:eastAsia="en-US"/>
              </w:rPr>
            </w:pPr>
          </w:p>
          <w:p w14:paraId="713EA6EF"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57CA7131"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0A12AD"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7B3D22"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49E5035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BEE19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2 punktas</w:t>
            </w:r>
          </w:p>
          <w:p w14:paraId="42E18A1E" w14:textId="77777777" w:rsidR="00F354C7" w:rsidRPr="00DF7A6F" w:rsidRDefault="00F354C7" w:rsidP="005250E6">
            <w:pPr>
              <w:pStyle w:val="Betarp"/>
              <w:rPr>
                <w:rFonts w:asciiTheme="majorBidi" w:eastAsia="Yu Mincho" w:hAnsiTheme="majorBidi" w:cstheme="majorBidi"/>
                <w:sz w:val="24"/>
                <w:szCs w:val="24"/>
              </w:rPr>
            </w:pPr>
          </w:p>
          <w:p w14:paraId="617C6B27"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C12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27913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71FB6B02" w14:textId="77777777" w:rsidR="00F354C7" w:rsidRPr="00DF7A6F" w:rsidRDefault="00F354C7" w:rsidP="005250E6">
            <w:pPr>
              <w:pStyle w:val="Betarp"/>
              <w:rPr>
                <w:rFonts w:asciiTheme="majorBidi" w:hAnsiTheme="majorBidi" w:cstheme="majorBidi"/>
                <w:bCs/>
                <w:iCs/>
                <w:sz w:val="24"/>
                <w:szCs w:val="24"/>
                <w:lang w:eastAsia="en-US"/>
              </w:rPr>
            </w:pPr>
          </w:p>
          <w:p w14:paraId="55451F31"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02678512"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654F34"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9C2EAC"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B7397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3 punktas</w:t>
            </w:r>
          </w:p>
          <w:p w14:paraId="5724D19D" w14:textId="77777777" w:rsidR="00F354C7" w:rsidRPr="00DF7A6F" w:rsidRDefault="00F354C7" w:rsidP="005250E6">
            <w:pPr>
              <w:pStyle w:val="Betarp"/>
              <w:rPr>
                <w:rFonts w:asciiTheme="majorBidi" w:eastAsia="Yu Mincho" w:hAnsiTheme="majorBidi" w:cstheme="majorBidi"/>
                <w:sz w:val="24"/>
                <w:szCs w:val="24"/>
              </w:rPr>
            </w:pPr>
          </w:p>
          <w:p w14:paraId="3A8A5B3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C13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DA0506"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EFFB24A"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76791864"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68C241"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F112BA"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68559E"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9A96564" w14:textId="77777777" w:rsidR="00F354C7" w:rsidRPr="00DF7A6F" w:rsidRDefault="00F354C7" w:rsidP="005250E6">
            <w:pPr>
              <w:pStyle w:val="Betarp"/>
              <w:rPr>
                <w:rFonts w:asciiTheme="majorBidi" w:hAnsiTheme="majorBidi" w:cstheme="majorBidi"/>
                <w:bCs/>
                <w:sz w:val="24"/>
                <w:szCs w:val="24"/>
              </w:rPr>
            </w:pPr>
            <w:r w:rsidRPr="00DF7A6F">
              <w:rPr>
                <w:rFonts w:asciiTheme="majorBidi" w:hAnsiTheme="majorBidi" w:cstheme="majorBidi"/>
                <w:bCs/>
                <w:sz w:val="24"/>
                <w:szCs w:val="24"/>
              </w:rPr>
              <w:t xml:space="preserve">Šiuo pagrindu tiekėjas taip pat pašalinamas iš pirkimo procedūros, kai, vadovaujantis kitų valstybių teisės aktais, ankstesnių procedūrų metu jis nuslėpė informaciją ar pateikė melagingą </w:t>
            </w:r>
            <w:r w:rsidRPr="00DF7A6F">
              <w:rPr>
                <w:rFonts w:asciiTheme="majorBidi" w:hAnsiTheme="majorBidi" w:cstheme="majorBidi"/>
                <w:bCs/>
                <w:sz w:val="24"/>
                <w:szCs w:val="24"/>
              </w:rPr>
              <w:lastRenderedPageBreak/>
              <w:t>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A382BF"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4 punktas</w:t>
            </w:r>
          </w:p>
          <w:p w14:paraId="65DBB5EC" w14:textId="77777777" w:rsidR="00F354C7" w:rsidRPr="00DF7A6F" w:rsidRDefault="00F354C7" w:rsidP="005250E6">
            <w:pPr>
              <w:pStyle w:val="Betarp"/>
              <w:rPr>
                <w:rFonts w:asciiTheme="majorBidi" w:eastAsia="Yu Mincho" w:hAnsiTheme="majorBidi" w:cstheme="majorBidi"/>
                <w:sz w:val="24"/>
                <w:szCs w:val="24"/>
              </w:rPr>
            </w:pPr>
          </w:p>
          <w:p w14:paraId="38DF0516"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C15 punktas</w:t>
            </w:r>
            <w:r w:rsidRPr="00DF7A6F">
              <w:rPr>
                <w:rFonts w:asciiTheme="majorBidi" w:eastAsia="Yu Mincho" w:hAnsiTheme="majorBidi" w:cstheme="majorBidi"/>
                <w:sz w:val="24"/>
                <w:szCs w:val="24"/>
                <w:lang w:eastAsia="en-US"/>
              </w:rPr>
              <w:t xml:space="preserve"> </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D2FB7A"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5F065308" w14:textId="77777777" w:rsidR="00F354C7" w:rsidRPr="00DF7A6F" w:rsidRDefault="00F354C7" w:rsidP="005250E6">
            <w:pPr>
              <w:pStyle w:val="Betarp"/>
              <w:rPr>
                <w:rFonts w:asciiTheme="majorBidi" w:hAnsiTheme="majorBidi" w:cstheme="majorBidi"/>
                <w:bCs/>
                <w:iCs/>
                <w:sz w:val="24"/>
                <w:szCs w:val="24"/>
                <w:lang w:eastAsia="en-US"/>
              </w:rPr>
            </w:pPr>
          </w:p>
          <w:p w14:paraId="10AC4056" w14:textId="77777777" w:rsidR="00F354C7" w:rsidRPr="00DF7A6F" w:rsidRDefault="00F354C7" w:rsidP="005250E6">
            <w:pPr>
              <w:pStyle w:val="Betarp"/>
              <w:rPr>
                <w:rFonts w:asciiTheme="majorBidi" w:hAnsiTheme="majorBidi" w:cstheme="majorBidi"/>
                <w:bCs/>
                <w:iCs/>
                <w:sz w:val="24"/>
                <w:szCs w:val="24"/>
                <w:lang w:eastAsia="en-US"/>
              </w:rPr>
            </w:pPr>
          </w:p>
          <w:p w14:paraId="3B2CE255"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3F3AE78" w14:textId="77777777" w:rsidR="00F354C7" w:rsidRPr="00DF7A6F" w:rsidRDefault="00F354C7" w:rsidP="005250E6">
            <w:pPr>
              <w:pStyle w:val="Betarp"/>
              <w:rPr>
                <w:rFonts w:asciiTheme="majorBidi" w:hAnsiTheme="majorBidi" w:cstheme="majorBidi"/>
                <w:sz w:val="24"/>
                <w:szCs w:val="24"/>
              </w:rPr>
            </w:pPr>
            <w:hyperlink r:id="rId12" w:history="1">
              <w:r w:rsidRPr="00DF7A6F">
                <w:rPr>
                  <w:rStyle w:val="Hipersaitas"/>
                  <w:rFonts w:asciiTheme="majorBidi" w:hAnsiTheme="majorBidi" w:cstheme="majorBidi"/>
                  <w:sz w:val="24"/>
                  <w:szCs w:val="24"/>
                </w:rPr>
                <w:t>https://vpt.lrv.lt/lt/nuorodos/kiti-duomenys/powerbi/melaginga-informacija-pateikusiu-tiekeju-sarasas-3/</w:t>
              </w:r>
            </w:hyperlink>
          </w:p>
        </w:tc>
      </w:tr>
      <w:tr w:rsidR="00F354C7" w:rsidRPr="00DF7A6F" w14:paraId="7DCED298"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A9BCA0"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B6092F"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8B3FB8"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5 punktas</w:t>
            </w:r>
          </w:p>
          <w:p w14:paraId="03184233" w14:textId="77777777" w:rsidR="00F354C7" w:rsidRPr="00DF7A6F" w:rsidRDefault="00F354C7" w:rsidP="005250E6">
            <w:pPr>
              <w:pStyle w:val="Betarp"/>
              <w:rPr>
                <w:rFonts w:asciiTheme="majorBidi" w:eastAsia="Yu Mincho" w:hAnsiTheme="majorBidi" w:cstheme="majorBidi"/>
                <w:sz w:val="24"/>
                <w:szCs w:val="24"/>
              </w:rPr>
            </w:pPr>
          </w:p>
          <w:p w14:paraId="54B05586"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C15 punktas</w:t>
            </w:r>
          </w:p>
          <w:p w14:paraId="0BCDDBF6" w14:textId="77777777" w:rsidR="00F354C7" w:rsidRPr="00DF7A6F" w:rsidRDefault="00F354C7" w:rsidP="005250E6">
            <w:pPr>
              <w:pStyle w:val="Betarp"/>
              <w:rPr>
                <w:rFonts w:asciiTheme="majorBidi" w:eastAsia="Yu Mincho" w:hAnsiTheme="majorBidi" w:cstheme="majorBidi"/>
                <w:sz w:val="24"/>
                <w:szCs w:val="24"/>
                <w:lang w:eastAsia="en-US"/>
              </w:rPr>
            </w:pPr>
          </w:p>
          <w:p w14:paraId="737C3485"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F7CF71"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3DE2F72" w14:textId="77777777" w:rsidR="00F354C7" w:rsidRPr="00DF7A6F" w:rsidRDefault="00F354C7" w:rsidP="005250E6">
            <w:pPr>
              <w:pStyle w:val="Betarp"/>
              <w:rPr>
                <w:rFonts w:asciiTheme="majorBidi" w:hAnsiTheme="majorBidi" w:cstheme="majorBidi"/>
                <w:b/>
                <w:bCs/>
                <w:iCs/>
                <w:sz w:val="24"/>
                <w:szCs w:val="24"/>
                <w:lang w:eastAsia="en-US"/>
              </w:rPr>
            </w:pPr>
          </w:p>
        </w:tc>
      </w:tr>
      <w:tr w:rsidR="00F354C7" w:rsidRPr="00DF7A6F" w14:paraId="4C6B0090"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2721B8A" w14:textId="77777777" w:rsidR="00F354C7" w:rsidRPr="00DF7A6F" w:rsidRDefault="00F354C7" w:rsidP="004072DE">
            <w:pPr>
              <w:pStyle w:val="Betarp"/>
              <w:numPr>
                <w:ilvl w:val="0"/>
                <w:numId w:val="8"/>
              </w:numPr>
              <w:ind w:left="0" w:firstLine="0"/>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973C9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w:t>
            </w:r>
            <w:r w:rsidRPr="00DF7A6F">
              <w:rPr>
                <w:rFonts w:asciiTheme="majorBidi" w:hAnsiTheme="majorBidi" w:cstheme="majorBidi"/>
                <w:sz w:val="24"/>
                <w:szCs w:val="24"/>
              </w:rPr>
              <w:lastRenderedPageBreak/>
              <w:t xml:space="preserve">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AFC8DA8" w14:textId="77777777" w:rsidR="00F354C7" w:rsidRPr="00DF7A6F" w:rsidRDefault="00F354C7" w:rsidP="005250E6">
            <w:pPr>
              <w:spacing w:line="240" w:lineRule="auto"/>
              <w:rPr>
                <w:rFonts w:asciiTheme="majorBidi" w:hAnsiTheme="majorBidi" w:cstheme="majorBidi"/>
                <w:sz w:val="24"/>
                <w:szCs w:val="24"/>
              </w:rPr>
            </w:pPr>
            <w:r w:rsidRPr="00DF7A6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D328F2"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lastRenderedPageBreak/>
              <w:t>VPĮ 46 straipsnio 4 dalies 6 punktas</w:t>
            </w:r>
          </w:p>
          <w:p w14:paraId="10D68743" w14:textId="77777777" w:rsidR="00F354C7" w:rsidRPr="00DF7A6F" w:rsidRDefault="00F354C7" w:rsidP="005250E6">
            <w:pPr>
              <w:pStyle w:val="Betarp"/>
              <w:rPr>
                <w:rFonts w:asciiTheme="majorBidi" w:eastAsia="Yu Mincho" w:hAnsiTheme="majorBidi" w:cstheme="majorBidi"/>
                <w:sz w:val="24"/>
                <w:szCs w:val="24"/>
              </w:rPr>
            </w:pPr>
          </w:p>
          <w:p w14:paraId="110FC36D"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w:t>
            </w:r>
            <w:r w:rsidRPr="00DF7A6F">
              <w:rPr>
                <w:rFonts w:asciiTheme="majorBidi" w:eastAsia="Arial" w:hAnsiTheme="majorBidi" w:cstheme="majorBidi"/>
                <w:sz w:val="24"/>
                <w:szCs w:val="24"/>
              </w:rPr>
              <w:t xml:space="preserve"> III dalies C14 punktas</w:t>
            </w:r>
          </w:p>
          <w:p w14:paraId="24C8D4E9" w14:textId="77777777" w:rsidR="00F354C7" w:rsidRPr="00DF7A6F" w:rsidRDefault="00F354C7" w:rsidP="005250E6">
            <w:pPr>
              <w:pStyle w:val="Betarp"/>
              <w:rPr>
                <w:rFonts w:asciiTheme="majorBidi" w:eastAsia="Yu Mincho" w:hAnsiTheme="majorBidi" w:cstheme="majorBidi"/>
                <w:sz w:val="24"/>
                <w:szCs w:val="24"/>
                <w:lang w:eastAsia="en-US"/>
              </w:rPr>
            </w:pPr>
          </w:p>
          <w:p w14:paraId="479CBDD8" w14:textId="77777777" w:rsidR="00F354C7" w:rsidRPr="00DF7A6F" w:rsidRDefault="00F354C7" w:rsidP="005250E6">
            <w:pPr>
              <w:pStyle w:val="Betarp"/>
              <w:rPr>
                <w:rFonts w:asciiTheme="majorBidi" w:eastAsia="Yu Mincho" w:hAnsiTheme="majorBidi" w:cstheme="majorBidi"/>
                <w:sz w:val="24"/>
                <w:szCs w:val="24"/>
                <w:lang w:eastAsia="en-US"/>
              </w:rPr>
            </w:pP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2BE115"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566C5C3" w14:textId="77777777" w:rsidR="00F354C7" w:rsidRPr="00DF7A6F" w:rsidRDefault="00F354C7" w:rsidP="005250E6">
            <w:pPr>
              <w:pStyle w:val="Betarp"/>
              <w:rPr>
                <w:rFonts w:asciiTheme="majorBidi" w:hAnsiTheme="majorBidi" w:cstheme="majorBidi"/>
                <w:bCs/>
                <w:iCs/>
                <w:sz w:val="24"/>
                <w:szCs w:val="24"/>
                <w:lang w:eastAsia="en-US"/>
              </w:rPr>
            </w:pPr>
          </w:p>
          <w:p w14:paraId="72BD893A"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gali būti atsižvelgiama į pagal VPĮ 91 straipsnį skelbiamą informaciją: </w:t>
            </w:r>
          </w:p>
          <w:p w14:paraId="6C466988" w14:textId="77777777" w:rsidR="00F354C7" w:rsidRPr="00DF7A6F" w:rsidRDefault="00F354C7" w:rsidP="005250E6">
            <w:pPr>
              <w:pStyle w:val="Betarp"/>
              <w:rPr>
                <w:rFonts w:asciiTheme="majorBidi" w:hAnsiTheme="majorBidi" w:cstheme="majorBidi"/>
                <w:sz w:val="24"/>
                <w:szCs w:val="24"/>
              </w:rPr>
            </w:pPr>
          </w:p>
          <w:p w14:paraId="644B8329" w14:textId="77777777" w:rsidR="00F354C7" w:rsidRPr="00DF7A6F" w:rsidRDefault="00F354C7" w:rsidP="005250E6">
            <w:pPr>
              <w:pStyle w:val="Betarp"/>
              <w:rPr>
                <w:rFonts w:asciiTheme="majorBidi" w:hAnsiTheme="majorBidi" w:cstheme="majorBidi"/>
                <w:sz w:val="24"/>
                <w:szCs w:val="24"/>
              </w:rPr>
            </w:pPr>
            <w:hyperlink r:id="rId13" w:history="1">
              <w:r w:rsidRPr="00DF7A6F">
                <w:rPr>
                  <w:rStyle w:val="Hipersaitas"/>
                  <w:rFonts w:asciiTheme="majorBidi" w:hAnsiTheme="majorBidi" w:cstheme="majorBidi"/>
                  <w:sz w:val="24"/>
                  <w:szCs w:val="24"/>
                </w:rPr>
                <w:t>https://vpt.lrv.lt/lt/nuorodos/kiti-duomenys/powerbi/nepatikimi-tiekejai-1/</w:t>
              </w:r>
            </w:hyperlink>
          </w:p>
          <w:p w14:paraId="3FF3A65E" w14:textId="77777777" w:rsidR="00F354C7" w:rsidRPr="00DF7A6F" w:rsidRDefault="00F354C7" w:rsidP="005250E6">
            <w:pPr>
              <w:pStyle w:val="Betarp"/>
              <w:rPr>
                <w:rFonts w:asciiTheme="majorBidi" w:hAnsiTheme="majorBidi" w:cstheme="majorBidi"/>
                <w:sz w:val="24"/>
                <w:szCs w:val="24"/>
              </w:rPr>
            </w:pPr>
          </w:p>
          <w:p w14:paraId="01424243" w14:textId="77777777" w:rsidR="00F354C7" w:rsidRPr="00DF7A6F" w:rsidRDefault="00F354C7" w:rsidP="005250E6">
            <w:pPr>
              <w:pStyle w:val="Betarp"/>
              <w:rPr>
                <w:rFonts w:asciiTheme="majorBidi" w:hAnsiTheme="majorBidi" w:cstheme="majorBidi"/>
                <w:sz w:val="24"/>
                <w:szCs w:val="24"/>
              </w:rPr>
            </w:pPr>
            <w:hyperlink r:id="rId14" w:history="1">
              <w:r w:rsidRPr="00DF7A6F">
                <w:rPr>
                  <w:rStyle w:val="Hipersaitas"/>
                  <w:rFonts w:asciiTheme="majorBidi" w:hAnsiTheme="majorBidi" w:cstheme="majorBidi"/>
                  <w:sz w:val="24"/>
                  <w:szCs w:val="24"/>
                </w:rPr>
                <w:t>https://vpt.lrv.lt/lt/pasalinimo-pagrindai-1/nepatikimu-koncesininku-sarasas-1/nepatikimu-koncesininku-sarasas/</w:t>
              </w:r>
            </w:hyperlink>
          </w:p>
          <w:p w14:paraId="65F4BD35" w14:textId="77777777" w:rsidR="00F354C7" w:rsidRPr="00DF7A6F" w:rsidRDefault="00F354C7" w:rsidP="005250E6">
            <w:pPr>
              <w:pStyle w:val="Betarp"/>
              <w:rPr>
                <w:rFonts w:asciiTheme="majorBidi" w:hAnsiTheme="majorBidi" w:cstheme="majorBidi"/>
                <w:bCs/>
                <w:sz w:val="24"/>
                <w:szCs w:val="24"/>
              </w:rPr>
            </w:pPr>
          </w:p>
          <w:p w14:paraId="790B9549" w14:textId="77777777" w:rsidR="00F354C7" w:rsidRPr="00DF7A6F" w:rsidRDefault="00F354C7" w:rsidP="005250E6">
            <w:pPr>
              <w:pStyle w:val="Betarp"/>
              <w:rPr>
                <w:rFonts w:asciiTheme="majorBidi" w:hAnsiTheme="majorBidi" w:cstheme="majorBidi"/>
                <w:b/>
                <w:bCs/>
                <w:sz w:val="24"/>
                <w:szCs w:val="24"/>
              </w:rPr>
            </w:pPr>
          </w:p>
        </w:tc>
      </w:tr>
      <w:tr w:rsidR="00F354C7" w:rsidRPr="00DF7A6F" w14:paraId="2BAAB775"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0175A5"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p w14:paraId="130B12E9" w14:textId="77777777" w:rsidR="00F354C7" w:rsidRPr="00DF7A6F" w:rsidRDefault="00F354C7" w:rsidP="005250E6">
            <w:pPr>
              <w:pStyle w:val="Betarp"/>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E13190"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 kai jis</w:t>
            </w:r>
            <w:bookmarkStart w:id="22" w:name="part_030e6c6c64ba4f96a23474e439d1b80c"/>
            <w:bookmarkEnd w:id="22"/>
            <w:r w:rsidRPr="00DF7A6F">
              <w:rPr>
                <w:rFonts w:asciiTheme="majorBidi" w:hAnsiTheme="majorBidi" w:cstheme="majorBidi"/>
                <w:sz w:val="24"/>
                <w:szCs w:val="24"/>
              </w:rPr>
              <w:t xml:space="preserve"> yra padaręs finansinės atskaitomybės ir audito teisės aktų pažeidimą ir nuo jo padarymo dienos praėjo mažiau kaip vieni metai.</w:t>
            </w:r>
          </w:p>
          <w:p w14:paraId="1C372EA4" w14:textId="77777777" w:rsidR="00F354C7" w:rsidRPr="00DF7A6F" w:rsidRDefault="00F354C7" w:rsidP="005250E6">
            <w:pPr>
              <w:spacing w:line="240" w:lineRule="auto"/>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050E71"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a papunktis</w:t>
            </w:r>
          </w:p>
          <w:p w14:paraId="3907B5C1" w14:textId="77777777" w:rsidR="00F354C7" w:rsidRPr="00DF7A6F" w:rsidRDefault="00F354C7" w:rsidP="005250E6">
            <w:pPr>
              <w:pStyle w:val="Betarp"/>
              <w:rPr>
                <w:rFonts w:asciiTheme="majorBidi" w:eastAsia="Yu Mincho" w:hAnsiTheme="majorBidi" w:cstheme="majorBidi"/>
                <w:sz w:val="24"/>
                <w:szCs w:val="24"/>
              </w:rPr>
            </w:pPr>
          </w:p>
          <w:p w14:paraId="77D4897F" w14:textId="77777777" w:rsidR="00F354C7" w:rsidRPr="00DF7A6F" w:rsidRDefault="00F354C7" w:rsidP="005250E6">
            <w:pPr>
              <w:pStyle w:val="Betarp"/>
              <w:rPr>
                <w:rFonts w:asciiTheme="majorBidi" w:eastAsia="Yu Mincho" w:hAnsiTheme="majorBidi" w:cstheme="majorBidi"/>
                <w:sz w:val="24"/>
                <w:szCs w:val="24"/>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ABCBE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lang w:eastAsia="en-US"/>
              </w:rPr>
              <w:t xml:space="preserve">Iš Lietuvoje įsteigtų subjektų įrodančių dokumentų nereikalaujama. Užtenka pateikto EBVPD. </w:t>
            </w: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5" w:history="1">
              <w:r w:rsidRPr="00DF7A6F">
                <w:rPr>
                  <w:rStyle w:val="Hipersaitas"/>
                  <w:rFonts w:asciiTheme="majorBidi" w:hAnsiTheme="majorBidi" w:cstheme="majorBidi"/>
                  <w:sz w:val="24"/>
                  <w:szCs w:val="24"/>
                  <w:u w:val="single"/>
                </w:rPr>
                <w:t>https://www.registrucentras.lt/jar/p/index.php</w:t>
              </w:r>
            </w:hyperlink>
          </w:p>
          <w:p w14:paraId="6CBAB6BB"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paskelbtą informaciją, taip pat į šiame informaciniame pranešime pateiktą informaciją:</w:t>
            </w:r>
          </w:p>
          <w:p w14:paraId="10FF429A" w14:textId="62B512DD" w:rsidR="00F354C7" w:rsidRPr="0095532B" w:rsidRDefault="00F354C7" w:rsidP="0095532B">
            <w:pPr>
              <w:pStyle w:val="Betarp"/>
              <w:rPr>
                <w:rFonts w:asciiTheme="majorBidi" w:hAnsiTheme="majorBidi" w:cstheme="majorBidi"/>
                <w:sz w:val="24"/>
                <w:szCs w:val="24"/>
              </w:rPr>
            </w:pPr>
            <w:hyperlink r:id="rId16" w:history="1">
              <w:r w:rsidRPr="00DF7A6F">
                <w:rPr>
                  <w:rStyle w:val="Hipersaitas"/>
                  <w:rFonts w:asciiTheme="majorBidi" w:hAnsiTheme="majorBidi" w:cstheme="majorBidi"/>
                  <w:sz w:val="24"/>
                  <w:szCs w:val="24"/>
                </w:rPr>
                <w:t>https://vpt.lrv.lt/lt/naujienos-3/finansiniu-ataskaitu-nepateikimas-gali-tapti-kliutimi-dalyvauti-viesuosiuose-pirkimuose/</w:t>
              </w:r>
            </w:hyperlink>
          </w:p>
        </w:tc>
      </w:tr>
      <w:tr w:rsidR="00F354C7" w:rsidRPr="00DF7A6F" w14:paraId="2EC9AB2F"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4CCF1B"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0B22336"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 xml:space="preserve">Tiekėjas yra padaręs rimtą profesinį pažeidimą, dėl kurio perkančioji organizacija abejoja tiekėjo sąžiningumu, </w:t>
            </w:r>
            <w:r w:rsidRPr="00DF7A6F">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DF7A6F">
              <w:rPr>
                <w:rFonts w:asciiTheme="majorBidi" w:eastAsia="Times New Roman" w:hAnsiTheme="majorBidi" w:cstheme="majorBidi"/>
                <w:sz w:val="24"/>
                <w:szCs w:val="24"/>
                <w:vertAlign w:val="superscript"/>
              </w:rPr>
              <w:t>1</w:t>
            </w:r>
            <w:r w:rsidRPr="00DF7A6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FDB7BD"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b papunktis</w:t>
            </w:r>
          </w:p>
          <w:p w14:paraId="0C7EC7CC" w14:textId="77777777" w:rsidR="00F354C7" w:rsidRPr="00DF7A6F" w:rsidRDefault="00F354C7" w:rsidP="005250E6">
            <w:pPr>
              <w:pStyle w:val="Betarp"/>
              <w:rPr>
                <w:rFonts w:asciiTheme="majorBidi" w:eastAsia="Yu Mincho" w:hAnsiTheme="majorBidi" w:cstheme="majorBidi"/>
                <w:sz w:val="24"/>
                <w:szCs w:val="24"/>
              </w:rPr>
            </w:pPr>
          </w:p>
          <w:p w14:paraId="76C3936E"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BD740"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237D887F" w14:textId="77777777" w:rsidR="00F354C7" w:rsidRPr="00DF7A6F" w:rsidRDefault="00F354C7" w:rsidP="005250E6">
            <w:pPr>
              <w:pStyle w:val="Betarp"/>
              <w:rPr>
                <w:rFonts w:asciiTheme="majorBidi" w:hAnsiTheme="majorBidi" w:cstheme="majorBidi"/>
                <w:b/>
                <w:bCs/>
                <w:iCs/>
                <w:sz w:val="24"/>
                <w:szCs w:val="24"/>
                <w:lang w:eastAsia="en-US"/>
              </w:rPr>
            </w:pPr>
          </w:p>
          <w:p w14:paraId="21EA263D" w14:textId="77777777" w:rsidR="00F354C7" w:rsidRPr="00DF7A6F" w:rsidRDefault="00F354C7" w:rsidP="005250E6">
            <w:pPr>
              <w:pStyle w:val="Betarp"/>
              <w:rPr>
                <w:rFonts w:asciiTheme="majorBidi" w:hAnsiTheme="majorBidi" w:cstheme="majorBidi"/>
                <w:b/>
                <w:bCs/>
                <w:sz w:val="24"/>
                <w:szCs w:val="24"/>
              </w:rPr>
            </w:pPr>
            <w:r w:rsidRPr="00DF7A6F">
              <w:rPr>
                <w:rFonts w:asciiTheme="majorBidi" w:hAnsiTheme="majorBidi" w:cstheme="majorBidi"/>
                <w:sz w:val="24"/>
                <w:szCs w:val="24"/>
              </w:rPr>
              <w:t>Priimant sprendimus dėl tiekėjo pašalinimo iš pirkimo procedūros šiame punkte nurodytu pašalinimo pagrindu, be kita ko, atsižvelgiama į</w:t>
            </w: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xml:space="preserve">nacionalinėje duomenų bazėje adresu </w:t>
            </w:r>
            <w:hyperlink r:id="rId17">
              <w:r w:rsidRPr="00DF7A6F">
                <w:rPr>
                  <w:rStyle w:val="Hipersaitas"/>
                  <w:rFonts w:asciiTheme="majorBidi" w:hAnsiTheme="majorBidi" w:cstheme="majorBidi"/>
                  <w:sz w:val="24"/>
                  <w:szCs w:val="24"/>
                  <w:u w:val="single"/>
                </w:rPr>
                <w:t>https://www.vmi.lt/evmi/mokesciu-moketoju-informacija</w:t>
              </w:r>
            </w:hyperlink>
            <w:r w:rsidRPr="00DF7A6F">
              <w:rPr>
                <w:rFonts w:asciiTheme="majorBidi" w:hAnsiTheme="majorBidi" w:cstheme="majorBidi"/>
                <w:sz w:val="24"/>
                <w:szCs w:val="24"/>
              </w:rPr>
              <w:t xml:space="preserve"> skelbiamą informaciją.</w:t>
            </w:r>
          </w:p>
        </w:tc>
      </w:tr>
      <w:tr w:rsidR="00F354C7" w:rsidRPr="00DF7A6F" w14:paraId="2831AE26" w14:textId="77777777" w:rsidTr="008E17BD">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B8E652" w14:textId="77777777" w:rsidR="00F354C7" w:rsidRPr="00DF7A6F" w:rsidRDefault="00F354C7" w:rsidP="004072DE">
            <w:pPr>
              <w:pStyle w:val="Betarp"/>
              <w:numPr>
                <w:ilvl w:val="0"/>
                <w:numId w:val="8"/>
              </w:numPr>
              <w:ind w:left="0" w:firstLine="0"/>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688CC4" w14:textId="77777777" w:rsidR="00F354C7" w:rsidRPr="00DF7A6F" w:rsidRDefault="00F354C7" w:rsidP="005250E6">
            <w:pPr>
              <w:pStyle w:val="Betarp"/>
              <w:rPr>
                <w:rFonts w:asciiTheme="majorBidi" w:hAnsiTheme="majorBidi" w:cstheme="majorBidi"/>
                <w:sz w:val="24"/>
                <w:szCs w:val="24"/>
              </w:rPr>
            </w:pPr>
            <w:r w:rsidRPr="00DF7A6F">
              <w:rPr>
                <w:rFonts w:asciiTheme="majorBidi" w:hAnsiTheme="majorBidi" w:cstheme="majorBidi"/>
                <w:sz w:val="24"/>
                <w:szCs w:val="24"/>
              </w:rPr>
              <w:t>Tiekėjas yra padaręs rimtą profesinį pažeidimą, dėl kurio perkančioji organizacija abejoja tiekėjo sąžiningumu,</w:t>
            </w:r>
            <w:r w:rsidRPr="00DF7A6F">
              <w:rPr>
                <w:rFonts w:asciiTheme="majorBidi" w:eastAsia="Times New Roman" w:hAnsiTheme="majorBidi" w:cstheme="majorBidi"/>
                <w:sz w:val="24"/>
                <w:szCs w:val="24"/>
              </w:rPr>
              <w:t xml:space="preserve"> kai jis </w:t>
            </w:r>
            <w:r w:rsidRPr="00DF7A6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ECFEC9" w14:textId="77777777" w:rsidR="00F354C7" w:rsidRPr="00DF7A6F" w:rsidRDefault="00F354C7" w:rsidP="005250E6">
            <w:pPr>
              <w:pStyle w:val="Betarp"/>
              <w:rPr>
                <w:rFonts w:asciiTheme="majorBidi" w:eastAsia="Yu Mincho" w:hAnsiTheme="majorBidi" w:cstheme="majorBidi"/>
                <w:b/>
                <w:bCs/>
                <w:sz w:val="24"/>
                <w:szCs w:val="24"/>
              </w:rPr>
            </w:pPr>
            <w:r w:rsidRPr="00DF7A6F">
              <w:rPr>
                <w:rFonts w:asciiTheme="majorBidi" w:eastAsia="Yu Mincho" w:hAnsiTheme="majorBidi" w:cstheme="majorBidi"/>
                <w:b/>
                <w:bCs/>
                <w:sz w:val="24"/>
                <w:szCs w:val="24"/>
              </w:rPr>
              <w:t>VPĮ 46 straipsnio 4 dalies 7 punkto c papunktis</w:t>
            </w:r>
          </w:p>
          <w:p w14:paraId="2CF75F14" w14:textId="77777777" w:rsidR="00F354C7" w:rsidRPr="00DF7A6F" w:rsidRDefault="00F354C7" w:rsidP="005250E6">
            <w:pPr>
              <w:pStyle w:val="Betarp"/>
              <w:rPr>
                <w:rFonts w:asciiTheme="majorBidi" w:eastAsia="Yu Mincho" w:hAnsiTheme="majorBidi" w:cstheme="majorBidi"/>
                <w:sz w:val="24"/>
                <w:szCs w:val="24"/>
              </w:rPr>
            </w:pPr>
          </w:p>
          <w:p w14:paraId="290757FC" w14:textId="77777777" w:rsidR="00F354C7" w:rsidRPr="00DF7A6F" w:rsidRDefault="00F354C7" w:rsidP="005250E6">
            <w:pPr>
              <w:pStyle w:val="Betarp"/>
              <w:rPr>
                <w:rFonts w:asciiTheme="majorBidi" w:eastAsia="Yu Mincho" w:hAnsiTheme="majorBidi" w:cstheme="majorBidi"/>
                <w:sz w:val="24"/>
                <w:szCs w:val="24"/>
                <w:lang w:eastAsia="en-US"/>
              </w:rPr>
            </w:pPr>
            <w:r w:rsidRPr="00DF7A6F">
              <w:rPr>
                <w:rFonts w:asciiTheme="majorBidi" w:eastAsia="Yu Mincho" w:hAnsiTheme="majorBidi" w:cstheme="majorBidi"/>
                <w:sz w:val="24"/>
                <w:szCs w:val="24"/>
              </w:rPr>
              <w:t>EBVPD III dalies C11 punktas</w:t>
            </w:r>
          </w:p>
        </w:tc>
        <w:tc>
          <w:tcPr>
            <w:tcW w:w="3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73099" w14:textId="77777777" w:rsidR="00F354C7" w:rsidRPr="00DF7A6F" w:rsidRDefault="00F354C7" w:rsidP="005250E6">
            <w:pPr>
              <w:pStyle w:val="Betarp"/>
              <w:rPr>
                <w:rFonts w:asciiTheme="majorBidi" w:hAnsiTheme="majorBidi" w:cstheme="majorBidi"/>
                <w:sz w:val="24"/>
                <w:szCs w:val="24"/>
                <w:lang w:eastAsia="en-US"/>
              </w:rPr>
            </w:pPr>
            <w:r w:rsidRPr="00DF7A6F">
              <w:rPr>
                <w:rFonts w:asciiTheme="majorBidi" w:hAnsiTheme="majorBidi" w:cstheme="majorBidi"/>
                <w:sz w:val="24"/>
                <w:szCs w:val="24"/>
                <w:lang w:eastAsia="en-US"/>
              </w:rPr>
              <w:t>Iš Lietuvoje įsteigtų subjektų įrodančių dokumentų nereikalaujama. Užtenka pateikto EBVPD.</w:t>
            </w:r>
          </w:p>
          <w:p w14:paraId="09A00D17" w14:textId="77777777" w:rsidR="00F354C7" w:rsidRPr="00DF7A6F" w:rsidRDefault="00F354C7" w:rsidP="005250E6">
            <w:pPr>
              <w:pStyle w:val="Betarp"/>
              <w:rPr>
                <w:rFonts w:asciiTheme="majorBidi" w:hAnsiTheme="majorBidi" w:cstheme="majorBidi"/>
                <w:bCs/>
                <w:iCs/>
                <w:sz w:val="24"/>
                <w:szCs w:val="24"/>
                <w:lang w:eastAsia="en-US"/>
              </w:rPr>
            </w:pPr>
          </w:p>
          <w:p w14:paraId="5C22E4F9" w14:textId="77777777" w:rsidR="00F354C7" w:rsidRPr="00DF7A6F" w:rsidRDefault="00F354C7" w:rsidP="005250E6">
            <w:pPr>
              <w:rPr>
                <w:rFonts w:asciiTheme="majorBidi" w:hAnsiTheme="majorBidi" w:cstheme="majorBidi"/>
                <w:b/>
                <w:bCs/>
                <w:sz w:val="24"/>
                <w:szCs w:val="24"/>
              </w:rPr>
            </w:pPr>
            <w:r w:rsidRPr="00DF7A6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41B71872" w14:textId="77777777" w:rsidR="00F354C7" w:rsidRPr="00DF7A6F" w:rsidRDefault="00F354C7" w:rsidP="005250E6">
            <w:pPr>
              <w:rPr>
                <w:rFonts w:asciiTheme="majorBidi" w:hAnsiTheme="majorBidi" w:cstheme="majorBidi"/>
                <w:bCs/>
                <w:iCs/>
                <w:sz w:val="24"/>
                <w:szCs w:val="24"/>
                <w:lang w:eastAsia="en-US"/>
              </w:rPr>
            </w:pPr>
            <w:hyperlink r:id="rId18" w:history="1">
              <w:r w:rsidRPr="00DF7A6F">
                <w:rPr>
                  <w:rStyle w:val="Hipersaitas"/>
                  <w:rFonts w:asciiTheme="majorBidi" w:hAnsiTheme="majorBidi" w:cstheme="majorBidi"/>
                  <w:sz w:val="24"/>
                  <w:szCs w:val="24"/>
                  <w:u w:val="single"/>
                </w:rPr>
                <w:t>https://kt.gov.lt/lt/atviri-duomenys/diskvalifikavimas-is-viesuju-pirkimu</w:t>
              </w:r>
            </w:hyperlink>
            <w:r w:rsidRPr="00DF7A6F">
              <w:rPr>
                <w:rFonts w:asciiTheme="majorBidi" w:hAnsiTheme="majorBidi" w:cstheme="majorBidi"/>
                <w:sz w:val="24"/>
                <w:szCs w:val="24"/>
              </w:rPr>
              <w:t xml:space="preserve"> skelbiamą informaciją. </w:t>
            </w:r>
          </w:p>
        </w:tc>
      </w:tr>
    </w:tbl>
    <w:p w14:paraId="334FF597" w14:textId="77777777" w:rsidR="00F354C7" w:rsidRDefault="00F354C7" w:rsidP="00F354C7">
      <w:pPr>
        <w:spacing w:line="240" w:lineRule="auto"/>
        <w:ind w:left="7020" w:firstLine="0"/>
        <w:rPr>
          <w:rFonts w:asciiTheme="majorBidi" w:hAnsiTheme="majorBidi" w:cstheme="majorBidi"/>
          <w:smallCaps/>
          <w:sz w:val="24"/>
          <w:szCs w:val="24"/>
        </w:rPr>
      </w:pPr>
    </w:p>
    <w:p w14:paraId="6E4CB641" w14:textId="77777777" w:rsidR="0095532B" w:rsidRDefault="0095532B" w:rsidP="00F354C7">
      <w:pPr>
        <w:spacing w:line="240" w:lineRule="auto"/>
        <w:ind w:left="7020" w:firstLine="0"/>
        <w:rPr>
          <w:rFonts w:asciiTheme="majorBidi" w:hAnsiTheme="majorBidi" w:cstheme="majorBidi"/>
          <w:smallCaps/>
          <w:sz w:val="24"/>
          <w:szCs w:val="24"/>
        </w:rPr>
      </w:pPr>
    </w:p>
    <w:p w14:paraId="5521E032" w14:textId="77777777" w:rsidR="0095532B" w:rsidRDefault="0095532B" w:rsidP="00F354C7">
      <w:pPr>
        <w:spacing w:line="240" w:lineRule="auto"/>
        <w:ind w:left="7020" w:firstLine="0"/>
        <w:rPr>
          <w:rFonts w:asciiTheme="majorBidi" w:hAnsiTheme="majorBidi" w:cstheme="majorBidi"/>
          <w:smallCaps/>
          <w:sz w:val="24"/>
          <w:szCs w:val="24"/>
        </w:rPr>
      </w:pPr>
    </w:p>
    <w:p w14:paraId="705FF132" w14:textId="77777777" w:rsidR="0095532B" w:rsidRDefault="0095532B" w:rsidP="00F354C7">
      <w:pPr>
        <w:spacing w:line="240" w:lineRule="auto"/>
        <w:ind w:left="7020" w:firstLine="0"/>
        <w:rPr>
          <w:rFonts w:asciiTheme="majorBidi" w:hAnsiTheme="majorBidi" w:cstheme="majorBidi"/>
          <w:smallCaps/>
          <w:sz w:val="24"/>
          <w:szCs w:val="24"/>
        </w:rPr>
      </w:pPr>
    </w:p>
    <w:p w14:paraId="5B3FC9CB" w14:textId="77777777" w:rsidR="0095532B" w:rsidRDefault="0095532B" w:rsidP="00F354C7">
      <w:pPr>
        <w:spacing w:line="240" w:lineRule="auto"/>
        <w:ind w:left="7020" w:firstLine="0"/>
        <w:rPr>
          <w:rFonts w:asciiTheme="majorBidi" w:hAnsiTheme="majorBidi" w:cstheme="majorBidi"/>
          <w:smallCaps/>
          <w:sz w:val="24"/>
          <w:szCs w:val="24"/>
        </w:rPr>
      </w:pPr>
    </w:p>
    <w:p w14:paraId="1C36AFC6" w14:textId="77777777" w:rsidR="0095532B" w:rsidRDefault="0095532B" w:rsidP="00F354C7">
      <w:pPr>
        <w:spacing w:line="240" w:lineRule="auto"/>
        <w:ind w:left="7020" w:firstLine="0"/>
        <w:rPr>
          <w:rFonts w:asciiTheme="majorBidi" w:hAnsiTheme="majorBidi" w:cstheme="majorBidi"/>
          <w:smallCaps/>
          <w:sz w:val="24"/>
          <w:szCs w:val="24"/>
        </w:rPr>
      </w:pPr>
    </w:p>
    <w:p w14:paraId="5F04802E" w14:textId="77777777" w:rsidR="0095532B" w:rsidRDefault="0095532B" w:rsidP="00F354C7">
      <w:pPr>
        <w:spacing w:line="240" w:lineRule="auto"/>
        <w:ind w:left="7020" w:firstLine="0"/>
        <w:rPr>
          <w:rFonts w:asciiTheme="majorBidi" w:hAnsiTheme="majorBidi" w:cstheme="majorBidi"/>
          <w:smallCaps/>
          <w:sz w:val="24"/>
          <w:szCs w:val="24"/>
        </w:rPr>
      </w:pPr>
    </w:p>
    <w:p w14:paraId="4CE674C1" w14:textId="77777777" w:rsidR="0095532B" w:rsidRDefault="0095532B" w:rsidP="00F354C7">
      <w:pPr>
        <w:spacing w:line="240" w:lineRule="auto"/>
        <w:ind w:left="7020" w:firstLine="0"/>
        <w:rPr>
          <w:rFonts w:asciiTheme="majorBidi" w:hAnsiTheme="majorBidi" w:cstheme="majorBidi"/>
          <w:smallCaps/>
          <w:sz w:val="24"/>
          <w:szCs w:val="24"/>
        </w:rPr>
      </w:pPr>
    </w:p>
    <w:p w14:paraId="405BA2D8" w14:textId="77777777" w:rsidR="0095532B" w:rsidRDefault="0095532B" w:rsidP="00F354C7">
      <w:pPr>
        <w:spacing w:line="240" w:lineRule="auto"/>
        <w:ind w:left="7020" w:firstLine="0"/>
        <w:rPr>
          <w:rFonts w:asciiTheme="majorBidi" w:hAnsiTheme="majorBidi" w:cstheme="majorBidi"/>
          <w:smallCaps/>
          <w:sz w:val="24"/>
          <w:szCs w:val="24"/>
        </w:rPr>
      </w:pPr>
    </w:p>
    <w:p w14:paraId="3BA1C68C" w14:textId="77777777" w:rsidR="0095532B" w:rsidRDefault="0095532B" w:rsidP="00F354C7">
      <w:pPr>
        <w:spacing w:line="240" w:lineRule="auto"/>
        <w:ind w:left="7020" w:firstLine="0"/>
        <w:rPr>
          <w:rFonts w:asciiTheme="majorBidi" w:hAnsiTheme="majorBidi" w:cstheme="majorBidi"/>
          <w:smallCaps/>
          <w:sz w:val="24"/>
          <w:szCs w:val="24"/>
        </w:rPr>
      </w:pPr>
    </w:p>
    <w:p w14:paraId="75A66F82" w14:textId="77777777" w:rsidR="0095532B" w:rsidRDefault="0095532B" w:rsidP="00F354C7">
      <w:pPr>
        <w:spacing w:line="240" w:lineRule="auto"/>
        <w:ind w:left="7020" w:firstLine="0"/>
        <w:rPr>
          <w:rFonts w:asciiTheme="majorBidi" w:hAnsiTheme="majorBidi" w:cstheme="majorBidi"/>
          <w:smallCaps/>
          <w:sz w:val="24"/>
          <w:szCs w:val="24"/>
        </w:rPr>
      </w:pPr>
    </w:p>
    <w:p w14:paraId="588726CF" w14:textId="77777777" w:rsidR="0095532B" w:rsidRDefault="0095532B" w:rsidP="00F354C7">
      <w:pPr>
        <w:spacing w:line="240" w:lineRule="auto"/>
        <w:ind w:left="7020" w:firstLine="0"/>
        <w:rPr>
          <w:rFonts w:asciiTheme="majorBidi" w:hAnsiTheme="majorBidi" w:cstheme="majorBidi"/>
          <w:smallCaps/>
          <w:sz w:val="24"/>
          <w:szCs w:val="24"/>
        </w:rPr>
      </w:pPr>
    </w:p>
    <w:p w14:paraId="249018C6" w14:textId="77777777" w:rsidR="0095532B" w:rsidRDefault="0095532B" w:rsidP="00F354C7">
      <w:pPr>
        <w:spacing w:line="240" w:lineRule="auto"/>
        <w:ind w:left="7020" w:firstLine="0"/>
        <w:rPr>
          <w:rFonts w:asciiTheme="majorBidi" w:hAnsiTheme="majorBidi" w:cstheme="majorBidi"/>
          <w:smallCaps/>
          <w:sz w:val="24"/>
          <w:szCs w:val="24"/>
        </w:rPr>
      </w:pPr>
    </w:p>
    <w:p w14:paraId="47526A74" w14:textId="77777777" w:rsidR="0095532B" w:rsidRDefault="0095532B" w:rsidP="00F354C7">
      <w:pPr>
        <w:spacing w:line="240" w:lineRule="auto"/>
        <w:ind w:left="7020" w:firstLine="0"/>
        <w:rPr>
          <w:rFonts w:asciiTheme="majorBidi" w:hAnsiTheme="majorBidi" w:cstheme="majorBidi"/>
          <w:smallCaps/>
          <w:sz w:val="24"/>
          <w:szCs w:val="24"/>
        </w:rPr>
      </w:pPr>
    </w:p>
    <w:p w14:paraId="62A1986D" w14:textId="77777777" w:rsidR="0095532B" w:rsidRDefault="0095532B" w:rsidP="00F354C7">
      <w:pPr>
        <w:spacing w:line="240" w:lineRule="auto"/>
        <w:ind w:left="7020" w:firstLine="0"/>
        <w:rPr>
          <w:rFonts w:asciiTheme="majorBidi" w:hAnsiTheme="majorBidi" w:cstheme="majorBidi"/>
          <w:smallCaps/>
          <w:sz w:val="24"/>
          <w:szCs w:val="24"/>
        </w:rPr>
      </w:pPr>
    </w:p>
    <w:p w14:paraId="74E02AC6" w14:textId="77777777" w:rsidR="0095532B" w:rsidRDefault="0095532B" w:rsidP="00F354C7">
      <w:pPr>
        <w:spacing w:line="240" w:lineRule="auto"/>
        <w:ind w:left="7020" w:firstLine="0"/>
        <w:rPr>
          <w:rFonts w:asciiTheme="majorBidi" w:hAnsiTheme="majorBidi" w:cstheme="majorBidi"/>
          <w:smallCaps/>
          <w:sz w:val="24"/>
          <w:szCs w:val="24"/>
        </w:rPr>
      </w:pPr>
    </w:p>
    <w:p w14:paraId="2B684F6B" w14:textId="77777777" w:rsidR="00E44741" w:rsidRDefault="00E44741" w:rsidP="00F354C7">
      <w:pPr>
        <w:spacing w:line="240" w:lineRule="auto"/>
        <w:ind w:left="7020" w:firstLine="0"/>
        <w:rPr>
          <w:rFonts w:asciiTheme="majorBidi" w:hAnsiTheme="majorBidi" w:cstheme="majorBidi"/>
          <w:smallCaps/>
          <w:sz w:val="24"/>
          <w:szCs w:val="24"/>
        </w:rPr>
      </w:pPr>
    </w:p>
    <w:p w14:paraId="43409D42" w14:textId="77777777" w:rsidR="00E44741" w:rsidRDefault="00E44741" w:rsidP="00F354C7">
      <w:pPr>
        <w:spacing w:line="240" w:lineRule="auto"/>
        <w:ind w:left="7020" w:firstLine="0"/>
        <w:rPr>
          <w:rFonts w:asciiTheme="majorBidi" w:hAnsiTheme="majorBidi" w:cstheme="majorBidi"/>
          <w:smallCaps/>
          <w:sz w:val="24"/>
          <w:szCs w:val="24"/>
        </w:rPr>
      </w:pPr>
    </w:p>
    <w:p w14:paraId="78BEFEF9" w14:textId="77777777" w:rsidR="00E44741" w:rsidRDefault="00E44741" w:rsidP="00F354C7">
      <w:pPr>
        <w:spacing w:line="240" w:lineRule="auto"/>
        <w:ind w:left="7020" w:firstLine="0"/>
        <w:rPr>
          <w:rFonts w:asciiTheme="majorBidi" w:hAnsiTheme="majorBidi" w:cstheme="majorBidi"/>
          <w:smallCaps/>
          <w:sz w:val="24"/>
          <w:szCs w:val="24"/>
        </w:rPr>
      </w:pPr>
    </w:p>
    <w:p w14:paraId="430582F5" w14:textId="77777777" w:rsidR="00E44741" w:rsidRDefault="00E44741" w:rsidP="00F354C7">
      <w:pPr>
        <w:spacing w:line="240" w:lineRule="auto"/>
        <w:ind w:left="7020" w:firstLine="0"/>
        <w:rPr>
          <w:rFonts w:asciiTheme="majorBidi" w:hAnsiTheme="majorBidi" w:cstheme="majorBidi"/>
          <w:smallCaps/>
          <w:sz w:val="24"/>
          <w:szCs w:val="24"/>
        </w:rPr>
      </w:pPr>
    </w:p>
    <w:p w14:paraId="03888CEA" w14:textId="77777777" w:rsidR="00E44741" w:rsidRDefault="00E44741" w:rsidP="00F354C7">
      <w:pPr>
        <w:spacing w:line="240" w:lineRule="auto"/>
        <w:ind w:left="7020" w:firstLine="0"/>
        <w:rPr>
          <w:rFonts w:asciiTheme="majorBidi" w:hAnsiTheme="majorBidi" w:cstheme="majorBidi"/>
          <w:smallCaps/>
          <w:sz w:val="24"/>
          <w:szCs w:val="24"/>
        </w:rPr>
      </w:pPr>
    </w:p>
    <w:p w14:paraId="64408C96" w14:textId="77777777" w:rsidR="0095532B" w:rsidRDefault="0095532B" w:rsidP="00F354C7">
      <w:pPr>
        <w:spacing w:line="240" w:lineRule="auto"/>
        <w:ind w:left="7020" w:firstLine="0"/>
        <w:rPr>
          <w:rFonts w:asciiTheme="majorBidi" w:hAnsiTheme="majorBidi" w:cstheme="majorBidi"/>
          <w:smallCaps/>
          <w:sz w:val="24"/>
          <w:szCs w:val="24"/>
        </w:rPr>
      </w:pPr>
    </w:p>
    <w:p w14:paraId="5808C1C0" w14:textId="77777777" w:rsidR="00F354C7" w:rsidRPr="00DF7A6F" w:rsidRDefault="00F354C7" w:rsidP="00F354C7">
      <w:pPr>
        <w:spacing w:line="240" w:lineRule="auto"/>
        <w:ind w:left="7020" w:firstLine="0"/>
        <w:rPr>
          <w:rFonts w:asciiTheme="majorBidi" w:hAnsiTheme="majorBidi" w:cstheme="majorBidi"/>
          <w:smallCaps/>
          <w:sz w:val="24"/>
          <w:szCs w:val="24"/>
        </w:rPr>
      </w:pPr>
    </w:p>
    <w:p w14:paraId="3DBF3DE0" w14:textId="62FDD3BD" w:rsidR="00112F92" w:rsidRPr="00DF7A6F" w:rsidRDefault="00112F92" w:rsidP="00F354C7">
      <w:pPr>
        <w:spacing w:line="240" w:lineRule="auto"/>
        <w:ind w:left="7020" w:firstLine="0"/>
        <w:rPr>
          <w:rFonts w:asciiTheme="majorBidi" w:hAnsiTheme="majorBidi" w:cstheme="majorBidi"/>
          <w:sz w:val="24"/>
          <w:szCs w:val="24"/>
        </w:rPr>
      </w:pPr>
      <w:r w:rsidRPr="00DF7A6F">
        <w:rPr>
          <w:rFonts w:asciiTheme="majorBidi" w:hAnsiTheme="majorBidi" w:cstheme="majorBidi"/>
          <w:sz w:val="24"/>
          <w:szCs w:val="24"/>
        </w:rPr>
        <w:t>Pirkimo sąlygų 2 priedas „Tiekėjų kvalifikacijos reikalavimai“</w:t>
      </w:r>
    </w:p>
    <w:p w14:paraId="6CB59DA7" w14:textId="77777777" w:rsidR="00112F92" w:rsidRPr="00DF7A6F" w:rsidRDefault="00112F92" w:rsidP="00112F92">
      <w:pPr>
        <w:spacing w:after="240"/>
        <w:rPr>
          <w:rFonts w:asciiTheme="majorBidi" w:hAnsiTheme="majorBidi" w:cstheme="majorBidi"/>
          <w:smallCaps/>
          <w:color w:val="404040"/>
          <w:sz w:val="24"/>
          <w:szCs w:val="24"/>
        </w:rPr>
      </w:pPr>
    </w:p>
    <w:p w14:paraId="6DCB725F" w14:textId="1B28B3EF" w:rsidR="00245421" w:rsidRPr="00C65CED" w:rsidRDefault="00112F92" w:rsidP="00C65CED">
      <w:pPr>
        <w:spacing w:after="240"/>
        <w:jc w:val="center"/>
        <w:rPr>
          <w:rFonts w:asciiTheme="majorBidi" w:eastAsia="Arial" w:hAnsiTheme="majorBidi" w:cstheme="majorBidi"/>
          <w:smallCaps/>
          <w:color w:val="404040"/>
          <w:sz w:val="24"/>
          <w:szCs w:val="24"/>
        </w:rPr>
      </w:pPr>
      <w:r w:rsidRPr="00DF7A6F">
        <w:rPr>
          <w:rFonts w:asciiTheme="majorBidi" w:eastAsia="Arial" w:hAnsiTheme="majorBidi" w:cstheme="majorBidi"/>
          <w:smallCaps/>
          <w:color w:val="404040"/>
          <w:sz w:val="24"/>
          <w:szCs w:val="24"/>
        </w:rPr>
        <w:t>TIEKĖJŲ KVALIFIKACIJOS REIKALAVIMAI</w:t>
      </w:r>
      <w:bookmarkStart w:id="23" w:name="ketvpriedas"/>
      <w:bookmarkStart w:id="24" w:name="_Toc85439812"/>
    </w:p>
    <w:p w14:paraId="30EFA36B" w14:textId="77777777" w:rsidR="00245421" w:rsidRPr="00DF7A6F" w:rsidRDefault="00245421" w:rsidP="00245421">
      <w:pPr>
        <w:widowControl w:val="0"/>
        <w:spacing w:line="240" w:lineRule="auto"/>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745D11EA" w14:textId="77777777" w:rsidR="00245421" w:rsidRPr="00DF7A6F" w:rsidRDefault="00245421" w:rsidP="00245421">
      <w:pPr>
        <w:widowControl w:val="0"/>
        <w:tabs>
          <w:tab w:val="left" w:pos="851"/>
        </w:tabs>
        <w:spacing w:line="240" w:lineRule="auto"/>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31853A3D" w14:textId="3D9C5471" w:rsidR="00245421" w:rsidRPr="00DF7A6F" w:rsidRDefault="00245421" w:rsidP="00245421">
      <w:pPr>
        <w:spacing w:line="240" w:lineRule="auto"/>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5F18164B" w14:textId="3B1A96B8" w:rsidR="00245421" w:rsidRPr="00DF7A6F" w:rsidRDefault="00245421" w:rsidP="00245421">
      <w:pPr>
        <w:spacing w:line="240" w:lineRule="auto"/>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sidR="006F6B74">
        <w:rPr>
          <w:rFonts w:asciiTheme="majorBidi" w:hAnsiTheme="majorBidi" w:cstheme="majorBidi"/>
          <w:sz w:val="24"/>
          <w:szCs w:val="24"/>
        </w:rPr>
        <w:t>s</w:t>
      </w:r>
      <w:r w:rsidR="006F6B74" w:rsidRPr="00DF7A6F">
        <w:rPr>
          <w:rFonts w:asciiTheme="majorBidi" w:hAnsiTheme="majorBidi" w:cstheme="majorBidi"/>
          <w:sz w:val="24"/>
          <w:szCs w:val="24"/>
        </w:rPr>
        <w:t>ubtiekėjams 1 lentelės „Kvalifikacijos reikalavimai” reikalavimas nenustatomas</w:t>
      </w:r>
      <w:r w:rsidR="006F6B74">
        <w:rPr>
          <w:rFonts w:asciiTheme="majorBidi" w:hAnsiTheme="majorBidi" w:cstheme="majorBidi"/>
          <w:sz w:val="24"/>
          <w:szCs w:val="24"/>
        </w:rPr>
        <w:t>, tačiau</w:t>
      </w:r>
      <w:r w:rsidR="006F6B74" w:rsidRPr="00DF7A6F">
        <w:rPr>
          <w:rFonts w:asciiTheme="majorBidi" w:hAnsiTheme="majorBidi" w:cstheme="majorBidi"/>
          <w:sz w:val="24"/>
          <w:szCs w:val="24"/>
        </w:rPr>
        <w:t xml:space="preserve"> </w:t>
      </w:r>
      <w:r w:rsidRPr="00DF7A6F">
        <w:rPr>
          <w:rFonts w:asciiTheme="majorBidi" w:hAnsiTheme="majorBidi" w:cstheme="majorBidi"/>
          <w:sz w:val="24"/>
          <w:szCs w:val="24"/>
        </w:rPr>
        <w:t>subtiekėjas (-ai) privalo turėti teisę verstis ta veikla, kuriai jis pasitelkiamas.</w:t>
      </w:r>
    </w:p>
    <w:p w14:paraId="41A3A798" w14:textId="77777777" w:rsidR="00BA7BB0" w:rsidRPr="00DF7A6F" w:rsidRDefault="00BA7BB0" w:rsidP="00245421">
      <w:pPr>
        <w:spacing w:line="240" w:lineRule="auto"/>
        <w:jc w:val="right"/>
        <w:rPr>
          <w:rFonts w:asciiTheme="majorBidi" w:hAnsiTheme="majorBidi" w:cstheme="majorBidi"/>
          <w:b/>
          <w:bCs/>
          <w:sz w:val="24"/>
          <w:szCs w:val="24"/>
          <w:lang w:eastAsia="ar-SA"/>
        </w:rPr>
      </w:pPr>
    </w:p>
    <w:p w14:paraId="3A1C16CF" w14:textId="04DD877E" w:rsidR="00245421" w:rsidRPr="00DF7A6F" w:rsidRDefault="00245421" w:rsidP="0024542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9697" w:type="dxa"/>
        <w:tblInd w:w="108" w:type="dxa"/>
        <w:tblLayout w:type="fixed"/>
        <w:tblCellMar>
          <w:left w:w="10" w:type="dxa"/>
          <w:right w:w="10" w:type="dxa"/>
        </w:tblCellMar>
        <w:tblLook w:val="0000" w:firstRow="0" w:lastRow="0" w:firstColumn="0" w:lastColumn="0" w:noHBand="0" w:noVBand="0"/>
      </w:tblPr>
      <w:tblGrid>
        <w:gridCol w:w="1057"/>
        <w:gridCol w:w="3544"/>
        <w:gridCol w:w="5096"/>
      </w:tblGrid>
      <w:tr w:rsidR="00245421" w:rsidRPr="00DF7A6F" w14:paraId="34FBA539" w14:textId="77777777" w:rsidTr="00F324A3">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3DBB0" w14:textId="77777777" w:rsidR="00245421" w:rsidRPr="00DF7A6F" w:rsidRDefault="00245421" w:rsidP="00154772">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432FDCA2" w14:textId="77777777" w:rsidR="00245421" w:rsidRPr="00DF7A6F" w:rsidRDefault="00245421" w:rsidP="00154772">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009B2" w14:textId="77777777" w:rsidR="00245421" w:rsidRPr="00DF7A6F" w:rsidRDefault="00245421" w:rsidP="00154772">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0B926" w14:textId="77777777" w:rsidR="00245421" w:rsidRPr="00DF7A6F" w:rsidRDefault="00245421" w:rsidP="00DB2453">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704CDA" w:rsidRPr="00DF7A6F" w14:paraId="392CF224" w14:textId="77777777" w:rsidTr="00F324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34FE3AF3" w14:textId="77777777" w:rsidR="00704CDA" w:rsidRPr="00DF7A6F" w:rsidRDefault="00704CDA" w:rsidP="00704CDA">
            <w:pPr>
              <w:widowControl w:val="0"/>
              <w:spacing w:line="240" w:lineRule="auto"/>
              <w:ind w:firstLine="224"/>
              <w:rPr>
                <w:rFonts w:asciiTheme="majorBidi" w:eastAsia="Calibri" w:hAnsiTheme="majorBidi" w:cstheme="majorBidi"/>
                <w:sz w:val="24"/>
                <w:szCs w:val="24"/>
                <w:lang w:val="en-GB"/>
              </w:rPr>
            </w:pPr>
            <w:r w:rsidRPr="00DF7A6F">
              <w:rPr>
                <w:rFonts w:asciiTheme="majorBidi" w:eastAsia="Calibri" w:hAnsiTheme="majorBidi" w:cstheme="majorBidi"/>
                <w:sz w:val="24"/>
                <w:szCs w:val="24"/>
                <w:lang w:val="en-GB"/>
              </w:rPr>
              <w:t>1.</w:t>
            </w:r>
          </w:p>
          <w:p w14:paraId="18283B72" w14:textId="77777777" w:rsidR="00704CDA" w:rsidRPr="00DF7A6F" w:rsidRDefault="00704CDA" w:rsidP="00704CDA">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61707C82" w14:textId="21987628" w:rsidR="00A31FB3" w:rsidRPr="00A31FB3" w:rsidRDefault="00704CDA" w:rsidP="00A31FB3">
            <w:pPr>
              <w:ind w:hanging="17"/>
              <w:rPr>
                <w:rFonts w:asciiTheme="majorBidi" w:hAnsiTheme="majorBidi" w:cstheme="majorBidi"/>
                <w:color w:val="000000" w:themeColor="text1"/>
                <w:sz w:val="24"/>
                <w:szCs w:val="24"/>
              </w:rPr>
            </w:pPr>
            <w:r w:rsidRPr="00704CDA">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arba per laiką nuo tiekėjo įregistravimo dienos (jei tiekėjas vykdė veiklą mažiau nei 5 metus) iki pasiūlymo </w:t>
            </w:r>
            <w:r w:rsidRPr="00704CDA">
              <w:rPr>
                <w:rFonts w:asciiTheme="majorBidi" w:hAnsiTheme="majorBidi" w:cstheme="majorBidi"/>
                <w:color w:val="000000" w:themeColor="text1"/>
                <w:sz w:val="24"/>
                <w:szCs w:val="24"/>
              </w:rPr>
              <w:lastRenderedPageBreak/>
              <w:t xml:space="preserve">pateikimo termino pabaigos </w:t>
            </w:r>
            <w:r w:rsidR="00737F93">
              <w:rPr>
                <w:rFonts w:asciiTheme="majorBidi" w:hAnsiTheme="majorBidi" w:cstheme="majorBidi"/>
                <w:color w:val="000000" w:themeColor="text1"/>
                <w:sz w:val="24"/>
                <w:szCs w:val="24"/>
              </w:rPr>
              <w:t xml:space="preserve">pagal vieną ar daugiau sutarčių </w:t>
            </w:r>
            <w:r w:rsidRPr="00704CDA">
              <w:rPr>
                <w:rFonts w:asciiTheme="majorBidi" w:hAnsiTheme="majorBidi" w:cstheme="majorBidi"/>
                <w:color w:val="000000" w:themeColor="text1"/>
                <w:sz w:val="24"/>
                <w:szCs w:val="24"/>
              </w:rPr>
              <w:t xml:space="preserve">turi būti tinkamai įvykdęs </w:t>
            </w:r>
            <w:r w:rsidR="00A31FB3" w:rsidRPr="00A31FB3">
              <w:rPr>
                <w:rFonts w:asciiTheme="majorBidi" w:hAnsiTheme="majorBidi" w:cstheme="majorBidi"/>
                <w:color w:val="000000" w:themeColor="text1"/>
                <w:sz w:val="24"/>
                <w:szCs w:val="24"/>
              </w:rPr>
              <w:t>bendrųjų statybos darbų (žemės darbų), kurių vertė yra ne mažesnė kaip 32 500,00 Eur be PVM.</w:t>
            </w:r>
          </w:p>
          <w:p w14:paraId="62FE3732" w14:textId="33656F27" w:rsidR="00704CDA" w:rsidRDefault="00704CDA" w:rsidP="00704CDA">
            <w:pPr>
              <w:ind w:hanging="17"/>
              <w:rPr>
                <w:rFonts w:asciiTheme="majorBidi" w:hAnsiTheme="majorBidi" w:cstheme="majorBidi"/>
                <w:color w:val="333333"/>
                <w:sz w:val="24"/>
                <w:szCs w:val="24"/>
                <w:shd w:val="clear" w:color="auto" w:fill="FFFFFF"/>
              </w:rPr>
            </w:pPr>
          </w:p>
          <w:p w14:paraId="35DD810C" w14:textId="6F87B42C" w:rsidR="006F0D1A" w:rsidRPr="006F0D1A" w:rsidRDefault="006F0D1A" w:rsidP="007D77CF">
            <w:pPr>
              <w:ind w:firstLine="0"/>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 xml:space="preserve">Tiekėjui nedraudžiama remtis darbais pagal sutartį, kurią tiekėjas vykdė ne vienas, bet kartu su kitais ūkio subjektais. Tačiau tokiu atveju, </w:t>
            </w:r>
            <w:r>
              <w:rPr>
                <w:rFonts w:asciiTheme="majorBidi" w:eastAsia="Calibri" w:hAnsiTheme="majorBidi" w:cstheme="majorBidi"/>
                <w:i/>
                <w:iCs/>
                <w:sz w:val="24"/>
                <w:szCs w:val="24"/>
              </w:rPr>
              <w:t xml:space="preserve">bus </w:t>
            </w:r>
            <w:r w:rsidRPr="00DF7A6F">
              <w:rPr>
                <w:rFonts w:asciiTheme="majorBidi" w:eastAsia="Calibri" w:hAnsiTheme="majorBidi" w:cstheme="majorBidi"/>
                <w:i/>
                <w:iCs/>
                <w:sz w:val="24"/>
                <w:szCs w:val="24"/>
              </w:rPr>
              <w:t>vertinami būtent konkretaus ūkio subjekto, dalyvaujančio viešajame pirkime, atlikti darbai, jų apimtis, vertė, o ne visas vykdytos sutarties objektas.</w:t>
            </w:r>
          </w:p>
        </w:tc>
        <w:tc>
          <w:tcPr>
            <w:tcW w:w="5096" w:type="dxa"/>
            <w:tcBorders>
              <w:top w:val="single" w:sz="4" w:space="0" w:color="000000"/>
              <w:left w:val="single" w:sz="4" w:space="0" w:color="000000"/>
              <w:bottom w:val="single" w:sz="4" w:space="0" w:color="000000"/>
              <w:right w:val="single" w:sz="4" w:space="0" w:color="000000"/>
            </w:tcBorders>
          </w:tcPr>
          <w:p w14:paraId="319832AB" w14:textId="77777777" w:rsidR="006473D4" w:rsidRPr="006473D4" w:rsidRDefault="006473D4" w:rsidP="006473D4">
            <w:pPr>
              <w:spacing w:line="259" w:lineRule="auto"/>
              <w:ind w:firstLine="0"/>
              <w:rPr>
                <w:rFonts w:asciiTheme="majorBidi" w:hAnsiTheme="majorBidi" w:cstheme="majorBidi"/>
                <w:bCs/>
                <w:sz w:val="24"/>
                <w:szCs w:val="24"/>
              </w:rPr>
            </w:pPr>
            <w:r w:rsidRPr="006473D4">
              <w:rPr>
                <w:rFonts w:asciiTheme="majorBidi" w:hAnsiTheme="majorBidi" w:cstheme="majorBidi"/>
                <w:bCs/>
                <w:sz w:val="24"/>
                <w:szCs w:val="24"/>
              </w:rPr>
              <w:lastRenderedPageBreak/>
              <w:t>Pateikiama:</w:t>
            </w:r>
          </w:p>
          <w:p w14:paraId="36DC9C18" w14:textId="77777777" w:rsidR="006473D4" w:rsidRPr="006473D4" w:rsidRDefault="006473D4" w:rsidP="006473D4">
            <w:pPr>
              <w:spacing w:line="259" w:lineRule="auto"/>
              <w:ind w:firstLine="0"/>
              <w:rPr>
                <w:rFonts w:asciiTheme="majorBidi" w:hAnsiTheme="majorBidi" w:cstheme="majorBidi"/>
                <w:bCs/>
                <w:sz w:val="24"/>
                <w:szCs w:val="24"/>
              </w:rPr>
            </w:pPr>
            <w:r w:rsidRPr="006473D4">
              <w:rPr>
                <w:rFonts w:asciiTheme="majorBidi" w:hAnsiTheme="majorBidi" w:cstheme="majorBidi"/>
                <w:bCs/>
                <w:sz w:val="24"/>
                <w:szCs w:val="24"/>
              </w:rPr>
              <w:t>per paskutinius 5 metus</w:t>
            </w:r>
            <w:r w:rsidRPr="006473D4">
              <w:rPr>
                <w:rFonts w:asciiTheme="majorBidi" w:hAnsiTheme="majorBidi" w:cstheme="majorBidi"/>
                <w:color w:val="000000" w:themeColor="text1"/>
                <w:sz w:val="24"/>
                <w:szCs w:val="24"/>
              </w:rPr>
              <w:t xml:space="preserve"> arba per laiką nuo tiekėjo įregistravimo dienos (jei tiekėjas vykdė veiklą mažiau  nei 5 metus) </w:t>
            </w:r>
            <w:r w:rsidRPr="006473D4">
              <w:rPr>
                <w:rFonts w:asciiTheme="majorBidi" w:hAnsiTheme="majorBidi" w:cstheme="majorBidi"/>
                <w:bCs/>
                <w:sz w:val="24"/>
                <w:szCs w:val="24"/>
              </w:rPr>
              <w:t xml:space="preserve"> atliktų darbų sąrašas kartu su užsakovų (tiek viešųjų, tiek privačiųjų) pažymomis, apie tai, kad svarbiausių darbų atlikimas ir galutiniai rezultatai buvo tinkami. </w:t>
            </w:r>
          </w:p>
          <w:p w14:paraId="485D139E" w14:textId="3BC41798" w:rsidR="006473D4" w:rsidRPr="006473D4" w:rsidRDefault="006473D4" w:rsidP="007D77CF">
            <w:pPr>
              <w:spacing w:line="259" w:lineRule="auto"/>
              <w:ind w:firstLine="0"/>
              <w:rPr>
                <w:rFonts w:asciiTheme="majorBidi" w:hAnsiTheme="majorBidi" w:cstheme="majorBidi"/>
                <w:bCs/>
                <w:sz w:val="24"/>
                <w:szCs w:val="24"/>
              </w:rPr>
            </w:pPr>
            <w:r w:rsidRPr="006473D4">
              <w:rPr>
                <w:rFonts w:asciiTheme="majorBidi" w:hAnsiTheme="majorBidi" w:cstheme="majorBidi"/>
                <w:bCs/>
                <w:sz w:val="24"/>
                <w:szCs w:val="24"/>
              </w:rPr>
              <w:lastRenderedPageBreak/>
              <w:t xml:space="preserve">Perkančioji organizacija svarbiausiais darbais laiko: </w:t>
            </w:r>
            <w:r w:rsidR="00C312A4">
              <w:rPr>
                <w:rFonts w:asciiTheme="majorBidi" w:hAnsiTheme="majorBidi" w:cstheme="majorBidi"/>
                <w:color w:val="000000" w:themeColor="text1"/>
                <w:sz w:val="24"/>
                <w:szCs w:val="24"/>
              </w:rPr>
              <w:t>bend</w:t>
            </w:r>
            <w:r w:rsidR="005A37F8">
              <w:rPr>
                <w:rFonts w:asciiTheme="majorBidi" w:hAnsiTheme="majorBidi" w:cstheme="majorBidi"/>
                <w:color w:val="000000" w:themeColor="text1"/>
                <w:sz w:val="24"/>
                <w:szCs w:val="24"/>
              </w:rPr>
              <w:t>ruosius</w:t>
            </w:r>
            <w:r w:rsidR="00C312A4">
              <w:rPr>
                <w:rFonts w:asciiTheme="majorBidi" w:hAnsiTheme="majorBidi" w:cstheme="majorBidi"/>
                <w:color w:val="000000" w:themeColor="text1"/>
                <w:sz w:val="24"/>
                <w:szCs w:val="24"/>
              </w:rPr>
              <w:t xml:space="preserve"> statybos darb</w:t>
            </w:r>
            <w:r w:rsidR="005A37F8">
              <w:rPr>
                <w:rFonts w:asciiTheme="majorBidi" w:hAnsiTheme="majorBidi" w:cstheme="majorBidi"/>
                <w:color w:val="000000" w:themeColor="text1"/>
                <w:sz w:val="24"/>
                <w:szCs w:val="24"/>
              </w:rPr>
              <w:t>us (žemės</w:t>
            </w:r>
            <w:r w:rsidRPr="006473D4">
              <w:rPr>
                <w:rFonts w:asciiTheme="majorBidi" w:hAnsiTheme="majorBidi" w:cstheme="majorBidi"/>
                <w:color w:val="000000" w:themeColor="text1"/>
                <w:sz w:val="24"/>
                <w:szCs w:val="24"/>
              </w:rPr>
              <w:t xml:space="preserve"> darbus</w:t>
            </w:r>
            <w:r w:rsidR="005A37F8">
              <w:rPr>
                <w:rFonts w:asciiTheme="majorBidi" w:hAnsiTheme="majorBidi" w:cstheme="majorBidi"/>
                <w:color w:val="000000" w:themeColor="text1"/>
                <w:sz w:val="24"/>
                <w:szCs w:val="24"/>
              </w:rPr>
              <w:t>)</w:t>
            </w:r>
            <w:r w:rsidRPr="006473D4">
              <w:rPr>
                <w:rFonts w:asciiTheme="majorBidi" w:hAnsiTheme="majorBidi" w:cstheme="majorBidi"/>
                <w:color w:val="000000" w:themeColor="text1"/>
                <w:sz w:val="24"/>
                <w:szCs w:val="24"/>
              </w:rPr>
              <w:t>.</w:t>
            </w:r>
          </w:p>
          <w:p w14:paraId="35C67881" w14:textId="77777777" w:rsidR="006473D4" w:rsidRPr="006473D4" w:rsidRDefault="006473D4" w:rsidP="007D77CF">
            <w:pPr>
              <w:autoSpaceDE w:val="0"/>
              <w:adjustRightInd w:val="0"/>
              <w:ind w:firstLine="0"/>
              <w:rPr>
                <w:rFonts w:asciiTheme="majorBidi" w:hAnsiTheme="majorBidi" w:cstheme="majorBidi"/>
                <w:sz w:val="24"/>
                <w:szCs w:val="24"/>
              </w:rPr>
            </w:pPr>
            <w:r w:rsidRPr="006473D4">
              <w:rPr>
                <w:rFonts w:asciiTheme="majorBidi" w:hAnsiTheme="majorBidi" w:cstheme="majorBidi"/>
                <w:sz w:val="24"/>
                <w:szCs w:val="24"/>
              </w:rPr>
              <w:t>Pažymose turi būti nurodyta darbų atlikimo vertė, data ir vieta, ar darbai buvo atlikti ir užbaigti pagal darbų atlikimą reglamentuojančių teisės aktų bei pirkimo sutarties reikalavimus.</w:t>
            </w:r>
          </w:p>
          <w:p w14:paraId="26BC75A3" w14:textId="77777777" w:rsidR="006473D4" w:rsidRPr="006473D4" w:rsidRDefault="006473D4" w:rsidP="00510733">
            <w:pPr>
              <w:snapToGrid w:val="0"/>
              <w:ind w:right="-108" w:hanging="4"/>
              <w:rPr>
                <w:rFonts w:asciiTheme="majorBidi" w:hAnsiTheme="majorBidi" w:cstheme="majorBidi"/>
                <w:sz w:val="24"/>
                <w:szCs w:val="24"/>
                <w:u w:val="single"/>
              </w:rPr>
            </w:pPr>
            <w:r w:rsidRPr="006473D4">
              <w:rPr>
                <w:rFonts w:asciiTheme="majorBidi" w:hAnsiTheme="majorBidi" w:cstheme="majorBidi"/>
                <w:sz w:val="24"/>
                <w:szCs w:val="24"/>
                <w:u w:val="single"/>
              </w:rPr>
              <w:t>Pateikiamas skenuotas dokumentas elektroninėje formoje.</w:t>
            </w:r>
          </w:p>
          <w:p w14:paraId="64F57F99" w14:textId="5227CC93" w:rsidR="00704CDA" w:rsidRPr="006473D4" w:rsidRDefault="00704CDA" w:rsidP="007D77CF">
            <w:pPr>
              <w:snapToGrid w:val="0"/>
              <w:ind w:right="-108" w:hanging="4"/>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tc>
      </w:tr>
    </w:tbl>
    <w:p w14:paraId="3CBB1E31" w14:textId="77777777" w:rsidR="00641C8C" w:rsidRPr="00DF7A6F" w:rsidRDefault="00641C8C" w:rsidP="00611D54">
      <w:pPr>
        <w:ind w:firstLine="0"/>
        <w:rPr>
          <w:rFonts w:asciiTheme="majorBidi" w:hAnsiTheme="majorBidi" w:cstheme="majorBidi"/>
          <w:sz w:val="24"/>
          <w:szCs w:val="24"/>
        </w:rPr>
      </w:pPr>
    </w:p>
    <w:p w14:paraId="27C33563" w14:textId="77777777" w:rsidR="00641C8C" w:rsidRPr="00DF7A6F" w:rsidRDefault="00641C8C" w:rsidP="00641C8C">
      <w:pPr>
        <w:rPr>
          <w:rFonts w:asciiTheme="majorBidi" w:hAnsiTheme="majorBidi" w:cstheme="majorBidi"/>
          <w:sz w:val="24"/>
          <w:szCs w:val="24"/>
        </w:rPr>
      </w:pPr>
    </w:p>
    <w:p w14:paraId="75CA430D"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6B7B34CB" w14:textId="77777777" w:rsidR="00BA77C2" w:rsidRPr="00DF7A6F" w:rsidRDefault="00BA77C2" w:rsidP="00BA77C2">
      <w:pPr>
        <w:widowControl w:val="0"/>
        <w:spacing w:line="240" w:lineRule="auto"/>
        <w:rPr>
          <w:rFonts w:asciiTheme="majorBidi" w:eastAsiaTheme="minorHAnsi" w:hAnsiTheme="majorBidi" w:cstheme="majorBidi"/>
          <w:sz w:val="24"/>
          <w:szCs w:val="24"/>
          <w:lang w:eastAsia="en-US"/>
        </w:rPr>
      </w:pPr>
    </w:p>
    <w:p w14:paraId="79C6DC73" w14:textId="77777777" w:rsidR="00641C8C" w:rsidRPr="00DF7A6F" w:rsidRDefault="00641C8C" w:rsidP="00641C8C">
      <w:pPr>
        <w:rPr>
          <w:rFonts w:asciiTheme="majorBidi" w:hAnsiTheme="majorBidi" w:cstheme="majorBidi"/>
          <w:sz w:val="24"/>
          <w:szCs w:val="24"/>
        </w:rPr>
      </w:pPr>
    </w:p>
    <w:p w14:paraId="051F671B" w14:textId="77777777" w:rsidR="00641C8C" w:rsidRPr="00DF7A6F" w:rsidRDefault="00641C8C" w:rsidP="00641C8C">
      <w:pPr>
        <w:rPr>
          <w:rFonts w:asciiTheme="majorBidi" w:hAnsiTheme="majorBidi" w:cstheme="majorBidi"/>
          <w:sz w:val="24"/>
          <w:szCs w:val="24"/>
        </w:rPr>
      </w:pPr>
    </w:p>
    <w:p w14:paraId="7C9888E6" w14:textId="77777777" w:rsidR="00641C8C" w:rsidRPr="00DF7A6F" w:rsidRDefault="00641C8C" w:rsidP="00641C8C">
      <w:pPr>
        <w:rPr>
          <w:rFonts w:asciiTheme="majorBidi" w:hAnsiTheme="majorBidi" w:cstheme="majorBidi"/>
          <w:sz w:val="24"/>
          <w:szCs w:val="24"/>
        </w:rPr>
      </w:pPr>
    </w:p>
    <w:p w14:paraId="711731CF" w14:textId="77777777" w:rsidR="00641C8C" w:rsidRPr="00DF7A6F" w:rsidRDefault="00641C8C" w:rsidP="00641C8C">
      <w:pPr>
        <w:rPr>
          <w:rFonts w:asciiTheme="majorBidi" w:hAnsiTheme="majorBidi" w:cstheme="majorBidi"/>
          <w:sz w:val="24"/>
          <w:szCs w:val="24"/>
        </w:rPr>
      </w:pPr>
    </w:p>
    <w:p w14:paraId="77FEF2EC" w14:textId="77777777" w:rsidR="00641C8C" w:rsidRPr="00DF7A6F" w:rsidRDefault="00641C8C" w:rsidP="00641C8C">
      <w:pPr>
        <w:rPr>
          <w:rFonts w:asciiTheme="majorBidi" w:hAnsiTheme="majorBidi" w:cstheme="majorBidi"/>
          <w:sz w:val="24"/>
          <w:szCs w:val="24"/>
        </w:rPr>
      </w:pPr>
    </w:p>
    <w:p w14:paraId="2422197F" w14:textId="77777777" w:rsidR="00641C8C" w:rsidRPr="00DF7A6F" w:rsidRDefault="00641C8C" w:rsidP="00641C8C">
      <w:pPr>
        <w:rPr>
          <w:rFonts w:asciiTheme="majorBidi" w:hAnsiTheme="majorBidi" w:cstheme="majorBidi"/>
          <w:sz w:val="24"/>
          <w:szCs w:val="24"/>
        </w:rPr>
      </w:pPr>
    </w:p>
    <w:p w14:paraId="5F14F848" w14:textId="77777777" w:rsidR="00641C8C" w:rsidRPr="00DF7A6F" w:rsidRDefault="00641C8C" w:rsidP="00641C8C">
      <w:pPr>
        <w:rPr>
          <w:rFonts w:asciiTheme="majorBidi" w:hAnsiTheme="majorBidi" w:cstheme="majorBidi"/>
          <w:sz w:val="24"/>
          <w:szCs w:val="24"/>
        </w:rPr>
      </w:pPr>
    </w:p>
    <w:p w14:paraId="3482755D" w14:textId="77777777" w:rsidR="00641C8C" w:rsidRPr="00DF7A6F" w:rsidRDefault="00641C8C" w:rsidP="00BA77C2">
      <w:pPr>
        <w:ind w:firstLine="0"/>
        <w:rPr>
          <w:rFonts w:asciiTheme="majorBidi" w:hAnsiTheme="majorBidi" w:cstheme="majorBidi"/>
          <w:sz w:val="24"/>
          <w:szCs w:val="24"/>
        </w:rPr>
      </w:pPr>
    </w:p>
    <w:p w14:paraId="54363B23" w14:textId="77777777" w:rsidR="00483B9F" w:rsidRPr="00DF7A6F" w:rsidRDefault="00483B9F" w:rsidP="00483B9F">
      <w:pPr>
        <w:rPr>
          <w:rFonts w:asciiTheme="majorBidi" w:hAnsiTheme="majorBidi" w:cstheme="majorBidi"/>
          <w:sz w:val="24"/>
          <w:szCs w:val="24"/>
        </w:rPr>
      </w:pPr>
    </w:p>
    <w:p w14:paraId="33512869" w14:textId="77777777" w:rsidR="00BA7BB0" w:rsidRPr="00DF7A6F" w:rsidRDefault="00BA7BB0" w:rsidP="00483B9F">
      <w:pPr>
        <w:rPr>
          <w:rFonts w:asciiTheme="majorBidi" w:hAnsiTheme="majorBidi" w:cstheme="majorBidi"/>
          <w:sz w:val="24"/>
          <w:szCs w:val="24"/>
        </w:rPr>
      </w:pPr>
    </w:p>
    <w:p w14:paraId="3DF6551C" w14:textId="77777777" w:rsidR="00BA7BB0" w:rsidRPr="00DF7A6F" w:rsidRDefault="00BA7BB0" w:rsidP="00483B9F">
      <w:pPr>
        <w:rPr>
          <w:rFonts w:asciiTheme="majorBidi" w:hAnsiTheme="majorBidi" w:cstheme="majorBidi"/>
          <w:sz w:val="24"/>
          <w:szCs w:val="24"/>
        </w:rPr>
      </w:pPr>
    </w:p>
    <w:p w14:paraId="66333DA1" w14:textId="77777777" w:rsidR="00BA7BB0" w:rsidRPr="00DF7A6F" w:rsidRDefault="00BA7BB0" w:rsidP="00483B9F">
      <w:pPr>
        <w:rPr>
          <w:rFonts w:asciiTheme="majorBidi" w:hAnsiTheme="majorBidi" w:cstheme="majorBidi"/>
          <w:sz w:val="24"/>
          <w:szCs w:val="24"/>
        </w:rPr>
      </w:pPr>
    </w:p>
    <w:p w14:paraId="0EF884DD" w14:textId="77777777" w:rsidR="00BA7BB0" w:rsidRPr="00DF7A6F" w:rsidRDefault="00BA7BB0" w:rsidP="00483B9F">
      <w:pPr>
        <w:rPr>
          <w:rFonts w:asciiTheme="majorBidi" w:hAnsiTheme="majorBidi" w:cstheme="majorBidi"/>
          <w:sz w:val="24"/>
          <w:szCs w:val="24"/>
        </w:rPr>
      </w:pPr>
    </w:p>
    <w:p w14:paraId="3C2B24CC" w14:textId="77777777" w:rsidR="00BA7BB0" w:rsidRDefault="00BA7BB0" w:rsidP="00483B9F">
      <w:pPr>
        <w:rPr>
          <w:rFonts w:asciiTheme="majorBidi" w:hAnsiTheme="majorBidi" w:cstheme="majorBidi"/>
          <w:sz w:val="24"/>
          <w:szCs w:val="24"/>
        </w:rPr>
      </w:pPr>
    </w:p>
    <w:p w14:paraId="4A2BDD4B" w14:textId="77777777" w:rsidR="00D63902" w:rsidRPr="00DF7A6F" w:rsidRDefault="00D63902" w:rsidP="00483B9F">
      <w:pPr>
        <w:rPr>
          <w:rFonts w:asciiTheme="majorBidi" w:hAnsiTheme="majorBidi" w:cstheme="majorBidi"/>
          <w:sz w:val="24"/>
          <w:szCs w:val="24"/>
        </w:rPr>
      </w:pPr>
    </w:p>
    <w:p w14:paraId="4631F169" w14:textId="77777777" w:rsidR="00BA7BB0" w:rsidRPr="00DF7A6F" w:rsidRDefault="00BA7BB0" w:rsidP="003E1C06">
      <w:pPr>
        <w:ind w:firstLine="0"/>
        <w:rPr>
          <w:rFonts w:asciiTheme="majorBidi" w:hAnsiTheme="majorBidi" w:cstheme="majorBidi"/>
          <w:sz w:val="24"/>
          <w:szCs w:val="24"/>
        </w:rPr>
      </w:pPr>
    </w:p>
    <w:p w14:paraId="7DBEF040" w14:textId="77777777" w:rsidR="00BA7BB0" w:rsidRDefault="00BA7BB0" w:rsidP="00483B9F">
      <w:pPr>
        <w:rPr>
          <w:rFonts w:asciiTheme="majorBidi" w:hAnsiTheme="majorBidi" w:cstheme="majorBidi"/>
          <w:sz w:val="24"/>
          <w:szCs w:val="24"/>
        </w:rPr>
      </w:pPr>
    </w:p>
    <w:p w14:paraId="643430B2" w14:textId="77777777" w:rsidR="003F17C5" w:rsidRDefault="003F17C5" w:rsidP="00483B9F">
      <w:pPr>
        <w:rPr>
          <w:rFonts w:asciiTheme="majorBidi" w:hAnsiTheme="majorBidi" w:cstheme="majorBidi"/>
          <w:sz w:val="24"/>
          <w:szCs w:val="24"/>
        </w:rPr>
      </w:pPr>
    </w:p>
    <w:p w14:paraId="5DAC434C" w14:textId="77777777" w:rsidR="003F17C5" w:rsidRDefault="003F17C5" w:rsidP="00483B9F">
      <w:pPr>
        <w:rPr>
          <w:rFonts w:asciiTheme="majorBidi" w:hAnsiTheme="majorBidi" w:cstheme="majorBidi"/>
          <w:sz w:val="24"/>
          <w:szCs w:val="24"/>
        </w:rPr>
      </w:pPr>
    </w:p>
    <w:p w14:paraId="44E2583B" w14:textId="77777777" w:rsidR="003F17C5" w:rsidRDefault="003F17C5" w:rsidP="00483B9F">
      <w:pPr>
        <w:rPr>
          <w:rFonts w:asciiTheme="majorBidi" w:hAnsiTheme="majorBidi" w:cstheme="majorBidi"/>
          <w:sz w:val="24"/>
          <w:szCs w:val="24"/>
        </w:rPr>
      </w:pPr>
    </w:p>
    <w:p w14:paraId="032A1164" w14:textId="77777777" w:rsidR="003F17C5" w:rsidRDefault="003F17C5" w:rsidP="00483B9F">
      <w:pPr>
        <w:rPr>
          <w:rFonts w:asciiTheme="majorBidi" w:hAnsiTheme="majorBidi" w:cstheme="majorBidi"/>
          <w:sz w:val="24"/>
          <w:szCs w:val="24"/>
        </w:rPr>
      </w:pPr>
    </w:p>
    <w:p w14:paraId="483ECE3A" w14:textId="77777777" w:rsidR="003F17C5" w:rsidRPr="00DF7A6F" w:rsidRDefault="003F17C5" w:rsidP="006F0D1A">
      <w:pPr>
        <w:ind w:firstLine="0"/>
        <w:rPr>
          <w:rFonts w:asciiTheme="majorBidi" w:hAnsiTheme="majorBidi" w:cstheme="majorBidi"/>
          <w:sz w:val="24"/>
          <w:szCs w:val="24"/>
        </w:rPr>
      </w:pPr>
    </w:p>
    <w:p w14:paraId="6147A0F2" w14:textId="28A7C6E3" w:rsidR="00112F92" w:rsidRPr="00DF7A6F" w:rsidRDefault="00112F92" w:rsidP="00112F9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3 priedas „EBVPD“ (XML </w:t>
      </w:r>
      <w:r w:rsidR="003E1C06">
        <w:rPr>
          <w:rFonts w:asciiTheme="majorBidi" w:hAnsiTheme="majorBidi" w:cstheme="majorBidi"/>
          <w:sz w:val="24"/>
          <w:szCs w:val="24"/>
        </w:rPr>
        <w:t xml:space="preserve">ir PDF </w:t>
      </w:r>
      <w:r w:rsidRPr="00DF7A6F">
        <w:rPr>
          <w:rFonts w:asciiTheme="majorBidi" w:hAnsiTheme="majorBidi" w:cstheme="majorBidi"/>
          <w:sz w:val="24"/>
          <w:szCs w:val="24"/>
        </w:rPr>
        <w:t>formatu)“</w:t>
      </w:r>
    </w:p>
    <w:bookmarkEnd w:id="23"/>
    <w:bookmarkEnd w:id="24"/>
    <w:p w14:paraId="13F645DA" w14:textId="77777777" w:rsidR="00112F92" w:rsidRPr="00DF7A6F" w:rsidRDefault="00112F92" w:rsidP="00112F92">
      <w:pPr>
        <w:pStyle w:val="Paantrat"/>
        <w:jc w:val="center"/>
        <w:rPr>
          <w:rFonts w:asciiTheme="majorBidi" w:eastAsia="Arial" w:hAnsiTheme="majorBidi" w:cstheme="majorBidi"/>
          <w:sz w:val="24"/>
          <w:szCs w:val="24"/>
        </w:rPr>
      </w:pPr>
    </w:p>
    <w:p w14:paraId="69E26FD2" w14:textId="77777777" w:rsidR="00112F92" w:rsidRPr="00DF7A6F" w:rsidRDefault="00112F92" w:rsidP="00112F92">
      <w:pPr>
        <w:pStyle w:val="Paantrat"/>
        <w:jc w:val="center"/>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w:t>
      </w:r>
    </w:p>
    <w:p w14:paraId="2EE8AAE6" w14:textId="77777777" w:rsidR="00112F92" w:rsidRPr="00DF7A6F" w:rsidRDefault="00112F92" w:rsidP="00112F92">
      <w:pPr>
        <w:rPr>
          <w:rFonts w:asciiTheme="majorBidi" w:hAnsiTheme="majorBidi" w:cstheme="majorBidi"/>
          <w:sz w:val="24"/>
          <w:szCs w:val="24"/>
        </w:rPr>
      </w:pPr>
    </w:p>
    <w:p w14:paraId="2EF10AB4" w14:textId="62FA4C80" w:rsidR="00112F92" w:rsidRPr="00DF7A6F" w:rsidRDefault="00112F92" w:rsidP="00DB3CE2">
      <w:pPr>
        <w:jc w:val="left"/>
        <w:rPr>
          <w:rFonts w:asciiTheme="majorBidi" w:eastAsia="Arial" w:hAnsiTheme="majorBidi" w:cstheme="majorBidi"/>
          <w:sz w:val="24"/>
          <w:szCs w:val="24"/>
        </w:rPr>
      </w:pPr>
      <w:r w:rsidRPr="00DF7A6F">
        <w:rPr>
          <w:rFonts w:asciiTheme="majorBidi" w:eastAsia="Arial" w:hAnsiTheme="majorBidi" w:cstheme="majorBidi"/>
          <w:sz w:val="24"/>
          <w:szCs w:val="24"/>
        </w:rPr>
        <w:t>„Europos bendrasis viešųjų pirkimų dokumentas (EBVPD)“ pateikiamas .</w:t>
      </w:r>
      <w:proofErr w:type="spellStart"/>
      <w:r w:rsidRPr="00DF7A6F">
        <w:rPr>
          <w:rFonts w:asciiTheme="majorBidi" w:eastAsia="Arial" w:hAnsiTheme="majorBidi" w:cstheme="majorBidi"/>
          <w:sz w:val="24"/>
          <w:szCs w:val="24"/>
        </w:rPr>
        <w:t>xml</w:t>
      </w:r>
      <w:proofErr w:type="spellEnd"/>
      <w:r w:rsidRPr="00DF7A6F">
        <w:rPr>
          <w:rFonts w:asciiTheme="majorBidi" w:eastAsia="Arial" w:hAnsiTheme="majorBidi" w:cstheme="majorBidi"/>
          <w:sz w:val="24"/>
          <w:szCs w:val="24"/>
        </w:rPr>
        <w:t xml:space="preserve"> </w:t>
      </w:r>
      <w:r w:rsidR="00CD125D">
        <w:rPr>
          <w:rFonts w:asciiTheme="majorBidi" w:eastAsia="Arial" w:hAnsiTheme="majorBidi" w:cstheme="majorBidi"/>
          <w:sz w:val="24"/>
          <w:szCs w:val="24"/>
        </w:rPr>
        <w:t>ir .</w:t>
      </w:r>
      <w:proofErr w:type="spellStart"/>
      <w:r w:rsidR="00CD125D">
        <w:rPr>
          <w:rFonts w:asciiTheme="majorBidi" w:eastAsia="Arial" w:hAnsiTheme="majorBidi" w:cstheme="majorBidi"/>
          <w:sz w:val="24"/>
          <w:szCs w:val="24"/>
        </w:rPr>
        <w:t>pdf</w:t>
      </w:r>
      <w:proofErr w:type="spellEnd"/>
      <w:r w:rsidR="00CD125D">
        <w:rPr>
          <w:rFonts w:asciiTheme="majorBidi" w:eastAsia="Arial" w:hAnsiTheme="majorBidi" w:cstheme="majorBidi"/>
          <w:sz w:val="24"/>
          <w:szCs w:val="24"/>
        </w:rPr>
        <w:t xml:space="preserve"> </w:t>
      </w:r>
      <w:r w:rsidRPr="00DF7A6F">
        <w:rPr>
          <w:rFonts w:asciiTheme="majorBidi" w:eastAsia="Arial" w:hAnsiTheme="majorBidi" w:cstheme="majorBidi"/>
          <w:sz w:val="24"/>
          <w:szCs w:val="24"/>
        </w:rPr>
        <w:t>formatu.</w:t>
      </w:r>
    </w:p>
    <w:p w14:paraId="70346A5D" w14:textId="77777777" w:rsidR="00112F92" w:rsidRPr="00DF7A6F" w:rsidRDefault="00112F92" w:rsidP="00112F92">
      <w:pPr>
        <w:jc w:val="center"/>
        <w:rPr>
          <w:rFonts w:asciiTheme="majorBidi" w:eastAsia="Arial" w:hAnsiTheme="majorBidi" w:cstheme="majorBidi"/>
          <w:smallCaps/>
          <w:sz w:val="24"/>
          <w:szCs w:val="24"/>
        </w:rPr>
      </w:pPr>
      <w:r w:rsidRPr="00DF7A6F">
        <w:rPr>
          <w:rFonts w:asciiTheme="majorBidi" w:eastAsia="Arial" w:hAnsiTheme="majorBidi" w:cstheme="majorBidi"/>
          <w:smallCaps/>
          <w:sz w:val="24"/>
          <w:szCs w:val="24"/>
        </w:rPr>
        <w:t>__________</w:t>
      </w:r>
    </w:p>
    <w:p w14:paraId="231299BB" w14:textId="5035DED3" w:rsidR="003D35C4" w:rsidRPr="00DF7A6F" w:rsidRDefault="00112F92" w:rsidP="00C70E3A">
      <w:pPr>
        <w:jc w:val="right"/>
        <w:rPr>
          <w:rFonts w:asciiTheme="majorBidi" w:eastAsia="Arial" w:hAnsiTheme="majorBidi" w:cstheme="majorBidi"/>
          <w:b/>
          <w:smallCaps/>
          <w:sz w:val="24"/>
          <w:szCs w:val="24"/>
        </w:rPr>
      </w:pPr>
      <w:r w:rsidRPr="00DF7A6F">
        <w:rPr>
          <w:rFonts w:asciiTheme="majorBidi" w:hAnsiTheme="majorBidi" w:cstheme="majorBidi"/>
          <w:sz w:val="24"/>
          <w:szCs w:val="24"/>
        </w:rPr>
        <w:br w:type="page"/>
      </w:r>
      <w:bookmarkStart w:id="25" w:name="_Ref38539939"/>
      <w:bookmarkStart w:id="26" w:name="_Ref38541068"/>
      <w:bookmarkStart w:id="27" w:name="_Ref38885053"/>
      <w:bookmarkStart w:id="28" w:name="_Ref38899023"/>
      <w:bookmarkStart w:id="29" w:name="_Toc48053185"/>
      <w:bookmarkStart w:id="30" w:name="_Toc85706891"/>
      <w:bookmarkStart w:id="31" w:name="_Hlk86837214"/>
    </w:p>
    <w:p w14:paraId="3DB23246" w14:textId="77777777" w:rsidR="00C70E3A" w:rsidRPr="00DF7A6F" w:rsidRDefault="00C70E3A" w:rsidP="00C70E3A">
      <w:pPr>
        <w:jc w:val="right"/>
        <w:rPr>
          <w:rFonts w:asciiTheme="majorBidi" w:eastAsia="Arial" w:hAnsiTheme="majorBidi" w:cstheme="majorBidi"/>
          <w:b/>
          <w:smallCaps/>
          <w:sz w:val="24"/>
          <w:szCs w:val="24"/>
        </w:rPr>
      </w:pPr>
    </w:p>
    <w:p w14:paraId="6BCC2113" w14:textId="205879E1" w:rsidR="00CB5907" w:rsidRPr="00DF7A6F" w:rsidRDefault="00DE051B" w:rsidP="00105DAD">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P</w:t>
      </w:r>
      <w:r w:rsidR="00CB5907" w:rsidRPr="00DF7A6F">
        <w:rPr>
          <w:rFonts w:asciiTheme="majorBidi" w:hAnsiTheme="majorBidi" w:cstheme="majorBidi"/>
          <w:sz w:val="24"/>
          <w:szCs w:val="24"/>
        </w:rPr>
        <w:t xml:space="preserve">irkimo sąlygų </w:t>
      </w:r>
      <w:r w:rsidR="0012726D" w:rsidRPr="00DF7A6F">
        <w:rPr>
          <w:rFonts w:asciiTheme="majorBidi" w:hAnsiTheme="majorBidi" w:cstheme="majorBidi"/>
          <w:sz w:val="24"/>
          <w:szCs w:val="24"/>
        </w:rPr>
        <w:t>4</w:t>
      </w:r>
      <w:r w:rsidR="00CB5907" w:rsidRPr="00DF7A6F">
        <w:rPr>
          <w:rFonts w:asciiTheme="majorBidi" w:hAnsiTheme="majorBidi" w:cstheme="majorBidi"/>
          <w:sz w:val="24"/>
          <w:szCs w:val="24"/>
        </w:rPr>
        <w:t xml:space="preserve"> priedas</w:t>
      </w:r>
      <w:r w:rsidR="00105DAD" w:rsidRPr="00DF7A6F">
        <w:rPr>
          <w:rFonts w:asciiTheme="majorBidi" w:hAnsiTheme="majorBidi" w:cstheme="majorBidi"/>
          <w:sz w:val="24"/>
          <w:szCs w:val="24"/>
        </w:rPr>
        <w:t xml:space="preserve"> </w:t>
      </w:r>
      <w:r w:rsidR="00CB5907" w:rsidRPr="00DF7A6F">
        <w:rPr>
          <w:rFonts w:asciiTheme="majorBidi" w:hAnsiTheme="majorBidi" w:cstheme="majorBidi"/>
          <w:sz w:val="24"/>
          <w:szCs w:val="24"/>
        </w:rPr>
        <w:t>„Techninė specifikacija</w:t>
      </w:r>
      <w:r w:rsidR="007E5C28">
        <w:rPr>
          <w:rFonts w:asciiTheme="majorBidi" w:hAnsiTheme="majorBidi" w:cstheme="majorBidi"/>
          <w:sz w:val="24"/>
          <w:szCs w:val="24"/>
        </w:rPr>
        <w:t xml:space="preserve"> (užduotis)</w:t>
      </w:r>
      <w:r w:rsidR="00CB5907" w:rsidRPr="00DF7A6F">
        <w:rPr>
          <w:rFonts w:asciiTheme="majorBidi" w:hAnsiTheme="majorBidi" w:cstheme="majorBidi"/>
          <w:sz w:val="24"/>
          <w:szCs w:val="24"/>
        </w:rPr>
        <w:t>“</w:t>
      </w:r>
      <w:bookmarkEnd w:id="25"/>
      <w:bookmarkEnd w:id="26"/>
      <w:bookmarkEnd w:id="27"/>
      <w:bookmarkEnd w:id="28"/>
      <w:bookmarkEnd w:id="29"/>
      <w:bookmarkEnd w:id="30"/>
    </w:p>
    <w:bookmarkEnd w:id="31"/>
    <w:p w14:paraId="111DB7D6" w14:textId="77777777" w:rsidR="00CB5907" w:rsidRPr="00DF7A6F" w:rsidRDefault="00CB5907" w:rsidP="00CB5907">
      <w:pPr>
        <w:jc w:val="center"/>
        <w:rPr>
          <w:rFonts w:asciiTheme="majorBidi" w:hAnsiTheme="majorBidi" w:cstheme="majorBidi"/>
          <w:sz w:val="24"/>
          <w:szCs w:val="24"/>
        </w:rPr>
      </w:pPr>
    </w:p>
    <w:p w14:paraId="41531589" w14:textId="77777777" w:rsidR="00890AB4" w:rsidRPr="00890AB4" w:rsidRDefault="00890AB4" w:rsidP="00890AB4">
      <w:pPr>
        <w:widowControl w:val="0"/>
        <w:numPr>
          <w:ilvl w:val="0"/>
          <w:numId w:val="23"/>
        </w:numPr>
        <w:autoSpaceDE w:val="0"/>
        <w:autoSpaceDN w:val="0"/>
        <w:adjustRightInd w:val="0"/>
        <w:spacing w:line="240" w:lineRule="auto"/>
        <w:jc w:val="center"/>
        <w:rPr>
          <w:rFonts w:asciiTheme="majorBidi" w:hAnsiTheme="majorBidi" w:cstheme="majorBidi"/>
          <w:b/>
          <w:sz w:val="24"/>
          <w:szCs w:val="24"/>
          <w:lang w:eastAsia="ar-SA"/>
        </w:rPr>
      </w:pPr>
      <w:bookmarkStart w:id="32" w:name="_Pirkimo_sąlygų_2"/>
      <w:bookmarkStart w:id="33" w:name="_Hlk86825377"/>
      <w:bookmarkStart w:id="34" w:name="_Ref38540913"/>
      <w:bookmarkStart w:id="35" w:name="_Ref38898051"/>
      <w:bookmarkStart w:id="36" w:name="_Ref38901392"/>
      <w:bookmarkStart w:id="37" w:name="_Toc48053189"/>
      <w:bookmarkStart w:id="38" w:name="_Toc85706892"/>
      <w:bookmarkEnd w:id="32"/>
      <w:r w:rsidRPr="00890AB4">
        <w:rPr>
          <w:rFonts w:asciiTheme="majorBidi" w:hAnsiTheme="majorBidi" w:cstheme="majorBidi"/>
          <w:b/>
          <w:sz w:val="24"/>
          <w:szCs w:val="24"/>
          <w:lang w:eastAsia="ar-SA"/>
        </w:rPr>
        <w:t xml:space="preserve">„ESAMOS TERITORIJOS SUTVARKYMAS IR PĖSČIŲJŲ TAKO ĮRENGIMAS PRIE VYTAUTO VALIUŠIO KERAMIKOS MUZIEJAUS LELIŪNŲ MIESTELYJE, UTENOS RAJONE“ </w:t>
      </w:r>
      <w:r w:rsidRPr="00890AB4">
        <w:rPr>
          <w:rFonts w:asciiTheme="majorBidi" w:hAnsiTheme="majorBidi" w:cstheme="majorBidi"/>
          <w:b/>
          <w:sz w:val="24"/>
          <w:szCs w:val="24"/>
        </w:rPr>
        <w:t>TECHNINĖ SPECIFIKACIJA – UŽDUOTIS</w:t>
      </w:r>
    </w:p>
    <w:p w14:paraId="2B6E07EE" w14:textId="77777777" w:rsidR="00890AB4" w:rsidRPr="00890AB4" w:rsidRDefault="00890AB4" w:rsidP="00890AB4">
      <w:pPr>
        <w:rPr>
          <w:rFonts w:asciiTheme="majorBidi" w:hAnsiTheme="majorBidi" w:cstheme="majorBidi"/>
          <w:sz w:val="24"/>
          <w:szCs w:val="24"/>
        </w:rPr>
      </w:pPr>
    </w:p>
    <w:p w14:paraId="3733032A" w14:textId="77777777" w:rsidR="00890AB4" w:rsidRPr="00890AB4" w:rsidRDefault="00890AB4" w:rsidP="00890AB4">
      <w:pPr>
        <w:widowControl w:val="0"/>
        <w:numPr>
          <w:ilvl w:val="0"/>
          <w:numId w:val="22"/>
        </w:numPr>
        <w:autoSpaceDE w:val="0"/>
        <w:autoSpaceDN w:val="0"/>
        <w:adjustRightInd w:val="0"/>
        <w:spacing w:line="240" w:lineRule="auto"/>
        <w:ind w:left="426" w:hanging="426"/>
        <w:rPr>
          <w:rFonts w:asciiTheme="majorBidi" w:hAnsiTheme="majorBidi" w:cstheme="majorBidi"/>
          <w:sz w:val="24"/>
          <w:szCs w:val="24"/>
          <w:lang w:eastAsia="ar-SA"/>
        </w:rPr>
      </w:pPr>
      <w:r w:rsidRPr="00890AB4">
        <w:rPr>
          <w:rFonts w:asciiTheme="majorBidi" w:hAnsiTheme="majorBidi" w:cstheme="majorBidi"/>
          <w:sz w:val="24"/>
          <w:szCs w:val="24"/>
        </w:rPr>
        <w:t xml:space="preserve">Darbų pavadinimas: </w:t>
      </w:r>
      <w:r w:rsidRPr="00890AB4">
        <w:rPr>
          <w:rFonts w:asciiTheme="majorBidi" w:hAnsiTheme="majorBidi" w:cstheme="majorBidi"/>
          <w:bCs/>
          <w:sz w:val="24"/>
          <w:szCs w:val="24"/>
          <w:lang w:eastAsia="ar-SA"/>
        </w:rPr>
        <w:t xml:space="preserve">Esamos teritorijos sutvarkymas ir pėsčiųjų tako įrengimas prie Vytauto </w:t>
      </w:r>
      <w:proofErr w:type="spellStart"/>
      <w:r w:rsidRPr="00890AB4">
        <w:rPr>
          <w:rFonts w:asciiTheme="majorBidi" w:hAnsiTheme="majorBidi" w:cstheme="majorBidi"/>
          <w:bCs/>
          <w:sz w:val="24"/>
          <w:szCs w:val="24"/>
          <w:lang w:eastAsia="ar-SA"/>
        </w:rPr>
        <w:t>Valiušio</w:t>
      </w:r>
      <w:proofErr w:type="spellEnd"/>
      <w:r w:rsidRPr="00890AB4">
        <w:rPr>
          <w:rFonts w:asciiTheme="majorBidi" w:hAnsiTheme="majorBidi" w:cstheme="majorBidi"/>
          <w:bCs/>
          <w:sz w:val="24"/>
          <w:szCs w:val="24"/>
          <w:lang w:eastAsia="ar-SA"/>
        </w:rPr>
        <w:t xml:space="preserve"> keramikos muziejaus Leliūnų miestelyje</w:t>
      </w:r>
      <w:r w:rsidRPr="00890AB4">
        <w:rPr>
          <w:rFonts w:asciiTheme="majorBidi" w:hAnsiTheme="majorBidi" w:cstheme="majorBidi"/>
          <w:sz w:val="24"/>
          <w:szCs w:val="24"/>
          <w:lang w:eastAsia="ar-SA"/>
        </w:rPr>
        <w:t>, Utenos rajone.</w:t>
      </w:r>
    </w:p>
    <w:p w14:paraId="3B0D2399" w14:textId="77777777" w:rsidR="00890AB4" w:rsidRPr="00890AB4" w:rsidRDefault="00890AB4" w:rsidP="00890AB4">
      <w:pPr>
        <w:widowControl w:val="0"/>
        <w:numPr>
          <w:ilvl w:val="0"/>
          <w:numId w:val="22"/>
        </w:numPr>
        <w:autoSpaceDE w:val="0"/>
        <w:autoSpaceDN w:val="0"/>
        <w:adjustRightInd w:val="0"/>
        <w:spacing w:line="276" w:lineRule="auto"/>
        <w:ind w:left="426" w:hanging="426"/>
        <w:rPr>
          <w:rFonts w:asciiTheme="majorBidi" w:hAnsiTheme="majorBidi" w:cstheme="majorBidi"/>
          <w:sz w:val="24"/>
          <w:szCs w:val="24"/>
        </w:rPr>
      </w:pPr>
      <w:r w:rsidRPr="00890AB4">
        <w:rPr>
          <w:rFonts w:asciiTheme="majorBidi" w:hAnsiTheme="majorBidi" w:cstheme="majorBidi"/>
          <w:sz w:val="24"/>
          <w:szCs w:val="24"/>
        </w:rPr>
        <w:t xml:space="preserve">Užsakovas:  Utenos rajono savivaldybės administracija, Utenio a. 4, LT- 28503, Utena. </w:t>
      </w:r>
    </w:p>
    <w:p w14:paraId="021B670C" w14:textId="77777777" w:rsidR="00890AB4" w:rsidRPr="00890AB4" w:rsidRDefault="00890AB4" w:rsidP="00890AB4">
      <w:pPr>
        <w:numPr>
          <w:ilvl w:val="0"/>
          <w:numId w:val="20"/>
        </w:numPr>
        <w:suppressAutoHyphens/>
        <w:spacing w:line="240" w:lineRule="auto"/>
        <w:rPr>
          <w:rFonts w:asciiTheme="majorBidi" w:hAnsiTheme="majorBidi" w:cstheme="majorBidi"/>
          <w:sz w:val="24"/>
          <w:szCs w:val="24"/>
        </w:rPr>
      </w:pPr>
      <w:r w:rsidRPr="00890AB4">
        <w:rPr>
          <w:rFonts w:asciiTheme="majorBidi" w:hAnsiTheme="majorBidi" w:cstheme="majorBidi"/>
          <w:sz w:val="24"/>
          <w:szCs w:val="24"/>
        </w:rPr>
        <w:t xml:space="preserve">Darbų atlikimo vieta –  </w:t>
      </w:r>
      <w:r w:rsidRPr="00890AB4">
        <w:rPr>
          <w:rFonts w:asciiTheme="majorBidi" w:hAnsiTheme="majorBidi" w:cstheme="majorBidi"/>
          <w:sz w:val="24"/>
          <w:szCs w:val="24"/>
          <w:lang w:eastAsia="ar-SA"/>
        </w:rPr>
        <w:t>Utenos r. sav., Leliūnai, Tuopų skg. 2.</w:t>
      </w:r>
    </w:p>
    <w:p w14:paraId="704CEF41" w14:textId="77777777" w:rsidR="00890AB4" w:rsidRPr="00890AB4" w:rsidRDefault="00890AB4" w:rsidP="00890AB4">
      <w:pPr>
        <w:widowControl w:val="0"/>
        <w:numPr>
          <w:ilvl w:val="0"/>
          <w:numId w:val="20"/>
        </w:numPr>
        <w:tabs>
          <w:tab w:val="left" w:pos="426"/>
        </w:tabs>
        <w:autoSpaceDE w:val="0"/>
        <w:autoSpaceDN w:val="0"/>
        <w:adjustRightInd w:val="0"/>
        <w:spacing w:line="276" w:lineRule="auto"/>
        <w:rPr>
          <w:rFonts w:asciiTheme="majorBidi" w:hAnsiTheme="majorBidi" w:cstheme="majorBidi"/>
          <w:sz w:val="24"/>
          <w:szCs w:val="24"/>
        </w:rPr>
      </w:pPr>
      <w:r w:rsidRPr="00890AB4">
        <w:rPr>
          <w:rFonts w:asciiTheme="majorBidi" w:hAnsiTheme="majorBidi" w:cstheme="majorBidi"/>
          <w:sz w:val="24"/>
          <w:szCs w:val="24"/>
        </w:rPr>
        <w:t xml:space="preserve">Darbų tikslas: </w:t>
      </w:r>
      <w:r w:rsidRPr="00890AB4">
        <w:rPr>
          <w:rFonts w:asciiTheme="majorBidi" w:eastAsia="Calibri" w:hAnsiTheme="majorBidi" w:cstheme="majorBidi"/>
          <w:sz w:val="24"/>
          <w:szCs w:val="24"/>
        </w:rPr>
        <w:t xml:space="preserve">teritorijoje šalia Vytauto </w:t>
      </w:r>
      <w:proofErr w:type="spellStart"/>
      <w:r w:rsidRPr="00890AB4">
        <w:rPr>
          <w:rFonts w:asciiTheme="majorBidi" w:eastAsia="Calibri" w:hAnsiTheme="majorBidi" w:cstheme="majorBidi"/>
          <w:sz w:val="24"/>
          <w:szCs w:val="24"/>
        </w:rPr>
        <w:t>Valiušio</w:t>
      </w:r>
      <w:proofErr w:type="spellEnd"/>
      <w:r w:rsidRPr="00890AB4">
        <w:rPr>
          <w:rFonts w:asciiTheme="majorBidi" w:eastAsia="Calibri" w:hAnsiTheme="majorBidi" w:cstheme="majorBidi"/>
          <w:sz w:val="24"/>
          <w:szCs w:val="24"/>
        </w:rPr>
        <w:t xml:space="preserve"> keramikos muziejaus, sklype, kurio kad Nr. 8234/0003:364, adresu, Utenos r. sav., Leliūnai, Tuopų skg. 2 </w:t>
      </w:r>
      <w:r w:rsidRPr="00890AB4">
        <w:rPr>
          <w:rFonts w:asciiTheme="majorBidi" w:hAnsiTheme="majorBidi" w:cstheme="majorBidi"/>
          <w:sz w:val="24"/>
          <w:szCs w:val="24"/>
        </w:rPr>
        <w:t>sutvarkyti esamą teritoriją išlyginant paviršių, suformuojant nuolydžius, užsėjant veja ir įrengiant pėsčiųjų taką.</w:t>
      </w:r>
    </w:p>
    <w:p w14:paraId="52837DC9" w14:textId="77777777" w:rsidR="00890AB4" w:rsidRPr="00890AB4" w:rsidRDefault="00890AB4" w:rsidP="00890AB4">
      <w:pPr>
        <w:widowControl w:val="0"/>
        <w:numPr>
          <w:ilvl w:val="0"/>
          <w:numId w:val="20"/>
        </w:numPr>
        <w:tabs>
          <w:tab w:val="left" w:pos="426"/>
        </w:tabs>
        <w:autoSpaceDE w:val="0"/>
        <w:autoSpaceDN w:val="0"/>
        <w:adjustRightInd w:val="0"/>
        <w:spacing w:line="276" w:lineRule="auto"/>
        <w:rPr>
          <w:rFonts w:asciiTheme="majorBidi" w:hAnsiTheme="majorBidi" w:cstheme="majorBidi"/>
          <w:sz w:val="24"/>
          <w:szCs w:val="24"/>
        </w:rPr>
      </w:pPr>
      <w:r w:rsidRPr="00890AB4">
        <w:rPr>
          <w:rFonts w:asciiTheme="majorBidi" w:hAnsiTheme="majorBidi" w:cstheme="majorBidi"/>
          <w:sz w:val="24"/>
          <w:szCs w:val="24"/>
        </w:rPr>
        <w:t>Atliekami darbai:</w:t>
      </w:r>
    </w:p>
    <w:p w14:paraId="197D6B74" w14:textId="77777777" w:rsidR="00890AB4" w:rsidRPr="00890AB4" w:rsidRDefault="00890AB4" w:rsidP="00890AB4">
      <w:pPr>
        <w:widowControl w:val="0"/>
        <w:numPr>
          <w:ilvl w:val="1"/>
          <w:numId w:val="20"/>
        </w:numPr>
        <w:tabs>
          <w:tab w:val="left" w:pos="0"/>
        </w:tabs>
        <w:autoSpaceDE w:val="0"/>
        <w:autoSpaceDN w:val="0"/>
        <w:adjustRightInd w:val="0"/>
        <w:spacing w:line="276" w:lineRule="auto"/>
        <w:ind w:left="426" w:hanging="568"/>
        <w:rPr>
          <w:rFonts w:asciiTheme="majorBidi" w:hAnsiTheme="majorBidi" w:cstheme="majorBidi"/>
          <w:sz w:val="24"/>
          <w:szCs w:val="24"/>
        </w:rPr>
      </w:pPr>
      <w:r w:rsidRPr="00890AB4">
        <w:rPr>
          <w:rFonts w:asciiTheme="majorBidi" w:hAnsiTheme="majorBidi" w:cstheme="majorBidi"/>
          <w:sz w:val="24"/>
          <w:szCs w:val="24"/>
        </w:rPr>
        <w:t>Sutvarkyti buvusią seną  stadiono asfalto dangą.</w:t>
      </w:r>
    </w:p>
    <w:p w14:paraId="7B8FF609"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Esamoje teritorijoje demontuoti ~5 cm storio, ~650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senos asfalto dangos.</w:t>
      </w:r>
    </w:p>
    <w:p w14:paraId="5CDEC09D"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Demontuoti ⁓ 400 m vejos bortų.</w:t>
      </w:r>
    </w:p>
    <w:p w14:paraId="68901EED"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Demontuoti 12 vnt. buvusių senų suolų betoninių pakojų.</w:t>
      </w:r>
    </w:p>
    <w:p w14:paraId="7BFF4668"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Iškasti ⁓ 90 m</w:t>
      </w:r>
      <w:r w:rsidRPr="00890AB4">
        <w:rPr>
          <w:rFonts w:asciiTheme="majorBidi" w:hAnsiTheme="majorBidi" w:cstheme="majorBidi"/>
          <w:sz w:val="24"/>
          <w:szCs w:val="24"/>
          <w:vertAlign w:val="superscript"/>
        </w:rPr>
        <w:t>3</w:t>
      </w:r>
      <w:r w:rsidRPr="00890AB4">
        <w:rPr>
          <w:rFonts w:asciiTheme="majorBidi" w:hAnsiTheme="majorBidi" w:cstheme="majorBidi"/>
          <w:sz w:val="24"/>
          <w:szCs w:val="24"/>
        </w:rPr>
        <w:t xml:space="preserve"> po asfalto danga esančio žvyro pagrindo.</w:t>
      </w:r>
    </w:p>
    <w:p w14:paraId="0B3CFB98"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Esamo senojo stadiono teritorijoje nuimti ⁓ 3500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 20 cm storio  esamo dirvožemio, išrinkti piktžoles ir nenaudingus augalus, suformuoti 0,5-0,6% nuolydį vandens nutekėjimui į žemiausią teritorijos vietą, įrengti ne mažiau 10 cm augalinio sluoksnio, suvoluoti plotą, pasėti vejos sėklų mišinį (sėklų norma 10-15 </w:t>
      </w:r>
      <w:proofErr w:type="spellStart"/>
      <w:r w:rsidRPr="00890AB4">
        <w:rPr>
          <w:rFonts w:asciiTheme="majorBidi" w:hAnsiTheme="majorBidi" w:cstheme="majorBidi"/>
          <w:sz w:val="24"/>
          <w:szCs w:val="24"/>
        </w:rPr>
        <w:t>gr</w:t>
      </w:r>
      <w:proofErr w:type="spellEnd"/>
      <w:r w:rsidRPr="00890AB4">
        <w:rPr>
          <w:rFonts w:asciiTheme="majorBidi" w:hAnsiTheme="majorBidi" w:cstheme="majorBidi"/>
          <w:sz w:val="24"/>
          <w:szCs w:val="24"/>
        </w:rPr>
        <w:t xml:space="preserve"> į 1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pasėtas vejos sėklas privoluoti. </w:t>
      </w:r>
    </w:p>
    <w:p w14:paraId="3D8CBAC7" w14:textId="77777777" w:rsidR="00890AB4" w:rsidRPr="00890AB4" w:rsidRDefault="00890AB4" w:rsidP="00890AB4">
      <w:pPr>
        <w:widowControl w:val="0"/>
        <w:numPr>
          <w:ilvl w:val="1"/>
          <w:numId w:val="20"/>
        </w:numPr>
        <w:tabs>
          <w:tab w:val="left" w:pos="0"/>
        </w:tabs>
        <w:autoSpaceDE w:val="0"/>
        <w:autoSpaceDN w:val="0"/>
        <w:adjustRightInd w:val="0"/>
        <w:spacing w:line="276" w:lineRule="auto"/>
        <w:ind w:left="426" w:hanging="568"/>
        <w:rPr>
          <w:rFonts w:asciiTheme="majorBidi" w:hAnsiTheme="majorBidi" w:cstheme="majorBidi"/>
          <w:sz w:val="24"/>
          <w:szCs w:val="24"/>
        </w:rPr>
      </w:pPr>
      <w:r w:rsidRPr="00890AB4">
        <w:rPr>
          <w:rFonts w:asciiTheme="majorBidi" w:hAnsiTheme="majorBidi" w:cstheme="majorBidi"/>
          <w:sz w:val="24"/>
          <w:szCs w:val="24"/>
        </w:rPr>
        <w:t>Įrengti ⁓ 100 m ilgio, 3 m pločio trinkelių dangos pėsčiųjų taką.</w:t>
      </w:r>
    </w:p>
    <w:p w14:paraId="5AE645D9"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Įrengti ⁓ 200 m vejos bortų ant betono pagrindo.</w:t>
      </w:r>
    </w:p>
    <w:p w14:paraId="4F1282B4"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Įrengti ⁓ 300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pagrindų pėsčiųjų takui: ne mažiau 34 cm apsauginį šalčiui atsparų sluoksnį, ne mažiau 15 cm skaldos pagrindo sluoksnį, ne mažiau 3 cm storio trinkelių dangos pasluoksnį, 8 cm storio pilkos spalvos grindinio trinkelių dangą.</w:t>
      </w:r>
    </w:p>
    <w:p w14:paraId="142D0A4F" w14:textId="77777777" w:rsidR="00890AB4" w:rsidRPr="00890AB4" w:rsidRDefault="00890AB4" w:rsidP="00890AB4">
      <w:pPr>
        <w:widowControl w:val="0"/>
        <w:numPr>
          <w:ilvl w:val="1"/>
          <w:numId w:val="20"/>
        </w:numPr>
        <w:tabs>
          <w:tab w:val="left" w:pos="0"/>
        </w:tabs>
        <w:autoSpaceDE w:val="0"/>
        <w:autoSpaceDN w:val="0"/>
        <w:adjustRightInd w:val="0"/>
        <w:spacing w:line="276" w:lineRule="auto"/>
        <w:ind w:left="426" w:hanging="568"/>
        <w:rPr>
          <w:rFonts w:asciiTheme="majorBidi" w:hAnsiTheme="majorBidi" w:cstheme="majorBidi"/>
          <w:sz w:val="24"/>
          <w:szCs w:val="24"/>
        </w:rPr>
      </w:pPr>
      <w:r w:rsidRPr="00890AB4">
        <w:rPr>
          <w:rFonts w:asciiTheme="majorBidi" w:hAnsiTheme="majorBidi" w:cstheme="majorBidi"/>
          <w:sz w:val="24"/>
          <w:szCs w:val="24"/>
        </w:rPr>
        <w:t>Įrengti ⁓ 25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trinkelių dangos aikštelę mažosios architektūros elementų pastatymui.</w:t>
      </w:r>
    </w:p>
    <w:p w14:paraId="1EF14727"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Įrengti ⁓ 20 m vejos bortų ant betono pagrindo.</w:t>
      </w:r>
    </w:p>
    <w:p w14:paraId="29435D77" w14:textId="77777777" w:rsidR="00890AB4" w:rsidRPr="00890AB4" w:rsidRDefault="00890AB4" w:rsidP="00890AB4">
      <w:pPr>
        <w:widowControl w:val="0"/>
        <w:numPr>
          <w:ilvl w:val="2"/>
          <w:numId w:val="20"/>
        </w:numPr>
        <w:tabs>
          <w:tab w:val="left" w:pos="0"/>
        </w:tabs>
        <w:autoSpaceDE w:val="0"/>
        <w:autoSpaceDN w:val="0"/>
        <w:adjustRightInd w:val="0"/>
        <w:spacing w:line="276" w:lineRule="auto"/>
        <w:ind w:left="426" w:hanging="710"/>
        <w:rPr>
          <w:rFonts w:asciiTheme="majorBidi" w:hAnsiTheme="majorBidi" w:cstheme="majorBidi"/>
          <w:sz w:val="24"/>
          <w:szCs w:val="24"/>
        </w:rPr>
      </w:pPr>
      <w:r w:rsidRPr="00890AB4">
        <w:rPr>
          <w:rFonts w:asciiTheme="majorBidi" w:hAnsiTheme="majorBidi" w:cstheme="majorBidi"/>
          <w:sz w:val="24"/>
          <w:szCs w:val="24"/>
        </w:rPr>
        <w:t>Įrengti ⁓ 25 m</w:t>
      </w:r>
      <w:r w:rsidRPr="00890AB4">
        <w:rPr>
          <w:rFonts w:asciiTheme="majorBidi" w:hAnsiTheme="majorBidi" w:cstheme="majorBidi"/>
          <w:sz w:val="24"/>
          <w:szCs w:val="24"/>
          <w:vertAlign w:val="superscript"/>
        </w:rPr>
        <w:t>2</w:t>
      </w:r>
      <w:r w:rsidRPr="00890AB4">
        <w:rPr>
          <w:rFonts w:asciiTheme="majorBidi" w:hAnsiTheme="majorBidi" w:cstheme="majorBidi"/>
          <w:sz w:val="24"/>
          <w:szCs w:val="24"/>
        </w:rPr>
        <w:t xml:space="preserve"> pagrindų aikštelei: ne mažiau 19 cm apsauginį šalčiui atsparų sluoksnį, ne mažiau 15 cm skaldos pagrindo sluoksnį, ne mažiau 3 cm storio trinkelių dangos pasluoksnį, 8 cm storio pilkos spalvos grindinio trinkelių dangą.</w:t>
      </w:r>
    </w:p>
    <w:p w14:paraId="18655DD9" w14:textId="77777777" w:rsidR="00890AB4" w:rsidRPr="00890AB4" w:rsidRDefault="00890AB4" w:rsidP="00890AB4">
      <w:pPr>
        <w:widowControl w:val="0"/>
        <w:numPr>
          <w:ilvl w:val="1"/>
          <w:numId w:val="20"/>
        </w:numPr>
        <w:tabs>
          <w:tab w:val="left" w:pos="142"/>
          <w:tab w:val="left" w:pos="426"/>
        </w:tabs>
        <w:autoSpaceDE w:val="0"/>
        <w:autoSpaceDN w:val="0"/>
        <w:adjustRightInd w:val="0"/>
        <w:spacing w:line="276" w:lineRule="auto"/>
        <w:ind w:hanging="502"/>
        <w:rPr>
          <w:rFonts w:asciiTheme="majorBidi" w:hAnsiTheme="majorBidi" w:cstheme="majorBidi"/>
          <w:sz w:val="24"/>
          <w:szCs w:val="24"/>
        </w:rPr>
      </w:pPr>
      <w:r w:rsidRPr="00890AB4">
        <w:rPr>
          <w:rFonts w:asciiTheme="majorBidi" w:hAnsiTheme="majorBidi" w:cstheme="majorBidi"/>
          <w:sz w:val="24"/>
          <w:szCs w:val="24"/>
        </w:rPr>
        <w:t>Atlikus darbus išvežti statybines šiukšles.</w:t>
      </w:r>
    </w:p>
    <w:p w14:paraId="03CE097B" w14:textId="77777777" w:rsidR="00890AB4" w:rsidRPr="00890AB4" w:rsidRDefault="00890AB4" w:rsidP="00890AB4">
      <w:pPr>
        <w:pStyle w:val="Sraopastraipa"/>
        <w:numPr>
          <w:ilvl w:val="0"/>
          <w:numId w:val="20"/>
        </w:numPr>
        <w:tabs>
          <w:tab w:val="left" w:pos="360"/>
        </w:tabs>
        <w:suppressAutoHyphens/>
        <w:spacing w:line="276" w:lineRule="auto"/>
        <w:rPr>
          <w:rFonts w:asciiTheme="majorBidi" w:hAnsiTheme="majorBidi" w:cstheme="majorBidi"/>
          <w:sz w:val="24"/>
          <w:szCs w:val="24"/>
        </w:rPr>
      </w:pPr>
      <w:r w:rsidRPr="00890AB4">
        <w:rPr>
          <w:rFonts w:asciiTheme="majorBidi" w:hAnsiTheme="majorBidi" w:cstheme="majorBidi"/>
          <w:sz w:val="24"/>
          <w:szCs w:val="24"/>
        </w:rPr>
        <w:t>Nurodyti darbų kiekiai yra sustambinti ir orientaciniai, todėl tikslius matavimus, apmatavimus susijusius su teritorijos tvarkymu ir pėsčiųjų tako įrengimo darbais atlieka Rangovas ir juos įvertina bendroje pasiūlymo kainoje.</w:t>
      </w:r>
    </w:p>
    <w:p w14:paraId="124E5747" w14:textId="77777777" w:rsidR="00890AB4" w:rsidRPr="00890AB4" w:rsidRDefault="00890AB4" w:rsidP="00890AB4">
      <w:pPr>
        <w:pStyle w:val="Sraopastraipa"/>
        <w:numPr>
          <w:ilvl w:val="0"/>
          <w:numId w:val="20"/>
        </w:numPr>
        <w:tabs>
          <w:tab w:val="left" w:pos="360"/>
        </w:tabs>
        <w:suppressAutoHyphens/>
        <w:spacing w:line="276" w:lineRule="auto"/>
        <w:rPr>
          <w:rFonts w:asciiTheme="majorBidi" w:hAnsiTheme="majorBidi" w:cstheme="majorBidi"/>
          <w:sz w:val="24"/>
          <w:szCs w:val="24"/>
        </w:rPr>
      </w:pPr>
      <w:r w:rsidRPr="00890AB4">
        <w:rPr>
          <w:rFonts w:asciiTheme="majorBidi" w:hAnsiTheme="majorBidi" w:cstheme="majorBidi"/>
          <w:color w:val="000000"/>
          <w:sz w:val="24"/>
          <w:szCs w:val="24"/>
        </w:rPr>
        <w:lastRenderedPageBreak/>
        <w:t xml:space="preserve">Pirkimas vykdomas vadovaujantis Lietuvos Respublikos aplinkos 2011 m. birželio 28 d. įsakymu Nr. D1-508 „Dėl aplinkos apsaugos kriterijų taikymo, vykdant žaliuosius pirkimus, tvarkos aprašo patvirtinimo“ patvirtinto Aplinkos apsaugos kriterijų taikymo, vykdant žaliuosius pirkimus, tvarkos aprašo 4.4.4 punktu, savarankiškai nustatant aplinkos apsaugos kriterijus pagal 4.4.4.3. papunktyje nustatytą aplinkosauginį principą: </w:t>
      </w:r>
      <w:r w:rsidRPr="00890AB4">
        <w:rPr>
          <w:rFonts w:asciiTheme="majorBidi" w:hAnsiTheme="majorBidi" w:cstheme="majorBidi"/>
          <w:sz w:val="24"/>
          <w:szCs w:val="24"/>
        </w:rPr>
        <w:t>Rangovas privalo laikytis visų aplinkosauginių reikalavimų, dirbti su tvarkinga technika ir priemonėmis, draudžiamas bet koks mechanizmų kuro ar tepalų nutekėjimas į aplinką ir šiukšlinimas; baigus teritorijos tvarkymo darbus, valymo technikos pažeisti plotai, numatyti laikini transportavimo keliai per esamas pievas, privalo būti rekultivuojami užpilant derlingojo dirvožemio sluoksniu (h-6 cm) ir apsėjami žolių mišiniu; darbo vieta, esant būtinybei, turi būti pažymėta perspėjamaisiais ženklais ar aptverta perspėjamąja juosta.</w:t>
      </w:r>
    </w:p>
    <w:p w14:paraId="6276FCFB" w14:textId="77777777" w:rsidR="00890AB4" w:rsidRPr="00890AB4" w:rsidRDefault="00890AB4" w:rsidP="00890AB4">
      <w:pPr>
        <w:pStyle w:val="prastasis1"/>
        <w:numPr>
          <w:ilvl w:val="0"/>
          <w:numId w:val="20"/>
        </w:numPr>
        <w:tabs>
          <w:tab w:val="left" w:pos="284"/>
        </w:tabs>
        <w:spacing w:after="0" w:line="240" w:lineRule="auto"/>
        <w:ind w:left="284" w:hanging="426"/>
        <w:jc w:val="both"/>
        <w:rPr>
          <w:rFonts w:asciiTheme="majorBidi" w:hAnsiTheme="majorBidi" w:cstheme="majorBidi"/>
          <w:sz w:val="24"/>
          <w:szCs w:val="24"/>
        </w:rPr>
      </w:pPr>
      <w:r w:rsidRPr="00890AB4">
        <w:rPr>
          <w:rStyle w:val="Numatytasispastraiposriftas1"/>
          <w:rFonts w:asciiTheme="majorBidi" w:eastAsia="Calibri" w:hAnsiTheme="majorBidi" w:cstheme="majorBidi"/>
          <w:sz w:val="24"/>
          <w:szCs w:val="24"/>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09D42040" w14:textId="77777777" w:rsidR="00890AB4" w:rsidRPr="00890AB4" w:rsidRDefault="00890AB4" w:rsidP="00890AB4">
      <w:pPr>
        <w:numPr>
          <w:ilvl w:val="0"/>
          <w:numId w:val="20"/>
        </w:numPr>
        <w:tabs>
          <w:tab w:val="left" w:pos="142"/>
        </w:tabs>
        <w:suppressAutoHyphens/>
        <w:spacing w:line="276" w:lineRule="auto"/>
        <w:ind w:left="284" w:hanging="426"/>
        <w:rPr>
          <w:rFonts w:asciiTheme="majorBidi" w:hAnsiTheme="majorBidi" w:cstheme="majorBidi"/>
          <w:sz w:val="24"/>
          <w:szCs w:val="24"/>
        </w:rPr>
      </w:pPr>
      <w:r w:rsidRPr="00890AB4">
        <w:rPr>
          <w:rFonts w:asciiTheme="majorBidi" w:hAnsiTheme="majorBidi" w:cstheme="majorBidi"/>
          <w:sz w:val="24"/>
          <w:szCs w:val="24"/>
        </w:rPr>
        <w:t xml:space="preserve">  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29E5DC6B" w14:textId="77777777" w:rsidR="00890AB4" w:rsidRPr="00890AB4" w:rsidRDefault="00890AB4" w:rsidP="00890AB4">
      <w:pPr>
        <w:numPr>
          <w:ilvl w:val="0"/>
          <w:numId w:val="20"/>
        </w:numPr>
        <w:suppressAutoHyphens/>
        <w:spacing w:line="276" w:lineRule="auto"/>
        <w:ind w:left="284" w:hanging="426"/>
        <w:rPr>
          <w:rFonts w:asciiTheme="majorBidi" w:hAnsiTheme="majorBidi" w:cstheme="majorBidi"/>
          <w:sz w:val="24"/>
          <w:szCs w:val="24"/>
        </w:rPr>
      </w:pPr>
      <w:r w:rsidRPr="00890AB4">
        <w:rPr>
          <w:rFonts w:asciiTheme="majorBidi" w:hAnsiTheme="majorBidi" w:cstheme="majorBidi"/>
          <w:sz w:val="24"/>
          <w:szCs w:val="24"/>
        </w:rPr>
        <w:t>Rangovas turės užtikrinti, kad visos į statybos aikštelę atvežamos statybinės medžiagos ir elementai yra sertifikuoti ir originaliose pakuotėse.</w:t>
      </w:r>
    </w:p>
    <w:p w14:paraId="7245ABF1" w14:textId="77777777" w:rsidR="00890AB4" w:rsidRPr="00890AB4" w:rsidRDefault="00890AB4" w:rsidP="00890AB4">
      <w:pPr>
        <w:widowControl w:val="0"/>
        <w:numPr>
          <w:ilvl w:val="0"/>
          <w:numId w:val="20"/>
        </w:numPr>
        <w:tabs>
          <w:tab w:val="left" w:pos="284"/>
        </w:tabs>
        <w:autoSpaceDE w:val="0"/>
        <w:autoSpaceDN w:val="0"/>
        <w:adjustRightInd w:val="0"/>
        <w:spacing w:line="240" w:lineRule="auto"/>
        <w:ind w:left="284" w:hanging="426"/>
        <w:rPr>
          <w:rFonts w:asciiTheme="majorBidi" w:hAnsiTheme="majorBidi" w:cstheme="majorBidi"/>
          <w:sz w:val="24"/>
          <w:szCs w:val="24"/>
        </w:rPr>
      </w:pPr>
      <w:r w:rsidRPr="00890AB4">
        <w:rPr>
          <w:rFonts w:asciiTheme="majorBidi" w:hAnsiTheme="majorBidi" w:cstheme="majorBidi"/>
          <w:sz w:val="24"/>
          <w:szCs w:val="24"/>
        </w:rPr>
        <w:t>Visus darbus Rangovas atlieka bei juos perduoda Užsakovui vadovaudamasis LR statybos įstatymu bei kitais statybas reglamentuojančiais teisės aktais.</w:t>
      </w:r>
    </w:p>
    <w:p w14:paraId="75E229CB" w14:textId="77777777" w:rsidR="00890AB4" w:rsidRPr="00890AB4" w:rsidRDefault="00890AB4" w:rsidP="00890AB4">
      <w:pPr>
        <w:widowControl w:val="0"/>
        <w:numPr>
          <w:ilvl w:val="0"/>
          <w:numId w:val="20"/>
        </w:numPr>
        <w:tabs>
          <w:tab w:val="left" w:pos="284"/>
        </w:tabs>
        <w:autoSpaceDE w:val="0"/>
        <w:autoSpaceDN w:val="0"/>
        <w:adjustRightInd w:val="0"/>
        <w:spacing w:line="240" w:lineRule="auto"/>
        <w:ind w:left="284" w:hanging="426"/>
        <w:rPr>
          <w:rFonts w:asciiTheme="majorBidi" w:hAnsiTheme="majorBidi" w:cstheme="majorBidi"/>
          <w:sz w:val="24"/>
          <w:szCs w:val="24"/>
        </w:rPr>
      </w:pPr>
      <w:r w:rsidRPr="00890AB4">
        <w:rPr>
          <w:rFonts w:asciiTheme="majorBidi" w:hAnsiTheme="majorBidi" w:cstheme="majorBidi"/>
          <w:sz w:val="24"/>
          <w:szCs w:val="24"/>
          <w:lang w:eastAsia="ar-SA"/>
        </w:rPr>
        <w:t>Rangovas, atlikęs statybos darbus, įsipareigoja palikti darbų vietą sutvarkytą, išvažinėti ar kitaip pažeisti žalieji plotai turi būti išlyginti ir atsodinta veja.</w:t>
      </w:r>
    </w:p>
    <w:p w14:paraId="006A4AA9" w14:textId="77777777" w:rsidR="00890AB4" w:rsidRPr="00890AB4" w:rsidRDefault="00890AB4" w:rsidP="00890AB4">
      <w:pPr>
        <w:numPr>
          <w:ilvl w:val="0"/>
          <w:numId w:val="20"/>
        </w:numPr>
        <w:spacing w:line="240" w:lineRule="auto"/>
        <w:ind w:left="284" w:hanging="426"/>
        <w:rPr>
          <w:rFonts w:asciiTheme="majorBidi" w:hAnsiTheme="majorBidi" w:cstheme="majorBidi"/>
          <w:b/>
          <w:sz w:val="24"/>
          <w:szCs w:val="24"/>
        </w:rPr>
      </w:pPr>
      <w:r w:rsidRPr="00890AB4">
        <w:rPr>
          <w:rFonts w:asciiTheme="majorBidi" w:hAnsiTheme="majorBidi" w:cstheme="majorBidi"/>
          <w:sz w:val="24"/>
          <w:szCs w:val="24"/>
        </w:rPr>
        <w:t>Rangovas per 5 darbo dienas po Sutarties įsigaliojimo, Užsakovui pateikia kalendorinį darbų grafiką ir lokalines sąmatas. Sąmatos bus skirtos veiklos statybos darbų progreso vertinimui.</w:t>
      </w:r>
    </w:p>
    <w:p w14:paraId="08BED6E4" w14:textId="090A4F4C" w:rsidR="00890AB4" w:rsidRPr="00890AB4" w:rsidRDefault="00890AB4" w:rsidP="00890AB4">
      <w:pPr>
        <w:pStyle w:val="prastasis1"/>
        <w:numPr>
          <w:ilvl w:val="0"/>
          <w:numId w:val="20"/>
        </w:numPr>
        <w:spacing w:after="0" w:line="240" w:lineRule="auto"/>
        <w:ind w:left="284" w:hanging="426"/>
        <w:jc w:val="both"/>
        <w:rPr>
          <w:rFonts w:asciiTheme="majorBidi" w:hAnsiTheme="majorBidi" w:cstheme="majorBidi"/>
          <w:sz w:val="24"/>
          <w:szCs w:val="24"/>
        </w:rPr>
      </w:pPr>
      <w:r w:rsidRPr="00890AB4">
        <w:rPr>
          <w:rStyle w:val="Numatytasispastraiposriftas1"/>
          <w:rFonts w:asciiTheme="majorBidi" w:eastAsia="Calibri" w:hAnsiTheme="majorBidi" w:cstheme="majorBidi"/>
          <w:sz w:val="24"/>
          <w:szCs w:val="24"/>
          <w:lang w:eastAsia="lt-LT"/>
        </w:rPr>
        <w:t>Pastaba. Jeigu techninėje specifikacijoje (užduotyje) nurodytas konkretus modelis ar šaltinis, konkretus procesas ar prekės ženklas, patentas, tipai, konkreti kilmė ar gamyba – gali būti pateikiamas lygiavertis objektas nurodytajam. Lygiavertiškumo įrodymas yra Rangovo pareiga.</w:t>
      </w:r>
    </w:p>
    <w:p w14:paraId="1C46A3BA" w14:textId="77777777" w:rsidR="00890AB4" w:rsidRPr="00890AB4" w:rsidRDefault="00890AB4" w:rsidP="00890AB4">
      <w:pPr>
        <w:pStyle w:val="Sraopastraipa"/>
        <w:tabs>
          <w:tab w:val="left" w:pos="360"/>
        </w:tabs>
        <w:suppressAutoHyphens/>
        <w:ind w:left="360"/>
        <w:rPr>
          <w:rFonts w:asciiTheme="majorBidi" w:hAnsiTheme="majorBidi" w:cstheme="majorBidi"/>
          <w:sz w:val="24"/>
          <w:szCs w:val="24"/>
        </w:rPr>
      </w:pPr>
    </w:p>
    <w:p w14:paraId="5D03CCB4" w14:textId="77777777" w:rsidR="00890AB4" w:rsidRPr="00890AB4" w:rsidRDefault="00890AB4" w:rsidP="00890AB4">
      <w:pPr>
        <w:suppressAutoHyphens/>
        <w:ind w:left="360"/>
        <w:rPr>
          <w:rFonts w:asciiTheme="majorBidi" w:hAnsiTheme="majorBidi" w:cstheme="majorBidi"/>
          <w:color w:val="000000"/>
          <w:sz w:val="24"/>
          <w:szCs w:val="24"/>
        </w:rPr>
      </w:pPr>
    </w:p>
    <w:p w14:paraId="75D10B70" w14:textId="77777777" w:rsidR="00890AB4" w:rsidRPr="00890AB4" w:rsidRDefault="00890AB4" w:rsidP="00890AB4">
      <w:pPr>
        <w:suppressAutoHyphens/>
        <w:rPr>
          <w:rFonts w:asciiTheme="majorBidi" w:hAnsiTheme="majorBidi" w:cstheme="majorBidi"/>
          <w:color w:val="000000"/>
          <w:sz w:val="24"/>
          <w:szCs w:val="24"/>
        </w:rPr>
      </w:pPr>
      <w:r w:rsidRPr="00890AB4">
        <w:rPr>
          <w:rFonts w:asciiTheme="majorBidi" w:hAnsiTheme="majorBidi" w:cstheme="majorBidi"/>
          <w:color w:val="000000"/>
          <w:sz w:val="24"/>
          <w:szCs w:val="24"/>
        </w:rPr>
        <w:t>PRIDEDAMA: Atliekamų darbų preliminari schema, 1 lapas.</w:t>
      </w:r>
    </w:p>
    <w:p w14:paraId="6FB0BB60" w14:textId="77777777" w:rsidR="00890AB4" w:rsidRPr="00890AB4" w:rsidRDefault="00890AB4" w:rsidP="00890AB4">
      <w:pPr>
        <w:suppressAutoHyphens/>
        <w:rPr>
          <w:rFonts w:asciiTheme="majorBidi" w:hAnsiTheme="majorBidi" w:cstheme="majorBidi"/>
          <w:color w:val="000000"/>
          <w:sz w:val="24"/>
          <w:szCs w:val="24"/>
        </w:rPr>
      </w:pPr>
    </w:p>
    <w:p w14:paraId="6A113D18" w14:textId="77777777" w:rsidR="00890AB4" w:rsidRPr="00890AB4" w:rsidRDefault="00890AB4" w:rsidP="00890AB4">
      <w:pPr>
        <w:rPr>
          <w:rFonts w:asciiTheme="majorBidi" w:hAnsiTheme="majorBidi" w:cstheme="majorBidi"/>
          <w:sz w:val="24"/>
          <w:szCs w:val="24"/>
        </w:rPr>
      </w:pPr>
      <w:r w:rsidRPr="00890AB4">
        <w:rPr>
          <w:rFonts w:asciiTheme="majorBidi" w:hAnsiTheme="majorBidi" w:cstheme="majorBidi"/>
          <w:sz w:val="24"/>
          <w:szCs w:val="24"/>
        </w:rPr>
        <w:t>Statybos ir infrastruktūros plėtros                                                            Nerijus Malinauskas</w:t>
      </w:r>
    </w:p>
    <w:p w14:paraId="3261BF3A" w14:textId="77777777" w:rsidR="00890AB4" w:rsidRPr="00890AB4" w:rsidRDefault="00890AB4" w:rsidP="00890AB4">
      <w:pPr>
        <w:rPr>
          <w:rFonts w:asciiTheme="majorBidi" w:hAnsiTheme="majorBidi" w:cstheme="majorBidi"/>
          <w:sz w:val="24"/>
          <w:szCs w:val="24"/>
        </w:rPr>
      </w:pPr>
      <w:r w:rsidRPr="00890AB4">
        <w:rPr>
          <w:rFonts w:asciiTheme="majorBidi" w:hAnsiTheme="majorBidi" w:cstheme="majorBidi"/>
          <w:sz w:val="24"/>
          <w:szCs w:val="24"/>
        </w:rPr>
        <w:t>skyriaus vedėjas</w:t>
      </w:r>
      <w:r w:rsidRPr="00890AB4">
        <w:rPr>
          <w:rFonts w:asciiTheme="majorBidi" w:hAnsiTheme="majorBidi" w:cstheme="majorBidi"/>
          <w:sz w:val="24"/>
          <w:szCs w:val="24"/>
        </w:rPr>
        <w:tab/>
      </w:r>
      <w:r w:rsidRPr="00890AB4">
        <w:rPr>
          <w:rFonts w:asciiTheme="majorBidi" w:hAnsiTheme="majorBidi" w:cstheme="majorBidi"/>
          <w:sz w:val="24"/>
          <w:szCs w:val="24"/>
        </w:rPr>
        <w:tab/>
      </w:r>
      <w:r w:rsidRPr="00890AB4">
        <w:rPr>
          <w:rFonts w:asciiTheme="majorBidi" w:hAnsiTheme="majorBidi" w:cstheme="majorBidi"/>
          <w:sz w:val="24"/>
          <w:szCs w:val="24"/>
        </w:rPr>
        <w:tab/>
      </w:r>
      <w:r w:rsidRPr="00890AB4">
        <w:rPr>
          <w:rFonts w:asciiTheme="majorBidi" w:hAnsiTheme="majorBidi" w:cstheme="majorBidi"/>
          <w:sz w:val="24"/>
          <w:szCs w:val="24"/>
        </w:rPr>
        <w:tab/>
      </w:r>
      <w:r w:rsidRPr="00890AB4">
        <w:rPr>
          <w:rFonts w:asciiTheme="majorBidi" w:hAnsiTheme="majorBidi" w:cstheme="majorBidi"/>
          <w:sz w:val="24"/>
          <w:szCs w:val="24"/>
        </w:rPr>
        <w:tab/>
      </w:r>
    </w:p>
    <w:p w14:paraId="6AF1D10F" w14:textId="77777777" w:rsidR="00890AB4" w:rsidRPr="00890AB4" w:rsidRDefault="00890AB4" w:rsidP="00890AB4">
      <w:pPr>
        <w:tabs>
          <w:tab w:val="left" w:pos="3384"/>
        </w:tabs>
        <w:rPr>
          <w:rFonts w:asciiTheme="majorBidi" w:hAnsiTheme="majorBidi" w:cstheme="majorBidi"/>
          <w:sz w:val="24"/>
          <w:szCs w:val="24"/>
        </w:rPr>
      </w:pPr>
      <w:r w:rsidRPr="00890AB4">
        <w:rPr>
          <w:rFonts w:asciiTheme="majorBidi" w:hAnsiTheme="majorBidi" w:cstheme="majorBidi"/>
          <w:sz w:val="24"/>
          <w:szCs w:val="24"/>
        </w:rPr>
        <w:tab/>
      </w:r>
    </w:p>
    <w:p w14:paraId="59EE271B" w14:textId="77777777" w:rsidR="00890AB4" w:rsidRPr="00890AB4" w:rsidRDefault="00890AB4" w:rsidP="00890AB4">
      <w:pPr>
        <w:rPr>
          <w:rFonts w:asciiTheme="majorBidi" w:hAnsiTheme="majorBidi" w:cstheme="majorBidi"/>
          <w:sz w:val="24"/>
          <w:szCs w:val="24"/>
        </w:rPr>
      </w:pPr>
      <w:r w:rsidRPr="00890AB4">
        <w:rPr>
          <w:rFonts w:asciiTheme="majorBidi" w:hAnsiTheme="majorBidi" w:cstheme="majorBidi"/>
          <w:sz w:val="24"/>
          <w:szCs w:val="24"/>
        </w:rPr>
        <w:t xml:space="preserve">Parengė: </w:t>
      </w:r>
    </w:p>
    <w:p w14:paraId="205F1DFD" w14:textId="77777777" w:rsidR="00890AB4" w:rsidRPr="00890AB4" w:rsidRDefault="00890AB4" w:rsidP="00890AB4">
      <w:pPr>
        <w:rPr>
          <w:rFonts w:asciiTheme="majorBidi" w:hAnsiTheme="majorBidi" w:cstheme="majorBidi"/>
          <w:sz w:val="24"/>
          <w:szCs w:val="24"/>
        </w:rPr>
      </w:pPr>
      <w:r w:rsidRPr="00890AB4">
        <w:rPr>
          <w:rFonts w:asciiTheme="majorBidi" w:hAnsiTheme="majorBidi" w:cstheme="majorBidi"/>
          <w:sz w:val="24"/>
          <w:szCs w:val="24"/>
        </w:rPr>
        <w:t>Statybos ir infrastruktūros plėtros                                                             Urtė Navarskienė</w:t>
      </w:r>
    </w:p>
    <w:p w14:paraId="7C0E2AF4" w14:textId="77777777" w:rsidR="00890AB4" w:rsidRPr="00890AB4" w:rsidRDefault="00890AB4" w:rsidP="00890AB4">
      <w:pPr>
        <w:rPr>
          <w:rFonts w:asciiTheme="majorBidi" w:hAnsiTheme="majorBidi" w:cstheme="majorBidi"/>
          <w:sz w:val="24"/>
          <w:szCs w:val="24"/>
        </w:rPr>
      </w:pPr>
      <w:r w:rsidRPr="00890AB4">
        <w:rPr>
          <w:rFonts w:asciiTheme="majorBidi" w:hAnsiTheme="majorBidi" w:cstheme="majorBidi"/>
          <w:sz w:val="24"/>
          <w:szCs w:val="24"/>
        </w:rPr>
        <w:t>skyriaus vyr. specialistė</w:t>
      </w:r>
    </w:p>
    <w:p w14:paraId="4692CDBF" w14:textId="77777777" w:rsidR="00890AB4" w:rsidRPr="00890AB4" w:rsidRDefault="00890AB4" w:rsidP="00890AB4">
      <w:pPr>
        <w:rPr>
          <w:rFonts w:asciiTheme="majorBidi" w:hAnsiTheme="majorBidi" w:cstheme="majorBidi"/>
          <w:sz w:val="24"/>
          <w:szCs w:val="24"/>
        </w:rPr>
      </w:pPr>
    </w:p>
    <w:p w14:paraId="08EC0303" w14:textId="77777777" w:rsidR="00890AB4" w:rsidRPr="005329C6" w:rsidRDefault="00890AB4" w:rsidP="00890AB4"/>
    <w:p w14:paraId="613C4FC5" w14:textId="77777777" w:rsidR="00890AB4" w:rsidRDefault="00890AB4" w:rsidP="00890AB4"/>
    <w:p w14:paraId="6FCCA9BB" w14:textId="77777777" w:rsidR="008F0DC6" w:rsidRDefault="008F0DC6" w:rsidP="00890AB4"/>
    <w:p w14:paraId="6733E7C1" w14:textId="77777777" w:rsidR="008F0DC6" w:rsidRPr="005329C6" w:rsidRDefault="008F0DC6" w:rsidP="008F0DC6">
      <w:pPr>
        <w:rPr>
          <w:b/>
          <w:lang w:eastAsia="ar-SA"/>
        </w:rPr>
      </w:pPr>
    </w:p>
    <w:p w14:paraId="4D4EB8D2" w14:textId="77777777" w:rsidR="008F0DC6" w:rsidRPr="008F0DC6" w:rsidRDefault="008F0DC6" w:rsidP="008F0DC6">
      <w:pPr>
        <w:jc w:val="center"/>
        <w:rPr>
          <w:rFonts w:asciiTheme="majorBidi" w:hAnsiTheme="majorBidi" w:cstheme="majorBidi"/>
          <w:sz w:val="24"/>
          <w:szCs w:val="24"/>
          <w:highlight w:val="yellow"/>
        </w:rPr>
      </w:pPr>
      <w:r w:rsidRPr="008F0DC6">
        <w:rPr>
          <w:rFonts w:asciiTheme="majorBidi" w:hAnsiTheme="majorBidi" w:cstheme="majorBidi"/>
          <w:b/>
          <w:sz w:val="24"/>
          <w:szCs w:val="24"/>
          <w:lang w:eastAsia="ar-SA"/>
        </w:rPr>
        <w:t>ESAMOS TERITORIJOS SUTVARKYMAS IR PĖSČIŲJŲ TAKO ĮRENGIMAS PRIE VYTAUTO VALIUŠIO KERAMIKOS MUZIEJAUS LELIŪNŲ MIESTELYJE, UTENOS RAJONE PRELIMINARI SCHEMA</w:t>
      </w:r>
    </w:p>
    <w:p w14:paraId="601524BB" w14:textId="01E39111" w:rsidR="008F0DC6" w:rsidRPr="005329C6" w:rsidRDefault="008F0DC6" w:rsidP="008F0DC6">
      <w:pPr>
        <w:rPr>
          <w:highlight w:val="yellow"/>
        </w:rPr>
      </w:pPr>
      <w:r w:rsidRPr="000710EE">
        <w:rPr>
          <w:noProof/>
        </w:rPr>
        <w:drawing>
          <wp:inline distT="0" distB="0" distL="0" distR="0" wp14:anchorId="161CBAB8" wp14:editId="0D45C416">
            <wp:extent cx="5613621" cy="5516036"/>
            <wp:effectExtent l="0" t="0" r="6350" b="8890"/>
            <wp:docPr id="545853935" name="Paveikslėlis 1" descr="Paveikslėlis, kuriame yra žemėlapis, Fotografija iš oro, Vaizdas iš paukščio skrydžio,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žemėlapis, Fotografija iš oro, Vaizdas iš paukščio skrydžio, teksta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8736" cy="5521062"/>
                    </a:xfrm>
                    <a:prstGeom prst="rect">
                      <a:avLst/>
                    </a:prstGeom>
                    <a:noFill/>
                    <a:ln>
                      <a:noFill/>
                    </a:ln>
                  </pic:spPr>
                </pic:pic>
              </a:graphicData>
            </a:graphic>
          </wp:inline>
        </w:drawing>
      </w:r>
    </w:p>
    <w:p w14:paraId="262F0EF9" w14:textId="77777777" w:rsidR="008F0DC6" w:rsidRPr="005329C6" w:rsidRDefault="008F0DC6" w:rsidP="008F0DC6">
      <w:pPr>
        <w:rPr>
          <w:highlight w:val="yellow"/>
        </w:rPr>
      </w:pPr>
    </w:p>
    <w:p w14:paraId="765E35A7" w14:textId="77777777" w:rsidR="008F0DC6" w:rsidRPr="005329C6" w:rsidRDefault="008F0DC6" w:rsidP="008F0DC6">
      <w:pPr>
        <w:rPr>
          <w:highlight w:val="yellow"/>
        </w:rPr>
      </w:pPr>
    </w:p>
    <w:p w14:paraId="173D47A6" w14:textId="77777777" w:rsidR="008F0DC6" w:rsidRPr="005329C6" w:rsidRDefault="008F0DC6" w:rsidP="008F0DC6"/>
    <w:p w14:paraId="24F26813" w14:textId="77777777" w:rsidR="008F0DC6" w:rsidRPr="005329C6" w:rsidRDefault="008F0DC6" w:rsidP="008F0DC6"/>
    <w:p w14:paraId="028F604C" w14:textId="77777777" w:rsidR="008F0DC6" w:rsidRPr="005329C6" w:rsidRDefault="008F0DC6" w:rsidP="008F0DC6"/>
    <w:p w14:paraId="516DEA59" w14:textId="77777777" w:rsidR="008F0DC6" w:rsidRPr="00C71FE4" w:rsidRDefault="008F0DC6" w:rsidP="008F0DC6"/>
    <w:p w14:paraId="04CF0C6F" w14:textId="77777777" w:rsidR="008F0DC6" w:rsidRPr="005329C6" w:rsidRDefault="008F0DC6" w:rsidP="00890AB4"/>
    <w:p w14:paraId="0F427C12" w14:textId="77777777" w:rsidR="00C23285" w:rsidRPr="00E907FC" w:rsidRDefault="00C23285" w:rsidP="00890AB4">
      <w:pPr>
        <w:ind w:firstLine="0"/>
        <w:rPr>
          <w:rFonts w:eastAsia="Calibri"/>
          <w:sz w:val="23"/>
          <w:szCs w:val="23"/>
          <w:lang w:eastAsia="en-US"/>
        </w:rPr>
      </w:pPr>
    </w:p>
    <w:p w14:paraId="72CF9C37" w14:textId="77777777" w:rsidR="001D17E0" w:rsidRDefault="001D17E0" w:rsidP="00506996">
      <w:pPr>
        <w:spacing w:line="240" w:lineRule="auto"/>
        <w:ind w:left="7314" w:firstLine="0"/>
        <w:rPr>
          <w:rFonts w:asciiTheme="majorBidi" w:hAnsiTheme="majorBidi" w:cstheme="majorBidi"/>
          <w:sz w:val="24"/>
          <w:szCs w:val="24"/>
        </w:rPr>
      </w:pPr>
    </w:p>
    <w:p w14:paraId="12DA495F" w14:textId="44EDD34A"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5</w:t>
      </w:r>
      <w:r w:rsidRPr="00DF7A6F">
        <w:rPr>
          <w:rFonts w:asciiTheme="majorBidi" w:hAnsiTheme="majorBidi" w:cstheme="majorBidi"/>
          <w:sz w:val="24"/>
          <w:szCs w:val="24"/>
        </w:rPr>
        <w:t xml:space="preserve"> priedas „Pasiūlymo forma“</w:t>
      </w:r>
    </w:p>
    <w:p w14:paraId="02BDD29E" w14:textId="77777777" w:rsidR="00CB5907" w:rsidRPr="00DF7A6F" w:rsidRDefault="00CB5907" w:rsidP="00CB5907">
      <w:pPr>
        <w:rPr>
          <w:rFonts w:asciiTheme="majorBidi" w:hAnsiTheme="majorBidi" w:cstheme="majorBidi"/>
          <w:b/>
          <w:bCs/>
          <w:smallCaps/>
          <w:sz w:val="24"/>
          <w:szCs w:val="24"/>
        </w:rPr>
      </w:pPr>
      <w:bookmarkStart w:id="39" w:name="_Toc147739116"/>
      <w:bookmarkEnd w:id="33"/>
      <w:bookmarkEnd w:id="34"/>
      <w:bookmarkEnd w:id="35"/>
      <w:bookmarkEnd w:id="36"/>
      <w:bookmarkEnd w:id="37"/>
      <w:bookmarkEnd w:id="38"/>
    </w:p>
    <w:p w14:paraId="3AE4BF02" w14:textId="77777777" w:rsidR="001F691B" w:rsidRPr="00DF7A6F" w:rsidRDefault="001F691B" w:rsidP="001F691B">
      <w:pPr>
        <w:jc w:val="center"/>
        <w:rPr>
          <w:rFonts w:asciiTheme="majorBidi" w:hAnsiTheme="majorBidi" w:cstheme="majorBidi"/>
          <w:b/>
          <w:sz w:val="24"/>
          <w:szCs w:val="24"/>
        </w:rPr>
      </w:pPr>
      <w:r w:rsidRPr="00DF7A6F">
        <w:rPr>
          <w:rFonts w:asciiTheme="majorBidi" w:hAnsiTheme="majorBidi" w:cstheme="majorBidi"/>
          <w:b/>
          <w:sz w:val="24"/>
          <w:szCs w:val="24"/>
        </w:rPr>
        <w:t>PASIŪLYMAS MAŽOS VERTĖS PIRKIMUI SKELBIAMOS APKLAUSOS BŪDU</w:t>
      </w:r>
    </w:p>
    <w:p w14:paraId="748093E7" w14:textId="730FCB21" w:rsidR="001F691B" w:rsidRPr="00C56586" w:rsidRDefault="001F691B" w:rsidP="00C56586">
      <w:pPr>
        <w:ind w:left="284"/>
        <w:jc w:val="center"/>
        <w:rPr>
          <w:rFonts w:asciiTheme="majorBidi" w:hAnsiTheme="majorBidi" w:cstheme="majorBidi"/>
          <w:b/>
          <w:sz w:val="24"/>
          <w:szCs w:val="24"/>
        </w:rPr>
      </w:pPr>
      <w:r w:rsidRPr="00DF7A6F">
        <w:rPr>
          <w:rFonts w:asciiTheme="majorBidi" w:hAnsiTheme="majorBidi" w:cstheme="majorBidi"/>
          <w:b/>
          <w:sz w:val="24"/>
          <w:szCs w:val="24"/>
        </w:rPr>
        <w:t xml:space="preserve"> </w:t>
      </w:r>
      <w:r w:rsidRPr="00C56586">
        <w:rPr>
          <w:rFonts w:asciiTheme="majorBidi" w:hAnsiTheme="majorBidi" w:cstheme="majorBidi"/>
          <w:b/>
          <w:sz w:val="24"/>
          <w:szCs w:val="24"/>
        </w:rPr>
        <w:t>„</w:t>
      </w:r>
      <w:r w:rsidR="00890AB4" w:rsidRPr="00890AB4">
        <w:rPr>
          <w:rFonts w:asciiTheme="majorBidi" w:hAnsiTheme="majorBidi" w:cstheme="majorBidi"/>
          <w:b/>
          <w:sz w:val="24"/>
          <w:szCs w:val="24"/>
          <w:lang w:eastAsia="ar-SA"/>
        </w:rPr>
        <w:t>ESAMOS TERITORIJOS SUTVARKYMAS IR PĖSČIŲJŲ TAKO ĮRENGIMAS PRIE VYTAUTO VALIUŠIO KERAMIKOS MUZIEJAUS LELIŪNŲ MIESTELYJE, UTENOS RAJONE</w:t>
      </w:r>
      <w:r w:rsidRPr="00C56586">
        <w:rPr>
          <w:rFonts w:asciiTheme="majorBidi" w:hAnsiTheme="majorBidi" w:cstheme="majorBidi"/>
          <w:b/>
          <w:sz w:val="24"/>
          <w:szCs w:val="24"/>
        </w:rPr>
        <w:t xml:space="preserve">“ </w:t>
      </w:r>
    </w:p>
    <w:p w14:paraId="03B6FF81" w14:textId="77777777" w:rsidR="001F691B" w:rsidRPr="00DF7A6F" w:rsidRDefault="001F691B" w:rsidP="001F691B">
      <w:pPr>
        <w:jc w:val="center"/>
        <w:rPr>
          <w:rFonts w:asciiTheme="majorBidi" w:hAnsiTheme="majorBidi" w:cstheme="majorBidi"/>
          <w:bCs/>
          <w:sz w:val="24"/>
          <w:szCs w:val="24"/>
        </w:rPr>
      </w:pPr>
      <w:r w:rsidRPr="00DF7A6F">
        <w:rPr>
          <w:rFonts w:asciiTheme="majorBidi" w:hAnsiTheme="majorBidi" w:cstheme="majorBidi"/>
          <w:bCs/>
          <w:sz w:val="24"/>
          <w:szCs w:val="24"/>
        </w:rPr>
        <w:t>(Data)</w:t>
      </w:r>
    </w:p>
    <w:p w14:paraId="1E74B1A3"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____________</w:t>
      </w:r>
    </w:p>
    <w:p w14:paraId="7DCF6F69" w14:textId="77777777" w:rsidR="001F691B" w:rsidRPr="00DF7A6F" w:rsidRDefault="001F691B" w:rsidP="001F691B">
      <w:pPr>
        <w:shd w:val="clear" w:color="auto" w:fill="FFFFFF"/>
        <w:jc w:val="center"/>
        <w:rPr>
          <w:rFonts w:asciiTheme="majorBidi" w:hAnsiTheme="majorBidi" w:cstheme="majorBidi"/>
          <w:bCs/>
          <w:sz w:val="24"/>
          <w:szCs w:val="24"/>
        </w:rPr>
      </w:pPr>
      <w:r w:rsidRPr="00DF7A6F">
        <w:rPr>
          <w:rFonts w:asciiTheme="majorBidi" w:hAnsiTheme="majorBidi" w:cstheme="majorBidi"/>
          <w:bCs/>
          <w:sz w:val="24"/>
          <w:szCs w:val="24"/>
        </w:rPr>
        <w:t>(Sudarymo vieta)</w:t>
      </w:r>
    </w:p>
    <w:p w14:paraId="19F20E00" w14:textId="77777777" w:rsidR="001F691B" w:rsidRPr="00DF7A6F" w:rsidRDefault="001F691B" w:rsidP="001F691B">
      <w:pPr>
        <w:rPr>
          <w:rFonts w:asciiTheme="majorBidi" w:hAnsiTheme="majorBidi" w:cstheme="majorBid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DF7A6F"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pavadinimas /</w:t>
            </w:r>
            <w:r w:rsidRPr="00DF7A6F">
              <w:rPr>
                <w:rFonts w:asciiTheme="majorBidi" w:hAnsiTheme="majorBidi" w:cstheme="majorBid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DF7A6F" w:rsidRDefault="001F691B" w:rsidP="00DB2453">
            <w:pPr>
              <w:jc w:val="center"/>
              <w:rPr>
                <w:rFonts w:asciiTheme="majorBidi" w:hAnsiTheme="majorBidi" w:cstheme="majorBidi"/>
                <w:sz w:val="24"/>
                <w:szCs w:val="24"/>
              </w:rPr>
            </w:pPr>
          </w:p>
        </w:tc>
      </w:tr>
      <w:tr w:rsidR="001F691B" w:rsidRPr="00DF7A6F"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DF7A6F" w:rsidRDefault="001F691B" w:rsidP="00F55F2B">
            <w:pPr>
              <w:ind w:firstLine="0"/>
              <w:rPr>
                <w:rFonts w:asciiTheme="majorBidi" w:hAnsiTheme="majorBidi" w:cstheme="majorBidi"/>
                <w:sz w:val="24"/>
                <w:szCs w:val="24"/>
              </w:rPr>
            </w:pPr>
            <w:r w:rsidRPr="00DF7A6F">
              <w:rPr>
                <w:rFonts w:asciiTheme="majorBidi" w:hAnsiTheme="majorBidi" w:cstheme="majorBid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DF7A6F" w:rsidRDefault="001F691B" w:rsidP="00DB2453">
            <w:pPr>
              <w:rPr>
                <w:rFonts w:asciiTheme="majorBidi" w:hAnsiTheme="majorBidi" w:cstheme="majorBidi"/>
                <w:sz w:val="24"/>
                <w:szCs w:val="24"/>
              </w:rPr>
            </w:pPr>
          </w:p>
        </w:tc>
      </w:tr>
      <w:tr w:rsidR="001F691B" w:rsidRPr="00DF7A6F"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adresas /</w:t>
            </w:r>
            <w:r w:rsidRPr="00DF7A6F">
              <w:rPr>
                <w:rFonts w:asciiTheme="majorBidi" w:hAnsiTheme="majorBidi" w:cstheme="majorBid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DF7A6F" w:rsidRDefault="001F691B" w:rsidP="00DB2453">
            <w:pPr>
              <w:rPr>
                <w:rFonts w:asciiTheme="majorBidi" w:hAnsiTheme="majorBidi" w:cstheme="majorBidi"/>
                <w:sz w:val="24"/>
                <w:szCs w:val="24"/>
              </w:rPr>
            </w:pPr>
          </w:p>
        </w:tc>
      </w:tr>
      <w:tr w:rsidR="001F691B" w:rsidRPr="00DF7A6F"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DF7A6F" w:rsidRDefault="001F691B" w:rsidP="00DB2453">
            <w:pPr>
              <w:rPr>
                <w:rFonts w:asciiTheme="majorBidi" w:hAnsiTheme="majorBidi" w:cstheme="majorBidi"/>
                <w:sz w:val="24"/>
                <w:szCs w:val="24"/>
              </w:rPr>
            </w:pPr>
          </w:p>
        </w:tc>
      </w:tr>
      <w:tr w:rsidR="001F691B" w:rsidRPr="00DF7A6F"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DF7A6F" w:rsidRDefault="001F691B" w:rsidP="00F55F2B">
            <w:pPr>
              <w:ind w:hanging="23"/>
              <w:rPr>
                <w:rFonts w:asciiTheme="majorBidi" w:hAnsiTheme="majorBidi" w:cstheme="majorBidi"/>
                <w:sz w:val="24"/>
                <w:szCs w:val="24"/>
              </w:rPr>
            </w:pPr>
            <w:r w:rsidRPr="00DF7A6F">
              <w:rPr>
                <w:rFonts w:asciiTheme="majorBidi" w:hAnsiTheme="majorBidi" w:cstheme="majorBid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DF7A6F" w:rsidRDefault="001F691B" w:rsidP="00DB2453">
            <w:pPr>
              <w:jc w:val="center"/>
              <w:rPr>
                <w:rFonts w:asciiTheme="majorBidi" w:hAnsiTheme="majorBidi" w:cstheme="majorBidi"/>
                <w:sz w:val="24"/>
                <w:szCs w:val="24"/>
              </w:rPr>
            </w:pPr>
          </w:p>
        </w:tc>
      </w:tr>
      <w:tr w:rsidR="001F691B" w:rsidRPr="00DF7A6F"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DF7A6F" w:rsidRDefault="001F691B" w:rsidP="00DB2453">
            <w:pPr>
              <w:rPr>
                <w:rFonts w:asciiTheme="majorBidi" w:hAnsiTheme="majorBidi" w:cstheme="majorBidi"/>
                <w:sz w:val="24"/>
                <w:szCs w:val="24"/>
              </w:rPr>
            </w:pPr>
          </w:p>
        </w:tc>
      </w:tr>
      <w:tr w:rsidR="001F691B" w:rsidRPr="00DF7A6F" w14:paraId="546809A0"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18EF677E"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3621262" w14:textId="77777777" w:rsidR="001F691B" w:rsidRPr="00DF7A6F" w:rsidRDefault="001F691B" w:rsidP="00DB2453">
            <w:pPr>
              <w:rPr>
                <w:rFonts w:asciiTheme="majorBidi" w:hAnsiTheme="majorBidi" w:cstheme="majorBidi"/>
                <w:sz w:val="24"/>
                <w:szCs w:val="24"/>
              </w:rPr>
            </w:pPr>
          </w:p>
        </w:tc>
      </w:tr>
      <w:tr w:rsidR="001F691B" w:rsidRPr="00DF7A6F"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DF7A6F" w:rsidRDefault="001F691B" w:rsidP="00DB2453">
            <w:pPr>
              <w:rPr>
                <w:rFonts w:asciiTheme="majorBidi" w:hAnsiTheme="majorBidi" w:cstheme="majorBidi"/>
                <w:sz w:val="24"/>
                <w:szCs w:val="24"/>
              </w:rPr>
            </w:pPr>
            <w:r w:rsidRPr="00DF7A6F">
              <w:rPr>
                <w:rFonts w:asciiTheme="majorBidi" w:hAnsiTheme="majorBidi" w:cstheme="majorBid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DF7A6F" w:rsidRDefault="001F691B" w:rsidP="00DB2453">
            <w:pPr>
              <w:rPr>
                <w:rFonts w:asciiTheme="majorBidi" w:hAnsiTheme="majorBidi" w:cstheme="majorBidi"/>
                <w:sz w:val="24"/>
                <w:szCs w:val="24"/>
              </w:rPr>
            </w:pPr>
          </w:p>
        </w:tc>
      </w:tr>
    </w:tbl>
    <w:p w14:paraId="43706F9D" w14:textId="77777777" w:rsidR="001F691B" w:rsidRPr="00DF7A6F" w:rsidRDefault="001F691B" w:rsidP="001F691B">
      <w:pPr>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 xml:space="preserve"> Šiuo pasiūlymu pažymime, kad sutinkame su visomis pirkimo dokumentų sąlygomis, nustatytomis:</w:t>
      </w:r>
    </w:p>
    <w:p w14:paraId="4B76B3E0"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1) mažos vertės pirkimo dokumentuose;</w:t>
      </w:r>
    </w:p>
    <w:p w14:paraId="23DF6A0D" w14:textId="77777777" w:rsidR="001F691B" w:rsidRPr="00DF7A6F" w:rsidRDefault="001F691B" w:rsidP="001F691B">
      <w:pPr>
        <w:tabs>
          <w:tab w:val="left" w:pos="720"/>
        </w:tabs>
        <w:ind w:firstLine="520"/>
        <w:rPr>
          <w:rFonts w:asciiTheme="majorBidi" w:eastAsia="Arial Unicode MS" w:hAnsiTheme="majorBidi" w:cstheme="majorBidi"/>
          <w:sz w:val="24"/>
          <w:szCs w:val="24"/>
        </w:rPr>
      </w:pPr>
      <w:r w:rsidRPr="00DF7A6F">
        <w:rPr>
          <w:rFonts w:asciiTheme="majorBidi" w:eastAsia="Arial Unicode MS" w:hAnsiTheme="majorBidi" w:cstheme="majorBidi"/>
          <w:sz w:val="24"/>
          <w:szCs w:val="24"/>
        </w:rPr>
        <w:t>2) kituose pirkimo dokumentuose (jų paaiškinimuose, patikslinimuose)</w:t>
      </w:r>
    </w:p>
    <w:p w14:paraId="42B06449" w14:textId="77777777" w:rsidR="0011486F" w:rsidRPr="00DF7A6F" w:rsidRDefault="0011486F" w:rsidP="000E09F7">
      <w:pPr>
        <w:rPr>
          <w:rFonts w:asciiTheme="majorBidi" w:hAnsiTheme="majorBidi" w:cstheme="majorBidi"/>
          <w:color w:val="000000"/>
          <w:sz w:val="24"/>
          <w:szCs w:val="24"/>
        </w:rPr>
      </w:pPr>
      <w:r w:rsidRPr="00DF7A6F">
        <w:rPr>
          <w:rFonts w:asciiTheme="majorBidi" w:hAnsiTheme="majorBidi" w:cstheme="majorBidi"/>
          <w:color w:val="000000" w:themeColor="text1"/>
          <w:sz w:val="24"/>
          <w:szCs w:val="24"/>
        </w:rPr>
        <w:t>Siūlomi darbai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290"/>
        <w:gridCol w:w="1841"/>
        <w:gridCol w:w="1564"/>
        <w:gridCol w:w="1983"/>
      </w:tblGrid>
      <w:tr w:rsidR="0011486F" w:rsidRPr="00DF7A6F" w14:paraId="36F18050" w14:textId="77777777" w:rsidTr="005250E6">
        <w:trPr>
          <w:trHeight w:val="603"/>
        </w:trPr>
        <w:tc>
          <w:tcPr>
            <w:tcW w:w="1170" w:type="dxa"/>
            <w:vAlign w:val="center"/>
          </w:tcPr>
          <w:p w14:paraId="04041F69" w14:textId="77777777" w:rsidR="0011486F" w:rsidRPr="00DF7A6F" w:rsidRDefault="0011486F" w:rsidP="00E44741">
            <w:pPr>
              <w:ind w:hanging="37"/>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3290" w:type="dxa"/>
            <w:vAlign w:val="center"/>
          </w:tcPr>
          <w:p w14:paraId="2D35BF49"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Pirkimo objekto pavadinimas</w:t>
            </w:r>
          </w:p>
        </w:tc>
        <w:tc>
          <w:tcPr>
            <w:tcW w:w="1841" w:type="dxa"/>
          </w:tcPr>
          <w:p w14:paraId="01F81995"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Kaina, Eur be PVM</w:t>
            </w:r>
          </w:p>
        </w:tc>
        <w:tc>
          <w:tcPr>
            <w:tcW w:w="1564" w:type="dxa"/>
          </w:tcPr>
          <w:p w14:paraId="25FA163D" w14:textId="11E401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PVM (...%)</w:t>
            </w:r>
            <w:r w:rsidR="00364B32">
              <w:rPr>
                <w:rFonts w:asciiTheme="majorBidi" w:hAnsiTheme="majorBidi" w:cstheme="majorBidi"/>
                <w:sz w:val="24"/>
                <w:szCs w:val="24"/>
              </w:rPr>
              <w:t>,</w:t>
            </w:r>
          </w:p>
          <w:p w14:paraId="0633E2FB"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Eur</w:t>
            </w:r>
          </w:p>
          <w:p w14:paraId="0F975FDF" w14:textId="77777777" w:rsidR="0011486F" w:rsidRPr="00DF7A6F" w:rsidRDefault="0011486F" w:rsidP="00E44741">
            <w:pPr>
              <w:ind w:firstLine="0"/>
              <w:jc w:val="center"/>
              <w:rPr>
                <w:rFonts w:asciiTheme="majorBidi" w:hAnsiTheme="majorBidi" w:cstheme="majorBidi"/>
                <w:sz w:val="24"/>
                <w:szCs w:val="24"/>
              </w:rPr>
            </w:pPr>
          </w:p>
        </w:tc>
        <w:tc>
          <w:tcPr>
            <w:tcW w:w="1983" w:type="dxa"/>
            <w:vAlign w:val="center"/>
          </w:tcPr>
          <w:p w14:paraId="3D45B9B1" w14:textId="77777777" w:rsidR="0011486F" w:rsidRPr="00DF7A6F" w:rsidRDefault="0011486F" w:rsidP="00E44741">
            <w:pPr>
              <w:ind w:firstLine="0"/>
              <w:jc w:val="center"/>
              <w:rPr>
                <w:rFonts w:asciiTheme="majorBidi" w:hAnsiTheme="majorBidi" w:cstheme="majorBidi"/>
                <w:sz w:val="24"/>
                <w:szCs w:val="24"/>
              </w:rPr>
            </w:pPr>
            <w:r w:rsidRPr="00DF7A6F">
              <w:rPr>
                <w:rFonts w:asciiTheme="majorBidi" w:hAnsiTheme="majorBidi" w:cstheme="majorBidi"/>
                <w:sz w:val="24"/>
                <w:szCs w:val="24"/>
              </w:rPr>
              <w:t>Pasiūlymo kaina, Eur su PVM</w:t>
            </w:r>
          </w:p>
        </w:tc>
      </w:tr>
      <w:tr w:rsidR="0011486F" w:rsidRPr="00DF7A6F" w14:paraId="55C32DD2" w14:textId="77777777" w:rsidTr="005250E6">
        <w:trPr>
          <w:trHeight w:val="321"/>
        </w:trPr>
        <w:tc>
          <w:tcPr>
            <w:tcW w:w="1170" w:type="dxa"/>
            <w:vAlign w:val="center"/>
          </w:tcPr>
          <w:p w14:paraId="69D43BB3"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vAlign w:val="center"/>
          </w:tcPr>
          <w:p w14:paraId="0E033C8A"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2</w:t>
            </w:r>
          </w:p>
        </w:tc>
        <w:tc>
          <w:tcPr>
            <w:tcW w:w="1841" w:type="dxa"/>
          </w:tcPr>
          <w:p w14:paraId="2D362CF0"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3</w:t>
            </w:r>
          </w:p>
        </w:tc>
        <w:tc>
          <w:tcPr>
            <w:tcW w:w="1564" w:type="dxa"/>
          </w:tcPr>
          <w:p w14:paraId="1266AC83" w14:textId="77777777"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4</w:t>
            </w:r>
          </w:p>
        </w:tc>
        <w:tc>
          <w:tcPr>
            <w:tcW w:w="1983" w:type="dxa"/>
            <w:vAlign w:val="center"/>
          </w:tcPr>
          <w:p w14:paraId="07F4CF59" w14:textId="0F18F8C8" w:rsidR="0011486F" w:rsidRPr="00DF7A6F" w:rsidRDefault="0011486F" w:rsidP="0071352F">
            <w:pPr>
              <w:rPr>
                <w:rFonts w:asciiTheme="majorBidi" w:hAnsiTheme="majorBidi" w:cstheme="majorBidi"/>
                <w:sz w:val="24"/>
                <w:szCs w:val="24"/>
              </w:rPr>
            </w:pPr>
            <w:r w:rsidRPr="00DF7A6F">
              <w:rPr>
                <w:rFonts w:asciiTheme="majorBidi" w:hAnsiTheme="majorBidi" w:cstheme="majorBidi"/>
                <w:sz w:val="24"/>
                <w:szCs w:val="24"/>
              </w:rPr>
              <w:t>5</w:t>
            </w:r>
          </w:p>
        </w:tc>
      </w:tr>
      <w:tr w:rsidR="0011486F" w:rsidRPr="00DF7A6F" w14:paraId="10A109B9" w14:textId="77777777" w:rsidTr="005250E6">
        <w:trPr>
          <w:trHeight w:val="248"/>
        </w:trPr>
        <w:tc>
          <w:tcPr>
            <w:tcW w:w="1170" w:type="dxa"/>
          </w:tcPr>
          <w:p w14:paraId="3BC1BCBD" w14:textId="77777777" w:rsidR="0011486F" w:rsidRPr="00DF7A6F" w:rsidRDefault="0011486F" w:rsidP="000E09F7">
            <w:pPr>
              <w:jc w:val="center"/>
              <w:rPr>
                <w:rFonts w:asciiTheme="majorBidi" w:hAnsiTheme="majorBidi" w:cstheme="majorBidi"/>
                <w:sz w:val="24"/>
                <w:szCs w:val="24"/>
              </w:rPr>
            </w:pPr>
            <w:r w:rsidRPr="00DF7A6F">
              <w:rPr>
                <w:rFonts w:asciiTheme="majorBidi" w:hAnsiTheme="majorBidi" w:cstheme="majorBidi"/>
                <w:sz w:val="24"/>
                <w:szCs w:val="24"/>
              </w:rPr>
              <w:t>1.</w:t>
            </w:r>
          </w:p>
        </w:tc>
        <w:tc>
          <w:tcPr>
            <w:tcW w:w="3290" w:type="dxa"/>
          </w:tcPr>
          <w:p w14:paraId="12726446" w14:textId="732E0EFA" w:rsidR="0011486F" w:rsidRPr="00DF7A6F" w:rsidRDefault="00890AB4" w:rsidP="008F20E8">
            <w:pPr>
              <w:ind w:firstLine="136"/>
              <w:rPr>
                <w:rFonts w:asciiTheme="majorBidi" w:hAnsiTheme="majorBidi" w:cstheme="majorBidi"/>
                <w:sz w:val="24"/>
                <w:szCs w:val="24"/>
              </w:rPr>
            </w:pPr>
            <w:r w:rsidRPr="00890AB4">
              <w:rPr>
                <w:rFonts w:asciiTheme="majorBidi" w:hAnsiTheme="majorBidi" w:cstheme="majorBidi"/>
                <w:bCs/>
                <w:sz w:val="24"/>
                <w:szCs w:val="24"/>
                <w:lang w:eastAsia="ar-SA"/>
              </w:rPr>
              <w:t xml:space="preserve">Esamos teritorijos sutvarkymas ir pėsčiųjų tako įrengimas prie Vytauto </w:t>
            </w:r>
            <w:proofErr w:type="spellStart"/>
            <w:r w:rsidRPr="00890AB4">
              <w:rPr>
                <w:rFonts w:asciiTheme="majorBidi" w:hAnsiTheme="majorBidi" w:cstheme="majorBidi"/>
                <w:bCs/>
                <w:sz w:val="24"/>
                <w:szCs w:val="24"/>
                <w:lang w:eastAsia="ar-SA"/>
              </w:rPr>
              <w:t>Valiušio</w:t>
            </w:r>
            <w:proofErr w:type="spellEnd"/>
            <w:r w:rsidRPr="00890AB4">
              <w:rPr>
                <w:rFonts w:asciiTheme="majorBidi" w:hAnsiTheme="majorBidi" w:cstheme="majorBidi"/>
                <w:bCs/>
                <w:sz w:val="24"/>
                <w:szCs w:val="24"/>
                <w:lang w:eastAsia="ar-SA"/>
              </w:rPr>
              <w:t xml:space="preserve"> </w:t>
            </w:r>
            <w:r w:rsidRPr="00890AB4">
              <w:rPr>
                <w:rFonts w:asciiTheme="majorBidi" w:hAnsiTheme="majorBidi" w:cstheme="majorBidi"/>
                <w:bCs/>
                <w:sz w:val="24"/>
                <w:szCs w:val="24"/>
                <w:lang w:eastAsia="ar-SA"/>
              </w:rPr>
              <w:lastRenderedPageBreak/>
              <w:t>keramikos muziejaus Leliūnų miestelyje</w:t>
            </w:r>
            <w:r w:rsidRPr="00890AB4">
              <w:rPr>
                <w:rFonts w:asciiTheme="majorBidi" w:hAnsiTheme="majorBidi" w:cstheme="majorBidi"/>
                <w:sz w:val="24"/>
                <w:szCs w:val="24"/>
                <w:lang w:eastAsia="ar-SA"/>
              </w:rPr>
              <w:t>, Utenos rajone</w:t>
            </w:r>
          </w:p>
        </w:tc>
        <w:tc>
          <w:tcPr>
            <w:tcW w:w="1841" w:type="dxa"/>
          </w:tcPr>
          <w:p w14:paraId="497D7B17" w14:textId="77777777" w:rsidR="0011486F" w:rsidRPr="00DF7A6F" w:rsidRDefault="0011486F" w:rsidP="007C3F1A">
            <w:pPr>
              <w:jc w:val="center"/>
              <w:rPr>
                <w:rFonts w:asciiTheme="majorBidi" w:hAnsiTheme="majorBidi" w:cstheme="majorBidi"/>
                <w:sz w:val="24"/>
                <w:szCs w:val="24"/>
              </w:rPr>
            </w:pPr>
          </w:p>
        </w:tc>
        <w:tc>
          <w:tcPr>
            <w:tcW w:w="1564" w:type="dxa"/>
          </w:tcPr>
          <w:p w14:paraId="6DE7FAE4" w14:textId="77777777" w:rsidR="0011486F" w:rsidRPr="00DF7A6F" w:rsidRDefault="0011486F" w:rsidP="007C3F1A">
            <w:pPr>
              <w:jc w:val="center"/>
              <w:rPr>
                <w:rFonts w:asciiTheme="majorBidi" w:hAnsiTheme="majorBidi" w:cstheme="majorBidi"/>
                <w:sz w:val="24"/>
                <w:szCs w:val="24"/>
              </w:rPr>
            </w:pPr>
          </w:p>
        </w:tc>
        <w:tc>
          <w:tcPr>
            <w:tcW w:w="1983" w:type="dxa"/>
          </w:tcPr>
          <w:p w14:paraId="7790FF5A" w14:textId="77777777" w:rsidR="0011486F" w:rsidRPr="00DF7A6F" w:rsidRDefault="0011486F" w:rsidP="007C3F1A">
            <w:pPr>
              <w:jc w:val="center"/>
              <w:rPr>
                <w:rFonts w:asciiTheme="majorBidi" w:hAnsiTheme="majorBidi" w:cstheme="majorBidi"/>
                <w:sz w:val="24"/>
                <w:szCs w:val="24"/>
              </w:rPr>
            </w:pPr>
          </w:p>
        </w:tc>
      </w:tr>
    </w:tbl>
    <w:p w14:paraId="0CFEB296" w14:textId="77777777" w:rsidR="0011486F" w:rsidRPr="00DF7A6F" w:rsidRDefault="0011486F" w:rsidP="000E09F7">
      <w:pPr>
        <w:rPr>
          <w:rFonts w:asciiTheme="majorBidi" w:hAnsiTheme="majorBidi" w:cstheme="majorBidi"/>
          <w:b/>
          <w:bCs/>
          <w:sz w:val="24"/>
          <w:szCs w:val="24"/>
        </w:rPr>
      </w:pPr>
    </w:p>
    <w:p w14:paraId="3ADA38F7" w14:textId="64C14565" w:rsidR="0011486F" w:rsidRPr="00DF7A6F" w:rsidRDefault="0011486F" w:rsidP="00FB21F6">
      <w:pPr>
        <w:rPr>
          <w:rFonts w:asciiTheme="majorBidi" w:hAnsiTheme="majorBidi" w:cstheme="majorBidi"/>
          <w:sz w:val="24"/>
          <w:szCs w:val="24"/>
        </w:rPr>
      </w:pPr>
      <w:r w:rsidRPr="00DF7A6F">
        <w:rPr>
          <w:rFonts w:asciiTheme="majorBidi" w:hAnsiTheme="majorBidi" w:cstheme="majorBidi"/>
          <w:b/>
          <w:bCs/>
          <w:sz w:val="24"/>
          <w:szCs w:val="24"/>
        </w:rPr>
        <w:t xml:space="preserve">Pasiūlymo kaina, </w:t>
      </w:r>
      <w:r w:rsidRPr="00DF7A6F">
        <w:rPr>
          <w:rFonts w:asciiTheme="majorBidi" w:hAnsiTheme="majorBidi" w:cstheme="majorBidi"/>
          <w:sz w:val="24"/>
          <w:szCs w:val="24"/>
        </w:rPr>
        <w:t> įskaitant PVM (</w:t>
      </w:r>
      <w:r w:rsidRPr="00DF7A6F">
        <w:rPr>
          <w:rFonts w:asciiTheme="majorBidi" w:hAnsiTheme="majorBidi" w:cstheme="majorBidi"/>
          <w:i/>
          <w:iCs/>
          <w:sz w:val="24"/>
          <w:szCs w:val="24"/>
        </w:rPr>
        <w:t>nurodoma žodžiais</w:t>
      </w:r>
      <w:r w:rsidRPr="00DF7A6F">
        <w:rPr>
          <w:rFonts w:asciiTheme="majorBidi" w:hAnsiTheme="majorBidi" w:cstheme="majorBidi"/>
          <w:sz w:val="24"/>
          <w:szCs w:val="24"/>
        </w:rPr>
        <w:t>)</w:t>
      </w:r>
      <w:r w:rsidRPr="00DF7A6F">
        <w:rPr>
          <w:rFonts w:asciiTheme="majorBidi" w:hAnsiTheme="majorBidi" w:cstheme="majorBidi"/>
          <w:b/>
          <w:bCs/>
          <w:sz w:val="24"/>
          <w:szCs w:val="24"/>
        </w:rPr>
        <w:t xml:space="preserve"> _________________________________ </w:t>
      </w:r>
    </w:p>
    <w:p w14:paraId="60C82E73"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sz w:val="24"/>
          <w:szCs w:val="24"/>
        </w:rPr>
        <w:t>iš jų PVM – __________________________. Į šią sumą įeina visi mokesčiai ir išlaidos.</w:t>
      </w:r>
    </w:p>
    <w:p w14:paraId="7AAADFFE" w14:textId="77777777" w:rsidR="0011486F" w:rsidRPr="00DF7A6F" w:rsidRDefault="0011486F" w:rsidP="000E09F7">
      <w:pPr>
        <w:rPr>
          <w:rFonts w:asciiTheme="majorBidi" w:hAnsiTheme="majorBidi" w:cstheme="majorBidi"/>
          <w:sz w:val="24"/>
          <w:szCs w:val="24"/>
        </w:rPr>
      </w:pPr>
      <w:r w:rsidRPr="00DF7A6F">
        <w:rPr>
          <w:rFonts w:asciiTheme="majorBidi" w:hAnsiTheme="majorBidi" w:cstheme="majorBidi"/>
          <w:b/>
          <w:bCs/>
          <w:sz w:val="24"/>
          <w:szCs w:val="24"/>
        </w:rPr>
        <w:t xml:space="preserve">                      </w:t>
      </w:r>
      <w:r w:rsidRPr="00DF7A6F">
        <w:rPr>
          <w:rFonts w:asciiTheme="majorBidi" w:hAnsiTheme="majorBidi" w:cstheme="majorBidi"/>
          <w:sz w:val="24"/>
          <w:szCs w:val="24"/>
        </w:rPr>
        <w:t> </w:t>
      </w:r>
      <w:r w:rsidRPr="00DF7A6F">
        <w:rPr>
          <w:rFonts w:asciiTheme="majorBidi" w:hAnsiTheme="majorBidi" w:cstheme="majorBidi"/>
          <w:i/>
          <w:iCs/>
          <w:sz w:val="24"/>
          <w:szCs w:val="24"/>
        </w:rPr>
        <w:t>(nurodoma kaina žodžiais)</w:t>
      </w:r>
    </w:p>
    <w:p w14:paraId="08601AE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xml:space="preserve">Pastabos: </w:t>
      </w:r>
    </w:p>
    <w:p w14:paraId="66EB9C94" w14:textId="224431EA" w:rsidR="0011486F" w:rsidRPr="00DF7A6F" w:rsidRDefault="0011486F" w:rsidP="007C3F1A">
      <w:pPr>
        <w:widowControl w:val="0"/>
        <w:rPr>
          <w:rFonts w:asciiTheme="majorBidi" w:hAnsiTheme="majorBidi" w:cstheme="majorBidi"/>
          <w:i/>
          <w:iCs/>
          <w:sz w:val="24"/>
          <w:szCs w:val="24"/>
        </w:rPr>
      </w:pPr>
      <w:r w:rsidRPr="00DF7A6F">
        <w:rPr>
          <w:rFonts w:asciiTheme="majorBidi" w:hAnsiTheme="majorBidi" w:cstheme="majorBidi"/>
          <w:b/>
          <w:bCs/>
          <w:i/>
          <w:iCs/>
          <w:sz w:val="24"/>
          <w:szCs w:val="24"/>
          <w:u w:val="single"/>
        </w:rPr>
        <w:t>- kartu su pasiūlymu dalyvis pateikia užpildytą</w:t>
      </w:r>
      <w:r w:rsidR="002D07E6">
        <w:rPr>
          <w:rFonts w:asciiTheme="majorBidi" w:hAnsiTheme="majorBidi" w:cstheme="majorBidi"/>
          <w:b/>
          <w:bCs/>
          <w:i/>
          <w:iCs/>
          <w:sz w:val="24"/>
          <w:szCs w:val="24"/>
          <w:u w:val="single"/>
        </w:rPr>
        <w:t xml:space="preserve"> pasirašytą</w:t>
      </w:r>
      <w:r w:rsidRPr="00DF7A6F">
        <w:rPr>
          <w:rFonts w:asciiTheme="majorBidi" w:hAnsiTheme="majorBidi" w:cstheme="majorBidi"/>
          <w:b/>
          <w:bCs/>
          <w:i/>
          <w:iCs/>
          <w:sz w:val="24"/>
          <w:szCs w:val="24"/>
          <w:u w:val="single"/>
        </w:rPr>
        <w:t xml:space="preserve"> Veiklų sąrašą (</w:t>
      </w:r>
      <w:r w:rsidR="009544E0">
        <w:rPr>
          <w:rFonts w:asciiTheme="majorBidi" w:hAnsiTheme="majorBidi" w:cstheme="majorBidi"/>
          <w:b/>
          <w:bCs/>
          <w:i/>
          <w:iCs/>
          <w:sz w:val="24"/>
          <w:szCs w:val="24"/>
          <w:u w:val="single"/>
        </w:rPr>
        <w:t>specialiųjų</w:t>
      </w:r>
      <w:r w:rsidR="009544E0" w:rsidRPr="00DF7A6F">
        <w:rPr>
          <w:rFonts w:asciiTheme="majorBidi" w:hAnsiTheme="majorBidi" w:cstheme="majorBidi"/>
          <w:b/>
          <w:bCs/>
          <w:i/>
          <w:iCs/>
          <w:sz w:val="24"/>
          <w:szCs w:val="24"/>
          <w:u w:val="single"/>
        </w:rPr>
        <w:t xml:space="preserve"> </w:t>
      </w:r>
      <w:r w:rsidRPr="00DF7A6F">
        <w:rPr>
          <w:rFonts w:asciiTheme="majorBidi" w:hAnsiTheme="majorBidi" w:cstheme="majorBidi"/>
          <w:b/>
          <w:bCs/>
          <w:i/>
          <w:iCs/>
          <w:sz w:val="24"/>
          <w:szCs w:val="24"/>
          <w:u w:val="single"/>
        </w:rPr>
        <w:t xml:space="preserve">pirkimo sąlygų </w:t>
      </w:r>
      <w:r w:rsidR="00634D85">
        <w:rPr>
          <w:rFonts w:asciiTheme="majorBidi" w:hAnsiTheme="majorBidi" w:cstheme="majorBidi"/>
          <w:b/>
          <w:bCs/>
          <w:i/>
          <w:iCs/>
          <w:sz w:val="24"/>
          <w:szCs w:val="24"/>
          <w:u w:val="single"/>
        </w:rPr>
        <w:t xml:space="preserve">10 </w:t>
      </w:r>
      <w:r w:rsidRPr="00DF7A6F">
        <w:rPr>
          <w:rFonts w:asciiTheme="majorBidi" w:hAnsiTheme="majorBidi" w:cstheme="majorBidi"/>
          <w:b/>
          <w:bCs/>
          <w:i/>
          <w:iCs/>
          <w:sz w:val="24"/>
          <w:szCs w:val="24"/>
          <w:u w:val="single"/>
        </w:rPr>
        <w:t>priedas)</w:t>
      </w:r>
      <w:r w:rsidRPr="00DF7A6F">
        <w:rPr>
          <w:rFonts w:asciiTheme="majorBidi" w:hAnsiTheme="majorBidi" w:cstheme="majorBidi"/>
          <w:i/>
          <w:iCs/>
          <w:sz w:val="24"/>
          <w:szCs w:val="24"/>
          <w:u w:val="single"/>
        </w:rPr>
        <w:t>.</w:t>
      </w:r>
    </w:p>
    <w:p w14:paraId="77E2C4D6" w14:textId="77777777" w:rsidR="0011486F" w:rsidRPr="00DF7A6F" w:rsidRDefault="0011486F" w:rsidP="000E09F7">
      <w:pPr>
        <w:widowControl w:val="0"/>
        <w:rPr>
          <w:rFonts w:asciiTheme="majorBidi" w:hAnsiTheme="majorBidi" w:cstheme="majorBidi"/>
          <w:i/>
          <w:iCs/>
          <w:sz w:val="24"/>
          <w:szCs w:val="24"/>
        </w:rPr>
      </w:pPr>
      <w:r w:rsidRPr="00DF7A6F">
        <w:rPr>
          <w:rFonts w:asciiTheme="majorBidi" w:hAnsiTheme="majorBidi" w:cstheme="majorBidi"/>
          <w:i/>
          <w:iCs/>
          <w:sz w:val="24"/>
          <w:szCs w:val="24"/>
        </w:rPr>
        <w:t>- kainos pasiūlyme nurodomos, paliekant du skaitmenis po kablelio;</w:t>
      </w:r>
    </w:p>
    <w:p w14:paraId="51A6353C" w14:textId="77777777" w:rsidR="0011486F" w:rsidRPr="00DF7A6F" w:rsidRDefault="0011486F" w:rsidP="000E09F7">
      <w:pPr>
        <w:tabs>
          <w:tab w:val="left" w:leader="underscore" w:pos="6293"/>
          <w:tab w:val="left" w:leader="underscore" w:pos="8453"/>
        </w:tabs>
        <w:rPr>
          <w:rStyle w:val="Lentelsuraas2"/>
          <w:rFonts w:asciiTheme="majorBidi" w:hAnsiTheme="majorBidi" w:cstheme="majorBidi"/>
          <w:b/>
          <w:bCs/>
          <w:sz w:val="24"/>
          <w:szCs w:val="24"/>
        </w:rPr>
      </w:pPr>
      <w:r w:rsidRPr="00DF7A6F">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740DCC42" w14:textId="5CB51BD9" w:rsidR="0011486F" w:rsidRPr="00DF7A6F" w:rsidRDefault="0011486F" w:rsidP="000E09F7">
      <w:pPr>
        <w:tabs>
          <w:tab w:val="left" w:leader="underscore" w:pos="6293"/>
          <w:tab w:val="left" w:leader="underscore" w:pos="8453"/>
        </w:tabs>
        <w:rPr>
          <w:rFonts w:asciiTheme="majorBidi" w:hAnsiTheme="majorBidi" w:cstheme="majorBidi"/>
          <w:sz w:val="24"/>
          <w:szCs w:val="24"/>
        </w:rPr>
      </w:pPr>
      <w:r w:rsidRPr="00DF7A6F">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579CF9D6" w14:textId="7C0F9F14" w:rsidR="0011486F" w:rsidRPr="00DF7A6F" w:rsidRDefault="0011486F" w:rsidP="000E09F7">
      <w:pPr>
        <w:widowControl w:val="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Kartu su pasiūlymu pateikiami šie dokumentai:</w:t>
      </w:r>
    </w:p>
    <w:tbl>
      <w:tblPr>
        <w:tblW w:w="9620" w:type="dxa"/>
        <w:tblInd w:w="5" w:type="dxa"/>
        <w:tblLayout w:type="fixed"/>
        <w:tblCellMar>
          <w:left w:w="10" w:type="dxa"/>
          <w:right w:w="10" w:type="dxa"/>
        </w:tblCellMar>
        <w:tblLook w:val="0000" w:firstRow="0" w:lastRow="0" w:firstColumn="0" w:lastColumn="0" w:noHBand="0" w:noVBand="0"/>
      </w:tblPr>
      <w:tblGrid>
        <w:gridCol w:w="890"/>
        <w:gridCol w:w="5754"/>
        <w:gridCol w:w="2976"/>
      </w:tblGrid>
      <w:tr w:rsidR="0011486F" w:rsidRPr="00DF7A6F" w14:paraId="65B03CDE" w14:textId="77777777" w:rsidTr="007C3F1A">
        <w:trPr>
          <w:trHeight w:val="333"/>
        </w:trPr>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3C297A95" w14:textId="146267E8"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 Nr.</w:t>
            </w: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E5078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Pavadinimas</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103BEAED" w14:textId="77777777" w:rsidR="0011486F" w:rsidRPr="00DF7A6F" w:rsidRDefault="0011486F" w:rsidP="000E09F7">
            <w:pPr>
              <w:widowControl w:val="0"/>
              <w:snapToGrid w:val="0"/>
              <w:jc w:val="center"/>
              <w:rPr>
                <w:rFonts w:asciiTheme="majorBidi" w:eastAsia="Lucida Sans Unicode" w:hAnsiTheme="majorBidi" w:cstheme="majorBidi"/>
                <w:color w:val="000000"/>
                <w:kern w:val="3"/>
                <w:sz w:val="24"/>
                <w:szCs w:val="24"/>
                <w:lang w:eastAsia="hi-IN" w:bidi="hi-IN"/>
              </w:rPr>
            </w:pPr>
            <w:r w:rsidRPr="00DF7A6F">
              <w:rPr>
                <w:rFonts w:asciiTheme="majorBidi" w:eastAsia="Lucida Sans Unicode" w:hAnsiTheme="majorBidi" w:cstheme="majorBidi"/>
                <w:color w:val="000000"/>
                <w:kern w:val="3"/>
                <w:sz w:val="24"/>
                <w:szCs w:val="24"/>
                <w:lang w:eastAsia="hi-IN" w:bidi="hi-IN"/>
              </w:rPr>
              <w:t>Dokumento puslapių skaičius</w:t>
            </w:r>
          </w:p>
        </w:tc>
      </w:tr>
      <w:tr w:rsidR="0011486F" w:rsidRPr="00DF7A6F" w14:paraId="73E278F1"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351C0863"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F7A7B7C"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DFFC64"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11486F" w:rsidRPr="00DF7A6F" w14:paraId="701254E8" w14:textId="77777777" w:rsidTr="007C3F1A">
        <w:tc>
          <w:tcPr>
            <w:tcW w:w="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246B5FA" w14:textId="77777777" w:rsidR="0011486F" w:rsidRPr="00DF7A6F" w:rsidRDefault="0011486F" w:rsidP="000E09F7">
            <w:pPr>
              <w:widowControl w:val="0"/>
              <w:snapToGrid w:val="0"/>
              <w:ind w:firstLine="567"/>
              <w:jc w:val="center"/>
              <w:rPr>
                <w:rFonts w:asciiTheme="majorBidi" w:hAnsiTheme="majorBidi" w:cstheme="majorBidi"/>
                <w:color w:val="000000"/>
                <w:kern w:val="3"/>
                <w:sz w:val="24"/>
                <w:szCs w:val="24"/>
              </w:rPr>
            </w:pPr>
          </w:p>
        </w:tc>
        <w:tc>
          <w:tcPr>
            <w:tcW w:w="57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7DC01E8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E60BBD2" w14:textId="77777777" w:rsidR="0011486F" w:rsidRPr="00DF7A6F" w:rsidRDefault="0011486F" w:rsidP="000E09F7">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0A503E86" w14:textId="77777777" w:rsidR="0011486F" w:rsidRPr="00DF7A6F" w:rsidRDefault="0011486F" w:rsidP="000E09F7">
      <w:pPr>
        <w:widowControl w:val="0"/>
        <w:ind w:left="360"/>
        <w:rPr>
          <w:rFonts w:asciiTheme="majorBidi" w:hAnsiTheme="majorBidi" w:cstheme="majorBidi"/>
          <w:sz w:val="24"/>
          <w:szCs w:val="24"/>
        </w:rPr>
      </w:pPr>
    </w:p>
    <w:p w14:paraId="437B4012" w14:textId="77777777" w:rsidR="0011486F" w:rsidRPr="00DF7A6F" w:rsidRDefault="0011486F" w:rsidP="000E09F7">
      <w:pPr>
        <w:widowControl w:val="0"/>
        <w:ind w:left="360"/>
        <w:rPr>
          <w:rFonts w:asciiTheme="majorBidi" w:hAnsiTheme="majorBidi" w:cstheme="majorBidi"/>
          <w:sz w:val="24"/>
          <w:szCs w:val="24"/>
        </w:rPr>
      </w:pPr>
      <w:r w:rsidRPr="00DF7A6F">
        <w:rPr>
          <w:rFonts w:asciiTheme="majorBidi" w:hAnsiTheme="majorBidi" w:cstheme="majorBidi"/>
          <w:sz w:val="24"/>
          <w:szCs w:val="24"/>
        </w:rPr>
        <w:t xml:space="preserve">Ši pasiūlyme nurodyta informacija yra konfidenciali </w:t>
      </w:r>
      <w:r w:rsidRPr="00DF7A6F">
        <w:rPr>
          <w:rFonts w:asciiTheme="majorBidi" w:hAnsiTheme="majorBidi" w:cstheme="majorBidi"/>
          <w:i/>
          <w:iCs/>
          <w:sz w:val="24"/>
          <w:szCs w:val="24"/>
        </w:rPr>
        <w:t>/Perkančioji organizacija šios informacijos negali atskleisti tretiesiems asmenims/</w:t>
      </w:r>
      <w:r w:rsidRPr="00DF7A6F">
        <w:rPr>
          <w:rFonts w:asciiTheme="majorBidi" w:hAnsiTheme="majorBidi" w:cstheme="majorBidi"/>
          <w:sz w:val="24"/>
          <w:szCs w:val="24"/>
        </w:rPr>
        <w:t>:</w:t>
      </w:r>
    </w:p>
    <w:tbl>
      <w:tblPr>
        <w:tblW w:w="9850" w:type="dxa"/>
        <w:tblInd w:w="-5" w:type="dxa"/>
        <w:tblLayout w:type="fixed"/>
        <w:tblCellMar>
          <w:left w:w="10" w:type="dxa"/>
          <w:right w:w="10" w:type="dxa"/>
        </w:tblCellMar>
        <w:tblLook w:val="0000" w:firstRow="0" w:lastRow="0" w:firstColumn="0" w:lastColumn="0" w:noHBand="0" w:noVBand="0"/>
      </w:tblPr>
      <w:tblGrid>
        <w:gridCol w:w="900"/>
        <w:gridCol w:w="4744"/>
        <w:gridCol w:w="4206"/>
      </w:tblGrid>
      <w:tr w:rsidR="0011486F" w:rsidRPr="00DF7A6F" w14:paraId="0F530BFC"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6A55BE84" w14:textId="234CC9AF" w:rsidR="0011486F" w:rsidRPr="00DF7A6F" w:rsidRDefault="007C3F1A" w:rsidP="007C3F1A">
            <w:pPr>
              <w:widowControl w:val="0"/>
              <w:snapToGrid w:val="0"/>
              <w:ind w:firstLine="0"/>
              <w:rPr>
                <w:rFonts w:asciiTheme="majorBidi" w:eastAsia="Lucida Sans Unicode" w:hAnsiTheme="majorBidi" w:cstheme="majorBidi"/>
                <w:color w:val="000000"/>
                <w:kern w:val="3"/>
                <w:sz w:val="24"/>
                <w:szCs w:val="24"/>
                <w:lang w:eastAsia="hi-IN" w:bidi="hi-IN"/>
              </w:rPr>
            </w:pPr>
            <w:proofErr w:type="spellStart"/>
            <w:r w:rsidRPr="00DF7A6F">
              <w:rPr>
                <w:rFonts w:asciiTheme="majorBidi" w:eastAsia="Lucida Sans Unicode" w:hAnsiTheme="majorBidi" w:cstheme="majorBidi"/>
                <w:color w:val="000000"/>
                <w:kern w:val="3"/>
                <w:sz w:val="24"/>
                <w:szCs w:val="24"/>
                <w:lang w:eastAsia="hi-IN" w:bidi="hi-IN"/>
              </w:rPr>
              <w:t>E</w:t>
            </w:r>
            <w:r w:rsidR="0011486F" w:rsidRPr="00DF7A6F">
              <w:rPr>
                <w:rFonts w:asciiTheme="majorBidi" w:eastAsia="Lucida Sans Unicode" w:hAnsiTheme="majorBidi" w:cstheme="majorBidi"/>
                <w:color w:val="000000"/>
                <w:kern w:val="3"/>
                <w:sz w:val="24"/>
                <w:szCs w:val="24"/>
                <w:lang w:eastAsia="hi-IN" w:bidi="hi-IN"/>
              </w:rPr>
              <w:t>il.Nr</w:t>
            </w:r>
            <w:proofErr w:type="spellEnd"/>
            <w:r w:rsidR="0011486F" w:rsidRPr="00DF7A6F">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767AAED5"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921C43" w14:textId="77777777" w:rsidR="0011486F" w:rsidRPr="00DF7A6F" w:rsidRDefault="0011486F" w:rsidP="000E09F7">
            <w:pPr>
              <w:widowControl w:val="0"/>
              <w:snapToGrid w:val="0"/>
              <w:jc w:val="center"/>
              <w:rPr>
                <w:rFonts w:asciiTheme="majorBidi" w:hAnsiTheme="majorBidi" w:cstheme="majorBidi"/>
                <w:color w:val="000000"/>
                <w:kern w:val="3"/>
                <w:sz w:val="24"/>
                <w:szCs w:val="24"/>
                <w:lang w:eastAsia="hi-IN" w:bidi="hi-IN"/>
              </w:rPr>
            </w:pPr>
            <w:r w:rsidRPr="00DF7A6F">
              <w:rPr>
                <w:rFonts w:asciiTheme="majorBidi" w:hAnsiTheme="majorBidi" w:cstheme="majorBidi"/>
                <w:color w:val="000000"/>
                <w:kern w:val="3"/>
                <w:sz w:val="24"/>
                <w:szCs w:val="24"/>
                <w:lang w:eastAsia="hi-IN" w:bidi="hi-IN"/>
              </w:rPr>
              <w:t>Dokumentas yra įkeltas šioje CVP IS pasiūlymo lango eilutėje („Prisegti dokumentai“)</w:t>
            </w:r>
          </w:p>
        </w:tc>
      </w:tr>
      <w:tr w:rsidR="0011486F" w:rsidRPr="00DF7A6F" w14:paraId="083AC977" w14:textId="77777777" w:rsidTr="007C3F1A">
        <w:tc>
          <w:tcPr>
            <w:tcW w:w="900"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7FFF8D9F"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9E90D1E"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8F13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r>
      <w:tr w:rsidR="0011486F" w:rsidRPr="00DF7A6F" w14:paraId="4D00BF95" w14:textId="77777777" w:rsidTr="007C3F1A">
        <w:tc>
          <w:tcPr>
            <w:tcW w:w="900"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524F7EB8" w14:textId="77777777" w:rsidR="0011486F" w:rsidRPr="00DF7A6F" w:rsidRDefault="0011486F" w:rsidP="000E09F7">
            <w:pPr>
              <w:widowControl w:val="0"/>
              <w:snapToGrid w:val="0"/>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EBD444A"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c>
          <w:tcPr>
            <w:tcW w:w="420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1B6DB" w14:textId="77777777" w:rsidR="0011486F" w:rsidRPr="00DF7A6F" w:rsidRDefault="0011486F" w:rsidP="000E09F7">
            <w:pPr>
              <w:widowControl w:val="0"/>
              <w:snapToGrid w:val="0"/>
              <w:rPr>
                <w:rFonts w:asciiTheme="majorBidi" w:eastAsia="Lucida Sans Unicode" w:hAnsiTheme="majorBidi" w:cstheme="majorBidi"/>
                <w:color w:val="000000"/>
                <w:kern w:val="3"/>
                <w:sz w:val="24"/>
                <w:szCs w:val="24"/>
                <w:lang w:eastAsia="hi-IN" w:bidi="hi-IN"/>
              </w:rPr>
            </w:pPr>
          </w:p>
        </w:tc>
      </w:tr>
    </w:tbl>
    <w:p w14:paraId="30C290AB" w14:textId="77777777" w:rsidR="0011486F" w:rsidRPr="00DF7A6F" w:rsidRDefault="0011486F" w:rsidP="000E09F7">
      <w:pPr>
        <w:widowControl w:val="0"/>
        <w:ind w:firstLine="851"/>
        <w:rPr>
          <w:rFonts w:asciiTheme="majorBidi" w:hAnsiTheme="majorBidi" w:cstheme="majorBidi"/>
          <w:sz w:val="24"/>
          <w:szCs w:val="24"/>
        </w:rPr>
      </w:pPr>
      <w:r w:rsidRPr="00DF7A6F">
        <w:rPr>
          <w:rFonts w:asciiTheme="majorBidi" w:eastAsia="Lucida Sans Unicode" w:hAnsiTheme="majorBidi" w:cstheme="majorBidi"/>
          <w:kern w:val="3"/>
          <w:sz w:val="24"/>
          <w:szCs w:val="24"/>
          <w:u w:val="single"/>
        </w:rPr>
        <w:t>Pastaba</w:t>
      </w:r>
      <w:r w:rsidRPr="00DF7A6F">
        <w:rPr>
          <w:rFonts w:asciiTheme="majorBidi" w:eastAsia="Lucida Sans Unicode" w:hAnsiTheme="majorBidi" w:cstheme="majorBidi"/>
          <w:kern w:val="3"/>
          <w:sz w:val="24"/>
          <w:szCs w:val="24"/>
        </w:rPr>
        <w:t xml:space="preserve">. </w:t>
      </w:r>
      <w:r w:rsidRPr="00DF7A6F">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3334CC49" w14:textId="77777777" w:rsidR="0011486F" w:rsidRPr="00DF7A6F" w:rsidRDefault="0011486F" w:rsidP="000E09F7">
      <w:pPr>
        <w:widowControl w:val="0"/>
        <w:rPr>
          <w:rFonts w:asciiTheme="majorBidi" w:hAnsiTheme="majorBidi" w:cstheme="majorBidi"/>
          <w:i/>
          <w:iCs/>
          <w:sz w:val="24"/>
          <w:szCs w:val="24"/>
        </w:rPr>
      </w:pPr>
    </w:p>
    <w:p w14:paraId="0B8DD009" w14:textId="77777777" w:rsidR="0011486F" w:rsidRPr="00DF7A6F" w:rsidRDefault="0011486F" w:rsidP="000E09F7">
      <w:pPr>
        <w:widowControl w:val="0"/>
        <w:ind w:firstLine="709"/>
        <w:rPr>
          <w:rFonts w:asciiTheme="majorBidi" w:hAnsiTheme="majorBidi" w:cstheme="majorBidi"/>
          <w:b/>
          <w:bCs/>
          <w:sz w:val="24"/>
          <w:szCs w:val="24"/>
        </w:rPr>
      </w:pPr>
      <w:r w:rsidRPr="00DF7A6F">
        <w:rPr>
          <w:rFonts w:asciiTheme="majorBidi" w:hAnsiTheme="majorBidi" w:cstheme="majorBidi"/>
          <w:b/>
          <w:bCs/>
          <w:sz w:val="24"/>
          <w:szCs w:val="24"/>
        </w:rPr>
        <w:t>Pasirašydamas šį pasiūlymą, tvirtintu, kad:</w:t>
      </w:r>
    </w:p>
    <w:p w14:paraId="5A728FA2"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esu susipažinęs su pirkimo dokumentais, taip pat su galiojančiais Lietuvos Respublikos įstatymais, poįstatyminiais teisės aktais, kurie reguliuoja viešųjų pirkimų atlikimo tvarką bei gali turėti </w:t>
      </w:r>
      <w:r w:rsidRPr="00DF7A6F">
        <w:rPr>
          <w:rFonts w:asciiTheme="majorBidi" w:eastAsia="Calibri" w:hAnsiTheme="majorBidi" w:cstheme="majorBidi"/>
          <w:sz w:val="24"/>
          <w:szCs w:val="24"/>
        </w:rPr>
        <w:lastRenderedPageBreak/>
        <w:t>įtakos bet kokiems tarp Perkančiosios organizacijos ir tiekėjo susiklostantiems santykiams, kylantiems iš šio pirkimo ir (ar) susijusiems su šiuo pirkimu;</w:t>
      </w:r>
    </w:p>
    <w:p w14:paraId="77FD13B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sutinku su pirkimo dokumentuose nustatytomis sąlygomis ir procedūromis,</w:t>
      </w:r>
    </w:p>
    <w:p w14:paraId="42E93EF9"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pasiūlymo dokumentuose pateikti duomenys ir informacija yra teisinga ir apima viską, ko reikia tinkamam sutarties įvykdymui;</w:t>
      </w:r>
    </w:p>
    <w:p w14:paraId="0921B000" w14:textId="77777777" w:rsidR="0011486F" w:rsidRPr="00DF7A6F" w:rsidRDefault="0011486F" w:rsidP="004072DE">
      <w:pPr>
        <w:pStyle w:val="Sraopastraipa"/>
        <w:widowControl w:val="0"/>
        <w:numPr>
          <w:ilvl w:val="0"/>
          <w:numId w:val="17"/>
        </w:numPr>
        <w:spacing w:line="276" w:lineRule="auto"/>
        <w:ind w:left="0" w:firstLine="1069"/>
        <w:rPr>
          <w:rFonts w:asciiTheme="majorBidi" w:eastAsia="Calibri" w:hAnsiTheme="majorBidi" w:cstheme="majorBidi"/>
          <w:b/>
          <w:bCs/>
          <w:smallCaps/>
          <w:sz w:val="24"/>
          <w:szCs w:val="24"/>
        </w:rPr>
      </w:pPr>
      <w:r w:rsidRPr="00DF7A6F">
        <w:rPr>
          <w:rFonts w:asciiTheme="majorBidi" w:eastAsia="Calibri" w:hAnsiTheme="majorBidi" w:cstheme="majorBidi"/>
          <w:sz w:val="24"/>
          <w:szCs w:val="24"/>
        </w:rPr>
        <w:t xml:space="preserve">pasiūlymas galioja </w:t>
      </w:r>
      <w:r w:rsidRPr="00DF7A6F">
        <w:rPr>
          <w:rFonts w:asciiTheme="majorBidi" w:hAnsiTheme="majorBidi" w:cstheme="majorBidi"/>
          <w:sz w:val="24"/>
          <w:szCs w:val="24"/>
        </w:rPr>
        <w:t>ne trumpiau nei 90 dienų nuo pasiūlymų pateikimo galutinio termino pabaigos</w:t>
      </w:r>
      <w:r w:rsidRPr="00DF7A6F">
        <w:rPr>
          <w:rFonts w:asciiTheme="majorBidi" w:eastAsia="Calibri" w:hAnsiTheme="majorBidi" w:cstheme="majorBidi"/>
          <w:sz w:val="24"/>
          <w:szCs w:val="24"/>
        </w:rPr>
        <w:t xml:space="preserve">, </w:t>
      </w:r>
      <w:proofErr w:type="spellStart"/>
      <w:r w:rsidRPr="00DF7A6F">
        <w:rPr>
          <w:rFonts w:asciiTheme="majorBidi" w:eastAsia="Calibri" w:hAnsiTheme="majorBidi" w:cstheme="majorBidi"/>
          <w:sz w:val="24"/>
          <w:szCs w:val="24"/>
        </w:rPr>
        <w:t>t.y</w:t>
      </w:r>
      <w:proofErr w:type="spellEnd"/>
      <w:r w:rsidRPr="00DF7A6F">
        <w:rPr>
          <w:rFonts w:asciiTheme="majorBidi" w:eastAsia="Calibri" w:hAnsiTheme="majorBidi" w:cstheme="majorBidi"/>
          <w:sz w:val="24"/>
          <w:szCs w:val="24"/>
        </w:rPr>
        <w:t xml:space="preserve">. iki ______________. </w:t>
      </w:r>
    </w:p>
    <w:p w14:paraId="2C0A6CFC" w14:textId="77777777" w:rsidR="0011486F" w:rsidRPr="00DF7A6F" w:rsidRDefault="0011486F" w:rsidP="007C3F1A">
      <w:pPr>
        <w:ind w:firstLine="0"/>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11486F" w:rsidRPr="00DF7A6F" w14:paraId="7E5F2FAD" w14:textId="77777777" w:rsidTr="005250E6">
        <w:trPr>
          <w:trHeight w:val="73"/>
          <w:jc w:val="right"/>
        </w:trPr>
        <w:tc>
          <w:tcPr>
            <w:tcW w:w="3588" w:type="dxa"/>
            <w:tcBorders>
              <w:top w:val="single" w:sz="4" w:space="0" w:color="auto"/>
              <w:left w:val="nil"/>
              <w:bottom w:val="nil"/>
              <w:right w:val="nil"/>
            </w:tcBorders>
            <w:shd w:val="clear" w:color="auto" w:fill="auto"/>
          </w:tcPr>
          <w:p w14:paraId="2703CC5A" w14:textId="77777777" w:rsidR="0011486F" w:rsidRPr="00DF7A6F" w:rsidRDefault="0011486F" w:rsidP="000E09F7">
            <w:pPr>
              <w:snapToGrid w:val="0"/>
              <w:rPr>
                <w:rFonts w:asciiTheme="majorBidi" w:hAnsiTheme="majorBidi" w:cstheme="majorBidi"/>
                <w:sz w:val="24"/>
                <w:szCs w:val="24"/>
              </w:rPr>
            </w:pPr>
            <w:r w:rsidRPr="00DF7A6F">
              <w:rPr>
                <w:rFonts w:asciiTheme="majorBidi" w:hAnsiTheme="majorBidi" w:cstheme="majorBidi"/>
                <w:position w:val="6"/>
                <w:sz w:val="24"/>
                <w:szCs w:val="24"/>
              </w:rPr>
              <w:t>(</w:t>
            </w:r>
            <w:r w:rsidRPr="00DF7A6F">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7C35323" w14:textId="77777777" w:rsidR="0011486F" w:rsidRPr="00DF7A6F" w:rsidRDefault="0011486F" w:rsidP="000E09F7">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7B5959A0"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(Parašas)</w:t>
            </w:r>
          </w:p>
        </w:tc>
        <w:tc>
          <w:tcPr>
            <w:tcW w:w="236" w:type="dxa"/>
            <w:shd w:val="clear" w:color="auto" w:fill="auto"/>
          </w:tcPr>
          <w:p w14:paraId="2DD04F41" w14:textId="77777777" w:rsidR="0011486F" w:rsidRPr="00DF7A6F" w:rsidRDefault="0011486F" w:rsidP="000E09F7">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2B7D3B78" w14:textId="77777777" w:rsidR="0011486F" w:rsidRPr="00DF7A6F" w:rsidRDefault="0011486F" w:rsidP="000E09F7">
            <w:pPr>
              <w:rPr>
                <w:rFonts w:asciiTheme="majorBidi" w:eastAsia="Calibri" w:hAnsiTheme="majorBidi" w:cstheme="majorBidi"/>
                <w:i/>
                <w:iCs/>
                <w:sz w:val="24"/>
                <w:szCs w:val="24"/>
              </w:rPr>
            </w:pPr>
            <w:r w:rsidRPr="00DF7A6F">
              <w:rPr>
                <w:rFonts w:asciiTheme="majorBidi" w:eastAsia="Calibri" w:hAnsiTheme="majorBidi" w:cstheme="majorBidi"/>
                <w:i/>
                <w:iCs/>
                <w:position w:val="6"/>
                <w:sz w:val="24"/>
                <w:szCs w:val="24"/>
              </w:rPr>
              <w:t>(Vardas ir pavardė)</w:t>
            </w:r>
          </w:p>
        </w:tc>
      </w:tr>
    </w:tbl>
    <w:p w14:paraId="3B35D96C" w14:textId="77777777" w:rsidR="00E078A0" w:rsidRDefault="00E078A0" w:rsidP="000E09F7">
      <w:pPr>
        <w:spacing w:line="240" w:lineRule="auto"/>
        <w:ind w:left="7314" w:firstLine="0"/>
        <w:rPr>
          <w:rFonts w:asciiTheme="majorBidi" w:hAnsiTheme="majorBidi" w:cstheme="majorBidi"/>
          <w:sz w:val="24"/>
          <w:szCs w:val="24"/>
        </w:rPr>
      </w:pPr>
    </w:p>
    <w:p w14:paraId="1D67CFCB" w14:textId="77777777" w:rsidR="00FA125F" w:rsidRDefault="00FA125F" w:rsidP="000E09F7">
      <w:pPr>
        <w:spacing w:line="240" w:lineRule="auto"/>
        <w:ind w:left="7314" w:firstLine="0"/>
        <w:rPr>
          <w:rFonts w:asciiTheme="majorBidi" w:hAnsiTheme="majorBidi" w:cstheme="majorBidi"/>
          <w:sz w:val="24"/>
          <w:szCs w:val="24"/>
        </w:rPr>
      </w:pPr>
    </w:p>
    <w:p w14:paraId="0FB05836" w14:textId="77777777" w:rsidR="00FA125F" w:rsidRDefault="00FA125F" w:rsidP="000E09F7">
      <w:pPr>
        <w:spacing w:line="240" w:lineRule="auto"/>
        <w:ind w:left="7314" w:firstLine="0"/>
        <w:rPr>
          <w:rFonts w:asciiTheme="majorBidi" w:hAnsiTheme="majorBidi" w:cstheme="majorBidi"/>
          <w:sz w:val="24"/>
          <w:szCs w:val="24"/>
        </w:rPr>
      </w:pPr>
    </w:p>
    <w:p w14:paraId="35D9371A" w14:textId="77777777" w:rsidR="00FA125F" w:rsidRDefault="00FA125F" w:rsidP="000E09F7">
      <w:pPr>
        <w:spacing w:line="240" w:lineRule="auto"/>
        <w:ind w:left="7314" w:firstLine="0"/>
        <w:rPr>
          <w:rFonts w:asciiTheme="majorBidi" w:hAnsiTheme="majorBidi" w:cstheme="majorBidi"/>
          <w:sz w:val="24"/>
          <w:szCs w:val="24"/>
        </w:rPr>
      </w:pPr>
    </w:p>
    <w:p w14:paraId="19E51D3F" w14:textId="77777777" w:rsidR="00FA125F" w:rsidRPr="00DF7A6F" w:rsidRDefault="00FA125F" w:rsidP="000E09F7">
      <w:pPr>
        <w:spacing w:line="240" w:lineRule="auto"/>
        <w:ind w:left="7314" w:firstLine="0"/>
        <w:rPr>
          <w:rFonts w:asciiTheme="majorBidi" w:hAnsiTheme="majorBidi" w:cstheme="majorBidi"/>
          <w:sz w:val="24"/>
          <w:szCs w:val="24"/>
        </w:rPr>
      </w:pPr>
    </w:p>
    <w:p w14:paraId="69A20E3E" w14:textId="77777777" w:rsidR="00E078A0" w:rsidRDefault="00E078A0" w:rsidP="007C3F1A">
      <w:pPr>
        <w:spacing w:line="240" w:lineRule="auto"/>
        <w:ind w:firstLine="0"/>
        <w:rPr>
          <w:rFonts w:asciiTheme="majorBidi" w:hAnsiTheme="majorBidi" w:cstheme="majorBidi"/>
          <w:sz w:val="24"/>
          <w:szCs w:val="24"/>
        </w:rPr>
      </w:pPr>
    </w:p>
    <w:p w14:paraId="2D681736" w14:textId="77777777" w:rsidR="008E17BD" w:rsidRDefault="008E17BD" w:rsidP="007C3F1A">
      <w:pPr>
        <w:spacing w:line="240" w:lineRule="auto"/>
        <w:ind w:firstLine="0"/>
        <w:rPr>
          <w:rFonts w:asciiTheme="majorBidi" w:hAnsiTheme="majorBidi" w:cstheme="majorBidi"/>
          <w:sz w:val="24"/>
          <w:szCs w:val="24"/>
        </w:rPr>
      </w:pPr>
    </w:p>
    <w:p w14:paraId="328BE056" w14:textId="77777777" w:rsidR="008E17BD" w:rsidRDefault="008E17BD" w:rsidP="007C3F1A">
      <w:pPr>
        <w:spacing w:line="240" w:lineRule="auto"/>
        <w:ind w:firstLine="0"/>
        <w:rPr>
          <w:rFonts w:asciiTheme="majorBidi" w:hAnsiTheme="majorBidi" w:cstheme="majorBidi"/>
          <w:sz w:val="24"/>
          <w:szCs w:val="24"/>
        </w:rPr>
      </w:pPr>
    </w:p>
    <w:p w14:paraId="59B5FFC8" w14:textId="77777777" w:rsidR="008E17BD" w:rsidRDefault="008E17BD" w:rsidP="007C3F1A">
      <w:pPr>
        <w:spacing w:line="240" w:lineRule="auto"/>
        <w:ind w:firstLine="0"/>
        <w:rPr>
          <w:rFonts w:asciiTheme="majorBidi" w:hAnsiTheme="majorBidi" w:cstheme="majorBidi"/>
          <w:sz w:val="24"/>
          <w:szCs w:val="24"/>
        </w:rPr>
      </w:pPr>
    </w:p>
    <w:p w14:paraId="663875D2" w14:textId="77777777" w:rsidR="008E17BD" w:rsidRDefault="008E17BD" w:rsidP="007C3F1A">
      <w:pPr>
        <w:spacing w:line="240" w:lineRule="auto"/>
        <w:ind w:firstLine="0"/>
        <w:rPr>
          <w:rFonts w:asciiTheme="majorBidi" w:hAnsiTheme="majorBidi" w:cstheme="majorBidi"/>
          <w:sz w:val="24"/>
          <w:szCs w:val="24"/>
        </w:rPr>
      </w:pPr>
    </w:p>
    <w:p w14:paraId="4B935912" w14:textId="77777777" w:rsidR="008E17BD" w:rsidRDefault="008E17BD" w:rsidP="007C3F1A">
      <w:pPr>
        <w:spacing w:line="240" w:lineRule="auto"/>
        <w:ind w:firstLine="0"/>
        <w:rPr>
          <w:rFonts w:asciiTheme="majorBidi" w:hAnsiTheme="majorBidi" w:cstheme="majorBidi"/>
          <w:sz w:val="24"/>
          <w:szCs w:val="24"/>
        </w:rPr>
      </w:pPr>
    </w:p>
    <w:p w14:paraId="471CBED2" w14:textId="77777777" w:rsidR="008E17BD" w:rsidRDefault="008E17BD" w:rsidP="007C3F1A">
      <w:pPr>
        <w:spacing w:line="240" w:lineRule="auto"/>
        <w:ind w:firstLine="0"/>
        <w:rPr>
          <w:rFonts w:asciiTheme="majorBidi" w:hAnsiTheme="majorBidi" w:cstheme="majorBidi"/>
          <w:sz w:val="24"/>
          <w:szCs w:val="24"/>
        </w:rPr>
      </w:pPr>
    </w:p>
    <w:p w14:paraId="5F0931D4" w14:textId="77777777" w:rsidR="008E17BD" w:rsidRDefault="008E17BD" w:rsidP="007C3F1A">
      <w:pPr>
        <w:spacing w:line="240" w:lineRule="auto"/>
        <w:ind w:firstLine="0"/>
        <w:rPr>
          <w:rFonts w:asciiTheme="majorBidi" w:hAnsiTheme="majorBidi" w:cstheme="majorBidi"/>
          <w:sz w:val="24"/>
          <w:szCs w:val="24"/>
        </w:rPr>
      </w:pPr>
    </w:p>
    <w:p w14:paraId="14F88BA8" w14:textId="77777777" w:rsidR="008E17BD" w:rsidRDefault="008E17BD" w:rsidP="007C3F1A">
      <w:pPr>
        <w:spacing w:line="240" w:lineRule="auto"/>
        <w:ind w:firstLine="0"/>
        <w:rPr>
          <w:rFonts w:asciiTheme="majorBidi" w:hAnsiTheme="majorBidi" w:cstheme="majorBidi"/>
          <w:sz w:val="24"/>
          <w:szCs w:val="24"/>
        </w:rPr>
      </w:pPr>
    </w:p>
    <w:p w14:paraId="45ACA472" w14:textId="77777777" w:rsidR="008E17BD" w:rsidRDefault="008E17BD" w:rsidP="007C3F1A">
      <w:pPr>
        <w:spacing w:line="240" w:lineRule="auto"/>
        <w:ind w:firstLine="0"/>
        <w:rPr>
          <w:rFonts w:asciiTheme="majorBidi" w:hAnsiTheme="majorBidi" w:cstheme="majorBidi"/>
          <w:sz w:val="24"/>
          <w:szCs w:val="24"/>
        </w:rPr>
      </w:pPr>
    </w:p>
    <w:p w14:paraId="6B75ED44" w14:textId="77777777" w:rsidR="008E17BD" w:rsidRDefault="008E17BD" w:rsidP="007C3F1A">
      <w:pPr>
        <w:spacing w:line="240" w:lineRule="auto"/>
        <w:ind w:firstLine="0"/>
        <w:rPr>
          <w:rFonts w:asciiTheme="majorBidi" w:hAnsiTheme="majorBidi" w:cstheme="majorBidi"/>
          <w:sz w:val="24"/>
          <w:szCs w:val="24"/>
        </w:rPr>
      </w:pPr>
    </w:p>
    <w:p w14:paraId="2515A8FF" w14:textId="77777777" w:rsidR="008E17BD" w:rsidRDefault="008E17BD" w:rsidP="007C3F1A">
      <w:pPr>
        <w:spacing w:line="240" w:lineRule="auto"/>
        <w:ind w:firstLine="0"/>
        <w:rPr>
          <w:rFonts w:asciiTheme="majorBidi" w:hAnsiTheme="majorBidi" w:cstheme="majorBidi"/>
          <w:sz w:val="24"/>
          <w:szCs w:val="24"/>
        </w:rPr>
      </w:pPr>
    </w:p>
    <w:p w14:paraId="02C48121" w14:textId="77777777" w:rsidR="008E17BD" w:rsidRDefault="008E17BD" w:rsidP="007C3F1A">
      <w:pPr>
        <w:spacing w:line="240" w:lineRule="auto"/>
        <w:ind w:firstLine="0"/>
        <w:rPr>
          <w:rFonts w:asciiTheme="majorBidi" w:hAnsiTheme="majorBidi" w:cstheme="majorBidi"/>
          <w:sz w:val="24"/>
          <w:szCs w:val="24"/>
        </w:rPr>
      </w:pPr>
    </w:p>
    <w:p w14:paraId="0AFF5E44" w14:textId="77777777" w:rsidR="008E17BD" w:rsidRDefault="008E17BD" w:rsidP="007C3F1A">
      <w:pPr>
        <w:spacing w:line="240" w:lineRule="auto"/>
        <w:ind w:firstLine="0"/>
        <w:rPr>
          <w:rFonts w:asciiTheme="majorBidi" w:hAnsiTheme="majorBidi" w:cstheme="majorBidi"/>
          <w:sz w:val="24"/>
          <w:szCs w:val="24"/>
        </w:rPr>
      </w:pPr>
    </w:p>
    <w:p w14:paraId="24FB1A32" w14:textId="77777777" w:rsidR="008E17BD" w:rsidRDefault="008E17BD" w:rsidP="007C3F1A">
      <w:pPr>
        <w:spacing w:line="240" w:lineRule="auto"/>
        <w:ind w:firstLine="0"/>
        <w:rPr>
          <w:rFonts w:asciiTheme="majorBidi" w:hAnsiTheme="majorBidi" w:cstheme="majorBidi"/>
          <w:sz w:val="24"/>
          <w:szCs w:val="24"/>
        </w:rPr>
      </w:pPr>
    </w:p>
    <w:p w14:paraId="44EF12AA" w14:textId="77777777" w:rsidR="008E17BD" w:rsidRDefault="008E17BD" w:rsidP="007C3F1A">
      <w:pPr>
        <w:spacing w:line="240" w:lineRule="auto"/>
        <w:ind w:firstLine="0"/>
        <w:rPr>
          <w:rFonts w:asciiTheme="majorBidi" w:hAnsiTheme="majorBidi" w:cstheme="majorBidi"/>
          <w:sz w:val="24"/>
          <w:szCs w:val="24"/>
        </w:rPr>
      </w:pPr>
    </w:p>
    <w:p w14:paraId="348C7D56" w14:textId="77777777" w:rsidR="008E17BD" w:rsidRDefault="008E17BD" w:rsidP="007C3F1A">
      <w:pPr>
        <w:spacing w:line="240" w:lineRule="auto"/>
        <w:ind w:firstLine="0"/>
        <w:rPr>
          <w:rFonts w:asciiTheme="majorBidi" w:hAnsiTheme="majorBidi" w:cstheme="majorBidi"/>
          <w:sz w:val="24"/>
          <w:szCs w:val="24"/>
        </w:rPr>
      </w:pPr>
    </w:p>
    <w:p w14:paraId="002C068B" w14:textId="77777777" w:rsidR="008E17BD" w:rsidRDefault="008E17BD" w:rsidP="007C3F1A">
      <w:pPr>
        <w:spacing w:line="240" w:lineRule="auto"/>
        <w:ind w:firstLine="0"/>
        <w:rPr>
          <w:rFonts w:asciiTheme="majorBidi" w:hAnsiTheme="majorBidi" w:cstheme="majorBidi"/>
          <w:sz w:val="24"/>
          <w:szCs w:val="24"/>
        </w:rPr>
      </w:pPr>
    </w:p>
    <w:p w14:paraId="0B15DDE8" w14:textId="77777777" w:rsidR="008E17BD" w:rsidRDefault="008E17BD" w:rsidP="007C3F1A">
      <w:pPr>
        <w:spacing w:line="240" w:lineRule="auto"/>
        <w:ind w:firstLine="0"/>
        <w:rPr>
          <w:rFonts w:asciiTheme="majorBidi" w:hAnsiTheme="majorBidi" w:cstheme="majorBidi"/>
          <w:sz w:val="24"/>
          <w:szCs w:val="24"/>
        </w:rPr>
      </w:pPr>
    </w:p>
    <w:p w14:paraId="40185EA9" w14:textId="77777777" w:rsidR="008E17BD" w:rsidRDefault="008E17BD" w:rsidP="007C3F1A">
      <w:pPr>
        <w:spacing w:line="240" w:lineRule="auto"/>
        <w:ind w:firstLine="0"/>
        <w:rPr>
          <w:rFonts w:asciiTheme="majorBidi" w:hAnsiTheme="majorBidi" w:cstheme="majorBidi"/>
          <w:sz w:val="24"/>
          <w:szCs w:val="24"/>
        </w:rPr>
      </w:pPr>
    </w:p>
    <w:p w14:paraId="153855D3" w14:textId="77777777" w:rsidR="008E17BD" w:rsidRDefault="008E17BD" w:rsidP="007C3F1A">
      <w:pPr>
        <w:spacing w:line="240" w:lineRule="auto"/>
        <w:ind w:firstLine="0"/>
        <w:rPr>
          <w:rFonts w:asciiTheme="majorBidi" w:hAnsiTheme="majorBidi" w:cstheme="majorBidi"/>
          <w:sz w:val="24"/>
          <w:szCs w:val="24"/>
        </w:rPr>
      </w:pPr>
    </w:p>
    <w:p w14:paraId="3BEB63CA" w14:textId="77777777" w:rsidR="008E17BD" w:rsidRDefault="008E17BD" w:rsidP="007C3F1A">
      <w:pPr>
        <w:spacing w:line="240" w:lineRule="auto"/>
        <w:ind w:firstLine="0"/>
        <w:rPr>
          <w:rFonts w:asciiTheme="majorBidi" w:hAnsiTheme="majorBidi" w:cstheme="majorBidi"/>
          <w:sz w:val="24"/>
          <w:szCs w:val="24"/>
        </w:rPr>
      </w:pPr>
    </w:p>
    <w:p w14:paraId="10E55E85" w14:textId="77777777" w:rsidR="008E17BD" w:rsidRDefault="008E17BD" w:rsidP="007C3F1A">
      <w:pPr>
        <w:spacing w:line="240" w:lineRule="auto"/>
        <w:ind w:firstLine="0"/>
        <w:rPr>
          <w:rFonts w:asciiTheme="majorBidi" w:hAnsiTheme="majorBidi" w:cstheme="majorBidi"/>
          <w:sz w:val="24"/>
          <w:szCs w:val="24"/>
        </w:rPr>
      </w:pPr>
    </w:p>
    <w:p w14:paraId="0CDB2C3A" w14:textId="77777777" w:rsidR="008E17BD" w:rsidRDefault="008E17BD" w:rsidP="007C3F1A">
      <w:pPr>
        <w:spacing w:line="240" w:lineRule="auto"/>
        <w:ind w:firstLine="0"/>
        <w:rPr>
          <w:rFonts w:asciiTheme="majorBidi" w:hAnsiTheme="majorBidi" w:cstheme="majorBidi"/>
          <w:sz w:val="24"/>
          <w:szCs w:val="24"/>
        </w:rPr>
      </w:pPr>
    </w:p>
    <w:p w14:paraId="5D9806C4" w14:textId="77777777" w:rsidR="008E17BD" w:rsidRDefault="008E17BD" w:rsidP="007C3F1A">
      <w:pPr>
        <w:spacing w:line="240" w:lineRule="auto"/>
        <w:ind w:firstLine="0"/>
        <w:rPr>
          <w:rFonts w:asciiTheme="majorBidi" w:hAnsiTheme="majorBidi" w:cstheme="majorBidi"/>
          <w:sz w:val="24"/>
          <w:szCs w:val="24"/>
        </w:rPr>
      </w:pPr>
    </w:p>
    <w:p w14:paraId="7437F98A" w14:textId="77777777" w:rsidR="008E17BD" w:rsidRDefault="008E17BD" w:rsidP="007C3F1A">
      <w:pPr>
        <w:spacing w:line="240" w:lineRule="auto"/>
        <w:ind w:firstLine="0"/>
        <w:rPr>
          <w:rFonts w:asciiTheme="majorBidi" w:hAnsiTheme="majorBidi" w:cstheme="majorBidi"/>
          <w:sz w:val="24"/>
          <w:szCs w:val="24"/>
        </w:rPr>
      </w:pPr>
    </w:p>
    <w:p w14:paraId="4EF4775E" w14:textId="77777777" w:rsidR="008E17BD" w:rsidRDefault="008E17BD" w:rsidP="007C3F1A">
      <w:pPr>
        <w:spacing w:line="240" w:lineRule="auto"/>
        <w:ind w:firstLine="0"/>
        <w:rPr>
          <w:rFonts w:asciiTheme="majorBidi" w:hAnsiTheme="majorBidi" w:cstheme="majorBidi"/>
          <w:sz w:val="24"/>
          <w:szCs w:val="24"/>
        </w:rPr>
      </w:pPr>
    </w:p>
    <w:p w14:paraId="39D6F454" w14:textId="77777777" w:rsidR="008E17BD" w:rsidRDefault="008E17BD" w:rsidP="007C3F1A">
      <w:pPr>
        <w:spacing w:line="240" w:lineRule="auto"/>
        <w:ind w:firstLine="0"/>
        <w:rPr>
          <w:rFonts w:asciiTheme="majorBidi" w:hAnsiTheme="majorBidi" w:cstheme="majorBidi"/>
          <w:sz w:val="24"/>
          <w:szCs w:val="24"/>
        </w:rPr>
      </w:pPr>
    </w:p>
    <w:p w14:paraId="3A6441A1" w14:textId="77777777" w:rsidR="008E17BD" w:rsidRDefault="008E17BD" w:rsidP="007C3F1A">
      <w:pPr>
        <w:spacing w:line="240" w:lineRule="auto"/>
        <w:ind w:firstLine="0"/>
        <w:rPr>
          <w:rFonts w:asciiTheme="majorBidi" w:hAnsiTheme="majorBidi" w:cstheme="majorBidi"/>
          <w:sz w:val="24"/>
          <w:szCs w:val="24"/>
        </w:rPr>
      </w:pPr>
    </w:p>
    <w:p w14:paraId="518055DE" w14:textId="77777777" w:rsidR="008E17BD" w:rsidRPr="00DF7A6F" w:rsidRDefault="008E17BD" w:rsidP="007C3F1A">
      <w:pPr>
        <w:spacing w:line="240" w:lineRule="auto"/>
        <w:ind w:firstLine="0"/>
        <w:rPr>
          <w:rFonts w:asciiTheme="majorBidi" w:hAnsiTheme="majorBidi" w:cstheme="majorBidi"/>
          <w:sz w:val="24"/>
          <w:szCs w:val="24"/>
        </w:rPr>
      </w:pPr>
    </w:p>
    <w:p w14:paraId="5707BE58" w14:textId="6CEC0126" w:rsidR="007D6542" w:rsidRPr="00DF7A6F" w:rsidRDefault="007D6542" w:rsidP="007D6542">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6</w:t>
      </w:r>
      <w:r w:rsidRPr="00DF7A6F">
        <w:rPr>
          <w:rFonts w:asciiTheme="majorBidi" w:hAnsiTheme="majorBidi" w:cstheme="majorBidi"/>
          <w:sz w:val="24"/>
          <w:szCs w:val="24"/>
        </w:rPr>
        <w:t xml:space="preserve"> priedas „Pasiūlymų vertinimo kriterijai ir sąlygos“</w:t>
      </w:r>
    </w:p>
    <w:p w14:paraId="416EE195" w14:textId="55D0FA67" w:rsidR="00DF53CC" w:rsidRPr="00DF7A6F" w:rsidRDefault="00DF53CC" w:rsidP="007D6542">
      <w:pPr>
        <w:spacing w:line="240" w:lineRule="auto"/>
        <w:ind w:left="7314" w:firstLine="0"/>
        <w:rPr>
          <w:rFonts w:asciiTheme="majorBidi" w:hAnsiTheme="majorBidi" w:cstheme="majorBidi"/>
          <w:sz w:val="24"/>
          <w:szCs w:val="24"/>
        </w:rPr>
      </w:pPr>
    </w:p>
    <w:p w14:paraId="1DCAE46B" w14:textId="77777777" w:rsidR="00A54EAE" w:rsidRPr="00DF7A6F" w:rsidRDefault="00A54EAE" w:rsidP="00A54EAE">
      <w:pPr>
        <w:jc w:val="center"/>
        <w:rPr>
          <w:rFonts w:asciiTheme="majorBidi" w:hAnsiTheme="majorBidi" w:cstheme="majorBidi"/>
          <w:b/>
          <w:sz w:val="24"/>
          <w:szCs w:val="24"/>
        </w:rPr>
      </w:pPr>
    </w:p>
    <w:p w14:paraId="0BA9918D" w14:textId="77777777" w:rsidR="00A54EAE" w:rsidRPr="00DF7A6F" w:rsidRDefault="00A54EAE" w:rsidP="00A54EAE">
      <w:pPr>
        <w:pStyle w:val="Paantrat"/>
        <w:jc w:val="center"/>
        <w:rPr>
          <w:rFonts w:asciiTheme="majorBidi" w:hAnsiTheme="majorBidi" w:cstheme="majorBidi"/>
          <w:bCs/>
          <w:smallCaps/>
          <w:sz w:val="24"/>
          <w:szCs w:val="24"/>
        </w:rPr>
      </w:pPr>
      <w:r w:rsidRPr="00DF7A6F">
        <w:rPr>
          <w:rFonts w:asciiTheme="majorBidi" w:hAnsiTheme="majorBidi" w:cstheme="majorBidi"/>
          <w:sz w:val="24"/>
          <w:szCs w:val="24"/>
        </w:rPr>
        <w:t>PASIŪLYMŲ VERTINIMO KRITERIJAI ir Sąlygos</w:t>
      </w:r>
    </w:p>
    <w:p w14:paraId="4D232320" w14:textId="58075711" w:rsidR="00DF53CC" w:rsidRPr="00DF7A6F" w:rsidRDefault="00DF53CC" w:rsidP="00343C91">
      <w:pPr>
        <w:spacing w:line="240" w:lineRule="auto"/>
        <w:ind w:left="7314" w:firstLine="0"/>
        <w:rPr>
          <w:rFonts w:asciiTheme="majorBidi" w:hAnsiTheme="majorBidi" w:cstheme="majorBidi"/>
          <w:sz w:val="24"/>
          <w:szCs w:val="24"/>
        </w:rPr>
      </w:pPr>
    </w:p>
    <w:p w14:paraId="017BB16B" w14:textId="77777777" w:rsidR="003167A5" w:rsidRPr="00DF7A6F" w:rsidRDefault="003167A5" w:rsidP="003167A5">
      <w:pPr>
        <w:pStyle w:val="paragrafesrasas2lygis"/>
        <w:widowControl w:val="0"/>
        <w:spacing w:after="0" w:line="240" w:lineRule="auto"/>
        <w:ind w:firstLine="397"/>
        <w:jc w:val="left"/>
        <w:rPr>
          <w:rFonts w:asciiTheme="majorBidi" w:hAnsiTheme="majorBidi" w:cstheme="majorBidi"/>
          <w:sz w:val="24"/>
          <w:szCs w:val="24"/>
        </w:rPr>
      </w:pPr>
      <w:bookmarkStart w:id="40" w:name="_Hlk128411469"/>
      <w:r w:rsidRPr="00DF7A6F">
        <w:rPr>
          <w:rFonts w:asciiTheme="majorBidi" w:hAnsiTheme="majorBidi" w:cstheme="majorBidi"/>
          <w:sz w:val="24"/>
          <w:szCs w:val="24"/>
        </w:rPr>
        <w:t xml:space="preserve">Komisija </w:t>
      </w:r>
      <w:r w:rsidRPr="00DF7A6F">
        <w:rPr>
          <w:rFonts w:asciiTheme="majorBidi" w:eastAsia="Calibri" w:hAnsiTheme="majorBidi" w:cstheme="majorBidi"/>
          <w:sz w:val="24"/>
          <w:szCs w:val="24"/>
        </w:rPr>
        <w:t xml:space="preserve">ekonomiškai naudingiausią pasiūlymą išrenka </w:t>
      </w:r>
      <w:r w:rsidRPr="00DF7A6F">
        <w:rPr>
          <w:rFonts w:asciiTheme="majorBidi" w:eastAsia="Calibri" w:hAnsiTheme="majorBidi" w:cstheme="majorBidi"/>
          <w:b/>
          <w:sz w:val="24"/>
          <w:szCs w:val="24"/>
        </w:rPr>
        <w:t>pagal</w:t>
      </w:r>
      <w:r w:rsidRPr="00DF7A6F">
        <w:rPr>
          <w:rFonts w:asciiTheme="majorBidi" w:hAnsiTheme="majorBidi" w:cstheme="majorBidi"/>
          <w:b/>
          <w:sz w:val="24"/>
          <w:szCs w:val="24"/>
        </w:rPr>
        <w:t xml:space="preserve"> kainos kriterijų</w:t>
      </w:r>
      <w:bookmarkEnd w:id="40"/>
      <w:r w:rsidRPr="00DF7A6F">
        <w:rPr>
          <w:rFonts w:asciiTheme="majorBidi" w:hAnsiTheme="majorBidi" w:cstheme="majorBidi"/>
          <w:sz w:val="24"/>
          <w:szCs w:val="24"/>
        </w:rPr>
        <w:t xml:space="preserve"> </w:t>
      </w:r>
    </w:p>
    <w:p w14:paraId="68C4BC99" w14:textId="436AFC91" w:rsidR="007D6542" w:rsidRDefault="007D6542" w:rsidP="009513A5">
      <w:pPr>
        <w:ind w:firstLine="0"/>
        <w:rPr>
          <w:rFonts w:asciiTheme="majorBidi" w:eastAsiaTheme="minorHAnsi" w:hAnsiTheme="majorBidi" w:cstheme="majorBidi"/>
          <w:bCs/>
          <w:iCs/>
          <w:sz w:val="24"/>
          <w:szCs w:val="24"/>
        </w:rPr>
      </w:pPr>
    </w:p>
    <w:p w14:paraId="3F561BA4" w14:textId="77777777" w:rsidR="008E17BD" w:rsidRDefault="008E17BD" w:rsidP="009513A5">
      <w:pPr>
        <w:ind w:firstLine="0"/>
        <w:rPr>
          <w:rFonts w:asciiTheme="majorBidi" w:eastAsiaTheme="minorHAnsi" w:hAnsiTheme="majorBidi" w:cstheme="majorBidi"/>
          <w:bCs/>
          <w:iCs/>
          <w:sz w:val="24"/>
          <w:szCs w:val="24"/>
        </w:rPr>
      </w:pPr>
    </w:p>
    <w:p w14:paraId="758D9C23" w14:textId="77777777" w:rsidR="008E17BD" w:rsidRPr="00DF7A6F" w:rsidRDefault="008E17BD" w:rsidP="009513A5">
      <w:pPr>
        <w:ind w:firstLine="0"/>
        <w:rPr>
          <w:rFonts w:asciiTheme="majorBidi" w:eastAsiaTheme="minorHAnsi" w:hAnsiTheme="majorBidi" w:cstheme="majorBidi"/>
          <w:bCs/>
          <w:iCs/>
          <w:sz w:val="24"/>
          <w:szCs w:val="24"/>
        </w:rPr>
      </w:pPr>
    </w:p>
    <w:p w14:paraId="05FF4D49" w14:textId="77777777" w:rsidR="008E17BD" w:rsidRDefault="008E17BD" w:rsidP="00506996">
      <w:pPr>
        <w:spacing w:line="240" w:lineRule="auto"/>
        <w:ind w:left="7314" w:firstLine="0"/>
        <w:rPr>
          <w:rFonts w:asciiTheme="majorBidi" w:hAnsiTheme="majorBidi" w:cstheme="majorBidi"/>
          <w:sz w:val="24"/>
          <w:szCs w:val="24"/>
        </w:rPr>
      </w:pPr>
    </w:p>
    <w:p w14:paraId="1B1F1F1A" w14:textId="77777777" w:rsidR="008E17BD" w:rsidRDefault="008E17BD" w:rsidP="00506996">
      <w:pPr>
        <w:spacing w:line="240" w:lineRule="auto"/>
        <w:ind w:left="7314" w:firstLine="0"/>
        <w:rPr>
          <w:rFonts w:asciiTheme="majorBidi" w:hAnsiTheme="majorBidi" w:cstheme="majorBidi"/>
          <w:sz w:val="24"/>
          <w:szCs w:val="24"/>
        </w:rPr>
      </w:pPr>
    </w:p>
    <w:p w14:paraId="282BAFD3" w14:textId="2E44A949" w:rsidR="00506996" w:rsidRPr="00DF7A6F" w:rsidRDefault="00506996" w:rsidP="00506996">
      <w:pPr>
        <w:spacing w:line="240" w:lineRule="auto"/>
        <w:ind w:left="7314" w:firstLine="0"/>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7</w:t>
      </w:r>
      <w:r w:rsidRPr="00DF7A6F">
        <w:rPr>
          <w:rFonts w:asciiTheme="majorBidi" w:hAnsiTheme="majorBidi" w:cstheme="majorBidi"/>
          <w:sz w:val="24"/>
          <w:szCs w:val="24"/>
        </w:rPr>
        <w:t xml:space="preserve"> priedas „Sutarties projektas“</w:t>
      </w:r>
    </w:p>
    <w:p w14:paraId="7CB80FF3" w14:textId="2C6CB943" w:rsidR="00506996" w:rsidRPr="00DF7A6F" w:rsidRDefault="00506996" w:rsidP="00E63A8A">
      <w:pPr>
        <w:pStyle w:val="Betarp"/>
        <w:spacing w:line="300" w:lineRule="auto"/>
        <w:ind w:firstLine="0"/>
        <w:contextualSpacing/>
        <w:rPr>
          <w:rFonts w:asciiTheme="majorBidi" w:eastAsiaTheme="minorHAnsi" w:hAnsiTheme="majorBidi" w:cstheme="majorBidi"/>
          <w:bCs/>
          <w:iCs/>
          <w:sz w:val="24"/>
          <w:szCs w:val="24"/>
        </w:rPr>
      </w:pPr>
    </w:p>
    <w:p w14:paraId="4C045AD4" w14:textId="5652E274" w:rsidR="000A4EE1" w:rsidRDefault="00186341" w:rsidP="009B4090">
      <w:pPr>
        <w:rPr>
          <w:rFonts w:asciiTheme="majorBidi" w:eastAsiaTheme="minorHAnsi" w:hAnsiTheme="majorBidi" w:cstheme="majorBidi"/>
          <w:bCs/>
          <w:iCs/>
          <w:sz w:val="24"/>
          <w:szCs w:val="24"/>
        </w:rPr>
      </w:pPr>
      <w:r>
        <w:rPr>
          <w:rFonts w:asciiTheme="majorBidi" w:eastAsiaTheme="minorHAnsi" w:hAnsiTheme="majorBidi" w:cstheme="majorBidi"/>
          <w:bCs/>
          <w:iCs/>
          <w:sz w:val="24"/>
          <w:szCs w:val="24"/>
        </w:rPr>
        <w:t>Pridedama atskiru failu.</w:t>
      </w:r>
    </w:p>
    <w:p w14:paraId="2734E1E7" w14:textId="77777777" w:rsidR="000A4EE1" w:rsidRDefault="000A4EE1" w:rsidP="009B4090">
      <w:pPr>
        <w:rPr>
          <w:rFonts w:asciiTheme="majorBidi" w:eastAsiaTheme="minorHAnsi" w:hAnsiTheme="majorBidi" w:cstheme="majorBidi"/>
          <w:bCs/>
          <w:iCs/>
          <w:sz w:val="24"/>
          <w:szCs w:val="24"/>
        </w:rPr>
      </w:pPr>
    </w:p>
    <w:p w14:paraId="365DE30D" w14:textId="77777777" w:rsidR="000A4EE1" w:rsidRDefault="000A4EE1" w:rsidP="009B4090">
      <w:pPr>
        <w:rPr>
          <w:rFonts w:asciiTheme="majorBidi" w:eastAsiaTheme="minorHAnsi" w:hAnsiTheme="majorBidi" w:cstheme="majorBidi"/>
          <w:bCs/>
          <w:iCs/>
          <w:sz w:val="24"/>
          <w:szCs w:val="24"/>
        </w:rPr>
      </w:pPr>
    </w:p>
    <w:p w14:paraId="4F3BE5D5" w14:textId="77777777" w:rsidR="008E17BD" w:rsidRDefault="008E17BD" w:rsidP="009B4090">
      <w:pPr>
        <w:rPr>
          <w:rFonts w:asciiTheme="majorBidi" w:eastAsiaTheme="minorHAnsi" w:hAnsiTheme="majorBidi" w:cstheme="majorBidi"/>
          <w:bCs/>
          <w:iCs/>
          <w:sz w:val="24"/>
          <w:szCs w:val="24"/>
        </w:rPr>
      </w:pPr>
    </w:p>
    <w:p w14:paraId="6C016DBC" w14:textId="77777777" w:rsidR="008E17BD" w:rsidRDefault="008E17BD" w:rsidP="009B4090">
      <w:pPr>
        <w:rPr>
          <w:rFonts w:asciiTheme="majorBidi" w:eastAsiaTheme="minorHAnsi" w:hAnsiTheme="majorBidi" w:cstheme="majorBidi"/>
          <w:bCs/>
          <w:iCs/>
          <w:sz w:val="24"/>
          <w:szCs w:val="24"/>
        </w:rPr>
      </w:pPr>
    </w:p>
    <w:p w14:paraId="3E8E86CA" w14:textId="77777777" w:rsidR="008E17BD" w:rsidRDefault="008E17BD" w:rsidP="009B4090">
      <w:pPr>
        <w:rPr>
          <w:rFonts w:asciiTheme="majorBidi" w:eastAsiaTheme="minorHAnsi" w:hAnsiTheme="majorBidi" w:cstheme="majorBidi"/>
          <w:bCs/>
          <w:iCs/>
          <w:sz w:val="24"/>
          <w:szCs w:val="24"/>
        </w:rPr>
      </w:pPr>
    </w:p>
    <w:p w14:paraId="2F20CD0C" w14:textId="77777777" w:rsidR="008E17BD" w:rsidRDefault="008E17BD" w:rsidP="009B4090">
      <w:pPr>
        <w:rPr>
          <w:rFonts w:asciiTheme="majorBidi" w:eastAsiaTheme="minorHAnsi" w:hAnsiTheme="majorBidi" w:cstheme="majorBidi"/>
          <w:bCs/>
          <w:iCs/>
          <w:sz w:val="24"/>
          <w:szCs w:val="24"/>
        </w:rPr>
      </w:pPr>
    </w:p>
    <w:p w14:paraId="451F507A" w14:textId="77777777" w:rsidR="008E17BD" w:rsidRDefault="008E17BD" w:rsidP="009B4090">
      <w:pPr>
        <w:rPr>
          <w:rFonts w:asciiTheme="majorBidi" w:eastAsiaTheme="minorHAnsi" w:hAnsiTheme="majorBidi" w:cstheme="majorBidi"/>
          <w:bCs/>
          <w:iCs/>
          <w:sz w:val="24"/>
          <w:szCs w:val="24"/>
        </w:rPr>
      </w:pPr>
    </w:p>
    <w:p w14:paraId="29F14B1A" w14:textId="77777777" w:rsidR="008E17BD" w:rsidRDefault="008E17BD" w:rsidP="009B4090">
      <w:pPr>
        <w:rPr>
          <w:rFonts w:asciiTheme="majorBidi" w:eastAsiaTheme="minorHAnsi" w:hAnsiTheme="majorBidi" w:cstheme="majorBidi"/>
          <w:bCs/>
          <w:iCs/>
          <w:sz w:val="24"/>
          <w:szCs w:val="24"/>
        </w:rPr>
      </w:pPr>
    </w:p>
    <w:p w14:paraId="6F80400F" w14:textId="77777777" w:rsidR="008E17BD" w:rsidRDefault="008E17BD" w:rsidP="009B4090">
      <w:pPr>
        <w:rPr>
          <w:rFonts w:asciiTheme="majorBidi" w:eastAsiaTheme="minorHAnsi" w:hAnsiTheme="majorBidi" w:cstheme="majorBidi"/>
          <w:bCs/>
          <w:iCs/>
          <w:sz w:val="24"/>
          <w:szCs w:val="24"/>
        </w:rPr>
      </w:pPr>
    </w:p>
    <w:p w14:paraId="61F5AFFA" w14:textId="77777777" w:rsidR="008E17BD" w:rsidRDefault="008E17BD" w:rsidP="009B4090">
      <w:pPr>
        <w:rPr>
          <w:rFonts w:asciiTheme="majorBidi" w:eastAsiaTheme="minorHAnsi" w:hAnsiTheme="majorBidi" w:cstheme="majorBidi"/>
          <w:bCs/>
          <w:iCs/>
          <w:sz w:val="24"/>
          <w:szCs w:val="24"/>
        </w:rPr>
      </w:pPr>
    </w:p>
    <w:p w14:paraId="5346A678" w14:textId="77777777" w:rsidR="008E17BD" w:rsidRDefault="008E17BD" w:rsidP="009B4090">
      <w:pPr>
        <w:rPr>
          <w:rFonts w:asciiTheme="majorBidi" w:eastAsiaTheme="minorHAnsi" w:hAnsiTheme="majorBidi" w:cstheme="majorBidi"/>
          <w:bCs/>
          <w:iCs/>
          <w:sz w:val="24"/>
          <w:szCs w:val="24"/>
        </w:rPr>
      </w:pPr>
    </w:p>
    <w:p w14:paraId="6E3D07C3" w14:textId="77777777" w:rsidR="008E17BD" w:rsidRDefault="008E17BD" w:rsidP="009B4090">
      <w:pPr>
        <w:rPr>
          <w:rFonts w:asciiTheme="majorBidi" w:eastAsiaTheme="minorHAnsi" w:hAnsiTheme="majorBidi" w:cstheme="majorBidi"/>
          <w:bCs/>
          <w:iCs/>
          <w:sz w:val="24"/>
          <w:szCs w:val="24"/>
        </w:rPr>
      </w:pPr>
    </w:p>
    <w:p w14:paraId="0EEE79FE" w14:textId="77777777" w:rsidR="008E17BD" w:rsidRDefault="008E17BD" w:rsidP="009B4090">
      <w:pPr>
        <w:rPr>
          <w:rFonts w:asciiTheme="majorBidi" w:eastAsiaTheme="minorHAnsi" w:hAnsiTheme="majorBidi" w:cstheme="majorBidi"/>
          <w:bCs/>
          <w:iCs/>
          <w:sz w:val="24"/>
          <w:szCs w:val="24"/>
        </w:rPr>
      </w:pPr>
    </w:p>
    <w:p w14:paraId="1366A336" w14:textId="77777777" w:rsidR="008E17BD" w:rsidRDefault="008E17BD" w:rsidP="009B4090">
      <w:pPr>
        <w:rPr>
          <w:rFonts w:asciiTheme="majorBidi" w:eastAsiaTheme="minorHAnsi" w:hAnsiTheme="majorBidi" w:cstheme="majorBidi"/>
          <w:bCs/>
          <w:iCs/>
          <w:sz w:val="24"/>
          <w:szCs w:val="24"/>
        </w:rPr>
      </w:pPr>
    </w:p>
    <w:p w14:paraId="291FC833" w14:textId="77777777" w:rsidR="008E17BD" w:rsidRDefault="008E17BD" w:rsidP="009B4090">
      <w:pPr>
        <w:rPr>
          <w:rFonts w:asciiTheme="majorBidi" w:eastAsiaTheme="minorHAnsi" w:hAnsiTheme="majorBidi" w:cstheme="majorBidi"/>
          <w:bCs/>
          <w:iCs/>
          <w:sz w:val="24"/>
          <w:szCs w:val="24"/>
        </w:rPr>
      </w:pPr>
    </w:p>
    <w:p w14:paraId="72645245" w14:textId="77777777" w:rsidR="008E17BD" w:rsidRDefault="008E17BD" w:rsidP="009B4090">
      <w:pPr>
        <w:rPr>
          <w:rFonts w:asciiTheme="majorBidi" w:eastAsiaTheme="minorHAnsi" w:hAnsiTheme="majorBidi" w:cstheme="majorBidi"/>
          <w:bCs/>
          <w:iCs/>
          <w:sz w:val="24"/>
          <w:szCs w:val="24"/>
        </w:rPr>
      </w:pPr>
    </w:p>
    <w:p w14:paraId="769C7EE6" w14:textId="77777777" w:rsidR="008E17BD" w:rsidRDefault="008E17BD" w:rsidP="009B4090">
      <w:pPr>
        <w:rPr>
          <w:rFonts w:asciiTheme="majorBidi" w:eastAsiaTheme="minorHAnsi" w:hAnsiTheme="majorBidi" w:cstheme="majorBidi"/>
          <w:bCs/>
          <w:iCs/>
          <w:sz w:val="24"/>
          <w:szCs w:val="24"/>
        </w:rPr>
      </w:pPr>
    </w:p>
    <w:p w14:paraId="2A80E382" w14:textId="77777777" w:rsidR="008E17BD" w:rsidRDefault="008E17BD" w:rsidP="009B4090">
      <w:pPr>
        <w:rPr>
          <w:rFonts w:asciiTheme="majorBidi" w:eastAsiaTheme="minorHAnsi" w:hAnsiTheme="majorBidi" w:cstheme="majorBidi"/>
          <w:bCs/>
          <w:iCs/>
          <w:sz w:val="24"/>
          <w:szCs w:val="24"/>
        </w:rPr>
      </w:pPr>
    </w:p>
    <w:p w14:paraId="232A7CE6" w14:textId="77777777" w:rsidR="008E17BD" w:rsidRDefault="008E17BD" w:rsidP="009B4090">
      <w:pPr>
        <w:rPr>
          <w:rFonts w:asciiTheme="majorBidi" w:eastAsiaTheme="minorHAnsi" w:hAnsiTheme="majorBidi" w:cstheme="majorBidi"/>
          <w:bCs/>
          <w:iCs/>
          <w:sz w:val="24"/>
          <w:szCs w:val="24"/>
        </w:rPr>
      </w:pPr>
    </w:p>
    <w:p w14:paraId="7A0C98FB" w14:textId="77777777" w:rsidR="008E17BD" w:rsidRDefault="008E17BD" w:rsidP="009B4090">
      <w:pPr>
        <w:rPr>
          <w:rFonts w:asciiTheme="majorBidi" w:eastAsiaTheme="minorHAnsi" w:hAnsiTheme="majorBidi" w:cstheme="majorBidi"/>
          <w:bCs/>
          <w:iCs/>
          <w:sz w:val="24"/>
          <w:szCs w:val="24"/>
        </w:rPr>
      </w:pPr>
    </w:p>
    <w:p w14:paraId="0516891A" w14:textId="77777777" w:rsidR="008E17BD" w:rsidRDefault="008E17BD" w:rsidP="009B4090">
      <w:pPr>
        <w:rPr>
          <w:rFonts w:asciiTheme="majorBidi" w:eastAsiaTheme="minorHAnsi" w:hAnsiTheme="majorBidi" w:cstheme="majorBidi"/>
          <w:bCs/>
          <w:iCs/>
          <w:sz w:val="24"/>
          <w:szCs w:val="24"/>
        </w:rPr>
      </w:pPr>
    </w:p>
    <w:p w14:paraId="5704EBED" w14:textId="77777777" w:rsidR="00AE1B59" w:rsidRPr="00DF7A6F" w:rsidRDefault="00AE1B59" w:rsidP="009B4090">
      <w:pPr>
        <w:rPr>
          <w:rFonts w:asciiTheme="majorBidi" w:eastAsiaTheme="minorHAnsi" w:hAnsiTheme="majorBidi" w:cstheme="majorBidi"/>
          <w:bCs/>
          <w:iCs/>
          <w:sz w:val="24"/>
          <w:szCs w:val="24"/>
        </w:rPr>
      </w:pPr>
    </w:p>
    <w:p w14:paraId="4D132B3E" w14:textId="77777777" w:rsidR="00D82717" w:rsidRPr="00DF7A6F" w:rsidRDefault="005110A6" w:rsidP="005110A6">
      <w:pPr>
        <w:ind w:firstLine="7371"/>
        <w:rPr>
          <w:rFonts w:asciiTheme="majorBidi" w:hAnsiTheme="majorBidi" w:cstheme="majorBidi"/>
          <w:sz w:val="24"/>
          <w:szCs w:val="24"/>
        </w:rPr>
      </w:pPr>
      <w:r w:rsidRPr="00DF7A6F">
        <w:rPr>
          <w:rFonts w:asciiTheme="majorBidi" w:hAnsiTheme="majorBidi" w:cstheme="majorBidi"/>
          <w:sz w:val="24"/>
          <w:szCs w:val="24"/>
        </w:rPr>
        <w:t xml:space="preserve">Pirkimo sąlygų </w:t>
      </w:r>
      <w:r w:rsidR="0012726D" w:rsidRPr="00DF7A6F">
        <w:rPr>
          <w:rFonts w:asciiTheme="majorBidi" w:hAnsiTheme="majorBidi" w:cstheme="majorBidi"/>
          <w:sz w:val="24"/>
          <w:szCs w:val="24"/>
        </w:rPr>
        <w:t>8</w:t>
      </w:r>
      <w:r w:rsidRPr="00DF7A6F">
        <w:rPr>
          <w:rFonts w:asciiTheme="majorBidi" w:hAnsiTheme="majorBidi" w:cstheme="majorBidi"/>
          <w:sz w:val="24"/>
          <w:szCs w:val="24"/>
        </w:rPr>
        <w:t xml:space="preserve"> priedas</w:t>
      </w:r>
    </w:p>
    <w:p w14:paraId="163D66E3" w14:textId="02C4A5A4" w:rsidR="009B4090" w:rsidRPr="00DF7A6F" w:rsidRDefault="005110A6" w:rsidP="005110A6">
      <w:pPr>
        <w:ind w:firstLine="7371"/>
        <w:rPr>
          <w:rFonts w:asciiTheme="majorBidi" w:eastAsiaTheme="minorHAnsi" w:hAnsiTheme="majorBidi" w:cstheme="majorBidi"/>
          <w:bCs/>
          <w:iCs/>
          <w:sz w:val="24"/>
          <w:szCs w:val="24"/>
        </w:rPr>
      </w:pPr>
      <w:r w:rsidRPr="00DF7A6F">
        <w:rPr>
          <w:rFonts w:asciiTheme="majorBidi" w:hAnsiTheme="majorBidi" w:cstheme="majorBidi"/>
          <w:sz w:val="24"/>
          <w:szCs w:val="24"/>
        </w:rPr>
        <w:t xml:space="preserve"> „Terminai“</w:t>
      </w:r>
    </w:p>
    <w:p w14:paraId="3C4C7BB6" w14:textId="5B1B043D" w:rsidR="009B4090" w:rsidRPr="00DF7A6F" w:rsidRDefault="009B4090" w:rsidP="009B4090">
      <w:pPr>
        <w:rPr>
          <w:rFonts w:asciiTheme="majorBidi" w:eastAsiaTheme="minorHAnsi" w:hAnsiTheme="majorBidi" w:cstheme="majorBidi"/>
          <w:bCs/>
          <w:iCs/>
          <w:sz w:val="24"/>
          <w:szCs w:val="24"/>
        </w:rPr>
      </w:pPr>
    </w:p>
    <w:tbl>
      <w:tblPr>
        <w:tblStyle w:val="TableGrid2"/>
        <w:tblW w:w="10369" w:type="dxa"/>
        <w:tblInd w:w="421" w:type="dxa"/>
        <w:tblLayout w:type="fixed"/>
        <w:tblLook w:val="04A0" w:firstRow="1" w:lastRow="0" w:firstColumn="1" w:lastColumn="0" w:noHBand="0" w:noVBand="1"/>
      </w:tblPr>
      <w:tblGrid>
        <w:gridCol w:w="600"/>
        <w:gridCol w:w="3114"/>
        <w:gridCol w:w="3870"/>
        <w:gridCol w:w="2785"/>
      </w:tblGrid>
      <w:tr w:rsidR="009B4090" w:rsidRPr="00DF7A6F" w14:paraId="555CDB78" w14:textId="77777777" w:rsidTr="00FA125F">
        <w:trPr>
          <w:trHeight w:val="20"/>
        </w:trPr>
        <w:tc>
          <w:tcPr>
            <w:tcW w:w="600" w:type="dxa"/>
          </w:tcPr>
          <w:p w14:paraId="5159A1ED"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Eil.</w:t>
            </w:r>
          </w:p>
          <w:p w14:paraId="76A5D3AA"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Nr.</w:t>
            </w:r>
          </w:p>
        </w:tc>
        <w:tc>
          <w:tcPr>
            <w:tcW w:w="3114" w:type="dxa"/>
          </w:tcPr>
          <w:p w14:paraId="52B62767"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
                <w:sz w:val="24"/>
                <w:szCs w:val="24"/>
              </w:rPr>
              <w:t xml:space="preserve">VEIKSMAS </w:t>
            </w:r>
          </w:p>
        </w:tc>
        <w:tc>
          <w:tcPr>
            <w:tcW w:w="3870" w:type="dxa"/>
            <w:hideMark/>
          </w:tcPr>
          <w:p w14:paraId="311283FE"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DATA/DIENŲ SKAIČIUS/ LAIKAS</w:t>
            </w:r>
          </w:p>
          <w:p w14:paraId="2E5E7E7E"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(Lietuvos laiku)</w:t>
            </w:r>
          </w:p>
        </w:tc>
        <w:tc>
          <w:tcPr>
            <w:tcW w:w="2785" w:type="dxa"/>
            <w:hideMark/>
          </w:tcPr>
          <w:p w14:paraId="7A276BBB" w14:textId="77777777" w:rsidR="009B4090" w:rsidRPr="00DF7A6F" w:rsidRDefault="009B4090" w:rsidP="003C138F">
            <w:pPr>
              <w:ind w:firstLine="34"/>
              <w:rPr>
                <w:rFonts w:asciiTheme="majorBidi" w:hAnsiTheme="majorBidi" w:cstheme="majorBidi"/>
                <w:b/>
                <w:sz w:val="24"/>
                <w:szCs w:val="24"/>
              </w:rPr>
            </w:pPr>
            <w:r w:rsidRPr="00DF7A6F">
              <w:rPr>
                <w:rFonts w:asciiTheme="majorBidi" w:hAnsiTheme="majorBidi" w:cstheme="majorBidi"/>
                <w:b/>
                <w:sz w:val="24"/>
                <w:szCs w:val="24"/>
              </w:rPr>
              <w:t>PASTABOS</w:t>
            </w:r>
          </w:p>
        </w:tc>
      </w:tr>
      <w:tr w:rsidR="009B4090" w:rsidRPr="00DF7A6F" w14:paraId="71291966" w14:textId="77777777" w:rsidTr="00FA125F">
        <w:trPr>
          <w:trHeight w:val="20"/>
        </w:trPr>
        <w:tc>
          <w:tcPr>
            <w:tcW w:w="600" w:type="dxa"/>
          </w:tcPr>
          <w:p w14:paraId="36FA22B3" w14:textId="1DC35BF6"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DC230B" w:rsidRPr="00DF7A6F">
              <w:rPr>
                <w:rFonts w:asciiTheme="majorBidi" w:hAnsiTheme="majorBidi" w:cstheme="majorBidi"/>
                <w:bCs/>
                <w:sz w:val="24"/>
                <w:szCs w:val="24"/>
              </w:rPr>
              <w:t>.</w:t>
            </w:r>
          </w:p>
        </w:tc>
        <w:tc>
          <w:tcPr>
            <w:tcW w:w="3114" w:type="dxa"/>
          </w:tcPr>
          <w:p w14:paraId="3511EE24" w14:textId="0C005E1E" w:rsidR="009B4090" w:rsidRPr="00DF7A6F" w:rsidRDefault="0070455D" w:rsidP="003C138F">
            <w:pPr>
              <w:ind w:firstLine="0"/>
              <w:rPr>
                <w:rFonts w:asciiTheme="majorBidi" w:hAnsiTheme="majorBidi" w:cstheme="majorBidi"/>
                <w:bCs/>
                <w:sz w:val="24"/>
                <w:szCs w:val="24"/>
              </w:rPr>
            </w:pPr>
            <w:r w:rsidRPr="00DF7A6F">
              <w:rPr>
                <w:rFonts w:asciiTheme="majorBidi" w:hAnsiTheme="majorBidi" w:cstheme="majorBidi"/>
                <w:bCs/>
                <w:sz w:val="24"/>
                <w:szCs w:val="24"/>
              </w:rPr>
              <w:t>P</w:t>
            </w:r>
            <w:r w:rsidR="009B4090" w:rsidRPr="00DF7A6F">
              <w:rPr>
                <w:rFonts w:asciiTheme="majorBidi" w:hAnsiTheme="majorBidi" w:cstheme="majorBidi"/>
                <w:bCs/>
                <w:sz w:val="24"/>
                <w:szCs w:val="24"/>
              </w:rPr>
              <w:t>asiūlymų pateikimo terminas</w:t>
            </w:r>
          </w:p>
        </w:tc>
        <w:tc>
          <w:tcPr>
            <w:tcW w:w="3870" w:type="dxa"/>
          </w:tcPr>
          <w:p w14:paraId="0BE9AF00" w14:textId="267557D8"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Bus nurodytas </w:t>
            </w:r>
            <w:r w:rsidR="004F1A11" w:rsidRPr="00DF7A6F">
              <w:rPr>
                <w:rFonts w:asciiTheme="majorBidi" w:hAnsiTheme="majorBidi" w:cstheme="majorBidi"/>
                <w:sz w:val="24"/>
                <w:szCs w:val="24"/>
              </w:rPr>
              <w:t>s</w:t>
            </w:r>
            <w:r w:rsidR="001A1301" w:rsidRPr="00DF7A6F">
              <w:rPr>
                <w:rFonts w:asciiTheme="majorBidi" w:hAnsiTheme="majorBidi" w:cstheme="majorBidi"/>
                <w:sz w:val="24"/>
                <w:szCs w:val="24"/>
              </w:rPr>
              <w:t xml:space="preserve">kelbime apie pirkimą. </w:t>
            </w:r>
          </w:p>
        </w:tc>
        <w:tc>
          <w:tcPr>
            <w:tcW w:w="2785" w:type="dxa"/>
          </w:tcPr>
          <w:p w14:paraId="231B5F89" w14:textId="6454E8EE" w:rsidR="00115BB9" w:rsidRPr="00DF7A6F" w:rsidRDefault="00115BB9" w:rsidP="003C138F">
            <w:pPr>
              <w:ind w:firstLine="0"/>
              <w:rPr>
                <w:rFonts w:asciiTheme="majorBidi" w:hAnsiTheme="majorBidi" w:cstheme="majorBidi"/>
                <w:sz w:val="24"/>
                <w:szCs w:val="24"/>
              </w:rPr>
            </w:pPr>
            <w:r w:rsidRPr="00DF7A6F">
              <w:rPr>
                <w:rFonts w:asciiTheme="majorBidi" w:hAnsiTheme="majorBidi" w:cstheme="majorBidi"/>
                <w:sz w:val="24"/>
                <w:szCs w:val="24"/>
              </w:rPr>
              <w:t>P</w:t>
            </w:r>
            <w:r w:rsidR="004F1A11" w:rsidRPr="00DF7A6F">
              <w:rPr>
                <w:rFonts w:asciiTheme="majorBidi" w:hAnsiTheme="majorBidi" w:cstheme="majorBidi"/>
                <w:sz w:val="24"/>
                <w:szCs w:val="24"/>
              </w:rPr>
              <w:t>erkančioji organizacija</w:t>
            </w:r>
            <w:r w:rsidRPr="00DF7A6F">
              <w:rPr>
                <w:rFonts w:asciiTheme="majorBidi" w:hAnsiTheme="majorBidi" w:cstheme="majorBidi"/>
                <w:sz w:val="24"/>
                <w:szCs w:val="24"/>
              </w:rPr>
              <w:t xml:space="preserve"> turi teisę pratęsti pasiūlymų pateikimo terminą.</w:t>
            </w:r>
          </w:p>
          <w:p w14:paraId="44399C2C" w14:textId="17368F12" w:rsidR="009B4090" w:rsidRPr="00DF7A6F" w:rsidRDefault="009B4090" w:rsidP="003C138F">
            <w:pPr>
              <w:ind w:firstLine="34"/>
              <w:rPr>
                <w:rFonts w:asciiTheme="majorBidi" w:hAnsiTheme="majorBidi" w:cstheme="majorBidi"/>
                <w:color w:val="7030A0"/>
                <w:sz w:val="24"/>
                <w:szCs w:val="24"/>
              </w:rPr>
            </w:pPr>
          </w:p>
        </w:tc>
      </w:tr>
      <w:tr w:rsidR="009B4090" w:rsidRPr="00DF7A6F" w14:paraId="71C31B48" w14:textId="77777777" w:rsidTr="00FA125F">
        <w:trPr>
          <w:trHeight w:val="20"/>
        </w:trPr>
        <w:tc>
          <w:tcPr>
            <w:tcW w:w="600" w:type="dxa"/>
          </w:tcPr>
          <w:p w14:paraId="50C060F4" w14:textId="636324E9"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tcPr>
          <w:p w14:paraId="7F545710" w14:textId="36BE22A0" w:rsidR="009B4090" w:rsidRPr="00DF7A6F" w:rsidRDefault="004B219C" w:rsidP="003C138F">
            <w:pPr>
              <w:ind w:firstLine="0"/>
              <w:rPr>
                <w:rFonts w:asciiTheme="majorBidi" w:hAnsiTheme="majorBidi" w:cstheme="majorBidi"/>
                <w:bCs/>
                <w:sz w:val="24"/>
                <w:szCs w:val="24"/>
              </w:rPr>
            </w:pPr>
            <w:r w:rsidRPr="00DF7A6F">
              <w:rPr>
                <w:rFonts w:asciiTheme="majorBidi" w:hAnsiTheme="majorBidi" w:cstheme="majorBidi"/>
                <w:sz w:val="24"/>
                <w:szCs w:val="24"/>
              </w:rPr>
              <w:t xml:space="preserve">Pasiūlymą </w:t>
            </w:r>
            <w:r w:rsidR="009B4090" w:rsidRPr="00DF7A6F">
              <w:rPr>
                <w:rFonts w:asciiTheme="majorBidi" w:hAnsiTheme="majorBidi" w:cstheme="majorBidi"/>
                <w:sz w:val="24"/>
                <w:szCs w:val="24"/>
              </w:rPr>
              <w:t>patikslinti pirkimo dokumentus</w:t>
            </w:r>
            <w:r w:rsidR="00BE5267" w:rsidRPr="00DF7A6F">
              <w:rPr>
                <w:rFonts w:asciiTheme="majorBidi" w:hAnsiTheme="majorBidi" w:cstheme="majorBidi"/>
                <w:sz w:val="24"/>
                <w:szCs w:val="24"/>
              </w:rPr>
              <w:t xml:space="preserve"> arba</w:t>
            </w:r>
            <w:r w:rsidR="00665B16" w:rsidRPr="00DF7A6F">
              <w:rPr>
                <w:rFonts w:asciiTheme="majorBidi" w:hAnsiTheme="majorBidi" w:cstheme="majorBidi"/>
                <w:sz w:val="24"/>
                <w:szCs w:val="24"/>
              </w:rPr>
              <w:t xml:space="preserve"> </w:t>
            </w:r>
            <w:r w:rsidR="00BE7123" w:rsidRPr="00DF7A6F">
              <w:rPr>
                <w:rFonts w:asciiTheme="majorBidi" w:hAnsiTheme="majorBidi" w:cstheme="majorBidi"/>
                <w:sz w:val="24"/>
                <w:szCs w:val="24"/>
              </w:rPr>
              <w:t xml:space="preserve">prašymus </w:t>
            </w:r>
            <w:r w:rsidR="00BE5267" w:rsidRPr="00DF7A6F">
              <w:rPr>
                <w:rFonts w:asciiTheme="majorBidi" w:hAnsiTheme="majorBidi" w:cstheme="majorBidi"/>
                <w:sz w:val="24"/>
                <w:szCs w:val="24"/>
              </w:rPr>
              <w:t xml:space="preserve">dėl pirkimo dokumentų </w:t>
            </w:r>
            <w:r w:rsidR="00BE7123" w:rsidRPr="00DF7A6F">
              <w:rPr>
                <w:rFonts w:asciiTheme="majorBidi" w:hAnsiTheme="majorBidi" w:cstheme="majorBidi"/>
                <w:sz w:val="24"/>
                <w:szCs w:val="24"/>
              </w:rPr>
              <w:t xml:space="preserve">paaiškinimų </w:t>
            </w:r>
            <w:r w:rsidR="004F1A11" w:rsidRPr="00DF7A6F">
              <w:rPr>
                <w:rFonts w:asciiTheme="majorBidi" w:hAnsiTheme="majorBidi" w:cstheme="majorBidi"/>
                <w:sz w:val="24"/>
                <w:szCs w:val="24"/>
              </w:rPr>
              <w:t xml:space="preserve">tiekėjas </w:t>
            </w:r>
            <w:r w:rsidR="009B4090" w:rsidRPr="00DF7A6F">
              <w:rPr>
                <w:rFonts w:asciiTheme="majorBidi" w:hAnsiTheme="majorBidi" w:cstheme="majorBidi"/>
                <w:sz w:val="24"/>
                <w:szCs w:val="24"/>
              </w:rPr>
              <w:t>turi pateikti ne vėliau kaip:</w:t>
            </w:r>
          </w:p>
        </w:tc>
        <w:tc>
          <w:tcPr>
            <w:tcW w:w="3870" w:type="dxa"/>
          </w:tcPr>
          <w:p w14:paraId="619D0CA1" w14:textId="1F405E69" w:rsidR="00440809" w:rsidRPr="00DF7A6F" w:rsidRDefault="004E6952" w:rsidP="003C138F">
            <w:pPr>
              <w:ind w:firstLine="0"/>
              <w:rPr>
                <w:rFonts w:asciiTheme="majorBidi" w:hAnsiTheme="majorBidi" w:cstheme="majorBidi"/>
                <w:sz w:val="24"/>
                <w:szCs w:val="24"/>
              </w:rPr>
            </w:pPr>
            <w:r w:rsidRPr="00DF7A6F">
              <w:rPr>
                <w:rFonts w:asciiTheme="majorBidi" w:hAnsiTheme="majorBidi" w:cstheme="majorBidi"/>
                <w:sz w:val="24"/>
                <w:szCs w:val="24"/>
              </w:rPr>
              <w:t>L</w:t>
            </w:r>
            <w:r w:rsidR="00440809" w:rsidRPr="00DF7A6F">
              <w:rPr>
                <w:rFonts w:asciiTheme="majorBidi" w:hAnsiTheme="majorBidi" w:cstheme="majorBidi"/>
                <w:sz w:val="24"/>
                <w:szCs w:val="24"/>
              </w:rPr>
              <w:t xml:space="preserve">ikus </w:t>
            </w:r>
            <w:r w:rsidR="00440809" w:rsidRPr="00DF7A6F">
              <w:rPr>
                <w:rFonts w:asciiTheme="majorBidi" w:hAnsiTheme="majorBidi" w:cstheme="majorBidi"/>
                <w:b/>
                <w:sz w:val="24"/>
                <w:szCs w:val="24"/>
              </w:rPr>
              <w:t>2 darbo dienoms</w:t>
            </w:r>
            <w:r w:rsidR="00440809" w:rsidRPr="00DF7A6F">
              <w:rPr>
                <w:rFonts w:asciiTheme="majorBidi" w:hAnsiTheme="majorBidi" w:cstheme="majorBidi"/>
                <w:sz w:val="24"/>
                <w:szCs w:val="24"/>
              </w:rPr>
              <w:t xml:space="preserve"> iki pasiūlymų pateikimo termino pabaigos.</w:t>
            </w:r>
          </w:p>
        </w:tc>
        <w:tc>
          <w:tcPr>
            <w:tcW w:w="2785" w:type="dxa"/>
          </w:tcPr>
          <w:p w14:paraId="6BD1F7E9" w14:textId="6BF87FFC" w:rsidR="009B4090" w:rsidRPr="00DF7A6F" w:rsidRDefault="009B4090" w:rsidP="003C138F">
            <w:pPr>
              <w:ind w:firstLine="34"/>
              <w:rPr>
                <w:rFonts w:asciiTheme="majorBidi" w:hAnsiTheme="majorBidi" w:cstheme="majorBidi"/>
                <w:color w:val="7030A0"/>
                <w:sz w:val="24"/>
                <w:szCs w:val="24"/>
              </w:rPr>
            </w:pPr>
          </w:p>
          <w:p w14:paraId="521F3B49" w14:textId="77777777" w:rsidR="00B831AF" w:rsidRPr="00DF7A6F" w:rsidRDefault="00B831AF" w:rsidP="003C138F">
            <w:pPr>
              <w:ind w:firstLine="34"/>
              <w:rPr>
                <w:rFonts w:asciiTheme="majorBidi" w:hAnsiTheme="majorBidi" w:cstheme="majorBidi"/>
                <w:color w:val="7030A0"/>
                <w:sz w:val="24"/>
                <w:szCs w:val="24"/>
              </w:rPr>
            </w:pPr>
          </w:p>
          <w:p w14:paraId="7E071BD1" w14:textId="59BF4D55" w:rsidR="00B831AF" w:rsidRPr="00DF7A6F" w:rsidRDefault="00B831AF" w:rsidP="003C138F">
            <w:pPr>
              <w:ind w:firstLine="34"/>
              <w:rPr>
                <w:rFonts w:asciiTheme="majorBidi" w:hAnsiTheme="majorBidi" w:cstheme="majorBidi"/>
                <w:color w:val="7030A0"/>
                <w:sz w:val="24"/>
                <w:szCs w:val="24"/>
              </w:rPr>
            </w:pPr>
          </w:p>
        </w:tc>
      </w:tr>
      <w:tr w:rsidR="009B4090" w:rsidRPr="00DF7A6F" w14:paraId="7760B2FE" w14:textId="77777777" w:rsidTr="00FA125F">
        <w:trPr>
          <w:trHeight w:val="20"/>
        </w:trPr>
        <w:tc>
          <w:tcPr>
            <w:tcW w:w="600" w:type="dxa"/>
          </w:tcPr>
          <w:p w14:paraId="64FA8AD2" w14:textId="45B79B91"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3</w:t>
            </w:r>
            <w:r w:rsidR="00DC230B" w:rsidRPr="00DF7A6F">
              <w:rPr>
                <w:rFonts w:asciiTheme="majorBidi" w:hAnsiTheme="majorBidi" w:cstheme="majorBidi"/>
                <w:bCs/>
                <w:sz w:val="24"/>
                <w:szCs w:val="24"/>
              </w:rPr>
              <w:t>.</w:t>
            </w:r>
          </w:p>
        </w:tc>
        <w:tc>
          <w:tcPr>
            <w:tcW w:w="3114" w:type="dxa"/>
          </w:tcPr>
          <w:p w14:paraId="7AAC8941" w14:textId="2FDA5814" w:rsidR="009B4090" w:rsidRPr="00DF7A6F" w:rsidRDefault="004F1A11"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p</w:t>
            </w:r>
            <w:r w:rsidR="009B4090" w:rsidRPr="00DF7A6F">
              <w:rPr>
                <w:rFonts w:asciiTheme="majorBidi" w:hAnsiTheme="majorBidi" w:cstheme="majorBidi"/>
                <w:sz w:val="24"/>
                <w:szCs w:val="24"/>
              </w:rPr>
              <w:t xml:space="preserve">irkimo dokumentų paaiškinimą, patikslinimą pateikia visiems </w:t>
            </w:r>
            <w:r w:rsidRPr="00DF7A6F">
              <w:rPr>
                <w:rFonts w:asciiTheme="majorBidi" w:hAnsiTheme="majorBidi" w:cstheme="majorBidi"/>
                <w:sz w:val="24"/>
                <w:szCs w:val="24"/>
              </w:rPr>
              <w:t>dalyviams</w:t>
            </w:r>
            <w:r w:rsidR="004E6952" w:rsidRPr="00DF7A6F">
              <w:rPr>
                <w:rFonts w:asciiTheme="majorBidi" w:hAnsiTheme="majorBidi" w:cstheme="majorBidi"/>
                <w:sz w:val="24"/>
                <w:szCs w:val="24"/>
              </w:rPr>
              <w:t>:</w:t>
            </w:r>
          </w:p>
        </w:tc>
        <w:tc>
          <w:tcPr>
            <w:tcW w:w="3870" w:type="dxa"/>
          </w:tcPr>
          <w:p w14:paraId="481A8331" w14:textId="0FB50278" w:rsidR="0054231A" w:rsidRPr="00DF7A6F" w:rsidRDefault="004D59EA" w:rsidP="003C138F">
            <w:pPr>
              <w:ind w:firstLine="0"/>
              <w:rPr>
                <w:rFonts w:asciiTheme="majorBidi" w:hAnsiTheme="majorBidi" w:cstheme="majorBidi"/>
                <w:sz w:val="24"/>
                <w:szCs w:val="24"/>
              </w:rPr>
            </w:pPr>
            <w:r w:rsidRPr="00DF7A6F">
              <w:rPr>
                <w:rFonts w:asciiTheme="majorBidi" w:hAnsiTheme="majorBidi" w:cstheme="majorBidi"/>
                <w:bCs/>
                <w:sz w:val="24"/>
                <w:szCs w:val="24"/>
              </w:rPr>
              <w:t>Likus ne mažiau kaip</w:t>
            </w:r>
            <w:r w:rsidRPr="00DF7A6F">
              <w:rPr>
                <w:rFonts w:asciiTheme="majorBidi" w:hAnsiTheme="majorBidi" w:cstheme="majorBidi"/>
                <w:b/>
                <w:sz w:val="24"/>
                <w:szCs w:val="24"/>
              </w:rPr>
              <w:t xml:space="preserve"> </w:t>
            </w:r>
            <w:r w:rsidR="0054231A" w:rsidRPr="00DF7A6F">
              <w:rPr>
                <w:rFonts w:asciiTheme="majorBidi" w:hAnsiTheme="majorBidi" w:cstheme="majorBidi"/>
                <w:b/>
                <w:sz w:val="24"/>
                <w:szCs w:val="24"/>
              </w:rPr>
              <w:t>1 darbo dienai</w:t>
            </w:r>
            <w:r w:rsidR="0054231A" w:rsidRPr="00DF7A6F">
              <w:rPr>
                <w:rFonts w:asciiTheme="majorBidi" w:hAnsiTheme="majorBidi" w:cstheme="majorBidi"/>
                <w:sz w:val="24"/>
                <w:szCs w:val="24"/>
              </w:rPr>
              <w:t xml:space="preserve"> iki pasiūlymų pateikimo termino pabaigos.</w:t>
            </w:r>
          </w:p>
        </w:tc>
        <w:tc>
          <w:tcPr>
            <w:tcW w:w="2785" w:type="dxa"/>
          </w:tcPr>
          <w:p w14:paraId="6BE0B5D2" w14:textId="0764BC27" w:rsidR="00A90821" w:rsidRPr="00DF7A6F" w:rsidRDefault="00A90821" w:rsidP="003C138F">
            <w:pPr>
              <w:ind w:firstLine="0"/>
              <w:rPr>
                <w:rFonts w:asciiTheme="majorBidi" w:hAnsiTheme="majorBidi" w:cstheme="majorBidi"/>
                <w:color w:val="7030A0"/>
                <w:sz w:val="24"/>
                <w:szCs w:val="24"/>
              </w:rPr>
            </w:pPr>
            <w:r w:rsidRPr="00DF7A6F">
              <w:rPr>
                <w:rFonts w:asciiTheme="majorBidi" w:hAnsiTheme="majorBidi" w:cstheme="majorBidi"/>
                <w:color w:val="000000"/>
                <w:sz w:val="24"/>
                <w:szCs w:val="24"/>
              </w:rPr>
              <w:t xml:space="preserve">Jei paaiškinimai ar patikslinimai teikiami </w:t>
            </w:r>
            <w:r w:rsidR="004F1A11" w:rsidRPr="00DF7A6F">
              <w:rPr>
                <w:rFonts w:asciiTheme="majorBidi" w:hAnsiTheme="majorBidi" w:cstheme="majorBidi"/>
                <w:color w:val="000000"/>
                <w:sz w:val="24"/>
                <w:szCs w:val="24"/>
              </w:rPr>
              <w:t xml:space="preserve">perkančiosios organizacijos </w:t>
            </w:r>
            <w:r w:rsidRPr="00DF7A6F">
              <w:rPr>
                <w:rFonts w:asciiTheme="majorBidi" w:hAnsiTheme="majorBidi" w:cstheme="majorBidi"/>
                <w:color w:val="000000"/>
                <w:sz w:val="24"/>
                <w:szCs w:val="24"/>
              </w:rPr>
              <w:t>iniciatyva</w:t>
            </w:r>
            <w:r w:rsidR="00214E99" w:rsidRPr="00DF7A6F">
              <w:rPr>
                <w:rFonts w:asciiTheme="majorBidi" w:hAnsiTheme="majorBidi" w:cstheme="majorBidi"/>
                <w:color w:val="000000"/>
                <w:sz w:val="24"/>
                <w:szCs w:val="24"/>
              </w:rPr>
              <w:t>,</w:t>
            </w:r>
            <w:r w:rsidR="005033DA" w:rsidRPr="00DF7A6F">
              <w:rPr>
                <w:rFonts w:asciiTheme="majorBidi" w:hAnsiTheme="majorBidi" w:cstheme="majorBidi"/>
                <w:color w:val="000000"/>
                <w:sz w:val="24"/>
                <w:szCs w:val="24"/>
              </w:rPr>
              <w:t xml:space="preserve"> jų pateikimo</w:t>
            </w:r>
            <w:r w:rsidR="00214E99" w:rsidRPr="00DF7A6F">
              <w:rPr>
                <w:rFonts w:asciiTheme="majorBidi" w:hAnsiTheme="majorBidi" w:cstheme="majorBidi"/>
                <w:color w:val="000000"/>
                <w:sz w:val="24"/>
                <w:szCs w:val="24"/>
              </w:rPr>
              <w:t xml:space="preserve"> terminas nesikeičia. </w:t>
            </w:r>
          </w:p>
          <w:p w14:paraId="754F1EE2" w14:textId="6B064B80" w:rsidR="001E4D4B" w:rsidRPr="00DF7A6F" w:rsidRDefault="001E4D4B" w:rsidP="003C138F">
            <w:pPr>
              <w:ind w:firstLine="34"/>
              <w:rPr>
                <w:rFonts w:asciiTheme="majorBidi" w:hAnsiTheme="majorBidi" w:cstheme="majorBidi"/>
                <w:color w:val="7030A0"/>
                <w:sz w:val="24"/>
                <w:szCs w:val="24"/>
              </w:rPr>
            </w:pPr>
          </w:p>
        </w:tc>
      </w:tr>
      <w:tr w:rsidR="009B4090" w:rsidRPr="00DF7A6F" w14:paraId="791A4922" w14:textId="77777777" w:rsidTr="00FA125F">
        <w:trPr>
          <w:trHeight w:val="1055"/>
        </w:trPr>
        <w:tc>
          <w:tcPr>
            <w:tcW w:w="600" w:type="dxa"/>
          </w:tcPr>
          <w:p w14:paraId="461822DB" w14:textId="137D17A7"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4</w:t>
            </w:r>
            <w:r w:rsidR="00DC230B" w:rsidRPr="00DF7A6F">
              <w:rPr>
                <w:rFonts w:asciiTheme="majorBidi" w:hAnsiTheme="majorBidi" w:cstheme="majorBidi"/>
                <w:bCs/>
                <w:sz w:val="24"/>
                <w:szCs w:val="24"/>
              </w:rPr>
              <w:t>.</w:t>
            </w:r>
          </w:p>
        </w:tc>
        <w:tc>
          <w:tcPr>
            <w:tcW w:w="3114" w:type="dxa"/>
            <w:hideMark/>
          </w:tcPr>
          <w:p w14:paraId="26FE1223" w14:textId="379DC869"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Pradinis susipažinimas su CVP IS priemonėmis gautais </w:t>
            </w:r>
            <w:r w:rsidR="004F1A11" w:rsidRPr="00DF7A6F">
              <w:rPr>
                <w:rFonts w:asciiTheme="majorBidi" w:hAnsiTheme="majorBidi" w:cstheme="majorBidi"/>
                <w:sz w:val="24"/>
                <w:szCs w:val="24"/>
              </w:rPr>
              <w:t>p</w:t>
            </w:r>
            <w:r w:rsidRPr="00DF7A6F">
              <w:rPr>
                <w:rFonts w:asciiTheme="majorBidi" w:hAnsiTheme="majorBidi" w:cstheme="majorBidi"/>
                <w:sz w:val="24"/>
                <w:szCs w:val="24"/>
              </w:rPr>
              <w:t>asiūlymais</w:t>
            </w:r>
          </w:p>
        </w:tc>
        <w:tc>
          <w:tcPr>
            <w:tcW w:w="3870" w:type="dxa"/>
            <w:hideMark/>
          </w:tcPr>
          <w:p w14:paraId="7C0A95BD" w14:textId="0BC3628D"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Pradedamas ne anksčiau nei </w:t>
            </w:r>
            <w:r w:rsidRPr="00DF7A6F">
              <w:rPr>
                <w:rFonts w:asciiTheme="majorBidi" w:hAnsiTheme="majorBidi" w:cstheme="majorBidi"/>
                <w:color w:val="000000" w:themeColor="text1"/>
                <w:sz w:val="24"/>
                <w:szCs w:val="24"/>
              </w:rPr>
              <w:t xml:space="preserve">po </w:t>
            </w:r>
            <w:r w:rsidR="00702C2C" w:rsidRPr="00DF7A6F">
              <w:rPr>
                <w:rFonts w:asciiTheme="majorBidi" w:hAnsiTheme="majorBidi" w:cstheme="majorBidi"/>
                <w:color w:val="000000" w:themeColor="text1"/>
                <w:sz w:val="24"/>
                <w:szCs w:val="24"/>
              </w:rPr>
              <w:t>30</w:t>
            </w:r>
            <w:r w:rsidRPr="00DF7A6F">
              <w:rPr>
                <w:rFonts w:asciiTheme="majorBidi" w:hAnsiTheme="majorBidi" w:cstheme="majorBidi"/>
                <w:color w:val="000000" w:themeColor="text1"/>
                <w:sz w:val="24"/>
                <w:szCs w:val="24"/>
              </w:rPr>
              <w:t xml:space="preserve"> minučių</w:t>
            </w:r>
            <w:r w:rsidRPr="00DF7A6F">
              <w:rPr>
                <w:rFonts w:asciiTheme="majorBidi" w:hAnsiTheme="majorBidi" w:cstheme="majorBidi"/>
                <w:sz w:val="24"/>
                <w:szCs w:val="24"/>
              </w:rPr>
              <w:t xml:space="preserve"> po </w:t>
            </w:r>
            <w:r w:rsidR="00D73763" w:rsidRPr="00DF7A6F">
              <w:rPr>
                <w:rFonts w:asciiTheme="majorBidi" w:hAnsiTheme="majorBidi" w:cstheme="majorBidi"/>
                <w:sz w:val="24"/>
                <w:szCs w:val="24"/>
              </w:rPr>
              <w:t xml:space="preserve">galutinių </w:t>
            </w:r>
            <w:r w:rsidRPr="00DF7A6F">
              <w:rPr>
                <w:rFonts w:asciiTheme="majorBidi" w:hAnsiTheme="majorBidi" w:cstheme="majorBidi"/>
                <w:sz w:val="24"/>
                <w:szCs w:val="24"/>
              </w:rPr>
              <w:t>pasiūlymų pateikimo termino pabaigos</w:t>
            </w:r>
          </w:p>
        </w:tc>
        <w:tc>
          <w:tcPr>
            <w:tcW w:w="2785" w:type="dxa"/>
            <w:hideMark/>
          </w:tcPr>
          <w:p w14:paraId="3D1F695F" w14:textId="77777777" w:rsidR="009B4090" w:rsidRPr="00DF7A6F" w:rsidRDefault="009B4090" w:rsidP="003C138F">
            <w:pPr>
              <w:ind w:firstLine="34"/>
              <w:rPr>
                <w:rFonts w:asciiTheme="majorBidi" w:hAnsiTheme="majorBidi" w:cstheme="majorBidi"/>
                <w:iCs/>
                <w:sz w:val="24"/>
                <w:szCs w:val="24"/>
              </w:rPr>
            </w:pPr>
          </w:p>
        </w:tc>
      </w:tr>
      <w:tr w:rsidR="009B4090" w:rsidRPr="00DF7A6F" w14:paraId="0138F2AB" w14:textId="77777777" w:rsidTr="00FA125F">
        <w:trPr>
          <w:trHeight w:val="20"/>
        </w:trPr>
        <w:tc>
          <w:tcPr>
            <w:tcW w:w="600" w:type="dxa"/>
          </w:tcPr>
          <w:p w14:paraId="0074A593" w14:textId="589DB96D"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5</w:t>
            </w:r>
            <w:r w:rsidR="00DC230B" w:rsidRPr="00DF7A6F">
              <w:rPr>
                <w:rFonts w:asciiTheme="majorBidi" w:hAnsiTheme="majorBidi" w:cstheme="majorBidi"/>
                <w:bCs/>
                <w:sz w:val="24"/>
                <w:szCs w:val="24"/>
              </w:rPr>
              <w:t>.</w:t>
            </w:r>
          </w:p>
        </w:tc>
        <w:tc>
          <w:tcPr>
            <w:tcW w:w="3114" w:type="dxa"/>
          </w:tcPr>
          <w:p w14:paraId="1600B493" w14:textId="777777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bCs/>
                <w:sz w:val="24"/>
                <w:szCs w:val="24"/>
              </w:rPr>
              <w:t>Pasiūlymo galiojimo ir pasiūlymo galiojimo užtikrinimo (jei taikoma) terminas ne trumpesnis kaip</w:t>
            </w:r>
          </w:p>
        </w:tc>
        <w:tc>
          <w:tcPr>
            <w:tcW w:w="3870" w:type="dxa"/>
          </w:tcPr>
          <w:p w14:paraId="341C1969" w14:textId="7F1C4BA4"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90 (devyniasdešimt) dienų nuo pasiūlymų pateikimo galutinio termino pabaigos</w:t>
            </w:r>
            <w:r w:rsidR="2F96E0D3" w:rsidRPr="00DF7A6F">
              <w:rPr>
                <w:rFonts w:asciiTheme="majorBidi" w:hAnsiTheme="majorBidi" w:cstheme="majorBidi"/>
                <w:sz w:val="24"/>
                <w:szCs w:val="24"/>
              </w:rPr>
              <w:t xml:space="preserve">. </w:t>
            </w:r>
          </w:p>
        </w:tc>
        <w:tc>
          <w:tcPr>
            <w:tcW w:w="2785" w:type="dxa"/>
          </w:tcPr>
          <w:p w14:paraId="3507A45A" w14:textId="77777777" w:rsidR="009B4090" w:rsidRPr="00DF7A6F" w:rsidRDefault="009B4090" w:rsidP="003C138F">
            <w:pPr>
              <w:ind w:firstLine="34"/>
              <w:rPr>
                <w:rFonts w:asciiTheme="majorBidi" w:hAnsiTheme="majorBidi" w:cstheme="majorBidi"/>
                <w:sz w:val="24"/>
                <w:szCs w:val="24"/>
              </w:rPr>
            </w:pPr>
          </w:p>
        </w:tc>
      </w:tr>
      <w:tr w:rsidR="009B4090" w:rsidRPr="00DF7A6F" w14:paraId="343ACB13" w14:textId="77777777" w:rsidTr="00FA125F">
        <w:trPr>
          <w:trHeight w:val="20"/>
        </w:trPr>
        <w:tc>
          <w:tcPr>
            <w:tcW w:w="600" w:type="dxa"/>
          </w:tcPr>
          <w:p w14:paraId="00C23D6A" w14:textId="4249A35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6</w:t>
            </w:r>
            <w:r w:rsidR="00DC230B" w:rsidRPr="00DF7A6F">
              <w:rPr>
                <w:rFonts w:asciiTheme="majorBidi" w:hAnsiTheme="majorBidi" w:cstheme="majorBidi"/>
                <w:bCs/>
                <w:sz w:val="24"/>
                <w:szCs w:val="24"/>
              </w:rPr>
              <w:t>.</w:t>
            </w:r>
          </w:p>
        </w:tc>
        <w:tc>
          <w:tcPr>
            <w:tcW w:w="3114" w:type="dxa"/>
          </w:tcPr>
          <w:p w14:paraId="36BAB894" w14:textId="7CDA103F" w:rsidR="009B4090" w:rsidRPr="00DF7A6F" w:rsidRDefault="5AD43D29"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atsako</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alyviui</w:t>
            </w:r>
            <w:r w:rsidR="009B4090" w:rsidRPr="00DF7A6F">
              <w:rPr>
                <w:rFonts w:asciiTheme="majorBidi" w:hAnsiTheme="majorBidi" w:cstheme="majorBidi"/>
                <w:sz w:val="24"/>
                <w:szCs w:val="24"/>
              </w:rPr>
              <w:t>, ar ji</w:t>
            </w:r>
            <w:r w:rsidR="000A1B88" w:rsidRPr="00DF7A6F">
              <w:rPr>
                <w:rFonts w:asciiTheme="majorBidi" w:hAnsiTheme="majorBidi" w:cstheme="majorBidi"/>
                <w:sz w:val="24"/>
                <w:szCs w:val="24"/>
              </w:rPr>
              <w:t>s</w:t>
            </w:r>
            <w:r w:rsidR="009B4090" w:rsidRPr="00DF7A6F">
              <w:rPr>
                <w:rFonts w:asciiTheme="majorBidi" w:hAnsiTheme="majorBidi" w:cstheme="majorBidi"/>
                <w:sz w:val="24"/>
                <w:szCs w:val="24"/>
              </w:rPr>
              <w:t xml:space="preserve"> sutinka priimti </w:t>
            </w:r>
            <w:r w:rsidR="004F1A11" w:rsidRPr="00DF7A6F">
              <w:rPr>
                <w:rFonts w:asciiTheme="majorBidi" w:hAnsiTheme="majorBidi" w:cstheme="majorBidi"/>
                <w:sz w:val="24"/>
                <w:szCs w:val="24"/>
              </w:rPr>
              <w:t>d</w:t>
            </w:r>
            <w:r w:rsidR="00063554" w:rsidRPr="00DF7A6F">
              <w:rPr>
                <w:rFonts w:asciiTheme="majorBidi" w:hAnsiTheme="majorBidi" w:cstheme="majorBidi"/>
                <w:sz w:val="24"/>
                <w:szCs w:val="24"/>
              </w:rPr>
              <w:t xml:space="preserve">alyvio </w:t>
            </w:r>
            <w:r w:rsidR="009B4090" w:rsidRPr="00DF7A6F">
              <w:rPr>
                <w:rFonts w:asciiTheme="majorBidi" w:hAnsiTheme="majorBidi" w:cstheme="majorBidi"/>
                <w:sz w:val="24"/>
                <w:szCs w:val="24"/>
              </w:rPr>
              <w:t>siūlomą pasiūlymo galiojimo užtikrinimą patvirtinantį dokumentą ne vėliau kaip per</w:t>
            </w:r>
          </w:p>
        </w:tc>
        <w:tc>
          <w:tcPr>
            <w:tcW w:w="3870" w:type="dxa"/>
          </w:tcPr>
          <w:p w14:paraId="3447E1C7" w14:textId="700F8141" w:rsidR="009B4090" w:rsidRPr="00DF7A6F" w:rsidRDefault="008871AD" w:rsidP="003C138F">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44AD543A" w14:textId="77777777" w:rsidR="009B4090" w:rsidRPr="00DF7A6F" w:rsidRDefault="009B4090" w:rsidP="003C138F">
            <w:pPr>
              <w:ind w:firstLine="34"/>
              <w:rPr>
                <w:rFonts w:asciiTheme="majorBidi" w:hAnsiTheme="majorBidi" w:cstheme="majorBidi"/>
                <w:sz w:val="24"/>
                <w:szCs w:val="24"/>
              </w:rPr>
            </w:pPr>
          </w:p>
        </w:tc>
        <w:tc>
          <w:tcPr>
            <w:tcW w:w="2785" w:type="dxa"/>
          </w:tcPr>
          <w:p w14:paraId="4885131B" w14:textId="1BF44567" w:rsidR="009B4090" w:rsidRPr="00DF7A6F" w:rsidRDefault="009B4090" w:rsidP="003C138F">
            <w:pPr>
              <w:ind w:firstLine="34"/>
              <w:rPr>
                <w:rFonts w:asciiTheme="majorBidi" w:hAnsiTheme="majorBidi" w:cstheme="majorBidi"/>
                <w:sz w:val="24"/>
                <w:szCs w:val="24"/>
              </w:rPr>
            </w:pPr>
          </w:p>
        </w:tc>
      </w:tr>
      <w:tr w:rsidR="009B4090" w:rsidRPr="00DF7A6F" w14:paraId="0D67E0F5" w14:textId="77777777" w:rsidTr="00FA125F">
        <w:trPr>
          <w:trHeight w:val="20"/>
        </w:trPr>
        <w:tc>
          <w:tcPr>
            <w:tcW w:w="600" w:type="dxa"/>
          </w:tcPr>
          <w:p w14:paraId="4E8D70B1" w14:textId="2C2E5DC3"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7</w:t>
            </w:r>
            <w:r w:rsidR="00DC230B" w:rsidRPr="00DF7A6F">
              <w:rPr>
                <w:rFonts w:asciiTheme="majorBidi" w:hAnsiTheme="majorBidi" w:cstheme="majorBidi"/>
                <w:bCs/>
                <w:sz w:val="24"/>
                <w:szCs w:val="24"/>
              </w:rPr>
              <w:t>.</w:t>
            </w:r>
          </w:p>
        </w:tc>
        <w:tc>
          <w:tcPr>
            <w:tcW w:w="3114" w:type="dxa"/>
          </w:tcPr>
          <w:p w14:paraId="23291982" w14:textId="3BB92477"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Pasiūlymo galiojimo užtikrinimas pirkimo </w:t>
            </w:r>
            <w:r w:rsidR="004F1A11" w:rsidRPr="00DF7A6F">
              <w:rPr>
                <w:rFonts w:asciiTheme="majorBidi" w:hAnsiTheme="majorBidi" w:cstheme="majorBidi"/>
                <w:sz w:val="24"/>
                <w:szCs w:val="24"/>
              </w:rPr>
              <w:t>d</w:t>
            </w:r>
            <w:r w:rsidRPr="00DF7A6F">
              <w:rPr>
                <w:rFonts w:asciiTheme="majorBidi" w:hAnsiTheme="majorBidi" w:cstheme="majorBidi"/>
                <w:sz w:val="24"/>
                <w:szCs w:val="24"/>
              </w:rPr>
              <w:t>alyviui grąžinamas (arba atsisakoma teisių į jį) per</w:t>
            </w:r>
          </w:p>
        </w:tc>
        <w:tc>
          <w:tcPr>
            <w:tcW w:w="3870" w:type="dxa"/>
          </w:tcPr>
          <w:p w14:paraId="707CA0E1" w14:textId="77777777" w:rsidR="008871AD" w:rsidRPr="00DF7A6F" w:rsidRDefault="008871AD" w:rsidP="008871AD">
            <w:pPr>
              <w:ind w:firstLine="34"/>
              <w:rPr>
                <w:rFonts w:asciiTheme="majorBidi" w:hAnsiTheme="majorBidi" w:cstheme="majorBidi"/>
                <w:sz w:val="24"/>
                <w:szCs w:val="24"/>
              </w:rPr>
            </w:pPr>
            <w:r w:rsidRPr="00DF7A6F">
              <w:rPr>
                <w:rFonts w:asciiTheme="majorBidi" w:hAnsiTheme="majorBidi" w:cstheme="majorBidi"/>
                <w:iCs/>
                <w:sz w:val="24"/>
                <w:szCs w:val="24"/>
              </w:rPr>
              <w:t>Netaikoma</w:t>
            </w:r>
          </w:p>
          <w:p w14:paraId="593A8179" w14:textId="77777777" w:rsidR="009B4090" w:rsidRPr="00DF7A6F" w:rsidRDefault="009B4090" w:rsidP="003C138F">
            <w:pPr>
              <w:ind w:firstLine="34"/>
              <w:rPr>
                <w:rFonts w:asciiTheme="majorBidi" w:hAnsiTheme="majorBidi" w:cstheme="majorBidi"/>
                <w:sz w:val="24"/>
                <w:szCs w:val="24"/>
              </w:rPr>
            </w:pPr>
          </w:p>
        </w:tc>
        <w:tc>
          <w:tcPr>
            <w:tcW w:w="2785" w:type="dxa"/>
          </w:tcPr>
          <w:p w14:paraId="3485D5CD" w14:textId="051752C5" w:rsidR="009B4090" w:rsidRPr="00DF7A6F" w:rsidRDefault="009B4090" w:rsidP="003C138F">
            <w:pPr>
              <w:ind w:firstLine="34"/>
              <w:rPr>
                <w:rFonts w:asciiTheme="majorBidi" w:hAnsiTheme="majorBidi" w:cstheme="majorBidi"/>
                <w:sz w:val="24"/>
                <w:szCs w:val="24"/>
              </w:rPr>
            </w:pPr>
          </w:p>
        </w:tc>
      </w:tr>
      <w:tr w:rsidR="009B4090" w:rsidRPr="00DF7A6F" w14:paraId="03C8EE25" w14:textId="77777777" w:rsidTr="00FA125F">
        <w:trPr>
          <w:trHeight w:val="20"/>
        </w:trPr>
        <w:tc>
          <w:tcPr>
            <w:tcW w:w="600" w:type="dxa"/>
          </w:tcPr>
          <w:p w14:paraId="652DD56B" w14:textId="64F98F94"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8</w:t>
            </w:r>
            <w:r w:rsidR="00DC230B" w:rsidRPr="00DF7A6F">
              <w:rPr>
                <w:rFonts w:asciiTheme="majorBidi" w:hAnsiTheme="majorBidi" w:cstheme="majorBidi"/>
                <w:bCs/>
                <w:sz w:val="24"/>
                <w:szCs w:val="24"/>
              </w:rPr>
              <w:t>.</w:t>
            </w:r>
          </w:p>
        </w:tc>
        <w:tc>
          <w:tcPr>
            <w:tcW w:w="3114" w:type="dxa"/>
          </w:tcPr>
          <w:p w14:paraId="2A614F7A" w14:textId="3C2DF842" w:rsidR="009B4090" w:rsidRPr="00DF7A6F" w:rsidRDefault="77AB3985"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informuoja</w:t>
            </w:r>
            <w:r w:rsidR="00063554"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alyvius apie EBVPD vertinimo rezultatus</w:t>
            </w:r>
            <w:r w:rsidR="0090570A" w:rsidRPr="00DF7A6F">
              <w:rPr>
                <w:rFonts w:asciiTheme="majorBidi" w:hAnsiTheme="majorBidi" w:cstheme="majorBidi"/>
                <w:sz w:val="24"/>
                <w:szCs w:val="24"/>
              </w:rPr>
              <w:t xml:space="preserve">, </w:t>
            </w:r>
            <w:r w:rsidR="0090570A" w:rsidRPr="00DF7A6F">
              <w:rPr>
                <w:rFonts w:asciiTheme="majorBidi" w:hAnsiTheme="majorBidi" w:cstheme="majorBidi"/>
                <w:sz w:val="24"/>
                <w:szCs w:val="24"/>
              </w:rPr>
              <w:lastRenderedPageBreak/>
              <w:t>jeigu taikoma,</w:t>
            </w:r>
            <w:r w:rsidR="009B4090" w:rsidRPr="00DF7A6F">
              <w:rPr>
                <w:rFonts w:asciiTheme="majorBidi" w:hAnsiTheme="majorBidi" w:cstheme="majorBidi"/>
                <w:sz w:val="24"/>
                <w:szCs w:val="24"/>
              </w:rPr>
              <w:t xml:space="preserve"> ne vėliau kaip per</w:t>
            </w:r>
          </w:p>
        </w:tc>
        <w:tc>
          <w:tcPr>
            <w:tcW w:w="3870" w:type="dxa"/>
          </w:tcPr>
          <w:p w14:paraId="7232BA7B"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bCs/>
                <w:sz w:val="24"/>
                <w:szCs w:val="24"/>
              </w:rPr>
              <w:lastRenderedPageBreak/>
              <w:t>3 (tris) darbo dienas nuo sprendimo priėmimo dienos</w:t>
            </w:r>
          </w:p>
        </w:tc>
        <w:tc>
          <w:tcPr>
            <w:tcW w:w="2785" w:type="dxa"/>
          </w:tcPr>
          <w:p w14:paraId="1F29059C" w14:textId="77777777" w:rsidR="009B4090" w:rsidRPr="00DF7A6F" w:rsidRDefault="009B4090" w:rsidP="003C138F">
            <w:pPr>
              <w:ind w:firstLine="34"/>
              <w:rPr>
                <w:rFonts w:asciiTheme="majorBidi" w:hAnsiTheme="majorBidi" w:cstheme="majorBidi"/>
                <w:sz w:val="24"/>
                <w:szCs w:val="24"/>
              </w:rPr>
            </w:pPr>
          </w:p>
        </w:tc>
      </w:tr>
      <w:tr w:rsidR="009B4090" w:rsidRPr="00DF7A6F" w14:paraId="3C635DF5" w14:textId="77777777" w:rsidTr="00FA125F">
        <w:trPr>
          <w:trHeight w:val="20"/>
        </w:trPr>
        <w:tc>
          <w:tcPr>
            <w:tcW w:w="600" w:type="dxa"/>
          </w:tcPr>
          <w:p w14:paraId="4E64A4F5" w14:textId="6F05E658" w:rsidR="009B4090" w:rsidRPr="00DF7A6F" w:rsidRDefault="00517008" w:rsidP="003C138F">
            <w:pPr>
              <w:ind w:firstLine="0"/>
              <w:rPr>
                <w:rFonts w:asciiTheme="majorBidi" w:hAnsiTheme="majorBidi" w:cstheme="majorBidi"/>
                <w:bCs/>
                <w:sz w:val="24"/>
                <w:szCs w:val="24"/>
              </w:rPr>
            </w:pPr>
            <w:r w:rsidRPr="00DF7A6F">
              <w:rPr>
                <w:rFonts w:asciiTheme="majorBidi" w:hAnsiTheme="majorBidi" w:cstheme="majorBidi"/>
                <w:bCs/>
                <w:sz w:val="24"/>
                <w:szCs w:val="24"/>
              </w:rPr>
              <w:t>9</w:t>
            </w:r>
            <w:r w:rsidR="00DC230B" w:rsidRPr="00DF7A6F">
              <w:rPr>
                <w:rFonts w:asciiTheme="majorBidi" w:hAnsiTheme="majorBidi" w:cstheme="majorBidi"/>
                <w:bCs/>
                <w:sz w:val="24"/>
                <w:szCs w:val="24"/>
              </w:rPr>
              <w:t>.</w:t>
            </w:r>
          </w:p>
        </w:tc>
        <w:tc>
          <w:tcPr>
            <w:tcW w:w="3114" w:type="dxa"/>
            <w:hideMark/>
          </w:tcPr>
          <w:p w14:paraId="06192898" w14:textId="7CB436E6" w:rsidR="009B4090" w:rsidRPr="00DF7A6F" w:rsidRDefault="001C3A07" w:rsidP="003C138F">
            <w:pPr>
              <w:ind w:firstLine="0"/>
              <w:rPr>
                <w:rFonts w:asciiTheme="majorBidi" w:hAnsiTheme="majorBidi" w:cstheme="majorBidi"/>
                <w:sz w:val="24"/>
                <w:szCs w:val="24"/>
              </w:rPr>
            </w:pPr>
            <w:r w:rsidRPr="00DF7A6F">
              <w:rPr>
                <w:rFonts w:asciiTheme="majorBidi" w:eastAsia="Arial" w:hAnsiTheme="majorBidi" w:cstheme="majorBidi"/>
                <w:sz w:val="24"/>
                <w:szCs w:val="24"/>
              </w:rPr>
              <w:t>P</w:t>
            </w:r>
            <w:r w:rsidR="004F1A11" w:rsidRPr="00DF7A6F">
              <w:rPr>
                <w:rFonts w:asciiTheme="majorBidi" w:eastAsia="Arial" w:hAnsiTheme="majorBidi" w:cstheme="majorBidi"/>
                <w:sz w:val="24"/>
                <w:szCs w:val="24"/>
              </w:rPr>
              <w:t>erkančioji organizacija</w:t>
            </w:r>
            <w:r w:rsidR="009B4090" w:rsidRPr="00DF7A6F">
              <w:rPr>
                <w:rFonts w:asciiTheme="majorBidi" w:hAnsiTheme="majorBidi" w:cstheme="majorBidi"/>
                <w:sz w:val="24"/>
                <w:szCs w:val="24"/>
              </w:rPr>
              <w:t xml:space="preserve"> </w:t>
            </w:r>
            <w:r w:rsidR="004F1A11" w:rsidRPr="00DF7A6F">
              <w:rPr>
                <w:rFonts w:asciiTheme="majorBidi" w:hAnsiTheme="majorBidi" w:cstheme="majorBidi"/>
                <w:sz w:val="24"/>
                <w:szCs w:val="24"/>
              </w:rPr>
              <w:t>d</w:t>
            </w:r>
            <w:r w:rsidR="009B4090" w:rsidRPr="00DF7A6F">
              <w:rPr>
                <w:rFonts w:asciiTheme="majorBidi" w:hAnsiTheme="majorBidi" w:cstheme="majorBidi"/>
                <w:sz w:val="24"/>
                <w:szCs w:val="24"/>
              </w:rPr>
              <w:t>alyviams praneša apie priimtą sprendimą nustatyti laimėjusį pasiūlymą, dėl kurio bus sudaroma sutartis ne vėliau kaip per</w:t>
            </w:r>
          </w:p>
        </w:tc>
        <w:tc>
          <w:tcPr>
            <w:tcW w:w="3870" w:type="dxa"/>
            <w:hideMark/>
          </w:tcPr>
          <w:p w14:paraId="0E36FDAD" w14:textId="4579C688" w:rsidR="009B4090" w:rsidRPr="00DF7A6F" w:rsidRDefault="00DE23CA" w:rsidP="003C138F">
            <w:pPr>
              <w:ind w:firstLine="34"/>
              <w:rPr>
                <w:rFonts w:asciiTheme="majorBidi" w:hAnsiTheme="majorBidi" w:cstheme="majorBidi"/>
                <w:bCs/>
                <w:sz w:val="24"/>
                <w:szCs w:val="24"/>
              </w:rPr>
            </w:pPr>
            <w:r w:rsidRPr="00DF7A6F">
              <w:rPr>
                <w:rFonts w:asciiTheme="majorBidi" w:hAnsiTheme="majorBidi" w:cstheme="majorBidi"/>
                <w:bCs/>
                <w:sz w:val="24"/>
                <w:szCs w:val="24"/>
              </w:rPr>
              <w:t>3</w:t>
            </w:r>
            <w:r w:rsidR="003C180D" w:rsidRPr="00DF7A6F">
              <w:rPr>
                <w:rFonts w:asciiTheme="majorBidi" w:hAnsiTheme="majorBidi" w:cstheme="majorBidi"/>
                <w:bCs/>
                <w:sz w:val="24"/>
                <w:szCs w:val="24"/>
              </w:rPr>
              <w:t xml:space="preserve"> </w:t>
            </w:r>
            <w:r w:rsidR="009B4090" w:rsidRPr="00DF7A6F">
              <w:rPr>
                <w:rFonts w:asciiTheme="majorBidi" w:hAnsiTheme="majorBidi" w:cstheme="majorBidi"/>
                <w:bCs/>
                <w:sz w:val="24"/>
                <w:szCs w:val="24"/>
              </w:rPr>
              <w:t>(</w:t>
            </w:r>
            <w:r w:rsidRPr="00DF7A6F">
              <w:rPr>
                <w:rFonts w:asciiTheme="majorBidi" w:hAnsiTheme="majorBidi" w:cstheme="majorBidi"/>
                <w:bCs/>
                <w:sz w:val="24"/>
                <w:szCs w:val="24"/>
              </w:rPr>
              <w:t>tris</w:t>
            </w:r>
            <w:r w:rsidR="009B4090" w:rsidRPr="00DF7A6F">
              <w:rPr>
                <w:rFonts w:asciiTheme="majorBidi" w:hAnsiTheme="majorBidi" w:cstheme="majorBidi"/>
                <w:bCs/>
                <w:sz w:val="24"/>
                <w:szCs w:val="24"/>
              </w:rPr>
              <w:t>) darbo dienas nuo sprendimo priėmimo dienos</w:t>
            </w:r>
          </w:p>
        </w:tc>
        <w:tc>
          <w:tcPr>
            <w:tcW w:w="2785" w:type="dxa"/>
            <w:hideMark/>
          </w:tcPr>
          <w:p w14:paraId="6EAEA100" w14:textId="77777777" w:rsidR="009B4090" w:rsidRPr="00DF7A6F" w:rsidRDefault="009B4090" w:rsidP="003C138F">
            <w:pPr>
              <w:ind w:firstLine="34"/>
              <w:rPr>
                <w:rFonts w:asciiTheme="majorBidi" w:hAnsiTheme="majorBidi" w:cstheme="majorBidi"/>
                <w:sz w:val="24"/>
                <w:szCs w:val="24"/>
              </w:rPr>
            </w:pPr>
          </w:p>
        </w:tc>
      </w:tr>
      <w:tr w:rsidR="009B4090" w:rsidRPr="00DF7A6F" w14:paraId="10DD85A1" w14:textId="77777777" w:rsidTr="00FA125F">
        <w:trPr>
          <w:trHeight w:val="20"/>
        </w:trPr>
        <w:tc>
          <w:tcPr>
            <w:tcW w:w="600" w:type="dxa"/>
          </w:tcPr>
          <w:p w14:paraId="78FFD3F0" w14:textId="36927D49"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90570A" w:rsidRPr="00DF7A6F">
              <w:rPr>
                <w:rFonts w:asciiTheme="majorBidi" w:hAnsiTheme="majorBidi" w:cstheme="majorBidi"/>
                <w:bCs/>
                <w:sz w:val="24"/>
                <w:szCs w:val="24"/>
              </w:rPr>
              <w:t>0</w:t>
            </w:r>
            <w:r w:rsidR="00DC230B" w:rsidRPr="00DF7A6F">
              <w:rPr>
                <w:rFonts w:asciiTheme="majorBidi" w:hAnsiTheme="majorBidi" w:cstheme="majorBidi"/>
                <w:bCs/>
                <w:sz w:val="24"/>
                <w:szCs w:val="24"/>
              </w:rPr>
              <w:t>.</w:t>
            </w:r>
          </w:p>
        </w:tc>
        <w:tc>
          <w:tcPr>
            <w:tcW w:w="3114" w:type="dxa"/>
            <w:hideMark/>
          </w:tcPr>
          <w:p w14:paraId="09729B52" w14:textId="2D7B14D7" w:rsidR="009B4090" w:rsidRPr="00DF7A6F" w:rsidRDefault="0090570A" w:rsidP="003C138F">
            <w:pPr>
              <w:ind w:firstLine="0"/>
              <w:rPr>
                <w:rFonts w:asciiTheme="majorBidi" w:hAnsiTheme="majorBidi" w:cstheme="majorBidi"/>
                <w:color w:val="000000"/>
                <w:sz w:val="24"/>
                <w:szCs w:val="24"/>
                <w:shd w:val="clear" w:color="auto" w:fill="FFFFFF"/>
              </w:rPr>
            </w:pPr>
            <w:r w:rsidRPr="00DF7A6F">
              <w:rPr>
                <w:rFonts w:asciiTheme="majorBidi" w:hAnsiTheme="majorBidi" w:cstheme="majorBidi"/>
                <w:color w:val="000000"/>
                <w:sz w:val="24"/>
                <w:szCs w:val="24"/>
                <w:shd w:val="clear" w:color="auto" w:fill="FFFFFF"/>
              </w:rPr>
              <w:t>Dalyvis</w:t>
            </w:r>
            <w:r w:rsidR="009B4090" w:rsidRPr="00DF7A6F">
              <w:rPr>
                <w:rFonts w:asciiTheme="majorBidi" w:hAnsiTheme="majorBidi" w:cstheme="majorBidi"/>
                <w:color w:val="000000"/>
                <w:sz w:val="24"/>
                <w:szCs w:val="24"/>
                <w:shd w:val="clear" w:color="auto" w:fill="FFFFFF"/>
              </w:rPr>
              <w:t xml:space="preserve"> turi teisę pateikti pretenziją </w:t>
            </w:r>
            <w:r w:rsidR="00B315BC" w:rsidRPr="00DF7A6F">
              <w:rPr>
                <w:rFonts w:asciiTheme="majorBidi" w:eastAsia="Arial" w:hAnsiTheme="majorBidi" w:cstheme="majorBidi"/>
                <w:sz w:val="24"/>
                <w:szCs w:val="24"/>
              </w:rPr>
              <w:t xml:space="preserve">perkančiajai organizacijai </w:t>
            </w:r>
            <w:r w:rsidR="009B4090" w:rsidRPr="00DF7A6F">
              <w:rPr>
                <w:rFonts w:asciiTheme="majorBidi" w:hAnsiTheme="majorBidi" w:cstheme="majorBidi"/>
                <w:sz w:val="24"/>
                <w:szCs w:val="24"/>
                <w:shd w:val="clear" w:color="auto" w:fill="FFFFFF"/>
              </w:rPr>
              <w:t xml:space="preserve">pateikti prašymą ar </w:t>
            </w:r>
            <w:r w:rsidR="009B4090" w:rsidRPr="00DF7A6F">
              <w:rPr>
                <w:rFonts w:asciiTheme="majorBidi" w:hAnsiTheme="majorBidi" w:cstheme="majorBidi"/>
                <w:color w:val="000000"/>
                <w:sz w:val="24"/>
                <w:szCs w:val="24"/>
                <w:shd w:val="clear" w:color="auto" w:fill="FFFFFF"/>
              </w:rPr>
              <w:t xml:space="preserve">pareikšti ieškinį teismui </w:t>
            </w:r>
            <w:r w:rsidR="009B4090" w:rsidRPr="00DF7A6F">
              <w:rPr>
                <w:rFonts w:asciiTheme="majorBidi" w:hAnsiTheme="majorBidi" w:cstheme="majorBidi"/>
                <w:sz w:val="24"/>
                <w:szCs w:val="24"/>
              </w:rPr>
              <w:t>ne vėliau kaip per</w:t>
            </w:r>
          </w:p>
        </w:tc>
        <w:tc>
          <w:tcPr>
            <w:tcW w:w="3870" w:type="dxa"/>
            <w:hideMark/>
          </w:tcPr>
          <w:p w14:paraId="49F7FC9D" w14:textId="62157DC6"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5 (</w:t>
            </w:r>
            <w:r w:rsidR="00AB4E5F" w:rsidRPr="00DF7A6F">
              <w:rPr>
                <w:rFonts w:asciiTheme="majorBidi" w:hAnsiTheme="majorBidi" w:cstheme="majorBidi"/>
                <w:sz w:val="24"/>
                <w:szCs w:val="24"/>
              </w:rPr>
              <w:t>penki</w:t>
            </w:r>
            <w:r w:rsidR="001F1A18" w:rsidRPr="00DF7A6F">
              <w:rPr>
                <w:rFonts w:asciiTheme="majorBidi" w:hAnsiTheme="majorBidi" w:cstheme="majorBidi"/>
                <w:sz w:val="24"/>
                <w:szCs w:val="24"/>
              </w:rPr>
              <w:t>a</w:t>
            </w:r>
            <w:r w:rsidR="00AB4E5F" w:rsidRPr="00DF7A6F">
              <w:rPr>
                <w:rFonts w:asciiTheme="majorBidi" w:hAnsiTheme="majorBidi" w:cstheme="majorBidi"/>
                <w:sz w:val="24"/>
                <w:szCs w:val="24"/>
              </w:rPr>
              <w:t>s</w:t>
            </w:r>
            <w:r w:rsidRPr="00DF7A6F">
              <w:rPr>
                <w:rFonts w:asciiTheme="majorBidi" w:hAnsiTheme="majorBidi" w:cstheme="majorBidi"/>
                <w:sz w:val="24"/>
                <w:szCs w:val="24"/>
              </w:rPr>
              <w:t xml:space="preserve">) </w:t>
            </w:r>
            <w:r w:rsidR="001F1A18" w:rsidRPr="00DF7A6F">
              <w:rPr>
                <w:rFonts w:asciiTheme="majorBidi" w:hAnsiTheme="majorBidi" w:cstheme="majorBidi"/>
                <w:sz w:val="24"/>
                <w:szCs w:val="24"/>
              </w:rPr>
              <w:t xml:space="preserve">darbo </w:t>
            </w:r>
            <w:r w:rsidRPr="00DF7A6F">
              <w:rPr>
                <w:rFonts w:asciiTheme="majorBidi" w:hAnsiTheme="majorBidi" w:cstheme="majorBidi"/>
                <w:sz w:val="24"/>
                <w:szCs w:val="24"/>
              </w:rPr>
              <w:t>dien</w:t>
            </w:r>
            <w:r w:rsidR="00382455" w:rsidRPr="00DF7A6F">
              <w:rPr>
                <w:rFonts w:asciiTheme="majorBidi" w:hAnsiTheme="majorBidi" w:cstheme="majorBidi"/>
                <w:sz w:val="24"/>
                <w:szCs w:val="24"/>
              </w:rPr>
              <w:t>as</w:t>
            </w:r>
          </w:p>
          <w:p w14:paraId="49A2FF28" w14:textId="77777777" w:rsidR="009B4090" w:rsidRPr="00DF7A6F" w:rsidRDefault="009B4090" w:rsidP="003C138F">
            <w:pPr>
              <w:ind w:firstLine="34"/>
              <w:rPr>
                <w:rFonts w:asciiTheme="majorBidi" w:hAnsiTheme="majorBidi" w:cstheme="majorBidi"/>
                <w:sz w:val="24"/>
                <w:szCs w:val="24"/>
              </w:rPr>
            </w:pPr>
          </w:p>
          <w:p w14:paraId="0D237F7F" w14:textId="65DB454F"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nuo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pranešimo raštu apie jos priimtą sprendimą išsiuntimo tiekėjams dienos arba nuo paskelbimo apie </w:t>
            </w:r>
            <w:r w:rsidR="6FD78633"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 xml:space="preserve">perkančiosios organizacijos </w:t>
            </w:r>
            <w:r w:rsidRPr="00DF7A6F">
              <w:rPr>
                <w:rFonts w:asciiTheme="majorBidi" w:hAnsiTheme="majorBidi" w:cstheme="majorBidi"/>
                <w:sz w:val="24"/>
                <w:szCs w:val="24"/>
              </w:rPr>
              <w:t xml:space="preserve">priimtus sprendimus dienos, jei VPĮ nenumato reikalavimo raštu informuoti tiekėjus apie </w:t>
            </w:r>
            <w:r w:rsidR="4283AFE5" w:rsidRPr="00DF7A6F">
              <w:rPr>
                <w:rFonts w:asciiTheme="majorBidi" w:eastAsia="Arial" w:hAnsiTheme="majorBidi" w:cstheme="majorBidi"/>
                <w:sz w:val="24"/>
                <w:szCs w:val="24"/>
              </w:rPr>
              <w:t xml:space="preserve"> </w:t>
            </w:r>
            <w:r w:rsidR="00B315BC" w:rsidRPr="00DF7A6F">
              <w:rPr>
                <w:rFonts w:asciiTheme="majorBidi" w:eastAsia="Arial" w:hAnsiTheme="majorBidi" w:cstheme="majorBidi"/>
                <w:sz w:val="24"/>
                <w:szCs w:val="24"/>
              </w:rPr>
              <w:t>perkančiosios or</w:t>
            </w:r>
            <w:r w:rsidR="006178F4" w:rsidRPr="00DF7A6F">
              <w:rPr>
                <w:rFonts w:asciiTheme="majorBidi" w:eastAsia="Arial" w:hAnsiTheme="majorBidi" w:cstheme="majorBidi"/>
                <w:sz w:val="24"/>
                <w:szCs w:val="24"/>
              </w:rPr>
              <w:t xml:space="preserve">ganizacijos </w:t>
            </w:r>
            <w:r w:rsidRPr="00DF7A6F">
              <w:rPr>
                <w:rFonts w:asciiTheme="majorBidi" w:hAnsiTheme="majorBidi" w:cstheme="majorBidi"/>
                <w:sz w:val="24"/>
                <w:szCs w:val="24"/>
              </w:rPr>
              <w:t>priimtus sprendimus;</w:t>
            </w:r>
          </w:p>
          <w:p w14:paraId="55916AA6" w14:textId="77777777" w:rsidR="00EB1C0F" w:rsidRPr="00DF7A6F" w:rsidRDefault="00EB1C0F" w:rsidP="003C138F">
            <w:pPr>
              <w:ind w:firstLine="34"/>
              <w:rPr>
                <w:rFonts w:asciiTheme="majorBidi" w:hAnsiTheme="majorBidi" w:cstheme="majorBidi"/>
                <w:sz w:val="24"/>
                <w:szCs w:val="24"/>
              </w:rPr>
            </w:pPr>
          </w:p>
          <w:p w14:paraId="25DED613"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 xml:space="preserve">15 (penkiolika) dienų nuo pranešimo išsiuntimo tiekėjams dienos, jeigu šis pranešimas nebuvo siunčiamas elektroninėmis priemonėmis. </w:t>
            </w:r>
          </w:p>
          <w:p w14:paraId="70C74D73" w14:textId="77777777" w:rsidR="009B4090" w:rsidRPr="00DF7A6F" w:rsidRDefault="009B4090" w:rsidP="003C138F">
            <w:pPr>
              <w:ind w:firstLine="34"/>
              <w:rPr>
                <w:rFonts w:asciiTheme="majorBidi" w:hAnsiTheme="majorBidi" w:cstheme="majorBidi"/>
                <w:sz w:val="24"/>
                <w:szCs w:val="24"/>
              </w:rPr>
            </w:pPr>
          </w:p>
        </w:tc>
        <w:tc>
          <w:tcPr>
            <w:tcW w:w="2785" w:type="dxa"/>
            <w:hideMark/>
          </w:tcPr>
          <w:p w14:paraId="28F3179C" w14:textId="77777777" w:rsidR="009B4090" w:rsidRPr="00DF7A6F" w:rsidRDefault="009B4090" w:rsidP="003C138F">
            <w:pPr>
              <w:ind w:firstLine="34"/>
              <w:rPr>
                <w:rFonts w:asciiTheme="majorBidi" w:hAnsiTheme="majorBidi" w:cstheme="majorBidi"/>
                <w:bCs/>
                <w:color w:val="7030A0"/>
                <w:sz w:val="24"/>
                <w:szCs w:val="24"/>
              </w:rPr>
            </w:pPr>
          </w:p>
        </w:tc>
      </w:tr>
      <w:tr w:rsidR="009B4090" w:rsidRPr="00DF7A6F" w14:paraId="21A62B32" w14:textId="77777777" w:rsidTr="00FA125F">
        <w:trPr>
          <w:trHeight w:val="20"/>
        </w:trPr>
        <w:tc>
          <w:tcPr>
            <w:tcW w:w="600" w:type="dxa"/>
          </w:tcPr>
          <w:p w14:paraId="1D5C2FAE" w14:textId="7B232924"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1</w:t>
            </w:r>
            <w:r w:rsidR="0012726D" w:rsidRPr="00DF7A6F">
              <w:rPr>
                <w:rFonts w:asciiTheme="majorBidi" w:hAnsiTheme="majorBidi" w:cstheme="majorBidi"/>
                <w:sz w:val="24"/>
                <w:szCs w:val="24"/>
              </w:rPr>
              <w:t>1</w:t>
            </w:r>
            <w:r w:rsidR="00DC230B" w:rsidRPr="00DF7A6F">
              <w:rPr>
                <w:rFonts w:asciiTheme="majorBidi" w:hAnsiTheme="majorBidi" w:cstheme="majorBidi"/>
                <w:sz w:val="24"/>
                <w:szCs w:val="24"/>
              </w:rPr>
              <w:t>.</w:t>
            </w:r>
          </w:p>
        </w:tc>
        <w:tc>
          <w:tcPr>
            <w:tcW w:w="3114" w:type="dxa"/>
            <w:hideMark/>
          </w:tcPr>
          <w:p w14:paraId="749DF6E8" w14:textId="172D84B1" w:rsidR="009B4090" w:rsidRPr="00DF7A6F" w:rsidRDefault="26E058E0" w:rsidP="003C138F">
            <w:pPr>
              <w:ind w:firstLine="0"/>
              <w:rPr>
                <w:rFonts w:asciiTheme="majorBidi" w:hAnsiTheme="majorBidi" w:cstheme="majorBidi"/>
                <w:sz w:val="24"/>
                <w:szCs w:val="24"/>
              </w:rPr>
            </w:pPr>
            <w:r w:rsidRPr="00DF7A6F">
              <w:rPr>
                <w:rFonts w:asciiTheme="majorBidi" w:eastAsia="Arial" w:hAnsiTheme="majorBidi" w:cstheme="majorBidi"/>
                <w:color w:val="0078D4"/>
                <w:sz w:val="24"/>
                <w:szCs w:val="24"/>
              </w:rPr>
              <w:t xml:space="preserve"> </w:t>
            </w:r>
            <w:r w:rsidR="006178F4" w:rsidRPr="00DF7A6F">
              <w:rPr>
                <w:rFonts w:asciiTheme="majorBidi" w:eastAsia="Arial" w:hAnsiTheme="majorBidi" w:cstheme="majorBidi"/>
                <w:sz w:val="24"/>
                <w:szCs w:val="24"/>
              </w:rPr>
              <w:t xml:space="preserve">Perkančioji organizacija </w:t>
            </w:r>
            <w:r w:rsidR="009B4090" w:rsidRPr="00DF7A6F">
              <w:rPr>
                <w:rFonts w:asciiTheme="majorBidi" w:hAnsiTheme="majorBidi" w:cstheme="majorBidi"/>
                <w:sz w:val="24"/>
                <w:szCs w:val="24"/>
              </w:rPr>
              <w:t xml:space="preserve">privalo išnagrinėti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alyvio</w:t>
            </w:r>
            <w:r w:rsidR="009B4090" w:rsidRPr="00DF7A6F">
              <w:rPr>
                <w:rFonts w:asciiTheme="majorBidi" w:hAnsiTheme="majorBidi" w:cstheme="majorBidi"/>
                <w:sz w:val="24"/>
                <w:szCs w:val="24"/>
              </w:rPr>
              <w:t xml:space="preserve"> pretenziją</w:t>
            </w:r>
            <w:r w:rsidR="0090570A" w:rsidRPr="00DF7A6F">
              <w:rPr>
                <w:rFonts w:asciiTheme="majorBidi" w:hAnsiTheme="majorBidi" w:cstheme="majorBidi"/>
                <w:sz w:val="24"/>
                <w:szCs w:val="24"/>
              </w:rPr>
              <w:t>,</w:t>
            </w:r>
            <w:r w:rsidR="009B4090" w:rsidRPr="00DF7A6F">
              <w:rPr>
                <w:rFonts w:asciiTheme="majorBidi" w:hAnsiTheme="majorBidi" w:cstheme="majorBidi"/>
                <w:sz w:val="24"/>
                <w:szCs w:val="24"/>
              </w:rPr>
              <w:t xml:space="preserve"> priimti motyvuotą sprendimą ir apie jį, taip pat apie anksčiau praneštų pirkimo procedūros terminų pasikeitimą raštu pranešti pretenziją pateikusiam </w:t>
            </w:r>
            <w:r w:rsidR="006178F4" w:rsidRPr="00DF7A6F">
              <w:rPr>
                <w:rFonts w:asciiTheme="majorBidi" w:hAnsiTheme="majorBidi" w:cstheme="majorBidi"/>
                <w:sz w:val="24"/>
                <w:szCs w:val="24"/>
              </w:rPr>
              <w:t>d</w:t>
            </w:r>
            <w:r w:rsidR="0090570A" w:rsidRPr="00DF7A6F">
              <w:rPr>
                <w:rFonts w:asciiTheme="majorBidi" w:hAnsiTheme="majorBidi" w:cstheme="majorBidi"/>
                <w:sz w:val="24"/>
                <w:szCs w:val="24"/>
              </w:rPr>
              <w:t xml:space="preserve">alyviui </w:t>
            </w:r>
            <w:r w:rsidR="009B4090" w:rsidRPr="00DF7A6F">
              <w:rPr>
                <w:rFonts w:asciiTheme="majorBidi" w:hAnsiTheme="majorBidi" w:cstheme="majorBidi"/>
                <w:sz w:val="24"/>
                <w:szCs w:val="24"/>
              </w:rPr>
              <w:t>ir suinteresuotiems</w:t>
            </w:r>
            <w:r w:rsidR="0012726D" w:rsidRPr="00DF7A6F">
              <w:rPr>
                <w:rFonts w:asciiTheme="majorBidi" w:hAnsiTheme="majorBidi" w:cstheme="majorBidi"/>
                <w:sz w:val="24"/>
                <w:szCs w:val="24"/>
              </w:rPr>
              <w:t xml:space="preserve"> </w:t>
            </w:r>
            <w:r w:rsidR="006178F4" w:rsidRPr="00DF7A6F">
              <w:rPr>
                <w:rFonts w:asciiTheme="majorBidi" w:hAnsiTheme="majorBidi" w:cstheme="majorBidi"/>
                <w:sz w:val="24"/>
                <w:szCs w:val="24"/>
              </w:rPr>
              <w:t>d</w:t>
            </w:r>
            <w:r w:rsidR="009B4090" w:rsidRPr="00DF7A6F">
              <w:rPr>
                <w:rFonts w:asciiTheme="majorBidi" w:hAnsiTheme="majorBidi" w:cstheme="majorBidi"/>
                <w:sz w:val="24"/>
                <w:szCs w:val="24"/>
              </w:rPr>
              <w:t>alyviams ne vėliau kaip per</w:t>
            </w:r>
          </w:p>
        </w:tc>
        <w:tc>
          <w:tcPr>
            <w:tcW w:w="3870" w:type="dxa"/>
            <w:hideMark/>
          </w:tcPr>
          <w:p w14:paraId="6B16142C" w14:textId="77777777" w:rsidR="009B4090" w:rsidRPr="00DF7A6F" w:rsidRDefault="009B4090" w:rsidP="003C138F">
            <w:pPr>
              <w:ind w:firstLine="34"/>
              <w:rPr>
                <w:rFonts w:asciiTheme="majorBidi" w:hAnsiTheme="majorBidi" w:cstheme="majorBidi"/>
                <w:sz w:val="24"/>
                <w:szCs w:val="24"/>
              </w:rPr>
            </w:pPr>
            <w:r w:rsidRPr="00DF7A6F">
              <w:rPr>
                <w:rFonts w:asciiTheme="majorBidi" w:hAnsiTheme="majorBidi" w:cstheme="majorBidi"/>
                <w:sz w:val="24"/>
                <w:szCs w:val="24"/>
              </w:rPr>
              <w:t>6 (šešias) darbo dienas nuo pretenzijos gavimo dienos</w:t>
            </w:r>
          </w:p>
        </w:tc>
        <w:tc>
          <w:tcPr>
            <w:tcW w:w="2785" w:type="dxa"/>
            <w:hideMark/>
          </w:tcPr>
          <w:p w14:paraId="4910B96B" w14:textId="77777777" w:rsidR="009B4090" w:rsidRPr="00DF7A6F" w:rsidRDefault="009B4090" w:rsidP="003C138F">
            <w:pPr>
              <w:ind w:firstLine="34"/>
              <w:rPr>
                <w:rFonts w:asciiTheme="majorBidi" w:hAnsiTheme="majorBidi" w:cstheme="majorBidi"/>
                <w:sz w:val="24"/>
                <w:szCs w:val="24"/>
              </w:rPr>
            </w:pPr>
          </w:p>
        </w:tc>
      </w:tr>
      <w:tr w:rsidR="009B4090" w:rsidRPr="00DF7A6F" w14:paraId="475FEE10" w14:textId="77777777" w:rsidTr="00FA125F">
        <w:trPr>
          <w:trHeight w:val="20"/>
        </w:trPr>
        <w:tc>
          <w:tcPr>
            <w:tcW w:w="600" w:type="dxa"/>
          </w:tcPr>
          <w:p w14:paraId="7ED3D129" w14:textId="586E9721" w:rsidR="009B4090" w:rsidRPr="00DF7A6F" w:rsidRDefault="009B4090" w:rsidP="003C138F">
            <w:pPr>
              <w:ind w:firstLine="0"/>
              <w:rPr>
                <w:rFonts w:asciiTheme="majorBidi" w:hAnsiTheme="majorBidi" w:cstheme="majorBidi"/>
                <w:bCs/>
                <w:sz w:val="24"/>
                <w:szCs w:val="24"/>
              </w:rPr>
            </w:pPr>
            <w:r w:rsidRPr="00DF7A6F">
              <w:rPr>
                <w:rFonts w:asciiTheme="majorBidi" w:hAnsiTheme="majorBidi" w:cstheme="majorBidi"/>
                <w:bCs/>
                <w:sz w:val="24"/>
                <w:szCs w:val="24"/>
              </w:rPr>
              <w:t>1</w:t>
            </w:r>
            <w:r w:rsidR="0012726D" w:rsidRPr="00DF7A6F">
              <w:rPr>
                <w:rFonts w:asciiTheme="majorBidi" w:hAnsiTheme="majorBidi" w:cstheme="majorBidi"/>
                <w:bCs/>
                <w:sz w:val="24"/>
                <w:szCs w:val="24"/>
              </w:rPr>
              <w:t>2</w:t>
            </w:r>
            <w:r w:rsidR="00DC230B" w:rsidRPr="00DF7A6F">
              <w:rPr>
                <w:rFonts w:asciiTheme="majorBidi" w:hAnsiTheme="majorBidi" w:cstheme="majorBidi"/>
                <w:bCs/>
                <w:sz w:val="24"/>
                <w:szCs w:val="24"/>
              </w:rPr>
              <w:t>.</w:t>
            </w:r>
          </w:p>
        </w:tc>
        <w:tc>
          <w:tcPr>
            <w:tcW w:w="3114" w:type="dxa"/>
            <w:hideMark/>
          </w:tcPr>
          <w:p w14:paraId="1F0C1459" w14:textId="3D2C269F" w:rsidR="009B4090" w:rsidRPr="00DF7A6F" w:rsidRDefault="009B4090" w:rsidP="003C138F">
            <w:pPr>
              <w:ind w:firstLine="0"/>
              <w:rPr>
                <w:rFonts w:asciiTheme="majorBidi" w:hAnsiTheme="majorBidi" w:cstheme="majorBidi"/>
                <w:sz w:val="24"/>
                <w:szCs w:val="24"/>
              </w:rPr>
            </w:pPr>
            <w:r w:rsidRPr="00DF7A6F">
              <w:rPr>
                <w:rFonts w:asciiTheme="majorBidi" w:hAnsiTheme="majorBidi" w:cstheme="majorBidi"/>
                <w:sz w:val="24"/>
                <w:szCs w:val="24"/>
              </w:rPr>
              <w:t xml:space="preserve">Jeigu </w:t>
            </w:r>
            <w:r w:rsidR="268D360D" w:rsidRPr="00DF7A6F">
              <w:rPr>
                <w:rFonts w:asciiTheme="majorBidi" w:eastAsia="Arial" w:hAnsiTheme="majorBidi" w:cstheme="majorBidi"/>
                <w:sz w:val="24"/>
                <w:szCs w:val="24"/>
              </w:rPr>
              <w:t xml:space="preserve">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per nustatytą terminą neišnagrinėja jai pateiktos pretenzijos, </w:t>
            </w:r>
            <w:r w:rsidR="006178F4" w:rsidRPr="00DF7A6F">
              <w:rPr>
                <w:rFonts w:asciiTheme="majorBidi" w:hAnsiTheme="majorBidi" w:cstheme="majorBidi"/>
                <w:sz w:val="24"/>
                <w:szCs w:val="24"/>
              </w:rPr>
              <w:t>d</w:t>
            </w:r>
            <w:r w:rsidR="0012726D" w:rsidRPr="00DF7A6F">
              <w:rPr>
                <w:rFonts w:asciiTheme="majorBidi" w:hAnsiTheme="majorBidi" w:cstheme="majorBidi"/>
                <w:sz w:val="24"/>
                <w:szCs w:val="24"/>
              </w:rPr>
              <w:t>alyvis</w:t>
            </w:r>
            <w:r w:rsidRPr="00DF7A6F">
              <w:rPr>
                <w:rFonts w:asciiTheme="majorBidi" w:hAnsiTheme="majorBidi" w:cstheme="majorBidi"/>
                <w:sz w:val="24"/>
                <w:szCs w:val="24"/>
              </w:rPr>
              <w:t xml:space="preserve"> turi teisę pateikti prašymą ar pareikšti ieškinį teismui per (išskyrus ieškinį dėl sutarties pripažinimo negaliojančia) </w:t>
            </w:r>
          </w:p>
        </w:tc>
        <w:tc>
          <w:tcPr>
            <w:tcW w:w="3870" w:type="dxa"/>
            <w:hideMark/>
          </w:tcPr>
          <w:p w14:paraId="2D7556F3" w14:textId="27FED34C" w:rsidR="009B4090" w:rsidRPr="00DF7A6F" w:rsidRDefault="009B4090" w:rsidP="003C138F">
            <w:pPr>
              <w:ind w:firstLine="34"/>
              <w:rPr>
                <w:rFonts w:asciiTheme="majorBidi" w:hAnsiTheme="majorBidi" w:cstheme="majorBidi"/>
                <w:sz w:val="24"/>
                <w:szCs w:val="24"/>
                <w:highlight w:val="yellow"/>
              </w:rPr>
            </w:pPr>
            <w:r w:rsidRPr="00DF7A6F">
              <w:rPr>
                <w:rFonts w:asciiTheme="majorBidi" w:hAnsiTheme="majorBidi" w:cstheme="majorBidi"/>
                <w:sz w:val="24"/>
                <w:szCs w:val="24"/>
              </w:rPr>
              <w:t xml:space="preserve">per 15 (penkiolika) dienų nuo dienos, kurią </w:t>
            </w:r>
            <w:r w:rsidR="006178F4" w:rsidRPr="00DF7A6F">
              <w:rPr>
                <w:rFonts w:asciiTheme="majorBidi" w:eastAsia="Arial" w:hAnsiTheme="majorBidi" w:cstheme="majorBidi"/>
                <w:sz w:val="24"/>
                <w:szCs w:val="24"/>
              </w:rPr>
              <w:t xml:space="preserve">perkančioji organizacija </w:t>
            </w:r>
            <w:r w:rsidRPr="00DF7A6F">
              <w:rPr>
                <w:rFonts w:asciiTheme="majorBidi" w:hAnsiTheme="majorBidi" w:cstheme="majorBidi"/>
                <w:sz w:val="24"/>
                <w:szCs w:val="24"/>
              </w:rPr>
              <w:t xml:space="preserve">turėjo raštu pranešti apie priimtą sprendimą </w:t>
            </w:r>
          </w:p>
        </w:tc>
        <w:tc>
          <w:tcPr>
            <w:tcW w:w="2785" w:type="dxa"/>
            <w:hideMark/>
          </w:tcPr>
          <w:p w14:paraId="09958019" w14:textId="77777777" w:rsidR="009B4090" w:rsidRPr="00DF7A6F" w:rsidRDefault="009B4090" w:rsidP="003C138F">
            <w:pPr>
              <w:ind w:firstLine="34"/>
              <w:rPr>
                <w:rFonts w:asciiTheme="majorBidi" w:hAnsiTheme="majorBidi" w:cstheme="majorBidi"/>
                <w:sz w:val="24"/>
                <w:szCs w:val="24"/>
              </w:rPr>
            </w:pPr>
          </w:p>
        </w:tc>
      </w:tr>
      <w:bookmarkEnd w:id="39"/>
    </w:tbl>
    <w:p w14:paraId="5582B657" w14:textId="77777777" w:rsidR="004A0E0D" w:rsidRPr="00DF7A6F" w:rsidRDefault="004A0E0D" w:rsidP="00FB21F6">
      <w:pPr>
        <w:spacing w:line="240" w:lineRule="auto"/>
        <w:ind w:firstLine="0"/>
        <w:rPr>
          <w:rFonts w:asciiTheme="majorBidi" w:hAnsiTheme="majorBidi" w:cstheme="majorBidi"/>
          <w:sz w:val="24"/>
          <w:szCs w:val="24"/>
        </w:rPr>
      </w:pPr>
    </w:p>
    <w:p w14:paraId="4FE49934" w14:textId="77777777" w:rsidR="00D82717" w:rsidRDefault="00D82717" w:rsidP="0071352F">
      <w:pPr>
        <w:spacing w:line="240" w:lineRule="auto"/>
        <w:ind w:firstLine="0"/>
        <w:rPr>
          <w:rFonts w:asciiTheme="majorBidi" w:hAnsiTheme="majorBidi" w:cstheme="majorBidi"/>
          <w:sz w:val="24"/>
          <w:szCs w:val="24"/>
        </w:rPr>
      </w:pPr>
    </w:p>
    <w:p w14:paraId="0E8F6C56" w14:textId="77777777" w:rsidR="008F0DC6" w:rsidRDefault="008F0DC6" w:rsidP="0071352F">
      <w:pPr>
        <w:spacing w:line="240" w:lineRule="auto"/>
        <w:ind w:firstLine="0"/>
        <w:rPr>
          <w:rFonts w:asciiTheme="majorBidi" w:hAnsiTheme="majorBidi" w:cstheme="majorBidi"/>
          <w:sz w:val="24"/>
          <w:szCs w:val="24"/>
        </w:rPr>
      </w:pPr>
    </w:p>
    <w:p w14:paraId="266E5EBD" w14:textId="77777777" w:rsidR="008F0DC6" w:rsidRDefault="008F0DC6" w:rsidP="0071352F">
      <w:pPr>
        <w:spacing w:line="240" w:lineRule="auto"/>
        <w:ind w:firstLine="0"/>
        <w:rPr>
          <w:rFonts w:asciiTheme="majorBidi" w:hAnsiTheme="majorBidi" w:cstheme="majorBidi"/>
          <w:sz w:val="24"/>
          <w:szCs w:val="24"/>
        </w:rPr>
      </w:pPr>
    </w:p>
    <w:p w14:paraId="4FF04799" w14:textId="77777777" w:rsidR="008F0DC6" w:rsidRPr="00DF7A6F" w:rsidRDefault="008F0DC6" w:rsidP="0071352F">
      <w:pPr>
        <w:spacing w:line="240" w:lineRule="auto"/>
        <w:ind w:firstLine="0"/>
        <w:rPr>
          <w:rFonts w:asciiTheme="majorBidi" w:hAnsiTheme="majorBidi" w:cstheme="majorBidi"/>
          <w:sz w:val="24"/>
          <w:szCs w:val="24"/>
        </w:rPr>
      </w:pPr>
    </w:p>
    <w:p w14:paraId="41DF047C" w14:textId="0DA72C58" w:rsidR="004A0E0D" w:rsidRPr="00DF7A6F" w:rsidRDefault="004A0E0D" w:rsidP="004A0E0D">
      <w:pPr>
        <w:pStyle w:val="Antrat2"/>
        <w:keepNext w:val="0"/>
        <w:keepLines w:val="0"/>
        <w:widowControl w:val="0"/>
        <w:spacing w:before="0"/>
        <w:ind w:firstLine="3780"/>
        <w:jc w:val="right"/>
        <w:rPr>
          <w:rFonts w:asciiTheme="majorBidi" w:eastAsia="Calibri" w:hAnsiTheme="majorBidi"/>
          <w:color w:val="auto"/>
          <w:sz w:val="24"/>
          <w:szCs w:val="24"/>
        </w:rPr>
      </w:pPr>
      <w:bookmarkStart w:id="41" w:name="_Ref39673589"/>
      <w:bookmarkStart w:id="42" w:name="_Toc183764811"/>
      <w:bookmarkStart w:id="43" w:name="_Toc188252864"/>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9</w:t>
      </w:r>
      <w:r w:rsidRPr="00DF7A6F">
        <w:rPr>
          <w:rFonts w:asciiTheme="majorBidi" w:eastAsia="Calibri" w:hAnsiTheme="majorBidi"/>
          <w:color w:val="auto"/>
          <w:sz w:val="24"/>
          <w:szCs w:val="24"/>
        </w:rPr>
        <w:t xml:space="preserve"> priedas „</w:t>
      </w:r>
      <w:bookmarkStart w:id="44" w:name="_Hlk128411749"/>
      <w:r w:rsidRPr="00DF7A6F">
        <w:rPr>
          <w:rFonts w:asciiTheme="majorBidi" w:hAnsiTheme="majorBidi"/>
          <w:color w:val="auto"/>
          <w:sz w:val="24"/>
          <w:szCs w:val="24"/>
        </w:rPr>
        <w:t>Pažyma apie pasitelkiamus subrangovus/subtiekėjus/</w:t>
      </w:r>
      <w:proofErr w:type="spellStart"/>
      <w:r w:rsidRPr="00DF7A6F">
        <w:rPr>
          <w:rFonts w:asciiTheme="majorBidi" w:hAnsiTheme="majorBidi"/>
          <w:color w:val="auto"/>
          <w:sz w:val="24"/>
          <w:szCs w:val="24"/>
        </w:rPr>
        <w:t>kvazisubtiekėjus</w:t>
      </w:r>
      <w:bookmarkEnd w:id="44"/>
      <w:proofErr w:type="spellEnd"/>
      <w:r w:rsidRPr="00DF7A6F">
        <w:rPr>
          <w:rFonts w:asciiTheme="majorBidi" w:eastAsia="Calibri" w:hAnsiTheme="majorBidi"/>
          <w:color w:val="auto"/>
          <w:sz w:val="24"/>
          <w:szCs w:val="24"/>
        </w:rPr>
        <w:t>“</w:t>
      </w:r>
      <w:bookmarkEnd w:id="41"/>
      <w:bookmarkEnd w:id="42"/>
      <w:bookmarkEnd w:id="43"/>
    </w:p>
    <w:p w14:paraId="23BBE13E" w14:textId="77777777" w:rsidR="004A0E0D" w:rsidRPr="00DF7A6F" w:rsidRDefault="004A0E0D" w:rsidP="004A0E0D">
      <w:pPr>
        <w:widowControl w:val="0"/>
        <w:spacing w:line="240" w:lineRule="auto"/>
        <w:jc w:val="center"/>
        <w:rPr>
          <w:rFonts w:asciiTheme="majorBidi" w:hAnsiTheme="majorBidi" w:cstheme="majorBidi"/>
          <w:b/>
          <w:sz w:val="24"/>
          <w:szCs w:val="24"/>
        </w:rPr>
      </w:pPr>
    </w:p>
    <w:p w14:paraId="79BCC9FB"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 xml:space="preserve">PAŽYMA </w:t>
      </w:r>
    </w:p>
    <w:p w14:paraId="5A9DA6CE" w14:textId="77777777" w:rsidR="004A0E0D" w:rsidRPr="00DF7A6F" w:rsidRDefault="004A0E0D" w:rsidP="004A0E0D">
      <w:pPr>
        <w:widowControl w:val="0"/>
        <w:jc w:val="center"/>
        <w:rPr>
          <w:rFonts w:asciiTheme="majorBidi" w:hAnsiTheme="majorBidi" w:cstheme="majorBidi"/>
          <w:b/>
          <w:bCs/>
          <w:sz w:val="24"/>
          <w:szCs w:val="24"/>
        </w:rPr>
      </w:pPr>
      <w:r w:rsidRPr="00DF7A6F">
        <w:rPr>
          <w:rFonts w:asciiTheme="majorBidi" w:hAnsiTheme="majorBidi" w:cstheme="majorBidi"/>
          <w:b/>
          <w:bCs/>
          <w:sz w:val="24"/>
          <w:szCs w:val="24"/>
        </w:rPr>
        <w:t>APIE PASITELKIAMUS SUBRANGOVUS/KVAZISUBTIEKĖJUS</w:t>
      </w:r>
    </w:p>
    <w:p w14:paraId="6D151A27" w14:textId="77777777" w:rsidR="004A0E0D" w:rsidRPr="00DF7A6F" w:rsidRDefault="004A0E0D" w:rsidP="004A0E0D">
      <w:pPr>
        <w:widowControl w:val="0"/>
        <w:jc w:val="center"/>
        <w:rPr>
          <w:rFonts w:asciiTheme="majorBidi" w:hAnsiTheme="majorBidi" w:cstheme="majorBidi"/>
          <w:sz w:val="24"/>
          <w:szCs w:val="24"/>
        </w:rPr>
      </w:pPr>
    </w:p>
    <w:p w14:paraId="5D994AE5" w14:textId="77777777" w:rsidR="004A0E0D" w:rsidRPr="00DF7A6F" w:rsidRDefault="004A0E0D" w:rsidP="004072DE">
      <w:pPr>
        <w:pStyle w:val="Sraopastraipa"/>
        <w:widowControl w:val="0"/>
        <w:numPr>
          <w:ilvl w:val="3"/>
          <w:numId w:val="16"/>
        </w:numPr>
        <w:tabs>
          <w:tab w:val="left" w:pos="426"/>
        </w:tabs>
        <w:spacing w:line="276" w:lineRule="auto"/>
        <w:ind w:left="0" w:firstLine="142"/>
        <w:contextualSpacing w:val="0"/>
        <w:rPr>
          <w:rFonts w:asciiTheme="majorBidi" w:hAnsiTheme="majorBidi" w:cstheme="majorBidi"/>
          <w:sz w:val="24"/>
          <w:szCs w:val="24"/>
        </w:rPr>
      </w:pPr>
      <w:r w:rsidRPr="00DF7A6F">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59"/>
        <w:gridCol w:w="4439"/>
        <w:gridCol w:w="1750"/>
        <w:gridCol w:w="1963"/>
      </w:tblGrid>
      <w:tr w:rsidR="004A0E0D" w:rsidRPr="00DF7A6F" w14:paraId="3F8DD2F8" w14:textId="77777777" w:rsidTr="00FA125F">
        <w:trPr>
          <w:jc w:val="center"/>
        </w:trPr>
        <w:tc>
          <w:tcPr>
            <w:tcW w:w="1094" w:type="dxa"/>
            <w:shd w:val="clear" w:color="auto" w:fill="auto"/>
            <w:vAlign w:val="center"/>
          </w:tcPr>
          <w:p w14:paraId="5CDB0F6D"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Eil. Nr.</w:t>
            </w:r>
          </w:p>
        </w:tc>
        <w:tc>
          <w:tcPr>
            <w:tcW w:w="4661" w:type="dxa"/>
            <w:shd w:val="clear" w:color="auto" w:fill="auto"/>
            <w:vAlign w:val="center"/>
          </w:tcPr>
          <w:p w14:paraId="5AEBB970"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paskirstymas</w:t>
            </w:r>
          </w:p>
        </w:tc>
        <w:tc>
          <w:tcPr>
            <w:tcW w:w="1452" w:type="dxa"/>
            <w:shd w:val="clear" w:color="auto" w:fill="auto"/>
            <w:vAlign w:val="center"/>
          </w:tcPr>
          <w:p w14:paraId="2035ECA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Darbų/Paslaugų</w:t>
            </w:r>
          </w:p>
          <w:p w14:paraId="4FC4C33F"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aprašymas</w:t>
            </w:r>
          </w:p>
        </w:tc>
        <w:tc>
          <w:tcPr>
            <w:tcW w:w="2004" w:type="dxa"/>
            <w:vAlign w:val="center"/>
          </w:tcPr>
          <w:p w14:paraId="4A831609" w14:textId="77777777" w:rsidR="004A0E0D" w:rsidRPr="00DF7A6F" w:rsidRDefault="004A0E0D" w:rsidP="001156D7">
            <w:pPr>
              <w:widowControl w:val="0"/>
              <w:spacing w:line="240" w:lineRule="auto"/>
              <w:ind w:firstLine="0"/>
              <w:jc w:val="center"/>
              <w:rPr>
                <w:rFonts w:asciiTheme="majorBidi" w:hAnsiTheme="majorBidi" w:cstheme="majorBidi"/>
                <w:sz w:val="24"/>
                <w:szCs w:val="24"/>
              </w:rPr>
            </w:pPr>
            <w:r w:rsidRPr="00DF7A6F">
              <w:rPr>
                <w:rFonts w:asciiTheme="majorBidi" w:hAnsiTheme="majorBidi" w:cstheme="majorBidi"/>
                <w:sz w:val="24"/>
                <w:szCs w:val="24"/>
              </w:rPr>
              <w:t xml:space="preserve">Procentinė atliekamų </w:t>
            </w:r>
          </w:p>
          <w:p w14:paraId="21F1426B" w14:textId="77777777" w:rsidR="004A0E0D" w:rsidRPr="00DF7A6F" w:rsidRDefault="004A0E0D" w:rsidP="001156D7">
            <w:pPr>
              <w:widowControl w:val="0"/>
              <w:ind w:firstLine="0"/>
              <w:jc w:val="center"/>
              <w:rPr>
                <w:rFonts w:asciiTheme="majorBidi" w:hAnsiTheme="majorBidi" w:cstheme="majorBidi"/>
                <w:sz w:val="24"/>
                <w:szCs w:val="24"/>
              </w:rPr>
            </w:pPr>
            <w:r w:rsidRPr="00DF7A6F">
              <w:rPr>
                <w:rFonts w:asciiTheme="majorBidi" w:hAnsiTheme="majorBidi" w:cstheme="majorBidi"/>
                <w:sz w:val="24"/>
                <w:szCs w:val="24"/>
              </w:rPr>
              <w:t>darbų/paslaugų vertė nuo pasiūlymo kainos, %</w:t>
            </w:r>
          </w:p>
        </w:tc>
      </w:tr>
      <w:tr w:rsidR="004A0E0D" w:rsidRPr="00DF7A6F" w14:paraId="578CF7A9" w14:textId="77777777" w:rsidTr="00FA125F">
        <w:trPr>
          <w:jc w:val="center"/>
        </w:trPr>
        <w:tc>
          <w:tcPr>
            <w:tcW w:w="1094" w:type="dxa"/>
            <w:shd w:val="clear" w:color="auto" w:fill="auto"/>
          </w:tcPr>
          <w:p w14:paraId="3EE3549A" w14:textId="77777777"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1.</w:t>
            </w:r>
          </w:p>
        </w:tc>
        <w:tc>
          <w:tcPr>
            <w:tcW w:w="4661" w:type="dxa"/>
            <w:shd w:val="clear" w:color="auto" w:fill="auto"/>
            <w:vAlign w:val="center"/>
          </w:tcPr>
          <w:p w14:paraId="32316FFD"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vykdysiu savo jėgomis</w:t>
            </w:r>
          </w:p>
        </w:tc>
        <w:tc>
          <w:tcPr>
            <w:tcW w:w="1452" w:type="dxa"/>
            <w:shd w:val="clear" w:color="auto" w:fill="auto"/>
            <w:vAlign w:val="center"/>
          </w:tcPr>
          <w:p w14:paraId="2DA200CC" w14:textId="77777777" w:rsidR="004A0E0D" w:rsidRPr="00DF7A6F" w:rsidRDefault="004A0E0D" w:rsidP="00DB2453">
            <w:pPr>
              <w:rPr>
                <w:rFonts w:asciiTheme="majorBidi" w:hAnsiTheme="majorBidi" w:cstheme="majorBidi"/>
                <w:sz w:val="24"/>
                <w:szCs w:val="24"/>
              </w:rPr>
            </w:pPr>
          </w:p>
        </w:tc>
        <w:tc>
          <w:tcPr>
            <w:tcW w:w="2004" w:type="dxa"/>
            <w:vAlign w:val="center"/>
          </w:tcPr>
          <w:p w14:paraId="3B055B51" w14:textId="77777777" w:rsidR="004A0E0D" w:rsidRPr="00DF7A6F" w:rsidRDefault="004A0E0D" w:rsidP="00DB2453">
            <w:pPr>
              <w:widowControl w:val="0"/>
              <w:rPr>
                <w:rFonts w:asciiTheme="majorBidi" w:hAnsiTheme="majorBidi" w:cstheme="majorBidi"/>
                <w:sz w:val="24"/>
                <w:szCs w:val="24"/>
              </w:rPr>
            </w:pPr>
          </w:p>
        </w:tc>
      </w:tr>
      <w:tr w:rsidR="004A0E0D" w:rsidRPr="00DF7A6F" w14:paraId="545060B0" w14:textId="77777777" w:rsidTr="00FA125F">
        <w:trPr>
          <w:jc w:val="center"/>
        </w:trPr>
        <w:tc>
          <w:tcPr>
            <w:tcW w:w="1094" w:type="dxa"/>
            <w:shd w:val="clear" w:color="auto" w:fill="auto"/>
          </w:tcPr>
          <w:p w14:paraId="5605E1F0" w14:textId="724143DA" w:rsidR="004A0E0D" w:rsidRPr="00DF7A6F"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2.</w:t>
            </w:r>
          </w:p>
        </w:tc>
        <w:tc>
          <w:tcPr>
            <w:tcW w:w="4661" w:type="dxa"/>
            <w:shd w:val="clear" w:color="auto" w:fill="auto"/>
          </w:tcPr>
          <w:p w14:paraId="3AB9A255"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 xml:space="preserve">Darbai/Paslaugos pagal pirkimo sutartį, kuriuos perduosiu vykdyti žinomiems subrangovams </w:t>
            </w:r>
            <w:r w:rsidRPr="00DF7A6F">
              <w:rPr>
                <w:rFonts w:asciiTheme="majorBidi" w:hAnsiTheme="majorBidi" w:cstheme="majorBidi"/>
                <w:i/>
                <w:sz w:val="24"/>
                <w:szCs w:val="24"/>
              </w:rPr>
              <w:t>[informacija apie žinomus subrangovus/subtiekėjus pateikiama 2 lentelėje]</w:t>
            </w:r>
          </w:p>
        </w:tc>
        <w:tc>
          <w:tcPr>
            <w:tcW w:w="1452" w:type="dxa"/>
            <w:shd w:val="clear" w:color="auto" w:fill="auto"/>
          </w:tcPr>
          <w:p w14:paraId="7E95712A" w14:textId="77777777" w:rsidR="004A0E0D" w:rsidRPr="00DF7A6F" w:rsidRDefault="004A0E0D" w:rsidP="00DB2453">
            <w:pPr>
              <w:widowControl w:val="0"/>
              <w:rPr>
                <w:rFonts w:asciiTheme="majorBidi" w:hAnsiTheme="majorBidi" w:cstheme="majorBidi"/>
                <w:sz w:val="24"/>
                <w:szCs w:val="24"/>
              </w:rPr>
            </w:pPr>
          </w:p>
        </w:tc>
        <w:tc>
          <w:tcPr>
            <w:tcW w:w="2004" w:type="dxa"/>
          </w:tcPr>
          <w:p w14:paraId="462353BD" w14:textId="77777777" w:rsidR="004A0E0D" w:rsidRPr="00DF7A6F" w:rsidRDefault="004A0E0D" w:rsidP="00DB2453">
            <w:pPr>
              <w:widowControl w:val="0"/>
              <w:rPr>
                <w:rFonts w:asciiTheme="majorBidi" w:hAnsiTheme="majorBidi" w:cstheme="majorBidi"/>
                <w:sz w:val="24"/>
                <w:szCs w:val="24"/>
              </w:rPr>
            </w:pPr>
          </w:p>
        </w:tc>
      </w:tr>
      <w:tr w:rsidR="004A0E0D" w:rsidRPr="00DF7A6F" w14:paraId="70594209" w14:textId="77777777" w:rsidTr="00FA125F">
        <w:trPr>
          <w:jc w:val="center"/>
        </w:trPr>
        <w:tc>
          <w:tcPr>
            <w:tcW w:w="1094" w:type="dxa"/>
            <w:shd w:val="clear" w:color="auto" w:fill="auto"/>
          </w:tcPr>
          <w:p w14:paraId="2A9A106A" w14:textId="77777777" w:rsidR="004A0E0D" w:rsidRPr="00DF7A6F" w:rsidDel="005571B8" w:rsidRDefault="004A0E0D" w:rsidP="0071352F">
            <w:pPr>
              <w:widowControl w:val="0"/>
              <w:ind w:firstLine="427"/>
              <w:jc w:val="left"/>
              <w:rPr>
                <w:rFonts w:asciiTheme="majorBidi" w:hAnsiTheme="majorBidi" w:cstheme="majorBidi"/>
                <w:sz w:val="24"/>
                <w:szCs w:val="24"/>
              </w:rPr>
            </w:pPr>
            <w:r w:rsidRPr="00DF7A6F">
              <w:rPr>
                <w:rFonts w:asciiTheme="majorBidi" w:hAnsiTheme="majorBidi" w:cstheme="majorBidi"/>
                <w:sz w:val="24"/>
                <w:szCs w:val="24"/>
              </w:rPr>
              <w:t>3.</w:t>
            </w:r>
          </w:p>
        </w:tc>
        <w:tc>
          <w:tcPr>
            <w:tcW w:w="4661" w:type="dxa"/>
            <w:shd w:val="clear" w:color="auto" w:fill="auto"/>
          </w:tcPr>
          <w:p w14:paraId="73746921" w14:textId="77777777" w:rsidR="004A0E0D" w:rsidRPr="00DF7A6F" w:rsidRDefault="004A0E0D" w:rsidP="001156D7">
            <w:pPr>
              <w:widowControl w:val="0"/>
              <w:ind w:firstLine="0"/>
              <w:rPr>
                <w:rFonts w:asciiTheme="majorBidi" w:hAnsiTheme="majorBidi" w:cstheme="majorBidi"/>
                <w:sz w:val="24"/>
                <w:szCs w:val="24"/>
              </w:rPr>
            </w:pPr>
            <w:r w:rsidRPr="00DF7A6F">
              <w:rPr>
                <w:rFonts w:asciiTheme="majorBidi" w:hAnsiTheme="majorBidi" w:cstheme="majorBidi"/>
                <w:sz w:val="24"/>
                <w:szCs w:val="24"/>
              </w:rPr>
              <w:t>Darbai/Paslaugos pagal pirkimo sutartį, kuriuos perduosiu vykdyti nežinomiems subrangovams/subtiekėjams</w:t>
            </w:r>
            <w:r w:rsidRPr="00DF7A6F" w:rsidDel="0019266E">
              <w:rPr>
                <w:rFonts w:asciiTheme="majorBidi" w:hAnsiTheme="majorBidi" w:cstheme="majorBidi"/>
                <w:sz w:val="24"/>
                <w:szCs w:val="24"/>
              </w:rPr>
              <w:t xml:space="preserve"> </w:t>
            </w:r>
          </w:p>
        </w:tc>
        <w:tc>
          <w:tcPr>
            <w:tcW w:w="1452" w:type="dxa"/>
            <w:shd w:val="clear" w:color="auto" w:fill="auto"/>
          </w:tcPr>
          <w:p w14:paraId="53F200C9" w14:textId="77777777" w:rsidR="004A0E0D" w:rsidRPr="00DF7A6F" w:rsidRDefault="004A0E0D" w:rsidP="00DB2453">
            <w:pPr>
              <w:widowControl w:val="0"/>
              <w:rPr>
                <w:rFonts w:asciiTheme="majorBidi" w:hAnsiTheme="majorBidi" w:cstheme="majorBidi"/>
                <w:sz w:val="24"/>
                <w:szCs w:val="24"/>
              </w:rPr>
            </w:pPr>
          </w:p>
        </w:tc>
        <w:tc>
          <w:tcPr>
            <w:tcW w:w="2004" w:type="dxa"/>
          </w:tcPr>
          <w:p w14:paraId="06150B25" w14:textId="77777777" w:rsidR="004A0E0D" w:rsidRPr="00DF7A6F" w:rsidRDefault="004A0E0D" w:rsidP="00DB2453">
            <w:pPr>
              <w:widowControl w:val="0"/>
              <w:rPr>
                <w:rFonts w:asciiTheme="majorBidi" w:hAnsiTheme="majorBidi" w:cstheme="majorBidi"/>
                <w:sz w:val="24"/>
                <w:szCs w:val="24"/>
              </w:rPr>
            </w:pPr>
          </w:p>
        </w:tc>
      </w:tr>
      <w:tr w:rsidR="004A0E0D" w:rsidRPr="00DF7A6F" w14:paraId="02642438" w14:textId="77777777" w:rsidTr="00FA125F">
        <w:trPr>
          <w:jc w:val="center"/>
        </w:trPr>
        <w:tc>
          <w:tcPr>
            <w:tcW w:w="7207" w:type="dxa"/>
            <w:gridSpan w:val="3"/>
            <w:shd w:val="clear" w:color="auto" w:fill="auto"/>
          </w:tcPr>
          <w:p w14:paraId="2B474AEE" w14:textId="77777777" w:rsidR="004A0E0D" w:rsidRPr="00DF7A6F" w:rsidRDefault="004A0E0D" w:rsidP="00DB2453">
            <w:pPr>
              <w:widowControl w:val="0"/>
              <w:jc w:val="right"/>
              <w:rPr>
                <w:rFonts w:asciiTheme="majorBidi" w:hAnsiTheme="majorBidi" w:cstheme="majorBidi"/>
                <w:sz w:val="24"/>
                <w:szCs w:val="24"/>
              </w:rPr>
            </w:pPr>
            <w:r w:rsidRPr="00DF7A6F">
              <w:rPr>
                <w:rFonts w:asciiTheme="majorBidi" w:hAnsiTheme="majorBidi" w:cstheme="majorBidi"/>
                <w:sz w:val="24"/>
                <w:szCs w:val="24"/>
              </w:rPr>
              <w:t xml:space="preserve">Viso: </w:t>
            </w:r>
            <w:r w:rsidRPr="00DF7A6F">
              <w:rPr>
                <w:rFonts w:asciiTheme="majorBidi" w:hAnsiTheme="majorBidi" w:cstheme="majorBidi"/>
                <w:i/>
                <w:sz w:val="24"/>
                <w:szCs w:val="24"/>
              </w:rPr>
              <w:t>[1-3 eilučių suma]</w:t>
            </w:r>
          </w:p>
        </w:tc>
        <w:tc>
          <w:tcPr>
            <w:tcW w:w="2004" w:type="dxa"/>
          </w:tcPr>
          <w:p w14:paraId="69126972" w14:textId="77777777" w:rsidR="004A0E0D" w:rsidRPr="00DF7A6F" w:rsidRDefault="004A0E0D" w:rsidP="00DB2453">
            <w:pPr>
              <w:widowControl w:val="0"/>
              <w:jc w:val="center"/>
              <w:rPr>
                <w:rFonts w:asciiTheme="majorBidi" w:hAnsiTheme="majorBidi" w:cstheme="majorBidi"/>
                <w:sz w:val="24"/>
                <w:szCs w:val="24"/>
              </w:rPr>
            </w:pPr>
            <w:r w:rsidRPr="00DF7A6F">
              <w:rPr>
                <w:rFonts w:asciiTheme="majorBidi" w:hAnsiTheme="majorBidi" w:cstheme="majorBidi"/>
                <w:sz w:val="24"/>
                <w:szCs w:val="24"/>
              </w:rPr>
              <w:t>100 %</w:t>
            </w:r>
          </w:p>
        </w:tc>
      </w:tr>
    </w:tbl>
    <w:p w14:paraId="56CE17BD" w14:textId="77777777" w:rsidR="004A0E0D" w:rsidRPr="00DF7A6F" w:rsidRDefault="004A0E0D" w:rsidP="004A0E0D">
      <w:pPr>
        <w:pStyle w:val="Sraopastraipa"/>
        <w:widowControl w:val="0"/>
        <w:tabs>
          <w:tab w:val="left" w:pos="567"/>
        </w:tabs>
        <w:ind w:left="0"/>
        <w:rPr>
          <w:rFonts w:asciiTheme="majorBidi" w:eastAsia="Calibri" w:hAnsiTheme="majorBidi" w:cstheme="majorBidi"/>
          <w:sz w:val="24"/>
          <w:szCs w:val="24"/>
        </w:rPr>
      </w:pPr>
    </w:p>
    <w:p w14:paraId="3B718BA0" w14:textId="77777777" w:rsidR="004A0E0D" w:rsidRPr="00DF7A6F" w:rsidRDefault="004A0E0D" w:rsidP="004072DE">
      <w:pPr>
        <w:pStyle w:val="Sraopastraipa"/>
        <w:widowControl w:val="0"/>
        <w:numPr>
          <w:ilvl w:val="3"/>
          <w:numId w:val="16"/>
        </w:numPr>
        <w:tabs>
          <w:tab w:val="left" w:pos="567"/>
        </w:tabs>
        <w:spacing w:line="276" w:lineRule="auto"/>
        <w:ind w:left="142" w:firstLine="0"/>
        <w:jc w:val="left"/>
        <w:rPr>
          <w:rFonts w:asciiTheme="majorBidi" w:eastAsia="Calibri" w:hAnsiTheme="majorBidi" w:cstheme="majorBidi"/>
          <w:b/>
          <w:bCs/>
          <w:sz w:val="24"/>
          <w:szCs w:val="24"/>
        </w:rPr>
      </w:pPr>
      <w:r w:rsidRPr="00DF7A6F">
        <w:rPr>
          <w:rFonts w:asciiTheme="majorBidi" w:hAnsiTheme="majorBidi" w:cstheme="majorBidi"/>
          <w:b/>
          <w:bCs/>
          <w:sz w:val="24"/>
          <w:szCs w:val="24"/>
        </w:rPr>
        <w:t>INFORMACIJA APIE ŽINOMUS SUBRANGOVUS IR JIEMS PERDUODAMA VYKDYTI DARBŲ DALIS</w:t>
      </w:r>
    </w:p>
    <w:p w14:paraId="0E063B11" w14:textId="77777777" w:rsidR="004A0E0D" w:rsidRPr="00DF7A6F" w:rsidRDefault="004A0E0D" w:rsidP="004A0E0D">
      <w:pPr>
        <w:widowControl w:val="0"/>
        <w:ind w:left="142"/>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988"/>
        <w:gridCol w:w="2748"/>
        <w:gridCol w:w="2583"/>
        <w:gridCol w:w="1980"/>
        <w:gridCol w:w="1483"/>
      </w:tblGrid>
      <w:tr w:rsidR="004A0E0D" w:rsidRPr="00DF7A6F" w14:paraId="7B220041" w14:textId="77777777" w:rsidTr="00DB2453">
        <w:tc>
          <w:tcPr>
            <w:tcW w:w="2024" w:type="dxa"/>
          </w:tcPr>
          <w:p w14:paraId="2014A8A9" w14:textId="692B3920" w:rsidR="004A0E0D" w:rsidRPr="00DF7A6F" w:rsidRDefault="004A0E0D" w:rsidP="0071352F">
            <w:pPr>
              <w:pStyle w:val="Sraopastraipa"/>
              <w:widowControl w:val="0"/>
              <w:ind w:left="0" w:right="-25" w:firstLine="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w:t>
            </w:r>
            <w:r w:rsidR="0071352F">
              <w:rPr>
                <w:rFonts w:asciiTheme="majorBidi" w:eastAsia="Calibri" w:hAnsiTheme="majorBidi" w:cstheme="majorBidi"/>
                <w:sz w:val="24"/>
                <w:szCs w:val="24"/>
              </w:rPr>
              <w:t>r</w:t>
            </w:r>
            <w:proofErr w:type="spellEnd"/>
            <w:r w:rsidR="0071352F">
              <w:rPr>
                <w:rFonts w:asciiTheme="majorBidi" w:eastAsia="Calibri" w:hAnsiTheme="majorBidi" w:cstheme="majorBidi"/>
                <w:sz w:val="24"/>
                <w:szCs w:val="24"/>
              </w:rPr>
              <w:t>.</w:t>
            </w:r>
          </w:p>
        </w:tc>
        <w:tc>
          <w:tcPr>
            <w:tcW w:w="1873" w:type="dxa"/>
          </w:tcPr>
          <w:p w14:paraId="539718AF" w14:textId="77777777" w:rsidR="004A0E0D" w:rsidRPr="00DF7A6F" w:rsidRDefault="004A0E0D" w:rsidP="00DB2453">
            <w:pPr>
              <w:pStyle w:val="Sraopastraipa"/>
              <w:widowControl w:val="0"/>
              <w:ind w:left="0" w:firstLine="278"/>
              <w:jc w:val="center"/>
              <w:rPr>
                <w:rFonts w:asciiTheme="majorBidi" w:eastAsia="Calibri" w:hAnsiTheme="majorBidi" w:cstheme="majorBidi"/>
                <w:sz w:val="24"/>
                <w:szCs w:val="24"/>
              </w:rPr>
            </w:pPr>
            <w:r w:rsidRPr="00DF7A6F">
              <w:rPr>
                <w:rFonts w:asciiTheme="majorBidi" w:hAnsiTheme="majorBidi" w:cstheme="majorBidi"/>
                <w:sz w:val="24"/>
                <w:szCs w:val="24"/>
              </w:rPr>
              <w:t>Subrangovo/Subtiekėjo pavadinimas, juridinio asmens kodas, adresas</w:t>
            </w:r>
          </w:p>
        </w:tc>
        <w:tc>
          <w:tcPr>
            <w:tcW w:w="1877" w:type="dxa"/>
          </w:tcPr>
          <w:p w14:paraId="669AE1BD"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Sutarties objekto dalies, perduodamos vykdyti subrangovui/subtiekėjui, aprašymas</w:t>
            </w:r>
          </w:p>
        </w:tc>
        <w:tc>
          <w:tcPr>
            <w:tcW w:w="1880" w:type="dxa"/>
          </w:tcPr>
          <w:p w14:paraId="5ED30CA4" w14:textId="77777777" w:rsidR="004A0E0D" w:rsidRPr="00DF7A6F" w:rsidRDefault="004A0E0D" w:rsidP="00DB2453">
            <w:pPr>
              <w:widowControl w:val="0"/>
              <w:ind w:hanging="19"/>
              <w:jc w:val="center"/>
              <w:rPr>
                <w:rFonts w:asciiTheme="majorBidi" w:hAnsiTheme="majorBidi" w:cstheme="majorBidi"/>
                <w:sz w:val="24"/>
                <w:szCs w:val="24"/>
              </w:rPr>
            </w:pPr>
            <w:r w:rsidRPr="00DF7A6F">
              <w:rPr>
                <w:rFonts w:asciiTheme="majorBidi" w:hAnsiTheme="majorBidi" w:cstheme="majorBidi"/>
                <w:sz w:val="24"/>
                <w:szCs w:val="24"/>
              </w:rPr>
              <w:t>Motyvuotas pagrįstumas, kodėl bus pasitelkiamas subrangovas/</w:t>
            </w:r>
          </w:p>
          <w:p w14:paraId="6198C884" w14:textId="77777777" w:rsidR="004A0E0D" w:rsidRPr="00DF7A6F" w:rsidRDefault="004A0E0D" w:rsidP="00DB2453">
            <w:pPr>
              <w:widowControl w:val="0"/>
              <w:jc w:val="center"/>
              <w:rPr>
                <w:rFonts w:asciiTheme="majorBidi" w:eastAsia="Calibri" w:hAnsiTheme="majorBidi" w:cstheme="majorBidi"/>
                <w:sz w:val="24"/>
                <w:szCs w:val="24"/>
              </w:rPr>
            </w:pPr>
            <w:r w:rsidRPr="00DF7A6F">
              <w:rPr>
                <w:rFonts w:asciiTheme="majorBidi" w:hAnsiTheme="majorBidi" w:cstheme="majorBidi"/>
                <w:sz w:val="24"/>
                <w:szCs w:val="24"/>
              </w:rPr>
              <w:t>subtiekėjas</w:t>
            </w:r>
          </w:p>
        </w:tc>
        <w:tc>
          <w:tcPr>
            <w:tcW w:w="1706" w:type="dxa"/>
          </w:tcPr>
          <w:p w14:paraId="3D516118" w14:textId="77777777" w:rsidR="004A0E0D" w:rsidRPr="00DF7A6F" w:rsidRDefault="004A0E0D" w:rsidP="00DB2453">
            <w:pPr>
              <w:pStyle w:val="Sraopastraipa"/>
              <w:widowControl w:val="0"/>
              <w:ind w:left="0" w:firstLine="215"/>
              <w:jc w:val="center"/>
              <w:rPr>
                <w:rFonts w:asciiTheme="majorBidi" w:hAnsiTheme="majorBidi" w:cstheme="majorBidi"/>
                <w:sz w:val="24"/>
                <w:szCs w:val="24"/>
                <w:lang w:eastAsia="lt-LT"/>
              </w:rPr>
            </w:pPr>
            <w:r w:rsidRPr="00DF7A6F">
              <w:rPr>
                <w:rFonts w:asciiTheme="majorBidi" w:hAnsiTheme="majorBidi" w:cstheme="majorBidi"/>
                <w:sz w:val="24"/>
                <w:szCs w:val="24"/>
                <w:lang w:eastAsia="lt-LT"/>
              </w:rPr>
              <w:t>Procentinė darbų/</w:t>
            </w:r>
          </w:p>
          <w:p w14:paraId="7606BA32" w14:textId="77777777" w:rsidR="004A0E0D" w:rsidRPr="00DF7A6F" w:rsidRDefault="004A0E0D" w:rsidP="00F16C05">
            <w:pPr>
              <w:pStyle w:val="Sraopastraipa"/>
              <w:widowControl w:val="0"/>
              <w:ind w:left="0" w:firstLine="35"/>
              <w:jc w:val="center"/>
              <w:rPr>
                <w:rFonts w:asciiTheme="majorBidi" w:eastAsia="Calibri" w:hAnsiTheme="majorBidi" w:cstheme="majorBidi"/>
                <w:sz w:val="24"/>
                <w:szCs w:val="24"/>
              </w:rPr>
            </w:pPr>
            <w:r w:rsidRPr="00DF7A6F">
              <w:rPr>
                <w:rFonts w:asciiTheme="majorBidi" w:hAnsiTheme="majorBidi" w:cstheme="majorBidi"/>
                <w:sz w:val="24"/>
                <w:szCs w:val="24"/>
                <w:lang w:eastAsia="lt-LT"/>
              </w:rPr>
              <w:t>paslaugų vertė nuo pasiūlymo kainos, %</w:t>
            </w:r>
          </w:p>
        </w:tc>
      </w:tr>
      <w:tr w:rsidR="004A0E0D" w:rsidRPr="00DF7A6F" w14:paraId="707F5774" w14:textId="77777777" w:rsidTr="00DB2453">
        <w:tc>
          <w:tcPr>
            <w:tcW w:w="2024" w:type="dxa"/>
          </w:tcPr>
          <w:p w14:paraId="6270B3A0" w14:textId="77777777" w:rsidR="004A0E0D" w:rsidRPr="00DF7A6F" w:rsidRDefault="004A0E0D" w:rsidP="009513A5">
            <w:pPr>
              <w:pStyle w:val="Sraopastraipa"/>
              <w:widowControl w:val="0"/>
              <w:ind w:left="0" w:firstLine="22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1873" w:type="dxa"/>
          </w:tcPr>
          <w:p w14:paraId="18A7DE43"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7B0681B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43AB06F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1338436D"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70805FB4" w14:textId="77777777" w:rsidTr="00DB2453">
        <w:tc>
          <w:tcPr>
            <w:tcW w:w="2024" w:type="dxa"/>
          </w:tcPr>
          <w:p w14:paraId="604AF972" w14:textId="77777777" w:rsidR="004A0E0D" w:rsidRPr="00DF7A6F" w:rsidRDefault="004A0E0D" w:rsidP="00DB2453">
            <w:pPr>
              <w:pStyle w:val="Sraopastraipa"/>
              <w:widowControl w:val="0"/>
              <w:ind w:left="0" w:firstLine="319"/>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1873" w:type="dxa"/>
          </w:tcPr>
          <w:p w14:paraId="37507171"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77" w:type="dxa"/>
          </w:tcPr>
          <w:p w14:paraId="241CCC87"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880" w:type="dxa"/>
          </w:tcPr>
          <w:p w14:paraId="7FDF0DAA"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1706" w:type="dxa"/>
          </w:tcPr>
          <w:p w14:paraId="2B1C1C8F"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07E480B8" w14:textId="77777777" w:rsidR="004A0E0D" w:rsidRDefault="004A0E0D" w:rsidP="004A0E0D">
      <w:pPr>
        <w:pStyle w:val="Sraopastraipa"/>
        <w:widowControl w:val="0"/>
        <w:ind w:left="0"/>
        <w:jc w:val="center"/>
        <w:rPr>
          <w:rFonts w:asciiTheme="majorBidi" w:eastAsia="Calibri" w:hAnsiTheme="majorBidi" w:cstheme="majorBidi"/>
          <w:i/>
          <w:iCs/>
          <w:sz w:val="24"/>
          <w:szCs w:val="24"/>
        </w:rPr>
      </w:pPr>
    </w:p>
    <w:p w14:paraId="762B96F6" w14:textId="77777777" w:rsidR="0071352F" w:rsidRDefault="0071352F" w:rsidP="004A0E0D">
      <w:pPr>
        <w:pStyle w:val="Sraopastraipa"/>
        <w:widowControl w:val="0"/>
        <w:ind w:left="0"/>
        <w:jc w:val="center"/>
        <w:rPr>
          <w:rFonts w:asciiTheme="majorBidi" w:eastAsia="Calibri" w:hAnsiTheme="majorBidi" w:cstheme="majorBidi"/>
          <w:i/>
          <w:iCs/>
          <w:sz w:val="24"/>
          <w:szCs w:val="24"/>
        </w:rPr>
      </w:pPr>
    </w:p>
    <w:p w14:paraId="4349BEAF" w14:textId="77777777" w:rsidR="0071352F" w:rsidRPr="00DF7A6F" w:rsidRDefault="0071352F" w:rsidP="004A0E0D">
      <w:pPr>
        <w:pStyle w:val="Sraopastraipa"/>
        <w:widowControl w:val="0"/>
        <w:ind w:left="0"/>
        <w:jc w:val="center"/>
        <w:rPr>
          <w:rFonts w:asciiTheme="majorBidi" w:eastAsia="Calibri" w:hAnsiTheme="majorBidi" w:cstheme="majorBidi"/>
          <w:i/>
          <w:iCs/>
          <w:sz w:val="24"/>
          <w:szCs w:val="24"/>
        </w:rPr>
      </w:pPr>
    </w:p>
    <w:p w14:paraId="642ABDED" w14:textId="77777777" w:rsidR="004A0E0D" w:rsidRPr="00DF7A6F" w:rsidRDefault="004A0E0D" w:rsidP="004072DE">
      <w:pPr>
        <w:pStyle w:val="Sraopastraipa"/>
        <w:widowControl w:val="0"/>
        <w:numPr>
          <w:ilvl w:val="3"/>
          <w:numId w:val="16"/>
        </w:numPr>
        <w:tabs>
          <w:tab w:val="left" w:pos="567"/>
        </w:tabs>
        <w:spacing w:line="276" w:lineRule="auto"/>
        <w:ind w:hanging="76"/>
        <w:jc w:val="left"/>
        <w:rPr>
          <w:rFonts w:asciiTheme="majorBidi" w:eastAsia="Calibri" w:hAnsiTheme="majorBidi" w:cstheme="majorBidi"/>
          <w:b/>
          <w:bCs/>
          <w:sz w:val="24"/>
          <w:szCs w:val="24"/>
        </w:rPr>
      </w:pPr>
      <w:r w:rsidRPr="00DF7A6F">
        <w:rPr>
          <w:rFonts w:asciiTheme="majorBidi" w:hAnsiTheme="majorBidi" w:cstheme="majorBidi"/>
          <w:b/>
          <w:bCs/>
          <w:sz w:val="24"/>
          <w:szCs w:val="24"/>
        </w:rPr>
        <w:lastRenderedPageBreak/>
        <w:t xml:space="preserve">INFORMACIJA APIE KVAZISUBTIEKĖJUS </w:t>
      </w:r>
      <w:r w:rsidRPr="00DF7A6F">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4A0E0D" w:rsidRPr="00DF7A6F" w14:paraId="59ECFC50" w14:textId="77777777" w:rsidTr="00DB2453">
        <w:tc>
          <w:tcPr>
            <w:tcW w:w="2019" w:type="dxa"/>
          </w:tcPr>
          <w:p w14:paraId="56C517F2"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eastAsia="Calibri" w:hAnsiTheme="majorBidi" w:cstheme="majorBidi"/>
                <w:sz w:val="24"/>
                <w:szCs w:val="24"/>
              </w:rPr>
              <w:t>Eil.Nr</w:t>
            </w:r>
            <w:proofErr w:type="spellEnd"/>
            <w:r w:rsidRPr="00DF7A6F">
              <w:rPr>
                <w:rFonts w:asciiTheme="majorBidi" w:eastAsia="Calibri" w:hAnsiTheme="majorBidi" w:cstheme="majorBidi"/>
                <w:sz w:val="24"/>
                <w:szCs w:val="24"/>
              </w:rPr>
              <w:t>.</w:t>
            </w:r>
          </w:p>
        </w:tc>
        <w:tc>
          <w:tcPr>
            <w:tcW w:w="3818" w:type="dxa"/>
          </w:tcPr>
          <w:p w14:paraId="62347980"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proofErr w:type="spellStart"/>
            <w:r w:rsidRPr="00DF7A6F">
              <w:rPr>
                <w:rFonts w:asciiTheme="majorBidi" w:hAnsiTheme="majorBidi" w:cstheme="majorBidi"/>
                <w:sz w:val="24"/>
                <w:szCs w:val="24"/>
              </w:rPr>
              <w:t>Kvazisubtiekėjo</w:t>
            </w:r>
            <w:proofErr w:type="spellEnd"/>
            <w:r w:rsidRPr="00DF7A6F">
              <w:rPr>
                <w:rFonts w:asciiTheme="majorBidi" w:hAnsiTheme="majorBidi" w:cstheme="majorBidi"/>
                <w:sz w:val="24"/>
                <w:szCs w:val="24"/>
              </w:rPr>
              <w:t xml:space="preserve"> vardas, pavardė</w:t>
            </w:r>
          </w:p>
        </w:tc>
        <w:tc>
          <w:tcPr>
            <w:tcW w:w="3503" w:type="dxa"/>
          </w:tcPr>
          <w:p w14:paraId="1226147F" w14:textId="77777777" w:rsidR="004A0E0D" w:rsidRPr="00DF7A6F" w:rsidRDefault="004A0E0D" w:rsidP="00DB2453">
            <w:pPr>
              <w:pStyle w:val="Sraopastraipa"/>
              <w:widowControl w:val="0"/>
              <w:ind w:left="0"/>
              <w:jc w:val="center"/>
              <w:rPr>
                <w:rFonts w:asciiTheme="majorBidi" w:eastAsia="Calibri" w:hAnsiTheme="majorBidi" w:cstheme="majorBidi"/>
                <w:sz w:val="24"/>
                <w:szCs w:val="24"/>
              </w:rPr>
            </w:pPr>
            <w:r w:rsidRPr="00DF7A6F">
              <w:rPr>
                <w:rFonts w:asciiTheme="majorBidi" w:hAnsiTheme="majorBidi" w:cstheme="majorBidi"/>
                <w:sz w:val="24"/>
                <w:szCs w:val="24"/>
              </w:rPr>
              <w:t xml:space="preserve">Kvalifikacijos reikalavimas, kuriam pasitelkiamas </w:t>
            </w:r>
            <w:proofErr w:type="spellStart"/>
            <w:r w:rsidRPr="00DF7A6F">
              <w:rPr>
                <w:rFonts w:asciiTheme="majorBidi" w:hAnsiTheme="majorBidi" w:cstheme="majorBidi"/>
                <w:sz w:val="24"/>
                <w:szCs w:val="24"/>
              </w:rPr>
              <w:t>kvazisubtiekėjas</w:t>
            </w:r>
            <w:proofErr w:type="spellEnd"/>
          </w:p>
        </w:tc>
      </w:tr>
      <w:tr w:rsidR="004A0E0D" w:rsidRPr="00DF7A6F" w14:paraId="3C270482" w14:textId="77777777" w:rsidTr="00DB2453">
        <w:tc>
          <w:tcPr>
            <w:tcW w:w="2019" w:type="dxa"/>
          </w:tcPr>
          <w:p w14:paraId="73988165"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1.</w:t>
            </w:r>
          </w:p>
        </w:tc>
        <w:tc>
          <w:tcPr>
            <w:tcW w:w="3818" w:type="dxa"/>
          </w:tcPr>
          <w:p w14:paraId="3CA8F4F4"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38CA18D2"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r w:rsidR="004A0E0D" w:rsidRPr="00DF7A6F" w14:paraId="6CC7C1F6" w14:textId="77777777" w:rsidTr="00DB2453">
        <w:tc>
          <w:tcPr>
            <w:tcW w:w="2019" w:type="dxa"/>
          </w:tcPr>
          <w:p w14:paraId="3FE4CF5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2.</w:t>
            </w:r>
          </w:p>
        </w:tc>
        <w:tc>
          <w:tcPr>
            <w:tcW w:w="3818" w:type="dxa"/>
          </w:tcPr>
          <w:p w14:paraId="47F3D7FC"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c>
          <w:tcPr>
            <w:tcW w:w="3503" w:type="dxa"/>
          </w:tcPr>
          <w:p w14:paraId="70B1B709" w14:textId="77777777" w:rsidR="004A0E0D" w:rsidRPr="00DF7A6F" w:rsidRDefault="004A0E0D" w:rsidP="00DB2453">
            <w:pPr>
              <w:pStyle w:val="Sraopastraipa"/>
              <w:widowControl w:val="0"/>
              <w:ind w:left="0"/>
              <w:jc w:val="center"/>
              <w:rPr>
                <w:rFonts w:asciiTheme="majorBidi" w:eastAsia="Calibri" w:hAnsiTheme="majorBidi" w:cstheme="majorBidi"/>
                <w:i/>
                <w:iCs/>
                <w:sz w:val="24"/>
                <w:szCs w:val="24"/>
              </w:rPr>
            </w:pPr>
          </w:p>
        </w:tc>
      </w:tr>
    </w:tbl>
    <w:p w14:paraId="4668F793" w14:textId="77777777" w:rsidR="004A0E0D" w:rsidRPr="00DF7A6F" w:rsidRDefault="004A0E0D" w:rsidP="004A0E0D">
      <w:pPr>
        <w:widowControl w:val="0"/>
        <w:ind w:firstLine="720"/>
        <w:jc w:val="center"/>
        <w:rPr>
          <w:rFonts w:asciiTheme="majorBidi" w:hAnsiTheme="majorBidi" w:cstheme="majorBidi"/>
          <w:sz w:val="24"/>
          <w:szCs w:val="24"/>
        </w:rPr>
      </w:pPr>
      <w:r w:rsidRPr="00DF7A6F">
        <w:rPr>
          <w:rFonts w:asciiTheme="majorBidi" w:hAnsiTheme="majorBidi" w:cstheme="majorBidi"/>
          <w:sz w:val="24"/>
          <w:szCs w:val="24"/>
        </w:rPr>
        <w:t>___________________________</w:t>
      </w:r>
    </w:p>
    <w:p w14:paraId="43EE89F5" w14:textId="28C8C54E" w:rsidR="004A0E0D" w:rsidRPr="00DF7A6F" w:rsidRDefault="004A0E0D" w:rsidP="004A0E0D">
      <w:pPr>
        <w:widowControl w:val="0"/>
        <w:jc w:val="center"/>
        <w:rPr>
          <w:rFonts w:asciiTheme="majorBidi" w:hAnsiTheme="majorBidi" w:cstheme="majorBidi"/>
          <w:sz w:val="24"/>
          <w:szCs w:val="24"/>
        </w:rPr>
      </w:pPr>
      <w:r w:rsidRPr="00DF7A6F">
        <w:rPr>
          <w:rFonts w:asciiTheme="majorBidi" w:hAnsiTheme="majorBidi" w:cstheme="majorBidi"/>
          <w:sz w:val="24"/>
          <w:szCs w:val="24"/>
        </w:rPr>
        <w:t>(Tiekėjo įgalioto asmens pareigos vardas, pavardė, parašas</w:t>
      </w:r>
      <w:r w:rsidR="00900D94">
        <w:rPr>
          <w:rFonts w:asciiTheme="majorBidi" w:hAnsiTheme="majorBidi" w:cstheme="majorBidi"/>
          <w:sz w:val="24"/>
          <w:szCs w:val="24"/>
        </w:rPr>
        <w:t>)</w:t>
      </w:r>
    </w:p>
    <w:p w14:paraId="312F67C1" w14:textId="77777777" w:rsidR="004A0E0D" w:rsidRPr="00DF7A6F" w:rsidRDefault="004A0E0D" w:rsidP="004A0E0D">
      <w:pPr>
        <w:widowControl w:val="0"/>
        <w:rPr>
          <w:rFonts w:asciiTheme="majorBidi" w:hAnsiTheme="majorBidi" w:cstheme="majorBidi"/>
          <w:sz w:val="24"/>
          <w:szCs w:val="24"/>
        </w:rPr>
      </w:pPr>
    </w:p>
    <w:p w14:paraId="02AC123C" w14:textId="77777777" w:rsidR="004A0E0D" w:rsidRPr="00DF7A6F" w:rsidRDefault="004A0E0D" w:rsidP="004A0E0D">
      <w:pPr>
        <w:widowControl w:val="0"/>
        <w:spacing w:line="240" w:lineRule="auto"/>
        <w:rPr>
          <w:rFonts w:asciiTheme="majorBidi" w:hAnsiTheme="majorBidi" w:cstheme="majorBidi"/>
          <w:sz w:val="24"/>
          <w:szCs w:val="24"/>
        </w:rPr>
      </w:pPr>
    </w:p>
    <w:p w14:paraId="1E444757"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3C71894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AAC743B"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74F3FCE8"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4F3A4BB0"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0A767F13"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6287EBF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FF917D5"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A278A61"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0B9CEF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AA6E6D"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30AE5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4C132C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5993A1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E5E2AB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16F607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D3C529B"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AFE212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8A0ED62"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7599D2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B0198A8"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7F8B010"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C78CB27"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75B8FF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BBF6BB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2E71DDEA"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0045FB83"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682917C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34D6DDD4"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16B15C67" w14:textId="77777777" w:rsidR="00654BFD" w:rsidRDefault="00654BFD" w:rsidP="004A0E0D">
      <w:pPr>
        <w:widowControl w:val="0"/>
        <w:spacing w:line="240" w:lineRule="auto"/>
        <w:jc w:val="center"/>
        <w:rPr>
          <w:rFonts w:asciiTheme="majorBidi" w:eastAsia="Calibri" w:hAnsiTheme="majorBidi" w:cstheme="majorBidi"/>
          <w:sz w:val="24"/>
          <w:szCs w:val="24"/>
        </w:rPr>
      </w:pPr>
    </w:p>
    <w:p w14:paraId="3F90B7FF" w14:textId="77777777" w:rsidR="00952173" w:rsidRDefault="00952173" w:rsidP="004A0E0D">
      <w:pPr>
        <w:widowControl w:val="0"/>
        <w:spacing w:line="240" w:lineRule="auto"/>
        <w:jc w:val="center"/>
        <w:rPr>
          <w:rFonts w:asciiTheme="majorBidi" w:eastAsia="Calibri" w:hAnsiTheme="majorBidi" w:cstheme="majorBidi"/>
          <w:sz w:val="24"/>
          <w:szCs w:val="24"/>
        </w:rPr>
      </w:pPr>
    </w:p>
    <w:p w14:paraId="58342B19" w14:textId="77777777" w:rsidR="00952173" w:rsidRPr="00DF7A6F" w:rsidRDefault="00952173" w:rsidP="004A0E0D">
      <w:pPr>
        <w:widowControl w:val="0"/>
        <w:spacing w:line="240" w:lineRule="auto"/>
        <w:jc w:val="center"/>
        <w:rPr>
          <w:rFonts w:asciiTheme="majorBidi" w:eastAsia="Calibri" w:hAnsiTheme="majorBidi" w:cstheme="majorBidi"/>
          <w:sz w:val="24"/>
          <w:szCs w:val="24"/>
        </w:rPr>
      </w:pPr>
    </w:p>
    <w:p w14:paraId="0992027E"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51E2126"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538ED999" w14:textId="77777777" w:rsidR="00654BFD" w:rsidRPr="00DF7A6F" w:rsidRDefault="00654BFD" w:rsidP="002D07E6">
      <w:pPr>
        <w:widowControl w:val="0"/>
        <w:spacing w:line="240" w:lineRule="auto"/>
        <w:ind w:firstLine="0"/>
        <w:rPr>
          <w:rFonts w:asciiTheme="majorBidi" w:eastAsia="Calibri" w:hAnsiTheme="majorBidi" w:cstheme="majorBidi"/>
          <w:sz w:val="24"/>
          <w:szCs w:val="24"/>
        </w:rPr>
      </w:pPr>
    </w:p>
    <w:p w14:paraId="2ABEE2F8" w14:textId="62396ADA" w:rsidR="00BD45E6"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Pirkimo sąlygų </w:t>
      </w:r>
      <w:r w:rsidR="00FA125F">
        <w:rPr>
          <w:rFonts w:asciiTheme="majorBidi" w:eastAsia="Calibri" w:hAnsiTheme="majorBidi"/>
          <w:color w:val="auto"/>
          <w:sz w:val="24"/>
          <w:szCs w:val="24"/>
        </w:rPr>
        <w:t>10</w:t>
      </w:r>
      <w:r w:rsidRPr="00DF7A6F">
        <w:rPr>
          <w:rFonts w:asciiTheme="majorBidi" w:eastAsia="Calibri" w:hAnsiTheme="majorBidi"/>
          <w:color w:val="auto"/>
          <w:sz w:val="24"/>
          <w:szCs w:val="24"/>
        </w:rPr>
        <w:t xml:space="preserve"> priedas</w:t>
      </w:r>
    </w:p>
    <w:p w14:paraId="460DA54C" w14:textId="3F473B68" w:rsidR="00654BFD" w:rsidRPr="00DF7A6F" w:rsidRDefault="00654BFD" w:rsidP="00654BFD">
      <w:pPr>
        <w:pStyle w:val="Antrat2"/>
        <w:keepNext w:val="0"/>
        <w:keepLines w:val="0"/>
        <w:widowControl w:val="0"/>
        <w:spacing w:before="0"/>
        <w:ind w:left="397" w:firstLine="4463"/>
        <w:jc w:val="right"/>
        <w:rPr>
          <w:rFonts w:asciiTheme="majorBidi" w:eastAsia="Calibri" w:hAnsiTheme="majorBidi"/>
          <w:color w:val="auto"/>
          <w:sz w:val="24"/>
          <w:szCs w:val="24"/>
        </w:rPr>
      </w:pPr>
      <w:r w:rsidRPr="00DF7A6F">
        <w:rPr>
          <w:rFonts w:asciiTheme="majorBidi" w:eastAsia="Calibri" w:hAnsiTheme="majorBidi"/>
          <w:color w:val="auto"/>
          <w:sz w:val="24"/>
          <w:szCs w:val="24"/>
        </w:rPr>
        <w:t xml:space="preserve"> „</w:t>
      </w:r>
      <w:r w:rsidRPr="00DF7A6F">
        <w:rPr>
          <w:rFonts w:asciiTheme="majorBidi" w:hAnsiTheme="majorBidi"/>
          <w:color w:val="auto"/>
          <w:sz w:val="24"/>
          <w:szCs w:val="24"/>
        </w:rPr>
        <w:t>Veiklų sąrašas</w:t>
      </w:r>
      <w:r w:rsidRPr="00DF7A6F">
        <w:rPr>
          <w:rFonts w:asciiTheme="majorBidi" w:eastAsia="Calibri" w:hAnsiTheme="majorBidi"/>
          <w:color w:val="auto"/>
          <w:sz w:val="24"/>
          <w:szCs w:val="24"/>
        </w:rPr>
        <w:t>“</w:t>
      </w:r>
    </w:p>
    <w:p w14:paraId="3F76A7BC" w14:textId="77777777" w:rsidR="00654BFD" w:rsidRPr="00DF7A6F" w:rsidRDefault="00654BFD" w:rsidP="004A0E0D">
      <w:pPr>
        <w:widowControl w:val="0"/>
        <w:spacing w:line="240" w:lineRule="auto"/>
        <w:jc w:val="center"/>
        <w:rPr>
          <w:rFonts w:asciiTheme="majorBidi" w:eastAsia="Calibri" w:hAnsiTheme="majorBidi" w:cstheme="majorBidi"/>
          <w:sz w:val="24"/>
          <w:szCs w:val="24"/>
        </w:rPr>
      </w:pPr>
    </w:p>
    <w:p w14:paraId="7EF5B119" w14:textId="77777777" w:rsidR="004A0E0D" w:rsidRPr="00DF7A6F" w:rsidRDefault="004A0E0D" w:rsidP="004A0E0D">
      <w:pPr>
        <w:widowControl w:val="0"/>
        <w:spacing w:line="240" w:lineRule="auto"/>
        <w:jc w:val="center"/>
        <w:rPr>
          <w:rFonts w:asciiTheme="majorBidi" w:eastAsia="Calibri" w:hAnsiTheme="majorBidi" w:cstheme="majorBidi"/>
          <w:sz w:val="24"/>
          <w:szCs w:val="24"/>
        </w:rPr>
      </w:pPr>
    </w:p>
    <w:p w14:paraId="1036FBF5" w14:textId="77777777" w:rsidR="00517029" w:rsidRPr="00441C1E" w:rsidRDefault="00517029" w:rsidP="00517029">
      <w:pPr>
        <w:pStyle w:val="Stilius3"/>
        <w:spacing w:before="0"/>
        <w:ind w:left="720"/>
        <w:jc w:val="right"/>
      </w:pPr>
      <w:r w:rsidRPr="00441C1E">
        <w:tab/>
      </w:r>
    </w:p>
    <w:p w14:paraId="286C9609" w14:textId="77777777" w:rsidR="00517029" w:rsidRPr="00441C1E" w:rsidRDefault="00517029" w:rsidP="00517029">
      <w:pPr>
        <w:spacing w:line="240" w:lineRule="auto"/>
        <w:jc w:val="center"/>
        <w:rPr>
          <w:rFonts w:ascii="Times New Roman" w:hAnsi="Times New Roman"/>
          <w:b/>
          <w:bCs/>
        </w:rPr>
      </w:pPr>
      <w:r w:rsidRPr="00441C1E">
        <w:rPr>
          <w:rFonts w:ascii="Times New Roman" w:hAnsi="Times New Roman"/>
          <w:b/>
          <w:bCs/>
        </w:rPr>
        <w:t>VEIKLŲ SĄRAŠAS</w:t>
      </w:r>
    </w:p>
    <w:p w14:paraId="68C49B4D" w14:textId="59A066F7" w:rsidR="00517029" w:rsidRPr="00441C1E" w:rsidRDefault="00517029" w:rsidP="00517029">
      <w:pPr>
        <w:widowControl w:val="0"/>
        <w:autoSpaceDE w:val="0"/>
        <w:autoSpaceDN w:val="0"/>
        <w:adjustRightInd w:val="0"/>
        <w:spacing w:line="240" w:lineRule="auto"/>
        <w:ind w:left="426"/>
        <w:jc w:val="center"/>
        <w:rPr>
          <w:rFonts w:ascii="Times New Roman" w:hAnsi="Times New Roman"/>
          <w:lang w:eastAsia="ar-SA"/>
        </w:rPr>
      </w:pPr>
      <w:r w:rsidRPr="00441C1E">
        <w:rPr>
          <w:rFonts w:ascii="Times New Roman" w:hAnsi="Times New Roman"/>
          <w:lang w:eastAsia="ar-SA"/>
        </w:rPr>
        <w:t>„</w:t>
      </w:r>
      <w:r w:rsidR="00890AB4" w:rsidRPr="00890AB4">
        <w:rPr>
          <w:rFonts w:asciiTheme="majorBidi" w:hAnsiTheme="majorBidi" w:cstheme="majorBidi"/>
          <w:bCs/>
          <w:sz w:val="24"/>
          <w:szCs w:val="24"/>
          <w:lang w:eastAsia="ar-SA"/>
        </w:rPr>
        <w:t xml:space="preserve">Esamos teritorijos sutvarkymas ir pėsčiųjų tako įrengimas prie Vytauto </w:t>
      </w:r>
      <w:proofErr w:type="spellStart"/>
      <w:r w:rsidR="00890AB4" w:rsidRPr="00890AB4">
        <w:rPr>
          <w:rFonts w:asciiTheme="majorBidi" w:hAnsiTheme="majorBidi" w:cstheme="majorBidi"/>
          <w:bCs/>
          <w:sz w:val="24"/>
          <w:szCs w:val="24"/>
          <w:lang w:eastAsia="ar-SA"/>
        </w:rPr>
        <w:t>Valiušio</w:t>
      </w:r>
      <w:proofErr w:type="spellEnd"/>
      <w:r w:rsidR="00890AB4" w:rsidRPr="00890AB4">
        <w:rPr>
          <w:rFonts w:asciiTheme="majorBidi" w:hAnsiTheme="majorBidi" w:cstheme="majorBidi"/>
          <w:bCs/>
          <w:sz w:val="24"/>
          <w:szCs w:val="24"/>
          <w:lang w:eastAsia="ar-SA"/>
        </w:rPr>
        <w:t xml:space="preserve"> keramikos muziejaus Leliūnų miestelyje</w:t>
      </w:r>
      <w:r w:rsidR="00890AB4" w:rsidRPr="00890AB4">
        <w:rPr>
          <w:rFonts w:asciiTheme="majorBidi" w:hAnsiTheme="majorBidi" w:cstheme="majorBidi"/>
          <w:sz w:val="24"/>
          <w:szCs w:val="24"/>
          <w:lang w:eastAsia="ar-SA"/>
        </w:rPr>
        <w:t>, Utenos rajone</w:t>
      </w:r>
      <w:r w:rsidRPr="00441C1E">
        <w:rPr>
          <w:rFonts w:ascii="Times New Roman" w:hAnsi="Times New Roman"/>
          <w:lang w:eastAsia="ar-SA"/>
        </w:rPr>
        <w:t>“</w:t>
      </w:r>
    </w:p>
    <w:p w14:paraId="5986D67A" w14:textId="77777777" w:rsidR="00517029" w:rsidRPr="00441C1E" w:rsidRDefault="00517029" w:rsidP="00517029">
      <w:pPr>
        <w:widowControl w:val="0"/>
        <w:autoSpaceDE w:val="0"/>
        <w:autoSpaceDN w:val="0"/>
        <w:adjustRightInd w:val="0"/>
        <w:spacing w:line="240" w:lineRule="auto"/>
        <w:ind w:left="426"/>
        <w:jc w:val="center"/>
        <w:rPr>
          <w:rFonts w:ascii="Times New Roman" w:hAnsi="Times New Roman"/>
        </w:rPr>
      </w:pP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554"/>
        <w:gridCol w:w="1376"/>
        <w:gridCol w:w="1967"/>
        <w:gridCol w:w="2153"/>
      </w:tblGrid>
      <w:tr w:rsidR="00517029" w:rsidRPr="00441C1E" w14:paraId="5BE8C83A" w14:textId="77777777" w:rsidTr="003B4199">
        <w:trPr>
          <w:trHeight w:val="781"/>
          <w:jc w:val="center"/>
        </w:trPr>
        <w:tc>
          <w:tcPr>
            <w:tcW w:w="472" w:type="dxa"/>
            <w:vMerge w:val="restart"/>
            <w:textDirection w:val="btLr"/>
            <w:vAlign w:val="center"/>
            <w:hideMark/>
          </w:tcPr>
          <w:p w14:paraId="24DEE9AD" w14:textId="77777777" w:rsidR="00517029" w:rsidRPr="00441C1E" w:rsidRDefault="00517029" w:rsidP="00002456">
            <w:pPr>
              <w:spacing w:line="240" w:lineRule="auto"/>
              <w:jc w:val="center"/>
              <w:rPr>
                <w:rFonts w:ascii="Times New Roman" w:hAnsi="Times New Roman"/>
                <w:i/>
                <w:iCs/>
              </w:rPr>
            </w:pPr>
            <w:r w:rsidRPr="00441C1E">
              <w:rPr>
                <w:rFonts w:ascii="Times New Roman" w:hAnsi="Times New Roman"/>
                <w:i/>
                <w:iCs/>
              </w:rPr>
              <w:t>Etapo Nr.</w:t>
            </w:r>
          </w:p>
        </w:tc>
        <w:tc>
          <w:tcPr>
            <w:tcW w:w="4554" w:type="dxa"/>
            <w:vMerge w:val="restart"/>
            <w:vAlign w:val="center"/>
            <w:hideMark/>
          </w:tcPr>
          <w:p w14:paraId="16B76625"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Nuolatinių Darbų veiklos (etapo) pavadinimas</w:t>
            </w:r>
          </w:p>
        </w:tc>
        <w:tc>
          <w:tcPr>
            <w:tcW w:w="1376" w:type="dxa"/>
            <w:vMerge w:val="restart"/>
            <w:vAlign w:val="center"/>
            <w:hideMark/>
          </w:tcPr>
          <w:p w14:paraId="14D65A2F"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Bendra darbo apimtis (fiziniais mato vienetais, jei reikalinga)</w:t>
            </w:r>
          </w:p>
        </w:tc>
        <w:tc>
          <w:tcPr>
            <w:tcW w:w="1967" w:type="dxa"/>
            <w:vAlign w:val="center"/>
            <w:hideMark/>
          </w:tcPr>
          <w:p w14:paraId="7E4E6E26"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 xml:space="preserve">Darbo (etapo) kaina, Eur be PVM </w:t>
            </w:r>
            <w:r w:rsidRPr="00441C1E">
              <w:rPr>
                <w:rFonts w:ascii="Times New Roman" w:hAnsi="Times New Roman"/>
              </w:rPr>
              <w:t>[Pildo rangovas]</w:t>
            </w:r>
          </w:p>
        </w:tc>
        <w:tc>
          <w:tcPr>
            <w:tcW w:w="2153" w:type="dxa"/>
          </w:tcPr>
          <w:p w14:paraId="21E4A709" w14:textId="77777777" w:rsidR="00517029" w:rsidRPr="00441C1E" w:rsidRDefault="00517029" w:rsidP="00002456">
            <w:pPr>
              <w:spacing w:line="240" w:lineRule="auto"/>
              <w:jc w:val="center"/>
              <w:rPr>
                <w:rFonts w:ascii="Times New Roman" w:hAnsi="Times New Roman"/>
                <w:b/>
                <w:bCs/>
              </w:rPr>
            </w:pPr>
            <w:r w:rsidRPr="00441C1E">
              <w:rPr>
                <w:rFonts w:ascii="Times New Roman" w:hAnsi="Times New Roman"/>
                <w:b/>
                <w:bCs/>
              </w:rPr>
              <w:t xml:space="preserve">Darbo (etapo) kaina, Eur su PVM </w:t>
            </w:r>
            <w:r w:rsidRPr="00441C1E">
              <w:rPr>
                <w:rFonts w:ascii="Times New Roman" w:hAnsi="Times New Roman"/>
              </w:rPr>
              <w:t>[Pildo rangovas]</w:t>
            </w:r>
          </w:p>
        </w:tc>
      </w:tr>
      <w:tr w:rsidR="00517029" w:rsidRPr="00441C1E" w14:paraId="2AE84BE1" w14:textId="77777777" w:rsidTr="003B4199">
        <w:trPr>
          <w:cantSplit/>
          <w:trHeight w:val="1120"/>
          <w:jc w:val="center"/>
        </w:trPr>
        <w:tc>
          <w:tcPr>
            <w:tcW w:w="472" w:type="dxa"/>
            <w:vMerge/>
            <w:vAlign w:val="center"/>
            <w:hideMark/>
          </w:tcPr>
          <w:p w14:paraId="0C564F9C" w14:textId="77777777" w:rsidR="00517029" w:rsidRPr="00441C1E" w:rsidRDefault="00517029" w:rsidP="00002456">
            <w:pPr>
              <w:spacing w:line="240" w:lineRule="auto"/>
              <w:rPr>
                <w:rFonts w:ascii="Times New Roman" w:hAnsi="Times New Roman"/>
                <w:i/>
                <w:iCs/>
              </w:rPr>
            </w:pPr>
          </w:p>
        </w:tc>
        <w:tc>
          <w:tcPr>
            <w:tcW w:w="4554" w:type="dxa"/>
            <w:vMerge/>
            <w:vAlign w:val="center"/>
            <w:hideMark/>
          </w:tcPr>
          <w:p w14:paraId="6638D4C8" w14:textId="77777777" w:rsidR="00517029" w:rsidRPr="00441C1E" w:rsidRDefault="00517029" w:rsidP="00002456">
            <w:pPr>
              <w:spacing w:line="240" w:lineRule="auto"/>
              <w:rPr>
                <w:rFonts w:ascii="Times New Roman" w:hAnsi="Times New Roman"/>
                <w:b/>
                <w:bCs/>
              </w:rPr>
            </w:pPr>
          </w:p>
        </w:tc>
        <w:tc>
          <w:tcPr>
            <w:tcW w:w="1376" w:type="dxa"/>
            <w:vMerge/>
            <w:vAlign w:val="center"/>
            <w:hideMark/>
          </w:tcPr>
          <w:p w14:paraId="2D47F6F1" w14:textId="77777777" w:rsidR="00517029" w:rsidRPr="00441C1E" w:rsidRDefault="00517029" w:rsidP="00002456">
            <w:pPr>
              <w:spacing w:line="240" w:lineRule="auto"/>
              <w:rPr>
                <w:rFonts w:ascii="Times New Roman" w:hAnsi="Times New Roman"/>
                <w:b/>
                <w:bCs/>
              </w:rPr>
            </w:pPr>
          </w:p>
        </w:tc>
        <w:tc>
          <w:tcPr>
            <w:tcW w:w="1967" w:type="dxa"/>
            <w:vAlign w:val="center"/>
            <w:hideMark/>
          </w:tcPr>
          <w:p w14:paraId="3CD93FD0" w14:textId="77777777" w:rsidR="00517029" w:rsidRPr="00441C1E" w:rsidRDefault="00517029" w:rsidP="00002456">
            <w:pPr>
              <w:spacing w:line="240" w:lineRule="auto"/>
              <w:rPr>
                <w:rFonts w:ascii="Times New Roman" w:hAnsi="Times New Roman"/>
                <w:b/>
                <w:bCs/>
              </w:rPr>
            </w:pPr>
          </w:p>
        </w:tc>
        <w:tc>
          <w:tcPr>
            <w:tcW w:w="2153" w:type="dxa"/>
          </w:tcPr>
          <w:p w14:paraId="7571D43E" w14:textId="77777777" w:rsidR="00517029" w:rsidRPr="00441C1E" w:rsidRDefault="00517029" w:rsidP="00002456">
            <w:pPr>
              <w:spacing w:line="240" w:lineRule="auto"/>
              <w:rPr>
                <w:rFonts w:ascii="Times New Roman" w:hAnsi="Times New Roman"/>
                <w:b/>
                <w:bCs/>
              </w:rPr>
            </w:pPr>
          </w:p>
        </w:tc>
      </w:tr>
      <w:tr w:rsidR="00517029" w:rsidRPr="00441C1E" w14:paraId="3E6D9572" w14:textId="77777777" w:rsidTr="003B4199">
        <w:trPr>
          <w:trHeight w:val="346"/>
          <w:jc w:val="center"/>
        </w:trPr>
        <w:tc>
          <w:tcPr>
            <w:tcW w:w="472" w:type="dxa"/>
            <w:noWrap/>
            <w:vAlign w:val="center"/>
          </w:tcPr>
          <w:p w14:paraId="2CB3CC3C" w14:textId="77777777" w:rsidR="00517029" w:rsidRPr="00441C1E" w:rsidRDefault="00517029" w:rsidP="00002456">
            <w:pPr>
              <w:spacing w:line="240" w:lineRule="auto"/>
              <w:ind w:firstLine="29"/>
              <w:rPr>
                <w:rFonts w:ascii="Times New Roman" w:hAnsi="Times New Roman"/>
              </w:rPr>
            </w:pPr>
            <w:r w:rsidRPr="00441C1E">
              <w:rPr>
                <w:rFonts w:ascii="Times New Roman" w:hAnsi="Times New Roman"/>
              </w:rPr>
              <w:t>1.</w:t>
            </w:r>
          </w:p>
        </w:tc>
        <w:tc>
          <w:tcPr>
            <w:tcW w:w="4554" w:type="dxa"/>
            <w:vAlign w:val="center"/>
          </w:tcPr>
          <w:p w14:paraId="08AED6F1" w14:textId="4B65314D" w:rsidR="00517029" w:rsidRPr="00441C1E" w:rsidRDefault="003B4199" w:rsidP="003B4199">
            <w:pPr>
              <w:tabs>
                <w:tab w:val="left" w:pos="426"/>
                <w:tab w:val="left" w:pos="709"/>
              </w:tabs>
              <w:spacing w:line="240" w:lineRule="auto"/>
              <w:ind w:firstLine="132"/>
              <w:rPr>
                <w:rFonts w:ascii="Times New Roman" w:hAnsi="Times New Roman"/>
              </w:rPr>
            </w:pPr>
            <w:r>
              <w:rPr>
                <w:rFonts w:ascii="Times New Roman" w:hAnsi="Times New Roman"/>
              </w:rPr>
              <w:t>Asfalto dangos ir suolų pakojų demontavimo darbai</w:t>
            </w:r>
          </w:p>
        </w:tc>
        <w:tc>
          <w:tcPr>
            <w:tcW w:w="1376" w:type="dxa"/>
            <w:noWrap/>
            <w:vAlign w:val="bottom"/>
          </w:tcPr>
          <w:p w14:paraId="3678976B" w14:textId="77777777" w:rsidR="00517029" w:rsidRPr="00441C1E" w:rsidRDefault="00517029" w:rsidP="00002456">
            <w:pPr>
              <w:spacing w:line="240" w:lineRule="auto"/>
              <w:rPr>
                <w:rFonts w:ascii="Times New Roman" w:hAnsi="Times New Roman"/>
              </w:rPr>
            </w:pPr>
          </w:p>
        </w:tc>
        <w:tc>
          <w:tcPr>
            <w:tcW w:w="1967" w:type="dxa"/>
            <w:noWrap/>
            <w:vAlign w:val="bottom"/>
          </w:tcPr>
          <w:p w14:paraId="4B55C2BB" w14:textId="77777777" w:rsidR="00517029" w:rsidRPr="00441C1E" w:rsidRDefault="00517029" w:rsidP="00002456">
            <w:pPr>
              <w:spacing w:line="240" w:lineRule="auto"/>
              <w:rPr>
                <w:rFonts w:ascii="Times New Roman" w:hAnsi="Times New Roman"/>
              </w:rPr>
            </w:pPr>
          </w:p>
        </w:tc>
        <w:tc>
          <w:tcPr>
            <w:tcW w:w="2153" w:type="dxa"/>
          </w:tcPr>
          <w:p w14:paraId="341C5820" w14:textId="77777777" w:rsidR="00517029" w:rsidRPr="00441C1E" w:rsidRDefault="00517029" w:rsidP="00002456">
            <w:pPr>
              <w:spacing w:line="240" w:lineRule="auto"/>
              <w:rPr>
                <w:rFonts w:ascii="Times New Roman" w:hAnsi="Times New Roman"/>
              </w:rPr>
            </w:pPr>
          </w:p>
        </w:tc>
      </w:tr>
      <w:tr w:rsidR="00517029" w:rsidRPr="00441C1E" w14:paraId="73E5323A" w14:textId="77777777" w:rsidTr="003B4199">
        <w:trPr>
          <w:trHeight w:val="346"/>
          <w:jc w:val="center"/>
        </w:trPr>
        <w:tc>
          <w:tcPr>
            <w:tcW w:w="472" w:type="dxa"/>
            <w:noWrap/>
            <w:vAlign w:val="center"/>
          </w:tcPr>
          <w:p w14:paraId="0D0B1DBE" w14:textId="77777777" w:rsidR="00517029" w:rsidRPr="00441C1E" w:rsidRDefault="00517029" w:rsidP="00002456">
            <w:pPr>
              <w:spacing w:line="240" w:lineRule="auto"/>
              <w:ind w:firstLine="29"/>
              <w:rPr>
                <w:rFonts w:ascii="Times New Roman" w:hAnsi="Times New Roman"/>
              </w:rPr>
            </w:pPr>
            <w:r w:rsidRPr="00441C1E">
              <w:rPr>
                <w:rFonts w:ascii="Times New Roman" w:hAnsi="Times New Roman"/>
              </w:rPr>
              <w:t>2.</w:t>
            </w:r>
          </w:p>
        </w:tc>
        <w:tc>
          <w:tcPr>
            <w:tcW w:w="4554" w:type="dxa"/>
            <w:vAlign w:val="center"/>
          </w:tcPr>
          <w:p w14:paraId="7E80C801" w14:textId="1D3A670C" w:rsidR="00517029" w:rsidRPr="00441C1E" w:rsidRDefault="003B4199" w:rsidP="003B4199">
            <w:pPr>
              <w:tabs>
                <w:tab w:val="left" w:pos="426"/>
                <w:tab w:val="left" w:pos="709"/>
              </w:tabs>
              <w:spacing w:line="240" w:lineRule="auto"/>
              <w:ind w:firstLine="132"/>
              <w:rPr>
                <w:rFonts w:ascii="Times New Roman" w:hAnsi="Times New Roman"/>
              </w:rPr>
            </w:pPr>
            <w:r>
              <w:rPr>
                <w:rFonts w:ascii="Times New Roman" w:hAnsi="Times New Roman"/>
              </w:rPr>
              <w:t>Teritorijos sutvarkymo darbai</w:t>
            </w:r>
          </w:p>
        </w:tc>
        <w:tc>
          <w:tcPr>
            <w:tcW w:w="1376" w:type="dxa"/>
            <w:noWrap/>
            <w:vAlign w:val="bottom"/>
          </w:tcPr>
          <w:p w14:paraId="2D85C13B" w14:textId="77777777" w:rsidR="00517029" w:rsidRPr="00441C1E" w:rsidRDefault="00517029" w:rsidP="00002456">
            <w:pPr>
              <w:spacing w:line="240" w:lineRule="auto"/>
              <w:rPr>
                <w:rFonts w:ascii="Times New Roman" w:hAnsi="Times New Roman"/>
              </w:rPr>
            </w:pPr>
          </w:p>
        </w:tc>
        <w:tc>
          <w:tcPr>
            <w:tcW w:w="1967" w:type="dxa"/>
            <w:noWrap/>
            <w:vAlign w:val="bottom"/>
          </w:tcPr>
          <w:p w14:paraId="7F52B970" w14:textId="77777777" w:rsidR="00517029" w:rsidRPr="00441C1E" w:rsidRDefault="00517029" w:rsidP="00002456">
            <w:pPr>
              <w:spacing w:line="240" w:lineRule="auto"/>
              <w:rPr>
                <w:rFonts w:ascii="Times New Roman" w:hAnsi="Times New Roman"/>
              </w:rPr>
            </w:pPr>
          </w:p>
        </w:tc>
        <w:tc>
          <w:tcPr>
            <w:tcW w:w="2153" w:type="dxa"/>
          </w:tcPr>
          <w:p w14:paraId="23A1090E" w14:textId="77777777" w:rsidR="00517029" w:rsidRPr="00441C1E" w:rsidRDefault="00517029" w:rsidP="00002456">
            <w:pPr>
              <w:spacing w:line="240" w:lineRule="auto"/>
              <w:rPr>
                <w:rFonts w:ascii="Times New Roman" w:hAnsi="Times New Roman"/>
              </w:rPr>
            </w:pPr>
          </w:p>
        </w:tc>
      </w:tr>
      <w:tr w:rsidR="00517029" w:rsidRPr="00441C1E" w14:paraId="27DFB164" w14:textId="77777777" w:rsidTr="003B4199">
        <w:trPr>
          <w:trHeight w:val="346"/>
          <w:jc w:val="center"/>
        </w:trPr>
        <w:tc>
          <w:tcPr>
            <w:tcW w:w="472" w:type="dxa"/>
            <w:noWrap/>
            <w:vAlign w:val="center"/>
          </w:tcPr>
          <w:p w14:paraId="3AC4DA99" w14:textId="77777777" w:rsidR="00517029" w:rsidRPr="00441C1E" w:rsidRDefault="00517029" w:rsidP="00002456">
            <w:pPr>
              <w:pStyle w:val="Sraopastraipa"/>
              <w:spacing w:line="240" w:lineRule="auto"/>
              <w:ind w:left="0" w:firstLine="29"/>
              <w:rPr>
                <w:rFonts w:ascii="Times New Roman" w:hAnsi="Times New Roman"/>
              </w:rPr>
            </w:pPr>
            <w:r w:rsidRPr="00441C1E">
              <w:rPr>
                <w:rFonts w:ascii="Times New Roman" w:hAnsi="Times New Roman"/>
              </w:rPr>
              <w:t>3.</w:t>
            </w:r>
          </w:p>
        </w:tc>
        <w:tc>
          <w:tcPr>
            <w:tcW w:w="4554" w:type="dxa"/>
            <w:vAlign w:val="center"/>
            <w:hideMark/>
          </w:tcPr>
          <w:p w14:paraId="2D02FF6B" w14:textId="0CAC21D1" w:rsidR="00517029" w:rsidRPr="00441C1E" w:rsidRDefault="00517029" w:rsidP="003B4199">
            <w:pPr>
              <w:tabs>
                <w:tab w:val="left" w:pos="426"/>
                <w:tab w:val="left" w:pos="709"/>
              </w:tabs>
              <w:spacing w:line="240" w:lineRule="auto"/>
              <w:ind w:firstLine="132"/>
              <w:rPr>
                <w:rFonts w:ascii="Times New Roman" w:hAnsi="Times New Roman"/>
              </w:rPr>
            </w:pPr>
            <w:r>
              <w:rPr>
                <w:rFonts w:ascii="Times New Roman" w:hAnsi="Times New Roman"/>
              </w:rPr>
              <w:t>Pėsčiųjų tak</w:t>
            </w:r>
            <w:r w:rsidR="003B4199">
              <w:rPr>
                <w:rFonts w:ascii="Times New Roman" w:hAnsi="Times New Roman"/>
              </w:rPr>
              <w:t>o ir aikštelės įrengimo darbai</w:t>
            </w:r>
          </w:p>
        </w:tc>
        <w:tc>
          <w:tcPr>
            <w:tcW w:w="1376" w:type="dxa"/>
            <w:noWrap/>
            <w:vAlign w:val="bottom"/>
            <w:hideMark/>
          </w:tcPr>
          <w:p w14:paraId="670D6B8F" w14:textId="77777777" w:rsidR="00517029" w:rsidRPr="00441C1E" w:rsidRDefault="00517029" w:rsidP="00002456">
            <w:pPr>
              <w:spacing w:line="240" w:lineRule="auto"/>
              <w:rPr>
                <w:rFonts w:ascii="Times New Roman" w:hAnsi="Times New Roman"/>
              </w:rPr>
            </w:pPr>
          </w:p>
        </w:tc>
        <w:tc>
          <w:tcPr>
            <w:tcW w:w="1967" w:type="dxa"/>
            <w:noWrap/>
            <w:vAlign w:val="bottom"/>
            <w:hideMark/>
          </w:tcPr>
          <w:p w14:paraId="08E435ED" w14:textId="77777777" w:rsidR="00517029" w:rsidRPr="00441C1E" w:rsidRDefault="00517029" w:rsidP="00002456">
            <w:pPr>
              <w:spacing w:line="240" w:lineRule="auto"/>
              <w:rPr>
                <w:rFonts w:ascii="Times New Roman" w:hAnsi="Times New Roman"/>
              </w:rPr>
            </w:pPr>
          </w:p>
        </w:tc>
        <w:tc>
          <w:tcPr>
            <w:tcW w:w="2153" w:type="dxa"/>
          </w:tcPr>
          <w:p w14:paraId="35F58AEF" w14:textId="77777777" w:rsidR="00517029" w:rsidRPr="00441C1E" w:rsidRDefault="00517029" w:rsidP="00002456">
            <w:pPr>
              <w:spacing w:line="240" w:lineRule="auto"/>
              <w:rPr>
                <w:rFonts w:ascii="Times New Roman" w:hAnsi="Times New Roman"/>
              </w:rPr>
            </w:pPr>
          </w:p>
        </w:tc>
      </w:tr>
      <w:tr w:rsidR="00517029" w:rsidRPr="00441C1E" w14:paraId="52B5B6A3" w14:textId="77777777" w:rsidTr="00002456">
        <w:trPr>
          <w:trHeight w:val="268"/>
          <w:jc w:val="center"/>
        </w:trPr>
        <w:tc>
          <w:tcPr>
            <w:tcW w:w="6402" w:type="dxa"/>
            <w:gridSpan w:val="3"/>
            <w:vAlign w:val="center"/>
            <w:hideMark/>
          </w:tcPr>
          <w:p w14:paraId="77459445"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Bendra suma be PVM*:</w:t>
            </w:r>
          </w:p>
        </w:tc>
        <w:tc>
          <w:tcPr>
            <w:tcW w:w="1967" w:type="dxa"/>
            <w:noWrap/>
            <w:vAlign w:val="bottom"/>
            <w:hideMark/>
          </w:tcPr>
          <w:p w14:paraId="435618B9"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58FF3C36" w14:textId="77777777" w:rsidR="00517029" w:rsidRPr="00441C1E" w:rsidRDefault="00517029" w:rsidP="00002456">
            <w:pPr>
              <w:spacing w:line="240" w:lineRule="auto"/>
              <w:ind w:right="-254"/>
              <w:rPr>
                <w:rFonts w:ascii="Times New Roman" w:hAnsi="Times New Roman"/>
              </w:rPr>
            </w:pPr>
          </w:p>
        </w:tc>
      </w:tr>
      <w:tr w:rsidR="00517029" w:rsidRPr="00441C1E" w14:paraId="4BE17FA3" w14:textId="77777777" w:rsidTr="00002456">
        <w:trPr>
          <w:trHeight w:val="268"/>
          <w:jc w:val="center"/>
        </w:trPr>
        <w:tc>
          <w:tcPr>
            <w:tcW w:w="6402" w:type="dxa"/>
            <w:gridSpan w:val="3"/>
            <w:vAlign w:val="center"/>
            <w:hideMark/>
          </w:tcPr>
          <w:p w14:paraId="202C6EF2"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PVM [tarifas] suma*:</w:t>
            </w:r>
          </w:p>
        </w:tc>
        <w:tc>
          <w:tcPr>
            <w:tcW w:w="1967" w:type="dxa"/>
            <w:noWrap/>
            <w:vAlign w:val="bottom"/>
            <w:hideMark/>
          </w:tcPr>
          <w:p w14:paraId="63A90AAF"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670BD46E" w14:textId="77777777" w:rsidR="00517029" w:rsidRPr="00441C1E" w:rsidRDefault="00517029" w:rsidP="00002456">
            <w:pPr>
              <w:spacing w:line="240" w:lineRule="auto"/>
              <w:ind w:right="-254"/>
              <w:rPr>
                <w:rFonts w:ascii="Times New Roman" w:hAnsi="Times New Roman"/>
              </w:rPr>
            </w:pPr>
          </w:p>
        </w:tc>
      </w:tr>
      <w:tr w:rsidR="00517029" w:rsidRPr="00441C1E" w14:paraId="29D8F368" w14:textId="77777777" w:rsidTr="00002456">
        <w:trPr>
          <w:trHeight w:val="268"/>
          <w:jc w:val="center"/>
        </w:trPr>
        <w:tc>
          <w:tcPr>
            <w:tcW w:w="6402" w:type="dxa"/>
            <w:gridSpan w:val="3"/>
            <w:vAlign w:val="center"/>
            <w:hideMark/>
          </w:tcPr>
          <w:p w14:paraId="24EA7DD6" w14:textId="77777777" w:rsidR="00517029" w:rsidRPr="00441C1E" w:rsidRDefault="00517029" w:rsidP="00002456">
            <w:pPr>
              <w:spacing w:line="240" w:lineRule="auto"/>
              <w:jc w:val="right"/>
              <w:rPr>
                <w:rFonts w:ascii="Times New Roman" w:hAnsi="Times New Roman"/>
                <w:b/>
                <w:bCs/>
              </w:rPr>
            </w:pPr>
            <w:r w:rsidRPr="00441C1E">
              <w:rPr>
                <w:rFonts w:ascii="Times New Roman" w:hAnsi="Times New Roman"/>
                <w:b/>
                <w:bCs/>
              </w:rPr>
              <w:t>BENDRA SUMA su PVM*:</w:t>
            </w:r>
          </w:p>
        </w:tc>
        <w:tc>
          <w:tcPr>
            <w:tcW w:w="1967" w:type="dxa"/>
            <w:noWrap/>
            <w:vAlign w:val="bottom"/>
            <w:hideMark/>
          </w:tcPr>
          <w:p w14:paraId="52EA4A9D" w14:textId="77777777" w:rsidR="00517029" w:rsidRPr="00441C1E" w:rsidRDefault="00517029" w:rsidP="00002456">
            <w:pPr>
              <w:spacing w:line="240" w:lineRule="auto"/>
              <w:ind w:right="-254"/>
              <w:rPr>
                <w:rFonts w:ascii="Times New Roman" w:hAnsi="Times New Roman"/>
              </w:rPr>
            </w:pPr>
            <w:r w:rsidRPr="00441C1E">
              <w:rPr>
                <w:rFonts w:ascii="Times New Roman" w:hAnsi="Times New Roman"/>
              </w:rPr>
              <w:t> </w:t>
            </w:r>
          </w:p>
        </w:tc>
        <w:tc>
          <w:tcPr>
            <w:tcW w:w="2153" w:type="dxa"/>
          </w:tcPr>
          <w:p w14:paraId="013D5B01" w14:textId="77777777" w:rsidR="00517029" w:rsidRPr="00441C1E" w:rsidRDefault="00517029" w:rsidP="00002456">
            <w:pPr>
              <w:spacing w:line="240" w:lineRule="auto"/>
              <w:ind w:right="-254"/>
              <w:rPr>
                <w:rFonts w:ascii="Times New Roman" w:hAnsi="Times New Roman"/>
              </w:rPr>
            </w:pPr>
          </w:p>
        </w:tc>
      </w:tr>
    </w:tbl>
    <w:p w14:paraId="02FE9F8C" w14:textId="77777777" w:rsidR="00517029" w:rsidRPr="00441C1E" w:rsidRDefault="00517029" w:rsidP="00517029">
      <w:pPr>
        <w:spacing w:line="240" w:lineRule="auto"/>
        <w:rPr>
          <w:rFonts w:ascii="Times New Roman" w:hAnsi="Times New Roman"/>
        </w:rPr>
      </w:pPr>
    </w:p>
    <w:p w14:paraId="7D61B65D" w14:textId="77777777" w:rsidR="00807E65" w:rsidRPr="000D7DD4" w:rsidRDefault="00807E65" w:rsidP="0000010D"/>
    <w:p w14:paraId="51EB5FAA" w14:textId="77777777" w:rsidR="0000010D" w:rsidRPr="0000010D" w:rsidRDefault="0000010D" w:rsidP="0000010D">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010D" w:rsidRPr="0000010D" w14:paraId="3E507F26" w14:textId="77777777" w:rsidTr="005250E6">
        <w:trPr>
          <w:trHeight w:val="73"/>
          <w:jc w:val="right"/>
        </w:trPr>
        <w:tc>
          <w:tcPr>
            <w:tcW w:w="3588" w:type="dxa"/>
            <w:tcBorders>
              <w:top w:val="single" w:sz="4" w:space="0" w:color="auto"/>
              <w:left w:val="nil"/>
              <w:bottom w:val="nil"/>
              <w:right w:val="nil"/>
            </w:tcBorders>
            <w:shd w:val="clear" w:color="auto" w:fill="auto"/>
          </w:tcPr>
          <w:p w14:paraId="4DC1E236" w14:textId="77777777" w:rsidR="0000010D" w:rsidRPr="0000010D" w:rsidRDefault="0000010D" w:rsidP="005250E6">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2100936" w14:textId="77777777" w:rsidR="0000010D" w:rsidRPr="0000010D" w:rsidRDefault="0000010D" w:rsidP="005250E6">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3E1D0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5ED8404" w14:textId="77777777" w:rsidR="0000010D" w:rsidRPr="0000010D" w:rsidRDefault="0000010D" w:rsidP="005250E6">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3EE76CE" w14:textId="77777777" w:rsidR="0000010D" w:rsidRPr="0000010D" w:rsidRDefault="0000010D" w:rsidP="005250E6">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03392221" w14:textId="77777777" w:rsidR="004A0E0D" w:rsidRPr="00DF7A6F" w:rsidRDefault="004A0E0D" w:rsidP="00FA125F">
      <w:pPr>
        <w:spacing w:line="240" w:lineRule="auto"/>
        <w:ind w:firstLine="0"/>
        <w:rPr>
          <w:rFonts w:asciiTheme="majorBidi" w:hAnsiTheme="majorBidi" w:cstheme="majorBidi"/>
          <w:sz w:val="24"/>
          <w:szCs w:val="24"/>
        </w:rPr>
      </w:pPr>
    </w:p>
    <w:sectPr w:rsidR="004A0E0D" w:rsidRPr="00DF7A6F" w:rsidSect="00AC098B">
      <w:headerReference w:type="default" r:id="rId20"/>
      <w:footerReference w:type="default" r:id="rId21"/>
      <w:headerReference w:type="first" r:id="rId22"/>
      <w:footerReference w:type="first" r:id="rId23"/>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1E9D7" w14:textId="77777777" w:rsidR="001C7DE1" w:rsidRDefault="001C7DE1" w:rsidP="00D05666">
      <w:r>
        <w:separator/>
      </w:r>
    </w:p>
  </w:endnote>
  <w:endnote w:type="continuationSeparator" w:id="0">
    <w:p w14:paraId="13717409" w14:textId="77777777" w:rsidR="001C7DE1" w:rsidRDefault="001C7DE1" w:rsidP="00D05666">
      <w:r>
        <w:continuationSeparator/>
      </w:r>
    </w:p>
  </w:endnote>
  <w:endnote w:type="continuationNotice" w:id="1">
    <w:p w14:paraId="19986BFB" w14:textId="77777777" w:rsidR="001C7DE1" w:rsidRDefault="001C7D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6ECEC" w14:textId="77777777" w:rsidR="001C7DE1" w:rsidRDefault="001C7DE1" w:rsidP="00D05666">
      <w:r>
        <w:separator/>
      </w:r>
    </w:p>
  </w:footnote>
  <w:footnote w:type="continuationSeparator" w:id="0">
    <w:p w14:paraId="6062F56D" w14:textId="77777777" w:rsidR="001C7DE1" w:rsidRDefault="001C7DE1" w:rsidP="00D05666">
      <w:r>
        <w:continuationSeparator/>
      </w:r>
    </w:p>
  </w:footnote>
  <w:footnote w:type="continuationNotice" w:id="1">
    <w:p w14:paraId="565E0FA5" w14:textId="77777777" w:rsidR="001C7DE1" w:rsidRDefault="001C7DE1">
      <w:pPr>
        <w:spacing w:line="240" w:lineRule="auto"/>
      </w:pPr>
    </w:p>
  </w:footnote>
  <w:footnote w:id="2">
    <w:p w14:paraId="7FD01A85" w14:textId="77777777" w:rsidR="00F354C7" w:rsidRPr="001620D3" w:rsidRDefault="00F354C7" w:rsidP="00F354C7">
      <w:pPr>
        <w:pStyle w:val="Puslapioinaostekstas"/>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D9667B6" w14:textId="77777777" w:rsidR="00F354C7" w:rsidRPr="001620D3" w:rsidRDefault="00F354C7" w:rsidP="004072DE">
      <w:pPr>
        <w:pStyle w:val="Puslapioinaostekstas"/>
        <w:numPr>
          <w:ilvl w:val="0"/>
          <w:numId w:val="13"/>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E1593A6" w14:textId="77777777" w:rsidR="00F354C7" w:rsidRDefault="00F354C7" w:rsidP="004072DE">
      <w:pPr>
        <w:pStyle w:val="Puslapioinaostekstas"/>
        <w:numPr>
          <w:ilvl w:val="0"/>
          <w:numId w:val="13"/>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CCE1BBF"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A0B636C" w14:textId="77777777" w:rsidR="00F354C7" w:rsidRPr="001620D3" w:rsidRDefault="00F354C7" w:rsidP="004072DE">
      <w:pPr>
        <w:pStyle w:val="Puslapioinaostekstas"/>
        <w:numPr>
          <w:ilvl w:val="0"/>
          <w:numId w:val="14"/>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51F21BCC" w14:textId="77777777" w:rsidR="00F354C7" w:rsidRDefault="00F354C7" w:rsidP="004072DE">
      <w:pPr>
        <w:pStyle w:val="Puslapioinaostekstas"/>
        <w:numPr>
          <w:ilvl w:val="0"/>
          <w:numId w:val="14"/>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0213AB9" w14:textId="77777777" w:rsidR="00F354C7" w:rsidRPr="001620D3" w:rsidRDefault="00F354C7" w:rsidP="00F354C7">
      <w:pPr>
        <w:pStyle w:val="Puslapioinaostekstas"/>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6AE57" w14:textId="77777777" w:rsidR="00F354C7" w:rsidRPr="001620D3" w:rsidRDefault="00F354C7" w:rsidP="004072DE">
      <w:pPr>
        <w:pStyle w:val="Puslapioinaostekstas"/>
        <w:numPr>
          <w:ilvl w:val="0"/>
          <w:numId w:val="15"/>
        </w:numPr>
        <w:spacing w:line="240" w:lineRule="auto"/>
        <w:rPr>
          <w:rFonts w:ascii="Calibri" w:eastAsia="Yu Mincho" w:hAnsi="Calibri" w:cs="Arial"/>
          <w:i/>
          <w:iCs/>
        </w:rPr>
      </w:pPr>
      <w:r w:rsidRPr="001620D3">
        <w:rPr>
          <w:rFonts w:ascii="Calibri" w:eastAsia="Yu Mincho" w:hAnsi="Calibri" w:cs="Arial"/>
          <w:i/>
          <w:iCs/>
        </w:rPr>
        <w:t xml:space="preserve">priesaikos deklaracija; </w:t>
      </w:r>
    </w:p>
    <w:p w14:paraId="37EAFEFF" w14:textId="77777777" w:rsidR="00F354C7" w:rsidRDefault="00F354C7" w:rsidP="004072DE">
      <w:pPr>
        <w:pStyle w:val="Puslapioinaostekstas"/>
        <w:numPr>
          <w:ilvl w:val="0"/>
          <w:numId w:val="15"/>
        </w:numPr>
        <w:spacing w:line="240" w:lineRule="auto"/>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EndPr/>
    <w:sdtContent>
      <w:p w14:paraId="092CAD6D" w14:textId="7A99841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136AD"/>
    <w:multiLevelType w:val="multilevel"/>
    <w:tmpl w:val="5720C5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365A6C"/>
    <w:multiLevelType w:val="multilevel"/>
    <w:tmpl w:val="35F8CB32"/>
    <w:lvl w:ilvl="0">
      <w:start w:val="1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0E797940"/>
    <w:multiLevelType w:val="hybridMultilevel"/>
    <w:tmpl w:val="AD82CA14"/>
    <w:lvl w:ilvl="0" w:tplc="CE067040">
      <w:start w:val="2"/>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83B3F91"/>
    <w:multiLevelType w:val="multilevel"/>
    <w:tmpl w:val="ABB61754"/>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FC75897"/>
    <w:multiLevelType w:val="multilevel"/>
    <w:tmpl w:val="C5DC1A80"/>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0" w15:restartNumberingAfterBreak="0">
    <w:nsid w:val="246A30DE"/>
    <w:multiLevelType w:val="multilevel"/>
    <w:tmpl w:val="B798D114"/>
    <w:lvl w:ilvl="0">
      <w:start w:val="7"/>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1" w15:restartNumberingAfterBreak="0">
    <w:nsid w:val="2C474DB3"/>
    <w:multiLevelType w:val="hybridMultilevel"/>
    <w:tmpl w:val="04A0DD4E"/>
    <w:lvl w:ilvl="0" w:tplc="B65C8D36">
      <w:start w:val="1"/>
      <w:numFmt w:val="decimal"/>
      <w:lvlText w:val="1.%1."/>
      <w:lvlJc w:val="left"/>
      <w:pPr>
        <w:ind w:left="720" w:hanging="360"/>
      </w:pPr>
      <w:rPr>
        <w:rFonts w:ascii="Times New Roman" w:hAnsi="Times New Roman" w:cs="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584C5C"/>
    <w:multiLevelType w:val="hybridMultilevel"/>
    <w:tmpl w:val="5A7EFC22"/>
    <w:lvl w:ilvl="0" w:tplc="7356133E">
      <w:start w:val="1"/>
      <w:numFmt w:val="decimal"/>
      <w:lvlText w:val="3.%1."/>
      <w:lvlJc w:val="left"/>
      <w:pPr>
        <w:ind w:left="1860" w:hanging="360"/>
      </w:pPr>
      <w:rPr>
        <w:rFonts w:ascii="Times New Roman" w:hAnsi="Times New Roman" w:cs="Times New Roman" w:hint="default"/>
      </w:rPr>
    </w:lvl>
    <w:lvl w:ilvl="1" w:tplc="04270019" w:tentative="1">
      <w:start w:val="1"/>
      <w:numFmt w:val="lowerLetter"/>
      <w:lvlText w:val="%2."/>
      <w:lvlJc w:val="left"/>
      <w:pPr>
        <w:ind w:left="2580" w:hanging="360"/>
      </w:pPr>
    </w:lvl>
    <w:lvl w:ilvl="2" w:tplc="0427001B" w:tentative="1">
      <w:start w:val="1"/>
      <w:numFmt w:val="lowerRoman"/>
      <w:lvlText w:val="%3."/>
      <w:lvlJc w:val="right"/>
      <w:pPr>
        <w:ind w:left="3300" w:hanging="180"/>
      </w:pPr>
    </w:lvl>
    <w:lvl w:ilvl="3" w:tplc="0427000F" w:tentative="1">
      <w:start w:val="1"/>
      <w:numFmt w:val="decimal"/>
      <w:lvlText w:val="%4."/>
      <w:lvlJc w:val="left"/>
      <w:pPr>
        <w:ind w:left="4020" w:hanging="360"/>
      </w:pPr>
    </w:lvl>
    <w:lvl w:ilvl="4" w:tplc="04270019" w:tentative="1">
      <w:start w:val="1"/>
      <w:numFmt w:val="lowerLetter"/>
      <w:lvlText w:val="%5."/>
      <w:lvlJc w:val="left"/>
      <w:pPr>
        <w:ind w:left="4740" w:hanging="360"/>
      </w:pPr>
    </w:lvl>
    <w:lvl w:ilvl="5" w:tplc="0427001B" w:tentative="1">
      <w:start w:val="1"/>
      <w:numFmt w:val="lowerRoman"/>
      <w:lvlText w:val="%6."/>
      <w:lvlJc w:val="right"/>
      <w:pPr>
        <w:ind w:left="5460" w:hanging="180"/>
      </w:pPr>
    </w:lvl>
    <w:lvl w:ilvl="6" w:tplc="0427000F" w:tentative="1">
      <w:start w:val="1"/>
      <w:numFmt w:val="decimal"/>
      <w:lvlText w:val="%7."/>
      <w:lvlJc w:val="left"/>
      <w:pPr>
        <w:ind w:left="6180" w:hanging="360"/>
      </w:pPr>
    </w:lvl>
    <w:lvl w:ilvl="7" w:tplc="04270019" w:tentative="1">
      <w:start w:val="1"/>
      <w:numFmt w:val="lowerLetter"/>
      <w:lvlText w:val="%8."/>
      <w:lvlJc w:val="left"/>
      <w:pPr>
        <w:ind w:left="6900" w:hanging="360"/>
      </w:pPr>
    </w:lvl>
    <w:lvl w:ilvl="8" w:tplc="0427001B" w:tentative="1">
      <w:start w:val="1"/>
      <w:numFmt w:val="lowerRoman"/>
      <w:lvlText w:val="%9."/>
      <w:lvlJc w:val="right"/>
      <w:pPr>
        <w:ind w:left="7620" w:hanging="180"/>
      </w:pPr>
    </w:lvl>
  </w:abstractNum>
  <w:abstractNum w:abstractNumId="1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6"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A70A85"/>
    <w:multiLevelType w:val="multilevel"/>
    <w:tmpl w:val="C8168930"/>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8"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72200D"/>
    <w:multiLevelType w:val="multilevel"/>
    <w:tmpl w:val="D068C690"/>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7"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FA93A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287778">
    <w:abstractNumId w:val="6"/>
  </w:num>
  <w:num w:numId="2" w16cid:durableId="1490172141">
    <w:abstractNumId w:val="23"/>
  </w:num>
  <w:num w:numId="3" w16cid:durableId="138770985">
    <w:abstractNumId w:val="16"/>
  </w:num>
  <w:num w:numId="4" w16cid:durableId="219707255">
    <w:abstractNumId w:val="28"/>
  </w:num>
  <w:num w:numId="5" w16cid:durableId="1652252092">
    <w:abstractNumId w:val="9"/>
  </w:num>
  <w:num w:numId="6" w16cid:durableId="963148996">
    <w:abstractNumId w:val="4"/>
  </w:num>
  <w:num w:numId="7" w16cid:durableId="817724215">
    <w:abstractNumId w:val="17"/>
  </w:num>
  <w:num w:numId="8" w16cid:durableId="662123677">
    <w:abstractNumId w:val="26"/>
  </w:num>
  <w:num w:numId="9" w16cid:durableId="384793412">
    <w:abstractNumId w:val="18"/>
  </w:num>
  <w:num w:numId="10" w16cid:durableId="2145653365">
    <w:abstractNumId w:val="15"/>
  </w:num>
  <w:num w:numId="11" w16cid:durableId="141233828">
    <w:abstractNumId w:val="22"/>
  </w:num>
  <w:num w:numId="12" w16cid:durableId="1572351951">
    <w:abstractNumId w:val="19"/>
  </w:num>
  <w:num w:numId="13" w16cid:durableId="285431957">
    <w:abstractNumId w:val="21"/>
  </w:num>
  <w:num w:numId="14" w16cid:durableId="1799109694">
    <w:abstractNumId w:val="24"/>
  </w:num>
  <w:num w:numId="15" w16cid:durableId="760832946">
    <w:abstractNumId w:val="1"/>
  </w:num>
  <w:num w:numId="16" w16cid:durableId="392700324">
    <w:abstractNumId w:val="27"/>
  </w:num>
  <w:num w:numId="17" w16cid:durableId="1971472076">
    <w:abstractNumId w:val="20"/>
  </w:num>
  <w:num w:numId="18" w16cid:durableId="736785806">
    <w:abstractNumId w:val="11"/>
  </w:num>
  <w:num w:numId="19" w16cid:durableId="836850207">
    <w:abstractNumId w:val="13"/>
  </w:num>
  <w:num w:numId="20" w16cid:durableId="2027823034">
    <w:abstractNumId w:val="25"/>
  </w:num>
  <w:num w:numId="21" w16cid:durableId="150416420">
    <w:abstractNumId w:val="8"/>
  </w:num>
  <w:num w:numId="22" w16cid:durableId="768430247">
    <w:abstractNumId w:val="2"/>
  </w:num>
  <w:num w:numId="23" w16cid:durableId="2018650298">
    <w:abstractNumId w:val="0"/>
  </w:num>
  <w:num w:numId="24" w16cid:durableId="961350665">
    <w:abstractNumId w:val="29"/>
  </w:num>
  <w:num w:numId="25" w16cid:durableId="1975215496">
    <w:abstractNumId w:val="14"/>
  </w:num>
  <w:num w:numId="26" w16cid:durableId="305358276">
    <w:abstractNumId w:val="5"/>
  </w:num>
  <w:num w:numId="27" w16cid:durableId="2125805601">
    <w:abstractNumId w:val="10"/>
  </w:num>
  <w:num w:numId="28" w16cid:durableId="1451238920">
    <w:abstractNumId w:val="7"/>
  </w:num>
  <w:num w:numId="29" w16cid:durableId="869948748">
    <w:abstractNumId w:val="3"/>
  </w:num>
  <w:num w:numId="30" w16cid:durableId="150369398">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10D"/>
    <w:rsid w:val="0000026A"/>
    <w:rsid w:val="000003B6"/>
    <w:rsid w:val="000003D3"/>
    <w:rsid w:val="000005F6"/>
    <w:rsid w:val="00000F53"/>
    <w:rsid w:val="00001073"/>
    <w:rsid w:val="000010DA"/>
    <w:rsid w:val="00001CCF"/>
    <w:rsid w:val="00003568"/>
    <w:rsid w:val="000039B9"/>
    <w:rsid w:val="00003A3F"/>
    <w:rsid w:val="00003AF9"/>
    <w:rsid w:val="00004A08"/>
    <w:rsid w:val="00005D3D"/>
    <w:rsid w:val="0000615F"/>
    <w:rsid w:val="000064F3"/>
    <w:rsid w:val="00006991"/>
    <w:rsid w:val="0000731B"/>
    <w:rsid w:val="000074A0"/>
    <w:rsid w:val="000077DA"/>
    <w:rsid w:val="00007D23"/>
    <w:rsid w:val="00007EC9"/>
    <w:rsid w:val="000104DC"/>
    <w:rsid w:val="0001089B"/>
    <w:rsid w:val="00010983"/>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511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37E6B"/>
    <w:rsid w:val="00040233"/>
    <w:rsid w:val="00040C0F"/>
    <w:rsid w:val="00040EC2"/>
    <w:rsid w:val="0004137F"/>
    <w:rsid w:val="000423C7"/>
    <w:rsid w:val="000428B5"/>
    <w:rsid w:val="00042D50"/>
    <w:rsid w:val="000431AC"/>
    <w:rsid w:val="00043252"/>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4EE"/>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FA8"/>
    <w:rsid w:val="000930F0"/>
    <w:rsid w:val="000945B2"/>
    <w:rsid w:val="00095328"/>
    <w:rsid w:val="00095834"/>
    <w:rsid w:val="000959FC"/>
    <w:rsid w:val="0009724E"/>
    <w:rsid w:val="00097B80"/>
    <w:rsid w:val="000A0DFE"/>
    <w:rsid w:val="000A0F5D"/>
    <w:rsid w:val="000A1B88"/>
    <w:rsid w:val="000A1E34"/>
    <w:rsid w:val="000A1FC4"/>
    <w:rsid w:val="000A25EA"/>
    <w:rsid w:val="000A2CBA"/>
    <w:rsid w:val="000A2E1F"/>
    <w:rsid w:val="000A3108"/>
    <w:rsid w:val="000A3A5E"/>
    <w:rsid w:val="000A4EE1"/>
    <w:rsid w:val="000A519E"/>
    <w:rsid w:val="000A5738"/>
    <w:rsid w:val="000A5FB1"/>
    <w:rsid w:val="000A7BF8"/>
    <w:rsid w:val="000B0BE3"/>
    <w:rsid w:val="000B0CED"/>
    <w:rsid w:val="000B1465"/>
    <w:rsid w:val="000B1DB2"/>
    <w:rsid w:val="000B220A"/>
    <w:rsid w:val="000B24B0"/>
    <w:rsid w:val="000B297F"/>
    <w:rsid w:val="000B3B74"/>
    <w:rsid w:val="000B4E6D"/>
    <w:rsid w:val="000B573E"/>
    <w:rsid w:val="000B6976"/>
    <w:rsid w:val="000B7223"/>
    <w:rsid w:val="000C006A"/>
    <w:rsid w:val="000C017C"/>
    <w:rsid w:val="000C02F3"/>
    <w:rsid w:val="000C12E1"/>
    <w:rsid w:val="000C1AE5"/>
    <w:rsid w:val="000C1F59"/>
    <w:rsid w:val="000C2217"/>
    <w:rsid w:val="000C25AE"/>
    <w:rsid w:val="000C29CF"/>
    <w:rsid w:val="000C3F71"/>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9F7"/>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2282"/>
    <w:rsid w:val="000F27CC"/>
    <w:rsid w:val="000F28A5"/>
    <w:rsid w:val="000F32EB"/>
    <w:rsid w:val="000F3378"/>
    <w:rsid w:val="000F46E5"/>
    <w:rsid w:val="000F4AA3"/>
    <w:rsid w:val="000F513D"/>
    <w:rsid w:val="000F6EDF"/>
    <w:rsid w:val="000F7102"/>
    <w:rsid w:val="00100B38"/>
    <w:rsid w:val="001010F7"/>
    <w:rsid w:val="00101313"/>
    <w:rsid w:val="0010148D"/>
    <w:rsid w:val="00101C48"/>
    <w:rsid w:val="0010270D"/>
    <w:rsid w:val="00103049"/>
    <w:rsid w:val="00103CEC"/>
    <w:rsid w:val="001045C0"/>
    <w:rsid w:val="00105DAD"/>
    <w:rsid w:val="001072BE"/>
    <w:rsid w:val="00107A04"/>
    <w:rsid w:val="00107DDA"/>
    <w:rsid w:val="00110582"/>
    <w:rsid w:val="0011128B"/>
    <w:rsid w:val="001116F9"/>
    <w:rsid w:val="0011199A"/>
    <w:rsid w:val="001126FB"/>
    <w:rsid w:val="0011280B"/>
    <w:rsid w:val="001128FB"/>
    <w:rsid w:val="00112F92"/>
    <w:rsid w:val="0011320C"/>
    <w:rsid w:val="0011344C"/>
    <w:rsid w:val="00113B07"/>
    <w:rsid w:val="00114768"/>
    <w:rsid w:val="0011486F"/>
    <w:rsid w:val="001156D7"/>
    <w:rsid w:val="00115BB9"/>
    <w:rsid w:val="00115E0F"/>
    <w:rsid w:val="00115F6C"/>
    <w:rsid w:val="00116B9B"/>
    <w:rsid w:val="0011767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6A66"/>
    <w:rsid w:val="0013703C"/>
    <w:rsid w:val="001404CC"/>
    <w:rsid w:val="00140D50"/>
    <w:rsid w:val="00142352"/>
    <w:rsid w:val="001424F3"/>
    <w:rsid w:val="00143380"/>
    <w:rsid w:val="0014359C"/>
    <w:rsid w:val="00143940"/>
    <w:rsid w:val="00143F3F"/>
    <w:rsid w:val="0014414A"/>
    <w:rsid w:val="0014541E"/>
    <w:rsid w:val="00146095"/>
    <w:rsid w:val="00146BC9"/>
    <w:rsid w:val="00147397"/>
    <w:rsid w:val="00147A63"/>
    <w:rsid w:val="00147A8C"/>
    <w:rsid w:val="00150260"/>
    <w:rsid w:val="00150492"/>
    <w:rsid w:val="0015057D"/>
    <w:rsid w:val="00150A8B"/>
    <w:rsid w:val="00152306"/>
    <w:rsid w:val="0015376E"/>
    <w:rsid w:val="001538C5"/>
    <w:rsid w:val="00153D1C"/>
    <w:rsid w:val="00154772"/>
    <w:rsid w:val="00156AC9"/>
    <w:rsid w:val="001575B3"/>
    <w:rsid w:val="001607EC"/>
    <w:rsid w:val="00164443"/>
    <w:rsid w:val="001647BD"/>
    <w:rsid w:val="00164862"/>
    <w:rsid w:val="0016665C"/>
    <w:rsid w:val="001666D5"/>
    <w:rsid w:val="00167555"/>
    <w:rsid w:val="00167B99"/>
    <w:rsid w:val="00167E09"/>
    <w:rsid w:val="00171B2D"/>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341"/>
    <w:rsid w:val="001864DB"/>
    <w:rsid w:val="00187FA0"/>
    <w:rsid w:val="001904E1"/>
    <w:rsid w:val="001912E2"/>
    <w:rsid w:val="0019130D"/>
    <w:rsid w:val="00191CEF"/>
    <w:rsid w:val="001920B3"/>
    <w:rsid w:val="001926B1"/>
    <w:rsid w:val="00192B6B"/>
    <w:rsid w:val="00192BFB"/>
    <w:rsid w:val="00192ED3"/>
    <w:rsid w:val="00193AE0"/>
    <w:rsid w:val="00193D61"/>
    <w:rsid w:val="00194439"/>
    <w:rsid w:val="001944FC"/>
    <w:rsid w:val="00194544"/>
    <w:rsid w:val="00194723"/>
    <w:rsid w:val="00194983"/>
    <w:rsid w:val="001954F1"/>
    <w:rsid w:val="0019597B"/>
    <w:rsid w:val="00195BD8"/>
    <w:rsid w:val="00195C8A"/>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82C"/>
    <w:rsid w:val="001B1CD4"/>
    <w:rsid w:val="001B1D94"/>
    <w:rsid w:val="001B2226"/>
    <w:rsid w:val="001B370C"/>
    <w:rsid w:val="001B3BCE"/>
    <w:rsid w:val="001B3C7D"/>
    <w:rsid w:val="001B50F3"/>
    <w:rsid w:val="001B5CAB"/>
    <w:rsid w:val="001B7035"/>
    <w:rsid w:val="001C0B7B"/>
    <w:rsid w:val="001C11A7"/>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DE1"/>
    <w:rsid w:val="001C7F48"/>
    <w:rsid w:val="001D17E0"/>
    <w:rsid w:val="001D2E06"/>
    <w:rsid w:val="001D34D3"/>
    <w:rsid w:val="001D4D41"/>
    <w:rsid w:val="001D567F"/>
    <w:rsid w:val="001D5DDC"/>
    <w:rsid w:val="001D65F8"/>
    <w:rsid w:val="001D7492"/>
    <w:rsid w:val="001E0107"/>
    <w:rsid w:val="001E03FB"/>
    <w:rsid w:val="001E250F"/>
    <w:rsid w:val="001E2BC5"/>
    <w:rsid w:val="001E2D34"/>
    <w:rsid w:val="001E4D4B"/>
    <w:rsid w:val="001E52C0"/>
    <w:rsid w:val="001E545A"/>
    <w:rsid w:val="001E695A"/>
    <w:rsid w:val="001E763B"/>
    <w:rsid w:val="001E76C7"/>
    <w:rsid w:val="001E7E24"/>
    <w:rsid w:val="001F04C1"/>
    <w:rsid w:val="001F1643"/>
    <w:rsid w:val="001F1A18"/>
    <w:rsid w:val="001F1D6C"/>
    <w:rsid w:val="001F1FB1"/>
    <w:rsid w:val="001F231B"/>
    <w:rsid w:val="001F2905"/>
    <w:rsid w:val="001F2E11"/>
    <w:rsid w:val="001F2EB6"/>
    <w:rsid w:val="001F3174"/>
    <w:rsid w:val="001F4EE3"/>
    <w:rsid w:val="001F5180"/>
    <w:rsid w:val="001F568A"/>
    <w:rsid w:val="001F5BA5"/>
    <w:rsid w:val="001F6551"/>
    <w:rsid w:val="001F691B"/>
    <w:rsid w:val="001F70BC"/>
    <w:rsid w:val="001F74B8"/>
    <w:rsid w:val="001F7580"/>
    <w:rsid w:val="001F78B9"/>
    <w:rsid w:val="001F7C60"/>
    <w:rsid w:val="00200101"/>
    <w:rsid w:val="00200212"/>
    <w:rsid w:val="00200B47"/>
    <w:rsid w:val="00200D6E"/>
    <w:rsid w:val="00200F5D"/>
    <w:rsid w:val="002012D0"/>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BA0"/>
    <w:rsid w:val="00237EA0"/>
    <w:rsid w:val="00237EB4"/>
    <w:rsid w:val="002415C7"/>
    <w:rsid w:val="0024180E"/>
    <w:rsid w:val="002418CE"/>
    <w:rsid w:val="0024200F"/>
    <w:rsid w:val="002428AC"/>
    <w:rsid w:val="00242987"/>
    <w:rsid w:val="002430AE"/>
    <w:rsid w:val="00243470"/>
    <w:rsid w:val="00244688"/>
    <w:rsid w:val="00244994"/>
    <w:rsid w:val="00245421"/>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35"/>
    <w:rsid w:val="00264DE7"/>
    <w:rsid w:val="00265ABC"/>
    <w:rsid w:val="00266187"/>
    <w:rsid w:val="00267751"/>
    <w:rsid w:val="00267E9A"/>
    <w:rsid w:val="00270CE4"/>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3C40"/>
    <w:rsid w:val="00294BE3"/>
    <w:rsid w:val="002970CF"/>
    <w:rsid w:val="00297490"/>
    <w:rsid w:val="002974D4"/>
    <w:rsid w:val="002A00F7"/>
    <w:rsid w:val="002A0E14"/>
    <w:rsid w:val="002A1EB6"/>
    <w:rsid w:val="002A1F15"/>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548"/>
    <w:rsid w:val="002C2936"/>
    <w:rsid w:val="002C2DD1"/>
    <w:rsid w:val="002C350D"/>
    <w:rsid w:val="002C362D"/>
    <w:rsid w:val="002C3C04"/>
    <w:rsid w:val="002C4050"/>
    <w:rsid w:val="002C41AA"/>
    <w:rsid w:val="002C4A0A"/>
    <w:rsid w:val="002C4AE8"/>
    <w:rsid w:val="002C4B0F"/>
    <w:rsid w:val="002C50AE"/>
    <w:rsid w:val="002C5249"/>
    <w:rsid w:val="002C53E8"/>
    <w:rsid w:val="002C648F"/>
    <w:rsid w:val="002C73F7"/>
    <w:rsid w:val="002D07E6"/>
    <w:rsid w:val="002D1083"/>
    <w:rsid w:val="002D1C99"/>
    <w:rsid w:val="002D1EFA"/>
    <w:rsid w:val="002D2083"/>
    <w:rsid w:val="002D236C"/>
    <w:rsid w:val="002D28EF"/>
    <w:rsid w:val="002D2EC0"/>
    <w:rsid w:val="002D3701"/>
    <w:rsid w:val="002D3712"/>
    <w:rsid w:val="002D4290"/>
    <w:rsid w:val="002D440F"/>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679"/>
    <w:rsid w:val="002E4A0C"/>
    <w:rsid w:val="002E5EA9"/>
    <w:rsid w:val="002E6BB6"/>
    <w:rsid w:val="002F05C1"/>
    <w:rsid w:val="002F0663"/>
    <w:rsid w:val="002F0FBA"/>
    <w:rsid w:val="002F12E7"/>
    <w:rsid w:val="002F148F"/>
    <w:rsid w:val="002F1CB8"/>
    <w:rsid w:val="002F1CD9"/>
    <w:rsid w:val="002F24B3"/>
    <w:rsid w:val="002F3773"/>
    <w:rsid w:val="002F396F"/>
    <w:rsid w:val="002F44C0"/>
    <w:rsid w:val="002F536E"/>
    <w:rsid w:val="002F5EE2"/>
    <w:rsid w:val="002F5F47"/>
    <w:rsid w:val="002F67FD"/>
    <w:rsid w:val="002F7D23"/>
    <w:rsid w:val="00300091"/>
    <w:rsid w:val="00300A60"/>
    <w:rsid w:val="00300FEF"/>
    <w:rsid w:val="00301185"/>
    <w:rsid w:val="0030188E"/>
    <w:rsid w:val="0030230E"/>
    <w:rsid w:val="003025C8"/>
    <w:rsid w:val="003049FC"/>
    <w:rsid w:val="00304E45"/>
    <w:rsid w:val="003054B5"/>
    <w:rsid w:val="00305876"/>
    <w:rsid w:val="00306C76"/>
    <w:rsid w:val="00306D9F"/>
    <w:rsid w:val="00306F87"/>
    <w:rsid w:val="003074D1"/>
    <w:rsid w:val="0031000F"/>
    <w:rsid w:val="003101E1"/>
    <w:rsid w:val="00310DEF"/>
    <w:rsid w:val="0031109D"/>
    <w:rsid w:val="0031284C"/>
    <w:rsid w:val="00312D59"/>
    <w:rsid w:val="00313C60"/>
    <w:rsid w:val="0031420A"/>
    <w:rsid w:val="0031545E"/>
    <w:rsid w:val="003155D3"/>
    <w:rsid w:val="003167A5"/>
    <w:rsid w:val="00316D64"/>
    <w:rsid w:val="0031757A"/>
    <w:rsid w:val="00317AC3"/>
    <w:rsid w:val="0032046A"/>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6A6"/>
    <w:rsid w:val="003468EC"/>
    <w:rsid w:val="003477AB"/>
    <w:rsid w:val="00347ABB"/>
    <w:rsid w:val="00347D83"/>
    <w:rsid w:val="0035041E"/>
    <w:rsid w:val="0035091B"/>
    <w:rsid w:val="00351FF8"/>
    <w:rsid w:val="0035241D"/>
    <w:rsid w:val="00352626"/>
    <w:rsid w:val="00352C40"/>
    <w:rsid w:val="0035320F"/>
    <w:rsid w:val="003536CF"/>
    <w:rsid w:val="00355743"/>
    <w:rsid w:val="00355846"/>
    <w:rsid w:val="00355D42"/>
    <w:rsid w:val="00356CE0"/>
    <w:rsid w:val="00357BB8"/>
    <w:rsid w:val="003600F2"/>
    <w:rsid w:val="00360333"/>
    <w:rsid w:val="00360A21"/>
    <w:rsid w:val="00360DB9"/>
    <w:rsid w:val="00361004"/>
    <w:rsid w:val="003617F1"/>
    <w:rsid w:val="00362719"/>
    <w:rsid w:val="00362AA1"/>
    <w:rsid w:val="00362D05"/>
    <w:rsid w:val="00362DF0"/>
    <w:rsid w:val="003630A0"/>
    <w:rsid w:val="00363134"/>
    <w:rsid w:val="00364B32"/>
    <w:rsid w:val="00365384"/>
    <w:rsid w:val="003660B8"/>
    <w:rsid w:val="003671C3"/>
    <w:rsid w:val="00367D97"/>
    <w:rsid w:val="00370489"/>
    <w:rsid w:val="00371433"/>
    <w:rsid w:val="003716F1"/>
    <w:rsid w:val="00372CDB"/>
    <w:rsid w:val="003741B0"/>
    <w:rsid w:val="00374650"/>
    <w:rsid w:val="00374A04"/>
    <w:rsid w:val="00374F82"/>
    <w:rsid w:val="00375417"/>
    <w:rsid w:val="003754D9"/>
    <w:rsid w:val="00375E4E"/>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F0"/>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551"/>
    <w:rsid w:val="003A3C99"/>
    <w:rsid w:val="003A441C"/>
    <w:rsid w:val="003A4ED0"/>
    <w:rsid w:val="003A65F9"/>
    <w:rsid w:val="003A6756"/>
    <w:rsid w:val="003A6BC4"/>
    <w:rsid w:val="003B0093"/>
    <w:rsid w:val="003B03D1"/>
    <w:rsid w:val="003B12DE"/>
    <w:rsid w:val="003B1EEA"/>
    <w:rsid w:val="003B2617"/>
    <w:rsid w:val="003B26CD"/>
    <w:rsid w:val="003B39F9"/>
    <w:rsid w:val="003B3D2C"/>
    <w:rsid w:val="003B4199"/>
    <w:rsid w:val="003B5568"/>
    <w:rsid w:val="003B59D5"/>
    <w:rsid w:val="003B6389"/>
    <w:rsid w:val="003B6924"/>
    <w:rsid w:val="003B7004"/>
    <w:rsid w:val="003B7634"/>
    <w:rsid w:val="003B7E7E"/>
    <w:rsid w:val="003C018A"/>
    <w:rsid w:val="003C09C7"/>
    <w:rsid w:val="003C0F82"/>
    <w:rsid w:val="003C11AA"/>
    <w:rsid w:val="003C126F"/>
    <w:rsid w:val="003C138F"/>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39D"/>
    <w:rsid w:val="003D6501"/>
    <w:rsid w:val="003D73C2"/>
    <w:rsid w:val="003E00FC"/>
    <w:rsid w:val="003E0731"/>
    <w:rsid w:val="003E0A08"/>
    <w:rsid w:val="003E0D7E"/>
    <w:rsid w:val="003E0FEA"/>
    <w:rsid w:val="003E1026"/>
    <w:rsid w:val="003E1160"/>
    <w:rsid w:val="003E1371"/>
    <w:rsid w:val="003E1C06"/>
    <w:rsid w:val="003E2296"/>
    <w:rsid w:val="003E23F7"/>
    <w:rsid w:val="003E3871"/>
    <w:rsid w:val="003E436D"/>
    <w:rsid w:val="003E4C10"/>
    <w:rsid w:val="003E4DB9"/>
    <w:rsid w:val="003E4E8A"/>
    <w:rsid w:val="003E51C1"/>
    <w:rsid w:val="003E6FE5"/>
    <w:rsid w:val="003E713F"/>
    <w:rsid w:val="003F092C"/>
    <w:rsid w:val="003F0DA7"/>
    <w:rsid w:val="003F139A"/>
    <w:rsid w:val="003F1531"/>
    <w:rsid w:val="003F17C5"/>
    <w:rsid w:val="003F18FD"/>
    <w:rsid w:val="003F246A"/>
    <w:rsid w:val="003F2587"/>
    <w:rsid w:val="003F25CB"/>
    <w:rsid w:val="003F2E3E"/>
    <w:rsid w:val="003F3231"/>
    <w:rsid w:val="003F3617"/>
    <w:rsid w:val="003F3EFE"/>
    <w:rsid w:val="003F3FC9"/>
    <w:rsid w:val="003F5489"/>
    <w:rsid w:val="003F54D8"/>
    <w:rsid w:val="003F5D40"/>
    <w:rsid w:val="003F740A"/>
    <w:rsid w:val="004003B4"/>
    <w:rsid w:val="00401CAD"/>
    <w:rsid w:val="004030B6"/>
    <w:rsid w:val="00403C4D"/>
    <w:rsid w:val="00403F90"/>
    <w:rsid w:val="00404031"/>
    <w:rsid w:val="00404533"/>
    <w:rsid w:val="0040472C"/>
    <w:rsid w:val="004047D7"/>
    <w:rsid w:val="00405855"/>
    <w:rsid w:val="00405B76"/>
    <w:rsid w:val="00405D65"/>
    <w:rsid w:val="0040657F"/>
    <w:rsid w:val="004072DE"/>
    <w:rsid w:val="00407820"/>
    <w:rsid w:val="00407939"/>
    <w:rsid w:val="00410CE7"/>
    <w:rsid w:val="00411BD7"/>
    <w:rsid w:val="0041208A"/>
    <w:rsid w:val="0041359A"/>
    <w:rsid w:val="00413D2E"/>
    <w:rsid w:val="004143B1"/>
    <w:rsid w:val="004147BD"/>
    <w:rsid w:val="004149C5"/>
    <w:rsid w:val="004152FD"/>
    <w:rsid w:val="004157B6"/>
    <w:rsid w:val="004159FF"/>
    <w:rsid w:val="00415A37"/>
    <w:rsid w:val="0041685F"/>
    <w:rsid w:val="00416D08"/>
    <w:rsid w:val="00417604"/>
    <w:rsid w:val="00420711"/>
    <w:rsid w:val="00424C4C"/>
    <w:rsid w:val="004252AF"/>
    <w:rsid w:val="00426E64"/>
    <w:rsid w:val="00427174"/>
    <w:rsid w:val="00427210"/>
    <w:rsid w:val="00430DB7"/>
    <w:rsid w:val="004321B5"/>
    <w:rsid w:val="0043230B"/>
    <w:rsid w:val="00432574"/>
    <w:rsid w:val="0043288C"/>
    <w:rsid w:val="004332F2"/>
    <w:rsid w:val="00433339"/>
    <w:rsid w:val="0043335A"/>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0E64"/>
    <w:rsid w:val="00461904"/>
    <w:rsid w:val="0046198C"/>
    <w:rsid w:val="00461CE4"/>
    <w:rsid w:val="004624F4"/>
    <w:rsid w:val="00462587"/>
    <w:rsid w:val="004635E0"/>
    <w:rsid w:val="00463897"/>
    <w:rsid w:val="004642FA"/>
    <w:rsid w:val="0046472C"/>
    <w:rsid w:val="00464D07"/>
    <w:rsid w:val="004658BF"/>
    <w:rsid w:val="00467515"/>
    <w:rsid w:val="00467B1D"/>
    <w:rsid w:val="00471043"/>
    <w:rsid w:val="004713B5"/>
    <w:rsid w:val="00472F7A"/>
    <w:rsid w:val="00472F8C"/>
    <w:rsid w:val="004730BE"/>
    <w:rsid w:val="004732BF"/>
    <w:rsid w:val="0047509D"/>
    <w:rsid w:val="0047554A"/>
    <w:rsid w:val="004758C1"/>
    <w:rsid w:val="00475F9B"/>
    <w:rsid w:val="0047687E"/>
    <w:rsid w:val="00477068"/>
    <w:rsid w:val="00477E28"/>
    <w:rsid w:val="00482A1E"/>
    <w:rsid w:val="00482BC0"/>
    <w:rsid w:val="00483462"/>
    <w:rsid w:val="00483B9F"/>
    <w:rsid w:val="00483E10"/>
    <w:rsid w:val="004847DE"/>
    <w:rsid w:val="00485E23"/>
    <w:rsid w:val="0048654D"/>
    <w:rsid w:val="004867B9"/>
    <w:rsid w:val="00486B0D"/>
    <w:rsid w:val="00492862"/>
    <w:rsid w:val="0049343B"/>
    <w:rsid w:val="004940CB"/>
    <w:rsid w:val="00494B5D"/>
    <w:rsid w:val="0049538A"/>
    <w:rsid w:val="00495F71"/>
    <w:rsid w:val="004962BC"/>
    <w:rsid w:val="00496EFB"/>
    <w:rsid w:val="00497DF3"/>
    <w:rsid w:val="004A01F5"/>
    <w:rsid w:val="004A02C6"/>
    <w:rsid w:val="004A0305"/>
    <w:rsid w:val="004A0401"/>
    <w:rsid w:val="004A0E0D"/>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19A"/>
    <w:rsid w:val="004A7485"/>
    <w:rsid w:val="004A7F0E"/>
    <w:rsid w:val="004B01D9"/>
    <w:rsid w:val="004B0E0C"/>
    <w:rsid w:val="004B1C98"/>
    <w:rsid w:val="004B219C"/>
    <w:rsid w:val="004B2B8B"/>
    <w:rsid w:val="004B2DE4"/>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1FA6"/>
    <w:rsid w:val="004D2137"/>
    <w:rsid w:val="004D248A"/>
    <w:rsid w:val="004D2FB8"/>
    <w:rsid w:val="004D4150"/>
    <w:rsid w:val="004D459D"/>
    <w:rsid w:val="004D49FC"/>
    <w:rsid w:val="004D4F85"/>
    <w:rsid w:val="004D59EA"/>
    <w:rsid w:val="004D5AF5"/>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73A"/>
    <w:rsid w:val="004E7957"/>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818"/>
    <w:rsid w:val="00500FED"/>
    <w:rsid w:val="00501200"/>
    <w:rsid w:val="005019EC"/>
    <w:rsid w:val="00501DEE"/>
    <w:rsid w:val="005020EF"/>
    <w:rsid w:val="0050218B"/>
    <w:rsid w:val="0050224F"/>
    <w:rsid w:val="005032DE"/>
    <w:rsid w:val="005033DA"/>
    <w:rsid w:val="005035B0"/>
    <w:rsid w:val="005035C3"/>
    <w:rsid w:val="00503A5B"/>
    <w:rsid w:val="00503E5F"/>
    <w:rsid w:val="005047B8"/>
    <w:rsid w:val="00504AD9"/>
    <w:rsid w:val="0050534C"/>
    <w:rsid w:val="00506996"/>
    <w:rsid w:val="005070CC"/>
    <w:rsid w:val="005070F4"/>
    <w:rsid w:val="00510733"/>
    <w:rsid w:val="005107DF"/>
    <w:rsid w:val="005110A6"/>
    <w:rsid w:val="0051113D"/>
    <w:rsid w:val="00511EA1"/>
    <w:rsid w:val="005122FE"/>
    <w:rsid w:val="0051270F"/>
    <w:rsid w:val="00512760"/>
    <w:rsid w:val="00512E53"/>
    <w:rsid w:val="0051329C"/>
    <w:rsid w:val="0051416C"/>
    <w:rsid w:val="00514B6E"/>
    <w:rsid w:val="0051508F"/>
    <w:rsid w:val="00515C55"/>
    <w:rsid w:val="00515ED0"/>
    <w:rsid w:val="0051611C"/>
    <w:rsid w:val="00517008"/>
    <w:rsid w:val="00517029"/>
    <w:rsid w:val="0052003F"/>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987"/>
    <w:rsid w:val="00530BB3"/>
    <w:rsid w:val="00530FFF"/>
    <w:rsid w:val="005315A7"/>
    <w:rsid w:val="00531C3C"/>
    <w:rsid w:val="00531D05"/>
    <w:rsid w:val="00531FA2"/>
    <w:rsid w:val="005321FB"/>
    <w:rsid w:val="0053254A"/>
    <w:rsid w:val="005325B5"/>
    <w:rsid w:val="0053314D"/>
    <w:rsid w:val="005332CF"/>
    <w:rsid w:val="005334CF"/>
    <w:rsid w:val="00533C4A"/>
    <w:rsid w:val="005357BB"/>
    <w:rsid w:val="00536E98"/>
    <w:rsid w:val="005377B5"/>
    <w:rsid w:val="005379E7"/>
    <w:rsid w:val="00540094"/>
    <w:rsid w:val="00540C9A"/>
    <w:rsid w:val="0054132A"/>
    <w:rsid w:val="00541A24"/>
    <w:rsid w:val="005420ED"/>
    <w:rsid w:val="0054231A"/>
    <w:rsid w:val="00542A74"/>
    <w:rsid w:val="00542EA6"/>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3EEC"/>
    <w:rsid w:val="00594FA6"/>
    <w:rsid w:val="00595F1A"/>
    <w:rsid w:val="00595F8E"/>
    <w:rsid w:val="005964CC"/>
    <w:rsid w:val="00596895"/>
    <w:rsid w:val="00596BDA"/>
    <w:rsid w:val="00597972"/>
    <w:rsid w:val="005A07D8"/>
    <w:rsid w:val="005A0C5B"/>
    <w:rsid w:val="005A37F8"/>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59E"/>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CC0"/>
    <w:rsid w:val="005D5FBB"/>
    <w:rsid w:val="005D6204"/>
    <w:rsid w:val="005D6210"/>
    <w:rsid w:val="005D7383"/>
    <w:rsid w:val="005D7A6B"/>
    <w:rsid w:val="005D7A77"/>
    <w:rsid w:val="005D7D8C"/>
    <w:rsid w:val="005D7E8D"/>
    <w:rsid w:val="005E0667"/>
    <w:rsid w:val="005E1B0A"/>
    <w:rsid w:val="005E25A4"/>
    <w:rsid w:val="005E2700"/>
    <w:rsid w:val="005E29E3"/>
    <w:rsid w:val="005E36FB"/>
    <w:rsid w:val="005E3B81"/>
    <w:rsid w:val="005E4667"/>
    <w:rsid w:val="005E5976"/>
    <w:rsid w:val="005E5FE0"/>
    <w:rsid w:val="005E655D"/>
    <w:rsid w:val="005F0E6E"/>
    <w:rsid w:val="005F13F0"/>
    <w:rsid w:val="005F1501"/>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D5F"/>
    <w:rsid w:val="00603E31"/>
    <w:rsid w:val="006041B7"/>
    <w:rsid w:val="0060429B"/>
    <w:rsid w:val="00605D03"/>
    <w:rsid w:val="00606CBD"/>
    <w:rsid w:val="00607C46"/>
    <w:rsid w:val="00611D54"/>
    <w:rsid w:val="00612434"/>
    <w:rsid w:val="00612488"/>
    <w:rsid w:val="00612CE6"/>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53F"/>
    <w:rsid w:val="00630BA9"/>
    <w:rsid w:val="00630DE9"/>
    <w:rsid w:val="00630F03"/>
    <w:rsid w:val="00631E78"/>
    <w:rsid w:val="00632B0E"/>
    <w:rsid w:val="00633526"/>
    <w:rsid w:val="0063472F"/>
    <w:rsid w:val="0063491E"/>
    <w:rsid w:val="006349FB"/>
    <w:rsid w:val="00634D85"/>
    <w:rsid w:val="00634E47"/>
    <w:rsid w:val="00635013"/>
    <w:rsid w:val="006352B6"/>
    <w:rsid w:val="0063557A"/>
    <w:rsid w:val="00635AF4"/>
    <w:rsid w:val="00635E49"/>
    <w:rsid w:val="00636208"/>
    <w:rsid w:val="006366F2"/>
    <w:rsid w:val="00637037"/>
    <w:rsid w:val="00640399"/>
    <w:rsid w:val="00640DBD"/>
    <w:rsid w:val="00641C8C"/>
    <w:rsid w:val="006423D2"/>
    <w:rsid w:val="00642683"/>
    <w:rsid w:val="0064351F"/>
    <w:rsid w:val="00643C6F"/>
    <w:rsid w:val="00643C90"/>
    <w:rsid w:val="006440AA"/>
    <w:rsid w:val="00644F39"/>
    <w:rsid w:val="00645DF8"/>
    <w:rsid w:val="006460FF"/>
    <w:rsid w:val="00646974"/>
    <w:rsid w:val="006473D4"/>
    <w:rsid w:val="0065076A"/>
    <w:rsid w:val="006512AF"/>
    <w:rsid w:val="00651301"/>
    <w:rsid w:val="00651664"/>
    <w:rsid w:val="00651E2B"/>
    <w:rsid w:val="00653069"/>
    <w:rsid w:val="00653A37"/>
    <w:rsid w:val="006541EB"/>
    <w:rsid w:val="006545F9"/>
    <w:rsid w:val="00654BFD"/>
    <w:rsid w:val="006553EF"/>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765"/>
    <w:rsid w:val="00665B16"/>
    <w:rsid w:val="00665D82"/>
    <w:rsid w:val="006666F6"/>
    <w:rsid w:val="00667BD8"/>
    <w:rsid w:val="00670373"/>
    <w:rsid w:val="00670606"/>
    <w:rsid w:val="00671B2B"/>
    <w:rsid w:val="00671D4E"/>
    <w:rsid w:val="00671DB5"/>
    <w:rsid w:val="00671E8F"/>
    <w:rsid w:val="006727BF"/>
    <w:rsid w:val="0067281B"/>
    <w:rsid w:val="00673538"/>
    <w:rsid w:val="00674151"/>
    <w:rsid w:val="0067547A"/>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1FA"/>
    <w:rsid w:val="006A6750"/>
    <w:rsid w:val="006A675A"/>
    <w:rsid w:val="006A6A5B"/>
    <w:rsid w:val="006A7476"/>
    <w:rsid w:val="006B0550"/>
    <w:rsid w:val="006B1131"/>
    <w:rsid w:val="006B1A30"/>
    <w:rsid w:val="006B257C"/>
    <w:rsid w:val="006B3563"/>
    <w:rsid w:val="006B3FBF"/>
    <w:rsid w:val="006B4773"/>
    <w:rsid w:val="006B4B0E"/>
    <w:rsid w:val="006B4D7E"/>
    <w:rsid w:val="006B5492"/>
    <w:rsid w:val="006B5692"/>
    <w:rsid w:val="006B56F2"/>
    <w:rsid w:val="006C0046"/>
    <w:rsid w:val="006C0152"/>
    <w:rsid w:val="006C176F"/>
    <w:rsid w:val="006C1CEA"/>
    <w:rsid w:val="006C29FF"/>
    <w:rsid w:val="006C2ED7"/>
    <w:rsid w:val="006C49DB"/>
    <w:rsid w:val="006C4A69"/>
    <w:rsid w:val="006C5438"/>
    <w:rsid w:val="006C5FDC"/>
    <w:rsid w:val="006C613D"/>
    <w:rsid w:val="006C6272"/>
    <w:rsid w:val="006C63B5"/>
    <w:rsid w:val="006C7DED"/>
    <w:rsid w:val="006D0977"/>
    <w:rsid w:val="006D1390"/>
    <w:rsid w:val="006D1551"/>
    <w:rsid w:val="006D1BC0"/>
    <w:rsid w:val="006D2363"/>
    <w:rsid w:val="006D3202"/>
    <w:rsid w:val="006D3C8B"/>
    <w:rsid w:val="006D3FB5"/>
    <w:rsid w:val="006D463E"/>
    <w:rsid w:val="006D6694"/>
    <w:rsid w:val="006D67EE"/>
    <w:rsid w:val="006E04DD"/>
    <w:rsid w:val="006E05DF"/>
    <w:rsid w:val="006E0E52"/>
    <w:rsid w:val="006E2477"/>
    <w:rsid w:val="006E28D7"/>
    <w:rsid w:val="006E2957"/>
    <w:rsid w:val="006E2B14"/>
    <w:rsid w:val="006E42EC"/>
    <w:rsid w:val="006E533D"/>
    <w:rsid w:val="006E6528"/>
    <w:rsid w:val="006E6883"/>
    <w:rsid w:val="006E68F9"/>
    <w:rsid w:val="006E75C7"/>
    <w:rsid w:val="006E7679"/>
    <w:rsid w:val="006F0D1A"/>
    <w:rsid w:val="006F1F4B"/>
    <w:rsid w:val="006F2F71"/>
    <w:rsid w:val="006F486C"/>
    <w:rsid w:val="006F631C"/>
    <w:rsid w:val="006F6B74"/>
    <w:rsid w:val="006F6DAA"/>
    <w:rsid w:val="006F7115"/>
    <w:rsid w:val="006F7332"/>
    <w:rsid w:val="006F73A9"/>
    <w:rsid w:val="00701959"/>
    <w:rsid w:val="007022FB"/>
    <w:rsid w:val="0070256E"/>
    <w:rsid w:val="00702588"/>
    <w:rsid w:val="00702B7B"/>
    <w:rsid w:val="00702C2C"/>
    <w:rsid w:val="00702FDC"/>
    <w:rsid w:val="00703132"/>
    <w:rsid w:val="00703430"/>
    <w:rsid w:val="00703486"/>
    <w:rsid w:val="007034D1"/>
    <w:rsid w:val="007037F7"/>
    <w:rsid w:val="00703983"/>
    <w:rsid w:val="0070455D"/>
    <w:rsid w:val="00704CDA"/>
    <w:rsid w:val="007057D6"/>
    <w:rsid w:val="00706BD5"/>
    <w:rsid w:val="00706DAC"/>
    <w:rsid w:val="00706F4D"/>
    <w:rsid w:val="0071041E"/>
    <w:rsid w:val="00710621"/>
    <w:rsid w:val="0071065A"/>
    <w:rsid w:val="00710F05"/>
    <w:rsid w:val="007111D1"/>
    <w:rsid w:val="007128D8"/>
    <w:rsid w:val="007128DA"/>
    <w:rsid w:val="0071352F"/>
    <w:rsid w:val="00713645"/>
    <w:rsid w:val="00714305"/>
    <w:rsid w:val="00715222"/>
    <w:rsid w:val="0071539A"/>
    <w:rsid w:val="007154B7"/>
    <w:rsid w:val="007160DA"/>
    <w:rsid w:val="0071650A"/>
    <w:rsid w:val="00716F5E"/>
    <w:rsid w:val="00717339"/>
    <w:rsid w:val="00717909"/>
    <w:rsid w:val="00717D94"/>
    <w:rsid w:val="00720E2A"/>
    <w:rsid w:val="0072163C"/>
    <w:rsid w:val="0072168C"/>
    <w:rsid w:val="00721A8D"/>
    <w:rsid w:val="00721C5B"/>
    <w:rsid w:val="00721E06"/>
    <w:rsid w:val="00722B34"/>
    <w:rsid w:val="00723C3F"/>
    <w:rsid w:val="007243EB"/>
    <w:rsid w:val="00724719"/>
    <w:rsid w:val="00724B68"/>
    <w:rsid w:val="00725AB6"/>
    <w:rsid w:val="00725D1E"/>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37F93"/>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402"/>
    <w:rsid w:val="00750B74"/>
    <w:rsid w:val="007510CD"/>
    <w:rsid w:val="00751116"/>
    <w:rsid w:val="00751799"/>
    <w:rsid w:val="0075196E"/>
    <w:rsid w:val="007521CC"/>
    <w:rsid w:val="0075224D"/>
    <w:rsid w:val="0075257E"/>
    <w:rsid w:val="00753151"/>
    <w:rsid w:val="007538D2"/>
    <w:rsid w:val="00753948"/>
    <w:rsid w:val="00754305"/>
    <w:rsid w:val="00754F0F"/>
    <w:rsid w:val="0075515D"/>
    <w:rsid w:val="007552F1"/>
    <w:rsid w:val="007553E4"/>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8FF"/>
    <w:rsid w:val="00781C07"/>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4B2"/>
    <w:rsid w:val="00791E5B"/>
    <w:rsid w:val="00791FC9"/>
    <w:rsid w:val="00793EEA"/>
    <w:rsid w:val="0079488E"/>
    <w:rsid w:val="007948D0"/>
    <w:rsid w:val="0079579E"/>
    <w:rsid w:val="00797437"/>
    <w:rsid w:val="00797526"/>
    <w:rsid w:val="007976F5"/>
    <w:rsid w:val="007A059A"/>
    <w:rsid w:val="007A0981"/>
    <w:rsid w:val="007A0F1C"/>
    <w:rsid w:val="007A130B"/>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3F1A"/>
    <w:rsid w:val="007C427A"/>
    <w:rsid w:val="007C483C"/>
    <w:rsid w:val="007C484E"/>
    <w:rsid w:val="007C4972"/>
    <w:rsid w:val="007C4FA1"/>
    <w:rsid w:val="007C53E8"/>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5F"/>
    <w:rsid w:val="007D5C61"/>
    <w:rsid w:val="007D62F2"/>
    <w:rsid w:val="007D644F"/>
    <w:rsid w:val="007D6542"/>
    <w:rsid w:val="007D670F"/>
    <w:rsid w:val="007D755A"/>
    <w:rsid w:val="007D7719"/>
    <w:rsid w:val="007D77CF"/>
    <w:rsid w:val="007D7BC5"/>
    <w:rsid w:val="007E05CD"/>
    <w:rsid w:val="007E0A52"/>
    <w:rsid w:val="007E1624"/>
    <w:rsid w:val="007E1893"/>
    <w:rsid w:val="007E214D"/>
    <w:rsid w:val="007E2CF6"/>
    <w:rsid w:val="007E2D6B"/>
    <w:rsid w:val="007E2E3B"/>
    <w:rsid w:val="007E3D46"/>
    <w:rsid w:val="007E3D62"/>
    <w:rsid w:val="007E5C28"/>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1424"/>
    <w:rsid w:val="0080269D"/>
    <w:rsid w:val="008040CB"/>
    <w:rsid w:val="008043C9"/>
    <w:rsid w:val="00805177"/>
    <w:rsid w:val="00806044"/>
    <w:rsid w:val="00807185"/>
    <w:rsid w:val="00807B75"/>
    <w:rsid w:val="00807E6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072"/>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40B1"/>
    <w:rsid w:val="00864390"/>
    <w:rsid w:val="008643DD"/>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0AB4"/>
    <w:rsid w:val="008910AC"/>
    <w:rsid w:val="008924CD"/>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A6F"/>
    <w:rsid w:val="008A3C76"/>
    <w:rsid w:val="008A3E99"/>
    <w:rsid w:val="008A51A5"/>
    <w:rsid w:val="008A52F4"/>
    <w:rsid w:val="008A54AC"/>
    <w:rsid w:val="008A5873"/>
    <w:rsid w:val="008A5D2E"/>
    <w:rsid w:val="008A6002"/>
    <w:rsid w:val="008A6B05"/>
    <w:rsid w:val="008A71C4"/>
    <w:rsid w:val="008A71F6"/>
    <w:rsid w:val="008A7E15"/>
    <w:rsid w:val="008B12C0"/>
    <w:rsid w:val="008B1FB2"/>
    <w:rsid w:val="008B2E27"/>
    <w:rsid w:val="008B31B9"/>
    <w:rsid w:val="008B34B1"/>
    <w:rsid w:val="008B4851"/>
    <w:rsid w:val="008B5087"/>
    <w:rsid w:val="008B5444"/>
    <w:rsid w:val="008B6309"/>
    <w:rsid w:val="008B6B87"/>
    <w:rsid w:val="008B6C07"/>
    <w:rsid w:val="008B7024"/>
    <w:rsid w:val="008B7CF5"/>
    <w:rsid w:val="008C0807"/>
    <w:rsid w:val="008C11D7"/>
    <w:rsid w:val="008C142E"/>
    <w:rsid w:val="008C1D31"/>
    <w:rsid w:val="008C1E31"/>
    <w:rsid w:val="008C23C6"/>
    <w:rsid w:val="008C27A0"/>
    <w:rsid w:val="008C3328"/>
    <w:rsid w:val="008C3D60"/>
    <w:rsid w:val="008C3FB4"/>
    <w:rsid w:val="008C4071"/>
    <w:rsid w:val="008C5210"/>
    <w:rsid w:val="008C5433"/>
    <w:rsid w:val="008C5658"/>
    <w:rsid w:val="008C6767"/>
    <w:rsid w:val="008C6D60"/>
    <w:rsid w:val="008C7B15"/>
    <w:rsid w:val="008C7CA2"/>
    <w:rsid w:val="008D0054"/>
    <w:rsid w:val="008D07EC"/>
    <w:rsid w:val="008D1798"/>
    <w:rsid w:val="008D277C"/>
    <w:rsid w:val="008D2D3D"/>
    <w:rsid w:val="008D3AE8"/>
    <w:rsid w:val="008D6F67"/>
    <w:rsid w:val="008D704D"/>
    <w:rsid w:val="008D7A4D"/>
    <w:rsid w:val="008E05B1"/>
    <w:rsid w:val="008E0897"/>
    <w:rsid w:val="008E17BD"/>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0DC6"/>
    <w:rsid w:val="008F1C0B"/>
    <w:rsid w:val="008F20E8"/>
    <w:rsid w:val="008F2477"/>
    <w:rsid w:val="008F2D15"/>
    <w:rsid w:val="008F32D0"/>
    <w:rsid w:val="008F34D6"/>
    <w:rsid w:val="008F35AA"/>
    <w:rsid w:val="008F38C8"/>
    <w:rsid w:val="008F3AED"/>
    <w:rsid w:val="008F4D52"/>
    <w:rsid w:val="008F52B3"/>
    <w:rsid w:val="008F5556"/>
    <w:rsid w:val="008F5D7E"/>
    <w:rsid w:val="008F677F"/>
    <w:rsid w:val="008F6A15"/>
    <w:rsid w:val="008F6B01"/>
    <w:rsid w:val="008F6D6B"/>
    <w:rsid w:val="008F7226"/>
    <w:rsid w:val="008F7BC1"/>
    <w:rsid w:val="008F7CC2"/>
    <w:rsid w:val="009003B1"/>
    <w:rsid w:val="00900D94"/>
    <w:rsid w:val="00901552"/>
    <w:rsid w:val="00901FB3"/>
    <w:rsid w:val="00902DD7"/>
    <w:rsid w:val="009030AA"/>
    <w:rsid w:val="009032BE"/>
    <w:rsid w:val="0090339F"/>
    <w:rsid w:val="0090375F"/>
    <w:rsid w:val="00903F2F"/>
    <w:rsid w:val="00904A8C"/>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31"/>
    <w:rsid w:val="0092026D"/>
    <w:rsid w:val="00920619"/>
    <w:rsid w:val="009207CE"/>
    <w:rsid w:val="00920A13"/>
    <w:rsid w:val="00920DF2"/>
    <w:rsid w:val="00921B75"/>
    <w:rsid w:val="00921DC2"/>
    <w:rsid w:val="009220E2"/>
    <w:rsid w:val="00923A02"/>
    <w:rsid w:val="00924B58"/>
    <w:rsid w:val="00924C3E"/>
    <w:rsid w:val="00925348"/>
    <w:rsid w:val="009256D1"/>
    <w:rsid w:val="009265B6"/>
    <w:rsid w:val="00927D63"/>
    <w:rsid w:val="00927FB2"/>
    <w:rsid w:val="00927FFC"/>
    <w:rsid w:val="009302A6"/>
    <w:rsid w:val="0093049E"/>
    <w:rsid w:val="009314BA"/>
    <w:rsid w:val="00931CA2"/>
    <w:rsid w:val="00931E5B"/>
    <w:rsid w:val="0093234E"/>
    <w:rsid w:val="0093252D"/>
    <w:rsid w:val="00933845"/>
    <w:rsid w:val="00934E53"/>
    <w:rsid w:val="00935371"/>
    <w:rsid w:val="00937444"/>
    <w:rsid w:val="0093767A"/>
    <w:rsid w:val="00941625"/>
    <w:rsid w:val="0094210F"/>
    <w:rsid w:val="00942357"/>
    <w:rsid w:val="009425A7"/>
    <w:rsid w:val="009428FB"/>
    <w:rsid w:val="00942B80"/>
    <w:rsid w:val="00942BCA"/>
    <w:rsid w:val="009438E2"/>
    <w:rsid w:val="00945C8A"/>
    <w:rsid w:val="00946722"/>
    <w:rsid w:val="0094708F"/>
    <w:rsid w:val="009502F5"/>
    <w:rsid w:val="009513A5"/>
    <w:rsid w:val="00952173"/>
    <w:rsid w:val="0095251F"/>
    <w:rsid w:val="00952A6D"/>
    <w:rsid w:val="00953FC9"/>
    <w:rsid w:val="009544E0"/>
    <w:rsid w:val="00954A8F"/>
    <w:rsid w:val="0095532B"/>
    <w:rsid w:val="00955876"/>
    <w:rsid w:val="00955C87"/>
    <w:rsid w:val="00955F2F"/>
    <w:rsid w:val="0095653E"/>
    <w:rsid w:val="00956A4E"/>
    <w:rsid w:val="00956AB5"/>
    <w:rsid w:val="00956DE7"/>
    <w:rsid w:val="0095732C"/>
    <w:rsid w:val="00957893"/>
    <w:rsid w:val="00960A92"/>
    <w:rsid w:val="00961502"/>
    <w:rsid w:val="00961943"/>
    <w:rsid w:val="00961DB7"/>
    <w:rsid w:val="0096248C"/>
    <w:rsid w:val="00963009"/>
    <w:rsid w:val="0096353F"/>
    <w:rsid w:val="009639C8"/>
    <w:rsid w:val="00963D8D"/>
    <w:rsid w:val="00963E07"/>
    <w:rsid w:val="009657AE"/>
    <w:rsid w:val="00965894"/>
    <w:rsid w:val="00965C50"/>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27C1"/>
    <w:rsid w:val="00983A43"/>
    <w:rsid w:val="009841CD"/>
    <w:rsid w:val="00984F6B"/>
    <w:rsid w:val="009855D4"/>
    <w:rsid w:val="00985A84"/>
    <w:rsid w:val="00985BB8"/>
    <w:rsid w:val="00985F55"/>
    <w:rsid w:val="00985FA8"/>
    <w:rsid w:val="009861F7"/>
    <w:rsid w:val="00986CE1"/>
    <w:rsid w:val="00986FE3"/>
    <w:rsid w:val="00987609"/>
    <w:rsid w:val="00987DE7"/>
    <w:rsid w:val="009905AD"/>
    <w:rsid w:val="00990A2D"/>
    <w:rsid w:val="009910A4"/>
    <w:rsid w:val="00991456"/>
    <w:rsid w:val="0099179F"/>
    <w:rsid w:val="009921F1"/>
    <w:rsid w:val="009922E3"/>
    <w:rsid w:val="0099297C"/>
    <w:rsid w:val="0099299E"/>
    <w:rsid w:val="00992B95"/>
    <w:rsid w:val="00992E10"/>
    <w:rsid w:val="00992F47"/>
    <w:rsid w:val="00993328"/>
    <w:rsid w:val="00993376"/>
    <w:rsid w:val="00993CDB"/>
    <w:rsid w:val="00993EC5"/>
    <w:rsid w:val="00995FEE"/>
    <w:rsid w:val="00996076"/>
    <w:rsid w:val="00996FBB"/>
    <w:rsid w:val="009971D6"/>
    <w:rsid w:val="009975BF"/>
    <w:rsid w:val="009978CF"/>
    <w:rsid w:val="009A0886"/>
    <w:rsid w:val="009A180D"/>
    <w:rsid w:val="009A1D8B"/>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5B2B"/>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BBB"/>
    <w:rsid w:val="009D2E13"/>
    <w:rsid w:val="009D2F4F"/>
    <w:rsid w:val="009D35B0"/>
    <w:rsid w:val="009D41AE"/>
    <w:rsid w:val="009D57A5"/>
    <w:rsid w:val="009D7222"/>
    <w:rsid w:val="009D7294"/>
    <w:rsid w:val="009D7770"/>
    <w:rsid w:val="009D779F"/>
    <w:rsid w:val="009E1FFB"/>
    <w:rsid w:val="009E20B7"/>
    <w:rsid w:val="009E2403"/>
    <w:rsid w:val="009E2820"/>
    <w:rsid w:val="009E34A7"/>
    <w:rsid w:val="009E3A5C"/>
    <w:rsid w:val="009E3D03"/>
    <w:rsid w:val="009E43D5"/>
    <w:rsid w:val="009E46BC"/>
    <w:rsid w:val="009E4CDE"/>
    <w:rsid w:val="009E5041"/>
    <w:rsid w:val="009E6CC2"/>
    <w:rsid w:val="009F1EC1"/>
    <w:rsid w:val="009F29E7"/>
    <w:rsid w:val="009F474E"/>
    <w:rsid w:val="009F4E56"/>
    <w:rsid w:val="009F52D7"/>
    <w:rsid w:val="009F57FF"/>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33EB"/>
    <w:rsid w:val="00A0346A"/>
    <w:rsid w:val="00A040B5"/>
    <w:rsid w:val="00A0430F"/>
    <w:rsid w:val="00A04ACA"/>
    <w:rsid w:val="00A065A2"/>
    <w:rsid w:val="00A100C8"/>
    <w:rsid w:val="00A10489"/>
    <w:rsid w:val="00A10DB9"/>
    <w:rsid w:val="00A10FCA"/>
    <w:rsid w:val="00A113C1"/>
    <w:rsid w:val="00A11E57"/>
    <w:rsid w:val="00A12346"/>
    <w:rsid w:val="00A1297F"/>
    <w:rsid w:val="00A130D3"/>
    <w:rsid w:val="00A13EAF"/>
    <w:rsid w:val="00A144B6"/>
    <w:rsid w:val="00A147C9"/>
    <w:rsid w:val="00A14833"/>
    <w:rsid w:val="00A14891"/>
    <w:rsid w:val="00A15F39"/>
    <w:rsid w:val="00A1776F"/>
    <w:rsid w:val="00A215B6"/>
    <w:rsid w:val="00A23B71"/>
    <w:rsid w:val="00A24A76"/>
    <w:rsid w:val="00A24FC3"/>
    <w:rsid w:val="00A25751"/>
    <w:rsid w:val="00A26601"/>
    <w:rsid w:val="00A26794"/>
    <w:rsid w:val="00A26D56"/>
    <w:rsid w:val="00A26F11"/>
    <w:rsid w:val="00A2707D"/>
    <w:rsid w:val="00A27446"/>
    <w:rsid w:val="00A27846"/>
    <w:rsid w:val="00A31FB3"/>
    <w:rsid w:val="00A32840"/>
    <w:rsid w:val="00A32BE9"/>
    <w:rsid w:val="00A32FBD"/>
    <w:rsid w:val="00A33366"/>
    <w:rsid w:val="00A33684"/>
    <w:rsid w:val="00A33737"/>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5B4A"/>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E33"/>
    <w:rsid w:val="00A571AB"/>
    <w:rsid w:val="00A5751B"/>
    <w:rsid w:val="00A57C65"/>
    <w:rsid w:val="00A60616"/>
    <w:rsid w:val="00A60845"/>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B31"/>
    <w:rsid w:val="00A73BF7"/>
    <w:rsid w:val="00A744AD"/>
    <w:rsid w:val="00A747AC"/>
    <w:rsid w:val="00A74B22"/>
    <w:rsid w:val="00A75E04"/>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A48"/>
    <w:rsid w:val="00A90C03"/>
    <w:rsid w:val="00A91483"/>
    <w:rsid w:val="00A91F41"/>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3D27"/>
    <w:rsid w:val="00AB4335"/>
    <w:rsid w:val="00AB47AB"/>
    <w:rsid w:val="00AB4E5F"/>
    <w:rsid w:val="00AB5541"/>
    <w:rsid w:val="00AB5657"/>
    <w:rsid w:val="00AB7367"/>
    <w:rsid w:val="00AB7432"/>
    <w:rsid w:val="00AB76FA"/>
    <w:rsid w:val="00AB7730"/>
    <w:rsid w:val="00AC0300"/>
    <w:rsid w:val="00AC0420"/>
    <w:rsid w:val="00AC086D"/>
    <w:rsid w:val="00AC098B"/>
    <w:rsid w:val="00AC0F90"/>
    <w:rsid w:val="00AC1757"/>
    <w:rsid w:val="00AC2788"/>
    <w:rsid w:val="00AC2A50"/>
    <w:rsid w:val="00AC32A3"/>
    <w:rsid w:val="00AC59AF"/>
    <w:rsid w:val="00AC6CCC"/>
    <w:rsid w:val="00AC6F14"/>
    <w:rsid w:val="00AC7575"/>
    <w:rsid w:val="00AC7C29"/>
    <w:rsid w:val="00AD0911"/>
    <w:rsid w:val="00AD0F22"/>
    <w:rsid w:val="00AD16FA"/>
    <w:rsid w:val="00AD1B88"/>
    <w:rsid w:val="00AD2137"/>
    <w:rsid w:val="00AD3648"/>
    <w:rsid w:val="00AD3951"/>
    <w:rsid w:val="00AD3DCD"/>
    <w:rsid w:val="00AD4055"/>
    <w:rsid w:val="00AD430A"/>
    <w:rsid w:val="00AD4BED"/>
    <w:rsid w:val="00AD4F1A"/>
    <w:rsid w:val="00AD5069"/>
    <w:rsid w:val="00AD51F7"/>
    <w:rsid w:val="00AD53C9"/>
    <w:rsid w:val="00AD56F4"/>
    <w:rsid w:val="00AD5DD1"/>
    <w:rsid w:val="00AD7D83"/>
    <w:rsid w:val="00AE0354"/>
    <w:rsid w:val="00AE1244"/>
    <w:rsid w:val="00AE1A0D"/>
    <w:rsid w:val="00AE1B59"/>
    <w:rsid w:val="00AE1C5F"/>
    <w:rsid w:val="00AE1FFD"/>
    <w:rsid w:val="00AE2AEF"/>
    <w:rsid w:val="00AE2B70"/>
    <w:rsid w:val="00AE2FC6"/>
    <w:rsid w:val="00AE3439"/>
    <w:rsid w:val="00AE34E5"/>
    <w:rsid w:val="00AE422D"/>
    <w:rsid w:val="00AE5294"/>
    <w:rsid w:val="00AE55E5"/>
    <w:rsid w:val="00AE60D1"/>
    <w:rsid w:val="00AE7102"/>
    <w:rsid w:val="00AE7924"/>
    <w:rsid w:val="00AF0AB7"/>
    <w:rsid w:val="00AF1217"/>
    <w:rsid w:val="00AF1844"/>
    <w:rsid w:val="00AF2399"/>
    <w:rsid w:val="00AF2695"/>
    <w:rsid w:val="00AF2C02"/>
    <w:rsid w:val="00AF3747"/>
    <w:rsid w:val="00AF42F9"/>
    <w:rsid w:val="00AF5CF4"/>
    <w:rsid w:val="00AF6074"/>
    <w:rsid w:val="00AF62E6"/>
    <w:rsid w:val="00AF6775"/>
    <w:rsid w:val="00AF6844"/>
    <w:rsid w:val="00AF76C1"/>
    <w:rsid w:val="00AF7FB3"/>
    <w:rsid w:val="00B004F2"/>
    <w:rsid w:val="00B00C12"/>
    <w:rsid w:val="00B00E6F"/>
    <w:rsid w:val="00B012CF"/>
    <w:rsid w:val="00B01C30"/>
    <w:rsid w:val="00B05A03"/>
    <w:rsid w:val="00B06374"/>
    <w:rsid w:val="00B07613"/>
    <w:rsid w:val="00B07665"/>
    <w:rsid w:val="00B076FD"/>
    <w:rsid w:val="00B07D65"/>
    <w:rsid w:val="00B1096B"/>
    <w:rsid w:val="00B1123C"/>
    <w:rsid w:val="00B1192A"/>
    <w:rsid w:val="00B12512"/>
    <w:rsid w:val="00B14544"/>
    <w:rsid w:val="00B15291"/>
    <w:rsid w:val="00B15CDC"/>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70D"/>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7C9"/>
    <w:rsid w:val="00B359A7"/>
    <w:rsid w:val="00B35B28"/>
    <w:rsid w:val="00B35FC1"/>
    <w:rsid w:val="00B36625"/>
    <w:rsid w:val="00B3691F"/>
    <w:rsid w:val="00B3699E"/>
    <w:rsid w:val="00B37893"/>
    <w:rsid w:val="00B411DB"/>
    <w:rsid w:val="00B413C6"/>
    <w:rsid w:val="00B4460C"/>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0F0F"/>
    <w:rsid w:val="00B610A6"/>
    <w:rsid w:val="00B62973"/>
    <w:rsid w:val="00B62D48"/>
    <w:rsid w:val="00B6316B"/>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80039"/>
    <w:rsid w:val="00B81E4A"/>
    <w:rsid w:val="00B81E61"/>
    <w:rsid w:val="00B82E9C"/>
    <w:rsid w:val="00B83109"/>
    <w:rsid w:val="00B8311D"/>
    <w:rsid w:val="00B831AF"/>
    <w:rsid w:val="00B83AF3"/>
    <w:rsid w:val="00B851C0"/>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A7BB0"/>
    <w:rsid w:val="00BB174C"/>
    <w:rsid w:val="00BB18E7"/>
    <w:rsid w:val="00BB2F46"/>
    <w:rsid w:val="00BB3B0E"/>
    <w:rsid w:val="00BB3FAC"/>
    <w:rsid w:val="00BB45B4"/>
    <w:rsid w:val="00BB45DF"/>
    <w:rsid w:val="00BB4A57"/>
    <w:rsid w:val="00BB5270"/>
    <w:rsid w:val="00BB54F0"/>
    <w:rsid w:val="00BB6533"/>
    <w:rsid w:val="00BB671C"/>
    <w:rsid w:val="00BB6B79"/>
    <w:rsid w:val="00BB738B"/>
    <w:rsid w:val="00BC0EC9"/>
    <w:rsid w:val="00BC1CD4"/>
    <w:rsid w:val="00BC22EF"/>
    <w:rsid w:val="00BC2E44"/>
    <w:rsid w:val="00BC3440"/>
    <w:rsid w:val="00BC3DF9"/>
    <w:rsid w:val="00BC3EEA"/>
    <w:rsid w:val="00BC403A"/>
    <w:rsid w:val="00BC62B0"/>
    <w:rsid w:val="00BC7052"/>
    <w:rsid w:val="00BC74E7"/>
    <w:rsid w:val="00BC7571"/>
    <w:rsid w:val="00BC759E"/>
    <w:rsid w:val="00BC7964"/>
    <w:rsid w:val="00BD00CF"/>
    <w:rsid w:val="00BD290E"/>
    <w:rsid w:val="00BD2E81"/>
    <w:rsid w:val="00BD3D5D"/>
    <w:rsid w:val="00BD45E6"/>
    <w:rsid w:val="00BE13D5"/>
    <w:rsid w:val="00BE1520"/>
    <w:rsid w:val="00BE1858"/>
    <w:rsid w:val="00BE24FC"/>
    <w:rsid w:val="00BE3B73"/>
    <w:rsid w:val="00BE3C0E"/>
    <w:rsid w:val="00BE3EEA"/>
    <w:rsid w:val="00BE43A9"/>
    <w:rsid w:val="00BE4401"/>
    <w:rsid w:val="00BE5267"/>
    <w:rsid w:val="00BE598F"/>
    <w:rsid w:val="00BE7049"/>
    <w:rsid w:val="00BE7123"/>
    <w:rsid w:val="00BE7A1F"/>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5D2F"/>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A30"/>
    <w:rsid w:val="00C23285"/>
    <w:rsid w:val="00C23DFD"/>
    <w:rsid w:val="00C23FF3"/>
    <w:rsid w:val="00C25060"/>
    <w:rsid w:val="00C25FC8"/>
    <w:rsid w:val="00C26588"/>
    <w:rsid w:val="00C265EA"/>
    <w:rsid w:val="00C275A1"/>
    <w:rsid w:val="00C27BDC"/>
    <w:rsid w:val="00C3061F"/>
    <w:rsid w:val="00C30BBB"/>
    <w:rsid w:val="00C312A4"/>
    <w:rsid w:val="00C31457"/>
    <w:rsid w:val="00C314B2"/>
    <w:rsid w:val="00C31EC9"/>
    <w:rsid w:val="00C32030"/>
    <w:rsid w:val="00C32101"/>
    <w:rsid w:val="00C327B5"/>
    <w:rsid w:val="00C32E53"/>
    <w:rsid w:val="00C338F5"/>
    <w:rsid w:val="00C35066"/>
    <w:rsid w:val="00C357B4"/>
    <w:rsid w:val="00C357D8"/>
    <w:rsid w:val="00C3734E"/>
    <w:rsid w:val="00C373EA"/>
    <w:rsid w:val="00C37E50"/>
    <w:rsid w:val="00C41970"/>
    <w:rsid w:val="00C42315"/>
    <w:rsid w:val="00C42A0E"/>
    <w:rsid w:val="00C44E96"/>
    <w:rsid w:val="00C458E8"/>
    <w:rsid w:val="00C46192"/>
    <w:rsid w:val="00C468E9"/>
    <w:rsid w:val="00C476D8"/>
    <w:rsid w:val="00C4793A"/>
    <w:rsid w:val="00C47CE7"/>
    <w:rsid w:val="00C515B6"/>
    <w:rsid w:val="00C517BE"/>
    <w:rsid w:val="00C51CF2"/>
    <w:rsid w:val="00C52086"/>
    <w:rsid w:val="00C544C8"/>
    <w:rsid w:val="00C54B23"/>
    <w:rsid w:val="00C54E72"/>
    <w:rsid w:val="00C55555"/>
    <w:rsid w:val="00C55829"/>
    <w:rsid w:val="00C56586"/>
    <w:rsid w:val="00C56765"/>
    <w:rsid w:val="00C56AE2"/>
    <w:rsid w:val="00C57816"/>
    <w:rsid w:val="00C57DBB"/>
    <w:rsid w:val="00C60621"/>
    <w:rsid w:val="00C61071"/>
    <w:rsid w:val="00C6170E"/>
    <w:rsid w:val="00C61989"/>
    <w:rsid w:val="00C619A2"/>
    <w:rsid w:val="00C62047"/>
    <w:rsid w:val="00C62355"/>
    <w:rsid w:val="00C62A41"/>
    <w:rsid w:val="00C638B6"/>
    <w:rsid w:val="00C6399F"/>
    <w:rsid w:val="00C63A88"/>
    <w:rsid w:val="00C641C4"/>
    <w:rsid w:val="00C643C7"/>
    <w:rsid w:val="00C64A65"/>
    <w:rsid w:val="00C64F87"/>
    <w:rsid w:val="00C654DD"/>
    <w:rsid w:val="00C65CED"/>
    <w:rsid w:val="00C662E0"/>
    <w:rsid w:val="00C66548"/>
    <w:rsid w:val="00C665FD"/>
    <w:rsid w:val="00C66E3C"/>
    <w:rsid w:val="00C671E9"/>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CE2"/>
    <w:rsid w:val="00C75E83"/>
    <w:rsid w:val="00C7706C"/>
    <w:rsid w:val="00C77938"/>
    <w:rsid w:val="00C779A4"/>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3F3A"/>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708"/>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125D"/>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6B9"/>
    <w:rsid w:val="00D03CCF"/>
    <w:rsid w:val="00D0410A"/>
    <w:rsid w:val="00D04356"/>
    <w:rsid w:val="00D04642"/>
    <w:rsid w:val="00D050F2"/>
    <w:rsid w:val="00D05205"/>
    <w:rsid w:val="00D05666"/>
    <w:rsid w:val="00D06939"/>
    <w:rsid w:val="00D10723"/>
    <w:rsid w:val="00D10FA6"/>
    <w:rsid w:val="00D1108A"/>
    <w:rsid w:val="00D11917"/>
    <w:rsid w:val="00D14F47"/>
    <w:rsid w:val="00D1581F"/>
    <w:rsid w:val="00D159D2"/>
    <w:rsid w:val="00D1609F"/>
    <w:rsid w:val="00D16DF2"/>
    <w:rsid w:val="00D17439"/>
    <w:rsid w:val="00D20B5F"/>
    <w:rsid w:val="00D22226"/>
    <w:rsid w:val="00D2324F"/>
    <w:rsid w:val="00D232F1"/>
    <w:rsid w:val="00D2348B"/>
    <w:rsid w:val="00D25782"/>
    <w:rsid w:val="00D26F9A"/>
    <w:rsid w:val="00D278FA"/>
    <w:rsid w:val="00D3069A"/>
    <w:rsid w:val="00D31FE9"/>
    <w:rsid w:val="00D324CF"/>
    <w:rsid w:val="00D325C1"/>
    <w:rsid w:val="00D325D4"/>
    <w:rsid w:val="00D331C2"/>
    <w:rsid w:val="00D341BE"/>
    <w:rsid w:val="00D354EB"/>
    <w:rsid w:val="00D35F9A"/>
    <w:rsid w:val="00D37664"/>
    <w:rsid w:val="00D406BD"/>
    <w:rsid w:val="00D4094C"/>
    <w:rsid w:val="00D41091"/>
    <w:rsid w:val="00D41416"/>
    <w:rsid w:val="00D41480"/>
    <w:rsid w:val="00D41BC8"/>
    <w:rsid w:val="00D41D77"/>
    <w:rsid w:val="00D42637"/>
    <w:rsid w:val="00D42C4F"/>
    <w:rsid w:val="00D43195"/>
    <w:rsid w:val="00D434C3"/>
    <w:rsid w:val="00D434F9"/>
    <w:rsid w:val="00D44212"/>
    <w:rsid w:val="00D4490B"/>
    <w:rsid w:val="00D45631"/>
    <w:rsid w:val="00D456B0"/>
    <w:rsid w:val="00D459E3"/>
    <w:rsid w:val="00D4630D"/>
    <w:rsid w:val="00D4699A"/>
    <w:rsid w:val="00D4785E"/>
    <w:rsid w:val="00D5020B"/>
    <w:rsid w:val="00D50C54"/>
    <w:rsid w:val="00D520C7"/>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3902"/>
    <w:rsid w:val="00D65CB2"/>
    <w:rsid w:val="00D6652F"/>
    <w:rsid w:val="00D66697"/>
    <w:rsid w:val="00D66A43"/>
    <w:rsid w:val="00D66F4C"/>
    <w:rsid w:val="00D67710"/>
    <w:rsid w:val="00D70247"/>
    <w:rsid w:val="00D70555"/>
    <w:rsid w:val="00D7136F"/>
    <w:rsid w:val="00D7155A"/>
    <w:rsid w:val="00D720E9"/>
    <w:rsid w:val="00D722C8"/>
    <w:rsid w:val="00D73174"/>
    <w:rsid w:val="00D734C0"/>
    <w:rsid w:val="00D734C6"/>
    <w:rsid w:val="00D73763"/>
    <w:rsid w:val="00D73765"/>
    <w:rsid w:val="00D7377C"/>
    <w:rsid w:val="00D74236"/>
    <w:rsid w:val="00D75062"/>
    <w:rsid w:val="00D75609"/>
    <w:rsid w:val="00D77C78"/>
    <w:rsid w:val="00D80CDF"/>
    <w:rsid w:val="00D8100D"/>
    <w:rsid w:val="00D8178E"/>
    <w:rsid w:val="00D81E9E"/>
    <w:rsid w:val="00D82717"/>
    <w:rsid w:val="00D82C6D"/>
    <w:rsid w:val="00D8349A"/>
    <w:rsid w:val="00D8368E"/>
    <w:rsid w:val="00D83945"/>
    <w:rsid w:val="00D83C57"/>
    <w:rsid w:val="00D83F39"/>
    <w:rsid w:val="00D84542"/>
    <w:rsid w:val="00D85943"/>
    <w:rsid w:val="00D8621D"/>
    <w:rsid w:val="00D8625D"/>
    <w:rsid w:val="00D86A7B"/>
    <w:rsid w:val="00D86CCF"/>
    <w:rsid w:val="00D901DF"/>
    <w:rsid w:val="00D904F9"/>
    <w:rsid w:val="00D90C01"/>
    <w:rsid w:val="00D91242"/>
    <w:rsid w:val="00D91250"/>
    <w:rsid w:val="00D91789"/>
    <w:rsid w:val="00D93AC0"/>
    <w:rsid w:val="00D945F8"/>
    <w:rsid w:val="00D94650"/>
    <w:rsid w:val="00D94720"/>
    <w:rsid w:val="00D94A6A"/>
    <w:rsid w:val="00D95547"/>
    <w:rsid w:val="00D96083"/>
    <w:rsid w:val="00D9669E"/>
    <w:rsid w:val="00D96947"/>
    <w:rsid w:val="00D9748B"/>
    <w:rsid w:val="00D977CC"/>
    <w:rsid w:val="00DA05AB"/>
    <w:rsid w:val="00DA0B24"/>
    <w:rsid w:val="00DA0BE3"/>
    <w:rsid w:val="00DA0E65"/>
    <w:rsid w:val="00DA1942"/>
    <w:rsid w:val="00DA1969"/>
    <w:rsid w:val="00DA22F0"/>
    <w:rsid w:val="00DA3A07"/>
    <w:rsid w:val="00DA4A0C"/>
    <w:rsid w:val="00DA4AC1"/>
    <w:rsid w:val="00DA4DC6"/>
    <w:rsid w:val="00DA5ED0"/>
    <w:rsid w:val="00DA62B5"/>
    <w:rsid w:val="00DA758B"/>
    <w:rsid w:val="00DB0683"/>
    <w:rsid w:val="00DB06DA"/>
    <w:rsid w:val="00DB0BDF"/>
    <w:rsid w:val="00DB2857"/>
    <w:rsid w:val="00DB35AF"/>
    <w:rsid w:val="00DB374C"/>
    <w:rsid w:val="00DB3CE2"/>
    <w:rsid w:val="00DB3FE2"/>
    <w:rsid w:val="00DB4B5C"/>
    <w:rsid w:val="00DB4BD9"/>
    <w:rsid w:val="00DB4CE3"/>
    <w:rsid w:val="00DB5CA5"/>
    <w:rsid w:val="00DB6D53"/>
    <w:rsid w:val="00DB7976"/>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F69"/>
    <w:rsid w:val="00DD4DF8"/>
    <w:rsid w:val="00DD4F0E"/>
    <w:rsid w:val="00DD6064"/>
    <w:rsid w:val="00DD6138"/>
    <w:rsid w:val="00DD6240"/>
    <w:rsid w:val="00DD649E"/>
    <w:rsid w:val="00DE012A"/>
    <w:rsid w:val="00DE051B"/>
    <w:rsid w:val="00DE0779"/>
    <w:rsid w:val="00DE0954"/>
    <w:rsid w:val="00DE0A53"/>
    <w:rsid w:val="00DE0B49"/>
    <w:rsid w:val="00DE18FF"/>
    <w:rsid w:val="00DE23CA"/>
    <w:rsid w:val="00DE2844"/>
    <w:rsid w:val="00DE290C"/>
    <w:rsid w:val="00DE293C"/>
    <w:rsid w:val="00DE2E9E"/>
    <w:rsid w:val="00DE3558"/>
    <w:rsid w:val="00DE37BE"/>
    <w:rsid w:val="00DE3D84"/>
    <w:rsid w:val="00DE4436"/>
    <w:rsid w:val="00DE4696"/>
    <w:rsid w:val="00DE4BE1"/>
    <w:rsid w:val="00DE515C"/>
    <w:rsid w:val="00DE5711"/>
    <w:rsid w:val="00DE6E2B"/>
    <w:rsid w:val="00DF0690"/>
    <w:rsid w:val="00DF0C27"/>
    <w:rsid w:val="00DF1318"/>
    <w:rsid w:val="00DF144A"/>
    <w:rsid w:val="00DF1869"/>
    <w:rsid w:val="00DF194A"/>
    <w:rsid w:val="00DF1F94"/>
    <w:rsid w:val="00DF28BA"/>
    <w:rsid w:val="00DF3708"/>
    <w:rsid w:val="00DF4067"/>
    <w:rsid w:val="00DF500B"/>
    <w:rsid w:val="00DF53CC"/>
    <w:rsid w:val="00DF5705"/>
    <w:rsid w:val="00DF58E2"/>
    <w:rsid w:val="00DF5A1E"/>
    <w:rsid w:val="00DF628E"/>
    <w:rsid w:val="00DF6485"/>
    <w:rsid w:val="00DF681A"/>
    <w:rsid w:val="00DF690E"/>
    <w:rsid w:val="00DF695B"/>
    <w:rsid w:val="00DF6C8C"/>
    <w:rsid w:val="00DF75AC"/>
    <w:rsid w:val="00DF7A6F"/>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6C9"/>
    <w:rsid w:val="00E42A6B"/>
    <w:rsid w:val="00E42B7C"/>
    <w:rsid w:val="00E432C4"/>
    <w:rsid w:val="00E43E61"/>
    <w:rsid w:val="00E44741"/>
    <w:rsid w:val="00E448B7"/>
    <w:rsid w:val="00E4584D"/>
    <w:rsid w:val="00E46A71"/>
    <w:rsid w:val="00E47BB5"/>
    <w:rsid w:val="00E508D6"/>
    <w:rsid w:val="00E50D81"/>
    <w:rsid w:val="00E50F51"/>
    <w:rsid w:val="00E50F94"/>
    <w:rsid w:val="00E5143D"/>
    <w:rsid w:val="00E51974"/>
    <w:rsid w:val="00E52B67"/>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D11"/>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C32"/>
    <w:rsid w:val="00EA6E8F"/>
    <w:rsid w:val="00EA7388"/>
    <w:rsid w:val="00EB0E73"/>
    <w:rsid w:val="00EB15AF"/>
    <w:rsid w:val="00EB1C0F"/>
    <w:rsid w:val="00EB35C1"/>
    <w:rsid w:val="00EB3686"/>
    <w:rsid w:val="00EB3779"/>
    <w:rsid w:val="00EB381D"/>
    <w:rsid w:val="00EB58C7"/>
    <w:rsid w:val="00EB5DC1"/>
    <w:rsid w:val="00EB6D85"/>
    <w:rsid w:val="00EB7868"/>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379"/>
    <w:rsid w:val="00ED199D"/>
    <w:rsid w:val="00ED1C85"/>
    <w:rsid w:val="00ED1D2F"/>
    <w:rsid w:val="00ED2787"/>
    <w:rsid w:val="00ED2CE2"/>
    <w:rsid w:val="00ED315B"/>
    <w:rsid w:val="00ED3B60"/>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2CF"/>
    <w:rsid w:val="00EF393F"/>
    <w:rsid w:val="00EF3CE9"/>
    <w:rsid w:val="00EF4018"/>
    <w:rsid w:val="00EF6136"/>
    <w:rsid w:val="00EF67DA"/>
    <w:rsid w:val="00EF685D"/>
    <w:rsid w:val="00EF7124"/>
    <w:rsid w:val="00EF7384"/>
    <w:rsid w:val="00F00EAA"/>
    <w:rsid w:val="00F00F4C"/>
    <w:rsid w:val="00F01880"/>
    <w:rsid w:val="00F01B51"/>
    <w:rsid w:val="00F01DAE"/>
    <w:rsid w:val="00F02806"/>
    <w:rsid w:val="00F02C2E"/>
    <w:rsid w:val="00F034C5"/>
    <w:rsid w:val="00F03F27"/>
    <w:rsid w:val="00F0480A"/>
    <w:rsid w:val="00F0515F"/>
    <w:rsid w:val="00F05F84"/>
    <w:rsid w:val="00F10862"/>
    <w:rsid w:val="00F10CF1"/>
    <w:rsid w:val="00F10EB1"/>
    <w:rsid w:val="00F1174E"/>
    <w:rsid w:val="00F11796"/>
    <w:rsid w:val="00F126A8"/>
    <w:rsid w:val="00F13570"/>
    <w:rsid w:val="00F13FC9"/>
    <w:rsid w:val="00F158C7"/>
    <w:rsid w:val="00F166A2"/>
    <w:rsid w:val="00F16BEB"/>
    <w:rsid w:val="00F16C05"/>
    <w:rsid w:val="00F170D1"/>
    <w:rsid w:val="00F17EDA"/>
    <w:rsid w:val="00F20241"/>
    <w:rsid w:val="00F20A26"/>
    <w:rsid w:val="00F20FBA"/>
    <w:rsid w:val="00F211FE"/>
    <w:rsid w:val="00F229DE"/>
    <w:rsid w:val="00F23F7C"/>
    <w:rsid w:val="00F2421D"/>
    <w:rsid w:val="00F24A9F"/>
    <w:rsid w:val="00F25241"/>
    <w:rsid w:val="00F277ED"/>
    <w:rsid w:val="00F31B00"/>
    <w:rsid w:val="00F324A3"/>
    <w:rsid w:val="00F325DB"/>
    <w:rsid w:val="00F33516"/>
    <w:rsid w:val="00F33852"/>
    <w:rsid w:val="00F339D2"/>
    <w:rsid w:val="00F33F45"/>
    <w:rsid w:val="00F342E4"/>
    <w:rsid w:val="00F34532"/>
    <w:rsid w:val="00F346E3"/>
    <w:rsid w:val="00F34721"/>
    <w:rsid w:val="00F34725"/>
    <w:rsid w:val="00F354C7"/>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2"/>
    <w:rsid w:val="00F46195"/>
    <w:rsid w:val="00F46943"/>
    <w:rsid w:val="00F46984"/>
    <w:rsid w:val="00F500F9"/>
    <w:rsid w:val="00F50491"/>
    <w:rsid w:val="00F510B5"/>
    <w:rsid w:val="00F510FD"/>
    <w:rsid w:val="00F511B0"/>
    <w:rsid w:val="00F51433"/>
    <w:rsid w:val="00F51A87"/>
    <w:rsid w:val="00F527B1"/>
    <w:rsid w:val="00F5284C"/>
    <w:rsid w:val="00F52939"/>
    <w:rsid w:val="00F52B84"/>
    <w:rsid w:val="00F5388C"/>
    <w:rsid w:val="00F5411E"/>
    <w:rsid w:val="00F54219"/>
    <w:rsid w:val="00F54AA2"/>
    <w:rsid w:val="00F54F61"/>
    <w:rsid w:val="00F55531"/>
    <w:rsid w:val="00F55F2B"/>
    <w:rsid w:val="00F560B4"/>
    <w:rsid w:val="00F56281"/>
    <w:rsid w:val="00F56579"/>
    <w:rsid w:val="00F56594"/>
    <w:rsid w:val="00F56E7D"/>
    <w:rsid w:val="00F5729B"/>
    <w:rsid w:val="00F57665"/>
    <w:rsid w:val="00F57868"/>
    <w:rsid w:val="00F60294"/>
    <w:rsid w:val="00F6063A"/>
    <w:rsid w:val="00F60B1D"/>
    <w:rsid w:val="00F612BD"/>
    <w:rsid w:val="00F61A1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4C3"/>
    <w:rsid w:val="00F84C15"/>
    <w:rsid w:val="00F85285"/>
    <w:rsid w:val="00F85F5F"/>
    <w:rsid w:val="00F869FF"/>
    <w:rsid w:val="00F86D50"/>
    <w:rsid w:val="00F86F43"/>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0F6"/>
    <w:rsid w:val="00FA0CF7"/>
    <w:rsid w:val="00FA125F"/>
    <w:rsid w:val="00FA144D"/>
    <w:rsid w:val="00FA2925"/>
    <w:rsid w:val="00FA36EB"/>
    <w:rsid w:val="00FA4B39"/>
    <w:rsid w:val="00FA56CE"/>
    <w:rsid w:val="00FA5E63"/>
    <w:rsid w:val="00FA63F0"/>
    <w:rsid w:val="00FA659D"/>
    <w:rsid w:val="00FA675B"/>
    <w:rsid w:val="00FA7142"/>
    <w:rsid w:val="00FB00BA"/>
    <w:rsid w:val="00FB0339"/>
    <w:rsid w:val="00FB10F0"/>
    <w:rsid w:val="00FB1FBE"/>
    <w:rsid w:val="00FB21F6"/>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9B8"/>
    <w:rsid w:val="00FC2982"/>
    <w:rsid w:val="00FC30FB"/>
    <w:rsid w:val="00FC3EFB"/>
    <w:rsid w:val="00FC44E3"/>
    <w:rsid w:val="00FC46D9"/>
    <w:rsid w:val="00FC4C61"/>
    <w:rsid w:val="00FC513E"/>
    <w:rsid w:val="00FC5449"/>
    <w:rsid w:val="00FC5CAE"/>
    <w:rsid w:val="00FC5EA5"/>
    <w:rsid w:val="00FC674E"/>
    <w:rsid w:val="00FD003B"/>
    <w:rsid w:val="00FD0613"/>
    <w:rsid w:val="00FD0F2E"/>
    <w:rsid w:val="00FD187D"/>
    <w:rsid w:val="00FD18A1"/>
    <w:rsid w:val="00FD1A28"/>
    <w:rsid w:val="00FD1BA9"/>
    <w:rsid w:val="00FD1E9A"/>
    <w:rsid w:val="00FD2A30"/>
    <w:rsid w:val="00FD34DC"/>
    <w:rsid w:val="00FD5736"/>
    <w:rsid w:val="00FD6FC4"/>
    <w:rsid w:val="00FD75A0"/>
    <w:rsid w:val="00FE0385"/>
    <w:rsid w:val="00FE12BA"/>
    <w:rsid w:val="00FE141E"/>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Heading 4 Char Char Char Char,Sub-Clause Sub-paragraph"/>
    <w:basedOn w:val="prastasis"/>
    <w:next w:val="prastasis"/>
    <w:link w:val="Antrat4Diagrama"/>
    <w:uiPriority w:val="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nhideWhenUsed/>
    <w:qFormat/>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Heading 4 Char Char Char Char Diagrama,Sub-Clause Sub-paragraph Diagrama"/>
    <w:basedOn w:val="Numatytasispastraiposriftas"/>
    <w:link w:val="Antrat4"/>
    <w:uiPriority w:val="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line="240" w:lineRule="auto"/>
      <w:ind w:firstLine="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16"/>
      </w:numPr>
    </w:pPr>
  </w:style>
  <w:style w:type="paragraph" w:customStyle="1" w:styleId="Stilius1">
    <w:name w:val="Stilius1"/>
    <w:basedOn w:val="prastasis"/>
    <w:link w:val="Stilius1Diagrama"/>
    <w:autoRedefine/>
    <w:qFormat/>
    <w:rsid w:val="004A0E0D"/>
    <w:pPr>
      <w:numPr>
        <w:ilvl w:val="3"/>
        <w:numId w:val="16"/>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character" w:customStyle="1" w:styleId="Numatytasispastraiposriftas1">
    <w:name w:val="Numatytasis pastraipos šriftas1"/>
    <w:rsid w:val="00965C50"/>
  </w:style>
  <w:style w:type="paragraph" w:customStyle="1" w:styleId="prastasis1">
    <w:name w:val="Įprastasis1"/>
    <w:rsid w:val="00953FC9"/>
    <w:pPr>
      <w:suppressAutoHyphens/>
      <w:autoSpaceDN w:val="0"/>
      <w:spacing w:after="200" w:line="276" w:lineRule="auto"/>
      <w:ind w:firstLine="0"/>
      <w:jc w:val="left"/>
      <w:textAlignment w:val="baseline"/>
    </w:pPr>
    <w:rPr>
      <w:rFonts w:ascii="Calibri" w:eastAsia="Times New Roman" w:hAnsi="Calibri" w:cs="Times New Roman"/>
      <w:sz w:val="22"/>
      <w:szCs w:val="22"/>
      <w:lang w:eastAsia="zh-CN"/>
    </w:rPr>
  </w:style>
  <w:style w:type="paragraph" w:customStyle="1" w:styleId="Sraopastraipa1">
    <w:name w:val="Sąrašo pastraipa1"/>
    <w:basedOn w:val="prastasis"/>
    <w:qFormat/>
    <w:rsid w:val="00DF7A6F"/>
    <w:pPr>
      <w:spacing w:after="200" w:line="276" w:lineRule="auto"/>
      <w:ind w:left="720" w:firstLine="0"/>
      <w:contextualSpacing/>
      <w:jc w:val="left"/>
    </w:pPr>
    <w:rPr>
      <w:rFonts w:ascii="Calibri" w:eastAsia="Times New Roman" w:hAnsi="Calibri" w:cs="Times New Roman"/>
      <w:sz w:val="22"/>
      <w:szCs w:val="22"/>
      <w:lang w:eastAsia="en-US"/>
    </w:rPr>
  </w:style>
  <w:style w:type="paragraph" w:customStyle="1" w:styleId="bodytext">
    <w:name w:val="bodytext"/>
    <w:basedOn w:val="prastasis"/>
    <w:rsid w:val="00DF7A6F"/>
    <w:pPr>
      <w:spacing w:before="100" w:beforeAutospacing="1" w:after="100" w:afterAutospacing="1" w:line="276" w:lineRule="auto"/>
      <w:ind w:firstLine="0"/>
      <w:jc w:val="left"/>
    </w:pPr>
    <w:rPr>
      <w:rFonts w:ascii="Calibri" w:eastAsia="Times New Roman" w:hAnsi="Calibri" w:cs="Times New Roman"/>
      <w:sz w:val="22"/>
      <w:szCs w:val="22"/>
    </w:rPr>
  </w:style>
  <w:style w:type="paragraph" w:styleId="Sraas">
    <w:name w:val="List"/>
    <w:basedOn w:val="prastasis"/>
    <w:uiPriority w:val="99"/>
    <w:unhideWhenUsed/>
    <w:rsid w:val="00DF7A6F"/>
    <w:pPr>
      <w:spacing w:after="200" w:line="276"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ink w:val="Stilius1"/>
    <w:locked/>
    <w:rsid w:val="00DF7A6F"/>
    <w:rPr>
      <w:rFonts w:ascii="Times New Roman" w:eastAsia="Times New Roman" w:hAnsi="Times New Roman" w:cs="Times New Roman"/>
      <w:b/>
      <w:sz w:val="22"/>
      <w:szCs w:val="22"/>
      <w:lang w:eastAsia="en-US"/>
    </w:rPr>
  </w:style>
  <w:style w:type="paragraph" w:customStyle="1" w:styleId="Stilius2">
    <w:name w:val="Stilius2"/>
    <w:basedOn w:val="prastasis"/>
    <w:link w:val="Stilius2Diagrama"/>
    <w:qFormat/>
    <w:rsid w:val="00DF7A6F"/>
    <w:pPr>
      <w:spacing w:after="200" w:line="276"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ink w:val="Stilius2"/>
    <w:locked/>
    <w:rsid w:val="00DF7A6F"/>
    <w:rPr>
      <w:rFonts w:ascii="Calibri" w:eastAsia="Times New Roman" w:hAnsi="Calibri" w:cs="Times New Roman"/>
      <w:sz w:val="22"/>
      <w:szCs w:val="22"/>
      <w:lang w:eastAsia="en-US"/>
    </w:rPr>
  </w:style>
  <w:style w:type="paragraph" w:customStyle="1" w:styleId="Stilius4">
    <w:name w:val="Stilius4"/>
    <w:basedOn w:val="prastasis"/>
    <w:link w:val="Stilius4Diagrama"/>
    <w:rsid w:val="00DF7A6F"/>
    <w:pPr>
      <w:numPr>
        <w:numId w:val="25"/>
      </w:numPr>
      <w:spacing w:before="200" w:line="276" w:lineRule="auto"/>
      <w:ind w:hanging="578"/>
      <w:jc w:val="left"/>
    </w:pPr>
    <w:rPr>
      <w:rFonts w:ascii="Times New Roman" w:eastAsia="Times New Roman" w:hAnsi="Times New Roman" w:cs="Times New Roman"/>
      <w:sz w:val="22"/>
      <w:szCs w:val="22"/>
      <w:lang w:eastAsia="en-US"/>
    </w:rPr>
  </w:style>
  <w:style w:type="paragraph" w:customStyle="1" w:styleId="Stilius5">
    <w:name w:val="Stilius5"/>
    <w:basedOn w:val="Stilius2"/>
    <w:link w:val="Stilius5Diagrama"/>
    <w:qFormat/>
    <w:rsid w:val="00DF7A6F"/>
    <w:pPr>
      <w:jc w:val="center"/>
    </w:pPr>
    <w:rPr>
      <w:rFonts w:ascii="Times New Roman" w:hAnsi="Times New Roman"/>
      <w:b/>
      <w:sz w:val="28"/>
      <w:szCs w:val="28"/>
    </w:rPr>
  </w:style>
  <w:style w:type="character" w:customStyle="1" w:styleId="Stilius4Diagrama">
    <w:name w:val="Stilius4 Diagrama"/>
    <w:link w:val="Stilius4"/>
    <w:locked/>
    <w:rsid w:val="00DF7A6F"/>
    <w:rPr>
      <w:rFonts w:ascii="Times New Roman" w:eastAsia="Times New Roman" w:hAnsi="Times New Roman" w:cs="Times New Roman"/>
      <w:sz w:val="22"/>
      <w:szCs w:val="22"/>
      <w:lang w:eastAsia="en-US"/>
    </w:rPr>
  </w:style>
  <w:style w:type="character" w:customStyle="1" w:styleId="Stilius5Diagrama">
    <w:name w:val="Stilius5 Diagrama"/>
    <w:link w:val="Stilius5"/>
    <w:locked/>
    <w:rsid w:val="00DF7A6F"/>
    <w:rPr>
      <w:rFonts w:ascii="Times New Roman" w:eastAsia="Times New Roman" w:hAnsi="Times New Roman" w:cs="Times New Roman"/>
      <w:b/>
      <w:sz w:val="28"/>
      <w:szCs w:val="28"/>
      <w:lang w:eastAsia="en-US"/>
    </w:rPr>
  </w:style>
  <w:style w:type="paragraph" w:customStyle="1" w:styleId="Bodytxt">
    <w:name w:val="Bodytxt"/>
    <w:basedOn w:val="prastasis"/>
    <w:rsid w:val="00DF7A6F"/>
    <w:pPr>
      <w:keepNext/>
      <w:spacing w:line="240" w:lineRule="auto"/>
      <w:ind w:firstLine="0"/>
    </w:pPr>
    <w:rPr>
      <w:rFonts w:ascii="Times New Roman" w:eastAsia="Times New Roman" w:hAnsi="Times New Roman" w:cs="Times New Roman"/>
      <w:sz w:val="22"/>
      <w:szCs w:val="22"/>
      <w:lang w:eastAsia="fi-FI"/>
    </w:rPr>
  </w:style>
  <w:style w:type="paragraph" w:customStyle="1" w:styleId="Head21">
    <w:name w:val="Head 2.1"/>
    <w:basedOn w:val="prastasis"/>
    <w:rsid w:val="00DF7A6F"/>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DF7A6F"/>
    <w:pPr>
      <w:spacing w:after="160" w:line="240" w:lineRule="exact"/>
      <w:ind w:firstLine="0"/>
      <w:jc w:val="left"/>
    </w:pPr>
    <w:rPr>
      <w:rFonts w:ascii="Tahoma" w:eastAsia="Times New Roman" w:hAnsi="Tahoma" w:cs="Times New Roman"/>
      <w:sz w:val="20"/>
      <w:szCs w:val="20"/>
      <w:lang w:val="en-US" w:eastAsia="en-US"/>
    </w:rPr>
  </w:style>
  <w:style w:type="paragraph" w:styleId="Pagrindinistekstas2">
    <w:name w:val="Body Text 2"/>
    <w:basedOn w:val="prastasis"/>
    <w:link w:val="Pagrindinistekstas2Diagrama"/>
    <w:uiPriority w:val="99"/>
    <w:unhideWhenUsed/>
    <w:rsid w:val="00DF7A6F"/>
    <w:pPr>
      <w:spacing w:after="120" w:line="480" w:lineRule="auto"/>
      <w:ind w:firstLine="0"/>
      <w:jc w:val="left"/>
    </w:pPr>
    <w:rPr>
      <w:rFonts w:ascii="Calibri" w:eastAsia="Times New Roman" w:hAnsi="Calibri" w:cs="Times New Roman"/>
      <w:sz w:val="22"/>
      <w:szCs w:val="22"/>
      <w:lang w:eastAsia="en-US"/>
    </w:rPr>
  </w:style>
  <w:style w:type="character" w:customStyle="1" w:styleId="Pagrindinistekstas2Diagrama">
    <w:name w:val="Pagrindinis tekstas 2 Diagrama"/>
    <w:basedOn w:val="Numatytasispastraiposriftas"/>
    <w:link w:val="Pagrindinistekstas2"/>
    <w:uiPriority w:val="99"/>
    <w:rsid w:val="00DF7A6F"/>
    <w:rPr>
      <w:rFonts w:ascii="Calibri" w:eastAsia="Times New Roman" w:hAnsi="Calibri" w:cs="Times New Roman"/>
      <w:sz w:val="22"/>
      <w:szCs w:val="22"/>
      <w:lang w:eastAsia="en-US"/>
    </w:rPr>
  </w:style>
  <w:style w:type="paragraph" w:styleId="Dokumentostruktra">
    <w:name w:val="Document Map"/>
    <w:basedOn w:val="prastasis"/>
    <w:link w:val="DokumentostruktraDiagrama"/>
    <w:uiPriority w:val="99"/>
    <w:semiHidden/>
    <w:rsid w:val="00DF7A6F"/>
    <w:pPr>
      <w:shd w:val="clear" w:color="auto" w:fill="000080"/>
      <w:spacing w:after="200" w:line="276"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uiPriority w:val="99"/>
    <w:semiHidden/>
    <w:rsid w:val="00DF7A6F"/>
    <w:rPr>
      <w:rFonts w:ascii="Tahoma" w:eastAsia="Times New Roman" w:hAnsi="Tahoma" w:cs="Tahoma"/>
      <w:sz w:val="20"/>
      <w:szCs w:val="20"/>
      <w:shd w:val="clear" w:color="auto" w:fill="000080"/>
      <w:lang w:eastAsia="en-US"/>
    </w:rPr>
  </w:style>
  <w:style w:type="paragraph" w:styleId="Pagrindiniotekstotrauka">
    <w:name w:val="Body Text Indent"/>
    <w:basedOn w:val="prastasis"/>
    <w:link w:val="PagrindiniotekstotraukaDiagrama"/>
    <w:uiPriority w:val="99"/>
    <w:semiHidden/>
    <w:unhideWhenUsed/>
    <w:rsid w:val="00DF7A6F"/>
    <w:pPr>
      <w:spacing w:after="120" w:line="276" w:lineRule="auto"/>
      <w:ind w:left="283" w:firstLine="0"/>
      <w:jc w:val="left"/>
    </w:pPr>
    <w:rPr>
      <w:rFonts w:ascii="Calibri" w:eastAsia="Times New Roman" w:hAnsi="Calibri" w:cs="Times New Roman"/>
      <w:sz w:val="22"/>
      <w:szCs w:val="22"/>
      <w:lang w:eastAsia="en-US"/>
    </w:rPr>
  </w:style>
  <w:style w:type="character" w:customStyle="1" w:styleId="PagrindiniotekstotraukaDiagrama">
    <w:name w:val="Pagrindinio teksto įtrauka Diagrama"/>
    <w:basedOn w:val="Numatytasispastraiposriftas"/>
    <w:link w:val="Pagrindiniotekstotrauka"/>
    <w:uiPriority w:val="99"/>
    <w:semiHidden/>
    <w:rsid w:val="00DF7A6F"/>
    <w:rPr>
      <w:rFonts w:ascii="Calibri" w:eastAsia="Times New Roman" w:hAnsi="Calibri" w:cs="Times New Roman"/>
      <w:sz w:val="22"/>
      <w:szCs w:val="22"/>
      <w:lang w:eastAsia="en-US"/>
    </w:rPr>
  </w:style>
  <w:style w:type="character" w:customStyle="1" w:styleId="CommentTextChar1">
    <w:name w:val="Comment Text Char1"/>
    <w:semiHidden/>
    <w:rsid w:val="00DF7A6F"/>
    <w:rPr>
      <w:lang w:val="lt-LT" w:eastAsia="en-US" w:bidi="ar-SA"/>
    </w:rPr>
  </w:style>
  <w:style w:type="paragraph" w:customStyle="1" w:styleId="Default">
    <w:name w:val="Default"/>
    <w:rsid w:val="00DF7A6F"/>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character" w:customStyle="1" w:styleId="FontStyle28">
    <w:name w:val="Font Style28"/>
    <w:uiPriority w:val="99"/>
    <w:qFormat/>
    <w:rsid w:val="00DF7A6F"/>
    <w:rPr>
      <w:rFonts w:ascii="Times New Roman" w:hAnsi="Times New Roman" w:cs="Times New Roman"/>
      <w:sz w:val="20"/>
      <w:szCs w:val="20"/>
    </w:rPr>
  </w:style>
  <w:style w:type="character" w:customStyle="1" w:styleId="form-control">
    <w:name w:val="form-control"/>
    <w:rsid w:val="00DF7A6F"/>
  </w:style>
  <w:style w:type="character" w:customStyle="1" w:styleId="ListLabel11">
    <w:name w:val="ListLabel 11"/>
    <w:qFormat/>
    <w:rsid w:val="00DF7A6F"/>
    <w:rPr>
      <w:rFonts w:cs="Times New Roman"/>
    </w:rPr>
  </w:style>
  <w:style w:type="character" w:customStyle="1" w:styleId="Neapdorotaspaminjimas1">
    <w:name w:val="Neapdorotas paminėjimas1"/>
    <w:basedOn w:val="Numatytasispastraiposriftas"/>
    <w:uiPriority w:val="99"/>
    <w:semiHidden/>
    <w:unhideWhenUsed/>
    <w:rsid w:val="00DF7A6F"/>
    <w:rPr>
      <w:color w:val="605E5C"/>
      <w:shd w:val="clear" w:color="auto" w:fill="E1DFDD"/>
    </w:rPr>
  </w:style>
  <w:style w:type="paragraph" w:customStyle="1" w:styleId="paragraph">
    <w:name w:val="paragraph"/>
    <w:basedOn w:val="prastasis"/>
    <w:rsid w:val="00FA00F6"/>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eop">
    <w:name w:val="eop"/>
    <w:basedOn w:val="Numatytasispastraiposriftas"/>
    <w:rsid w:val="00FA0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44553200">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115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www.vmi.lt/evmi/mokesciu-moketoju-informacija"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vpt.lrv.lt/lt/naujienos-3/finansiniu-ataskaitu-nepateikimas-gali-tapti-kliutimi-dalyvauti-viesuosiuose-pirkimuo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raudejai.sodra.lt/draudeju_viesi_duomeny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egistrucentras.lt/jar/p/index.ph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855FF"/>
    <w:rsid w:val="000A1FC4"/>
    <w:rsid w:val="000E3D5E"/>
    <w:rsid w:val="000E62D1"/>
    <w:rsid w:val="000F24F7"/>
    <w:rsid w:val="001251FC"/>
    <w:rsid w:val="00127A9E"/>
    <w:rsid w:val="00131923"/>
    <w:rsid w:val="00197EDC"/>
    <w:rsid w:val="001A6EE0"/>
    <w:rsid w:val="001E3B26"/>
    <w:rsid w:val="00256A57"/>
    <w:rsid w:val="00264D35"/>
    <w:rsid w:val="00295EF8"/>
    <w:rsid w:val="002A1F15"/>
    <w:rsid w:val="002C1509"/>
    <w:rsid w:val="002C1548"/>
    <w:rsid w:val="0031545E"/>
    <w:rsid w:val="00322788"/>
    <w:rsid w:val="003661A6"/>
    <w:rsid w:val="00375E4E"/>
    <w:rsid w:val="0039296A"/>
    <w:rsid w:val="004161F4"/>
    <w:rsid w:val="00430113"/>
    <w:rsid w:val="00460C76"/>
    <w:rsid w:val="0046126A"/>
    <w:rsid w:val="004A02C6"/>
    <w:rsid w:val="004C214A"/>
    <w:rsid w:val="004D38E9"/>
    <w:rsid w:val="004F4064"/>
    <w:rsid w:val="00542EA6"/>
    <w:rsid w:val="00565819"/>
    <w:rsid w:val="0061136D"/>
    <w:rsid w:val="00652F79"/>
    <w:rsid w:val="006D77F5"/>
    <w:rsid w:val="007260B3"/>
    <w:rsid w:val="00731487"/>
    <w:rsid w:val="00737C4C"/>
    <w:rsid w:val="007521CC"/>
    <w:rsid w:val="0078514A"/>
    <w:rsid w:val="007A211B"/>
    <w:rsid w:val="007A2885"/>
    <w:rsid w:val="007C7D73"/>
    <w:rsid w:val="007F25D7"/>
    <w:rsid w:val="00810A25"/>
    <w:rsid w:val="00817EE5"/>
    <w:rsid w:val="00881536"/>
    <w:rsid w:val="008D0054"/>
    <w:rsid w:val="008D6E2A"/>
    <w:rsid w:val="00904A8C"/>
    <w:rsid w:val="00906FC8"/>
    <w:rsid w:val="00915DD0"/>
    <w:rsid w:val="00926BF1"/>
    <w:rsid w:val="00942357"/>
    <w:rsid w:val="009520DA"/>
    <w:rsid w:val="00975C18"/>
    <w:rsid w:val="0097687E"/>
    <w:rsid w:val="009C5E39"/>
    <w:rsid w:val="009E6FBD"/>
    <w:rsid w:val="00A02E8E"/>
    <w:rsid w:val="00A03CB8"/>
    <w:rsid w:val="00A15F39"/>
    <w:rsid w:val="00A447B7"/>
    <w:rsid w:val="00A55596"/>
    <w:rsid w:val="00A87851"/>
    <w:rsid w:val="00A90A48"/>
    <w:rsid w:val="00AB3D27"/>
    <w:rsid w:val="00AC07D5"/>
    <w:rsid w:val="00AD09B5"/>
    <w:rsid w:val="00AD33B3"/>
    <w:rsid w:val="00B02DFF"/>
    <w:rsid w:val="00B031BD"/>
    <w:rsid w:val="00B07613"/>
    <w:rsid w:val="00B604DE"/>
    <w:rsid w:val="00B70DD9"/>
    <w:rsid w:val="00BA4E7E"/>
    <w:rsid w:val="00BC62B0"/>
    <w:rsid w:val="00C02BC9"/>
    <w:rsid w:val="00C23FF3"/>
    <w:rsid w:val="00C64F5A"/>
    <w:rsid w:val="00CD27B6"/>
    <w:rsid w:val="00CF4CEB"/>
    <w:rsid w:val="00D1288B"/>
    <w:rsid w:val="00D325D4"/>
    <w:rsid w:val="00D80DCE"/>
    <w:rsid w:val="00DB06DA"/>
    <w:rsid w:val="00DE23D8"/>
    <w:rsid w:val="00E243DB"/>
    <w:rsid w:val="00E464CE"/>
    <w:rsid w:val="00E706A7"/>
    <w:rsid w:val="00EB7868"/>
    <w:rsid w:val="00EF6792"/>
    <w:rsid w:val="00F02B82"/>
    <w:rsid w:val="00F81DB5"/>
    <w:rsid w:val="00FA5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2.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32</Pages>
  <Words>33136</Words>
  <Characters>18888</Characters>
  <Application>Microsoft Office Word</Application>
  <DocSecurity>0</DocSecurity>
  <Lines>157</Lines>
  <Paragraphs>103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51921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Jūratė Časienė</cp:lastModifiedBy>
  <cp:revision>9</cp:revision>
  <cp:lastPrinted>2025-03-27T11:48:00Z</cp:lastPrinted>
  <dcterms:created xsi:type="dcterms:W3CDTF">2025-03-27T07:24:00Z</dcterms:created>
  <dcterms:modified xsi:type="dcterms:W3CDTF">2025-03-27T11:54:00Z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