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2421" w14:textId="5D4CA280" w:rsidR="00CA6E50" w:rsidRDefault="00220AB5">
      <w:r>
        <w:t xml:space="preserve"> </w:t>
      </w:r>
    </w:p>
    <w:tbl>
      <w:tblPr>
        <w:tblW w:w="3549" w:type="dxa"/>
        <w:tblInd w:w="6516" w:type="dxa"/>
        <w:tblLook w:val="01E0" w:firstRow="1" w:lastRow="1" w:firstColumn="1" w:lastColumn="1" w:noHBand="0" w:noVBand="0"/>
      </w:tblPr>
      <w:tblGrid>
        <w:gridCol w:w="3549"/>
      </w:tblGrid>
      <w:tr w:rsidR="001F0B6D" w:rsidRPr="000A125E" w14:paraId="6D4EE2C5" w14:textId="77777777" w:rsidTr="008E6CD9">
        <w:tc>
          <w:tcPr>
            <w:tcW w:w="3549" w:type="dxa"/>
            <w:hideMark/>
          </w:tcPr>
          <w:p w14:paraId="170A7005" w14:textId="343CA2A2" w:rsidR="001F0B6D" w:rsidRDefault="00654412" w:rsidP="0067497C">
            <w:pPr>
              <w:keepNext/>
              <w:keepLines/>
              <w:rPr>
                <w:rFonts w:eastAsia="Calibri"/>
              </w:rPr>
            </w:pPr>
            <w:r>
              <w:rPr>
                <w:rFonts w:eastAsia="Calibri"/>
              </w:rPr>
              <w:t xml:space="preserve">Mažos vertės </w:t>
            </w:r>
            <w:r w:rsidR="00051010">
              <w:rPr>
                <w:rFonts w:eastAsia="Calibri"/>
              </w:rPr>
              <w:t xml:space="preserve">viešojo </w:t>
            </w:r>
            <w:r>
              <w:rPr>
                <w:rFonts w:eastAsia="Calibri"/>
              </w:rPr>
              <w:t>pirkimo</w:t>
            </w:r>
          </w:p>
          <w:p w14:paraId="75C3A2F1" w14:textId="793CB3B6" w:rsidR="00654412" w:rsidRPr="000A125E" w:rsidRDefault="00654412" w:rsidP="0067497C">
            <w:pPr>
              <w:keepNext/>
              <w:keepLines/>
              <w:rPr>
                <w:rFonts w:eastAsia="Calibri"/>
              </w:rPr>
            </w:pPr>
            <w:r>
              <w:rPr>
                <w:rFonts w:eastAsia="Calibri"/>
              </w:rPr>
              <w:t xml:space="preserve">skelbiamos apklausos </w:t>
            </w:r>
            <w:r w:rsidR="00051010">
              <w:rPr>
                <w:rFonts w:eastAsia="Calibri"/>
              </w:rPr>
              <w:t>sąlygų</w:t>
            </w:r>
          </w:p>
        </w:tc>
      </w:tr>
      <w:tr w:rsidR="001F0B6D" w:rsidRPr="000A125E" w14:paraId="76BC9EF7" w14:textId="77777777" w:rsidTr="008E6CD9">
        <w:tc>
          <w:tcPr>
            <w:tcW w:w="3549" w:type="dxa"/>
            <w:hideMark/>
          </w:tcPr>
          <w:p w14:paraId="065E9D13" w14:textId="77777777" w:rsidR="001F0B6D" w:rsidRPr="000A125E" w:rsidRDefault="001F0B6D" w:rsidP="00243BCD">
            <w:pPr>
              <w:keepNext/>
              <w:keepLines/>
              <w:rPr>
                <w:rFonts w:eastAsia="Calibri"/>
              </w:rPr>
            </w:pPr>
            <w:r w:rsidRPr="000A125E">
              <w:rPr>
                <w:rFonts w:eastAsia="Calibri"/>
              </w:rPr>
              <w:t>1 priedas</w:t>
            </w:r>
          </w:p>
        </w:tc>
      </w:tr>
    </w:tbl>
    <w:p w14:paraId="3D2B6B5B" w14:textId="77777777" w:rsidR="001F0B6D" w:rsidRPr="000A125E" w:rsidRDefault="001F0B6D" w:rsidP="001F0B6D">
      <w:pPr>
        <w:keepNext/>
        <w:keepLines/>
        <w:ind w:right="-178"/>
        <w:jc w:val="center"/>
        <w:rPr>
          <w:rFonts w:eastAsia="Calibri"/>
          <w:sz w:val="20"/>
          <w:szCs w:val="16"/>
        </w:rPr>
      </w:pPr>
    </w:p>
    <w:p w14:paraId="45C26530"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(Tiekėjo pavadinimas)</w:t>
      </w:r>
    </w:p>
    <w:p w14:paraId="4DB0C831" w14:textId="77777777" w:rsidR="001F0B6D" w:rsidRPr="000A125E" w:rsidRDefault="001F0B6D" w:rsidP="001F0B6D">
      <w:pPr>
        <w:keepNext/>
        <w:keepLines/>
        <w:ind w:right="-178"/>
        <w:jc w:val="center"/>
        <w:rPr>
          <w:rFonts w:eastAsia="Calibri"/>
          <w:sz w:val="20"/>
          <w:szCs w:val="20"/>
        </w:rPr>
      </w:pPr>
    </w:p>
    <w:p w14:paraId="11FCCCE8"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4D903D" w14:textId="77777777" w:rsidR="001F0B6D" w:rsidRPr="000A125E" w:rsidRDefault="001F0B6D" w:rsidP="001F0B6D">
      <w:pPr>
        <w:keepNext/>
        <w:keepLines/>
        <w:tabs>
          <w:tab w:val="center" w:pos="2520"/>
        </w:tabs>
        <w:jc w:val="both"/>
        <w:rPr>
          <w:rFonts w:eastAsia="Calibri"/>
          <w:szCs w:val="22"/>
        </w:rPr>
      </w:pPr>
      <w:r w:rsidRPr="000A125E">
        <w:rPr>
          <w:rFonts w:eastAsia="Calibri"/>
          <w:szCs w:val="22"/>
        </w:rPr>
        <w:t>________________________________</w:t>
      </w:r>
    </w:p>
    <w:p w14:paraId="7CA33139" w14:textId="22597996" w:rsidR="001F0B6D" w:rsidRPr="000A125E" w:rsidRDefault="001F0B6D" w:rsidP="001F0B6D">
      <w:pPr>
        <w:keepNext/>
        <w:keepLines/>
        <w:tabs>
          <w:tab w:val="center" w:pos="2520"/>
        </w:tabs>
        <w:jc w:val="both"/>
        <w:rPr>
          <w:rFonts w:eastAsia="Calibri"/>
          <w:sz w:val="20"/>
          <w:szCs w:val="20"/>
        </w:rPr>
      </w:pPr>
      <w:r w:rsidRPr="000A125E">
        <w:rPr>
          <w:rFonts w:eastAsia="Calibri"/>
          <w:sz w:val="20"/>
          <w:szCs w:val="20"/>
        </w:rPr>
        <w:t xml:space="preserve"> (Adresatas (perkan</w:t>
      </w:r>
      <w:r w:rsidR="00200B52">
        <w:rPr>
          <w:rFonts w:eastAsia="Calibri"/>
          <w:sz w:val="20"/>
          <w:szCs w:val="20"/>
        </w:rPr>
        <w:t>tysis subjektas</w:t>
      </w:r>
      <w:r w:rsidRPr="000A125E">
        <w:rPr>
          <w:rFonts w:eastAsia="Calibri"/>
          <w:sz w:val="20"/>
          <w:szCs w:val="20"/>
        </w:rPr>
        <w:t>))</w:t>
      </w:r>
    </w:p>
    <w:p w14:paraId="1BA45956" w14:textId="77777777" w:rsidR="001F0B6D" w:rsidRPr="000A125E" w:rsidRDefault="001F0B6D" w:rsidP="001F0B6D">
      <w:pPr>
        <w:keepNext/>
        <w:keepLines/>
        <w:tabs>
          <w:tab w:val="center" w:pos="2520"/>
        </w:tabs>
        <w:jc w:val="both"/>
        <w:rPr>
          <w:rFonts w:eastAsia="Calibri"/>
          <w:sz w:val="20"/>
          <w:szCs w:val="20"/>
        </w:rPr>
      </w:pPr>
    </w:p>
    <w:p w14:paraId="0B03F503" w14:textId="77777777" w:rsidR="001F0B6D" w:rsidRPr="000A125E" w:rsidRDefault="001F0B6D" w:rsidP="001F0B6D">
      <w:pPr>
        <w:keepNext/>
        <w:keepLines/>
        <w:jc w:val="center"/>
        <w:rPr>
          <w:b/>
        </w:rPr>
      </w:pPr>
      <w:r w:rsidRPr="000A125E">
        <w:rPr>
          <w:b/>
        </w:rPr>
        <w:t>PASIŪLYMAS</w:t>
      </w:r>
    </w:p>
    <w:p w14:paraId="31DB337B" w14:textId="77777777" w:rsidR="001F0B6D" w:rsidRPr="00CC7EC0" w:rsidRDefault="001F0B6D" w:rsidP="001F0B6D">
      <w:pPr>
        <w:keepNext/>
        <w:keepLines/>
        <w:jc w:val="center"/>
        <w:rPr>
          <w:b/>
          <w:sz w:val="6"/>
          <w:szCs w:val="6"/>
        </w:rPr>
      </w:pPr>
    </w:p>
    <w:p w14:paraId="4152C2C9" w14:textId="6F1AFE8D" w:rsidR="00223E32" w:rsidRPr="00DA1823" w:rsidRDefault="001F0B6D" w:rsidP="00051010">
      <w:pPr>
        <w:jc w:val="center"/>
        <w:rPr>
          <w:b/>
          <w:sz w:val="26"/>
          <w:szCs w:val="26"/>
        </w:rPr>
      </w:pPr>
      <w:r w:rsidRPr="000A125E">
        <w:rPr>
          <w:b/>
        </w:rPr>
        <w:t xml:space="preserve">DĖL </w:t>
      </w:r>
      <w:r w:rsidR="00654412" w:rsidRPr="00E51240">
        <w:rPr>
          <w:b/>
          <w:iCs/>
        </w:rPr>
        <w:t>DRAUDIMO PASLAUGŲ</w:t>
      </w:r>
      <w:r w:rsidR="00051010">
        <w:rPr>
          <w:b/>
          <w:sz w:val="26"/>
          <w:szCs w:val="26"/>
        </w:rPr>
        <w:t xml:space="preserve"> </w:t>
      </w:r>
      <w:r w:rsidR="00CA5610" w:rsidRPr="00CA5610">
        <w:rPr>
          <w:b/>
        </w:rPr>
        <w:t>PIRKIMO</w:t>
      </w:r>
    </w:p>
    <w:p w14:paraId="1F076F57" w14:textId="77777777" w:rsidR="001F0B6D" w:rsidRPr="000A125E" w:rsidRDefault="001F0B6D" w:rsidP="001F0B6D">
      <w:pPr>
        <w:keepNext/>
        <w:keepLines/>
        <w:shd w:val="clear" w:color="auto" w:fill="FFFFFF"/>
        <w:jc w:val="center"/>
        <w:rPr>
          <w:b/>
          <w:lang w:eastAsia="lt-LT"/>
        </w:rPr>
      </w:pPr>
    </w:p>
    <w:p w14:paraId="7B4719AB" w14:textId="77777777" w:rsidR="001F0B6D" w:rsidRPr="00CC7EC0" w:rsidRDefault="001F0B6D" w:rsidP="001F0B6D">
      <w:pPr>
        <w:keepNext/>
        <w:keepLines/>
        <w:shd w:val="clear" w:color="auto" w:fill="FFFFFF"/>
        <w:jc w:val="center"/>
        <w:rPr>
          <w:b/>
          <w:caps/>
          <w:sz w:val="20"/>
          <w:szCs w:val="20"/>
        </w:rPr>
      </w:pPr>
    </w:p>
    <w:p w14:paraId="71B0B6BF" w14:textId="77777777" w:rsidR="001F0B6D" w:rsidRPr="000A125E" w:rsidRDefault="001F0B6D" w:rsidP="001F0B6D">
      <w:pPr>
        <w:keepNext/>
        <w:keepLines/>
        <w:shd w:val="clear" w:color="auto" w:fill="FFFFFF"/>
        <w:jc w:val="center"/>
        <w:rPr>
          <w:b/>
          <w:bCs/>
          <w:color w:val="000000"/>
        </w:rPr>
      </w:pPr>
      <w:r w:rsidRPr="000A125E">
        <w:rPr>
          <w:b/>
          <w:caps/>
        </w:rPr>
        <w:t xml:space="preserve"> </w:t>
      </w:r>
      <w:r w:rsidRPr="000A125E">
        <w:t>____________</w:t>
      </w:r>
      <w:r w:rsidRPr="000A125E">
        <w:rPr>
          <w:b/>
          <w:bCs/>
          <w:color w:val="000000"/>
        </w:rPr>
        <w:t xml:space="preserve"> </w:t>
      </w:r>
      <w:r w:rsidRPr="000A125E">
        <w:t>Nr.______</w:t>
      </w:r>
    </w:p>
    <w:p w14:paraId="235FA085" w14:textId="77777777" w:rsidR="001F0B6D" w:rsidRPr="000A125E" w:rsidRDefault="001F0B6D" w:rsidP="001F0B6D">
      <w:pPr>
        <w:keepNext/>
        <w:keepLines/>
        <w:shd w:val="clear" w:color="auto" w:fill="FFFFFF"/>
        <w:ind w:left="2592" w:firstLine="1296"/>
        <w:rPr>
          <w:bCs/>
          <w:color w:val="000000"/>
          <w:sz w:val="20"/>
          <w:szCs w:val="20"/>
        </w:rPr>
      </w:pPr>
      <w:r w:rsidRPr="000A125E">
        <w:rPr>
          <w:bCs/>
          <w:color w:val="000000"/>
          <w:sz w:val="20"/>
          <w:szCs w:val="20"/>
        </w:rPr>
        <w:t xml:space="preserve">       (Data)</w:t>
      </w:r>
    </w:p>
    <w:p w14:paraId="269DCDC8" w14:textId="77777777" w:rsidR="001F0B6D" w:rsidRPr="000A125E" w:rsidRDefault="001F0B6D" w:rsidP="001F0B6D">
      <w:pPr>
        <w:keepNext/>
        <w:keepLines/>
        <w:shd w:val="clear" w:color="auto" w:fill="FFFFFF"/>
        <w:jc w:val="center"/>
        <w:rPr>
          <w:bCs/>
          <w:color w:val="000000"/>
        </w:rPr>
      </w:pPr>
      <w:r w:rsidRPr="000A125E">
        <w:rPr>
          <w:bCs/>
          <w:color w:val="000000"/>
        </w:rPr>
        <w:t>_____________</w:t>
      </w:r>
    </w:p>
    <w:p w14:paraId="0EEC45BB" w14:textId="77777777" w:rsidR="001F0B6D" w:rsidRPr="000A125E" w:rsidRDefault="001F0B6D" w:rsidP="001F0B6D">
      <w:pPr>
        <w:keepNext/>
        <w:keepLines/>
        <w:shd w:val="clear" w:color="auto" w:fill="FFFFFF"/>
        <w:jc w:val="center"/>
        <w:rPr>
          <w:bCs/>
          <w:color w:val="000000"/>
          <w:sz w:val="20"/>
          <w:szCs w:val="20"/>
        </w:rPr>
      </w:pPr>
      <w:r w:rsidRPr="000A125E">
        <w:rPr>
          <w:bCs/>
          <w:color w:val="000000"/>
          <w:sz w:val="20"/>
          <w:szCs w:val="20"/>
        </w:rPr>
        <w:t>(Sudarymo vieta)</w:t>
      </w:r>
    </w:p>
    <w:p w14:paraId="193BC2C5" w14:textId="77777777" w:rsidR="001F0B6D" w:rsidRPr="00CC7EC0" w:rsidRDefault="001F0B6D" w:rsidP="001F0B6D">
      <w:pPr>
        <w:keepNext/>
        <w:keepLines/>
        <w:shd w:val="clear" w:color="auto" w:fill="FFFFFF"/>
        <w:jc w:val="center"/>
        <w:rPr>
          <w:bCs/>
          <w:color w:val="000000"/>
          <w:sz w:val="18"/>
          <w:szCs w:val="18"/>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0"/>
        <w:gridCol w:w="3970"/>
      </w:tblGrid>
      <w:tr w:rsidR="001F0B6D" w:rsidRPr="000A125E" w14:paraId="7E1EFDEE"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4ABBD02" w14:textId="77777777" w:rsidR="001F0B6D" w:rsidRPr="000A125E" w:rsidRDefault="001F0B6D" w:rsidP="00243BCD">
            <w:pPr>
              <w:keepNext/>
              <w:keepLines/>
              <w:jc w:val="both"/>
              <w:rPr>
                <w:i/>
                <w:sz w:val="22"/>
                <w:szCs w:val="22"/>
              </w:rPr>
            </w:pPr>
            <w:r w:rsidRPr="000A125E">
              <w:rPr>
                <w:sz w:val="22"/>
                <w:szCs w:val="22"/>
              </w:rPr>
              <w:t xml:space="preserve">Tiekėjo pavadinimas </w:t>
            </w:r>
            <w:r w:rsidRPr="000A125E">
              <w:rPr>
                <w:i/>
                <w:sz w:val="22"/>
                <w:szCs w:val="22"/>
              </w:rPr>
              <w:t>(Jeigu dalyvauja tiekėjų grupė, surašomi visi dalyvių pavadinimai)</w:t>
            </w:r>
          </w:p>
        </w:tc>
        <w:tc>
          <w:tcPr>
            <w:tcW w:w="1973" w:type="pct"/>
            <w:tcBorders>
              <w:top w:val="single" w:sz="4" w:space="0" w:color="auto"/>
              <w:left w:val="single" w:sz="4" w:space="0" w:color="auto"/>
              <w:bottom w:val="single" w:sz="4" w:space="0" w:color="auto"/>
              <w:right w:val="single" w:sz="4" w:space="0" w:color="auto"/>
            </w:tcBorders>
          </w:tcPr>
          <w:p w14:paraId="6B7ECD77" w14:textId="77777777" w:rsidR="001F0B6D" w:rsidRPr="000A125E" w:rsidRDefault="001F0B6D" w:rsidP="00243BCD">
            <w:pPr>
              <w:keepNext/>
              <w:keepLines/>
              <w:jc w:val="both"/>
              <w:rPr>
                <w:sz w:val="22"/>
                <w:szCs w:val="22"/>
              </w:rPr>
            </w:pPr>
          </w:p>
          <w:p w14:paraId="7A9D42F7" w14:textId="77777777" w:rsidR="001F0B6D" w:rsidRPr="000A125E" w:rsidRDefault="001F0B6D" w:rsidP="00243BCD">
            <w:pPr>
              <w:keepNext/>
              <w:keepLines/>
              <w:jc w:val="both"/>
              <w:rPr>
                <w:sz w:val="22"/>
                <w:szCs w:val="22"/>
              </w:rPr>
            </w:pPr>
          </w:p>
        </w:tc>
      </w:tr>
      <w:tr w:rsidR="001F0B6D" w:rsidRPr="000A125E" w14:paraId="1EBF81EA"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06008B93" w14:textId="77777777" w:rsidR="001F0B6D" w:rsidRPr="000A125E" w:rsidRDefault="001F0B6D" w:rsidP="00243BCD">
            <w:pPr>
              <w:keepNext/>
              <w:keepLines/>
              <w:jc w:val="both"/>
              <w:rPr>
                <w:sz w:val="22"/>
                <w:szCs w:val="22"/>
              </w:rPr>
            </w:pPr>
            <w:r w:rsidRPr="000A125E">
              <w:rPr>
                <w:sz w:val="22"/>
                <w:szCs w:val="22"/>
              </w:rPr>
              <w:t>Tiekėjo adresas</w:t>
            </w:r>
            <w:r w:rsidRPr="000A125E">
              <w:rPr>
                <w:i/>
                <w:sz w:val="22"/>
                <w:szCs w:val="22"/>
              </w:rPr>
              <w:t xml:space="preserve"> (Jeigu dalyvauja tiekėjų grupė, surašomi visi dalyvių adresai)</w:t>
            </w:r>
          </w:p>
        </w:tc>
        <w:tc>
          <w:tcPr>
            <w:tcW w:w="1973" w:type="pct"/>
            <w:tcBorders>
              <w:top w:val="single" w:sz="4" w:space="0" w:color="auto"/>
              <w:left w:val="single" w:sz="4" w:space="0" w:color="auto"/>
              <w:bottom w:val="single" w:sz="4" w:space="0" w:color="auto"/>
              <w:right w:val="single" w:sz="4" w:space="0" w:color="auto"/>
            </w:tcBorders>
          </w:tcPr>
          <w:p w14:paraId="5DF74078" w14:textId="77777777" w:rsidR="001F0B6D" w:rsidRPr="000A125E" w:rsidRDefault="001F0B6D" w:rsidP="00243BCD">
            <w:pPr>
              <w:keepNext/>
              <w:keepLines/>
              <w:jc w:val="both"/>
              <w:rPr>
                <w:sz w:val="22"/>
                <w:szCs w:val="22"/>
              </w:rPr>
            </w:pPr>
          </w:p>
          <w:p w14:paraId="71713307" w14:textId="77777777" w:rsidR="001F0B6D" w:rsidRPr="000A125E" w:rsidRDefault="001F0B6D" w:rsidP="00243BCD">
            <w:pPr>
              <w:keepNext/>
              <w:keepLines/>
              <w:jc w:val="both"/>
              <w:rPr>
                <w:sz w:val="22"/>
                <w:szCs w:val="22"/>
              </w:rPr>
            </w:pPr>
          </w:p>
        </w:tc>
      </w:tr>
      <w:tr w:rsidR="001F0B6D" w:rsidRPr="000A125E" w14:paraId="33192FF7"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33E7B6EA" w14:textId="77777777" w:rsidR="001F0B6D" w:rsidRPr="000A125E" w:rsidRDefault="001F0B6D" w:rsidP="00243BCD">
            <w:pPr>
              <w:keepNext/>
              <w:keepLines/>
              <w:jc w:val="both"/>
              <w:rPr>
                <w:sz w:val="22"/>
                <w:szCs w:val="22"/>
              </w:rPr>
            </w:pPr>
            <w:r w:rsidRPr="000A125E">
              <w:rPr>
                <w:sz w:val="22"/>
                <w:szCs w:val="22"/>
              </w:rPr>
              <w:t>Už pasiūlymą atsakingo asmens vardas, pavardė</w:t>
            </w:r>
          </w:p>
        </w:tc>
        <w:tc>
          <w:tcPr>
            <w:tcW w:w="1973" w:type="pct"/>
            <w:tcBorders>
              <w:top w:val="single" w:sz="4" w:space="0" w:color="auto"/>
              <w:left w:val="single" w:sz="4" w:space="0" w:color="auto"/>
              <w:bottom w:val="single" w:sz="4" w:space="0" w:color="auto"/>
              <w:right w:val="single" w:sz="4" w:space="0" w:color="auto"/>
            </w:tcBorders>
          </w:tcPr>
          <w:p w14:paraId="5B60FEBB" w14:textId="77777777" w:rsidR="001F0B6D" w:rsidRPr="000A125E" w:rsidRDefault="001F0B6D" w:rsidP="00243BCD">
            <w:pPr>
              <w:keepNext/>
              <w:keepLines/>
              <w:jc w:val="both"/>
              <w:rPr>
                <w:sz w:val="22"/>
                <w:szCs w:val="22"/>
              </w:rPr>
            </w:pPr>
          </w:p>
        </w:tc>
      </w:tr>
      <w:tr w:rsidR="001F0B6D" w:rsidRPr="000A125E" w14:paraId="25EA440C"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6851DD03" w14:textId="77777777" w:rsidR="001F0B6D" w:rsidRPr="000A125E" w:rsidRDefault="001F0B6D" w:rsidP="00243BCD">
            <w:pPr>
              <w:keepNext/>
              <w:keepLines/>
              <w:jc w:val="both"/>
              <w:rPr>
                <w:sz w:val="22"/>
                <w:szCs w:val="22"/>
              </w:rPr>
            </w:pPr>
            <w:r w:rsidRPr="000A125E">
              <w:rPr>
                <w:sz w:val="22"/>
                <w:szCs w:val="22"/>
              </w:rPr>
              <w:t>Telefono numeris</w:t>
            </w:r>
          </w:p>
        </w:tc>
        <w:tc>
          <w:tcPr>
            <w:tcW w:w="1973" w:type="pct"/>
            <w:tcBorders>
              <w:top w:val="single" w:sz="4" w:space="0" w:color="auto"/>
              <w:left w:val="single" w:sz="4" w:space="0" w:color="auto"/>
              <w:bottom w:val="single" w:sz="4" w:space="0" w:color="auto"/>
              <w:right w:val="single" w:sz="4" w:space="0" w:color="auto"/>
            </w:tcBorders>
          </w:tcPr>
          <w:p w14:paraId="2798A477" w14:textId="77777777" w:rsidR="001F0B6D" w:rsidRPr="000A125E" w:rsidRDefault="001F0B6D" w:rsidP="00243BCD">
            <w:pPr>
              <w:keepNext/>
              <w:keepLines/>
              <w:jc w:val="both"/>
              <w:rPr>
                <w:sz w:val="22"/>
                <w:szCs w:val="22"/>
              </w:rPr>
            </w:pPr>
          </w:p>
        </w:tc>
      </w:tr>
      <w:tr w:rsidR="001F0B6D" w:rsidRPr="000A125E" w14:paraId="62DCAD96"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7413988" w14:textId="77777777" w:rsidR="001F0B6D" w:rsidRPr="000A125E" w:rsidRDefault="001F0B6D" w:rsidP="00243BCD">
            <w:pPr>
              <w:keepNext/>
              <w:keepLines/>
              <w:jc w:val="both"/>
              <w:rPr>
                <w:sz w:val="22"/>
                <w:szCs w:val="22"/>
              </w:rPr>
            </w:pPr>
            <w:r w:rsidRPr="000A125E">
              <w:rPr>
                <w:sz w:val="22"/>
                <w:szCs w:val="22"/>
              </w:rPr>
              <w:t>Fakso numeris</w:t>
            </w:r>
          </w:p>
        </w:tc>
        <w:tc>
          <w:tcPr>
            <w:tcW w:w="1973" w:type="pct"/>
            <w:tcBorders>
              <w:top w:val="single" w:sz="4" w:space="0" w:color="auto"/>
              <w:left w:val="single" w:sz="4" w:space="0" w:color="auto"/>
              <w:bottom w:val="single" w:sz="4" w:space="0" w:color="auto"/>
              <w:right w:val="single" w:sz="4" w:space="0" w:color="auto"/>
            </w:tcBorders>
          </w:tcPr>
          <w:p w14:paraId="0C48E097" w14:textId="77777777" w:rsidR="001F0B6D" w:rsidRPr="000A125E" w:rsidRDefault="001F0B6D" w:rsidP="00243BCD">
            <w:pPr>
              <w:keepNext/>
              <w:keepLines/>
              <w:jc w:val="both"/>
              <w:rPr>
                <w:sz w:val="22"/>
                <w:szCs w:val="22"/>
              </w:rPr>
            </w:pPr>
          </w:p>
        </w:tc>
      </w:tr>
      <w:tr w:rsidR="001F0B6D" w:rsidRPr="000A125E" w14:paraId="2699F703"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46FC3E31" w14:textId="77777777" w:rsidR="001F0B6D" w:rsidRPr="000A125E" w:rsidRDefault="001F0B6D" w:rsidP="00243BCD">
            <w:pPr>
              <w:keepNext/>
              <w:keepLines/>
              <w:jc w:val="both"/>
              <w:rPr>
                <w:sz w:val="22"/>
                <w:szCs w:val="22"/>
              </w:rPr>
            </w:pPr>
            <w:r w:rsidRPr="000A125E">
              <w:rPr>
                <w:sz w:val="22"/>
                <w:szCs w:val="22"/>
              </w:rPr>
              <w:t>El. pašto adresas</w:t>
            </w:r>
          </w:p>
        </w:tc>
        <w:tc>
          <w:tcPr>
            <w:tcW w:w="1973" w:type="pct"/>
            <w:tcBorders>
              <w:top w:val="single" w:sz="4" w:space="0" w:color="auto"/>
              <w:left w:val="single" w:sz="4" w:space="0" w:color="auto"/>
              <w:bottom w:val="single" w:sz="4" w:space="0" w:color="auto"/>
              <w:right w:val="single" w:sz="4" w:space="0" w:color="auto"/>
            </w:tcBorders>
          </w:tcPr>
          <w:p w14:paraId="55EAAA74" w14:textId="77777777" w:rsidR="001F0B6D" w:rsidRPr="000A125E" w:rsidRDefault="001F0B6D" w:rsidP="00243BCD">
            <w:pPr>
              <w:keepNext/>
              <w:keepLines/>
              <w:jc w:val="both"/>
              <w:rPr>
                <w:sz w:val="22"/>
                <w:szCs w:val="22"/>
              </w:rPr>
            </w:pPr>
          </w:p>
        </w:tc>
      </w:tr>
      <w:tr w:rsidR="001F0B6D" w:rsidRPr="000A125E" w14:paraId="4CC326A5" w14:textId="77777777" w:rsidTr="009472B3">
        <w:tc>
          <w:tcPr>
            <w:tcW w:w="3027" w:type="pct"/>
            <w:tcBorders>
              <w:top w:val="single" w:sz="4" w:space="0" w:color="auto"/>
              <w:left w:val="single" w:sz="4" w:space="0" w:color="auto"/>
              <w:bottom w:val="single" w:sz="4" w:space="0" w:color="auto"/>
              <w:right w:val="single" w:sz="4" w:space="0" w:color="auto"/>
            </w:tcBorders>
          </w:tcPr>
          <w:p w14:paraId="7BA603E1" w14:textId="77777777" w:rsidR="001F0B6D" w:rsidRPr="000A125E" w:rsidRDefault="001F0B6D" w:rsidP="00243BCD">
            <w:pPr>
              <w:keepNext/>
              <w:keepLines/>
              <w:jc w:val="both"/>
              <w:rPr>
                <w:sz w:val="22"/>
                <w:szCs w:val="22"/>
              </w:rPr>
            </w:pPr>
            <w:r w:rsidRPr="000A125E">
              <w:rPr>
                <w:sz w:val="22"/>
                <w:szCs w:val="22"/>
              </w:rPr>
              <w:t xml:space="preserve">Asmens, pateikusio pasiūlymą CVP IS priemonėmis vardas, pavardė, pareigos </w:t>
            </w:r>
            <w:r w:rsidRPr="000A125E">
              <w:rPr>
                <w:i/>
                <w:sz w:val="22"/>
                <w:szCs w:val="22"/>
              </w:rPr>
              <w:t>(jeigu pasiūlymą pateikia ne vadovas, pasiūlyme pateikiama įgaliojimo skaitmeninė kopija)</w:t>
            </w:r>
          </w:p>
        </w:tc>
        <w:tc>
          <w:tcPr>
            <w:tcW w:w="1973" w:type="pct"/>
            <w:tcBorders>
              <w:top w:val="single" w:sz="4" w:space="0" w:color="auto"/>
              <w:left w:val="single" w:sz="4" w:space="0" w:color="auto"/>
              <w:bottom w:val="single" w:sz="4" w:space="0" w:color="auto"/>
              <w:right w:val="single" w:sz="4" w:space="0" w:color="auto"/>
            </w:tcBorders>
          </w:tcPr>
          <w:p w14:paraId="2AEFCE1E" w14:textId="77777777" w:rsidR="001F0B6D" w:rsidRPr="000A125E" w:rsidRDefault="001F0B6D" w:rsidP="00243BCD">
            <w:pPr>
              <w:keepNext/>
              <w:keepLines/>
              <w:jc w:val="both"/>
              <w:rPr>
                <w:sz w:val="22"/>
                <w:szCs w:val="22"/>
              </w:rPr>
            </w:pPr>
          </w:p>
        </w:tc>
      </w:tr>
    </w:tbl>
    <w:p w14:paraId="75AE684C" w14:textId="77777777" w:rsidR="001F0B6D" w:rsidRPr="000A125E" w:rsidRDefault="001F0B6D" w:rsidP="001F0B6D">
      <w:pPr>
        <w:keepNext/>
        <w:keepLines/>
        <w:jc w:val="both"/>
        <w:rPr>
          <w:rFonts w:eastAsia="Calibri"/>
          <w: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1F0B6D" w:rsidRPr="000A125E" w14:paraId="75C38604"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3EE41C14" w14:textId="77777777" w:rsidR="001F0B6D" w:rsidRPr="000A125E" w:rsidRDefault="001F0B6D" w:rsidP="00243BCD">
            <w:pPr>
              <w:keepNext/>
              <w:keepLines/>
              <w:jc w:val="both"/>
              <w:rPr>
                <w:i/>
                <w:sz w:val="22"/>
                <w:szCs w:val="22"/>
              </w:rPr>
            </w:pPr>
            <w:r w:rsidRPr="000A125E">
              <w:rPr>
                <w:sz w:val="22"/>
                <w:szCs w:val="22"/>
              </w:rPr>
              <w:t>Subtiekėjo (</w:t>
            </w:r>
            <w:r w:rsidRPr="000A125E">
              <w:rPr>
                <w:sz w:val="22"/>
                <w:szCs w:val="22"/>
              </w:rPr>
              <w:noBreakHyphen/>
              <w:t xml:space="preserve">ų) pavadinimas (-ai) </w:t>
            </w:r>
          </w:p>
        </w:tc>
        <w:tc>
          <w:tcPr>
            <w:tcW w:w="3969" w:type="dxa"/>
            <w:tcBorders>
              <w:top w:val="single" w:sz="4" w:space="0" w:color="auto"/>
              <w:left w:val="single" w:sz="4" w:space="0" w:color="auto"/>
              <w:bottom w:val="single" w:sz="4" w:space="0" w:color="auto"/>
              <w:right w:val="single" w:sz="4" w:space="0" w:color="auto"/>
            </w:tcBorders>
          </w:tcPr>
          <w:p w14:paraId="5015F778" w14:textId="77777777" w:rsidR="001F0B6D" w:rsidRPr="000A125E" w:rsidRDefault="001F0B6D" w:rsidP="00243BCD">
            <w:pPr>
              <w:keepNext/>
              <w:keepLines/>
              <w:ind w:left="-142" w:firstLine="720"/>
              <w:jc w:val="both"/>
              <w:rPr>
                <w:sz w:val="22"/>
                <w:szCs w:val="22"/>
              </w:rPr>
            </w:pPr>
          </w:p>
        </w:tc>
      </w:tr>
      <w:tr w:rsidR="001F0B6D" w:rsidRPr="000A125E" w14:paraId="60E61974"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68F935F8" w14:textId="77777777" w:rsidR="001F0B6D" w:rsidRPr="000A125E" w:rsidRDefault="001F0B6D" w:rsidP="00243BCD">
            <w:pPr>
              <w:keepNext/>
              <w:keepLines/>
              <w:jc w:val="both"/>
              <w:rPr>
                <w:sz w:val="22"/>
                <w:szCs w:val="22"/>
              </w:rPr>
            </w:pPr>
            <w:r w:rsidRPr="000A125E">
              <w:rPr>
                <w:sz w:val="22"/>
                <w:szCs w:val="22"/>
              </w:rPr>
              <w:t>Subtiekėjo (</w:t>
            </w:r>
            <w:r w:rsidRPr="000A125E">
              <w:rPr>
                <w:sz w:val="22"/>
                <w:szCs w:val="22"/>
              </w:rPr>
              <w:noBreakHyphen/>
              <w:t xml:space="preserve">ų) adresas (-ai) </w:t>
            </w:r>
          </w:p>
        </w:tc>
        <w:tc>
          <w:tcPr>
            <w:tcW w:w="3969" w:type="dxa"/>
            <w:tcBorders>
              <w:top w:val="single" w:sz="4" w:space="0" w:color="auto"/>
              <w:left w:val="single" w:sz="4" w:space="0" w:color="auto"/>
              <w:bottom w:val="single" w:sz="4" w:space="0" w:color="auto"/>
              <w:right w:val="single" w:sz="4" w:space="0" w:color="auto"/>
            </w:tcBorders>
          </w:tcPr>
          <w:p w14:paraId="3B98684D" w14:textId="77777777" w:rsidR="001F0B6D" w:rsidRPr="000A125E" w:rsidRDefault="001F0B6D" w:rsidP="00243BCD">
            <w:pPr>
              <w:keepNext/>
              <w:keepLines/>
              <w:ind w:left="-142" w:firstLine="720"/>
              <w:jc w:val="both"/>
              <w:rPr>
                <w:sz w:val="22"/>
                <w:szCs w:val="22"/>
              </w:rPr>
            </w:pPr>
          </w:p>
        </w:tc>
      </w:tr>
      <w:tr w:rsidR="001F0B6D" w:rsidRPr="000A125E" w14:paraId="414DD4FC"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766B5BEB" w14:textId="77777777" w:rsidR="001F0B6D" w:rsidRPr="000A125E" w:rsidRDefault="001F0B6D" w:rsidP="00243BCD">
            <w:pPr>
              <w:keepNext/>
              <w:keepLines/>
              <w:tabs>
                <w:tab w:val="left" w:pos="615"/>
              </w:tabs>
              <w:jc w:val="both"/>
              <w:rPr>
                <w:sz w:val="22"/>
                <w:szCs w:val="22"/>
              </w:rPr>
            </w:pPr>
            <w:r w:rsidRPr="000A125E">
              <w:rPr>
                <w:sz w:val="22"/>
                <w:szCs w:val="22"/>
              </w:rPr>
              <w:t>Įsipareigojimų dalis (nurodant konkrečius pagal Pirkimo sutartį prisiimamus įsipareigojimus ir procentinė išraiška), kuriai ketinama pasitelkti subtiekėją (-us)</w:t>
            </w:r>
          </w:p>
        </w:tc>
        <w:tc>
          <w:tcPr>
            <w:tcW w:w="3969" w:type="dxa"/>
            <w:tcBorders>
              <w:top w:val="single" w:sz="4" w:space="0" w:color="auto"/>
              <w:left w:val="single" w:sz="4" w:space="0" w:color="auto"/>
              <w:bottom w:val="single" w:sz="4" w:space="0" w:color="auto"/>
              <w:right w:val="single" w:sz="4" w:space="0" w:color="auto"/>
            </w:tcBorders>
          </w:tcPr>
          <w:p w14:paraId="0FB22BFA" w14:textId="77777777" w:rsidR="001F0B6D" w:rsidRPr="000A125E" w:rsidRDefault="001F0B6D" w:rsidP="00243BCD">
            <w:pPr>
              <w:keepNext/>
              <w:keepLines/>
              <w:ind w:left="-142" w:firstLine="720"/>
              <w:jc w:val="both"/>
              <w:rPr>
                <w:sz w:val="22"/>
                <w:szCs w:val="22"/>
              </w:rPr>
            </w:pPr>
          </w:p>
        </w:tc>
      </w:tr>
      <w:tr w:rsidR="001F0B6D" w:rsidRPr="000A125E" w14:paraId="5E1A69B7"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61F0A61B" w14:textId="77777777" w:rsidR="001F0B6D" w:rsidRPr="000A125E" w:rsidRDefault="001F0B6D" w:rsidP="00243BCD">
            <w:pPr>
              <w:keepNext/>
              <w:keepLines/>
              <w:jc w:val="both"/>
              <w:rPr>
                <w:sz w:val="22"/>
                <w:szCs w:val="22"/>
              </w:rPr>
            </w:pPr>
            <w:r w:rsidRPr="000A125E">
              <w:rPr>
                <w:sz w:val="22"/>
                <w:szCs w:val="22"/>
              </w:rPr>
              <w:t>Specialistas, kuriuo yra grindžiama tiekėjo kvalifikacija, kuris nėra tiekėjo, jungtinės veiklos partnerio (-ių) ar subtiekėjo (-ų) darbuotojas, tačiau yra ketinamas įdarbinti sutarties vykdymo metu.</w:t>
            </w:r>
          </w:p>
        </w:tc>
        <w:tc>
          <w:tcPr>
            <w:tcW w:w="3969" w:type="dxa"/>
            <w:tcBorders>
              <w:top w:val="single" w:sz="4" w:space="0" w:color="auto"/>
              <w:left w:val="single" w:sz="4" w:space="0" w:color="auto"/>
              <w:bottom w:val="single" w:sz="4" w:space="0" w:color="auto"/>
              <w:right w:val="single" w:sz="4" w:space="0" w:color="auto"/>
            </w:tcBorders>
          </w:tcPr>
          <w:p w14:paraId="68213C7D" w14:textId="77777777" w:rsidR="001F0B6D" w:rsidRPr="000A125E" w:rsidRDefault="001F0B6D" w:rsidP="00243BCD">
            <w:pPr>
              <w:keepNext/>
              <w:keepLines/>
              <w:ind w:left="-142" w:firstLine="720"/>
              <w:jc w:val="both"/>
              <w:rPr>
                <w:sz w:val="22"/>
                <w:szCs w:val="22"/>
              </w:rPr>
            </w:pPr>
          </w:p>
        </w:tc>
      </w:tr>
    </w:tbl>
    <w:p w14:paraId="3656774F" w14:textId="77777777" w:rsidR="001F0B6D" w:rsidRPr="000A125E" w:rsidRDefault="001F0B6D" w:rsidP="001F0B6D">
      <w:pPr>
        <w:keepNext/>
        <w:keepLines/>
        <w:ind w:right="139"/>
        <w:jc w:val="both"/>
        <w:rPr>
          <w:i/>
          <w:spacing w:val="-4"/>
          <w:sz w:val="22"/>
          <w:szCs w:val="22"/>
        </w:rPr>
      </w:pPr>
      <w:r w:rsidRPr="000A125E">
        <w:rPr>
          <w:b/>
          <w:i/>
          <w:spacing w:val="-4"/>
          <w:sz w:val="22"/>
          <w:szCs w:val="22"/>
        </w:rPr>
        <w:t>Pastaba.</w:t>
      </w:r>
      <w:r w:rsidRPr="000A125E">
        <w:rPr>
          <w:i/>
          <w:spacing w:val="-4"/>
          <w:sz w:val="22"/>
          <w:szCs w:val="22"/>
        </w:rPr>
        <w:t xml:space="preserve"> Pildoma, jei tiekėjas ketina pasitelkti </w:t>
      </w:r>
      <w:r w:rsidRPr="000A125E">
        <w:rPr>
          <w:i/>
          <w:sz w:val="22"/>
          <w:szCs w:val="22"/>
        </w:rPr>
        <w:t>subtiekėj</w:t>
      </w:r>
      <w:r w:rsidRPr="000A125E">
        <w:rPr>
          <w:i/>
          <w:spacing w:val="-4"/>
          <w:sz w:val="22"/>
          <w:szCs w:val="22"/>
        </w:rPr>
        <w:t>ą (-us), ketina įdarbinti specialistus.</w:t>
      </w:r>
    </w:p>
    <w:p w14:paraId="2E2BE5C5" w14:textId="77777777" w:rsidR="007245BA" w:rsidRPr="009472B3" w:rsidRDefault="007245BA" w:rsidP="007245BA">
      <w:pPr>
        <w:ind w:firstLine="720"/>
        <w:jc w:val="both"/>
        <w:rPr>
          <w:sz w:val="14"/>
          <w:szCs w:val="14"/>
        </w:rPr>
      </w:pPr>
    </w:p>
    <w:p w14:paraId="651A88C3" w14:textId="77777777" w:rsidR="007245BA" w:rsidRDefault="007245BA" w:rsidP="00223E32">
      <w:pPr>
        <w:ind w:firstLine="720"/>
        <w:jc w:val="both"/>
      </w:pPr>
      <w:r>
        <w:t>1. Šiuo pasiūlymu pažymime, kad sutinkame su visomis pirkimo sąlygomis, nustatytomis:</w:t>
      </w:r>
    </w:p>
    <w:p w14:paraId="45FD84A5" w14:textId="2239503D" w:rsidR="007245BA" w:rsidRDefault="007245BA" w:rsidP="000748C8">
      <w:pPr>
        <w:ind w:firstLine="720"/>
        <w:jc w:val="both"/>
      </w:pPr>
      <w:r>
        <w:t xml:space="preserve">1) </w:t>
      </w:r>
      <w:r w:rsidR="00E775C2">
        <w:t>pirkimo</w:t>
      </w:r>
      <w:r>
        <w:t xml:space="preserve"> skelbime, paskelbtame Viešųjų pirkimų įstatymo nustatyta tvarka</w:t>
      </w:r>
      <w:r>
        <w:rPr>
          <w:color w:val="000080"/>
        </w:rPr>
        <w:t>;</w:t>
      </w:r>
    </w:p>
    <w:p w14:paraId="29D685AF" w14:textId="77777777" w:rsidR="007245BA" w:rsidRDefault="007245BA" w:rsidP="00223E32">
      <w:pPr>
        <w:ind w:firstLine="720"/>
        <w:jc w:val="both"/>
      </w:pPr>
      <w:r>
        <w:t>2) kituose pirkimo dokumentuose (jų paaiškinimuose, papildymuose jeigu tokių bus).</w:t>
      </w:r>
    </w:p>
    <w:p w14:paraId="4842EE21" w14:textId="77777777" w:rsidR="00E775C2" w:rsidRDefault="00E775C2" w:rsidP="00223E32">
      <w:pPr>
        <w:tabs>
          <w:tab w:val="left" w:pos="720"/>
          <w:tab w:val="left" w:pos="9960"/>
        </w:tabs>
        <w:ind w:firstLine="720"/>
        <w:jc w:val="both"/>
      </w:pPr>
    </w:p>
    <w:p w14:paraId="38083BF8" w14:textId="5666FE9F" w:rsidR="007245BA" w:rsidRDefault="007245BA" w:rsidP="00223E32">
      <w:pPr>
        <w:tabs>
          <w:tab w:val="left" w:pos="720"/>
          <w:tab w:val="left" w:pos="9960"/>
        </w:tabs>
        <w:ind w:firstLine="720"/>
        <w:jc w:val="both"/>
      </w:pPr>
      <w:r w:rsidRPr="000A125E">
        <w:t>Teikdami šį pasiūlymą mes patvirtiname, kad siūlom</w:t>
      </w:r>
      <w:r w:rsidR="00D50DA4">
        <w:t>as pirkimo objektas</w:t>
      </w:r>
      <w:r w:rsidRPr="000A125E">
        <w:rPr>
          <w:color w:val="000000"/>
        </w:rPr>
        <w:t xml:space="preserve"> </w:t>
      </w:r>
      <w:r w:rsidRPr="000A125E">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EF15CD5" w14:textId="225F1116" w:rsidR="001F0B6D" w:rsidRDefault="007245BA" w:rsidP="00E775C2">
      <w:pPr>
        <w:spacing w:after="160" w:line="259" w:lineRule="auto"/>
        <w:ind w:firstLine="720"/>
        <w:jc w:val="both"/>
      </w:pPr>
      <w:r w:rsidRPr="00FE1B75">
        <w:lastRenderedPageBreak/>
        <w:t xml:space="preserve">Mes siūlome </w:t>
      </w:r>
      <w:r w:rsidR="00D50DA4">
        <w:t>pirkimo objektą</w:t>
      </w:r>
      <w:r w:rsidRPr="00FE1B75">
        <w:t xml:space="preserve"> bei patvirtiname, kad mūsų pasiūlymas atitinka visus skelbime apie pirkimą ir </w:t>
      </w:r>
      <w:r w:rsidR="00E775C2">
        <w:t>mažos vertės pirkimo skelbiamos apklausos</w:t>
      </w:r>
      <w:r w:rsidRPr="00FE1B75">
        <w:t xml:space="preserve"> sąlygose keliamus reikalavimus</w:t>
      </w:r>
      <w:r w:rsidR="003071BB">
        <w:t>.</w:t>
      </w:r>
    </w:p>
    <w:p w14:paraId="013F2E3E" w14:textId="0BC7F115" w:rsidR="00200B52" w:rsidRPr="003071BB" w:rsidRDefault="00200B52" w:rsidP="003071BB">
      <w:pPr>
        <w:widowControl w:val="0"/>
        <w:ind w:firstLine="709"/>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4359"/>
        <w:gridCol w:w="1314"/>
        <w:gridCol w:w="1320"/>
        <w:gridCol w:w="2254"/>
      </w:tblGrid>
      <w:tr w:rsidR="00654412" w:rsidRPr="000C34EB" w14:paraId="47E91597" w14:textId="77777777" w:rsidTr="006F3F49">
        <w:trPr>
          <w:trHeight w:val="452"/>
        </w:trPr>
        <w:tc>
          <w:tcPr>
            <w:tcW w:w="894" w:type="dxa"/>
            <w:tcBorders>
              <w:top w:val="single" w:sz="4" w:space="0" w:color="auto"/>
              <w:left w:val="single" w:sz="4" w:space="0" w:color="auto"/>
              <w:bottom w:val="single" w:sz="4" w:space="0" w:color="auto"/>
              <w:right w:val="single" w:sz="4" w:space="0" w:color="auto"/>
            </w:tcBorders>
            <w:vAlign w:val="center"/>
          </w:tcPr>
          <w:p w14:paraId="3B789AC1" w14:textId="77777777" w:rsidR="00654412" w:rsidRPr="000C34EB" w:rsidRDefault="00654412" w:rsidP="000329E9">
            <w:pPr>
              <w:jc w:val="center"/>
              <w:rPr>
                <w:b/>
              </w:rPr>
            </w:pPr>
            <w:r w:rsidRPr="000C34EB">
              <w:rPr>
                <w:b/>
              </w:rPr>
              <w:t>Eil. Nr.</w:t>
            </w:r>
          </w:p>
        </w:tc>
        <w:tc>
          <w:tcPr>
            <w:tcW w:w="4359" w:type="dxa"/>
            <w:tcBorders>
              <w:top w:val="single" w:sz="4" w:space="0" w:color="auto"/>
              <w:left w:val="single" w:sz="4" w:space="0" w:color="auto"/>
              <w:right w:val="single" w:sz="4" w:space="0" w:color="auto"/>
            </w:tcBorders>
            <w:shd w:val="clear" w:color="auto" w:fill="auto"/>
            <w:vAlign w:val="center"/>
          </w:tcPr>
          <w:p w14:paraId="1CD5A1C7" w14:textId="6D4C42D4" w:rsidR="00654412" w:rsidRPr="000C34EB" w:rsidRDefault="00654412" w:rsidP="000329E9">
            <w:pPr>
              <w:jc w:val="center"/>
              <w:rPr>
                <w:b/>
              </w:rPr>
            </w:pPr>
            <w:r>
              <w:rPr>
                <w:b/>
              </w:rPr>
              <w:t>Paslaugos pavadinimas</w:t>
            </w:r>
          </w:p>
        </w:tc>
        <w:tc>
          <w:tcPr>
            <w:tcW w:w="1314" w:type="dxa"/>
            <w:tcBorders>
              <w:top w:val="single" w:sz="4" w:space="0" w:color="auto"/>
              <w:left w:val="single" w:sz="4" w:space="0" w:color="auto"/>
              <w:right w:val="single" w:sz="4" w:space="0" w:color="auto"/>
            </w:tcBorders>
            <w:shd w:val="clear" w:color="auto" w:fill="auto"/>
            <w:vAlign w:val="center"/>
          </w:tcPr>
          <w:p w14:paraId="4AAC0398" w14:textId="37557549" w:rsidR="00654412" w:rsidRPr="000C34EB" w:rsidRDefault="00654412" w:rsidP="000329E9">
            <w:pPr>
              <w:jc w:val="center"/>
              <w:rPr>
                <w:b/>
              </w:rPr>
            </w:pPr>
            <w:r w:rsidRPr="000C34EB">
              <w:rPr>
                <w:b/>
              </w:rPr>
              <w:t>Kieki</w:t>
            </w:r>
            <w:r>
              <w:rPr>
                <w:b/>
              </w:rPr>
              <w:t>s</w:t>
            </w:r>
          </w:p>
        </w:tc>
        <w:tc>
          <w:tcPr>
            <w:tcW w:w="3574" w:type="dxa"/>
            <w:gridSpan w:val="2"/>
            <w:tcBorders>
              <w:top w:val="single" w:sz="4" w:space="0" w:color="auto"/>
              <w:left w:val="single" w:sz="4" w:space="0" w:color="auto"/>
              <w:right w:val="single" w:sz="4" w:space="0" w:color="auto"/>
            </w:tcBorders>
            <w:shd w:val="clear" w:color="auto" w:fill="auto"/>
            <w:vAlign w:val="center"/>
          </w:tcPr>
          <w:p w14:paraId="1BEFB759" w14:textId="3A0DA267" w:rsidR="00654412" w:rsidRPr="000C34EB" w:rsidRDefault="00654412" w:rsidP="000329E9">
            <w:pPr>
              <w:jc w:val="center"/>
              <w:rPr>
                <w:b/>
              </w:rPr>
            </w:pPr>
            <w:r>
              <w:rPr>
                <w:b/>
              </w:rPr>
              <w:t xml:space="preserve">Kaina Eur be PVM </w:t>
            </w:r>
          </w:p>
        </w:tc>
      </w:tr>
      <w:tr w:rsidR="00654412" w:rsidRPr="000C34EB" w14:paraId="3A2B1784" w14:textId="77777777" w:rsidTr="00F44527">
        <w:trPr>
          <w:trHeight w:val="137"/>
        </w:trPr>
        <w:tc>
          <w:tcPr>
            <w:tcW w:w="894" w:type="dxa"/>
            <w:tcBorders>
              <w:top w:val="single" w:sz="4" w:space="0" w:color="auto"/>
              <w:left w:val="single" w:sz="4" w:space="0" w:color="auto"/>
              <w:bottom w:val="single" w:sz="4" w:space="0" w:color="auto"/>
              <w:right w:val="single" w:sz="4" w:space="0" w:color="auto"/>
            </w:tcBorders>
            <w:vAlign w:val="center"/>
          </w:tcPr>
          <w:p w14:paraId="53EE115A" w14:textId="77777777" w:rsidR="00654412" w:rsidRPr="000C34EB" w:rsidRDefault="00654412" w:rsidP="000329E9">
            <w:pPr>
              <w:jc w:val="center"/>
            </w:pPr>
            <w:r w:rsidRPr="000C34EB">
              <w:t>1</w:t>
            </w:r>
          </w:p>
        </w:tc>
        <w:tc>
          <w:tcPr>
            <w:tcW w:w="4359" w:type="dxa"/>
            <w:tcBorders>
              <w:left w:val="single" w:sz="4" w:space="0" w:color="auto"/>
              <w:bottom w:val="single" w:sz="4" w:space="0" w:color="auto"/>
              <w:right w:val="single" w:sz="4" w:space="0" w:color="auto"/>
            </w:tcBorders>
            <w:shd w:val="clear" w:color="auto" w:fill="auto"/>
            <w:vAlign w:val="center"/>
          </w:tcPr>
          <w:p w14:paraId="6F1C9F2E" w14:textId="77777777" w:rsidR="00654412" w:rsidRPr="000C34EB" w:rsidRDefault="00654412" w:rsidP="000329E9">
            <w:pPr>
              <w:jc w:val="center"/>
            </w:pPr>
            <w:r w:rsidRPr="000C34EB">
              <w:t>2</w:t>
            </w:r>
          </w:p>
        </w:tc>
        <w:tc>
          <w:tcPr>
            <w:tcW w:w="1314" w:type="dxa"/>
            <w:tcBorders>
              <w:left w:val="single" w:sz="4" w:space="0" w:color="auto"/>
              <w:bottom w:val="single" w:sz="4" w:space="0" w:color="auto"/>
              <w:right w:val="single" w:sz="4" w:space="0" w:color="auto"/>
            </w:tcBorders>
            <w:shd w:val="clear" w:color="auto" w:fill="auto"/>
            <w:vAlign w:val="center"/>
          </w:tcPr>
          <w:p w14:paraId="3813A0B9" w14:textId="77777777" w:rsidR="00654412" w:rsidRPr="000C34EB" w:rsidRDefault="00654412" w:rsidP="000329E9">
            <w:pPr>
              <w:jc w:val="center"/>
            </w:pPr>
            <w:r w:rsidRPr="000C34EB">
              <w:t>3</w:t>
            </w:r>
          </w:p>
        </w:tc>
        <w:tc>
          <w:tcPr>
            <w:tcW w:w="3574" w:type="dxa"/>
            <w:gridSpan w:val="2"/>
            <w:tcBorders>
              <w:left w:val="single" w:sz="4" w:space="0" w:color="auto"/>
              <w:bottom w:val="single" w:sz="4" w:space="0" w:color="auto"/>
              <w:right w:val="single" w:sz="4" w:space="0" w:color="auto"/>
            </w:tcBorders>
            <w:shd w:val="clear" w:color="auto" w:fill="auto"/>
            <w:vAlign w:val="center"/>
          </w:tcPr>
          <w:p w14:paraId="5F6C4FF7" w14:textId="2C69B304" w:rsidR="00654412" w:rsidRPr="003071BB" w:rsidRDefault="00654412" w:rsidP="000329E9">
            <w:pPr>
              <w:jc w:val="center"/>
              <w:rPr>
                <w:bCs/>
              </w:rPr>
            </w:pPr>
            <w:r>
              <w:rPr>
                <w:bCs/>
              </w:rPr>
              <w:t>4</w:t>
            </w:r>
          </w:p>
        </w:tc>
      </w:tr>
      <w:tr w:rsidR="00654412" w:rsidRPr="000C34EB" w14:paraId="296700ED" w14:textId="77777777" w:rsidTr="009272DF">
        <w:trPr>
          <w:trHeight w:val="485"/>
        </w:trPr>
        <w:tc>
          <w:tcPr>
            <w:tcW w:w="894" w:type="dxa"/>
            <w:tcBorders>
              <w:top w:val="single" w:sz="4" w:space="0" w:color="auto"/>
              <w:left w:val="single" w:sz="4" w:space="0" w:color="auto"/>
              <w:bottom w:val="single" w:sz="4" w:space="0" w:color="auto"/>
              <w:right w:val="single" w:sz="4" w:space="0" w:color="auto"/>
            </w:tcBorders>
            <w:vAlign w:val="center"/>
          </w:tcPr>
          <w:p w14:paraId="223200FE" w14:textId="77777777" w:rsidR="00654412" w:rsidRPr="000C34EB" w:rsidRDefault="00654412" w:rsidP="000329E9">
            <w:pPr>
              <w:jc w:val="center"/>
            </w:pPr>
            <w:r w:rsidRPr="000C34EB">
              <w:t>1.</w:t>
            </w:r>
          </w:p>
        </w:tc>
        <w:tc>
          <w:tcPr>
            <w:tcW w:w="4359" w:type="dxa"/>
            <w:tcBorders>
              <w:left w:val="single" w:sz="4" w:space="0" w:color="auto"/>
              <w:bottom w:val="single" w:sz="4" w:space="0" w:color="auto"/>
              <w:right w:val="single" w:sz="4" w:space="0" w:color="auto"/>
            </w:tcBorders>
            <w:shd w:val="clear" w:color="auto" w:fill="auto"/>
            <w:vAlign w:val="center"/>
          </w:tcPr>
          <w:p w14:paraId="735CC22C" w14:textId="28C736C5" w:rsidR="00654412" w:rsidRPr="000C34EB" w:rsidRDefault="00654412" w:rsidP="00200B52">
            <w:pPr>
              <w:rPr>
                <w:i/>
              </w:rPr>
            </w:pPr>
            <w:r>
              <w:t>D</w:t>
            </w:r>
            <w:r w:rsidRPr="005979E5">
              <w:t>raudimo paslaugos</w:t>
            </w:r>
          </w:p>
        </w:tc>
        <w:tc>
          <w:tcPr>
            <w:tcW w:w="1314" w:type="dxa"/>
            <w:tcBorders>
              <w:left w:val="single" w:sz="4" w:space="0" w:color="auto"/>
              <w:bottom w:val="single" w:sz="4" w:space="0" w:color="auto"/>
              <w:right w:val="single" w:sz="4" w:space="0" w:color="auto"/>
            </w:tcBorders>
            <w:shd w:val="clear" w:color="auto" w:fill="auto"/>
            <w:vAlign w:val="center"/>
          </w:tcPr>
          <w:p w14:paraId="48921123" w14:textId="3CED1089" w:rsidR="00654412" w:rsidRPr="000C34EB" w:rsidRDefault="00654412" w:rsidP="000329E9">
            <w:pPr>
              <w:jc w:val="center"/>
            </w:pPr>
            <w:r>
              <w:t>1</w:t>
            </w:r>
          </w:p>
        </w:tc>
        <w:tc>
          <w:tcPr>
            <w:tcW w:w="3574" w:type="dxa"/>
            <w:gridSpan w:val="2"/>
            <w:tcBorders>
              <w:left w:val="single" w:sz="4" w:space="0" w:color="auto"/>
              <w:bottom w:val="single" w:sz="4" w:space="0" w:color="auto"/>
              <w:right w:val="single" w:sz="4" w:space="0" w:color="auto"/>
            </w:tcBorders>
            <w:shd w:val="clear" w:color="auto" w:fill="auto"/>
            <w:vAlign w:val="center"/>
          </w:tcPr>
          <w:p w14:paraId="21EB59F7" w14:textId="77777777" w:rsidR="00654412" w:rsidRPr="000C34EB" w:rsidRDefault="00654412" w:rsidP="000329E9">
            <w:pPr>
              <w:jc w:val="right"/>
              <w:rPr>
                <w:highlight w:val="yellow"/>
              </w:rPr>
            </w:pPr>
          </w:p>
        </w:tc>
      </w:tr>
      <w:tr w:rsidR="003071BB" w:rsidRPr="000C34EB" w14:paraId="69EBD05D" w14:textId="77777777" w:rsidTr="003071BB">
        <w:trPr>
          <w:trHeight w:val="485"/>
        </w:trPr>
        <w:tc>
          <w:tcPr>
            <w:tcW w:w="7887" w:type="dxa"/>
            <w:gridSpan w:val="4"/>
            <w:tcBorders>
              <w:top w:val="single" w:sz="4" w:space="0" w:color="auto"/>
              <w:left w:val="single" w:sz="4" w:space="0" w:color="auto"/>
              <w:bottom w:val="single" w:sz="4" w:space="0" w:color="auto"/>
              <w:right w:val="single" w:sz="4" w:space="0" w:color="auto"/>
            </w:tcBorders>
            <w:vAlign w:val="center"/>
          </w:tcPr>
          <w:p w14:paraId="6F9B3A1E" w14:textId="134EE5BB" w:rsidR="003071BB" w:rsidRPr="003071BB" w:rsidRDefault="003071BB" w:rsidP="000329E9">
            <w:pPr>
              <w:jc w:val="right"/>
            </w:pPr>
            <w:r w:rsidRPr="003071BB">
              <w:t>PVM, Eur</w:t>
            </w:r>
          </w:p>
        </w:tc>
        <w:tc>
          <w:tcPr>
            <w:tcW w:w="2254" w:type="dxa"/>
            <w:tcBorders>
              <w:left w:val="single" w:sz="4" w:space="0" w:color="auto"/>
              <w:right w:val="single" w:sz="4" w:space="0" w:color="auto"/>
            </w:tcBorders>
            <w:shd w:val="clear" w:color="auto" w:fill="auto"/>
            <w:vAlign w:val="center"/>
          </w:tcPr>
          <w:p w14:paraId="31118FAE" w14:textId="77777777" w:rsidR="003071BB" w:rsidRPr="000C34EB" w:rsidRDefault="003071BB" w:rsidP="000329E9">
            <w:pPr>
              <w:jc w:val="right"/>
              <w:rPr>
                <w:highlight w:val="yellow"/>
              </w:rPr>
            </w:pPr>
          </w:p>
        </w:tc>
      </w:tr>
      <w:tr w:rsidR="003071BB" w:rsidRPr="000C34EB" w14:paraId="5B9FCCE8" w14:textId="77777777" w:rsidTr="003071BB">
        <w:trPr>
          <w:trHeight w:val="485"/>
        </w:trPr>
        <w:tc>
          <w:tcPr>
            <w:tcW w:w="7887" w:type="dxa"/>
            <w:gridSpan w:val="4"/>
            <w:tcBorders>
              <w:top w:val="single" w:sz="4" w:space="0" w:color="auto"/>
              <w:left w:val="single" w:sz="4" w:space="0" w:color="auto"/>
              <w:bottom w:val="single" w:sz="4" w:space="0" w:color="auto"/>
              <w:right w:val="single" w:sz="4" w:space="0" w:color="auto"/>
            </w:tcBorders>
            <w:vAlign w:val="center"/>
          </w:tcPr>
          <w:p w14:paraId="6ECBA188" w14:textId="378970A8" w:rsidR="003071BB" w:rsidRPr="000C34EB" w:rsidRDefault="003071BB" w:rsidP="000329E9">
            <w:pPr>
              <w:jc w:val="right"/>
              <w:rPr>
                <w:b/>
                <w:bCs/>
              </w:rPr>
            </w:pPr>
            <w:r>
              <w:rPr>
                <w:b/>
                <w:bCs/>
              </w:rPr>
              <w:t>Kaina Eur su PVM</w:t>
            </w:r>
          </w:p>
        </w:tc>
        <w:tc>
          <w:tcPr>
            <w:tcW w:w="2254" w:type="dxa"/>
            <w:tcBorders>
              <w:left w:val="single" w:sz="4" w:space="0" w:color="auto"/>
              <w:bottom w:val="single" w:sz="4" w:space="0" w:color="auto"/>
              <w:right w:val="single" w:sz="4" w:space="0" w:color="auto"/>
            </w:tcBorders>
            <w:shd w:val="clear" w:color="auto" w:fill="auto"/>
            <w:vAlign w:val="center"/>
          </w:tcPr>
          <w:p w14:paraId="1500D2B3" w14:textId="77777777" w:rsidR="003071BB" w:rsidRPr="000C34EB" w:rsidRDefault="003071BB" w:rsidP="000329E9">
            <w:pPr>
              <w:jc w:val="right"/>
              <w:rPr>
                <w:highlight w:val="yellow"/>
              </w:rPr>
            </w:pPr>
          </w:p>
        </w:tc>
      </w:tr>
    </w:tbl>
    <w:p w14:paraId="7282A22B" w14:textId="77777777" w:rsidR="00200B52" w:rsidRDefault="00200B52" w:rsidP="00EA63FE">
      <w:pPr>
        <w:ind w:firstLine="720"/>
        <w:jc w:val="both"/>
        <w:rPr>
          <w:b/>
        </w:rPr>
      </w:pPr>
    </w:p>
    <w:p w14:paraId="6EB3DD8F" w14:textId="3CF3DD6E" w:rsidR="007245BA" w:rsidRPr="00FE1B75" w:rsidRDefault="007245BA" w:rsidP="00EA63FE">
      <w:pPr>
        <w:ind w:firstLine="720"/>
        <w:jc w:val="both"/>
      </w:pPr>
      <w:r w:rsidRPr="00FE1B75">
        <w:rPr>
          <w:b/>
        </w:rPr>
        <w:t>Pastaba</w:t>
      </w:r>
      <w:r w:rsidRPr="00FE1B75">
        <w:t>: kainos pasiūlyme nurodomos dviejų skaičių po kablelio tikslumu.</w:t>
      </w:r>
    </w:p>
    <w:p w14:paraId="0547B163" w14:textId="07206487" w:rsidR="007245BA" w:rsidRDefault="00EA63FE" w:rsidP="00EA63FE">
      <w:pPr>
        <w:ind w:firstLine="720"/>
        <w:jc w:val="both"/>
        <w:rPr>
          <w:bCs/>
        </w:rPr>
      </w:pPr>
      <w:r>
        <w:rPr>
          <w:bCs/>
        </w:rPr>
        <w:t>Bendra pasiūlymo kaina (žodžiais) ________________________________________ Eur su PVM.</w:t>
      </w:r>
    </w:p>
    <w:p w14:paraId="00BD376F" w14:textId="4440DB3E" w:rsidR="00EA63FE" w:rsidRPr="00EA63FE" w:rsidRDefault="00EA63FE" w:rsidP="00EA63FE">
      <w:pPr>
        <w:ind w:firstLine="720"/>
        <w:jc w:val="both"/>
        <w:rPr>
          <w:bCs/>
          <w:i/>
          <w:iCs/>
        </w:rPr>
      </w:pPr>
      <w:r>
        <w:rPr>
          <w:bCs/>
          <w:i/>
          <w:iCs/>
        </w:rPr>
        <w:t>Jei suma skaičiais neatitinka sumos žodžiais, teisinga laikoma suma žodžiais.</w:t>
      </w:r>
    </w:p>
    <w:p w14:paraId="1542B70E" w14:textId="515436B5" w:rsidR="009472B3" w:rsidRPr="00FE1B75" w:rsidRDefault="009472B3" w:rsidP="00EA63FE">
      <w:pPr>
        <w:ind w:firstLine="720"/>
        <w:jc w:val="both"/>
      </w:pPr>
      <w:r w:rsidRPr="00FE1B75">
        <w:t>Pridėtinės vertės mokestis skaičiuojamas ir apmokamas vadovaujantis Lietuvos Respublikoje galiojančiais teisės aktais.</w:t>
      </w:r>
    </w:p>
    <w:p w14:paraId="62F6AEC8" w14:textId="7D8CDB89" w:rsidR="009F56FE" w:rsidRDefault="009472B3" w:rsidP="00051010">
      <w:pPr>
        <w:ind w:firstLine="720"/>
        <w:jc w:val="both"/>
      </w:pPr>
      <w:r w:rsidRPr="00FE1B75">
        <w:t>Tais atvejais, kai pagal galiojančius teisės aktus tiekėjui nereikia mokėti PVM, jis nurodo priežastis, dėl kurių PVM nemokamas:</w:t>
      </w:r>
      <w:r w:rsidR="009F56FE">
        <w:t xml:space="preserve"> </w:t>
      </w:r>
      <w:r w:rsidRPr="00FE1B75">
        <w:t>____________________________________________</w:t>
      </w:r>
      <w:r w:rsidR="009F56FE">
        <w:t>______</w:t>
      </w:r>
    </w:p>
    <w:p w14:paraId="2629E5A9" w14:textId="77777777" w:rsidR="001B5BFF" w:rsidRDefault="001B5BFF" w:rsidP="009F56FE">
      <w:pPr>
        <w:jc w:val="both"/>
      </w:pPr>
    </w:p>
    <w:p w14:paraId="2CB885E9" w14:textId="2A99FE1F" w:rsidR="009472B3" w:rsidRPr="00FE1B75" w:rsidRDefault="009472B3" w:rsidP="009472B3">
      <w:pPr>
        <w:ind w:firstLine="720"/>
        <w:jc w:val="both"/>
      </w:pPr>
      <w:r w:rsidRPr="00FE1B75">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725"/>
      </w:tblGrid>
      <w:tr w:rsidR="009472B3" w:rsidRPr="00FE1B75" w14:paraId="0AAA1261" w14:textId="77777777" w:rsidTr="004D7A16">
        <w:tc>
          <w:tcPr>
            <w:tcW w:w="959" w:type="dxa"/>
            <w:tcBorders>
              <w:top w:val="single" w:sz="4" w:space="0" w:color="auto"/>
              <w:left w:val="single" w:sz="4" w:space="0" w:color="auto"/>
              <w:bottom w:val="single" w:sz="4" w:space="0" w:color="auto"/>
              <w:right w:val="single" w:sz="4" w:space="0" w:color="auto"/>
            </w:tcBorders>
            <w:vAlign w:val="center"/>
            <w:hideMark/>
          </w:tcPr>
          <w:p w14:paraId="3DF619AE" w14:textId="77777777" w:rsidR="009472B3" w:rsidRPr="00FE1B75" w:rsidRDefault="009472B3" w:rsidP="001D0995">
            <w:pPr>
              <w:jc w:val="center"/>
            </w:pPr>
            <w:r w:rsidRPr="00FE1B75">
              <w:t>Eil. Nr.</w:t>
            </w:r>
          </w:p>
        </w:tc>
        <w:tc>
          <w:tcPr>
            <w:tcW w:w="6234" w:type="dxa"/>
            <w:tcBorders>
              <w:top w:val="single" w:sz="4" w:space="0" w:color="auto"/>
              <w:left w:val="single" w:sz="4" w:space="0" w:color="auto"/>
              <w:bottom w:val="single" w:sz="4" w:space="0" w:color="auto"/>
              <w:right w:val="single" w:sz="4" w:space="0" w:color="auto"/>
            </w:tcBorders>
            <w:vAlign w:val="center"/>
            <w:hideMark/>
          </w:tcPr>
          <w:p w14:paraId="2544007A" w14:textId="77777777" w:rsidR="009472B3" w:rsidRPr="00FE1B75" w:rsidRDefault="009472B3" w:rsidP="001D0995">
            <w:pPr>
              <w:jc w:val="center"/>
            </w:pPr>
            <w:r w:rsidRPr="00FE1B75">
              <w:t>Pateiktų dokumentų pavadinimas</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CD3211C" w14:textId="77777777" w:rsidR="009472B3" w:rsidRPr="00FE1B75" w:rsidRDefault="009472B3" w:rsidP="001D0995">
            <w:pPr>
              <w:jc w:val="center"/>
            </w:pPr>
            <w:r w:rsidRPr="00FE1B75">
              <w:t>Dokumento puslapių skaičius</w:t>
            </w:r>
          </w:p>
        </w:tc>
      </w:tr>
      <w:tr w:rsidR="009472B3" w:rsidRPr="00FE1B75" w14:paraId="652F0845" w14:textId="77777777" w:rsidTr="004D7A16">
        <w:tc>
          <w:tcPr>
            <w:tcW w:w="959" w:type="dxa"/>
            <w:tcBorders>
              <w:top w:val="single" w:sz="4" w:space="0" w:color="auto"/>
              <w:left w:val="single" w:sz="4" w:space="0" w:color="auto"/>
              <w:bottom w:val="single" w:sz="4" w:space="0" w:color="auto"/>
              <w:right w:val="single" w:sz="4" w:space="0" w:color="auto"/>
            </w:tcBorders>
          </w:tcPr>
          <w:p w14:paraId="398FD999" w14:textId="77777777" w:rsidR="009472B3" w:rsidRPr="00FE1B75"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5E9B8B90" w14:textId="77777777" w:rsidR="009472B3" w:rsidRPr="00FE1B75" w:rsidRDefault="009472B3" w:rsidP="001D0995">
            <w:pPr>
              <w:jc w:val="both"/>
            </w:pPr>
          </w:p>
        </w:tc>
        <w:tc>
          <w:tcPr>
            <w:tcW w:w="2725" w:type="dxa"/>
            <w:tcBorders>
              <w:top w:val="single" w:sz="4" w:space="0" w:color="auto"/>
              <w:left w:val="single" w:sz="4" w:space="0" w:color="auto"/>
              <w:bottom w:val="single" w:sz="4" w:space="0" w:color="auto"/>
              <w:right w:val="single" w:sz="4" w:space="0" w:color="auto"/>
            </w:tcBorders>
          </w:tcPr>
          <w:p w14:paraId="1045EA02" w14:textId="77777777" w:rsidR="009472B3" w:rsidRPr="00FE1B75" w:rsidRDefault="009472B3" w:rsidP="001D0995">
            <w:pPr>
              <w:jc w:val="both"/>
            </w:pPr>
          </w:p>
        </w:tc>
      </w:tr>
      <w:tr w:rsidR="009472B3" w:rsidRPr="00FE1B75" w14:paraId="7EFC2C09" w14:textId="77777777" w:rsidTr="004D7A16">
        <w:tc>
          <w:tcPr>
            <w:tcW w:w="959" w:type="dxa"/>
            <w:tcBorders>
              <w:top w:val="single" w:sz="4" w:space="0" w:color="auto"/>
              <w:left w:val="single" w:sz="4" w:space="0" w:color="auto"/>
              <w:bottom w:val="single" w:sz="4" w:space="0" w:color="auto"/>
              <w:right w:val="single" w:sz="4" w:space="0" w:color="auto"/>
            </w:tcBorders>
          </w:tcPr>
          <w:p w14:paraId="585D2C16" w14:textId="77777777" w:rsidR="009472B3" w:rsidRPr="00FE1B75"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09712CD9" w14:textId="77777777" w:rsidR="009472B3" w:rsidRPr="00FE1B75" w:rsidRDefault="009472B3" w:rsidP="001D0995">
            <w:pPr>
              <w:pStyle w:val="Antrats"/>
              <w:tabs>
                <w:tab w:val="left" w:pos="1296"/>
              </w:tabs>
            </w:pPr>
          </w:p>
        </w:tc>
        <w:tc>
          <w:tcPr>
            <w:tcW w:w="2725" w:type="dxa"/>
            <w:tcBorders>
              <w:top w:val="single" w:sz="4" w:space="0" w:color="auto"/>
              <w:left w:val="single" w:sz="4" w:space="0" w:color="auto"/>
              <w:bottom w:val="single" w:sz="4" w:space="0" w:color="auto"/>
              <w:right w:val="single" w:sz="4" w:space="0" w:color="auto"/>
            </w:tcBorders>
          </w:tcPr>
          <w:p w14:paraId="55D2470A" w14:textId="77777777" w:rsidR="009472B3" w:rsidRPr="00FE1B75" w:rsidRDefault="009472B3" w:rsidP="001D0995">
            <w:pPr>
              <w:jc w:val="both"/>
            </w:pPr>
          </w:p>
        </w:tc>
      </w:tr>
    </w:tbl>
    <w:p w14:paraId="2B325A92" w14:textId="77777777" w:rsidR="009472B3" w:rsidRPr="00FE1B75" w:rsidRDefault="009472B3" w:rsidP="009472B3">
      <w:pPr>
        <w:jc w:val="both"/>
      </w:pPr>
    </w:p>
    <w:p w14:paraId="45C94BE9" w14:textId="784A86E2" w:rsidR="00AE2E7D" w:rsidRPr="00FE1B75" w:rsidRDefault="00AE2E7D" w:rsidP="00AE2E7D">
      <w:pPr>
        <w:keepNext/>
        <w:keepLines/>
        <w:jc w:val="both"/>
        <w:rPr>
          <w:rFonts w:eastAsia="Calibri"/>
        </w:rPr>
      </w:pPr>
      <w:r w:rsidRPr="00FE1B75">
        <w:rPr>
          <w:rFonts w:eastAsia="Calibri"/>
        </w:rPr>
        <w:t xml:space="preserve">Ši pasiūlyme nurodyta informacija yra konfidenciali </w:t>
      </w:r>
      <w:r w:rsidRPr="00FE1B75">
        <w:rPr>
          <w:rFonts w:eastAsia="Calibri"/>
          <w:i/>
        </w:rPr>
        <w:t>(Perkan</w:t>
      </w:r>
      <w:r w:rsidR="00200B52">
        <w:rPr>
          <w:rFonts w:eastAsia="Calibri"/>
          <w:i/>
        </w:rPr>
        <w:t>tysis</w:t>
      </w:r>
      <w:r w:rsidRPr="00FE1B75">
        <w:rPr>
          <w:rFonts w:eastAsia="Calibri"/>
          <w:i/>
        </w:rPr>
        <w:t xml:space="preserve"> </w:t>
      </w:r>
      <w:r w:rsidR="00200B52">
        <w:rPr>
          <w:rFonts w:eastAsia="Calibri"/>
          <w:i/>
        </w:rPr>
        <w:t>subjektas</w:t>
      </w:r>
      <w:r w:rsidRPr="00FE1B75">
        <w:rPr>
          <w:rFonts w:eastAsia="Calibri"/>
          <w:i/>
        </w:rPr>
        <w:t xml:space="preserve"> šios informacijos negali a</w:t>
      </w:r>
      <w:r w:rsidR="00DD30B9" w:rsidRPr="00FE1B75">
        <w:rPr>
          <w:rFonts w:eastAsia="Calibri"/>
          <w:i/>
        </w:rPr>
        <w:t>tskleisti tretiesiems asmenims)</w:t>
      </w:r>
      <w:r w:rsidRPr="00FE1B75">
        <w:rPr>
          <w:rFonts w:eastAsia="Calibri"/>
          <w: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9358"/>
      </w:tblGrid>
      <w:tr w:rsidR="00AE2E7D" w:rsidRPr="00FE1B75" w14:paraId="2E754AC7" w14:textId="77777777" w:rsidTr="004D7A16">
        <w:trPr>
          <w:trHeight w:val="591"/>
        </w:trPr>
        <w:tc>
          <w:tcPr>
            <w:tcW w:w="560" w:type="dxa"/>
            <w:tcBorders>
              <w:top w:val="single" w:sz="4" w:space="0" w:color="auto"/>
              <w:left w:val="single" w:sz="4" w:space="0" w:color="auto"/>
              <w:bottom w:val="single" w:sz="4" w:space="0" w:color="auto"/>
              <w:right w:val="single" w:sz="4" w:space="0" w:color="auto"/>
            </w:tcBorders>
            <w:hideMark/>
          </w:tcPr>
          <w:p w14:paraId="5671FE50" w14:textId="77777777" w:rsidR="00AE2E7D" w:rsidRPr="00FE1B75" w:rsidRDefault="00AE2E7D" w:rsidP="001D0995">
            <w:pPr>
              <w:keepNext/>
              <w:keepLines/>
              <w:jc w:val="both"/>
            </w:pPr>
            <w:r w:rsidRPr="00FE1B75">
              <w:t>Eil. Nr.</w:t>
            </w:r>
          </w:p>
        </w:tc>
        <w:tc>
          <w:tcPr>
            <w:tcW w:w="9358" w:type="dxa"/>
            <w:tcBorders>
              <w:top w:val="single" w:sz="4" w:space="0" w:color="auto"/>
              <w:left w:val="single" w:sz="4" w:space="0" w:color="auto"/>
              <w:bottom w:val="single" w:sz="4" w:space="0" w:color="auto"/>
              <w:right w:val="single" w:sz="4" w:space="0" w:color="auto"/>
            </w:tcBorders>
            <w:vAlign w:val="center"/>
            <w:hideMark/>
          </w:tcPr>
          <w:p w14:paraId="6E3626A4" w14:textId="77777777" w:rsidR="00AE2E7D" w:rsidRPr="00FE1B75" w:rsidRDefault="00AE2E7D" w:rsidP="001D0995">
            <w:pPr>
              <w:keepNext/>
              <w:keepLines/>
              <w:jc w:val="center"/>
            </w:pPr>
            <w:r w:rsidRPr="00FE1B75">
              <w:t>Pateikto dokumento pavadinimas (rekomenduojama pavadinime vartoti žodį „Konfidencialu“)</w:t>
            </w:r>
          </w:p>
        </w:tc>
      </w:tr>
      <w:tr w:rsidR="00AE2E7D" w:rsidRPr="00FE1B75" w14:paraId="76303641" w14:textId="77777777" w:rsidTr="004D7A16">
        <w:trPr>
          <w:trHeight w:val="158"/>
        </w:trPr>
        <w:tc>
          <w:tcPr>
            <w:tcW w:w="560" w:type="dxa"/>
            <w:tcBorders>
              <w:top w:val="single" w:sz="4" w:space="0" w:color="auto"/>
              <w:left w:val="single" w:sz="4" w:space="0" w:color="auto"/>
              <w:bottom w:val="single" w:sz="4" w:space="0" w:color="auto"/>
              <w:right w:val="single" w:sz="4" w:space="0" w:color="auto"/>
            </w:tcBorders>
          </w:tcPr>
          <w:p w14:paraId="64C28F07" w14:textId="77777777" w:rsidR="00AE2E7D" w:rsidRPr="00FE1B75" w:rsidRDefault="00AE2E7D" w:rsidP="001D0995">
            <w:pPr>
              <w:keepNext/>
              <w:keepLines/>
              <w:jc w:val="both"/>
            </w:pPr>
          </w:p>
        </w:tc>
        <w:tc>
          <w:tcPr>
            <w:tcW w:w="9358" w:type="dxa"/>
            <w:tcBorders>
              <w:top w:val="single" w:sz="4" w:space="0" w:color="auto"/>
              <w:left w:val="single" w:sz="4" w:space="0" w:color="auto"/>
              <w:bottom w:val="single" w:sz="4" w:space="0" w:color="auto"/>
              <w:right w:val="single" w:sz="4" w:space="0" w:color="auto"/>
            </w:tcBorders>
          </w:tcPr>
          <w:p w14:paraId="16F5FE79" w14:textId="77777777" w:rsidR="00AE2E7D" w:rsidRPr="00FE1B75" w:rsidRDefault="00AE2E7D" w:rsidP="001D0995">
            <w:pPr>
              <w:keepNext/>
              <w:keepLines/>
              <w:jc w:val="both"/>
            </w:pPr>
          </w:p>
        </w:tc>
      </w:tr>
      <w:tr w:rsidR="00AE2E7D" w:rsidRPr="00FE1B75" w14:paraId="27C1A55C" w14:textId="77777777" w:rsidTr="004D7A16">
        <w:trPr>
          <w:trHeight w:val="237"/>
        </w:trPr>
        <w:tc>
          <w:tcPr>
            <w:tcW w:w="560" w:type="dxa"/>
            <w:tcBorders>
              <w:top w:val="single" w:sz="4" w:space="0" w:color="auto"/>
              <w:left w:val="single" w:sz="4" w:space="0" w:color="auto"/>
              <w:bottom w:val="single" w:sz="4" w:space="0" w:color="auto"/>
              <w:right w:val="single" w:sz="4" w:space="0" w:color="auto"/>
            </w:tcBorders>
          </w:tcPr>
          <w:p w14:paraId="329E54B3" w14:textId="77777777" w:rsidR="00AE2E7D" w:rsidRPr="00FE1B75" w:rsidRDefault="00AE2E7D" w:rsidP="001D0995">
            <w:pPr>
              <w:keepNext/>
              <w:keepLines/>
              <w:jc w:val="both"/>
            </w:pPr>
          </w:p>
        </w:tc>
        <w:tc>
          <w:tcPr>
            <w:tcW w:w="9358" w:type="dxa"/>
            <w:tcBorders>
              <w:top w:val="single" w:sz="4" w:space="0" w:color="auto"/>
              <w:left w:val="single" w:sz="4" w:space="0" w:color="auto"/>
              <w:bottom w:val="single" w:sz="4" w:space="0" w:color="auto"/>
              <w:right w:val="single" w:sz="4" w:space="0" w:color="auto"/>
            </w:tcBorders>
          </w:tcPr>
          <w:p w14:paraId="7F241EE1" w14:textId="77777777" w:rsidR="00AE2E7D" w:rsidRPr="00FE1B75" w:rsidRDefault="00AE2E7D" w:rsidP="001D0995">
            <w:pPr>
              <w:keepNext/>
              <w:keepLines/>
              <w:jc w:val="both"/>
            </w:pPr>
          </w:p>
        </w:tc>
      </w:tr>
    </w:tbl>
    <w:p w14:paraId="4AF18B92" w14:textId="44F99A9D" w:rsidR="009472B3" w:rsidRPr="00FE1B75" w:rsidRDefault="009E7330" w:rsidP="009472B3">
      <w:pPr>
        <w:tabs>
          <w:tab w:val="left" w:pos="720"/>
          <w:tab w:val="left" w:pos="9960"/>
        </w:tabs>
        <w:ind w:right="12"/>
        <w:jc w:val="both"/>
      </w:pPr>
      <w:r w:rsidRPr="00FE1B75">
        <w:rPr>
          <w:rFonts w:eastAsia="Calibri"/>
          <w:i/>
        </w:rPr>
        <w:t>Pastaba:</w:t>
      </w:r>
      <w:r w:rsidRPr="00FE1B75">
        <w:rPr>
          <w:rFonts w:eastAsia="Calibri"/>
        </w:rPr>
        <w:t xml:space="preserve"> </w:t>
      </w:r>
      <w:r w:rsidRPr="00FE1B75">
        <w:rPr>
          <w:rFonts w:eastAsia="Calibri"/>
          <w:i/>
        </w:rPr>
        <w:t>p</w:t>
      </w:r>
      <w:r w:rsidRPr="00FE1B75">
        <w:rPr>
          <w:bCs/>
          <w:i/>
        </w:rPr>
        <w:t>ildyti tuomet, jei bus pateikta konfidenciali informacija. Tiekėjas negali nurodyti, kad konfidenciali yra pasiūlymo kaina arba, kad visas pasiūlymas yra konfidencialus.</w:t>
      </w:r>
      <w:r w:rsidRPr="00FE1B75">
        <w:rPr>
          <w:rFonts w:eastAsia="Calibri"/>
        </w:rPr>
        <w:t xml:space="preserve"> </w:t>
      </w:r>
      <w:r w:rsidR="00DD30B9" w:rsidRPr="00FE1B75">
        <w:rPr>
          <w:rFonts w:eastAsia="Calibri"/>
          <w:i/>
        </w:rPr>
        <w:t>Atkreipiame dėmesį, kad nurodydamas konfidencialią informaciją tiekėjas turi pateikti pagrindimą dėl pasiūlyme nurodytos konfidencialios informacijos</w:t>
      </w:r>
      <w:r w:rsidR="00A80471">
        <w:rPr>
          <w:rFonts w:eastAsia="Calibri"/>
          <w:i/>
        </w:rPr>
        <w:t xml:space="preserve">. </w:t>
      </w:r>
      <w:r w:rsidRPr="00FE1B75">
        <w:rPr>
          <w:rFonts w:eastAsia="Calibri"/>
          <w:i/>
        </w:rPr>
        <w:t>Tiekėjui nenurodžius arba nurodžius, kokia informacija yra konfidenciali, tačiau nepateikus pagrindimo dėl pasiūlyme nurodytos konfidencialios informacijos, laikoma, kad konfidencialios informacijos pasiūlyme nėra</w:t>
      </w:r>
    </w:p>
    <w:p w14:paraId="2F842F04" w14:textId="77777777" w:rsidR="009472B3" w:rsidRPr="00FE1B75" w:rsidRDefault="009472B3" w:rsidP="009472B3">
      <w:pPr>
        <w:tabs>
          <w:tab w:val="left" w:pos="720"/>
          <w:tab w:val="left" w:pos="9960"/>
        </w:tabs>
        <w:ind w:right="12"/>
        <w:jc w:val="both"/>
      </w:pPr>
    </w:p>
    <w:p w14:paraId="7D0C7129" w14:textId="561C6D4D" w:rsidR="009472B3" w:rsidRPr="00FE1B75" w:rsidRDefault="009472B3" w:rsidP="009472B3">
      <w:pPr>
        <w:tabs>
          <w:tab w:val="left" w:pos="720"/>
          <w:tab w:val="left" w:pos="9960"/>
        </w:tabs>
        <w:ind w:right="12"/>
        <w:jc w:val="both"/>
        <w:rPr>
          <w:rFonts w:eastAsia="Calibri"/>
          <w:b/>
        </w:rPr>
      </w:pPr>
      <w:r w:rsidRPr="00FE1B75">
        <w:rPr>
          <w:rFonts w:eastAsia="Calibri"/>
          <w:b/>
        </w:rPr>
        <w:tab/>
      </w:r>
      <w:r w:rsidR="001F0B6D" w:rsidRPr="00FE1B75">
        <w:rPr>
          <w:rFonts w:eastAsia="Calibri"/>
          <w:b/>
        </w:rPr>
        <w:t xml:space="preserve">Pasiūlymas galioja iki </w:t>
      </w:r>
      <w:r w:rsidR="00200B52">
        <w:rPr>
          <w:rFonts w:eastAsia="Calibri"/>
          <w:b/>
        </w:rPr>
        <w:t>Perkančiojo subjekto</w:t>
      </w:r>
      <w:r w:rsidR="001F0B6D" w:rsidRPr="00FE1B75">
        <w:rPr>
          <w:rFonts w:eastAsia="Calibri"/>
          <w:b/>
        </w:rPr>
        <w:t xml:space="preserve"> </w:t>
      </w:r>
      <w:r w:rsidR="00A80471">
        <w:rPr>
          <w:rFonts w:eastAsia="Calibri"/>
          <w:b/>
        </w:rPr>
        <w:t xml:space="preserve">pirkimo </w:t>
      </w:r>
      <w:r w:rsidR="001F18D7" w:rsidRPr="00FE1B75">
        <w:rPr>
          <w:rFonts w:eastAsia="Calibri"/>
          <w:b/>
        </w:rPr>
        <w:t xml:space="preserve">sąlygose </w:t>
      </w:r>
      <w:r w:rsidR="001F0B6D" w:rsidRPr="00FE1B75">
        <w:rPr>
          <w:rFonts w:eastAsia="Calibri"/>
          <w:b/>
        </w:rPr>
        <w:t>nustatyto termino.</w:t>
      </w:r>
    </w:p>
    <w:p w14:paraId="281058F8" w14:textId="77777777" w:rsidR="00CB6D22" w:rsidRPr="00CB6D22" w:rsidRDefault="00CB6D22" w:rsidP="009472B3">
      <w:pPr>
        <w:tabs>
          <w:tab w:val="left" w:pos="720"/>
          <w:tab w:val="left" w:pos="9960"/>
        </w:tabs>
        <w:ind w:right="12"/>
        <w:jc w:val="both"/>
        <w:rPr>
          <w:rFonts w:eastAsia="Calibri"/>
          <w:bCs/>
        </w:rPr>
      </w:pPr>
    </w:p>
    <w:p w14:paraId="7333B797" w14:textId="77777777" w:rsidR="009472B3" w:rsidRPr="00CB6D22" w:rsidRDefault="009472B3" w:rsidP="009472B3">
      <w:pPr>
        <w:tabs>
          <w:tab w:val="left" w:pos="720"/>
          <w:tab w:val="left" w:pos="9960"/>
        </w:tabs>
        <w:ind w:right="12"/>
        <w:jc w:val="both"/>
        <w:rPr>
          <w:rFonts w:eastAsia="Calibri"/>
          <w:bC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472B3" w:rsidRPr="00FE1B75" w14:paraId="74B75786" w14:textId="77777777" w:rsidTr="001D0995">
        <w:trPr>
          <w:trHeight w:val="186"/>
        </w:trPr>
        <w:tc>
          <w:tcPr>
            <w:tcW w:w="3284" w:type="dxa"/>
            <w:tcBorders>
              <w:top w:val="single" w:sz="4" w:space="0" w:color="auto"/>
              <w:left w:val="nil"/>
              <w:bottom w:val="nil"/>
              <w:right w:val="nil"/>
            </w:tcBorders>
            <w:hideMark/>
          </w:tcPr>
          <w:p w14:paraId="221719E3" w14:textId="77777777" w:rsidR="009472B3" w:rsidRPr="00FE1B75" w:rsidRDefault="009472B3" w:rsidP="001D0995">
            <w:pPr>
              <w:pStyle w:val="Pagrindinistekstas1"/>
              <w:ind w:firstLine="0"/>
              <w:jc w:val="left"/>
              <w:rPr>
                <w:rFonts w:ascii="Times New Roman" w:hAnsi="Times New Roman"/>
                <w:position w:val="6"/>
                <w:sz w:val="24"/>
                <w:szCs w:val="24"/>
                <w:lang w:val="lt-LT"/>
              </w:rPr>
            </w:pPr>
            <w:r w:rsidRPr="00FE1B75">
              <w:rPr>
                <w:rFonts w:ascii="Times New Roman" w:hAnsi="Times New Roman"/>
                <w:position w:val="6"/>
                <w:sz w:val="24"/>
                <w:szCs w:val="24"/>
                <w:lang w:val="lt-LT"/>
              </w:rPr>
              <w:t>(Tiekėjo arba jo įgalioto asmens pareigų pavadinimas*)</w:t>
            </w:r>
          </w:p>
        </w:tc>
        <w:tc>
          <w:tcPr>
            <w:tcW w:w="604" w:type="dxa"/>
          </w:tcPr>
          <w:p w14:paraId="6B48E105" w14:textId="77777777" w:rsidR="009472B3" w:rsidRPr="00FE1B75" w:rsidRDefault="009472B3" w:rsidP="001D0995">
            <w:pPr>
              <w:ind w:right="-1"/>
              <w:jc w:val="center"/>
            </w:pPr>
          </w:p>
        </w:tc>
        <w:tc>
          <w:tcPr>
            <w:tcW w:w="1980" w:type="dxa"/>
            <w:tcBorders>
              <w:top w:val="single" w:sz="4" w:space="0" w:color="auto"/>
              <w:left w:val="nil"/>
              <w:bottom w:val="nil"/>
              <w:right w:val="nil"/>
            </w:tcBorders>
            <w:hideMark/>
          </w:tcPr>
          <w:p w14:paraId="65ED6890" w14:textId="77777777" w:rsidR="009472B3" w:rsidRPr="00FE1B75" w:rsidRDefault="009472B3" w:rsidP="001D0995">
            <w:pPr>
              <w:ind w:right="-1"/>
              <w:jc w:val="center"/>
            </w:pPr>
            <w:r w:rsidRPr="00FE1B75">
              <w:rPr>
                <w:position w:val="6"/>
              </w:rPr>
              <w:t>(Parašas*)</w:t>
            </w:r>
            <w:r w:rsidRPr="00FE1B75">
              <w:rPr>
                <w:i/>
              </w:rPr>
              <w:t xml:space="preserve"> </w:t>
            </w:r>
          </w:p>
        </w:tc>
        <w:tc>
          <w:tcPr>
            <w:tcW w:w="701" w:type="dxa"/>
          </w:tcPr>
          <w:p w14:paraId="5FD13DF1" w14:textId="77777777" w:rsidR="009472B3" w:rsidRPr="00FE1B75" w:rsidRDefault="009472B3" w:rsidP="001D0995">
            <w:pPr>
              <w:ind w:right="-1"/>
              <w:jc w:val="center"/>
            </w:pPr>
          </w:p>
        </w:tc>
        <w:tc>
          <w:tcPr>
            <w:tcW w:w="2611" w:type="dxa"/>
            <w:tcBorders>
              <w:top w:val="single" w:sz="4" w:space="0" w:color="auto"/>
              <w:left w:val="nil"/>
              <w:bottom w:val="nil"/>
              <w:right w:val="nil"/>
            </w:tcBorders>
            <w:hideMark/>
          </w:tcPr>
          <w:p w14:paraId="79423A63" w14:textId="77777777" w:rsidR="009472B3" w:rsidRPr="00FE1B75" w:rsidRDefault="009472B3" w:rsidP="001D0995">
            <w:pPr>
              <w:ind w:right="-1"/>
              <w:jc w:val="center"/>
            </w:pPr>
            <w:r w:rsidRPr="00FE1B75">
              <w:rPr>
                <w:position w:val="6"/>
              </w:rPr>
              <w:t>(Vardas ir pavardė*)</w:t>
            </w:r>
            <w:r w:rsidRPr="00FE1B75">
              <w:rPr>
                <w:i/>
              </w:rPr>
              <w:t xml:space="preserve"> </w:t>
            </w:r>
          </w:p>
        </w:tc>
        <w:tc>
          <w:tcPr>
            <w:tcW w:w="648" w:type="dxa"/>
          </w:tcPr>
          <w:p w14:paraId="7CC6E11F" w14:textId="77777777" w:rsidR="009472B3" w:rsidRPr="00FE1B75" w:rsidRDefault="009472B3" w:rsidP="001D0995">
            <w:pPr>
              <w:ind w:right="-1"/>
              <w:jc w:val="center"/>
            </w:pPr>
          </w:p>
        </w:tc>
      </w:tr>
    </w:tbl>
    <w:p w14:paraId="6FBA7F49" w14:textId="77777777" w:rsidR="00CB6D22" w:rsidRDefault="00CB6D22" w:rsidP="001F18D7">
      <w:pPr>
        <w:jc w:val="both"/>
      </w:pPr>
    </w:p>
    <w:p w14:paraId="124B0329" w14:textId="6C451F62" w:rsidR="00CB6D22" w:rsidRPr="00FE1B75" w:rsidRDefault="00CB6D22" w:rsidP="001F18D7">
      <w:pPr>
        <w:jc w:val="both"/>
      </w:pPr>
      <w:r>
        <w:t xml:space="preserve">* </w:t>
      </w:r>
      <w:r w:rsidRPr="00CB6D22">
        <w:rPr>
          <w:i/>
          <w:iCs/>
        </w:rPr>
        <w:t>Jei pasiūlymas pasirašytas ne tiekėjo vadovo pridedamas įgaliojimas, asmeniui pasirašyti pasiūlymą.</w:t>
      </w:r>
    </w:p>
    <w:sectPr w:rsidR="00CB6D22" w:rsidRPr="00FE1B75" w:rsidSect="00F55CCE">
      <w:headerReference w:type="default" r:id="rId8"/>
      <w:type w:val="continuous"/>
      <w:pgSz w:w="12240" w:h="15840"/>
      <w:pgMar w:top="1134" w:right="567" w:bottom="1134" w:left="1701" w:header="567" w:footer="10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3E82E" w14:textId="77777777" w:rsidR="00AE0FD9" w:rsidRDefault="00AE0FD9">
      <w:r>
        <w:separator/>
      </w:r>
    </w:p>
  </w:endnote>
  <w:endnote w:type="continuationSeparator" w:id="0">
    <w:p w14:paraId="67C541F1" w14:textId="77777777" w:rsidR="00AE0FD9" w:rsidRDefault="00AE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8DC5" w14:textId="77777777" w:rsidR="00AE0FD9" w:rsidRDefault="00AE0FD9">
      <w:r>
        <w:separator/>
      </w:r>
    </w:p>
  </w:footnote>
  <w:footnote w:type="continuationSeparator" w:id="0">
    <w:p w14:paraId="718BD234" w14:textId="77777777" w:rsidR="00AE0FD9" w:rsidRDefault="00AE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050689"/>
      <w:docPartObj>
        <w:docPartGallery w:val="Page Numbers (Top of Page)"/>
        <w:docPartUnique/>
      </w:docPartObj>
    </w:sdtPr>
    <w:sdtEndPr/>
    <w:sdtContent>
      <w:p w14:paraId="0A36B36F" w14:textId="1E27C005" w:rsidR="004D7A16" w:rsidRDefault="004D7A16">
        <w:pPr>
          <w:pStyle w:val="Antrats"/>
          <w:jc w:val="center"/>
        </w:pPr>
        <w:r>
          <w:fldChar w:fldCharType="begin"/>
        </w:r>
        <w:r>
          <w:instrText>PAGE   \* MERGEFORMAT</w:instrText>
        </w:r>
        <w:r>
          <w:fldChar w:fldCharType="separate"/>
        </w:r>
        <w:r w:rsidR="00200B52">
          <w:rPr>
            <w:noProof/>
          </w:rPr>
          <w:t>2</w:t>
        </w:r>
        <w:r>
          <w:fldChar w:fldCharType="end"/>
        </w:r>
      </w:p>
    </w:sdtContent>
  </w:sdt>
  <w:p w14:paraId="4034903B" w14:textId="77777777" w:rsidR="00051010" w:rsidRDefault="000510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111A7"/>
    <w:multiLevelType w:val="hybridMultilevel"/>
    <w:tmpl w:val="CD62AD2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263517"/>
    <w:multiLevelType w:val="hybridMultilevel"/>
    <w:tmpl w:val="164EF46A"/>
    <w:lvl w:ilvl="0" w:tplc="0532C59A">
      <w:start w:val="1"/>
      <w:numFmt w:val="bullet"/>
      <w:lvlText w:val=""/>
      <w:lvlJc w:val="left"/>
      <w:pPr>
        <w:ind w:left="720" w:hanging="360"/>
      </w:pPr>
      <w:rPr>
        <w:rFonts w:ascii="Symbol" w:eastAsia="Times New Roman" w:hAnsi="Symbol" w:cs="Times New Roman"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7333439">
    <w:abstractNumId w:val="1"/>
  </w:num>
  <w:num w:numId="2" w16cid:durableId="140510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6D"/>
    <w:rsid w:val="00026960"/>
    <w:rsid w:val="00051010"/>
    <w:rsid w:val="00057E8D"/>
    <w:rsid w:val="00066796"/>
    <w:rsid w:val="000748C8"/>
    <w:rsid w:val="000812B1"/>
    <w:rsid w:val="000D0FBB"/>
    <w:rsid w:val="000E3A8D"/>
    <w:rsid w:val="000E671B"/>
    <w:rsid w:val="001061E3"/>
    <w:rsid w:val="00127EAE"/>
    <w:rsid w:val="00130B83"/>
    <w:rsid w:val="001433BC"/>
    <w:rsid w:val="00155E20"/>
    <w:rsid w:val="0017154D"/>
    <w:rsid w:val="001B52D8"/>
    <w:rsid w:val="001B5BFF"/>
    <w:rsid w:val="001F0B6D"/>
    <w:rsid w:val="001F18D7"/>
    <w:rsid w:val="00200B52"/>
    <w:rsid w:val="00220AB5"/>
    <w:rsid w:val="00223E32"/>
    <w:rsid w:val="00265F8C"/>
    <w:rsid w:val="00275082"/>
    <w:rsid w:val="00276CD6"/>
    <w:rsid w:val="00295907"/>
    <w:rsid w:val="002A0F97"/>
    <w:rsid w:val="002A48F9"/>
    <w:rsid w:val="002B3E19"/>
    <w:rsid w:val="002C2121"/>
    <w:rsid w:val="003071BB"/>
    <w:rsid w:val="0034189A"/>
    <w:rsid w:val="00350D20"/>
    <w:rsid w:val="003C1204"/>
    <w:rsid w:val="003D52AC"/>
    <w:rsid w:val="00403CCC"/>
    <w:rsid w:val="00442926"/>
    <w:rsid w:val="0044390A"/>
    <w:rsid w:val="00447183"/>
    <w:rsid w:val="00496BE2"/>
    <w:rsid w:val="004D7A16"/>
    <w:rsid w:val="00506F19"/>
    <w:rsid w:val="005613EC"/>
    <w:rsid w:val="005715AF"/>
    <w:rsid w:val="00592E52"/>
    <w:rsid w:val="005C42FC"/>
    <w:rsid w:val="005F53A9"/>
    <w:rsid w:val="00611CD3"/>
    <w:rsid w:val="00616F62"/>
    <w:rsid w:val="00623FA6"/>
    <w:rsid w:val="00631166"/>
    <w:rsid w:val="006354B5"/>
    <w:rsid w:val="006367E6"/>
    <w:rsid w:val="00654412"/>
    <w:rsid w:val="006558EA"/>
    <w:rsid w:val="0067497C"/>
    <w:rsid w:val="00694CDF"/>
    <w:rsid w:val="00696552"/>
    <w:rsid w:val="006D4238"/>
    <w:rsid w:val="007245BA"/>
    <w:rsid w:val="00744474"/>
    <w:rsid w:val="00777C1D"/>
    <w:rsid w:val="00792BED"/>
    <w:rsid w:val="007A4B23"/>
    <w:rsid w:val="007B7AC8"/>
    <w:rsid w:val="007C0387"/>
    <w:rsid w:val="007D78BA"/>
    <w:rsid w:val="00807E10"/>
    <w:rsid w:val="008C4E85"/>
    <w:rsid w:val="008D6664"/>
    <w:rsid w:val="008E6CD9"/>
    <w:rsid w:val="008F780A"/>
    <w:rsid w:val="00907B0F"/>
    <w:rsid w:val="00923DE9"/>
    <w:rsid w:val="00942325"/>
    <w:rsid w:val="009472B3"/>
    <w:rsid w:val="00993DE6"/>
    <w:rsid w:val="009C14ED"/>
    <w:rsid w:val="009E23F5"/>
    <w:rsid w:val="009E7330"/>
    <w:rsid w:val="009F56FE"/>
    <w:rsid w:val="00A024F1"/>
    <w:rsid w:val="00A80471"/>
    <w:rsid w:val="00AB1AA3"/>
    <w:rsid w:val="00AE0FD9"/>
    <w:rsid w:val="00AE2E7D"/>
    <w:rsid w:val="00B01AD6"/>
    <w:rsid w:val="00B15F85"/>
    <w:rsid w:val="00B42FDD"/>
    <w:rsid w:val="00B84FE2"/>
    <w:rsid w:val="00BA1E53"/>
    <w:rsid w:val="00BA7239"/>
    <w:rsid w:val="00BC5D78"/>
    <w:rsid w:val="00C375D0"/>
    <w:rsid w:val="00C37844"/>
    <w:rsid w:val="00C55995"/>
    <w:rsid w:val="00CA1B40"/>
    <w:rsid w:val="00CA5610"/>
    <w:rsid w:val="00CA6E50"/>
    <w:rsid w:val="00CB6D22"/>
    <w:rsid w:val="00CC419D"/>
    <w:rsid w:val="00CC7EC0"/>
    <w:rsid w:val="00CD2DD5"/>
    <w:rsid w:val="00D47A20"/>
    <w:rsid w:val="00D50DA4"/>
    <w:rsid w:val="00D70EE0"/>
    <w:rsid w:val="00D72073"/>
    <w:rsid w:val="00D7419C"/>
    <w:rsid w:val="00D966C0"/>
    <w:rsid w:val="00D97E16"/>
    <w:rsid w:val="00DA2AB0"/>
    <w:rsid w:val="00DA5EC6"/>
    <w:rsid w:val="00DA76D7"/>
    <w:rsid w:val="00DB5B86"/>
    <w:rsid w:val="00DD30B9"/>
    <w:rsid w:val="00E57183"/>
    <w:rsid w:val="00E775C2"/>
    <w:rsid w:val="00E867E9"/>
    <w:rsid w:val="00EA63FE"/>
    <w:rsid w:val="00EB6ACA"/>
    <w:rsid w:val="00F035BB"/>
    <w:rsid w:val="00F16EB6"/>
    <w:rsid w:val="00F25AC2"/>
    <w:rsid w:val="00F404E5"/>
    <w:rsid w:val="00F55CCE"/>
    <w:rsid w:val="00F603FA"/>
    <w:rsid w:val="00F60FEB"/>
    <w:rsid w:val="00F85E36"/>
    <w:rsid w:val="00F87FA4"/>
    <w:rsid w:val="00F91C3A"/>
    <w:rsid w:val="00FE1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3484E9"/>
  <w15:chartTrackingRefBased/>
  <w15:docId w15:val="{2EC8C134-8493-43D8-8752-C5B58E30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B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F0B6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F0B6D"/>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E7330"/>
    <w:pPr>
      <w:ind w:left="720"/>
      <w:contextualSpacing/>
    </w:pPr>
  </w:style>
  <w:style w:type="paragraph" w:customStyle="1" w:styleId="Pagrindinistekstas1">
    <w:name w:val="Pagrindinis tekstas1"/>
    <w:link w:val="BodytextChar"/>
    <w:rsid w:val="009472B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9472B3"/>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9472B3"/>
    <w:pPr>
      <w:tabs>
        <w:tab w:val="center" w:pos="4819"/>
        <w:tab w:val="right" w:pos="9638"/>
      </w:tabs>
    </w:pPr>
  </w:style>
  <w:style w:type="character" w:customStyle="1" w:styleId="PoratDiagrama">
    <w:name w:val="Poraštė Diagrama"/>
    <w:basedOn w:val="Numatytasispastraiposriftas"/>
    <w:link w:val="Porat"/>
    <w:uiPriority w:val="99"/>
    <w:rsid w:val="009472B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F18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18D7"/>
    <w:rPr>
      <w:rFonts w:ascii="Segoe UI" w:eastAsia="Times New Roman" w:hAnsi="Segoe UI" w:cs="Segoe UI"/>
      <w:sz w:val="18"/>
      <w:szCs w:val="18"/>
    </w:rPr>
  </w:style>
  <w:style w:type="paragraph" w:customStyle="1" w:styleId="Tekstas">
    <w:name w:val="Tekstas"/>
    <w:basedOn w:val="prastasis"/>
    <w:qFormat/>
    <w:rsid w:val="00223E32"/>
    <w:pPr>
      <w:ind w:firstLine="720"/>
      <w:jc w:val="both"/>
    </w:pPr>
    <w:rPr>
      <w:rFonts w:eastAsia="Calibri"/>
    </w:rPr>
  </w:style>
  <w:style w:type="table" w:styleId="Lentelstinklelis">
    <w:name w:val="Table Grid"/>
    <w:basedOn w:val="prastojilentel"/>
    <w:uiPriority w:val="39"/>
    <w:rsid w:val="00223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F56FE"/>
    <w:rPr>
      <w:rFonts w:ascii="Times New Roman" w:eastAsia="Times New Roman" w:hAnsi="Times New Roman" w:cs="Times New Roman"/>
      <w:sz w:val="24"/>
      <w:szCs w:val="24"/>
    </w:rPr>
  </w:style>
  <w:style w:type="paragraph" w:customStyle="1" w:styleId="tech-specs-items-description-list">
    <w:name w:val="tech-specs-items-description-list"/>
    <w:basedOn w:val="prastasis"/>
    <w:rsid w:val="009F56FE"/>
    <w:pPr>
      <w:spacing w:before="100" w:beforeAutospacing="1" w:after="100" w:afterAutospacing="1"/>
    </w:pPr>
    <w:rPr>
      <w:lang w:val="en-US"/>
    </w:rPr>
  </w:style>
  <w:style w:type="character" w:customStyle="1" w:styleId="tech-specs-items-descriptiontitle">
    <w:name w:val="tech-specs-items-description__title"/>
    <w:basedOn w:val="Numatytasispastraiposriftas"/>
    <w:rsid w:val="009F56FE"/>
  </w:style>
  <w:style w:type="character" w:customStyle="1" w:styleId="tech-specs-items-descriptiontitle-details">
    <w:name w:val="tech-specs-items-description__title-details"/>
    <w:basedOn w:val="Numatytasispastraiposriftas"/>
    <w:rsid w:val="009F5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8C083-F23E-4149-BCC3-D5C14CA1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2658</Words>
  <Characters>1516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Kevevari</dc:creator>
  <cp:keywords/>
  <dc:description/>
  <cp:lastModifiedBy>Justina Salienė</cp:lastModifiedBy>
  <cp:revision>2</cp:revision>
  <cp:lastPrinted>2021-05-05T06:05:00Z</cp:lastPrinted>
  <dcterms:created xsi:type="dcterms:W3CDTF">2025-03-27T12:51:00Z</dcterms:created>
  <dcterms:modified xsi:type="dcterms:W3CDTF">2025-03-27T12:51:00Z</dcterms:modified>
</cp:coreProperties>
</file>