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BC" w:rsidRPr="00485E67" w:rsidRDefault="00FC68BC" w:rsidP="00FC68BC">
      <w:pPr>
        <w:jc w:val="center"/>
        <w:rPr>
          <w:rFonts w:ascii="Times New Roman" w:hAnsi="Times New Roman" w:cs="Times New Roman"/>
          <w:b/>
          <w:bCs/>
          <w:spacing w:val="16"/>
          <w:sz w:val="24"/>
          <w:szCs w:val="24"/>
        </w:rPr>
      </w:pPr>
      <w:r w:rsidRPr="00485E67">
        <w:rPr>
          <w:rFonts w:ascii="Times New Roman" w:hAnsi="Times New Roman" w:cs="Times New Roman"/>
          <w:b/>
          <w:color w:val="000000"/>
          <w:sz w:val="24"/>
          <w:szCs w:val="24"/>
        </w:rPr>
        <w:t>SANDĖLIAVIMO PASKIRTIES PASTATO IR KITOS PASKIRTIES INŽINERINIŲ STATINIŲ, LAKŪNŲ G. 3, ŠIAULIUOSE, STATYBOS DARB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</w:p>
    <w:p w:rsidR="00FC68BC" w:rsidRPr="00C46219" w:rsidRDefault="00FC68BC" w:rsidP="00FC68BC">
      <w:pPr>
        <w:pStyle w:val="FreeForm"/>
        <w:jc w:val="center"/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</w:pPr>
      <w:r w:rsidRPr="00C4621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CVP IS pirkimo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ID </w:t>
      </w:r>
      <w:r w:rsidRPr="000D2388">
        <w:rPr>
          <w:rFonts w:ascii="Times New Roman" w:hAnsi="Times New Roman" w:cs="Times New Roman"/>
          <w:color w:val="auto"/>
          <w:sz w:val="24"/>
          <w:szCs w:val="24"/>
          <w:lang w:val="lt-LT"/>
        </w:rPr>
        <w:t>1628286</w:t>
      </w:r>
    </w:p>
    <w:p w:rsidR="00E03910" w:rsidRDefault="00E03910">
      <w:pPr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630"/>
        <w:gridCol w:w="8863"/>
        <w:gridCol w:w="5528"/>
      </w:tblGrid>
      <w:tr w:rsidR="001543B4" w:rsidRPr="001543B4" w:rsidTr="00D82629">
        <w:tc>
          <w:tcPr>
            <w:tcW w:w="630" w:type="dxa"/>
          </w:tcPr>
          <w:p w:rsidR="001543B4" w:rsidRPr="001543B4" w:rsidRDefault="001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8863" w:type="dxa"/>
          </w:tcPr>
          <w:p w:rsidR="001543B4" w:rsidRPr="001543B4" w:rsidRDefault="001543B4" w:rsidP="00DE4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Tiekėjo pateiktas klausimas (paklausimo kalba ne</w:t>
            </w:r>
            <w:r w:rsidR="00DE4F48">
              <w:rPr>
                <w:rFonts w:ascii="Times New Roman" w:hAnsi="Times New Roman" w:cs="Times New Roman"/>
                <w:b/>
                <w:sz w:val="24"/>
                <w:szCs w:val="24"/>
              </w:rPr>
              <w:t>redaguota</w:t>
            </w: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1543B4" w:rsidRPr="001543B4" w:rsidRDefault="001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Perkančiosios organizacijos atsakymas</w:t>
            </w:r>
          </w:p>
        </w:tc>
      </w:tr>
      <w:tr w:rsidR="001543B4" w:rsidRPr="001543B4" w:rsidTr="00D82629">
        <w:tc>
          <w:tcPr>
            <w:tcW w:w="15021" w:type="dxa"/>
            <w:gridSpan w:val="3"/>
          </w:tcPr>
          <w:p w:rsidR="001543B4" w:rsidRPr="001543B4" w:rsidRDefault="001543B4" w:rsidP="00A0271D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</w:t>
            </w:r>
            <w:r w:rsid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Pr="001543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03</w:t>
            </w:r>
            <w:r w:rsidRPr="001543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18 pranešimo ID </w:t>
            </w:r>
            <w:r w:rsidR="00DE4F48" w:rsidRP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116373</w:t>
            </w:r>
          </w:p>
        </w:tc>
      </w:tr>
      <w:tr w:rsidR="001543B4" w:rsidRPr="001543B4" w:rsidTr="00417DF3">
        <w:tc>
          <w:tcPr>
            <w:tcW w:w="630" w:type="dxa"/>
            <w:shd w:val="clear" w:color="auto" w:fill="auto"/>
          </w:tcPr>
          <w:p w:rsidR="001543B4" w:rsidRPr="001543B4" w:rsidRDefault="001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3" w:type="dxa"/>
          </w:tcPr>
          <w:p w:rsidR="00FD116C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Prie kokios </w:t>
            </w:r>
            <w:proofErr w:type="spellStart"/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centralės</w:t>
            </w:r>
            <w:proofErr w:type="spellEnd"/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 tu</w:t>
            </w:r>
            <w:r w:rsidR="00352044">
              <w:rPr>
                <w:rFonts w:ascii="Times New Roman" w:hAnsi="Times New Roman" w:cs="Times New Roman"/>
                <w:sz w:val="24"/>
                <w:szCs w:val="24"/>
              </w:rPr>
              <w:t>rime prisijungti( kokio modelio,</w:t>
            </w: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 nes turi susiderinti su esama pastate 22b3/p).</w:t>
            </w:r>
          </w:p>
        </w:tc>
        <w:tc>
          <w:tcPr>
            <w:tcW w:w="5528" w:type="dxa"/>
          </w:tcPr>
          <w:p w:rsidR="001543B4" w:rsidRPr="00417DF3" w:rsidRDefault="00762FA0" w:rsidP="003F61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DF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3FDE651" wp14:editId="2E797AB5">
                  <wp:extent cx="3238500" cy="1708981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898" cy="17239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62FA0" w:rsidRPr="00417DF3" w:rsidRDefault="00762FA0" w:rsidP="003F61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DF3">
              <w:rPr>
                <w:rFonts w:ascii="Times New Roman" w:eastAsia="Arial Unicode MS" w:hAnsi="Times New Roman" w:cs="Times New Roman"/>
                <w:bdr w:val="nil"/>
              </w:rPr>
              <w:t>SMARTLINE 020-4</w:t>
            </w:r>
          </w:p>
        </w:tc>
      </w:tr>
      <w:tr w:rsidR="001543B4" w:rsidRPr="001543B4" w:rsidTr="00417DF3">
        <w:tc>
          <w:tcPr>
            <w:tcW w:w="630" w:type="dxa"/>
            <w:shd w:val="clear" w:color="auto" w:fill="auto"/>
          </w:tcPr>
          <w:p w:rsidR="001543B4" w:rsidRPr="001543B4" w:rsidRDefault="001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3" w:type="dxa"/>
          </w:tcPr>
          <w:p w:rsidR="001543B4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Ar reikia vertinti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įrangą? </w:t>
            </w:r>
            <w:r w:rsidRPr="00BA6579">
              <w:rPr>
                <w:rFonts w:ascii="Times New Roman" w:hAnsi="Times New Roman" w:cs="Times New Roman"/>
                <w:sz w:val="24"/>
                <w:szCs w:val="24"/>
              </w:rPr>
              <w:t>Sandėliavimo stelažus?</w:t>
            </w:r>
          </w:p>
        </w:tc>
        <w:tc>
          <w:tcPr>
            <w:tcW w:w="5528" w:type="dxa"/>
          </w:tcPr>
          <w:p w:rsidR="00444D8C" w:rsidRPr="00417DF3" w:rsidRDefault="00BA6579" w:rsidP="003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Stelažų </w:t>
            </w:r>
            <w:r w:rsidR="00DD2D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rangovui </w:t>
            </w: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nevertinti.</w:t>
            </w:r>
          </w:p>
        </w:tc>
      </w:tr>
      <w:tr w:rsidR="001543B4" w:rsidRPr="001543B4" w:rsidTr="00D82629">
        <w:tc>
          <w:tcPr>
            <w:tcW w:w="630" w:type="dxa"/>
          </w:tcPr>
          <w:p w:rsidR="001543B4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3" w:type="dxa"/>
          </w:tcPr>
          <w:p w:rsidR="001543B4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Ar reikia vertintis skysto tirpiklio </w:t>
            </w:r>
            <w:r w:rsidRPr="00BA6579">
              <w:rPr>
                <w:rFonts w:ascii="Times New Roman" w:hAnsi="Times New Roman" w:cs="Times New Roman"/>
                <w:sz w:val="24"/>
                <w:szCs w:val="24"/>
              </w:rPr>
              <w:t>rezervuarus?</w:t>
            </w:r>
          </w:p>
        </w:tc>
        <w:tc>
          <w:tcPr>
            <w:tcW w:w="5528" w:type="dxa"/>
          </w:tcPr>
          <w:p w:rsidR="001543B4" w:rsidRPr="00417DF3" w:rsidRDefault="00D0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Taip, vertintis.</w:t>
            </w:r>
          </w:p>
        </w:tc>
      </w:tr>
      <w:tr w:rsidR="00DE4F48" w:rsidRPr="001543B4" w:rsidTr="00D82629">
        <w:tc>
          <w:tcPr>
            <w:tcW w:w="15021" w:type="dxa"/>
            <w:gridSpan w:val="3"/>
          </w:tcPr>
          <w:p w:rsidR="00DE4F48" w:rsidRPr="00417DF3" w:rsidRDefault="00DE4F48" w:rsidP="00A0271D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2025-03-18 pranešimo ID 116788</w:t>
            </w:r>
          </w:p>
        </w:tc>
      </w:tr>
      <w:tr w:rsidR="00BA6579" w:rsidRPr="001543B4" w:rsidTr="00417DF3">
        <w:tc>
          <w:tcPr>
            <w:tcW w:w="630" w:type="dxa"/>
            <w:shd w:val="clear" w:color="auto" w:fill="auto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Projekte nurodyti </w:t>
            </w:r>
            <w:r w:rsidRPr="00BA6579">
              <w:rPr>
                <w:rFonts w:ascii="Times New Roman" w:hAnsi="Times New Roman" w:cs="Times New Roman"/>
                <w:sz w:val="24"/>
                <w:szCs w:val="24"/>
              </w:rPr>
              <w:t>stelažai.</w:t>
            </w:r>
          </w:p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Kas bus sandėliuojama?</w:t>
            </w:r>
          </w:p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Ar reikalingas uždengimas ant lentynų?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Stelažų</w:t>
            </w:r>
            <w:r w:rsidR="00DD2D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rangovui</w:t>
            </w: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nevertinti.</w:t>
            </w:r>
          </w:p>
        </w:tc>
      </w:tr>
      <w:tr w:rsidR="00BA6579" w:rsidRPr="001543B4" w:rsidTr="00D82629">
        <w:tc>
          <w:tcPr>
            <w:tcW w:w="15021" w:type="dxa"/>
            <w:gridSpan w:val="3"/>
          </w:tcPr>
          <w:p w:rsidR="00BA6579" w:rsidRPr="00417DF3" w:rsidRDefault="00BA6579" w:rsidP="00BA6579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2025-03-19 pranešimo ID118783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3C6A">
              <w:rPr>
                <w:rFonts w:ascii="Times New Roman" w:hAnsi="Times New Roman" w:cs="Times New Roman"/>
                <w:sz w:val="24"/>
                <w:szCs w:val="24"/>
              </w:rPr>
              <w:t>r rangovui reikia vertintis darbo projektą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Nevertinti. </w:t>
            </w:r>
            <w:r w:rsidRPr="00C55407">
              <w:rPr>
                <w:rFonts w:ascii="Times New Roman" w:hAnsi="Times New Roman" w:cs="Times New Roman"/>
                <w:sz w:val="24"/>
                <w:szCs w:val="24"/>
              </w:rPr>
              <w:t>Darbo proje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ktą Rangovui pateikia Užsakovas (žr. sutarties specialiosios dalies 5.1 p.).</w:t>
            </w:r>
          </w:p>
        </w:tc>
      </w:tr>
      <w:tr w:rsidR="00BA6579" w:rsidRPr="001543B4" w:rsidTr="00D82629">
        <w:tc>
          <w:tcPr>
            <w:tcW w:w="15021" w:type="dxa"/>
            <w:gridSpan w:val="3"/>
          </w:tcPr>
          <w:p w:rsidR="00BA6579" w:rsidRPr="00417DF3" w:rsidRDefault="00BA6579" w:rsidP="00BA6579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2025-03-19 pranešimo ID 119863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reikia r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ngovui vertintis darbo projektą?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Nevertinti. </w:t>
            </w:r>
            <w:r w:rsidRPr="00C55407">
              <w:rPr>
                <w:rFonts w:ascii="Times New Roman" w:hAnsi="Times New Roman" w:cs="Times New Roman"/>
                <w:sz w:val="24"/>
                <w:szCs w:val="24"/>
              </w:rPr>
              <w:t>Darbo proje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ktą Rangovui pateikia Užsakovas (žr. sutarties specialiosios dalies 5.1 p.).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Sklypo planas, asfalto dangos įrengimas. Pasl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uoksnių kiekis nurodytas 5220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 xml:space="preserve">; 10 cm storio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asfalto dangos įrengimas 5220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; 6 cm ir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cm asfalto dangos kiekis nurodytas 5520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. Ar nėra padaryta klaida, prašome patikslinti kiekius asfalto dangos įrengimui.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Tikslinama 5220 m².</w:t>
            </w:r>
          </w:p>
        </w:tc>
      </w:tr>
      <w:tr w:rsidR="00BA6579" w:rsidRPr="001543B4" w:rsidTr="00D82629">
        <w:tc>
          <w:tcPr>
            <w:tcW w:w="15021" w:type="dxa"/>
            <w:gridSpan w:val="3"/>
          </w:tcPr>
          <w:p w:rsidR="00BA6579" w:rsidRPr="001543B4" w:rsidRDefault="00BA6579" w:rsidP="00BA6579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2025-03-20 pranešimo ID </w:t>
            </w:r>
            <w:r w:rsidRPr="006E64BD">
              <w:rPr>
                <w:rFonts w:ascii="Times New Roman" w:hAnsi="Times New Roman" w:cs="Times New Roman"/>
                <w:sz w:val="24"/>
                <w:szCs w:val="24"/>
              </w:rPr>
              <w:t>120107</w:t>
            </w:r>
          </w:p>
        </w:tc>
      </w:tr>
      <w:tr w:rsidR="00BA6579" w:rsidRPr="001543B4" w:rsidTr="00417DF3">
        <w:tc>
          <w:tcPr>
            <w:tcW w:w="630" w:type="dxa"/>
            <w:shd w:val="clear" w:color="auto" w:fill="auto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863" w:type="dxa"/>
          </w:tcPr>
          <w:p w:rsidR="00BA6579" w:rsidRPr="006E64BD" w:rsidRDefault="00BA6579" w:rsidP="00BA6579">
            <w:pPr>
              <w:pStyle w:val="ListParagraph"/>
              <w:rPr>
                <w:rFonts w:ascii="Times New Roman" w:hAnsi="Times New Roman" w:cs="Times New Roman"/>
              </w:rPr>
            </w:pPr>
            <w:r w:rsidRPr="006E64BD">
              <w:rPr>
                <w:rFonts w:ascii="Times New Roman" w:hAnsi="Times New Roman" w:cs="Times New Roman"/>
              </w:rPr>
              <w:t>GSS projekto dalyje yra pastaba:</w:t>
            </w:r>
          </w:p>
          <w:p w:rsidR="00BA6579" w:rsidRPr="006E64BD" w:rsidRDefault="00BA6579" w:rsidP="00BA6579">
            <w:pPr>
              <w:rPr>
                <w:rFonts w:ascii="Times New Roman" w:hAnsi="Times New Roman" w:cs="Times New Roman"/>
              </w:rPr>
            </w:pPr>
            <w:r w:rsidRPr="006E64BD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05653DF6" wp14:editId="1806AF6E">
                  <wp:extent cx="6120130" cy="45275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579" w:rsidRPr="006E64BD" w:rsidRDefault="00BA6579" w:rsidP="00BA6579">
            <w:pPr>
              <w:rPr>
                <w:rFonts w:ascii="Times New Roman" w:hAnsi="Times New Roman" w:cs="Times New Roman"/>
              </w:rPr>
            </w:pPr>
            <w:r w:rsidRPr="006E64BD">
              <w:rPr>
                <w:rFonts w:ascii="Times New Roman" w:hAnsi="Times New Roman" w:cs="Times New Roman"/>
              </w:rPr>
              <w:t xml:space="preserve">Kokia dabar yra esama </w:t>
            </w:r>
            <w:proofErr w:type="spellStart"/>
            <w:r w:rsidRPr="006E64BD">
              <w:rPr>
                <w:rFonts w:ascii="Times New Roman" w:hAnsi="Times New Roman" w:cs="Times New Roman"/>
              </w:rPr>
              <w:t>centralė</w:t>
            </w:r>
            <w:proofErr w:type="spellEnd"/>
            <w:r w:rsidRPr="006E64BD">
              <w:rPr>
                <w:rFonts w:ascii="Times New Roman" w:hAnsi="Times New Roman" w:cs="Times New Roman"/>
              </w:rPr>
              <w:t xml:space="preserve"> su kuria reikės suderinti naujai montuojamą?</w:t>
            </w:r>
          </w:p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5384D71E" wp14:editId="2A3D70AB">
                  <wp:extent cx="2926080" cy="154411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0" cy="1569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eastAsia="Arial Unicode MS" w:hAnsi="Times New Roman" w:cs="Times New Roman"/>
                <w:bdr w:val="nil"/>
              </w:rPr>
              <w:t>SMARTLINE 020-4</w:t>
            </w:r>
          </w:p>
        </w:tc>
      </w:tr>
      <w:tr w:rsidR="00BA6579" w:rsidRPr="001543B4" w:rsidTr="00417DF3">
        <w:tc>
          <w:tcPr>
            <w:tcW w:w="630" w:type="dxa"/>
            <w:shd w:val="clear" w:color="auto" w:fill="auto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63" w:type="dxa"/>
          </w:tcPr>
          <w:p w:rsidR="00BA6579" w:rsidRPr="00811F90" w:rsidRDefault="00BA6579" w:rsidP="00BA65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1F90">
              <w:rPr>
                <w:rFonts w:ascii="Times New Roman" w:hAnsi="Times New Roman" w:cs="Times New Roman"/>
              </w:rPr>
              <w:t>SA projekto dalyje yra nurodyti:</w:t>
            </w:r>
          </w:p>
          <w:p w:rsidR="00BA6579" w:rsidRDefault="00BA6579" w:rsidP="00BA6579">
            <w:r>
              <w:rPr>
                <w:noProof/>
                <w:lang w:eastAsia="lt-LT"/>
              </w:rPr>
              <w:drawing>
                <wp:inline distT="0" distB="0" distL="0" distR="0" wp14:anchorId="121810A3" wp14:editId="4042FFC0">
                  <wp:extent cx="4238977" cy="63246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891" cy="633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lt-LT"/>
              </w:rPr>
              <w:drawing>
                <wp:inline distT="0" distB="0" distL="0" distR="0" wp14:anchorId="655A4DFA" wp14:editId="546E58DE">
                  <wp:extent cx="4337788" cy="25654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635" cy="26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579" w:rsidRDefault="00BA6579" w:rsidP="00BA6579"/>
          <w:p w:rsidR="00BA6579" w:rsidRDefault="00BA6579" w:rsidP="00BA6579">
            <w:r>
              <w:rPr>
                <w:noProof/>
                <w:lang w:eastAsia="lt-LT"/>
              </w:rPr>
              <w:drawing>
                <wp:inline distT="0" distB="0" distL="0" distR="0" wp14:anchorId="28542FD1" wp14:editId="40BB1F5F">
                  <wp:extent cx="4489450" cy="162706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487" cy="163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579" w:rsidRPr="00E03910" w:rsidRDefault="00BA6579" w:rsidP="00BA6579">
            <w:pPr>
              <w:rPr>
                <w:rFonts w:ascii="Times New Roman" w:hAnsi="Times New Roman" w:cs="Times New Roman"/>
              </w:rPr>
            </w:pPr>
            <w:r w:rsidRPr="00811F90">
              <w:rPr>
                <w:rFonts w:ascii="Times New Roman" w:hAnsi="Times New Roman" w:cs="Times New Roman"/>
              </w:rPr>
              <w:t>Ar reikia pasiūlyme juos įvertinti?</w:t>
            </w:r>
          </w:p>
        </w:tc>
        <w:tc>
          <w:tcPr>
            <w:tcW w:w="5528" w:type="dxa"/>
          </w:tcPr>
          <w:p w:rsidR="00B0063D" w:rsidRDefault="00B0063D" w:rsidP="00BA65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A6579" w:rsidRDefault="00BA6579" w:rsidP="0061568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A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Stelažai nevertinami. </w:t>
            </w:r>
          </w:p>
          <w:p w:rsidR="00B0063D" w:rsidRPr="00E94A4C" w:rsidRDefault="00B0063D" w:rsidP="0061568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A6579" w:rsidRPr="00417DF3" w:rsidRDefault="00BA6579" w:rsidP="00615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A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Tirpiklio rezervuarai su įranga ir apskaitos sistema, bei tiltinis kranas vertinami. </w:t>
            </w:r>
            <w:r w:rsidRPr="00B0063D">
              <w:rPr>
                <w:rFonts w:ascii="Times New Roman" w:hAnsi="Times New Roman" w:cs="Times New Roman"/>
                <w:sz w:val="24"/>
                <w:szCs w:val="24"/>
              </w:rPr>
              <w:t xml:space="preserve">Ši įranga turės būti sumontuota, </w:t>
            </w:r>
            <w:r w:rsidR="00E94A4C" w:rsidRPr="00B0063D">
              <w:rPr>
                <w:rFonts w:ascii="Times New Roman" w:hAnsi="Times New Roman" w:cs="Times New Roman"/>
                <w:sz w:val="24"/>
                <w:szCs w:val="24"/>
              </w:rPr>
              <w:t>paruošta</w:t>
            </w:r>
            <w:r w:rsidRPr="00B0063D">
              <w:rPr>
                <w:rFonts w:ascii="Times New Roman" w:hAnsi="Times New Roman" w:cs="Times New Roman"/>
                <w:sz w:val="24"/>
                <w:szCs w:val="24"/>
              </w:rPr>
              <w:t xml:space="preserve"> naudojimui ir perduota naudotojui.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Ar reik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 pasiūlyme ve</w:t>
            </w: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rtinti DP paruošimą?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Nevertinti. </w:t>
            </w:r>
            <w:r w:rsidRPr="00C55407">
              <w:rPr>
                <w:rFonts w:ascii="Times New Roman" w:hAnsi="Times New Roman" w:cs="Times New Roman"/>
                <w:sz w:val="24"/>
                <w:szCs w:val="24"/>
              </w:rPr>
              <w:t>Darbo proje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ktą Rangovui pateikia Užsakovas (žr. sutarties specialiosios dalies 5.1 p.).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Ką reik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 xml:space="preserve"> vertinti pasiūlyme Eil.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. 1.10 Gaisrinės saugos dalis?</w:t>
            </w:r>
          </w:p>
        </w:tc>
        <w:tc>
          <w:tcPr>
            <w:tcW w:w="5528" w:type="dxa"/>
          </w:tcPr>
          <w:p w:rsidR="00BA6579" w:rsidRDefault="00BA6579" w:rsidP="009D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Evakuaciniai žymėjimai ir kita</w:t>
            </w:r>
            <w:r w:rsidR="00E006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 kas reikalinga objekto pridavimui</w:t>
            </w:r>
            <w:r w:rsidR="009D793A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adovaujantis</w:t>
            </w:r>
            <w:r w:rsidR="00E0065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Esminiai reikalavimai. Gaisrinė sauga (STR 2.01.01(2):1999).</w:t>
            </w:r>
            <w:r w:rsidR="00E0065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D793A" w:rsidRPr="00417DF3" w:rsidRDefault="009D793A" w:rsidP="009D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Nereikia vertintis gesintuvų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579" w:rsidRPr="001543B4" w:rsidTr="000E6E26">
        <w:tc>
          <w:tcPr>
            <w:tcW w:w="15021" w:type="dxa"/>
            <w:gridSpan w:val="3"/>
          </w:tcPr>
          <w:p w:rsidR="00BA6579" w:rsidRPr="001543B4" w:rsidRDefault="00BA6579" w:rsidP="00BA6579">
            <w:pPr>
              <w:ind w:lef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2025-03-20 pranešimo 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120237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Sklypo planas, projekte nurodytas kiekis vejos sėjimas 4596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, kiekių žiniaraščiuose 3300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, kuo vadovautis skaičiuojant pasiūlymą?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Vejos sėjimą vertintis 4596 m².</w:t>
            </w:r>
          </w:p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7D8" w:rsidRPr="001543B4" w:rsidTr="004736F5">
        <w:tc>
          <w:tcPr>
            <w:tcW w:w="15021" w:type="dxa"/>
            <w:gridSpan w:val="3"/>
          </w:tcPr>
          <w:p w:rsidR="00AF77D8" w:rsidRPr="001543B4" w:rsidRDefault="00AF77D8" w:rsidP="00AF77D8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2025-03-2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 xml:space="preserve"> pranešimo 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124065</w:t>
            </w:r>
          </w:p>
        </w:tc>
      </w:tr>
      <w:tr w:rsidR="00054815" w:rsidRPr="001543B4" w:rsidTr="00D82629">
        <w:tc>
          <w:tcPr>
            <w:tcW w:w="630" w:type="dxa"/>
          </w:tcPr>
          <w:p w:rsidR="00054815" w:rsidRPr="001543B4" w:rsidRDefault="00054815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63" w:type="dxa"/>
          </w:tcPr>
          <w:p w:rsidR="00054815" w:rsidRPr="00054815" w:rsidRDefault="00054815" w:rsidP="0005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Prašome patikslinti</w:t>
            </w:r>
            <w:r w:rsidR="002E61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 kokia signalizacija įrengta pastate 22b3/p</w:t>
            </w:r>
            <w:r w:rsidR="002E61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 su kuria reikės suderinti naujai montuojamą?</w:t>
            </w:r>
          </w:p>
          <w:p w:rsidR="00054815" w:rsidRPr="00DE4F48" w:rsidRDefault="00054815" w:rsidP="0005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Pastaba: parinktos </w:t>
            </w:r>
            <w:proofErr w:type="spellStart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centralė</w:t>
            </w:r>
            <w:proofErr w:type="spellEnd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 ir išplėtimo moduliai turi būti suderinami su pastato 22b3/p esama </w:t>
            </w:r>
            <w:proofErr w:type="spellStart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, kur bus perduodamas signalas gaisro metu.</w:t>
            </w:r>
          </w:p>
        </w:tc>
        <w:tc>
          <w:tcPr>
            <w:tcW w:w="5528" w:type="dxa"/>
          </w:tcPr>
          <w:p w:rsidR="009D65E5" w:rsidRPr="00417DF3" w:rsidRDefault="009D65E5" w:rsidP="009D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0A568960" wp14:editId="34E0DDC0">
                  <wp:extent cx="2926080" cy="1544115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0" cy="1569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4815" w:rsidRPr="001543B4" w:rsidRDefault="009D65E5" w:rsidP="009D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eastAsia="Arial Unicode MS" w:hAnsi="Times New Roman" w:cs="Times New Roman"/>
                <w:bdr w:val="nil"/>
              </w:rPr>
              <w:t>SMARTLINE 020-4</w:t>
            </w:r>
          </w:p>
        </w:tc>
      </w:tr>
      <w:tr w:rsidR="00AF77D8" w:rsidRPr="001543B4" w:rsidTr="0044125F">
        <w:tc>
          <w:tcPr>
            <w:tcW w:w="15021" w:type="dxa"/>
            <w:gridSpan w:val="3"/>
          </w:tcPr>
          <w:p w:rsidR="00AF77D8" w:rsidRPr="00417DF3" w:rsidRDefault="00AF77D8" w:rsidP="00AF77D8">
            <w:pPr>
              <w:ind w:firstLine="596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0F04CF">
              <w:rPr>
                <w:rFonts w:ascii="Times New Roman" w:hAnsi="Times New Roman" w:cs="Times New Roman"/>
                <w:sz w:val="24"/>
                <w:szCs w:val="24"/>
              </w:rPr>
              <w:t>2025-03-25 pranešimo ID</w:t>
            </w:r>
            <w:r w:rsidRPr="000F04CF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125702</w:t>
            </w:r>
          </w:p>
        </w:tc>
      </w:tr>
      <w:tr w:rsidR="000F04CF" w:rsidRPr="001543B4" w:rsidTr="00D82629">
        <w:tc>
          <w:tcPr>
            <w:tcW w:w="630" w:type="dxa"/>
          </w:tcPr>
          <w:p w:rsidR="000F04CF" w:rsidRDefault="000F04CF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63" w:type="dxa"/>
          </w:tcPr>
          <w:p w:rsidR="000F04CF" w:rsidRPr="00054815" w:rsidRDefault="00AF77D8" w:rsidP="0005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F77D8">
              <w:rPr>
                <w:rFonts w:ascii="Times New Roman" w:hAnsi="Times New Roman" w:cs="Times New Roman"/>
                <w:sz w:val="24"/>
                <w:szCs w:val="24"/>
              </w:rPr>
              <w:t>uo vadovautis skaičiuojant metalinių konstrukcijų priešgaisrinį dažymą. Konstrukcinės dalies darbų kiekių žiniaraščia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ar gaisrinės dalies projektu?</w:t>
            </w:r>
          </w:p>
        </w:tc>
        <w:tc>
          <w:tcPr>
            <w:tcW w:w="5528" w:type="dxa"/>
          </w:tcPr>
          <w:p w:rsidR="000F04CF" w:rsidRPr="00417DF3" w:rsidRDefault="00052C9F" w:rsidP="009D65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Vadovautis gaisrinės dalies projektu.</w:t>
            </w:r>
          </w:p>
        </w:tc>
      </w:tr>
      <w:tr w:rsidR="00A81BD9" w:rsidRPr="001543B4" w:rsidTr="00F76E51">
        <w:tc>
          <w:tcPr>
            <w:tcW w:w="15021" w:type="dxa"/>
            <w:gridSpan w:val="3"/>
          </w:tcPr>
          <w:p w:rsidR="00A81BD9" w:rsidRDefault="00A81BD9" w:rsidP="00A81BD9">
            <w:pPr>
              <w:ind w:firstLine="596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2025-03-25 pranešimo ID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126134</w:t>
            </w:r>
          </w:p>
        </w:tc>
      </w:tr>
      <w:tr w:rsidR="00A81BD9" w:rsidRPr="001543B4" w:rsidTr="00D82629">
        <w:tc>
          <w:tcPr>
            <w:tcW w:w="630" w:type="dxa"/>
          </w:tcPr>
          <w:p w:rsidR="00A81BD9" w:rsidRDefault="00A81BD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3" w:type="dxa"/>
          </w:tcPr>
          <w:p w:rsidR="00A81BD9" w:rsidRPr="00A81BD9" w:rsidRDefault="00A81BD9" w:rsidP="00A8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Patikslinkite, kokias talpyklas pateikti pasiūlyme?</w:t>
            </w:r>
          </w:p>
          <w:p w:rsidR="00A81BD9" w:rsidRDefault="00A81BD9" w:rsidP="00BF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Pagal technines sąlygas nurodyta, kad antžeminės talpyklos turi būti pagamintos pagal standarto EN 12285</w:t>
            </w:r>
            <w:r w:rsidR="00BF37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2 „Ceche pagamintos plieninės talpyklos. Antžeminės horizontaliosios cilindrinės vienasienės ir dvisienės vandenį teršiančių degiųjų ir nedegiųjų skysčių talpyklos“ reikalavimus. Vienos talpyklos tūris ne mažiau nei 100</w:t>
            </w:r>
            <w:r w:rsidR="00F53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53B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, o statinio plane SS2209-03-TP-SA.B-10 yra atvaizduotos vertikalios talpyklos. Tokių talpyklų transportavimas būtų sudėtingas arba jas reikėtų gaminti objekte.</w:t>
            </w:r>
          </w:p>
        </w:tc>
        <w:tc>
          <w:tcPr>
            <w:tcW w:w="5528" w:type="dxa"/>
          </w:tcPr>
          <w:p w:rsidR="00A81BD9" w:rsidRDefault="007D7833" w:rsidP="009D65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Talpyklos turi būti VERTIKALIOS (</w:t>
            </w:r>
            <w:r w:rsidR="00C34A5C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kaip pavaizduota </w:t>
            </w: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SS2209-03-TP-SA.B-10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SS2209-03-TP-SA.B-12)</w:t>
            </w:r>
            <w:r w:rsidR="00C34A5C">
              <w:rPr>
                <w:rFonts w:ascii="Times New Roman" w:hAnsi="Times New Roman" w:cs="Times New Roman"/>
                <w:sz w:val="24"/>
                <w:szCs w:val="24"/>
              </w:rPr>
              <w:t>. Savybės ir reikalavimai pateikti SA dalyje TS 14.</w:t>
            </w:r>
          </w:p>
        </w:tc>
      </w:tr>
      <w:tr w:rsidR="00873893" w:rsidRPr="001543B4" w:rsidTr="00FF08FD">
        <w:tc>
          <w:tcPr>
            <w:tcW w:w="15021" w:type="dxa"/>
            <w:gridSpan w:val="3"/>
          </w:tcPr>
          <w:p w:rsidR="00873893" w:rsidRDefault="00873893" w:rsidP="0087389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2025-03-2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7</w:t>
            </w: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pranešimo ID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87389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129767</w:t>
            </w:r>
          </w:p>
        </w:tc>
      </w:tr>
      <w:tr w:rsidR="00873893" w:rsidRPr="001543B4" w:rsidTr="00D82629">
        <w:tc>
          <w:tcPr>
            <w:tcW w:w="630" w:type="dxa"/>
          </w:tcPr>
          <w:p w:rsidR="00873893" w:rsidRDefault="00873893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63" w:type="dxa"/>
          </w:tcPr>
          <w:p w:rsidR="009F58AE" w:rsidRPr="009F58AE" w:rsidRDefault="009F58AE" w:rsidP="009F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AE">
              <w:rPr>
                <w:rFonts w:ascii="Times New Roman" w:hAnsi="Times New Roman" w:cs="Times New Roman"/>
                <w:sz w:val="24"/>
                <w:szCs w:val="24"/>
              </w:rPr>
              <w:t>SA dalyje, žiniaraštyje SS2209-XX-TP-SA.SŽ skyriuje 1.2 Išorės langai nurodomi varstomi aliuminio rėmo langai.</w:t>
            </w:r>
          </w:p>
          <w:p w:rsidR="009F58AE" w:rsidRPr="009F58AE" w:rsidRDefault="009F58AE" w:rsidP="009F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AE">
              <w:rPr>
                <w:rFonts w:ascii="Times New Roman" w:hAnsi="Times New Roman" w:cs="Times New Roman"/>
                <w:sz w:val="24"/>
                <w:szCs w:val="24"/>
              </w:rPr>
              <w:t>Aiškinamajame rašte skyriuje 8 Medžiagiškumas langai numatomi gaminti iš PVC profilio. Techninėje specifikacijoje TS 03 aprašomi langai PVC profilių.</w:t>
            </w:r>
          </w:p>
          <w:p w:rsidR="00873893" w:rsidRPr="00A81BD9" w:rsidRDefault="009F58AE" w:rsidP="009F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AE">
              <w:rPr>
                <w:rFonts w:ascii="Times New Roman" w:hAnsi="Times New Roman" w:cs="Times New Roman"/>
                <w:sz w:val="24"/>
                <w:szCs w:val="24"/>
              </w:rPr>
              <w:t>Praš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ome</w:t>
            </w:r>
            <w:r w:rsidRPr="009F58AE">
              <w:rPr>
                <w:rFonts w:ascii="Times New Roman" w:hAnsi="Times New Roman" w:cs="Times New Roman"/>
                <w:sz w:val="24"/>
                <w:szCs w:val="24"/>
              </w:rPr>
              <w:t xml:space="preserve"> nurodyti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58AE">
              <w:rPr>
                <w:rFonts w:ascii="Times New Roman" w:hAnsi="Times New Roman" w:cs="Times New Roman"/>
                <w:sz w:val="24"/>
                <w:szCs w:val="24"/>
              </w:rPr>
              <w:t xml:space="preserve"> kuo vadovautis. Kokius langus vertinti?</w:t>
            </w:r>
          </w:p>
        </w:tc>
        <w:tc>
          <w:tcPr>
            <w:tcW w:w="5528" w:type="dxa"/>
          </w:tcPr>
          <w:p w:rsidR="00873893" w:rsidRDefault="00BE2400" w:rsidP="009D65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E240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Vadovautis TS: vertintis langus iš PVC profilių.</w:t>
            </w:r>
            <w:bookmarkStart w:id="0" w:name="_GoBack"/>
            <w:bookmarkEnd w:id="0"/>
          </w:p>
        </w:tc>
      </w:tr>
    </w:tbl>
    <w:p w:rsidR="001543B4" w:rsidRDefault="001543B4"/>
    <w:p w:rsidR="001543B4" w:rsidRDefault="001543B4"/>
    <w:sectPr w:rsidR="001543B4" w:rsidSect="00610FDD">
      <w:headerReference w:type="default" r:id="rId12"/>
      <w:pgSz w:w="16838" w:h="11906" w:orient="landscape"/>
      <w:pgMar w:top="1276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D34" w:rsidRDefault="003A2D34" w:rsidP="00445F5F">
      <w:pPr>
        <w:spacing w:after="0" w:line="240" w:lineRule="auto"/>
      </w:pPr>
      <w:r>
        <w:separator/>
      </w:r>
    </w:p>
  </w:endnote>
  <w:endnote w:type="continuationSeparator" w:id="0">
    <w:p w:rsidR="003A2D34" w:rsidRDefault="003A2D34" w:rsidP="0044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D34" w:rsidRDefault="003A2D34" w:rsidP="00445F5F">
      <w:pPr>
        <w:spacing w:after="0" w:line="240" w:lineRule="auto"/>
      </w:pPr>
      <w:r>
        <w:separator/>
      </w:r>
    </w:p>
  </w:footnote>
  <w:footnote w:type="continuationSeparator" w:id="0">
    <w:p w:rsidR="003A2D34" w:rsidRDefault="003A2D34" w:rsidP="0044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5525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5F5F" w:rsidRDefault="00445F5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4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5F5F" w:rsidRDefault="00445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033"/>
    <w:multiLevelType w:val="hybridMultilevel"/>
    <w:tmpl w:val="F20436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B4"/>
    <w:rsid w:val="0000231A"/>
    <w:rsid w:val="00052C9F"/>
    <w:rsid w:val="00054815"/>
    <w:rsid w:val="000631D8"/>
    <w:rsid w:val="00074771"/>
    <w:rsid w:val="00087E91"/>
    <w:rsid w:val="000D2388"/>
    <w:rsid w:val="000F04CF"/>
    <w:rsid w:val="001543B4"/>
    <w:rsid w:val="001810D9"/>
    <w:rsid w:val="001D6F78"/>
    <w:rsid w:val="002E149C"/>
    <w:rsid w:val="002E6101"/>
    <w:rsid w:val="0030172E"/>
    <w:rsid w:val="00352044"/>
    <w:rsid w:val="003642CD"/>
    <w:rsid w:val="003A2D34"/>
    <w:rsid w:val="003D6653"/>
    <w:rsid w:val="003F6197"/>
    <w:rsid w:val="00417DF3"/>
    <w:rsid w:val="004349DA"/>
    <w:rsid w:val="00444D8C"/>
    <w:rsid w:val="00445F5F"/>
    <w:rsid w:val="00483BB6"/>
    <w:rsid w:val="004C4EA0"/>
    <w:rsid w:val="004D7872"/>
    <w:rsid w:val="004E15A9"/>
    <w:rsid w:val="00510A8D"/>
    <w:rsid w:val="00610FDD"/>
    <w:rsid w:val="0061568F"/>
    <w:rsid w:val="00693004"/>
    <w:rsid w:val="0069473D"/>
    <w:rsid w:val="006E64BD"/>
    <w:rsid w:val="00762FA0"/>
    <w:rsid w:val="007B2B1B"/>
    <w:rsid w:val="007D7833"/>
    <w:rsid w:val="00811F90"/>
    <w:rsid w:val="00873893"/>
    <w:rsid w:val="008C3900"/>
    <w:rsid w:val="008F2FB0"/>
    <w:rsid w:val="009301B8"/>
    <w:rsid w:val="009C14AB"/>
    <w:rsid w:val="009C5685"/>
    <w:rsid w:val="009D65E5"/>
    <w:rsid w:val="009D793A"/>
    <w:rsid w:val="009F58AE"/>
    <w:rsid w:val="00A0271D"/>
    <w:rsid w:val="00A73796"/>
    <w:rsid w:val="00A81BD9"/>
    <w:rsid w:val="00AF77D8"/>
    <w:rsid w:val="00B0063D"/>
    <w:rsid w:val="00B40008"/>
    <w:rsid w:val="00BA6579"/>
    <w:rsid w:val="00BD6988"/>
    <w:rsid w:val="00BE2400"/>
    <w:rsid w:val="00BF3721"/>
    <w:rsid w:val="00C2602D"/>
    <w:rsid w:val="00C34A5C"/>
    <w:rsid w:val="00C53C6A"/>
    <w:rsid w:val="00C55407"/>
    <w:rsid w:val="00C55D32"/>
    <w:rsid w:val="00C57504"/>
    <w:rsid w:val="00C601E2"/>
    <w:rsid w:val="00C81255"/>
    <w:rsid w:val="00C901CA"/>
    <w:rsid w:val="00D02731"/>
    <w:rsid w:val="00D04ABA"/>
    <w:rsid w:val="00D04FEB"/>
    <w:rsid w:val="00D20EC5"/>
    <w:rsid w:val="00D76190"/>
    <w:rsid w:val="00D82629"/>
    <w:rsid w:val="00D9195F"/>
    <w:rsid w:val="00D925AE"/>
    <w:rsid w:val="00DD2D41"/>
    <w:rsid w:val="00DE4F48"/>
    <w:rsid w:val="00E0065A"/>
    <w:rsid w:val="00E03910"/>
    <w:rsid w:val="00E65539"/>
    <w:rsid w:val="00E76032"/>
    <w:rsid w:val="00E94A4C"/>
    <w:rsid w:val="00ED1141"/>
    <w:rsid w:val="00F53B67"/>
    <w:rsid w:val="00F92D0A"/>
    <w:rsid w:val="00FC68BC"/>
    <w:rsid w:val="00F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BAA71-FDD6-4E08-83A4-4D2AFF3E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3B4"/>
    <w:pPr>
      <w:ind w:left="720"/>
      <w:contextualSpacing/>
    </w:pPr>
  </w:style>
  <w:style w:type="paragraph" w:customStyle="1" w:styleId="FreeForm">
    <w:name w:val="Free Form"/>
    <w:rsid w:val="00FC68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Default">
    <w:name w:val="Default"/>
    <w:rsid w:val="00D91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1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7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5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5F"/>
  </w:style>
  <w:style w:type="paragraph" w:styleId="Footer">
    <w:name w:val="footer"/>
    <w:basedOn w:val="Normal"/>
    <w:link w:val="FooterChar"/>
    <w:uiPriority w:val="99"/>
    <w:unhideWhenUsed/>
    <w:rsid w:val="00445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2575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Virginija Vaitulevičienė</cp:lastModifiedBy>
  <cp:revision>5</cp:revision>
  <dcterms:created xsi:type="dcterms:W3CDTF">2025-03-27T06:25:00Z</dcterms:created>
  <dcterms:modified xsi:type="dcterms:W3CDTF">2025-03-27T09:16:00Z</dcterms:modified>
</cp:coreProperties>
</file>