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6F3C5A31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566ED4" w:rsidRPr="00566ED4">
        <w:rPr>
          <w:b/>
          <w:sz w:val="24"/>
          <w:szCs w:val="24"/>
          <w:lang w:val="lt-LT"/>
        </w:rPr>
        <w:t>KP-3625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49BD59AD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C711AE">
        <w:rPr>
          <w:sz w:val="24"/>
          <w:szCs w:val="24"/>
          <w:lang w:val="lt-LT"/>
        </w:rPr>
        <w:t>„</w:t>
      </w:r>
      <w:r w:rsidR="00F25937" w:rsidRPr="00F25937">
        <w:rPr>
          <w:b/>
          <w:bCs/>
          <w:i/>
          <w:iCs/>
          <w:sz w:val="24"/>
          <w:szCs w:val="24"/>
          <w:lang w:val="lt-LT"/>
        </w:rPr>
        <w:t>Endoskopiniai instrumentai</w:t>
      </w:r>
      <w:r w:rsidR="00554D23" w:rsidRPr="00C711AE">
        <w:rPr>
          <w:sz w:val="24"/>
          <w:szCs w:val="24"/>
          <w:lang w:val="lt-LT"/>
        </w:rPr>
        <w:t>“ 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566ED4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6FC827E8" w:rsidR="003C3D3C" w:rsidRPr="00B35042" w:rsidRDefault="00F25937" w:rsidP="00073A94">
            <w:pPr>
              <w:jc w:val="both"/>
              <w:rPr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F25937">
              <w:rPr>
                <w:b/>
                <w:bCs/>
                <w:i/>
                <w:iCs/>
                <w:sz w:val="24"/>
                <w:szCs w:val="24"/>
                <w:lang w:val="lt-LT"/>
              </w:rPr>
              <w:t>Endoskopiniai instrumentai</w:t>
            </w:r>
          </w:p>
        </w:tc>
      </w:tr>
      <w:tr w:rsidR="003C3D3C" w:rsidRPr="00566ED4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7404AA46" w14:textId="09C4B261" w:rsidR="003C3D3C" w:rsidRPr="009733F7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F25937" w:rsidRPr="00F259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Endoskopiniai instrumentai</w:t>
            </w:r>
            <w:r w:rsidRPr="00FB56A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 (toliau – pirkimas)</w:t>
            </w:r>
            <w:r w:rsidR="00592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8B4">
              <w:rPr>
                <w:rFonts w:ascii="Times New Roman" w:hAnsi="Times New Roman" w:cs="Times New Roman"/>
                <w:sz w:val="24"/>
                <w:szCs w:val="24"/>
              </w:rPr>
              <w:t xml:space="preserve">skirtų </w:t>
            </w:r>
            <w:r w:rsidR="00E81815" w:rsidRPr="00E818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VšĮ </w:t>
            </w:r>
            <w:r w:rsidR="009179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Karoliniškių</w:t>
            </w:r>
            <w:r w:rsidR="00E81815" w:rsidRPr="00E818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poliklinikai</w:t>
            </w:r>
            <w:r w:rsidRPr="00E818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ir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prašo tiekėjų, kurie yra suinteresuoti dalyvauti pirkime, pateikti savo įžvalgas, siūlymus ir rekomendacijas dėl </w:t>
            </w:r>
            <w:r w:rsidR="00F259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pirkimo dokumentų projekto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, kad perkančioji organizacija galėtų įsigyti geriausiai jos poreikius atitinkančias</w:t>
            </w:r>
            <w:r w:rsidR="00F60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8CE">
              <w:rPr>
                <w:rFonts w:ascii="Times New Roman" w:hAnsi="Times New Roman" w:cs="Times New Roman"/>
                <w:sz w:val="24"/>
                <w:szCs w:val="24"/>
              </w:rPr>
              <w:t>prekes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3D3C" w:rsidRPr="00566ED4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7BE0FB58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843410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BA68CE">
              <w:rPr>
                <w:b/>
                <w:bCs/>
                <w:sz w:val="24"/>
                <w:szCs w:val="24"/>
                <w:lang w:val="lt-LT"/>
              </w:rPr>
              <w:t>balandžio</w:t>
            </w:r>
            <w:r w:rsidR="009979B8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5732D0">
              <w:rPr>
                <w:b/>
                <w:bCs/>
                <w:sz w:val="24"/>
                <w:szCs w:val="24"/>
                <w:lang w:val="lt-LT"/>
              </w:rPr>
              <w:t>4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6B4A5D">
              <w:rPr>
                <w:b/>
                <w:bCs/>
                <w:sz w:val="24"/>
                <w:szCs w:val="24"/>
                <w:lang w:val="lt-LT"/>
              </w:rPr>
              <w:t>10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094B8F">
              <w:rPr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77777777" w:rsidR="003C3D3C" w:rsidRPr="00C711AE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566ED4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2E33BD18" w:rsidR="003C3D3C" w:rsidRPr="00C711AE" w:rsidRDefault="007E0483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7F4DDC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>
              <w:rPr>
                <w:sz w:val="24"/>
                <w:szCs w:val="24"/>
                <w:lang w:val="lt-LT"/>
              </w:rPr>
              <w:t>p</w:t>
            </w:r>
            <w:r w:rsidRPr="007F4DDC">
              <w:rPr>
                <w:sz w:val="24"/>
                <w:szCs w:val="24"/>
                <w:lang w:val="lt-LT"/>
              </w:rPr>
              <w:t xml:space="preserve">erkančiosios organizacijos </w:t>
            </w:r>
            <w:r w:rsidRPr="00A049E2">
              <w:rPr>
                <w:sz w:val="24"/>
                <w:szCs w:val="24"/>
                <w:lang w:val="lt-LT"/>
              </w:rPr>
              <w:t>Viešųjų pirkimų skyriaus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3C3D3C">
              <w:rPr>
                <w:sz w:val="24"/>
                <w:szCs w:val="24"/>
                <w:lang w:val="lt-LT"/>
              </w:rPr>
              <w:t xml:space="preserve">Centralizuotų sveikatos priežiūros įstaigų pirkimų poskyrio Prekių ir paslaugų pirkimo specialistė </w:t>
            </w:r>
            <w:r w:rsidRPr="00965859">
              <w:rPr>
                <w:sz w:val="24"/>
                <w:szCs w:val="24"/>
                <w:lang w:val="lt-LT"/>
              </w:rPr>
              <w:t>Elžbieta Taločkaitė</w:t>
            </w:r>
            <w:r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Pr="006A2E2E">
                <w:rPr>
                  <w:rStyle w:val="Hipersaitas"/>
                  <w:sz w:val="24"/>
                  <w:szCs w:val="24"/>
                </w:rPr>
                <w:t>elzbieta.talockaite@</w:t>
              </w:r>
              <w:r w:rsidRPr="006A2E2E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</w:hyperlink>
            <w:r w:rsidR="003C3D3C"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536627" w14:paraId="4C992ED6" w14:textId="77777777" w:rsidTr="007E264B">
        <w:trPr>
          <w:trHeight w:val="586"/>
        </w:trPr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1D471FBC" w14:textId="12984A68" w:rsidR="008E53F2" w:rsidRPr="00C711AE" w:rsidRDefault="007F4326" w:rsidP="003C3D3C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Pirkimo dokumentų projektas</w:t>
            </w:r>
          </w:p>
        </w:tc>
      </w:tr>
    </w:tbl>
    <w:p w14:paraId="3E5BF2A4" w14:textId="0B7F5490" w:rsidR="003C3D3C" w:rsidRPr="00C711AE" w:rsidRDefault="008E53F2" w:rsidP="001B10D2">
      <w:pPr>
        <w:jc w:val="center"/>
        <w:rPr>
          <w:sz w:val="24"/>
          <w:szCs w:val="24"/>
        </w:rPr>
      </w:pPr>
      <w:r w:rsidRPr="00C711AE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11AE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16B12"/>
    <w:rsid w:val="000277B9"/>
    <w:rsid w:val="00044832"/>
    <w:rsid w:val="0005659C"/>
    <w:rsid w:val="00086504"/>
    <w:rsid w:val="0009283B"/>
    <w:rsid w:val="00094B8F"/>
    <w:rsid w:val="000B0DE7"/>
    <w:rsid w:val="000B3526"/>
    <w:rsid w:val="00101D80"/>
    <w:rsid w:val="00123BFB"/>
    <w:rsid w:val="00137DC2"/>
    <w:rsid w:val="0014001F"/>
    <w:rsid w:val="00151C1F"/>
    <w:rsid w:val="001A77E3"/>
    <w:rsid w:val="001B10D2"/>
    <w:rsid w:val="001B1328"/>
    <w:rsid w:val="001C0B8E"/>
    <w:rsid w:val="001C5ADE"/>
    <w:rsid w:val="001E3F54"/>
    <w:rsid w:val="001F2190"/>
    <w:rsid w:val="00284A46"/>
    <w:rsid w:val="002A2772"/>
    <w:rsid w:val="002D7DEB"/>
    <w:rsid w:val="003104F0"/>
    <w:rsid w:val="00312466"/>
    <w:rsid w:val="003167AE"/>
    <w:rsid w:val="00320615"/>
    <w:rsid w:val="00372339"/>
    <w:rsid w:val="003C3A7C"/>
    <w:rsid w:val="003C3D3C"/>
    <w:rsid w:val="003D6690"/>
    <w:rsid w:val="00433C0D"/>
    <w:rsid w:val="00435BE6"/>
    <w:rsid w:val="005124BE"/>
    <w:rsid w:val="00512A7E"/>
    <w:rsid w:val="00536627"/>
    <w:rsid w:val="00547DC6"/>
    <w:rsid w:val="00554D23"/>
    <w:rsid w:val="00566ED4"/>
    <w:rsid w:val="005732D0"/>
    <w:rsid w:val="0059218C"/>
    <w:rsid w:val="005B0CE8"/>
    <w:rsid w:val="005E25A0"/>
    <w:rsid w:val="005F698C"/>
    <w:rsid w:val="00612C0F"/>
    <w:rsid w:val="006174CE"/>
    <w:rsid w:val="00676464"/>
    <w:rsid w:val="00676B48"/>
    <w:rsid w:val="006B4A5D"/>
    <w:rsid w:val="00702DDE"/>
    <w:rsid w:val="007176F2"/>
    <w:rsid w:val="00761565"/>
    <w:rsid w:val="00763A64"/>
    <w:rsid w:val="00774A81"/>
    <w:rsid w:val="007D71BC"/>
    <w:rsid w:val="007E0483"/>
    <w:rsid w:val="007E264B"/>
    <w:rsid w:val="007E34F1"/>
    <w:rsid w:val="007F4326"/>
    <w:rsid w:val="00801E5A"/>
    <w:rsid w:val="008262F4"/>
    <w:rsid w:val="00843410"/>
    <w:rsid w:val="0085284D"/>
    <w:rsid w:val="008969D4"/>
    <w:rsid w:val="008E53F2"/>
    <w:rsid w:val="009179AF"/>
    <w:rsid w:val="009733F7"/>
    <w:rsid w:val="009979B8"/>
    <w:rsid w:val="009C791B"/>
    <w:rsid w:val="00A00374"/>
    <w:rsid w:val="00A10032"/>
    <w:rsid w:val="00A34B41"/>
    <w:rsid w:val="00A42325"/>
    <w:rsid w:val="00A50D0D"/>
    <w:rsid w:val="00AB6DD3"/>
    <w:rsid w:val="00AC12B5"/>
    <w:rsid w:val="00B35042"/>
    <w:rsid w:val="00B56222"/>
    <w:rsid w:val="00B62851"/>
    <w:rsid w:val="00B70B1A"/>
    <w:rsid w:val="00B746D2"/>
    <w:rsid w:val="00B910D7"/>
    <w:rsid w:val="00BA6345"/>
    <w:rsid w:val="00BA68CE"/>
    <w:rsid w:val="00BB5E34"/>
    <w:rsid w:val="00C12F9B"/>
    <w:rsid w:val="00C40AA0"/>
    <w:rsid w:val="00C546CE"/>
    <w:rsid w:val="00C56660"/>
    <w:rsid w:val="00C56C8D"/>
    <w:rsid w:val="00C67636"/>
    <w:rsid w:val="00C711AE"/>
    <w:rsid w:val="00C828B4"/>
    <w:rsid w:val="00CA5143"/>
    <w:rsid w:val="00CC6F90"/>
    <w:rsid w:val="00D04EBE"/>
    <w:rsid w:val="00D22381"/>
    <w:rsid w:val="00D2616C"/>
    <w:rsid w:val="00D612B5"/>
    <w:rsid w:val="00D8357C"/>
    <w:rsid w:val="00D86321"/>
    <w:rsid w:val="00D94C2D"/>
    <w:rsid w:val="00DC0A0C"/>
    <w:rsid w:val="00E656E1"/>
    <w:rsid w:val="00E81815"/>
    <w:rsid w:val="00E864CB"/>
    <w:rsid w:val="00EB3F0D"/>
    <w:rsid w:val="00ED31F3"/>
    <w:rsid w:val="00EE5980"/>
    <w:rsid w:val="00F25937"/>
    <w:rsid w:val="00F603AA"/>
    <w:rsid w:val="00F93E5D"/>
    <w:rsid w:val="00FA3980"/>
    <w:rsid w:val="00FB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talockait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1098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Elžbieta Taločkaitė</cp:lastModifiedBy>
  <cp:revision>58</cp:revision>
  <dcterms:created xsi:type="dcterms:W3CDTF">2024-07-18T10:52:00Z</dcterms:created>
  <dcterms:modified xsi:type="dcterms:W3CDTF">2025-03-28T06:06:00Z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