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774F571" w:rsidR="00D35D38" w:rsidRPr="00331B0B" w:rsidRDefault="00AB2464">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6B50D2CF" w14:textId="687CCD20" w:rsidR="00812E1E" w:rsidRDefault="00755F42" w:rsidP="00812E1E">
      <w:pPr>
        <w:spacing w:after="0" w:line="240" w:lineRule="auto"/>
        <w:jc w:val="center"/>
        <w:rPr>
          <w:b/>
          <w:caps/>
          <w:kern w:val="24"/>
        </w:rPr>
      </w:pPr>
      <w:r w:rsidRPr="00925F82">
        <w:rPr>
          <w:rFonts w:cs="Times New Roman"/>
          <w:b/>
          <w:bCs/>
          <w:caps/>
          <w:color w:val="000000" w:themeColor="text1"/>
          <w:kern w:val="0"/>
          <w:szCs w:val="24"/>
          <w:lang w:eastAsia="lt-LT"/>
        </w:rPr>
        <w:t>Lyderystės mokymų savivaldybės bendrojo ugdymo mokyklų vadovams ir mokytojams</w:t>
      </w:r>
      <w:r w:rsidR="00A95998">
        <w:rPr>
          <w:b/>
          <w:bCs/>
          <w:caps/>
          <w:kern w:val="24"/>
        </w:rPr>
        <w:t xml:space="preserve"> paslaugos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E7C942F"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09D8EAF8" w14:textId="708D90DC" w:rsidR="00257DC6" w:rsidRPr="0074272F" w:rsidRDefault="00357CC8" w:rsidP="00257DC6">
      <w:pPr>
        <w:spacing w:after="0" w:line="240" w:lineRule="auto"/>
        <w:ind w:left="284" w:firstLine="709"/>
        <w:jc w:val="both"/>
        <w:rPr>
          <w:szCs w:val="24"/>
        </w:rPr>
      </w:pPr>
      <w:r>
        <w:rPr>
          <w:szCs w:val="24"/>
        </w:rPr>
        <w:t>3</w:t>
      </w:r>
      <w:r w:rsidR="00257DC6" w:rsidRPr="0094013E">
        <w:rPr>
          <w:szCs w:val="24"/>
        </w:rPr>
        <w:t xml:space="preserve"> priedas.</w:t>
      </w:r>
      <w:r w:rsidR="009D7515" w:rsidRPr="0094013E">
        <w:rPr>
          <w:szCs w:val="24"/>
        </w:rPr>
        <w:t xml:space="preserve"> </w:t>
      </w:r>
      <w:r w:rsidR="00257DC6" w:rsidRPr="0094013E">
        <w:rPr>
          <w:szCs w:val="24"/>
        </w:rPr>
        <w:t>Deklaracijos dėl Viešųjų pirkimų įstatymo 45 straipsnio 2¹ dalies numatytų sąlygų forma.</w:t>
      </w:r>
    </w:p>
    <w:p w14:paraId="49494F54" w14:textId="101B9720" w:rsidR="00D35D38" w:rsidRPr="00AF3A0C" w:rsidRDefault="00357CC8" w:rsidP="00257DC6">
      <w:pPr>
        <w:spacing w:after="0" w:line="240" w:lineRule="auto"/>
        <w:ind w:left="284" w:firstLine="709"/>
        <w:jc w:val="both"/>
        <w:rPr>
          <w:szCs w:val="24"/>
        </w:rPr>
      </w:pPr>
      <w:r>
        <w:rPr>
          <w:szCs w:val="24"/>
        </w:rPr>
        <w:t>4</w:t>
      </w:r>
      <w:r w:rsidR="00257DC6" w:rsidRPr="00AF3A0C">
        <w:rPr>
          <w:szCs w:val="24"/>
        </w:rPr>
        <w:t xml:space="preserve"> priedas. </w:t>
      </w:r>
      <w:r w:rsidR="00D35D38" w:rsidRPr="00AF3A0C">
        <w:rPr>
          <w:szCs w:val="24"/>
        </w:rPr>
        <w:t>Pirkimo sutarties projektas</w:t>
      </w:r>
      <w:r w:rsidR="004C2FD7" w:rsidRPr="00AF3A0C">
        <w:rPr>
          <w:szCs w:val="24"/>
        </w:rPr>
        <w:t>.</w:t>
      </w:r>
    </w:p>
    <w:p w14:paraId="0F91D3DF" w14:textId="7AB21BDB" w:rsidR="004A4833" w:rsidRDefault="00357CC8" w:rsidP="004A4833">
      <w:pPr>
        <w:spacing w:after="0" w:line="240" w:lineRule="auto"/>
        <w:ind w:left="284" w:firstLine="709"/>
        <w:jc w:val="both"/>
        <w:rPr>
          <w:szCs w:val="24"/>
        </w:rPr>
      </w:pPr>
      <w:r>
        <w:rPr>
          <w:szCs w:val="24"/>
        </w:rPr>
        <w:t>5</w:t>
      </w:r>
      <w:r w:rsidR="00257DC6" w:rsidRPr="007D46A6">
        <w:rPr>
          <w:szCs w:val="24"/>
        </w:rPr>
        <w:t xml:space="preserve">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219B7036" w14:textId="7CB20308" w:rsidR="00B11496" w:rsidRPr="007D46A6" w:rsidRDefault="00004E81" w:rsidP="004A4833">
      <w:pPr>
        <w:spacing w:after="0" w:line="240" w:lineRule="auto"/>
        <w:ind w:left="284" w:firstLine="709"/>
        <w:jc w:val="both"/>
        <w:rPr>
          <w:szCs w:val="24"/>
        </w:rPr>
      </w:pPr>
      <w:r>
        <w:rPr>
          <w:szCs w:val="24"/>
        </w:rPr>
        <w:t>6</w:t>
      </w:r>
      <w:r w:rsidR="00B11496">
        <w:rPr>
          <w:szCs w:val="24"/>
        </w:rPr>
        <w:t xml:space="preserve"> priedas. </w:t>
      </w:r>
      <w:r w:rsidR="0004153F" w:rsidRPr="0004153F">
        <w:rPr>
          <w:szCs w:val="24"/>
        </w:rPr>
        <w:t>Pavyzdinės sutarties įvykdymo užtikrinimo laidavimo draudimo rašto ir garantijos formos.</w:t>
      </w:r>
    </w:p>
    <w:p w14:paraId="48C025B4" w14:textId="2D5B6E2C" w:rsidR="006C27AD" w:rsidRDefault="00004E81" w:rsidP="004A4833">
      <w:pPr>
        <w:spacing w:after="0" w:line="240" w:lineRule="auto"/>
        <w:ind w:left="284" w:firstLine="709"/>
        <w:jc w:val="both"/>
        <w:rPr>
          <w:szCs w:val="24"/>
        </w:rPr>
      </w:pPr>
      <w:r>
        <w:rPr>
          <w:szCs w:val="24"/>
        </w:rPr>
        <w:t>7</w:t>
      </w:r>
      <w:r w:rsidR="00257DC6" w:rsidRPr="007D46A6">
        <w:rPr>
          <w:szCs w:val="24"/>
        </w:rPr>
        <w:t xml:space="preserve"> priedas. </w:t>
      </w:r>
      <w:r w:rsidR="0085105E" w:rsidRPr="007D46A6">
        <w:rPr>
          <w:szCs w:val="24"/>
        </w:rPr>
        <w:t>Techninė specifikacija.</w:t>
      </w:r>
    </w:p>
    <w:p w14:paraId="5440BA15" w14:textId="0096D5D8" w:rsidR="005A1F5C" w:rsidRPr="007D46A6" w:rsidRDefault="00004E81" w:rsidP="004A4833">
      <w:pPr>
        <w:spacing w:after="0" w:line="240" w:lineRule="auto"/>
        <w:ind w:left="284" w:firstLine="709"/>
        <w:jc w:val="both"/>
        <w:rPr>
          <w:szCs w:val="24"/>
        </w:rPr>
      </w:pPr>
      <w:r>
        <w:rPr>
          <w:szCs w:val="24"/>
        </w:rPr>
        <w:t>8</w:t>
      </w:r>
      <w:r w:rsidR="005A1F5C">
        <w:rPr>
          <w:szCs w:val="24"/>
        </w:rPr>
        <w:t xml:space="preserve"> priedas. Įvykdytų sutarčių forma.</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6DD7639E" w:rsidR="002E7C28" w:rsidRPr="006D39D6" w:rsidRDefault="0053341A" w:rsidP="00D62345">
      <w:pPr>
        <w:pStyle w:val="Sraopastraipa"/>
        <w:numPr>
          <w:ilvl w:val="0"/>
          <w:numId w:val="17"/>
        </w:numPr>
        <w:tabs>
          <w:tab w:val="left" w:pos="426"/>
          <w:tab w:val="left" w:pos="993"/>
        </w:tabs>
        <w:spacing w:after="0" w:line="240" w:lineRule="auto"/>
        <w:ind w:left="0" w:firstLine="567"/>
        <w:jc w:val="both"/>
        <w:rPr>
          <w:szCs w:val="24"/>
        </w:rPr>
      </w:pPr>
      <w:bookmarkStart w:id="0" w:name="_Hlk32933565"/>
      <w:bookmarkStart w:id="1" w:name="_Hlk32933534"/>
      <w:r w:rsidRPr="006D39D6">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6D39D6" w:rsidRPr="006D39D6">
        <w:rPr>
          <w:rFonts w:eastAsia="SimSun"/>
          <w:szCs w:val="24"/>
          <w:lang w:eastAsia="zh-CN" w:bidi="hi-IN"/>
        </w:rPr>
        <w:t xml:space="preserve">įgyvendinant </w:t>
      </w:r>
      <w:r w:rsidR="006D39D6" w:rsidRPr="006D39D6">
        <w:rPr>
          <w:rFonts w:eastAsia="SimSun"/>
          <w:bCs/>
          <w:szCs w:val="24"/>
          <w:lang w:eastAsia="zh-CN" w:bidi="hi-IN"/>
        </w:rPr>
        <w:t>„</w:t>
      </w:r>
      <w:r w:rsidR="00A95998">
        <w:rPr>
          <w:rFonts w:eastAsia="SimSun"/>
          <w:bCs/>
          <w:szCs w:val="24"/>
          <w:lang w:eastAsia="zh-CN" w:bidi="hi-IN"/>
        </w:rPr>
        <w:t>Tūkstantmečio mokyklų II</w:t>
      </w:r>
      <w:r w:rsidR="006D39D6" w:rsidRPr="006D39D6">
        <w:rPr>
          <w:rFonts w:eastAsia="SimSun"/>
          <w:bCs/>
          <w:szCs w:val="24"/>
          <w:lang w:eastAsia="zh-CN" w:bidi="hi-IN"/>
        </w:rPr>
        <w:t>“</w:t>
      </w:r>
      <w:r w:rsidR="00A95998">
        <w:rPr>
          <w:rFonts w:eastAsia="SimSun"/>
          <w:bCs/>
          <w:szCs w:val="24"/>
          <w:lang w:eastAsia="zh-CN" w:bidi="hi-IN"/>
        </w:rPr>
        <w:t xml:space="preserve"> programą</w:t>
      </w:r>
      <w:r w:rsidR="006D39D6" w:rsidRPr="006D39D6">
        <w:rPr>
          <w:rFonts w:eastAsia="SimSun"/>
          <w:bCs/>
          <w:szCs w:val="24"/>
          <w:lang w:eastAsia="zh-CN" w:bidi="hi-IN"/>
        </w:rPr>
        <w:t xml:space="preserve">, </w:t>
      </w:r>
      <w:r w:rsidR="003348C4" w:rsidRPr="006D39D6">
        <w:rPr>
          <w:szCs w:val="24"/>
        </w:rPr>
        <w:t>ketina</w:t>
      </w:r>
      <w:r w:rsidR="002E7C28" w:rsidRPr="006D39D6">
        <w:rPr>
          <w:rFonts w:cs="Times New Roman"/>
          <w:szCs w:val="24"/>
        </w:rPr>
        <w:t xml:space="preserve"> </w:t>
      </w:r>
      <w:r w:rsidR="002E7C28" w:rsidRPr="006D39D6">
        <w:rPr>
          <w:szCs w:val="24"/>
        </w:rPr>
        <w:t>įsigyti</w:t>
      </w:r>
      <w:bookmarkStart w:id="2" w:name="_Hlk115873504"/>
      <w:bookmarkStart w:id="3" w:name="_Hlk109047880"/>
      <w:r w:rsidR="002E7C28" w:rsidRPr="006D39D6">
        <w:rPr>
          <w:szCs w:val="24"/>
        </w:rPr>
        <w:t xml:space="preserve"> </w:t>
      </w:r>
      <w:bookmarkStart w:id="4" w:name="_Hlk189225003"/>
      <w:bookmarkEnd w:id="2"/>
      <w:bookmarkEnd w:id="3"/>
      <w:r w:rsidR="00755F42">
        <w:rPr>
          <w:rFonts w:eastAsia="Lucida Sans Unicode"/>
          <w:szCs w:val="24"/>
          <w:lang w:eastAsia="zh-CN" w:bidi="hi-IN"/>
        </w:rPr>
        <w:t>l</w:t>
      </w:r>
      <w:r w:rsidR="00755F42" w:rsidRPr="00644354">
        <w:rPr>
          <w:szCs w:val="24"/>
        </w:rPr>
        <w:t xml:space="preserve">yderystės mokymų savivaldybės bendrojo ugdymo mokyklų vadovams ir mokytojams </w:t>
      </w:r>
      <w:r w:rsidR="00A95998">
        <w:rPr>
          <w:szCs w:val="24"/>
        </w:rPr>
        <w:t>paslaugas</w:t>
      </w:r>
      <w:bookmarkEnd w:id="4"/>
      <w:r w:rsidR="001E0E9B" w:rsidRPr="006D39D6">
        <w:rPr>
          <w:bCs/>
          <w:szCs w:val="24"/>
        </w:rPr>
        <w:t>.</w:t>
      </w:r>
    </w:p>
    <w:p w14:paraId="66060D7A" w14:textId="10E4FCFA"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B91218">
        <w:rPr>
          <w:szCs w:val="24"/>
        </w:rPr>
        <w:t xml:space="preserve">Viešasis pirkimas </w:t>
      </w:r>
      <w:r w:rsidRPr="001A026F">
        <w:rPr>
          <w:szCs w:val="24"/>
        </w:rPr>
        <w:t>atviro (</w:t>
      </w:r>
      <w:r w:rsidR="00916716">
        <w:rPr>
          <w:szCs w:val="24"/>
        </w:rPr>
        <w:t>supaprastinto</w:t>
      </w:r>
      <w:r w:rsidRPr="001A026F">
        <w:rPr>
          <w:szCs w:val="24"/>
        </w:rPr>
        <w:t>) konkurso būdu vykdomas vadovaujantis Lietuvos</w:t>
      </w:r>
      <w:r w:rsidRPr="0026159C">
        <w:rPr>
          <w:szCs w:val="24"/>
        </w:rPr>
        <w:t xml:space="preserve">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196051"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Vartojamos pagrindinės sąvokos, apibrėžtos Lietuvos Respublikos viešųjų pirkimų įstatyme (toliau – </w:t>
      </w:r>
      <w:r w:rsidRPr="00196051">
        <w:rPr>
          <w:szCs w:val="24"/>
        </w:rPr>
        <w:t>Viešųjų pirkimų įstatymas) ir kituose su pirkimo objektu susijusiuose teisės aktuose (jų aktualiose redakcijose).</w:t>
      </w:r>
    </w:p>
    <w:p w14:paraId="70F0648A" w14:textId="07D1ADA3" w:rsidR="00CB7E01" w:rsidRPr="00196051"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Skelbimas apie pirkimą paskelbtas Viešųjų pirkimų įstatymo nustatyta tvarka.</w:t>
      </w:r>
      <w:r w:rsidR="00110A98" w:rsidRPr="00196051">
        <w:rPr>
          <w:szCs w:val="24"/>
        </w:rPr>
        <w:t xml:space="preserve"> </w:t>
      </w:r>
      <w:r w:rsidR="00110A98" w:rsidRPr="00196051">
        <w:rPr>
          <w:color w:val="000000" w:themeColor="text1"/>
          <w:szCs w:val="24"/>
        </w:rPr>
        <w:t>Išankstinis informacinis skelbimas apie šį pirkimą nebuvo skelbtas</w:t>
      </w:r>
      <w:r w:rsidR="00196051" w:rsidRPr="00196051">
        <w:rPr>
          <w:color w:val="000000" w:themeColor="text1"/>
          <w:szCs w:val="24"/>
        </w:rPr>
        <w:t>.</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Pirkimas</w:t>
      </w:r>
      <w:r w:rsidR="009F7161" w:rsidRPr="00196051">
        <w:rPr>
          <w:szCs w:val="24"/>
        </w:rPr>
        <w:t xml:space="preserve"> atliekamas laikantis lygiateisiškumo, nediskriminavimo</w:t>
      </w:r>
      <w:r w:rsidR="009F7161" w:rsidRPr="0026159C">
        <w:rPr>
          <w:szCs w:val="24"/>
        </w:rPr>
        <w:t>,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5B2EB8FB" w:rsidR="009F7161" w:rsidRPr="00A2167E"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 xml:space="preserve">Bet kokia informacija, konkurso sąlygų paaiškinimai, pranešimai ar kitas Perkančiosios organizacijos ir tiekėjo susirašinėjimas yra vykdomas tik CVP IS susirašinėjimo priemonėmis </w:t>
      </w:r>
      <w:r w:rsidR="009F7161" w:rsidRPr="00A2167E">
        <w:rPr>
          <w:szCs w:val="24"/>
        </w:rPr>
        <w:t>(pranešimus gaus tie tiekėjo naudotojai, kurie priėmė kvietimą arba yra priskirti prie pirkimo).</w:t>
      </w:r>
    </w:p>
    <w:p w14:paraId="2A7B667A" w14:textId="2D12462C" w:rsidR="00E759CC" w:rsidRPr="00A2167E" w:rsidRDefault="00E759CC" w:rsidP="00E759CC">
      <w:pPr>
        <w:pStyle w:val="Sraopastraipa"/>
        <w:numPr>
          <w:ilvl w:val="0"/>
          <w:numId w:val="17"/>
        </w:numPr>
        <w:tabs>
          <w:tab w:val="left" w:pos="426"/>
          <w:tab w:val="left" w:pos="993"/>
        </w:tabs>
        <w:spacing w:after="0" w:line="240" w:lineRule="auto"/>
        <w:ind w:left="0" w:firstLine="567"/>
        <w:jc w:val="both"/>
        <w:rPr>
          <w:szCs w:val="24"/>
        </w:rPr>
      </w:pPr>
      <w:r w:rsidRPr="00A2167E">
        <w:rPr>
          <w:bCs/>
          <w:szCs w:val="24"/>
        </w:rPr>
        <w:t xml:space="preserve">Šis </w:t>
      </w:r>
      <w:r w:rsidRPr="00A2167E">
        <w:rPr>
          <w:szCs w:val="24"/>
        </w:rPr>
        <w:t>pirkimas</w:t>
      </w:r>
      <w:r w:rsidRPr="00A2167E">
        <w:rPr>
          <w:bCs/>
          <w:szCs w:val="24"/>
        </w:rPr>
        <w:t xml:space="preserve"> laikomas </w:t>
      </w:r>
      <w:r w:rsidRPr="00A2167E">
        <w:rPr>
          <w:szCs w:val="24"/>
        </w:rPr>
        <w:t>žaliuoju pirkimu</w:t>
      </w:r>
      <w:r w:rsidRPr="00A2167E">
        <w:rPr>
          <w:bCs/>
          <w:szCs w:val="24"/>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4.4.3. punktu.</w:t>
      </w:r>
    </w:p>
    <w:p w14:paraId="37296D77" w14:textId="77777777" w:rsidR="00931F87" w:rsidRPr="00A2167E"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Perkančioji organizacija nėra pridėtinės vertės mokesčio (toliau – PVM) mokėtoja.</w:t>
      </w:r>
    </w:p>
    <w:p w14:paraId="1438058F" w14:textId="6931D0F0" w:rsidR="00931F87" w:rsidRPr="00A2167E"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 xml:space="preserve">Savanoriško </w:t>
      </w:r>
      <w:proofErr w:type="spellStart"/>
      <w:r w:rsidRPr="00A2167E">
        <w:rPr>
          <w:szCs w:val="24"/>
        </w:rPr>
        <w:t>ex</w:t>
      </w:r>
      <w:proofErr w:type="spellEnd"/>
      <w:r w:rsidRPr="00A2167E">
        <w:rPr>
          <w:szCs w:val="24"/>
        </w:rPr>
        <w:t xml:space="preserve"> ante skaidrumo skelbimo nenumatoma skelbti.</w:t>
      </w:r>
    </w:p>
    <w:p w14:paraId="74A2F960" w14:textId="60405D79" w:rsidR="006133E1" w:rsidRPr="00A2167E" w:rsidRDefault="006133E1" w:rsidP="00AB518C">
      <w:pPr>
        <w:pStyle w:val="Sraopastraipa"/>
        <w:numPr>
          <w:ilvl w:val="0"/>
          <w:numId w:val="17"/>
        </w:numPr>
        <w:tabs>
          <w:tab w:val="left" w:pos="426"/>
          <w:tab w:val="left" w:pos="993"/>
        </w:tabs>
        <w:spacing w:after="0" w:line="240" w:lineRule="auto"/>
        <w:ind w:left="0" w:firstLine="567"/>
        <w:jc w:val="both"/>
        <w:rPr>
          <w:bCs/>
          <w:szCs w:val="24"/>
        </w:rPr>
      </w:pPr>
      <w:r w:rsidRPr="00A2167E">
        <w:rPr>
          <w:szCs w:val="24"/>
        </w:rPr>
        <w:t>Pirkimas</w:t>
      </w:r>
      <w:r w:rsidRPr="00A2167E">
        <w:rPr>
          <w:bCs/>
          <w:szCs w:val="24"/>
        </w:rPr>
        <w:t xml:space="preserve"> vykdomas nesinaudojant CPO LT katalogu</w:t>
      </w:r>
      <w:r w:rsidR="00AB518C" w:rsidRPr="00A2167E">
        <w:rPr>
          <w:bCs/>
          <w:szCs w:val="24"/>
        </w:rPr>
        <w:t>, nes</w:t>
      </w:r>
      <w:r w:rsidRPr="00A2167E">
        <w:rPr>
          <w:bCs/>
          <w:szCs w:val="24"/>
        </w:rPr>
        <w:t xml:space="preserve"> </w:t>
      </w:r>
      <w:r w:rsidR="00AB518C" w:rsidRPr="00A2167E">
        <w:rPr>
          <w:bCs/>
          <w:szCs w:val="24"/>
        </w:rPr>
        <w:t xml:space="preserve">CPO LT nėra galimybės įsigyti </w:t>
      </w:r>
      <w:r w:rsidR="006B4EDF" w:rsidRPr="00A2167E">
        <w:rPr>
          <w:bCs/>
          <w:szCs w:val="24"/>
        </w:rPr>
        <w:t xml:space="preserve">mokymo </w:t>
      </w:r>
      <w:r w:rsidR="00AB518C" w:rsidRPr="00A2167E">
        <w:rPr>
          <w:bCs/>
          <w:szCs w:val="24"/>
        </w:rPr>
        <w:t>paslaugų.</w:t>
      </w:r>
    </w:p>
    <w:p w14:paraId="6E32995E" w14:textId="77777777" w:rsidR="00D35D38" w:rsidRPr="00A2167E" w:rsidRDefault="00D35D38" w:rsidP="00776F92">
      <w:pPr>
        <w:pStyle w:val="Lentelsantrat"/>
        <w:widowControl w:val="0"/>
        <w:suppressLineNumbers w:val="0"/>
        <w:spacing w:before="120" w:after="120" w:line="240" w:lineRule="auto"/>
        <w:rPr>
          <w:bCs w:val="0"/>
        </w:rPr>
      </w:pPr>
      <w:r w:rsidRPr="00A2167E">
        <w:rPr>
          <w:bCs w:val="0"/>
        </w:rPr>
        <w:t>II.</w:t>
      </w:r>
      <w:r w:rsidR="003D4AAC" w:rsidRPr="00A2167E">
        <w:rPr>
          <w:bCs w:val="0"/>
        </w:rPr>
        <w:t xml:space="preserve"> </w:t>
      </w:r>
      <w:r w:rsidRPr="00A2167E">
        <w:rPr>
          <w:bCs w:val="0"/>
          <w:szCs w:val="24"/>
        </w:rPr>
        <w:t>PIRKIMO</w:t>
      </w:r>
      <w:r w:rsidRPr="00A2167E">
        <w:rPr>
          <w:bCs w:val="0"/>
        </w:rPr>
        <w:t xml:space="preserve"> OBJEKTAS</w:t>
      </w:r>
    </w:p>
    <w:p w14:paraId="6F0E387B" w14:textId="5E6C6066" w:rsidR="005D35B0" w:rsidRPr="00A2167E" w:rsidRDefault="00CA2A98" w:rsidP="00F26877">
      <w:pPr>
        <w:pStyle w:val="Sraopastraipa"/>
        <w:widowControl w:val="0"/>
        <w:numPr>
          <w:ilvl w:val="0"/>
          <w:numId w:val="17"/>
        </w:numPr>
        <w:tabs>
          <w:tab w:val="left" w:pos="0"/>
          <w:tab w:val="left" w:pos="993"/>
        </w:tabs>
        <w:spacing w:after="0" w:line="240" w:lineRule="auto"/>
        <w:ind w:left="0" w:firstLine="567"/>
        <w:jc w:val="both"/>
        <w:rPr>
          <w:szCs w:val="24"/>
        </w:rPr>
      </w:pPr>
      <w:r w:rsidRPr="00A2167E">
        <w:t xml:space="preserve">Pirkimo </w:t>
      </w:r>
      <w:r w:rsidRPr="00A2167E">
        <w:rPr>
          <w:szCs w:val="24"/>
        </w:rPr>
        <w:t>objektas</w:t>
      </w:r>
      <w:r w:rsidRPr="00A2167E">
        <w:t xml:space="preserve"> </w:t>
      </w:r>
      <w:r w:rsidR="00835642" w:rsidRPr="00A2167E">
        <w:t xml:space="preserve">yra </w:t>
      </w:r>
      <w:r w:rsidR="00755F42">
        <w:rPr>
          <w:rFonts w:eastAsia="Lucida Sans Unicode"/>
          <w:szCs w:val="24"/>
          <w:lang w:eastAsia="zh-CN" w:bidi="hi-IN"/>
        </w:rPr>
        <w:t>l</w:t>
      </w:r>
      <w:r w:rsidR="00755F42" w:rsidRPr="00644354">
        <w:rPr>
          <w:szCs w:val="24"/>
        </w:rPr>
        <w:t xml:space="preserve">yderystės mokymų savivaldybės bendrojo ugdymo mokyklų vadovams ir mokytojams </w:t>
      </w:r>
      <w:r w:rsidR="006B4EDF" w:rsidRPr="00A2167E">
        <w:t>p</w:t>
      </w:r>
      <w:r w:rsidR="00196051" w:rsidRPr="00A2167E">
        <w:rPr>
          <w:bCs/>
        </w:rPr>
        <w:t xml:space="preserve">aslaugos </w:t>
      </w:r>
      <w:r w:rsidR="00EC4F9C" w:rsidRPr="00A2167E">
        <w:t>(toliau – Paslaugos).</w:t>
      </w:r>
      <w:r w:rsidR="00EC4F9C" w:rsidRPr="00A2167E">
        <w:rPr>
          <w:szCs w:val="24"/>
        </w:rPr>
        <w:t xml:space="preserve"> </w:t>
      </w:r>
      <w:r w:rsidR="00EC4F9C" w:rsidRPr="00A2167E">
        <w:t>Paslaugų sudėtis, apimtys bei kiti reikalavimai yra nurodyti</w:t>
      </w:r>
      <w:r w:rsidRPr="00A2167E">
        <w:rPr>
          <w:szCs w:val="24"/>
        </w:rPr>
        <w:t xml:space="preserve"> šių konkurso sąlygų </w:t>
      </w:r>
      <w:r w:rsidR="00357CC8" w:rsidRPr="00A2167E">
        <w:rPr>
          <w:szCs w:val="24"/>
        </w:rPr>
        <w:t>4</w:t>
      </w:r>
      <w:r w:rsidR="00157108" w:rsidRPr="00A2167E">
        <w:rPr>
          <w:szCs w:val="24"/>
        </w:rPr>
        <w:t xml:space="preserve"> priede pateikiamame Pirkimo sutarties projekte, </w:t>
      </w:r>
      <w:r w:rsidR="007A7B44" w:rsidRPr="00A2167E">
        <w:rPr>
          <w:szCs w:val="24"/>
        </w:rPr>
        <w:t xml:space="preserve"> </w:t>
      </w:r>
      <w:r w:rsidR="00A2167E" w:rsidRPr="00A2167E">
        <w:rPr>
          <w:szCs w:val="24"/>
        </w:rPr>
        <w:t xml:space="preserve">7 </w:t>
      </w:r>
      <w:r w:rsidRPr="00A2167E">
        <w:rPr>
          <w:szCs w:val="24"/>
        </w:rPr>
        <w:t>priede</w:t>
      </w:r>
      <w:r w:rsidR="00242257" w:rsidRPr="00A2167E">
        <w:rPr>
          <w:szCs w:val="24"/>
        </w:rPr>
        <w:t xml:space="preserve"> pateikiamoje</w:t>
      </w:r>
      <w:r w:rsidR="00BA7A9E" w:rsidRPr="00A2167E">
        <w:rPr>
          <w:szCs w:val="24"/>
        </w:rPr>
        <w:t xml:space="preserve"> Techninėje </w:t>
      </w:r>
      <w:r w:rsidR="00B229C6" w:rsidRPr="00A2167E">
        <w:rPr>
          <w:szCs w:val="24"/>
        </w:rPr>
        <w:t>specifikacijoje</w:t>
      </w:r>
      <w:r w:rsidR="00FA4772" w:rsidRPr="00A2167E">
        <w:rPr>
          <w:szCs w:val="24"/>
        </w:rPr>
        <w:t>.</w:t>
      </w:r>
    </w:p>
    <w:p w14:paraId="7DC1A6FB" w14:textId="1BEA5569" w:rsidR="006426B1" w:rsidRPr="004756C0" w:rsidRDefault="00643774" w:rsidP="006426B1">
      <w:pPr>
        <w:pStyle w:val="Sraopastraipa"/>
        <w:numPr>
          <w:ilvl w:val="0"/>
          <w:numId w:val="17"/>
        </w:numPr>
        <w:tabs>
          <w:tab w:val="left" w:pos="426"/>
          <w:tab w:val="left" w:pos="993"/>
        </w:tabs>
        <w:spacing w:after="0" w:line="240" w:lineRule="auto"/>
        <w:ind w:left="0" w:firstLine="567"/>
        <w:jc w:val="both"/>
        <w:rPr>
          <w:szCs w:val="24"/>
        </w:rPr>
      </w:pPr>
      <w:r w:rsidRPr="00A2167E">
        <w:t xml:space="preserve">Šis </w:t>
      </w:r>
      <w:r w:rsidR="00497B9B" w:rsidRPr="00A2167E">
        <w:rPr>
          <w:szCs w:val="24"/>
        </w:rPr>
        <w:t>pirkimas</w:t>
      </w:r>
      <w:r w:rsidRPr="00A2167E">
        <w:t xml:space="preserve"> nėra skaidomas į pirkimo objekto dalis</w:t>
      </w:r>
      <w:r w:rsidR="004756C0" w:rsidRPr="00A2167E">
        <w:t xml:space="preserve">, kadangi pirkimo </w:t>
      </w:r>
      <w:r w:rsidR="004756C0" w:rsidRPr="004756C0">
        <w:t xml:space="preserve">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p>
    <w:p w14:paraId="0B160CCB" w14:textId="00522693" w:rsidR="006426B1" w:rsidRPr="008D121E" w:rsidRDefault="0002248F" w:rsidP="006426B1">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modelis ar tiekimo šaltinis, konkretus procesas, būdingas konkretaus tiekėjo tiekiamoms prekėms ar teikiamoms paslaugoms, ar prekių ženklas, patentas, tipai, konkreti kilmė ar gamyba, turi būti </w:t>
      </w:r>
      <w:r w:rsidRPr="008D121E">
        <w:rPr>
          <w:rFonts w:cstheme="minorHAnsi"/>
        </w:rPr>
        <w:lastRenderedPageBreak/>
        <w:t xml:space="preserve">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6925F551" w14:textId="69530283" w:rsidR="00095D1F" w:rsidRPr="00095D1F" w:rsidRDefault="00095D1F" w:rsidP="00BD635E">
      <w:pPr>
        <w:pStyle w:val="Sraopastraipa"/>
        <w:numPr>
          <w:ilvl w:val="0"/>
          <w:numId w:val="17"/>
        </w:numPr>
        <w:tabs>
          <w:tab w:val="left" w:pos="426"/>
          <w:tab w:val="left" w:pos="993"/>
        </w:tabs>
        <w:spacing w:after="0" w:line="240" w:lineRule="auto"/>
        <w:ind w:left="0" w:firstLine="567"/>
        <w:jc w:val="both"/>
        <w:rPr>
          <w:szCs w:val="24"/>
        </w:rPr>
      </w:pPr>
      <w:r>
        <w:t>Paslaug</w:t>
      </w:r>
      <w:r w:rsidRPr="00344E19">
        <w:t xml:space="preserve">ų </w:t>
      </w:r>
      <w:r>
        <w:t>suteikimo</w:t>
      </w:r>
      <w:r w:rsidRPr="00C02B6D">
        <w:t xml:space="preserve"> terminas </w:t>
      </w:r>
      <w:r w:rsidRPr="00A046AA">
        <w:t>– iki 202</w:t>
      </w:r>
      <w:r>
        <w:t>6</w:t>
      </w:r>
      <w:r w:rsidRPr="00A046AA">
        <w:t xml:space="preserve"> m. </w:t>
      </w:r>
      <w:r>
        <w:t>balandžio 15</w:t>
      </w:r>
      <w:r w:rsidRPr="00A046AA">
        <w:t xml:space="preserve"> d.  </w:t>
      </w:r>
    </w:p>
    <w:p w14:paraId="303E979F" w14:textId="25E34B83" w:rsidR="00BD635E" w:rsidRPr="008D121E" w:rsidRDefault="00BD635E" w:rsidP="00BD635E">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65092E">
        <w:rPr>
          <w:color w:val="000000" w:themeColor="text1"/>
        </w:rPr>
        <w:t xml:space="preserve"> </w:t>
      </w:r>
      <w:r w:rsidR="0065092E" w:rsidRPr="00D75B15">
        <w:rPr>
          <w:rFonts w:cs="Times New Roman"/>
          <w:szCs w:val="24"/>
        </w:rPr>
        <w:t xml:space="preserve">Maksimali pirkimo biudžeto suma yra </w:t>
      </w:r>
      <w:r w:rsidR="0065092E" w:rsidRPr="0065092E">
        <w:rPr>
          <w:rFonts w:cs="Times New Roman"/>
          <w:b/>
          <w:bCs/>
          <w:szCs w:val="24"/>
        </w:rPr>
        <w:t>22 600,00 Eur be PVM.</w:t>
      </w:r>
      <w:r w:rsidR="00526CFC" w:rsidRPr="008D121E">
        <w:rPr>
          <w:rFonts w:cs="Times New Roman"/>
          <w:color w:val="FF0000"/>
          <w:szCs w:val="24"/>
        </w:rPr>
        <w:t xml:space="preserve"> </w:t>
      </w:r>
    </w:p>
    <w:p w14:paraId="2C7E52A5" w14:textId="4F3AE248" w:rsidR="001D38C6" w:rsidRPr="0026159C" w:rsidRDefault="00D35D38" w:rsidP="0009128C">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p>
    <w:p w14:paraId="1C83507B" w14:textId="794F5254" w:rsidR="00945751" w:rsidRPr="00D906B7" w:rsidRDefault="007C7A2C" w:rsidP="00945751">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D35D38" w:rsidRPr="00D906B7">
        <w:rPr>
          <w:szCs w:val="24"/>
        </w:rPr>
        <w:t>:</w:t>
      </w:r>
      <w:r w:rsidR="00CF5715" w:rsidRPr="00D906B7">
        <w:rPr>
          <w:rFonts w:eastAsia="Times New Roman" w:cs="Times New Roman"/>
          <w:kern w:val="0"/>
          <w:szCs w:val="24"/>
          <w:lang w:eastAsia="en-US"/>
        </w:rPr>
        <w:t xml:space="preserve"> </w:t>
      </w:r>
      <w:r w:rsidR="006B4EDF">
        <w:rPr>
          <w:rFonts w:eastAsia="Times New Roman" w:cs="Times New Roman"/>
          <w:bCs/>
          <w:kern w:val="0"/>
          <w:szCs w:val="24"/>
          <w:lang w:eastAsia="en-US"/>
        </w:rPr>
        <w:t>Lietuva</w:t>
      </w:r>
      <w:r w:rsidR="00945751" w:rsidRPr="00D906B7">
        <w:rPr>
          <w:rFonts w:cs="Times New Roman"/>
        </w:rPr>
        <w:t>.</w:t>
      </w:r>
    </w:p>
    <w:p w14:paraId="4C03B873" w14:textId="12A07D94"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C94351" w:rsidRPr="00C94351">
        <w:rPr>
          <w:b/>
          <w:szCs w:val="24"/>
        </w:rPr>
        <w:t>TIEKĖJŲ PAŠALINIMO PAGRINDAI, KVALIFIKACIJOS REIKALAVIMAI</w:t>
      </w:r>
      <w:r w:rsidR="00E759CC">
        <w:rPr>
          <w:b/>
          <w:szCs w:val="24"/>
        </w:rPr>
        <w:t xml:space="preserve"> </w:t>
      </w:r>
      <w:r w:rsidR="00DD041D">
        <w:rPr>
          <w:b/>
          <w:bCs/>
        </w:rPr>
        <w:t xml:space="preserve">IR </w:t>
      </w:r>
      <w:r w:rsidR="00DD041D" w:rsidRPr="00DD041D">
        <w:rPr>
          <w:b/>
          <w:bCs/>
        </w:rPr>
        <w:t>REIKALAVIMAI PAGAL LR VIEŠŲJŲ PIRKIMŲ ĮSTATYMO 45 STRAIPSNIO 2</w:t>
      </w:r>
      <w:r w:rsidR="00DD041D" w:rsidRPr="00DD041D">
        <w:rPr>
          <w:b/>
          <w:bCs/>
          <w:vertAlign w:val="superscript"/>
        </w:rPr>
        <w:t>1</w:t>
      </w:r>
      <w:r w:rsidR="00DD041D" w:rsidRPr="00DD041D">
        <w:rPr>
          <w:b/>
          <w:bCs/>
        </w:rPr>
        <w:t xml:space="preserve"> </w:t>
      </w:r>
      <w:r w:rsidR="00DD041D">
        <w:rPr>
          <w:b/>
          <w:bCs/>
        </w:rPr>
        <w:t>DALĮ</w:t>
      </w:r>
    </w:p>
    <w:p w14:paraId="4A5A6F28" w14:textId="457C86CE"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E759CC">
        <w:rPr>
          <w:color w:val="000000" w:themeColor="text1"/>
        </w:rPr>
        <w:t>3</w:t>
      </w:r>
      <w:r w:rsidRPr="00331B0B">
        <w:rPr>
          <w:color w:val="000000" w:themeColor="text1"/>
        </w:rPr>
        <w:t xml:space="preserve"> punkte (1 lentelėje)</w:t>
      </w:r>
      <w:r w:rsidR="00E759CC">
        <w:rPr>
          <w:color w:val="000000" w:themeColor="text1"/>
        </w:rPr>
        <w:t xml:space="preserve"> ir</w:t>
      </w:r>
      <w:r w:rsidRPr="00331B0B">
        <w:rPr>
          <w:color w:val="000000" w:themeColor="text1"/>
        </w:rPr>
        <w:t xml:space="preserve"> </w:t>
      </w:r>
      <w:r w:rsidRPr="00331B0B">
        <w:t xml:space="preserve">turi tenkinti kvalifikacijos reikalavimus, nurodytus šių konkurso sąlygų </w:t>
      </w:r>
      <w:r w:rsidR="002638E8" w:rsidRPr="00331B0B">
        <w:t>2</w:t>
      </w:r>
      <w:r w:rsidR="00E759CC">
        <w:t>4</w:t>
      </w:r>
      <w:r w:rsidRPr="00331B0B">
        <w:t xml:space="preserve"> punkte (2 lentelėje)</w:t>
      </w:r>
      <w:r w:rsidR="00E759CC">
        <w:t>.</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E770C2">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w:t>
      </w:r>
      <w:r w:rsidRPr="00331B0B">
        <w:rPr>
          <w:bCs/>
          <w:color w:val="000000" w:themeColor="text1"/>
          <w:szCs w:val="24"/>
        </w:rPr>
        <w:lastRenderedPageBreak/>
        <w:t xml:space="preserve">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DA77A5" w:rsidRDefault="004C455D" w:rsidP="00AA6D24">
            <w:pPr>
              <w:tabs>
                <w:tab w:val="left" w:pos="340"/>
                <w:tab w:val="left" w:pos="1210"/>
              </w:tabs>
              <w:spacing w:after="0" w:line="240" w:lineRule="auto"/>
              <w:jc w:val="both"/>
              <w:rPr>
                <w:sz w:val="22"/>
              </w:rPr>
            </w:pPr>
            <w:r w:rsidRPr="00DA77A5">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DA77A5" w:rsidRDefault="004C455D" w:rsidP="00AA6D24">
            <w:pPr>
              <w:tabs>
                <w:tab w:val="left" w:pos="340"/>
                <w:tab w:val="left" w:pos="1210"/>
              </w:tabs>
              <w:spacing w:after="0" w:line="240" w:lineRule="auto"/>
              <w:jc w:val="center"/>
              <w:rPr>
                <w:sz w:val="22"/>
              </w:rPr>
            </w:pPr>
            <w:r w:rsidRPr="00DA77A5">
              <w:rPr>
                <w:sz w:val="22"/>
              </w:rPr>
              <w:t xml:space="preserve">Tiekėjas </w:t>
            </w:r>
            <w:r w:rsidRPr="00DA77A5">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DA77A5" w:rsidRPr="00F5017A" w14:paraId="3A01BF33" w14:textId="77777777" w:rsidTr="005E3093">
        <w:tc>
          <w:tcPr>
            <w:tcW w:w="851" w:type="dxa"/>
            <w:tcBorders>
              <w:top w:val="single" w:sz="4" w:space="0" w:color="000000"/>
              <w:left w:val="single" w:sz="4" w:space="0" w:color="000000"/>
              <w:bottom w:val="single" w:sz="4" w:space="0" w:color="000000"/>
            </w:tcBorders>
            <w:shd w:val="clear" w:color="auto" w:fill="auto"/>
          </w:tcPr>
          <w:p w14:paraId="1BB1E254" w14:textId="7A152BE9"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F07A83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03CE0BC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12A655B8"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12331C75"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D7793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5E51FC1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0A41A2C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130F6A24"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5167AE7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119DA8D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lastRenderedPageBreak/>
              <w:t>Laikoma, kad tiekėjas arba jo atsakingas asmuo nuteistas už aukščiau nurodytą nusikalstamą veiką, kai dėl:</w:t>
            </w:r>
          </w:p>
          <w:p w14:paraId="6863C348" w14:textId="77777777" w:rsidR="00DA77A5" w:rsidRPr="004C5F86" w:rsidRDefault="00DA77A5" w:rsidP="00DA77A5">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47864F" w14:textId="77777777" w:rsidR="00DA77A5" w:rsidRPr="004C5F86" w:rsidRDefault="00DA77A5" w:rsidP="00DA77A5">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10F866C9" w:rsidR="00DA77A5" w:rsidRPr="007307C8" w:rsidRDefault="00DA77A5" w:rsidP="00DA77A5">
            <w:pPr>
              <w:tabs>
                <w:tab w:val="left" w:pos="340"/>
                <w:tab w:val="left" w:pos="1210"/>
              </w:tabs>
              <w:spacing w:line="240" w:lineRule="auto"/>
              <w:jc w:val="both"/>
              <w:rPr>
                <w:rFonts w:cs="Times New Roman"/>
                <w:bCs/>
                <w:sz w:val="22"/>
                <w:lang w:eastAsia="en-US"/>
              </w:rPr>
            </w:pPr>
            <w:r w:rsidRPr="004C5F86">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BD795" w14:textId="77777777" w:rsidR="00DA77A5" w:rsidRPr="004C5F86" w:rsidRDefault="00DA77A5" w:rsidP="00DA77A5">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23DA2933" w14:textId="77777777" w:rsidR="00DA77A5" w:rsidRPr="004C5F86" w:rsidRDefault="00DA77A5" w:rsidP="00DA77A5">
            <w:pPr>
              <w:tabs>
                <w:tab w:val="left" w:pos="340"/>
                <w:tab w:val="left" w:pos="1210"/>
              </w:tabs>
              <w:spacing w:after="0" w:line="240" w:lineRule="auto"/>
              <w:jc w:val="both"/>
              <w:rPr>
                <w:rFonts w:cs="Times New Roman"/>
                <w:sz w:val="22"/>
              </w:rPr>
            </w:pPr>
          </w:p>
          <w:p w14:paraId="036B5A9B"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487F8DF4" w14:textId="77777777" w:rsidR="00DA77A5" w:rsidRPr="004C5F86" w:rsidRDefault="00DA77A5" w:rsidP="00DA77A5">
            <w:pPr>
              <w:tabs>
                <w:tab w:val="left" w:pos="340"/>
                <w:tab w:val="left" w:pos="1210"/>
              </w:tabs>
              <w:spacing w:after="0" w:line="240" w:lineRule="auto"/>
              <w:jc w:val="both"/>
              <w:rPr>
                <w:rFonts w:cs="Times New Roman"/>
                <w:sz w:val="22"/>
              </w:rPr>
            </w:pPr>
          </w:p>
          <w:p w14:paraId="60759278"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980F4B7" w14:textId="77777777" w:rsidR="00DA77A5" w:rsidRPr="004C5F86" w:rsidRDefault="00DA77A5" w:rsidP="00DA77A5">
            <w:pPr>
              <w:tabs>
                <w:tab w:val="left" w:pos="340"/>
                <w:tab w:val="left" w:pos="1210"/>
              </w:tabs>
              <w:spacing w:after="0" w:line="240" w:lineRule="auto"/>
              <w:jc w:val="both"/>
              <w:rPr>
                <w:rFonts w:cs="Times New Roman"/>
                <w:sz w:val="22"/>
              </w:rPr>
            </w:pPr>
          </w:p>
          <w:p w14:paraId="0338D24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5E766FA"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09664A5C"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Informatikos ir ryšių departamento prie Vidaus reikalų ministerijos pažymos, arba</w:t>
            </w:r>
          </w:p>
          <w:p w14:paraId="343F651E"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7F17047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114326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6EDDC6EB"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D252619" w14:textId="77777777" w:rsidR="00DA77A5" w:rsidRPr="004C5F86" w:rsidRDefault="00DA77A5" w:rsidP="00DA77A5">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25336952"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DA77A5" w:rsidRPr="007307C8" w:rsidRDefault="00DA77A5" w:rsidP="00DA77A5">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DA77A5" w:rsidRPr="00F5017A" w:rsidRDefault="00DA77A5" w:rsidP="00DA77A5">
            <w:pPr>
              <w:tabs>
                <w:tab w:val="left" w:pos="340"/>
                <w:tab w:val="left" w:pos="1210"/>
              </w:tabs>
              <w:spacing w:after="0" w:line="240" w:lineRule="auto"/>
              <w:jc w:val="both"/>
              <w:rPr>
                <w:sz w:val="22"/>
              </w:rPr>
            </w:pPr>
            <w:r w:rsidRPr="00F5017A">
              <w:rPr>
                <w:sz w:val="22"/>
              </w:rPr>
              <w:lastRenderedPageBreak/>
              <w:t>Tiekėjas,</w:t>
            </w:r>
          </w:p>
          <w:p w14:paraId="3DE221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subtiekėjas, kurio pajėgumais tiekėjas nesiremia.</w:t>
            </w:r>
          </w:p>
        </w:tc>
      </w:tr>
      <w:tr w:rsidR="00DA77A5" w:rsidRPr="00F5017A" w14:paraId="6E33524C" w14:textId="77777777" w:rsidTr="005E3093">
        <w:tc>
          <w:tcPr>
            <w:tcW w:w="851" w:type="dxa"/>
            <w:tcBorders>
              <w:top w:val="single" w:sz="4" w:space="0" w:color="000000"/>
              <w:left w:val="single" w:sz="4" w:space="0" w:color="000000"/>
              <w:bottom w:val="single" w:sz="4" w:space="0" w:color="000000"/>
            </w:tcBorders>
            <w:shd w:val="clear" w:color="auto" w:fill="auto"/>
          </w:tcPr>
          <w:p w14:paraId="717DF65F" w14:textId="2910D72F" w:rsidR="00DA77A5" w:rsidRPr="00F5017A" w:rsidRDefault="00DA77A5" w:rsidP="00DA77A5">
            <w:pPr>
              <w:tabs>
                <w:tab w:val="left" w:pos="340"/>
                <w:tab w:val="left" w:pos="1210"/>
              </w:tabs>
              <w:spacing w:after="0" w:line="240" w:lineRule="auto"/>
              <w:jc w:val="both"/>
              <w:rPr>
                <w:sz w:val="22"/>
              </w:rPr>
            </w:pPr>
            <w:r>
              <w:rPr>
                <w:sz w:val="22"/>
              </w:rPr>
              <w:t>2</w:t>
            </w:r>
            <w:r w:rsidR="005A1F5C">
              <w:rPr>
                <w:sz w:val="22"/>
              </w:rPr>
              <w:t>3</w:t>
            </w:r>
            <w:r>
              <w:rPr>
                <w:sz w:val="22"/>
              </w:rPr>
              <w:t>.2.</w:t>
            </w:r>
          </w:p>
        </w:tc>
        <w:tc>
          <w:tcPr>
            <w:tcW w:w="3402" w:type="dxa"/>
            <w:tcBorders>
              <w:top w:val="single" w:sz="4" w:space="0" w:color="000000"/>
              <w:left w:val="single" w:sz="4" w:space="0" w:color="000000"/>
              <w:bottom w:val="single" w:sz="4" w:space="0" w:color="000000"/>
            </w:tcBorders>
            <w:shd w:val="clear" w:color="auto" w:fill="auto"/>
          </w:tcPr>
          <w:p w14:paraId="08619E17" w14:textId="7AB7EA7E" w:rsidR="00DA77A5" w:rsidRPr="007307C8" w:rsidRDefault="00DA77A5" w:rsidP="00DA77A5">
            <w:pPr>
              <w:spacing w:after="0" w:line="240" w:lineRule="auto"/>
              <w:jc w:val="both"/>
              <w:rPr>
                <w:rFonts w:eastAsia="Times New Roman" w:cs="Times New Roman"/>
                <w:kern w:val="0"/>
                <w:sz w:val="22"/>
              </w:rPr>
            </w:pPr>
            <w:r w:rsidRPr="00E23F22">
              <w:rPr>
                <w:rFonts w:eastAsia="Times New Roman" w:cs="Times New Roman"/>
                <w:kern w:val="0"/>
                <w:sz w:val="22"/>
                <w:lang w:eastAsia="en-US"/>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DA62" w14:textId="77777777" w:rsidR="00DA77A5" w:rsidRPr="00E23F22" w:rsidRDefault="00DA77A5" w:rsidP="00DA77A5">
            <w:pPr>
              <w:tabs>
                <w:tab w:val="left" w:pos="340"/>
                <w:tab w:val="left" w:pos="1210"/>
              </w:tabs>
              <w:spacing w:after="0" w:line="240" w:lineRule="auto"/>
              <w:jc w:val="both"/>
              <w:rPr>
                <w:sz w:val="22"/>
              </w:rPr>
            </w:pPr>
            <w:r w:rsidRPr="00E23F22">
              <w:rPr>
                <w:sz w:val="22"/>
              </w:rPr>
              <w:t>Su pasiūlymu turi būti pateiktas EBVPD (šių konkurso sąlygų 2 priedas).</w:t>
            </w:r>
          </w:p>
          <w:p w14:paraId="23FA8A56" w14:textId="77777777" w:rsidR="00DA77A5" w:rsidRPr="007307C8"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DA77A5" w:rsidRPr="005E3093" w:rsidRDefault="00DA77A5" w:rsidP="003B47FC">
            <w:pPr>
              <w:tabs>
                <w:tab w:val="left" w:pos="340"/>
                <w:tab w:val="left" w:pos="1210"/>
              </w:tabs>
              <w:spacing w:after="0" w:line="240" w:lineRule="auto"/>
              <w:jc w:val="both"/>
              <w:rPr>
                <w:sz w:val="22"/>
              </w:rPr>
            </w:pPr>
            <w:r w:rsidRPr="005E3093">
              <w:rPr>
                <w:sz w:val="22"/>
              </w:rPr>
              <w:t>Tiekėjas,</w:t>
            </w:r>
          </w:p>
          <w:p w14:paraId="03A60DD1"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subjektų grupės narys atskirai (jei pasiūlymą teikia ūkio subjektų grupė),</w:t>
            </w:r>
          </w:p>
          <w:p w14:paraId="146CCBBE"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subjektas, kurio pajėgumais remiamasi,</w:t>
            </w:r>
          </w:p>
          <w:p w14:paraId="5D99BEA3" w14:textId="2CD0F012" w:rsidR="00DA77A5" w:rsidRPr="00F5017A" w:rsidRDefault="00DA77A5" w:rsidP="003B47FC">
            <w:pPr>
              <w:tabs>
                <w:tab w:val="left" w:pos="340"/>
                <w:tab w:val="left" w:pos="1210"/>
              </w:tabs>
              <w:spacing w:after="0" w:line="240" w:lineRule="auto"/>
              <w:jc w:val="both"/>
              <w:rPr>
                <w:sz w:val="22"/>
              </w:rPr>
            </w:pPr>
            <w:r w:rsidRPr="005E3093">
              <w:rPr>
                <w:sz w:val="22"/>
              </w:rPr>
              <w:t>kiekvienas subtiekėjas, kurio pajėgumais tiekėjas nesiremia.</w:t>
            </w:r>
          </w:p>
        </w:tc>
      </w:tr>
      <w:tr w:rsidR="00DA77A5" w:rsidRPr="00F5017A" w14:paraId="112D705F" w14:textId="77777777" w:rsidTr="005E3093">
        <w:tc>
          <w:tcPr>
            <w:tcW w:w="851" w:type="dxa"/>
            <w:tcBorders>
              <w:top w:val="single" w:sz="4" w:space="0" w:color="000000"/>
              <w:left w:val="single" w:sz="4" w:space="0" w:color="000000"/>
              <w:bottom w:val="single" w:sz="4" w:space="0" w:color="000000"/>
            </w:tcBorders>
            <w:shd w:val="clear" w:color="auto" w:fill="auto"/>
          </w:tcPr>
          <w:p w14:paraId="7010E8A2" w14:textId="786F859F"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766E0C1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4C5F86">
              <w:rPr>
                <w:rFonts w:eastAsia="Times New Roman" w:cs="Times New Roman"/>
                <w:kern w:val="0"/>
                <w:sz w:val="22"/>
                <w:lang w:eastAsia="en-US"/>
              </w:rPr>
              <w:lastRenderedPageBreak/>
              <w:t xml:space="preserve">reikalavimus, kaip tai apibrėžta VPĮ 46 straipsnio 2 dalies 1 ir 3 punktuose, arba Perkančioji organizacija turi kitų įrodymų apie šių įsipareigojimų nevykdymą. </w:t>
            </w:r>
          </w:p>
          <w:p w14:paraId="76D32F4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1ECA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48A7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BF025D1" w14:textId="77777777" w:rsidR="00DA77A5" w:rsidRPr="004C5F86" w:rsidRDefault="00DA77A5" w:rsidP="00DA77A5">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79E1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0EA99A8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1B9AC8C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C160F15"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247946F3" w14:textId="154D4B5C" w:rsidR="00DA77A5" w:rsidRPr="007307C8" w:rsidRDefault="00DA77A5" w:rsidP="00DA77A5">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4C5F86">
              <w:rPr>
                <w:rFonts w:cs="Times New Roman"/>
                <w:bCs/>
                <w:sz w:val="22"/>
                <w:lang w:eastAsia="en-US"/>
              </w:rPr>
              <w:lastRenderedPageBreak/>
              <w:t>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A1A2B"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016AAE1B" w14:textId="77777777" w:rsidR="00DA77A5" w:rsidRPr="004C5F86" w:rsidRDefault="00DA77A5" w:rsidP="00DA77A5">
            <w:pPr>
              <w:tabs>
                <w:tab w:val="left" w:pos="340"/>
                <w:tab w:val="left" w:pos="1210"/>
              </w:tabs>
              <w:spacing w:after="0" w:line="240" w:lineRule="auto"/>
              <w:jc w:val="both"/>
              <w:rPr>
                <w:sz w:val="22"/>
              </w:rPr>
            </w:pPr>
          </w:p>
          <w:p w14:paraId="74A5E40C"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 xml:space="preserve">Pažymų, patvirtinančių VPĮ 46 straipsnyje nurodytų tiekėjo pašalinimo pagrindų </w:t>
            </w:r>
            <w:r w:rsidRPr="004C5F86">
              <w:rPr>
                <w:rFonts w:eastAsia="Yu Mincho" w:cs="Times New Roman"/>
                <w:color w:val="000000" w:themeColor="text1"/>
                <w:sz w:val="22"/>
                <w:lang w:eastAsia="lt-LT"/>
              </w:rPr>
              <w:lastRenderedPageBreak/>
              <w:t>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B2AA0F1" w14:textId="77777777" w:rsidR="00DA77A5" w:rsidRPr="004C5F86" w:rsidRDefault="00DA77A5" w:rsidP="00DA77A5">
            <w:pPr>
              <w:tabs>
                <w:tab w:val="left" w:pos="340"/>
                <w:tab w:val="left" w:pos="1210"/>
              </w:tabs>
              <w:spacing w:after="0" w:line="240" w:lineRule="auto"/>
              <w:jc w:val="both"/>
              <w:rPr>
                <w:rFonts w:cs="Times New Roman"/>
                <w:sz w:val="22"/>
              </w:rPr>
            </w:pPr>
          </w:p>
          <w:p w14:paraId="4D6CF0E0"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6761AB79" w14:textId="77777777" w:rsidR="00DA77A5" w:rsidRPr="004C5F86" w:rsidRDefault="00DA77A5" w:rsidP="00DA77A5">
            <w:pPr>
              <w:tabs>
                <w:tab w:val="left" w:pos="340"/>
                <w:tab w:val="left" w:pos="1210"/>
              </w:tabs>
              <w:spacing w:after="0" w:line="240" w:lineRule="auto"/>
              <w:jc w:val="both"/>
              <w:rPr>
                <w:rFonts w:cs="Times New Roman"/>
                <w:i/>
                <w:iCs/>
                <w:sz w:val="22"/>
              </w:rPr>
            </w:pPr>
          </w:p>
          <w:p w14:paraId="28FC2297"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6BC7C854"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6A5D37AC"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52DB6C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5C8A17E"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4CE82C0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01EDC670"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19E26B84"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1E435C9B"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4472E3"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F83A5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2.2) Jeigu tiekėjas yra fizinis asmuo, registruotas Lietuvos Respublikoje, jis pateikia išrašą iš teismo sprendimo (jei toks yra) arba „Sodros“ </w:t>
            </w:r>
            <w:r w:rsidRPr="004C5F86">
              <w:rPr>
                <w:rFonts w:eastAsiaTheme="minorEastAsia" w:cs="Times New Roman"/>
                <w:i/>
                <w:iCs/>
                <w:kern w:val="0"/>
                <w:sz w:val="22"/>
                <w:lang w:eastAsia="lt-LT"/>
              </w:rPr>
              <w:lastRenderedPageBreak/>
              <w:t>išduotą dokumentą, arba valstybės įmonės Registrų centras Lietuvos Respublikos Vyriausybės nustatyta tvarka išduotą dokumentą, patvirtinantį jungtinius kompetentingų institucijų tvarkomus duomenis.</w:t>
            </w:r>
          </w:p>
          <w:p w14:paraId="5AE4021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82FF87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635B4F68"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1023DE5" w14:textId="77777777" w:rsidR="00DA77A5" w:rsidRPr="004C5F86" w:rsidRDefault="00DA77A5" w:rsidP="00DA77A5">
            <w:pPr>
              <w:tabs>
                <w:tab w:val="left" w:pos="340"/>
                <w:tab w:val="left" w:pos="1210"/>
              </w:tabs>
              <w:spacing w:after="0" w:line="240" w:lineRule="auto"/>
              <w:jc w:val="both"/>
              <w:rPr>
                <w:rFonts w:cs="Times New Roman"/>
                <w:bCs/>
                <w:i/>
                <w:iCs/>
                <w:sz w:val="22"/>
              </w:rPr>
            </w:pPr>
            <w:r w:rsidRPr="004C5F86">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0E0D505D" w:rsidR="00DA77A5" w:rsidRPr="007307C8" w:rsidRDefault="00DA77A5" w:rsidP="00DA77A5">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7F8825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DA77A5" w:rsidRPr="00F5017A" w:rsidRDefault="00DA77A5" w:rsidP="00DA77A5">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DA77A5" w:rsidRPr="00F5017A" w14:paraId="418D1D0D" w14:textId="77777777" w:rsidTr="005E3093">
        <w:tc>
          <w:tcPr>
            <w:tcW w:w="851" w:type="dxa"/>
            <w:tcBorders>
              <w:top w:val="single" w:sz="4" w:space="0" w:color="000000"/>
              <w:left w:val="single" w:sz="4" w:space="0" w:color="000000"/>
              <w:bottom w:val="single" w:sz="4" w:space="0" w:color="000000"/>
            </w:tcBorders>
            <w:shd w:val="clear" w:color="auto" w:fill="auto"/>
          </w:tcPr>
          <w:p w14:paraId="173CAC5A" w14:textId="0BE4A93E"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6B83EC61" w:rsidR="00DA77A5" w:rsidRPr="00F5017A" w:rsidRDefault="00DA77A5" w:rsidP="00DA77A5">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6E6D0FFC" w:rsidR="00DA77A5" w:rsidRPr="00F5017A"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8FC8721"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6BA142CE" w14:textId="77777777" w:rsidTr="005E3093">
        <w:tc>
          <w:tcPr>
            <w:tcW w:w="851" w:type="dxa"/>
            <w:tcBorders>
              <w:top w:val="single" w:sz="4" w:space="0" w:color="000000"/>
              <w:left w:val="single" w:sz="4" w:space="0" w:color="000000"/>
              <w:bottom w:val="single" w:sz="4" w:space="0" w:color="000000"/>
            </w:tcBorders>
            <w:shd w:val="clear" w:color="auto" w:fill="auto"/>
          </w:tcPr>
          <w:p w14:paraId="5DA0606D" w14:textId="7225FE8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54AB89"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Tiekėjas pirkimo metu pateko į interesų konflikto situaciją, kaip apibrėžta VPĮ 21 straipsnyje, ir </w:t>
            </w:r>
            <w:r w:rsidRPr="004C5F86">
              <w:rPr>
                <w:sz w:val="22"/>
              </w:rPr>
              <w:lastRenderedPageBreak/>
              <w:t>atitinkamos padėties negalima ištaisyti.</w:t>
            </w:r>
          </w:p>
          <w:p w14:paraId="54350515" w14:textId="07458E53" w:rsidR="00DA77A5" w:rsidRPr="00F5017A" w:rsidRDefault="00DA77A5" w:rsidP="00DA77A5">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30192518" w:rsidR="00DA77A5" w:rsidRPr="00F5017A"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5FF9A488" w14:textId="77777777" w:rsidR="00DA77A5" w:rsidRPr="00F5017A" w:rsidRDefault="00DA77A5" w:rsidP="00DA77A5">
            <w:pPr>
              <w:tabs>
                <w:tab w:val="left" w:pos="340"/>
                <w:tab w:val="left" w:pos="1210"/>
              </w:tabs>
              <w:spacing w:after="0" w:line="240" w:lineRule="auto"/>
              <w:rPr>
                <w:sz w:val="22"/>
              </w:rPr>
            </w:pPr>
            <w:r w:rsidRPr="00F5017A">
              <w:rPr>
                <w:sz w:val="22"/>
              </w:rPr>
              <w:t xml:space="preserve">kiekvienas ūkio subjektų grupės narys atskirai (jei </w:t>
            </w:r>
            <w:r w:rsidRPr="00F5017A">
              <w:rPr>
                <w:sz w:val="22"/>
              </w:rPr>
              <w:lastRenderedPageBreak/>
              <w:t>pasiūlymą teikia ūkio subjektų grupė),</w:t>
            </w:r>
          </w:p>
          <w:p w14:paraId="0729DA1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FCE3B62" w14:textId="77777777" w:rsidTr="005E3093">
        <w:tc>
          <w:tcPr>
            <w:tcW w:w="851" w:type="dxa"/>
            <w:tcBorders>
              <w:top w:val="single" w:sz="4" w:space="0" w:color="000000"/>
              <w:left w:val="single" w:sz="4" w:space="0" w:color="000000"/>
              <w:bottom w:val="single" w:sz="4" w:space="0" w:color="000000"/>
            </w:tcBorders>
            <w:shd w:val="clear" w:color="auto" w:fill="auto"/>
          </w:tcPr>
          <w:p w14:paraId="248CC27D" w14:textId="0E573856"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4BE3A6FD" w:rsidR="00DA77A5" w:rsidRPr="00F5017A" w:rsidRDefault="00DA77A5" w:rsidP="00DA77A5">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9399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589660" w14:textId="778A180A"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45FEC4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58DDAF57" w14:textId="77777777" w:rsidTr="005E3093">
        <w:tc>
          <w:tcPr>
            <w:tcW w:w="851" w:type="dxa"/>
            <w:tcBorders>
              <w:top w:val="single" w:sz="4" w:space="0" w:color="000000"/>
              <w:left w:val="single" w:sz="4" w:space="0" w:color="000000"/>
              <w:bottom w:val="single" w:sz="4" w:space="0" w:color="000000"/>
            </w:tcBorders>
            <w:shd w:val="clear" w:color="auto" w:fill="auto"/>
          </w:tcPr>
          <w:p w14:paraId="15C8D9A6" w14:textId="2F6270D1"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00DA520" w14:textId="77777777" w:rsidR="00DA77A5" w:rsidRPr="004C5F86" w:rsidRDefault="00DA77A5" w:rsidP="00DA77A5">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848B39" w14:textId="77777777" w:rsidR="00DA77A5" w:rsidRPr="004C5F86" w:rsidRDefault="00DA77A5" w:rsidP="00DA77A5">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05DDF84E"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bCs/>
                <w:sz w:val="22"/>
              </w:rPr>
              <w:t xml:space="preserve">Šiuo pagrindu tiekėjas taip pat pašalinamas iš pirkimo procedūros, kai, vadovaujantis kitų valstybių teisės aktais, ankstesnių procedūrų </w:t>
            </w:r>
            <w:r w:rsidRPr="004C5F86">
              <w:rPr>
                <w:rFonts w:cs="Times New Roman"/>
                <w:bCs/>
                <w:sz w:val="22"/>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AF2583"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B3ED57F"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34917135" w:rsidR="00DA77A5" w:rsidRPr="00F5017A" w:rsidRDefault="00DA77A5" w:rsidP="00DA77A5">
            <w:pPr>
              <w:spacing w:after="0" w:line="240" w:lineRule="auto"/>
              <w:jc w:val="both"/>
              <w:rPr>
                <w:sz w:val="22"/>
              </w:rPr>
            </w:pPr>
            <w:r w:rsidRPr="004C5F86">
              <w:rPr>
                <w:rFonts w:cs="Times New Roman"/>
                <w:i/>
                <w:iCs/>
                <w:sz w:val="22"/>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F0F2EB4"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E61C897" w14:textId="77777777" w:rsidTr="005E3093">
        <w:tc>
          <w:tcPr>
            <w:tcW w:w="851" w:type="dxa"/>
            <w:tcBorders>
              <w:top w:val="single" w:sz="4" w:space="0" w:color="000000"/>
              <w:left w:val="single" w:sz="4" w:space="0" w:color="000000"/>
              <w:bottom w:val="single" w:sz="4" w:space="0" w:color="000000"/>
            </w:tcBorders>
            <w:shd w:val="clear" w:color="auto" w:fill="auto"/>
          </w:tcPr>
          <w:p w14:paraId="4B9C8D5F" w14:textId="792D246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C8FEBB3" w:rsidR="00DA77A5" w:rsidRPr="00F5017A" w:rsidRDefault="00DA77A5" w:rsidP="00DA77A5">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5A58B" w14:textId="77777777" w:rsidR="00DA77A5" w:rsidRPr="004C5F86" w:rsidRDefault="00DA77A5" w:rsidP="00DA77A5">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205848ED" w14:textId="38522797"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23A4E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08FC34D1" w14:textId="77777777" w:rsidTr="005E3093">
        <w:tc>
          <w:tcPr>
            <w:tcW w:w="851" w:type="dxa"/>
            <w:tcBorders>
              <w:top w:val="single" w:sz="4" w:space="0" w:color="000000"/>
              <w:left w:val="single" w:sz="4" w:space="0" w:color="000000"/>
              <w:bottom w:val="single" w:sz="4" w:space="0" w:color="000000"/>
            </w:tcBorders>
            <w:shd w:val="clear" w:color="auto" w:fill="auto"/>
          </w:tcPr>
          <w:p w14:paraId="78590EFC" w14:textId="79C88F4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B993BD9"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099E7AB" w:rsidR="00DA77A5" w:rsidRPr="00F5017A" w:rsidRDefault="00DA77A5" w:rsidP="00DA77A5">
            <w:pPr>
              <w:tabs>
                <w:tab w:val="left" w:pos="340"/>
                <w:tab w:val="left" w:pos="1210"/>
              </w:tabs>
              <w:spacing w:after="0" w:line="240" w:lineRule="auto"/>
              <w:jc w:val="both"/>
              <w:rPr>
                <w:rFonts w:cs="Times New Roman"/>
                <w:color w:val="000000"/>
                <w:sz w:val="22"/>
              </w:rPr>
            </w:pPr>
            <w:r w:rsidRPr="004C5F86">
              <w:rPr>
                <w:rFonts w:cs="Times New Roman"/>
                <w:sz w:val="22"/>
              </w:rPr>
              <w:t xml:space="preserve">Šiuo pagrindu tiekėjas taip pat pašalinamas iš pirkimo procedūros, </w:t>
            </w:r>
            <w:r w:rsidRPr="004C5F86">
              <w:rPr>
                <w:rFonts w:cs="Times New Roman"/>
                <w:sz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A4CCD"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BA109F9" w14:textId="77777777" w:rsidR="00DA77A5" w:rsidRPr="004C5F86" w:rsidRDefault="00DA77A5" w:rsidP="00DA77A5">
            <w:pPr>
              <w:spacing w:after="0" w:line="240" w:lineRule="auto"/>
              <w:jc w:val="both"/>
              <w:rPr>
                <w:rFonts w:cs="Times New Roman"/>
                <w:i/>
                <w:iCs/>
                <w:sz w:val="22"/>
              </w:rPr>
            </w:pPr>
          </w:p>
          <w:p w14:paraId="0C08637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38DC5CB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8DDB0D1" w14:textId="77777777" w:rsidR="00DA77A5" w:rsidRPr="004C5F86" w:rsidRDefault="00DA77A5" w:rsidP="00DA77A5">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t>https://vpt.lrv.lt/lt/pasalinimo-pagrindai-1/nepatikimi-tiekejai-1</w:t>
            </w:r>
          </w:p>
          <w:p w14:paraId="6BD5480C"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039D39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77A4917A" w14:textId="5B59846E"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37C46F3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8737137" w14:textId="77777777" w:rsidTr="005E3093">
        <w:tc>
          <w:tcPr>
            <w:tcW w:w="851" w:type="dxa"/>
            <w:tcBorders>
              <w:top w:val="single" w:sz="4" w:space="0" w:color="000000"/>
              <w:left w:val="single" w:sz="4" w:space="0" w:color="000000"/>
              <w:bottom w:val="single" w:sz="4" w:space="0" w:color="000000"/>
            </w:tcBorders>
            <w:shd w:val="clear" w:color="auto" w:fill="auto"/>
          </w:tcPr>
          <w:p w14:paraId="4E82EB0D" w14:textId="4FD0EDFA"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B50C1FD"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E57F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4F090D1"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3BF07AD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13A6616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1E8B06B4" w14:textId="642EF308" w:rsidR="00DA77A5" w:rsidRPr="00F5017A" w:rsidRDefault="00DA77A5" w:rsidP="00DA77A5">
            <w:pPr>
              <w:spacing w:after="0" w:line="240" w:lineRule="auto"/>
              <w:jc w:val="both"/>
              <w:rPr>
                <w:i/>
                <w:iCs/>
                <w:sz w:val="22"/>
              </w:rPr>
            </w:pP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91935C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306851DF" w14:textId="77777777" w:rsidTr="005E3093">
        <w:tc>
          <w:tcPr>
            <w:tcW w:w="851" w:type="dxa"/>
            <w:tcBorders>
              <w:top w:val="single" w:sz="4" w:space="0" w:color="000000"/>
              <w:left w:val="single" w:sz="4" w:space="0" w:color="000000"/>
              <w:bottom w:val="single" w:sz="4" w:space="0" w:color="000000"/>
            </w:tcBorders>
            <w:shd w:val="clear" w:color="auto" w:fill="auto"/>
          </w:tcPr>
          <w:p w14:paraId="2FCB4138" w14:textId="2FE8FA3C"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6D8903FE" w:rsidR="00DA77A5" w:rsidRPr="00F5017A" w:rsidRDefault="00DA77A5" w:rsidP="00DA77A5">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F56A7"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2BC3C68" w14:textId="77777777" w:rsidR="00DA77A5" w:rsidRPr="004C5F86" w:rsidRDefault="00DA77A5" w:rsidP="00DA77A5">
            <w:pPr>
              <w:tabs>
                <w:tab w:val="left" w:pos="340"/>
                <w:tab w:val="left" w:pos="1210"/>
              </w:tabs>
              <w:spacing w:after="0" w:line="240" w:lineRule="auto"/>
              <w:jc w:val="both"/>
              <w:rPr>
                <w:rFonts w:cs="Times New Roman"/>
                <w:i/>
                <w:iCs/>
                <w:sz w:val="22"/>
              </w:rPr>
            </w:pPr>
          </w:p>
          <w:p w14:paraId="645CB4FE" w14:textId="2A661F73" w:rsidR="00DA77A5" w:rsidRPr="00F5017A" w:rsidRDefault="00DA77A5" w:rsidP="00DA77A5">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1566BB4C"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4AAB74D" w14:textId="77777777" w:rsidTr="005E3093">
        <w:tc>
          <w:tcPr>
            <w:tcW w:w="851" w:type="dxa"/>
            <w:tcBorders>
              <w:top w:val="single" w:sz="4" w:space="0" w:color="000000"/>
              <w:left w:val="single" w:sz="4" w:space="0" w:color="000000"/>
              <w:bottom w:val="single" w:sz="4" w:space="0" w:color="000000"/>
            </w:tcBorders>
            <w:shd w:val="clear" w:color="auto" w:fill="auto"/>
          </w:tcPr>
          <w:p w14:paraId="2D19B766" w14:textId="51212A8E"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395338D3" w:rsidR="00DA77A5" w:rsidRPr="00F5017A" w:rsidRDefault="00DA77A5" w:rsidP="00DA77A5">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 xml:space="preserve">yra padaręs draudimo sudaryti draudžiamus susitarimus, įtvirtinto Lietuvos Respublikos konkurencijos įstatyme </w:t>
            </w:r>
            <w:r w:rsidRPr="004C5F86">
              <w:rPr>
                <w:sz w:val="22"/>
              </w:rPr>
              <w:lastRenderedPageBreak/>
              <w:t>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BA1C3"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40A9A662" w14:textId="77777777" w:rsidR="00DA77A5" w:rsidRPr="004C5F86" w:rsidRDefault="00DA77A5" w:rsidP="00DA77A5">
            <w:pPr>
              <w:tabs>
                <w:tab w:val="left" w:pos="340"/>
                <w:tab w:val="left" w:pos="1210"/>
              </w:tabs>
              <w:spacing w:after="0" w:line="240" w:lineRule="auto"/>
              <w:jc w:val="both"/>
              <w:rPr>
                <w:sz w:val="22"/>
              </w:rPr>
            </w:pPr>
          </w:p>
          <w:p w14:paraId="4760D0B2" w14:textId="77777777" w:rsidR="00DA77A5" w:rsidRPr="004C5F86" w:rsidRDefault="00DA77A5" w:rsidP="00DA77A5">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w:t>
            </w:r>
            <w:r w:rsidRPr="004C5F86">
              <w:rPr>
                <w:rFonts w:cs="Times New Roman"/>
                <w:i/>
                <w:iCs/>
                <w:sz w:val="22"/>
              </w:rPr>
              <w:lastRenderedPageBreak/>
              <w:t xml:space="preserve">nurodytu pašalinimo pagrindu, be kita ko, atsižvelgiama į nacionalinėje duomenų bazėje adresu: </w:t>
            </w:r>
          </w:p>
          <w:p w14:paraId="267D0AE7" w14:textId="6833275C" w:rsidR="00DA77A5" w:rsidRPr="00F5017A" w:rsidRDefault="00DA77A5" w:rsidP="00DA77A5">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476069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DA77A5" w:rsidRPr="00F5017A" w:rsidRDefault="00DA77A5" w:rsidP="00DA77A5">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DA77A5" w:rsidRPr="00F5017A" w14:paraId="4424C965" w14:textId="77777777" w:rsidTr="005E3093">
        <w:tc>
          <w:tcPr>
            <w:tcW w:w="851" w:type="dxa"/>
            <w:tcBorders>
              <w:top w:val="single" w:sz="4" w:space="0" w:color="000000"/>
              <w:left w:val="single" w:sz="4" w:space="0" w:color="000000"/>
              <w:bottom w:val="single" w:sz="4" w:space="0" w:color="000000"/>
            </w:tcBorders>
            <w:shd w:val="clear" w:color="auto" w:fill="auto"/>
          </w:tcPr>
          <w:p w14:paraId="0446E5B6" w14:textId="0D133729" w:rsidR="00DA77A5" w:rsidRPr="00F5017A" w:rsidRDefault="00DA77A5" w:rsidP="00DA77A5">
            <w:pPr>
              <w:tabs>
                <w:tab w:val="left" w:pos="340"/>
                <w:tab w:val="left" w:pos="1210"/>
              </w:tabs>
              <w:spacing w:after="0" w:line="240" w:lineRule="auto"/>
              <w:ind w:right="-114"/>
              <w:jc w:val="both"/>
              <w:rPr>
                <w:sz w:val="22"/>
              </w:rPr>
            </w:pPr>
            <w:r w:rsidRPr="00F5017A">
              <w:rPr>
                <w:sz w:val="22"/>
              </w:rPr>
              <w:lastRenderedPageBreak/>
              <w:t>2</w:t>
            </w:r>
            <w:r w:rsidR="005A1F5C">
              <w:rPr>
                <w:sz w:val="22"/>
              </w:rPr>
              <w:t>3</w:t>
            </w:r>
            <w:r w:rsidRPr="00F5017A">
              <w:rPr>
                <w:sz w:val="22"/>
              </w:rPr>
              <w:t>.1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18B08690" w:rsidR="00DA77A5" w:rsidRPr="00F5017A" w:rsidRDefault="00DA77A5" w:rsidP="00DA77A5">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6F1BE"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5E7EE851" w14:textId="77777777" w:rsidR="00DA77A5" w:rsidRPr="00F5017A"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4B906F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7008A0B" w14:textId="77777777" w:rsidTr="005E3093">
        <w:tc>
          <w:tcPr>
            <w:tcW w:w="851" w:type="dxa"/>
            <w:tcBorders>
              <w:top w:val="single" w:sz="4" w:space="0" w:color="000000"/>
              <w:left w:val="single" w:sz="4" w:space="0" w:color="000000"/>
              <w:bottom w:val="single" w:sz="4" w:space="0" w:color="000000"/>
            </w:tcBorders>
            <w:shd w:val="clear" w:color="auto" w:fill="auto"/>
          </w:tcPr>
          <w:p w14:paraId="524EFAA3" w14:textId="3A2A9B62"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7BD5462"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5AED9A" w14:textId="77777777" w:rsidR="00DA77A5" w:rsidRPr="004C5F86" w:rsidRDefault="00DA77A5" w:rsidP="00DA77A5">
            <w:pPr>
              <w:snapToGrid w:val="0"/>
              <w:spacing w:after="0" w:line="240" w:lineRule="auto"/>
              <w:jc w:val="both"/>
              <w:rPr>
                <w:rFonts w:cs="Times New Roman"/>
                <w:bCs/>
                <w:sz w:val="22"/>
              </w:rPr>
            </w:pPr>
            <w:r w:rsidRPr="004C5F86">
              <w:rPr>
                <w:rFonts w:cs="Times New Roman"/>
                <w:sz w:val="22"/>
              </w:rPr>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75281AB6" w14:textId="3C14DF0A" w:rsidR="00DA77A5" w:rsidRPr="00F5017A" w:rsidRDefault="00DA77A5" w:rsidP="00DA77A5">
            <w:pPr>
              <w:tabs>
                <w:tab w:val="left" w:pos="340"/>
                <w:tab w:val="left" w:pos="1210"/>
              </w:tabs>
              <w:spacing w:after="0" w:line="240" w:lineRule="auto"/>
              <w:jc w:val="both"/>
              <w:rPr>
                <w:rFonts w:cs="Times New Roman"/>
                <w:bCs/>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C10"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9E6A0A1" w14:textId="77777777" w:rsidR="00DA77A5" w:rsidRPr="004C5F86" w:rsidRDefault="00DA77A5" w:rsidP="00DA77A5">
            <w:pPr>
              <w:suppressAutoHyphens w:val="0"/>
              <w:spacing w:after="0" w:line="240" w:lineRule="auto"/>
              <w:jc w:val="both"/>
              <w:rPr>
                <w:b/>
                <w:i/>
                <w:kern w:val="0"/>
                <w:sz w:val="22"/>
              </w:rPr>
            </w:pPr>
          </w:p>
          <w:p w14:paraId="1FAD3335"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2922F53"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p>
          <w:p w14:paraId="4D2E7066"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Perkančioji organizacija savarankiškai patikrina duomenis nacionalinėje duomenų bazėje, adresu:</w:t>
            </w:r>
          </w:p>
          <w:p w14:paraId="099ACC74" w14:textId="77777777" w:rsidR="00DA77A5" w:rsidRPr="004C5F86" w:rsidRDefault="00DA77A5" w:rsidP="00DA77A5">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12A237FD" w14:textId="77777777" w:rsidR="00DA77A5" w:rsidRPr="004C5F86" w:rsidRDefault="00DA77A5" w:rsidP="00DA77A5">
            <w:pPr>
              <w:tabs>
                <w:tab w:val="left" w:pos="340"/>
                <w:tab w:val="left" w:pos="1210"/>
              </w:tabs>
              <w:spacing w:after="0" w:line="240" w:lineRule="auto"/>
              <w:jc w:val="both"/>
              <w:rPr>
                <w:rFonts w:cs="Times New Roman"/>
                <w:sz w:val="22"/>
              </w:rPr>
            </w:pPr>
          </w:p>
          <w:p w14:paraId="744AA113" w14:textId="77777777" w:rsidR="00DA77A5" w:rsidRPr="004C5F86" w:rsidRDefault="00DA77A5" w:rsidP="00DA77A5">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w:t>
            </w:r>
            <w:r w:rsidRPr="004C5F86">
              <w:rPr>
                <w:rFonts w:eastAsia="Times New Roman" w:cs="Times New Roman"/>
                <w:i/>
                <w:iCs/>
                <w:sz w:val="22"/>
              </w:rPr>
              <w:lastRenderedPageBreak/>
              <w:t>pašalinimo pagrindų nebuvimą patvirtinančius dokumentus</w:t>
            </w:r>
            <w:r w:rsidRPr="004C5F86">
              <w:rPr>
                <w:i/>
                <w:sz w:val="22"/>
              </w:rPr>
              <w:t>.</w:t>
            </w:r>
          </w:p>
          <w:p w14:paraId="43A6F0A2" w14:textId="6E1250A2" w:rsidR="00DA77A5" w:rsidRPr="00F5017A" w:rsidRDefault="00DA77A5" w:rsidP="00DA77A5">
            <w:pPr>
              <w:tabs>
                <w:tab w:val="left" w:pos="340"/>
                <w:tab w:val="left" w:pos="1210"/>
              </w:tabs>
              <w:spacing w:after="0" w:line="240" w:lineRule="auto"/>
              <w:jc w:val="both"/>
              <w:rPr>
                <w:sz w:val="22"/>
              </w:rPr>
            </w:pPr>
            <w:r w:rsidRPr="004C5F86">
              <w:rPr>
                <w:i/>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652844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A2167E" w:rsidRPr="00A2167E"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A2167E" w:rsidRDefault="00A432ED" w:rsidP="00A432ED">
            <w:pPr>
              <w:snapToGrid w:val="0"/>
              <w:spacing w:after="0" w:line="240" w:lineRule="auto"/>
              <w:ind w:left="-959" w:firstLine="851"/>
              <w:jc w:val="center"/>
              <w:rPr>
                <w:sz w:val="22"/>
              </w:rPr>
            </w:pPr>
            <w:r w:rsidRPr="00A2167E">
              <w:rPr>
                <w:sz w:val="22"/>
              </w:rPr>
              <w:t xml:space="preserve">Eil. </w:t>
            </w:r>
          </w:p>
          <w:p w14:paraId="719DB1A9" w14:textId="77777777" w:rsidR="00A432ED" w:rsidRPr="00A2167E" w:rsidRDefault="00A432ED" w:rsidP="00A432ED">
            <w:pPr>
              <w:spacing w:after="0" w:line="240" w:lineRule="auto"/>
              <w:ind w:left="-959" w:firstLine="851"/>
              <w:jc w:val="center"/>
              <w:rPr>
                <w:sz w:val="22"/>
              </w:rPr>
            </w:pPr>
            <w:r w:rsidRPr="00A2167E">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A2167E" w:rsidRDefault="00A432ED" w:rsidP="00A432ED">
            <w:pPr>
              <w:snapToGrid w:val="0"/>
              <w:spacing w:after="0" w:line="240" w:lineRule="auto"/>
              <w:jc w:val="center"/>
              <w:rPr>
                <w:sz w:val="22"/>
              </w:rPr>
            </w:pPr>
            <w:r w:rsidRPr="00A2167E">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A2167E" w:rsidRDefault="00A432ED" w:rsidP="00A432ED">
            <w:pPr>
              <w:snapToGrid w:val="0"/>
              <w:spacing w:after="0" w:line="240" w:lineRule="auto"/>
              <w:ind w:right="-108"/>
              <w:jc w:val="center"/>
              <w:rPr>
                <w:sz w:val="22"/>
              </w:rPr>
            </w:pPr>
            <w:r w:rsidRPr="00A2167E">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A2167E" w:rsidRDefault="00A432ED" w:rsidP="00A432ED">
            <w:pPr>
              <w:snapToGrid w:val="0"/>
              <w:spacing w:after="0" w:line="240" w:lineRule="auto"/>
              <w:ind w:right="-108"/>
              <w:jc w:val="center"/>
            </w:pPr>
            <w:r w:rsidRPr="00A2167E">
              <w:rPr>
                <w:sz w:val="22"/>
              </w:rPr>
              <w:t>Subjektas, kuris turi atitikti reikalavimą</w:t>
            </w:r>
          </w:p>
        </w:tc>
      </w:tr>
      <w:tr w:rsidR="00A2167E" w:rsidRPr="00A2167E"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0D6AF738"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.1.</w:t>
            </w:r>
          </w:p>
        </w:tc>
        <w:tc>
          <w:tcPr>
            <w:tcW w:w="2801" w:type="dxa"/>
            <w:tcBorders>
              <w:top w:val="single" w:sz="4" w:space="0" w:color="000000"/>
              <w:left w:val="single" w:sz="4" w:space="0" w:color="000000"/>
              <w:bottom w:val="single" w:sz="4" w:space="0" w:color="000000"/>
            </w:tcBorders>
            <w:shd w:val="clear" w:color="auto" w:fill="auto"/>
          </w:tcPr>
          <w:p w14:paraId="0AF53DE2" w14:textId="134D5509" w:rsidR="00053938" w:rsidRPr="00A2167E" w:rsidRDefault="00945DDB" w:rsidP="00945DDB">
            <w:pPr>
              <w:spacing w:after="0" w:line="240" w:lineRule="auto"/>
              <w:jc w:val="both"/>
            </w:pPr>
            <w:bookmarkStart w:id="5" w:name="_Hlk178235774"/>
            <w:r w:rsidRPr="00A2167E">
              <w:t>Tiekėjas turėti teisę verstis pedagoginių darbuotojų (išskyrus aukštųjų mokyklų darbuotojus) kvalifikacijos tobulinimo veikla, t. y. turi būti LR švietimo, mokslo ir sporto ministro nustatyta tvarka patvirtintas pedagogų rengimo centras ir/arba akredituota kvalifikacijos tobulinimo įstaiga (LR švietimo įstatymo 23 str. 6 d.).</w:t>
            </w:r>
            <w:bookmarkEnd w:id="5"/>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053938" w:rsidRPr="00A2167E" w:rsidRDefault="00053938" w:rsidP="00E10AD0">
            <w:pPr>
              <w:snapToGrid w:val="0"/>
              <w:spacing w:after="0" w:line="240" w:lineRule="auto"/>
              <w:jc w:val="both"/>
              <w:rPr>
                <w:sz w:val="22"/>
              </w:rPr>
            </w:pPr>
            <w:r w:rsidRPr="00A2167E">
              <w:rPr>
                <w:sz w:val="22"/>
              </w:rPr>
              <w:t>Su pasiūlymu turi būti pateiktas EBVPD (šių konkurso sąlygų 2 priedas).</w:t>
            </w:r>
          </w:p>
          <w:p w14:paraId="115763DD" w14:textId="77777777" w:rsidR="00053938" w:rsidRPr="00A2167E" w:rsidRDefault="00053938" w:rsidP="00E10AD0">
            <w:pPr>
              <w:snapToGrid w:val="0"/>
              <w:spacing w:after="0" w:line="240" w:lineRule="auto"/>
              <w:ind w:right="-149"/>
              <w:rPr>
                <w:rFonts w:eastAsia="Times New Roman"/>
                <w:sz w:val="22"/>
              </w:rPr>
            </w:pPr>
          </w:p>
          <w:p w14:paraId="609EBDAB" w14:textId="77777777" w:rsidR="00053938" w:rsidRPr="00A2167E" w:rsidRDefault="00053938" w:rsidP="00E10AD0">
            <w:pPr>
              <w:tabs>
                <w:tab w:val="left" w:pos="340"/>
                <w:tab w:val="left" w:pos="1210"/>
              </w:tabs>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44DF45A7" w14:textId="77777777" w:rsidR="00053938" w:rsidRPr="00A2167E" w:rsidRDefault="00053938" w:rsidP="00E10AD0">
            <w:pPr>
              <w:snapToGrid w:val="0"/>
              <w:spacing w:after="0" w:line="240" w:lineRule="auto"/>
              <w:ind w:right="-149"/>
              <w:rPr>
                <w:rFonts w:eastAsia="Times New Roman"/>
                <w:sz w:val="22"/>
              </w:rPr>
            </w:pPr>
          </w:p>
          <w:p w14:paraId="7A29EE46" w14:textId="77777777" w:rsidR="00095D1F" w:rsidRPr="00A2167E" w:rsidRDefault="00053938" w:rsidP="00E10AD0">
            <w:pPr>
              <w:spacing w:line="240" w:lineRule="auto"/>
              <w:jc w:val="both"/>
              <w:rPr>
                <w:rFonts w:eastAsia="Times New Roman"/>
                <w:i/>
                <w:iCs/>
                <w:szCs w:val="24"/>
              </w:rPr>
            </w:pPr>
            <w:r w:rsidRPr="00A2167E">
              <w:rPr>
                <w:rFonts w:eastAsia="Times New Roman"/>
                <w:i/>
                <w:sz w:val="22"/>
              </w:rPr>
              <w:t xml:space="preserve">Reikalavimo atitikčiai pagrįsti pateikiamas Tiekėjui (juridiniam asmeniui) </w:t>
            </w:r>
            <w:r w:rsidR="00095D1F" w:rsidRPr="00A2167E">
              <w:rPr>
                <w:rFonts w:eastAsia="Times New Roman"/>
                <w:i/>
                <w:sz w:val="22"/>
              </w:rPr>
              <w:t>Švietimo, mokslo ir sporto ministro nustatyta tvarka išduotas galiojantis dokumentas (akreditacijos pažyma, įsakymas ar pan.) arba nuorodos į nacionalines duomenų bazes bet kurioje valstybėje narėje, prie kurių pirkimo vykdytojas turės galimybę tiesiogiai ir neatlygintinai prisijungusi ir susipažinti su reikalaujamais dokumentais ir (ar) informacija.</w:t>
            </w:r>
          </w:p>
          <w:p w14:paraId="7ABA2165" w14:textId="440A23AA" w:rsidR="00053938" w:rsidRPr="00A2167E" w:rsidRDefault="00053938" w:rsidP="00E10AD0">
            <w:pPr>
              <w:snapToGrid w:val="0"/>
              <w:spacing w:after="0" w:line="240" w:lineRule="auto"/>
              <w:rPr>
                <w:sz w:val="22"/>
              </w:rPr>
            </w:pPr>
            <w:r w:rsidRPr="00A2167E">
              <w:rPr>
                <w:i/>
                <w:sz w:val="22"/>
              </w:rPr>
              <w:t>Pateikiamos dokumentų skaitmeninės kopijos</w:t>
            </w:r>
            <w:r w:rsidRPr="00A2167E">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053938" w:rsidRPr="00A2167E" w:rsidRDefault="00053938" w:rsidP="00053938">
            <w:pPr>
              <w:spacing w:after="0" w:line="240" w:lineRule="auto"/>
              <w:jc w:val="both"/>
              <w:rPr>
                <w:sz w:val="22"/>
                <w:lang w:eastAsia="lt-LT"/>
              </w:rPr>
            </w:pPr>
            <w:r w:rsidRPr="00A2167E">
              <w:rPr>
                <w:sz w:val="22"/>
                <w:lang w:eastAsia="lt-LT"/>
              </w:rPr>
              <w:t>– tiekėjas;</w:t>
            </w:r>
          </w:p>
          <w:p w14:paraId="08365775" w14:textId="77777777" w:rsidR="00053938" w:rsidRPr="00A2167E" w:rsidRDefault="00053938" w:rsidP="00053938">
            <w:pPr>
              <w:spacing w:after="0" w:line="240" w:lineRule="auto"/>
              <w:jc w:val="both"/>
              <w:rPr>
                <w:sz w:val="22"/>
                <w:lang w:eastAsia="lt-LT"/>
              </w:rPr>
            </w:pPr>
            <w:r w:rsidRPr="00A2167E">
              <w:rPr>
                <w:sz w:val="22"/>
                <w:lang w:eastAsia="lt-LT"/>
              </w:rPr>
              <w:t xml:space="preserve">– ūkio subjektų grupės nariai </w:t>
            </w:r>
            <w:r w:rsidRPr="00A2167E">
              <w:rPr>
                <w:sz w:val="22"/>
              </w:rPr>
              <w:t>(jei pasiūlymą teikia ūkio subjektų grupė)</w:t>
            </w:r>
            <w:r w:rsidRPr="00A2167E">
              <w:rPr>
                <w:sz w:val="22"/>
                <w:lang w:eastAsia="lt-LT"/>
              </w:rPr>
              <w:t xml:space="preserve"> – turi atitikti visi ūkio subjektų grupės nariai kartu, pagal jų prisiimamus įsipareigojimus pirkimo sutarčiai vykdyti;</w:t>
            </w:r>
          </w:p>
          <w:p w14:paraId="27C5DC4D" w14:textId="77777777" w:rsidR="00053938" w:rsidRPr="00A2167E" w:rsidRDefault="00053938" w:rsidP="00053938">
            <w:pPr>
              <w:numPr>
                <w:ilvl w:val="0"/>
                <w:numId w:val="34"/>
              </w:numPr>
              <w:tabs>
                <w:tab w:val="left" w:pos="340"/>
                <w:tab w:val="left" w:pos="1210"/>
              </w:tabs>
              <w:spacing w:after="0" w:line="240" w:lineRule="auto"/>
              <w:ind w:left="0" w:hanging="11"/>
              <w:contextualSpacing/>
              <w:jc w:val="both"/>
              <w:rPr>
                <w:sz w:val="22"/>
              </w:rPr>
            </w:pPr>
            <w:r w:rsidRPr="00A2167E">
              <w:rPr>
                <w:sz w:val="22"/>
              </w:rPr>
              <w:t>ūkio subjektas, kurio pajėgumais remiasi tiekėjas, kad atitiktų kvalifikacijos reikalavimus – turi atitikti kiekvienas subtiekėjas, pagal jų prisiimamus įsipareigojimus pirkimo sutarčiai vykdyti.</w:t>
            </w:r>
          </w:p>
          <w:p w14:paraId="6CA143AC" w14:textId="77777777" w:rsidR="00053938" w:rsidRPr="00A2167E" w:rsidRDefault="00053938" w:rsidP="00053938">
            <w:pPr>
              <w:spacing w:after="0" w:line="240" w:lineRule="auto"/>
              <w:jc w:val="both"/>
              <w:rPr>
                <w:sz w:val="22"/>
                <w:lang w:eastAsia="lt-LT"/>
              </w:rPr>
            </w:pPr>
          </w:p>
          <w:p w14:paraId="01AE0530" w14:textId="77777777" w:rsidR="00053938" w:rsidRPr="00A2167E" w:rsidRDefault="00053938" w:rsidP="00095D1F">
            <w:pPr>
              <w:rPr>
                <w:sz w:val="22"/>
              </w:rPr>
            </w:pPr>
          </w:p>
        </w:tc>
      </w:tr>
      <w:tr w:rsidR="00A2167E" w:rsidRPr="00A2167E"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60FD8CC6"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.2.</w:t>
            </w:r>
          </w:p>
        </w:tc>
        <w:tc>
          <w:tcPr>
            <w:tcW w:w="2801" w:type="dxa"/>
            <w:tcBorders>
              <w:top w:val="single" w:sz="4" w:space="0" w:color="000000"/>
              <w:left w:val="single" w:sz="4" w:space="0" w:color="000000"/>
              <w:bottom w:val="single" w:sz="4" w:space="0" w:color="000000"/>
            </w:tcBorders>
            <w:shd w:val="clear" w:color="auto" w:fill="auto"/>
          </w:tcPr>
          <w:p w14:paraId="5910B7FE" w14:textId="16C67350" w:rsidR="00053938" w:rsidRPr="00A2167E" w:rsidRDefault="00053938" w:rsidP="00E10AD0">
            <w:pPr>
              <w:spacing w:line="240" w:lineRule="auto"/>
              <w:jc w:val="both"/>
              <w:textAlignment w:val="baseline"/>
              <w:rPr>
                <w:rFonts w:cs="Times New Roman"/>
                <w:sz w:val="22"/>
              </w:rPr>
            </w:pPr>
            <w:r w:rsidRPr="00A2167E">
              <w:rPr>
                <w:rFonts w:cs="Times New Roman"/>
                <w:sz w:val="22"/>
              </w:rPr>
              <w:t xml:space="preserve">Tiekėjas per paskutinius </w:t>
            </w:r>
            <w:r w:rsidR="00A2167E" w:rsidRPr="00A2167E">
              <w:rPr>
                <w:rFonts w:cs="Times New Roman"/>
                <w:sz w:val="22"/>
              </w:rPr>
              <w:t>3</w:t>
            </w:r>
            <w:r w:rsidRPr="00A2167E">
              <w:rPr>
                <w:rFonts w:cs="Times New Roman"/>
                <w:sz w:val="22"/>
              </w:rPr>
              <w:t xml:space="preserve"> metus iki pasiūlymo pateikimo termino pabaigos (jeigu tiekėjas įregistruotas vėliau - per laiką nuo tiekėjo registracijos dienos) savo jėgomis yra tinkamai įvykdęs vieną ar daugiau sutarčių rengiant mokymų programas ir teikiant  </w:t>
            </w:r>
            <w:r w:rsidR="00004E81" w:rsidRPr="00A2167E">
              <w:rPr>
                <w:rFonts w:cs="Times New Roman"/>
                <w:sz w:val="22"/>
              </w:rPr>
              <w:t xml:space="preserve">mokymų organizavimo paslaugas, </w:t>
            </w:r>
            <w:r w:rsidRPr="00A2167E">
              <w:rPr>
                <w:rFonts w:cs="Times New Roman"/>
                <w:sz w:val="22"/>
              </w:rPr>
              <w:t xml:space="preserve">stažuočių, kurių bendra vertė ne mažesnė nei </w:t>
            </w:r>
            <w:r w:rsidR="00095D1F" w:rsidRPr="00A2167E">
              <w:rPr>
                <w:rFonts w:cs="Times New Roman"/>
                <w:sz w:val="22"/>
              </w:rPr>
              <w:t>1</w:t>
            </w:r>
            <w:r w:rsidR="00A2167E" w:rsidRPr="00A2167E">
              <w:rPr>
                <w:rFonts w:cs="Times New Roman"/>
                <w:sz w:val="22"/>
              </w:rPr>
              <w:t>1</w:t>
            </w:r>
            <w:r w:rsidRPr="00A2167E">
              <w:rPr>
                <w:rFonts w:cs="Times New Roman"/>
                <w:sz w:val="22"/>
              </w:rPr>
              <w:t> 000 Eur be PVM.</w:t>
            </w:r>
          </w:p>
          <w:p w14:paraId="5D081586" w14:textId="5E8E6879" w:rsidR="00053938" w:rsidRPr="00A2167E" w:rsidRDefault="00053938" w:rsidP="00A2167E">
            <w:pPr>
              <w:spacing w:line="240" w:lineRule="auto"/>
              <w:jc w:val="both"/>
              <w:textAlignment w:val="baseline"/>
              <w:rPr>
                <w:sz w:val="22"/>
              </w:rPr>
            </w:pPr>
            <w:r w:rsidRPr="00A2167E">
              <w:rPr>
                <w:rFonts w:cs="Times New Roman"/>
                <w:sz w:val="22"/>
              </w:rPr>
              <w:lastRenderedPageBreak/>
              <w:t>Tiekėjui nedraudžiama remtis sutartimi, kurią tiekėjas vykdė kartu su kitais ūkio subjektais, tačiau tokiu atveju bus vertinama būtent konkretaus tiekėjo suteiktų paslaugų vertė, o ne visa įvykdytos sutarties vertė.</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053938" w:rsidRPr="00A2167E" w:rsidRDefault="00053938" w:rsidP="00053938">
            <w:pPr>
              <w:suppressAutoHyphens w:val="0"/>
              <w:spacing w:after="0" w:line="240" w:lineRule="auto"/>
              <w:jc w:val="both"/>
              <w:rPr>
                <w:sz w:val="22"/>
              </w:rPr>
            </w:pPr>
            <w:r w:rsidRPr="00A2167E">
              <w:rPr>
                <w:sz w:val="22"/>
              </w:rPr>
              <w:lastRenderedPageBreak/>
              <w:t>Su pasiūlymu turi būti pateiktas EBVPD (šių konkurso sąlygų 2 priedas).</w:t>
            </w:r>
          </w:p>
          <w:p w14:paraId="06C638AF" w14:textId="77777777" w:rsidR="00053938" w:rsidRPr="00A2167E" w:rsidRDefault="00053938" w:rsidP="00053938">
            <w:pPr>
              <w:suppressAutoHyphens w:val="0"/>
              <w:spacing w:after="0" w:line="240" w:lineRule="auto"/>
              <w:jc w:val="both"/>
              <w:rPr>
                <w:sz w:val="22"/>
              </w:rPr>
            </w:pPr>
          </w:p>
          <w:p w14:paraId="7D793A1B" w14:textId="77777777" w:rsidR="00053938" w:rsidRPr="00A2167E" w:rsidRDefault="00053938" w:rsidP="00053938">
            <w:pPr>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1D97E454" w14:textId="77777777" w:rsidR="005A1F5C" w:rsidRPr="00A2167E" w:rsidRDefault="005A1F5C" w:rsidP="005A1F5C">
            <w:pPr>
              <w:snapToGrid w:val="0"/>
              <w:spacing w:after="0" w:line="240" w:lineRule="auto"/>
              <w:jc w:val="both"/>
              <w:rPr>
                <w:rFonts w:cs="Times New Roman"/>
                <w:i/>
                <w:sz w:val="22"/>
              </w:rPr>
            </w:pPr>
            <w:r w:rsidRPr="00A2167E">
              <w:rPr>
                <w:rFonts w:cs="Times New Roman"/>
                <w:i/>
                <w:sz w:val="22"/>
              </w:rPr>
              <w:t>Kvalifikacijos reikalavimo atitikčiai pagrįsti pateikiama:</w:t>
            </w:r>
          </w:p>
          <w:p w14:paraId="671F1D04" w14:textId="65F89447" w:rsidR="005A1F5C" w:rsidRPr="00A2167E" w:rsidRDefault="005A1F5C" w:rsidP="005A1F5C">
            <w:pPr>
              <w:pStyle w:val="Sraopastraipa"/>
              <w:numPr>
                <w:ilvl w:val="0"/>
                <w:numId w:val="46"/>
              </w:numPr>
              <w:snapToGrid w:val="0"/>
              <w:spacing w:after="0" w:line="240" w:lineRule="auto"/>
              <w:contextualSpacing/>
              <w:jc w:val="both"/>
              <w:rPr>
                <w:i/>
                <w:sz w:val="22"/>
              </w:rPr>
            </w:pPr>
            <w:r w:rsidRPr="00A2167E">
              <w:rPr>
                <w:rFonts w:cs="Times New Roman"/>
                <w:i/>
                <w:sz w:val="22"/>
              </w:rPr>
              <w:lastRenderedPageBreak/>
              <w:t>tiekėjo įvykdytų sutarčių</w:t>
            </w:r>
            <w:r w:rsidRPr="00A2167E">
              <w:rPr>
                <w:i/>
                <w:sz w:val="22"/>
              </w:rPr>
              <w:t xml:space="preserve"> </w:t>
            </w:r>
            <w:r w:rsidRPr="00A2167E">
              <w:rPr>
                <w:rFonts w:cs="Times New Roman"/>
                <w:i/>
                <w:sz w:val="22"/>
              </w:rPr>
              <w:t xml:space="preserve">sąrašas pagal šių pirkimo sąlygų </w:t>
            </w:r>
            <w:r w:rsidR="00004E81" w:rsidRPr="00A2167E">
              <w:rPr>
                <w:rFonts w:cs="Times New Roman"/>
                <w:i/>
                <w:sz w:val="22"/>
              </w:rPr>
              <w:t>8</w:t>
            </w:r>
            <w:r w:rsidRPr="00A2167E">
              <w:rPr>
                <w:rFonts w:cs="Times New Roman"/>
                <w:i/>
                <w:sz w:val="22"/>
              </w:rPr>
              <w:t xml:space="preserve"> priedą.</w:t>
            </w:r>
          </w:p>
          <w:p w14:paraId="2FA90CA1" w14:textId="77777777" w:rsidR="005A1F5C" w:rsidRPr="00A2167E" w:rsidRDefault="005A1F5C" w:rsidP="005A1F5C">
            <w:pPr>
              <w:pStyle w:val="Sraopastraipa"/>
              <w:numPr>
                <w:ilvl w:val="0"/>
                <w:numId w:val="46"/>
              </w:numPr>
              <w:snapToGrid w:val="0"/>
              <w:spacing w:after="0" w:line="240" w:lineRule="auto"/>
              <w:contextualSpacing/>
              <w:jc w:val="both"/>
              <w:rPr>
                <w:bCs/>
                <w:i/>
                <w:iCs/>
                <w:sz w:val="22"/>
                <w:lang w:eastAsia="lt-LT"/>
              </w:rPr>
            </w:pPr>
            <w:r w:rsidRPr="00A2167E">
              <w:rPr>
                <w:rFonts w:cs="Times New Roman"/>
                <w:i/>
                <w:sz w:val="22"/>
              </w:rPr>
              <w:t>prie</w:t>
            </w:r>
            <w:r w:rsidRPr="00A2167E">
              <w:rPr>
                <w:i/>
                <w:sz w:val="22"/>
              </w:rPr>
              <w:t xml:space="preserve"> sąrašo pridedamos </w:t>
            </w:r>
            <w:r w:rsidRPr="00A2167E">
              <w:rPr>
                <w:rFonts w:cs="Times New Roman"/>
                <w:i/>
                <w:sz w:val="22"/>
              </w:rPr>
              <w:t xml:space="preserve">užsakovų pažymos (ar atsiliepimai), kuriose turi būti nurodyta, kad paslaugos atliktos ir galutiniai rezultatai buvo tinkami. </w:t>
            </w:r>
            <w:r w:rsidRPr="00A2167E">
              <w:rPr>
                <w:bCs/>
                <w:i/>
                <w:iCs/>
                <w:sz w:val="22"/>
                <w:lang w:eastAsia="lt-LT"/>
              </w:rPr>
              <w:t>Pažymose turi būti nurodyta bendra sutarties vertė, įvykdymo data ir vieta, ar paslaugos buvo suteiktos ir užbaigtos pagal reglamentuojančių teisės aktų bei pirkimo sutarties reikalavimus.</w:t>
            </w:r>
          </w:p>
          <w:p w14:paraId="591C1B44" w14:textId="67FC2818" w:rsidR="00053938" w:rsidRPr="00A2167E" w:rsidRDefault="005A1F5C" w:rsidP="005A1F5C">
            <w:pPr>
              <w:jc w:val="both"/>
              <w:rPr>
                <w:i/>
                <w:sz w:val="22"/>
              </w:rPr>
            </w:pPr>
            <w:r w:rsidRPr="00A2167E">
              <w:rPr>
                <w:i/>
                <w:iCs/>
                <w:sz w:val="22"/>
              </w:rPr>
              <w:t>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2802" w:type="dxa"/>
            <w:tcBorders>
              <w:top w:val="single" w:sz="4" w:space="0" w:color="000000"/>
              <w:left w:val="single" w:sz="4" w:space="0" w:color="000000"/>
              <w:bottom w:val="single" w:sz="4" w:space="0" w:color="000000"/>
              <w:right w:val="single" w:sz="4" w:space="0" w:color="000000"/>
            </w:tcBorders>
          </w:tcPr>
          <w:p w14:paraId="20D23E87" w14:textId="77777777" w:rsidR="003B47FC" w:rsidRDefault="00053938" w:rsidP="003B47FC">
            <w:pPr>
              <w:numPr>
                <w:ilvl w:val="0"/>
                <w:numId w:val="29"/>
              </w:numPr>
              <w:tabs>
                <w:tab w:val="left" w:pos="284"/>
              </w:tabs>
              <w:spacing w:after="0" w:line="240" w:lineRule="auto"/>
              <w:ind w:left="0" w:firstLine="0"/>
              <w:contextualSpacing/>
              <w:jc w:val="both"/>
              <w:rPr>
                <w:sz w:val="22"/>
              </w:rPr>
            </w:pPr>
            <w:r w:rsidRPr="00A2167E">
              <w:rPr>
                <w:sz w:val="22"/>
              </w:rPr>
              <w:lastRenderedPageBreak/>
              <w:t>tiekėjas;</w:t>
            </w:r>
          </w:p>
          <w:p w14:paraId="7B8AEEBC" w14:textId="77777777" w:rsidR="003B47FC" w:rsidRDefault="00053938" w:rsidP="003B47FC">
            <w:pPr>
              <w:numPr>
                <w:ilvl w:val="0"/>
                <w:numId w:val="29"/>
              </w:numPr>
              <w:tabs>
                <w:tab w:val="left" w:pos="284"/>
              </w:tabs>
              <w:spacing w:after="0" w:line="240" w:lineRule="auto"/>
              <w:ind w:left="0" w:firstLine="0"/>
              <w:contextualSpacing/>
              <w:jc w:val="both"/>
              <w:rPr>
                <w:sz w:val="22"/>
              </w:rPr>
            </w:pPr>
            <w:r w:rsidRPr="003B47FC">
              <w:rPr>
                <w:sz w:val="22"/>
              </w:rPr>
              <w:t>bent vienas ūkio subjektų grupės narys (jei pasiūlymą teikia ūkio subjektų grupė);</w:t>
            </w:r>
          </w:p>
          <w:p w14:paraId="3FE61FB1" w14:textId="72820D47" w:rsidR="00053938" w:rsidRPr="003B47FC" w:rsidRDefault="00053938" w:rsidP="003B47FC">
            <w:pPr>
              <w:numPr>
                <w:ilvl w:val="0"/>
                <w:numId w:val="29"/>
              </w:numPr>
              <w:tabs>
                <w:tab w:val="left" w:pos="284"/>
              </w:tabs>
              <w:spacing w:after="0" w:line="240" w:lineRule="auto"/>
              <w:ind w:left="0" w:firstLine="0"/>
              <w:contextualSpacing/>
              <w:jc w:val="both"/>
              <w:rPr>
                <w:sz w:val="22"/>
              </w:rPr>
            </w:pPr>
            <w:r w:rsidRPr="003B47FC">
              <w:rPr>
                <w:sz w:val="22"/>
              </w:rPr>
              <w:t xml:space="preserve">ūkio subjektas, kurio pajėgumais remiamasi / </w:t>
            </w:r>
            <w:proofErr w:type="spellStart"/>
            <w:r w:rsidRPr="003B47FC">
              <w:rPr>
                <w:sz w:val="22"/>
              </w:rPr>
              <w:t>kvazisubtiekėjas</w:t>
            </w:r>
            <w:proofErr w:type="spellEnd"/>
            <w:r w:rsidRPr="003B47FC">
              <w:rPr>
                <w:sz w:val="22"/>
              </w:rPr>
              <w:t xml:space="preserve"> pagal sutarties vykdymui pavestus/prisiimtus įsipareigojimus.</w:t>
            </w: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76ACC321" w:rsidR="00A012D2" w:rsidRPr="00FC26A6" w:rsidRDefault="00A012D2" w:rsidP="00A012D2">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21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w:t>
            </w:r>
            <w:r w:rsidRPr="00446538">
              <w:rPr>
                <w:sz w:val="22"/>
              </w:rPr>
              <w:lastRenderedPageBreak/>
              <w:t xml:space="preserve">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6" w:name="_Hlk125060468"/>
            <w:r w:rsidRPr="00446538">
              <w:rPr>
                <w:sz w:val="22"/>
              </w:rPr>
              <w:t>tiekėjas, jo subtiekėjas, ūkio subjektai, kurių pajėgumais remiamasi, ar juos kontroliuojantys asmenys yra juridiniai asmenys</w:t>
            </w:r>
            <w:bookmarkEnd w:id="6"/>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7"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7"/>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677BC708" w:rsidR="00A012D2" w:rsidRPr="00446538" w:rsidRDefault="00A012D2" w:rsidP="00A012D2">
            <w:pPr>
              <w:suppressAutoHyphens w:val="0"/>
              <w:spacing w:after="0" w:line="240" w:lineRule="auto"/>
              <w:jc w:val="both"/>
              <w:rPr>
                <w:rFonts w:cstheme="minorHAnsi"/>
                <w:sz w:val="22"/>
              </w:rPr>
            </w:pPr>
            <w:r w:rsidRPr="00446538">
              <w:rPr>
                <w:rFonts w:cstheme="minorHAnsi"/>
                <w:sz w:val="22"/>
              </w:rPr>
              <w:lastRenderedPageBreak/>
              <w:t>Su pasiūlymu turi būti pateikt</w:t>
            </w:r>
            <w:r w:rsidR="00A2167E">
              <w:rPr>
                <w:rFonts w:cstheme="minorHAnsi"/>
                <w:sz w:val="22"/>
              </w:rPr>
              <w:t>a</w:t>
            </w:r>
            <w:r w:rsidRPr="00446538">
              <w:rPr>
                <w:rFonts w:cstheme="minorHAnsi"/>
                <w:sz w:val="22"/>
              </w:rPr>
              <w:t xml:space="preserve"> </w:t>
            </w:r>
            <w:r w:rsidRPr="00A2167E">
              <w:rPr>
                <w:rFonts w:cstheme="minorHAnsi"/>
                <w:sz w:val="22"/>
              </w:rPr>
              <w:t>Deklaracij</w:t>
            </w:r>
            <w:r w:rsidR="00A2167E">
              <w:rPr>
                <w:rFonts w:cstheme="minorHAnsi"/>
                <w:sz w:val="22"/>
              </w:rPr>
              <w:t>a</w:t>
            </w:r>
            <w:r w:rsidRPr="00A2167E">
              <w:rPr>
                <w:rFonts w:cstheme="minorHAnsi"/>
                <w:sz w:val="22"/>
              </w:rPr>
              <w:t xml:space="preserve"> (pagal šių konkurso sąlygų 3 </w:t>
            </w:r>
            <w:r w:rsidR="00357CC8" w:rsidRPr="00A2167E">
              <w:rPr>
                <w:rFonts w:cstheme="minorHAnsi"/>
                <w:sz w:val="22"/>
              </w:rPr>
              <w:t>priedą</w:t>
            </w:r>
            <w:r w:rsidRPr="00A2167E">
              <w:rPr>
                <w:rFonts w:cstheme="minorHAnsi"/>
                <w:sz w:val="22"/>
              </w:rPr>
              <w:t>).</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lastRenderedPageBreak/>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 xml:space="preserve">kiekvienas ūkio subjektų grupės narys atskirai (jei </w:t>
            </w:r>
            <w:r w:rsidRPr="00446538">
              <w:rPr>
                <w:sz w:val="22"/>
              </w:rPr>
              <w:lastRenderedPageBreak/>
              <w:t>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1D4D64EE" w:rsidR="00BC3806" w:rsidRPr="00E759CC" w:rsidRDefault="00BC3806" w:rsidP="0026740D">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w:t>
      </w:r>
      <w:r w:rsidR="00357CC8">
        <w:rPr>
          <w:szCs w:val="24"/>
        </w:rPr>
        <w:t>3</w:t>
      </w:r>
      <w:r w:rsidRPr="00446538">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w:t>
      </w:r>
      <w:r w:rsidRPr="00446538">
        <w:rPr>
          <w:szCs w:val="24"/>
        </w:rPr>
        <w:lastRenderedPageBreak/>
        <w:t xml:space="preserve">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w:t>
      </w:r>
      <w:r w:rsidRPr="00E759CC">
        <w:rPr>
          <w:szCs w:val="24"/>
        </w:rPr>
        <w:t>ūkio subjektų grupė – bent vienas ūkio subjektų grupės narys) neatitinka šių konkurso sąlygų 2</w:t>
      </w:r>
      <w:r w:rsidR="006B6252" w:rsidRPr="00E759CC">
        <w:rPr>
          <w:szCs w:val="24"/>
        </w:rPr>
        <w:t>5</w:t>
      </w:r>
      <w:r w:rsidRPr="00E759CC">
        <w:rPr>
          <w:szCs w:val="24"/>
        </w:rPr>
        <w:t>.1 punkte nustatytų reikalavimų, tiekėjo pasiūlymas atmetamas.</w:t>
      </w:r>
    </w:p>
    <w:p w14:paraId="6A1C8B55" w14:textId="1E39481A" w:rsidR="00E17AFA" w:rsidRPr="00446538" w:rsidRDefault="00E17AFA" w:rsidP="000B79DD">
      <w:pPr>
        <w:pStyle w:val="Sraopastraipa"/>
        <w:numPr>
          <w:ilvl w:val="0"/>
          <w:numId w:val="17"/>
        </w:numPr>
        <w:tabs>
          <w:tab w:val="left" w:pos="851"/>
          <w:tab w:val="left" w:pos="993"/>
        </w:tabs>
        <w:spacing w:after="0" w:line="240" w:lineRule="auto"/>
        <w:ind w:left="0" w:firstLine="567"/>
        <w:jc w:val="both"/>
        <w:rPr>
          <w:szCs w:val="24"/>
        </w:rPr>
      </w:pPr>
      <w:r w:rsidRPr="00E759CC">
        <w:rPr>
          <w:szCs w:val="24"/>
        </w:rPr>
        <w:t>Perkančioji organizacija, nustačiusi, kad tiekėjo pasitelktas subtiekėjas, kurio pajėgumais tiekėjas nesiremia, neatitinka šių konkurso sąlygų 2</w:t>
      </w:r>
      <w:r w:rsidR="0023457D" w:rsidRPr="00E759CC">
        <w:rPr>
          <w:szCs w:val="24"/>
        </w:rPr>
        <w:t>5</w:t>
      </w:r>
      <w:r w:rsidRPr="00E759CC">
        <w:rPr>
          <w:szCs w:val="24"/>
        </w:rPr>
        <w:t xml:space="preserve">.1 punkte </w:t>
      </w:r>
      <w:r w:rsidRPr="00446538">
        <w:rPr>
          <w:szCs w:val="24"/>
        </w:rPr>
        <w:t>nustatytų reikalavimų, reikalaus tiekėjo juos pakeisti kitais, nustatytus reikalavimus atitinkančiais, subtiekėjais.</w:t>
      </w:r>
    </w:p>
    <w:p w14:paraId="0C0980DA" w14:textId="4F7BEA27" w:rsidR="00755F01" w:rsidRPr="00446538" w:rsidRDefault="00E25AD6" w:rsidP="00E073E3">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364B6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03ACA5B3" w:rsidR="005721B1" w:rsidRPr="00446538" w:rsidRDefault="00D35D38"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E759CC">
        <w:rPr>
          <w:szCs w:val="24"/>
        </w:rPr>
        <w:t>3</w:t>
      </w:r>
      <w:r w:rsidRPr="00446538">
        <w:rPr>
          <w:szCs w:val="24"/>
        </w:rPr>
        <w:t>.1–</w:t>
      </w:r>
      <w:r w:rsidR="002638E8" w:rsidRPr="00446538">
        <w:rPr>
          <w:szCs w:val="24"/>
        </w:rPr>
        <w:t>2</w:t>
      </w:r>
      <w:r w:rsidR="00E759CC">
        <w:rPr>
          <w:szCs w:val="24"/>
        </w:rPr>
        <w:t>3</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w:t>
      </w:r>
      <w:r w:rsidR="00E759CC">
        <w:rPr>
          <w:szCs w:val="24"/>
        </w:rPr>
        <w:t>4</w:t>
      </w:r>
      <w:r w:rsidR="000460A1" w:rsidRPr="00446538">
        <w:rPr>
          <w:szCs w:val="24"/>
        </w:rPr>
        <w:t>.1–2</w:t>
      </w:r>
      <w:r w:rsidR="00E759CC">
        <w:rPr>
          <w:szCs w:val="24"/>
        </w:rPr>
        <w:t>4</w:t>
      </w:r>
      <w:r w:rsidR="000460A1" w:rsidRPr="00446538">
        <w:rPr>
          <w:szCs w:val="24"/>
        </w:rPr>
        <w:t>.2 punktuose – visi ūkio subjektų grupės nariai kartu.</w:t>
      </w:r>
    </w:p>
    <w:p w14:paraId="45269EB0" w14:textId="441F99F2" w:rsidR="005721B1" w:rsidRDefault="005721B1"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B96BD1">
        <w:rPr>
          <w:szCs w:val="24"/>
        </w:rPr>
        <w:t>3</w:t>
      </w:r>
      <w:r w:rsidRPr="00446538">
        <w:rPr>
          <w:szCs w:val="24"/>
        </w:rPr>
        <w:t>.1–2</w:t>
      </w:r>
      <w:r w:rsidR="00B96BD1">
        <w:rPr>
          <w:szCs w:val="24"/>
        </w:rPr>
        <w:t>3</w:t>
      </w:r>
      <w:r w:rsidRPr="00446538">
        <w:rPr>
          <w:szCs w:val="24"/>
        </w:rPr>
        <w:t>.1</w:t>
      </w:r>
      <w:r w:rsidR="00AD0EDA">
        <w:rPr>
          <w:szCs w:val="24"/>
        </w:rPr>
        <w:t>4</w:t>
      </w:r>
      <w:r w:rsidRPr="00446538">
        <w:rPr>
          <w:i/>
          <w:szCs w:val="24"/>
        </w:rPr>
        <w:t xml:space="preserve"> </w:t>
      </w:r>
      <w:r w:rsidRPr="00446538">
        <w:rPr>
          <w:szCs w:val="24"/>
        </w:rPr>
        <w:t xml:space="preserve">punktuose nurodyti tiekėjų pašalinimo pagrindų nebuvimo reikalavimai, ir atitinkamai pagal ūkio subjektams numatomus pavesti </w:t>
      </w:r>
      <w:r w:rsidR="00B96BD1">
        <w:rPr>
          <w:szCs w:val="24"/>
        </w:rPr>
        <w:t>paslaugas</w:t>
      </w:r>
      <w:r w:rsidRPr="00446538">
        <w:rPr>
          <w:szCs w:val="24"/>
        </w:rPr>
        <w:t xml:space="preserve">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D024BC">
        <w:rPr>
          <w:szCs w:val="24"/>
        </w:rPr>
        <w:t>.</w:t>
      </w:r>
    </w:p>
    <w:p w14:paraId="23CB87B9" w14:textId="64DE9D30" w:rsidR="00BF18C6" w:rsidRPr="00446538" w:rsidRDefault="00744822"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D024BC">
        <w:rPr>
          <w:szCs w:val="24"/>
          <w:shd w:val="clear" w:color="auto" w:fill="FFFFFF"/>
        </w:rPr>
        <w:t>3</w:t>
      </w:r>
      <w:r w:rsidR="00D404DC" w:rsidRPr="00446538">
        <w:rPr>
          <w:szCs w:val="24"/>
          <w:shd w:val="clear" w:color="auto" w:fill="FFFFFF"/>
        </w:rPr>
        <w:t>.1–2</w:t>
      </w:r>
      <w:r w:rsidR="00D024BC">
        <w:rPr>
          <w:szCs w:val="24"/>
          <w:shd w:val="clear" w:color="auto" w:fill="FFFFFF"/>
        </w:rPr>
        <w:t>3</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02E27">
      <w:pPr>
        <w:numPr>
          <w:ilvl w:val="0"/>
          <w:numId w:val="17"/>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w:t>
      </w:r>
      <w:r w:rsidRPr="00331B0B">
        <w:rPr>
          <w:color w:val="000000" w:themeColor="text1"/>
          <w:szCs w:val="24"/>
        </w:rPr>
        <w:lastRenderedPageBreak/>
        <w:t>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8" w:name="_Hlk188962591"/>
      <w:r w:rsidR="0078163E" w:rsidRPr="0078163E">
        <w:rPr>
          <w:szCs w:val="24"/>
          <w:shd w:val="clear" w:color="auto" w:fill="FFFFFF"/>
        </w:rPr>
        <w:t>https://viesiejipirkimai.lt</w:t>
      </w:r>
      <w:bookmarkEnd w:id="8"/>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52549F92" w:rsidR="000F6502" w:rsidRPr="00331B0B" w:rsidRDefault="000F6502"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w:t>
      </w:r>
      <w:r w:rsidR="0094013E">
        <w:rPr>
          <w:szCs w:val="24"/>
          <w:shd w:val="clear" w:color="auto" w:fill="FFFFFF"/>
        </w:rPr>
        <w:t xml:space="preserve"> arba</w:t>
      </w:r>
      <w:r w:rsidRPr="00331B0B">
        <w:rPr>
          <w:szCs w:val="24"/>
          <w:shd w:val="clear" w:color="auto" w:fill="FFFFFF"/>
        </w:rPr>
        <w:t xml:space="preserve"> Pasiūlymas (Pasiūlymo forma) </w:t>
      </w:r>
      <w:r w:rsidR="0094013E">
        <w:rPr>
          <w:szCs w:val="24"/>
          <w:shd w:val="clear" w:color="auto" w:fill="FFFFFF"/>
        </w:rPr>
        <w:t xml:space="preserve">gali </w:t>
      </w:r>
      <w:r w:rsidRPr="00331B0B">
        <w:rPr>
          <w:szCs w:val="24"/>
          <w:shd w:val="clear" w:color="auto" w:fill="FFFFFF"/>
        </w:rPr>
        <w:t xml:space="preserve">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04B3536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96598">
        <w:rPr>
          <w:szCs w:val="24"/>
          <w:shd w:val="clear" w:color="auto" w:fill="FFFFFF"/>
        </w:rPr>
        <w:t>Tiekėjas savo</w:t>
      </w:r>
      <w:r w:rsidRPr="00331B0B">
        <w:rPr>
          <w:szCs w:val="24"/>
          <w:shd w:val="clear" w:color="auto" w:fill="FFFFFF"/>
        </w:rPr>
        <w:t xml:space="preserve"> pasiūlymą privalo parengti CVP IS pateikdamas užpildytą pasiūlymo formą ir reikalaujamus dokumentus.</w:t>
      </w:r>
    </w:p>
    <w:p w14:paraId="3BF340E1" w14:textId="3E78A9DD"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26159C" w:rsidRDefault="0078163E"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4B41189F" w:rsidR="00CA3A73" w:rsidRPr="0026159C" w:rsidRDefault="002D076F" w:rsidP="00543EF4">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6C58B3A4" w:rsidR="002A60EC" w:rsidRPr="0026159C" w:rsidRDefault="003138C4" w:rsidP="002258E6">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9" w:name="_Hlk163563515"/>
      <w:r w:rsidR="002A60EC" w:rsidRPr="0026159C">
        <w:rPr>
          <w:bCs/>
          <w:szCs w:val="24"/>
        </w:rPr>
        <w:t>pagal šių konkurso</w:t>
      </w:r>
      <w:bookmarkEnd w:id="9"/>
      <w:r w:rsidR="00357CC8">
        <w:rPr>
          <w:bCs/>
          <w:szCs w:val="24"/>
        </w:rPr>
        <w:t xml:space="preserve"> </w:t>
      </w:r>
      <w:r w:rsidR="002A60EC" w:rsidRPr="0026159C">
        <w:rPr>
          <w:bCs/>
          <w:szCs w:val="24"/>
        </w:rPr>
        <w:t xml:space="preserve">sąlygų </w:t>
      </w:r>
      <w:r w:rsidR="00357CC8">
        <w:rPr>
          <w:bCs/>
          <w:szCs w:val="24"/>
        </w:rPr>
        <w:t>3</w:t>
      </w:r>
      <w:r w:rsidR="002A60EC" w:rsidRPr="0026159C">
        <w:rPr>
          <w:bCs/>
          <w:szCs w:val="24"/>
        </w:rPr>
        <w:t xml:space="preserve"> priede pateiktą formą;</w:t>
      </w:r>
    </w:p>
    <w:p w14:paraId="596DC784" w14:textId="6CADEAF1" w:rsidR="00D35D38" w:rsidRPr="0026159C" w:rsidRDefault="00F63844" w:rsidP="00543EF4">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DF75CB">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DF75CB">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lastRenderedPageBreak/>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E770C2">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02444433" w:rsidR="00904200" w:rsidRPr="00811212" w:rsidRDefault="00DF22F5" w:rsidP="00904200">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w:t>
      </w:r>
      <w:r w:rsidR="00D024BC">
        <w:rPr>
          <w:szCs w:val="24"/>
        </w:rPr>
        <w:t>0</w:t>
      </w:r>
      <w:r w:rsidRPr="00811212">
        <w:rPr>
          <w:szCs w:val="24"/>
        </w:rPr>
        <w:t>.1–</w:t>
      </w:r>
      <w:r w:rsidR="00D53212" w:rsidRPr="00811212">
        <w:rPr>
          <w:szCs w:val="24"/>
        </w:rPr>
        <w:t>5</w:t>
      </w:r>
      <w:r w:rsidR="00D024BC">
        <w:rPr>
          <w:szCs w:val="24"/>
        </w:rPr>
        <w:t>0</w:t>
      </w:r>
      <w:r w:rsidRPr="00811212">
        <w:rPr>
          <w:szCs w:val="24"/>
        </w:rPr>
        <w:t xml:space="preserve">.4 punktuose nurodytą informaciją, bus pažymėta kaip „konfidenciali“, ir jeigu </w:t>
      </w:r>
      <w:r w:rsidR="007B122C" w:rsidRPr="00811212">
        <w:rPr>
          <w:szCs w:val="24"/>
        </w:rPr>
        <w:t>P</w:t>
      </w:r>
      <w:r w:rsidRPr="00811212">
        <w:rPr>
          <w:szCs w:val="24"/>
        </w:rPr>
        <w:t>e</w:t>
      </w:r>
      <w:r w:rsidR="005B3424">
        <w:rPr>
          <w:szCs w:val="24"/>
        </w:rPr>
        <w:t>r</w:t>
      </w:r>
      <w:r w:rsidRPr="00811212">
        <w:rPr>
          <w:szCs w:val="24"/>
        </w:rPr>
        <w:t>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3CE746B5" w14:textId="04DAE083" w:rsidR="006A1D19" w:rsidRPr="00811212" w:rsidRDefault="006A1D1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775E40">
        <w:rPr>
          <w:szCs w:val="24"/>
          <w:shd w:val="clear" w:color="auto" w:fill="FFFFFF"/>
        </w:rPr>
        <w:t>Pasiūlymuose</w:t>
      </w:r>
      <w:r w:rsidRPr="00775E40">
        <w:rPr>
          <w:szCs w:val="24"/>
        </w:rPr>
        <w:t xml:space="preserve"> nurodoma </w:t>
      </w:r>
      <w:r w:rsidR="00A85083" w:rsidRPr="00775E40">
        <w:rPr>
          <w:szCs w:val="24"/>
          <w:shd w:val="clear" w:color="auto" w:fill="FFFFFF"/>
        </w:rPr>
        <w:t>paslaugų</w:t>
      </w:r>
      <w:r w:rsidRPr="00774931">
        <w:rPr>
          <w:szCs w:val="24"/>
          <w:shd w:val="clear" w:color="auto" w:fill="FFFFFF"/>
        </w:rPr>
        <w:t xml:space="preserve"> </w:t>
      </w:r>
      <w:r w:rsidRPr="00774931">
        <w:rPr>
          <w:szCs w:val="24"/>
        </w:rPr>
        <w:t>kaina pateikiama eurais</w:t>
      </w:r>
      <w:r w:rsidR="00B632FB" w:rsidRPr="00774931">
        <w:rPr>
          <w:szCs w:val="24"/>
        </w:rPr>
        <w:t xml:space="preserve"> </w:t>
      </w:r>
      <w:r w:rsidR="00B632FB" w:rsidRPr="00774931">
        <w:t>pagal šių konkurso sąlygų 1 priedą</w:t>
      </w:r>
      <w:r w:rsidR="00B632FB" w:rsidRPr="00774931">
        <w:rPr>
          <w:szCs w:val="24"/>
        </w:rPr>
        <w:t>.</w:t>
      </w:r>
      <w:r w:rsidRPr="00774931">
        <w:rPr>
          <w:szCs w:val="24"/>
        </w:rPr>
        <w:t xml:space="preserve"> </w:t>
      </w:r>
      <w:r w:rsidR="00F8799E" w:rsidRPr="00774931">
        <w:t>Apskaičiuojant kainą, turi būti atsižvelgta į visą</w:t>
      </w:r>
      <w:r w:rsidR="00F8799E" w:rsidRPr="00774931">
        <w:rPr>
          <w:color w:val="000000" w:themeColor="text1"/>
        </w:rPr>
        <w:t xml:space="preserve"> šiuose pirkimo dokumentuose nurodytą </w:t>
      </w:r>
      <w:r w:rsidR="00F8799E" w:rsidRPr="00774931">
        <w:rPr>
          <w:color w:val="000000" w:themeColor="text1"/>
          <w:shd w:val="clear" w:color="auto" w:fill="FFFFFF"/>
        </w:rPr>
        <w:lastRenderedPageBreak/>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E770C2">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8955AD">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10"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10"/>
      <w:r w:rsidR="007059E5" w:rsidRPr="00811212">
        <w:rPr>
          <w:color w:val="000000" w:themeColor="text1"/>
          <w:szCs w:val="24"/>
        </w:rPr>
        <w:t>.</w:t>
      </w:r>
    </w:p>
    <w:p w14:paraId="664472A0" w14:textId="22BE9CE2" w:rsidR="00D35D38" w:rsidRPr="00811212" w:rsidRDefault="00D35D38" w:rsidP="00615F58">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proofErr w:type="spellStart"/>
      <w:r w:rsidR="00053938">
        <w:rPr>
          <w:szCs w:val="24"/>
        </w:rPr>
        <w:t>simona</w:t>
      </w:r>
      <w:r w:rsidR="00774931">
        <w:rPr>
          <w:szCs w:val="24"/>
        </w:rPr>
        <w:t>.</w:t>
      </w:r>
      <w:r w:rsidR="00053938">
        <w:rPr>
          <w:szCs w:val="24"/>
        </w:rPr>
        <w:t>adomaitiene</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lastRenderedPageBreak/>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4D4FC277"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B11496">
        <w:rPr>
          <w:szCs w:val="24"/>
        </w:rPr>
        <w:t xml:space="preserve">– </w:t>
      </w:r>
      <w:r w:rsidR="00053938">
        <w:rPr>
          <w:b/>
          <w:bCs/>
          <w:szCs w:val="24"/>
        </w:rPr>
        <w:t>250</w:t>
      </w:r>
      <w:r w:rsidR="005A532A" w:rsidRPr="00454028">
        <w:rPr>
          <w:b/>
          <w:bCs/>
          <w:szCs w:val="24"/>
        </w:rPr>
        <w:t>,00</w:t>
      </w:r>
      <w:r w:rsidRPr="00454028">
        <w:rPr>
          <w:b/>
          <w:bCs/>
          <w:szCs w:val="24"/>
        </w:rPr>
        <w:t xml:space="preserve"> Eur</w:t>
      </w:r>
      <w:r w:rsidRPr="00B11496">
        <w:rPr>
          <w:szCs w:val="24"/>
        </w:rPr>
        <w:t xml:space="preserve"> (</w:t>
      </w:r>
      <w:r w:rsidR="00053938">
        <w:rPr>
          <w:szCs w:val="24"/>
        </w:rPr>
        <w:t xml:space="preserve">du šimtai penkiasdešimt </w:t>
      </w:r>
      <w:r w:rsidRPr="00B11496">
        <w:rPr>
          <w:szCs w:val="24"/>
        </w:rPr>
        <w:t>eurų).</w:t>
      </w:r>
      <w:r w:rsidR="00B0398B" w:rsidRPr="00B11496">
        <w:rPr>
          <w:szCs w:val="24"/>
        </w:rPr>
        <w:t xml:space="preserve"> </w:t>
      </w:r>
      <w:r w:rsidR="00B0398B" w:rsidRPr="00B11496">
        <w:rPr>
          <w:color w:val="000000" w:themeColor="text1"/>
          <w:shd w:val="clear" w:color="auto" w:fill="FFFFFF"/>
        </w:rPr>
        <w:t>Pasiūlymo galiojimo užtikrinimo suma laikoma minimaliais Perkančiosios organizacijos nuostoliais, kurių įrodinėti Perkančioji organizacija neprivalo.</w:t>
      </w:r>
    </w:p>
    <w:p w14:paraId="0A188397" w14:textId="5EA4B038" w:rsidR="00D35D38" w:rsidRPr="00B11496"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A16334">
        <w:rPr>
          <w:szCs w:val="24"/>
        </w:rPr>
        <w:t>3</w:t>
      </w:r>
      <w:r w:rsidRPr="00B11496">
        <w:rPr>
          <w:szCs w:val="24"/>
        </w:rPr>
        <w:t xml:space="preserve"> punkte. Pavyzdinės pasiūlymo galiojimo užtikrinimo (laidavimo ir garantijos) formos pateiktos šių konkurso sąlygų </w:t>
      </w:r>
      <w:r w:rsidR="00004E81">
        <w:rPr>
          <w:szCs w:val="24"/>
        </w:rPr>
        <w:t>5</w:t>
      </w:r>
      <w:r w:rsidRPr="00B11496">
        <w:rPr>
          <w:szCs w:val="24"/>
        </w:rPr>
        <w:t xml:space="preserve"> priede.</w:t>
      </w:r>
    </w:p>
    <w:p w14:paraId="697CE1E3"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543EF4">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7707FE">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615F58">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543EF4">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4ABFECF2"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A16334">
        <w:rPr>
          <w:szCs w:val="24"/>
        </w:rPr>
        <w:t>4</w:t>
      </w:r>
      <w:r w:rsidRPr="00811212">
        <w:rPr>
          <w:szCs w:val="24"/>
        </w:rPr>
        <w:t>.1–</w:t>
      </w:r>
      <w:r w:rsidR="00A73F9E" w:rsidRPr="00811212">
        <w:rPr>
          <w:szCs w:val="24"/>
        </w:rPr>
        <w:t>6</w:t>
      </w:r>
      <w:r w:rsidR="00A16334">
        <w:rPr>
          <w:szCs w:val="24"/>
        </w:rPr>
        <w:t>4</w:t>
      </w:r>
      <w:r w:rsidRPr="00811212">
        <w:rPr>
          <w:szCs w:val="24"/>
        </w:rPr>
        <w:t>.4 punktuose nurodytoms aplinkybėms.</w:t>
      </w:r>
    </w:p>
    <w:p w14:paraId="6679D049"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lastRenderedPageBreak/>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00BB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536A7670" w:rsidR="00712C53"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D1136A">
        <w:t>6</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0001060D"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D1136A">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FF2112">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7707FE">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 xml:space="preserve">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w:t>
      </w:r>
      <w:r w:rsidRPr="00331B0B">
        <w:rPr>
          <w:szCs w:val="24"/>
        </w:rPr>
        <w:lastRenderedPageBreak/>
        <w:t>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bookmarkStart w:id="11" w:name="_Ref60481995"/>
      <w:bookmarkStart w:id="12"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3" w:name="_Ref60481998"/>
      <w:bookmarkStart w:id="14" w:name="_Ref58464669"/>
      <w:bookmarkEnd w:id="11"/>
      <w:bookmarkEnd w:id="12"/>
      <w:r w:rsidR="001E3B0B" w:rsidRPr="00331B0B">
        <w:rPr>
          <w:szCs w:val="24"/>
        </w:rPr>
        <w:t>CVP IS paskelbtame skelbime apie pirkimą nurodytu laiku.</w:t>
      </w:r>
    </w:p>
    <w:p w14:paraId="20171D56" w14:textId="77777777" w:rsidR="00C25F31" w:rsidRPr="00331B0B" w:rsidRDefault="00D35D38"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3"/>
      <w:bookmarkEnd w:id="14"/>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5" w:name="_Hlk515367092"/>
    </w:p>
    <w:p w14:paraId="65B21C98" w14:textId="72B8BE22" w:rsidR="00E07A57" w:rsidRPr="00B844A2" w:rsidRDefault="0037086C" w:rsidP="00615F58">
      <w:pPr>
        <w:pStyle w:val="Sraopastraipa"/>
        <w:numPr>
          <w:ilvl w:val="0"/>
          <w:numId w:val="17"/>
        </w:numPr>
        <w:tabs>
          <w:tab w:val="left" w:pos="0"/>
          <w:tab w:val="left" w:pos="340"/>
          <w:tab w:val="left" w:pos="1134"/>
        </w:tabs>
        <w:spacing w:after="0" w:line="240" w:lineRule="auto"/>
        <w:ind w:left="0" w:firstLine="567"/>
        <w:jc w:val="both"/>
        <w:rPr>
          <w:color w:val="FF0000"/>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5"/>
      <w:r w:rsidR="00E07A57" w:rsidRPr="00331B0B">
        <w:rPr>
          <w:szCs w:val="24"/>
        </w:rPr>
        <w:t xml:space="preserve">Dalyvio, iki perkančiosios </w:t>
      </w:r>
      <w:r w:rsidR="00E07A57" w:rsidRPr="00405C16">
        <w:rPr>
          <w:szCs w:val="24"/>
        </w:rPr>
        <w:t xml:space="preserve">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w:t>
      </w:r>
      <w:r w:rsidR="00E07A57" w:rsidRPr="005B3424">
        <w:rPr>
          <w:szCs w:val="24"/>
        </w:rPr>
        <w:t>pasiūlymą, patikrina, ar nėra šį pasiūlymą pateikusio dalyvio pašalinimo pagrindų, ar dalyvis tenkina nustatytus kvalifikacijos reikalavimus</w:t>
      </w:r>
      <w:r w:rsidR="00C121A9" w:rsidRPr="005B3424">
        <w:rPr>
          <w:szCs w:val="24"/>
        </w:rPr>
        <w:t>, o kilus abejonių dėl tekėjo Deklaracijoje pagal šių konkurso sąlygų 2</w:t>
      </w:r>
      <w:r w:rsidR="00405C16" w:rsidRPr="005B3424">
        <w:rPr>
          <w:szCs w:val="24"/>
        </w:rPr>
        <w:t>5</w:t>
      </w:r>
      <w:r w:rsidR="00C121A9" w:rsidRPr="005B3424">
        <w:rPr>
          <w:szCs w:val="24"/>
        </w:rPr>
        <w:t>.1 punktą (konkurso sąlygų 3 prieda</w:t>
      </w:r>
      <w:r w:rsidR="00357CC8" w:rsidRPr="005B3424">
        <w:rPr>
          <w:szCs w:val="24"/>
        </w:rPr>
        <w:t>s</w:t>
      </w:r>
      <w:r w:rsidR="00C121A9" w:rsidRPr="005B3424">
        <w:rPr>
          <w:szCs w:val="24"/>
        </w:rPr>
        <w:t>) nurodytų duomenų, – patikrina, ar šis dalyvis atitinka šių konkurso sąlygų 2</w:t>
      </w:r>
      <w:r w:rsidR="00405C16" w:rsidRPr="005B3424">
        <w:rPr>
          <w:szCs w:val="24"/>
        </w:rPr>
        <w:t>6</w:t>
      </w:r>
      <w:r w:rsidR="00C121A9" w:rsidRPr="005B3424">
        <w:rPr>
          <w:szCs w:val="24"/>
        </w:rPr>
        <w:t xml:space="preserve"> punkte nustatytus reikalavimus pagal </w:t>
      </w:r>
      <w:r w:rsidR="00C121A9" w:rsidRPr="005B3424">
        <w:rPr>
          <w:rFonts w:cs="Times New Roman"/>
          <w:szCs w:val="24"/>
        </w:rPr>
        <w:t>Perkančiosios organizacijos</w:t>
      </w:r>
      <w:r w:rsidR="00C121A9" w:rsidRPr="005B3424">
        <w:rPr>
          <w:rFonts w:cstheme="minorHAnsi"/>
        </w:rPr>
        <w:t xml:space="preserve"> pasirinktas sąlygas pagal Viešųjų pirkimų įstatymo 45 straipsnio 2</w:t>
      </w:r>
      <w:r w:rsidR="00C121A9" w:rsidRPr="005B3424">
        <w:rPr>
          <w:rFonts w:cstheme="minorHAnsi"/>
          <w:kern w:val="24"/>
          <w:vertAlign w:val="superscript"/>
        </w:rPr>
        <w:t>1</w:t>
      </w:r>
      <w:r w:rsidR="00C121A9" w:rsidRPr="005B3424">
        <w:rPr>
          <w:rFonts w:cstheme="minorHAnsi"/>
        </w:rPr>
        <w:t xml:space="preserve"> dalies nuostatas</w:t>
      </w:r>
      <w:r w:rsidR="00C121A9" w:rsidRPr="005B3424">
        <w:rPr>
          <w:szCs w:val="24"/>
        </w:rPr>
        <w:t>.</w:t>
      </w:r>
    </w:p>
    <w:p w14:paraId="5F8EF3E9" w14:textId="30516A0A" w:rsidR="000A1101" w:rsidRPr="00B844A2" w:rsidRDefault="00B844A2" w:rsidP="00B844A2">
      <w:pPr>
        <w:pStyle w:val="Sraopastraipa"/>
        <w:numPr>
          <w:ilvl w:val="0"/>
          <w:numId w:val="17"/>
        </w:numPr>
        <w:tabs>
          <w:tab w:val="left" w:pos="0"/>
          <w:tab w:val="left" w:pos="340"/>
          <w:tab w:val="left" w:pos="1134"/>
        </w:tabs>
        <w:spacing w:after="0" w:line="240" w:lineRule="auto"/>
        <w:ind w:left="0" w:firstLine="567"/>
        <w:jc w:val="both"/>
        <w:rPr>
          <w:szCs w:val="24"/>
        </w:rPr>
      </w:pPr>
      <w:r w:rsidRPr="0020594C">
        <w:rPr>
          <w:szCs w:val="24"/>
        </w:rPr>
        <w:t>Perkančiosios organizacijos neatmesti pasiūlymai vertinami pagal ekonominio naudingumo kriterijų – kainą. Bus vertinama bendra pasiūlymo kaina su PVM.</w:t>
      </w:r>
    </w:p>
    <w:p w14:paraId="6D07B2CF" w14:textId="7EDBACED" w:rsidR="00376479" w:rsidRPr="00331B0B" w:rsidRDefault="0037647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ED1A4B">
        <w:rPr>
          <w:szCs w:val="24"/>
        </w:rPr>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lastRenderedPageBreak/>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4935F07A" w:rsidR="0024629F" w:rsidRPr="00331B0B" w:rsidRDefault="00CA2E40"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5B3424">
        <w:rPr>
          <w:szCs w:val="24"/>
        </w:rPr>
        <w:t xml:space="preserve">sąlygų </w:t>
      </w:r>
      <w:r w:rsidR="00DD20A0" w:rsidRPr="005B3424">
        <w:rPr>
          <w:szCs w:val="24"/>
        </w:rPr>
        <w:t>25</w:t>
      </w:r>
      <w:r w:rsidR="00C30017" w:rsidRPr="005B3424">
        <w:rPr>
          <w:szCs w:val="24"/>
        </w:rPr>
        <w:t>.1 punktą (konkurso sąlygų 3 prieda</w:t>
      </w:r>
      <w:r w:rsidR="00357CC8" w:rsidRPr="005B3424">
        <w:rPr>
          <w:szCs w:val="24"/>
        </w:rPr>
        <w:t>s</w:t>
      </w:r>
      <w:r w:rsidR="00C30017" w:rsidRPr="005B3424">
        <w:rPr>
          <w:szCs w:val="24"/>
        </w:rPr>
        <w:t xml:space="preserve">), nurodytų duomenų, prašys pateikti ir Deklaracijoje nurodytus </w:t>
      </w:r>
      <w:r w:rsidR="00C30017" w:rsidRPr="00DD20A0">
        <w:rPr>
          <w:szCs w:val="24"/>
        </w:rPr>
        <w:t>duomenis patvirtinančius dokumentus, nurodydama šių dokumentų pateikimo terminą.</w:t>
      </w:r>
    </w:p>
    <w:p w14:paraId="37EE461D" w14:textId="77777777" w:rsidR="00EC19D8" w:rsidRPr="00331B0B" w:rsidRDefault="00EC19D8" w:rsidP="00EC19D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662D9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44C83425" w:rsidR="00AD3D0A" w:rsidRPr="00331B0B" w:rsidRDefault="00D35D38"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B844A2">
        <w:rPr>
          <w:szCs w:val="24"/>
        </w:rPr>
        <w:t>88</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B614D7">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B614D7">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466ED5">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7A31A0">
      <w:pPr>
        <w:pStyle w:val="Sraopastraipa"/>
        <w:numPr>
          <w:ilvl w:val="1"/>
          <w:numId w:val="17"/>
        </w:numPr>
        <w:spacing w:after="0" w:line="240" w:lineRule="auto"/>
        <w:ind w:firstLine="567"/>
        <w:jc w:val="both"/>
        <w:rPr>
          <w:szCs w:val="24"/>
        </w:rPr>
      </w:pPr>
      <w:r w:rsidRPr="00466ED5">
        <w:rPr>
          <w:szCs w:val="24"/>
        </w:rPr>
        <w:t xml:space="preserve">tiekėjas (jeigu dalyvauja ūkio subjektų grupė – bent vienas </w:t>
      </w:r>
      <w:r w:rsidRPr="005B3424">
        <w:rPr>
          <w:szCs w:val="24"/>
        </w:rPr>
        <w:t xml:space="preserve">ūkio subjektų grupės narys) ar ūkio subjektas, kurio pajėgumais remiamasi, neatitinka šių konkurso sąlygų 24.1 punkte </w:t>
      </w:r>
      <w:r w:rsidRPr="00466ED5">
        <w:rPr>
          <w:szCs w:val="24"/>
        </w:rPr>
        <w:t>nustatytų reikalavimų;</w:t>
      </w:r>
    </w:p>
    <w:p w14:paraId="54A58FDC" w14:textId="36F6907E" w:rsidR="00BC6867" w:rsidRPr="00331B0B" w:rsidRDefault="00BF1AFA" w:rsidP="00466ED5">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w:t>
      </w:r>
      <w:r w:rsidRPr="00331B0B">
        <w:rPr>
          <w:color w:val="000000" w:themeColor="text1"/>
          <w:szCs w:val="24"/>
        </w:rPr>
        <w:lastRenderedPageBreak/>
        <w:t>papildyti, tiekėjas per Perkančiosios organizacijos nurodytą terminą jų nepateikė arba nepatikslino ar nepapildė;</w:t>
      </w:r>
    </w:p>
    <w:p w14:paraId="624785D2" w14:textId="73AB2BE8" w:rsidR="00BC6867" w:rsidRPr="00331B0B" w:rsidRDefault="00BC6867" w:rsidP="00BC6867">
      <w:pPr>
        <w:numPr>
          <w:ilvl w:val="1"/>
          <w:numId w:val="17"/>
        </w:numPr>
        <w:tabs>
          <w:tab w:val="left" w:pos="566"/>
          <w:tab w:val="left" w:pos="709"/>
          <w:tab w:val="left" w:pos="1276"/>
        </w:tabs>
        <w:spacing w:after="0" w:line="240" w:lineRule="auto"/>
        <w:ind w:firstLine="567"/>
        <w:jc w:val="both"/>
        <w:rPr>
          <w:szCs w:val="24"/>
        </w:rPr>
      </w:pPr>
      <w:bookmarkStart w:id="16"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6"/>
    <w:p w14:paraId="159784F0" w14:textId="2897CAB0" w:rsidR="00E14B81" w:rsidRPr="009819A2" w:rsidRDefault="00D35D38" w:rsidP="00DC210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63C8D4E4" w:rsidR="00E14B81" w:rsidRPr="00331B0B" w:rsidRDefault="00E14B81" w:rsidP="00E14B81">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5B3424">
        <w:t xml:space="preserve">sąlygų </w:t>
      </w:r>
      <w:r w:rsidR="000820F3" w:rsidRPr="005B3424">
        <w:t>4</w:t>
      </w:r>
      <w:r w:rsidR="00280052" w:rsidRPr="005B3424">
        <w:t>3</w:t>
      </w:r>
      <w:r w:rsidRPr="005B3424">
        <w:rPr>
          <w:shd w:val="clear" w:color="auto" w:fill="FFFFFF"/>
        </w:rPr>
        <w:t xml:space="preserve"> punkto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w:t>
      </w:r>
      <w:r w:rsidRPr="005B3424">
        <w:rPr>
          <w:szCs w:val="24"/>
        </w:rPr>
        <w:t xml:space="preserve">sąlygų </w:t>
      </w:r>
      <w:r w:rsidR="00163C37" w:rsidRPr="005B3424">
        <w:rPr>
          <w:szCs w:val="24"/>
        </w:rPr>
        <w:t>4</w:t>
      </w:r>
      <w:r w:rsidR="00280052" w:rsidRPr="005B3424">
        <w:rPr>
          <w:szCs w:val="24"/>
        </w:rPr>
        <w:t>2</w:t>
      </w:r>
      <w:r w:rsidRPr="005B3424">
        <w:rPr>
          <w:szCs w:val="24"/>
        </w:rPr>
        <w:t>.1 punkt</w:t>
      </w:r>
      <w:r w:rsidR="00EE32BA" w:rsidRPr="005B3424">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w:t>
      </w:r>
      <w:r w:rsidRPr="00D1136A">
        <w:rPr>
          <w:b/>
          <w:szCs w:val="24"/>
        </w:rPr>
        <w:t>PASIŪLYMŲ EILĖ</w:t>
      </w:r>
      <w:r w:rsidRPr="00331B0B">
        <w:rPr>
          <w:b/>
          <w:szCs w:val="24"/>
        </w:rPr>
        <w:t xml:space="preserve"> IR SPRENDIMAS DĖL PIRKIMO SUTARTIES SUDARYMO</w:t>
      </w:r>
    </w:p>
    <w:p w14:paraId="091BFEA2" w14:textId="77777777" w:rsidR="00AD3195" w:rsidRPr="00331B0B" w:rsidRDefault="00AD3195"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49A2F7E8" w:rsidR="00D35D38"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ų konkurso są</w:t>
      </w:r>
      <w:r w:rsidR="00DF59A6" w:rsidRPr="00616E38">
        <w:rPr>
          <w:szCs w:val="24"/>
        </w:rPr>
        <w:t xml:space="preserve">lygų </w:t>
      </w:r>
      <w:r w:rsidR="00280052" w:rsidRPr="00616E38">
        <w:rPr>
          <w:szCs w:val="24"/>
        </w:rPr>
        <w:t>96</w:t>
      </w:r>
      <w:r w:rsidR="00DF59A6" w:rsidRPr="00616E38">
        <w:rPr>
          <w:szCs w:val="24"/>
        </w:rPr>
        <w:t xml:space="preserve"> punkte</w:t>
      </w:r>
      <w:r w:rsidRPr="00616E38">
        <w:rPr>
          <w:szCs w:val="24"/>
        </w:rPr>
        <w:t xml:space="preserve"> </w:t>
      </w:r>
      <w:r w:rsidRPr="00331B0B">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621535CC" w:rsidR="002238E3" w:rsidRPr="00331B0B" w:rsidRDefault="00D35D38" w:rsidP="002238E3">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D1136A">
        <w:rPr>
          <w:szCs w:val="24"/>
        </w:rPr>
        <w:t>5</w:t>
      </w:r>
      <w:r w:rsidR="00A609BF" w:rsidRPr="00A44818">
        <w:rPr>
          <w:szCs w:val="24"/>
        </w:rPr>
        <w:t xml:space="preserve"> </w:t>
      </w:r>
      <w:r w:rsidR="00D1136A">
        <w:rPr>
          <w:szCs w:val="24"/>
        </w:rPr>
        <w:t>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0A2A00">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254F4956" w:rsidR="00D35D38" w:rsidRPr="00331B0B" w:rsidRDefault="005F358B"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357CC8">
        <w:rPr>
          <w:szCs w:val="24"/>
        </w:rPr>
        <w:t>4</w:t>
      </w:r>
      <w:r w:rsidR="00D35D38" w:rsidRPr="00331B0B">
        <w:rPr>
          <w:szCs w:val="24"/>
        </w:rPr>
        <w:t xml:space="preserve"> priede.</w:t>
      </w:r>
    </w:p>
    <w:p w14:paraId="30104130" w14:textId="77777777" w:rsidR="00815915" w:rsidRPr="0017492F" w:rsidRDefault="006C27AD" w:rsidP="00815915">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AC673F">
      <w:pPr>
        <w:pStyle w:val="Sraopastraipa"/>
        <w:numPr>
          <w:ilvl w:val="0"/>
          <w:numId w:val="17"/>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AC673F">
      <w:pPr>
        <w:pStyle w:val="Sraopastraipa"/>
        <w:numPr>
          <w:ilvl w:val="1"/>
          <w:numId w:val="17"/>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w:t>
      </w:r>
      <w:proofErr w:type="spellStart"/>
      <w:r w:rsidRPr="00AC673F">
        <w:rPr>
          <w:szCs w:val="24"/>
        </w:rPr>
        <w:t>Luminor</w:t>
      </w:r>
      <w:proofErr w:type="spellEnd"/>
      <w:r w:rsidRPr="00AC673F">
        <w:rPr>
          <w:szCs w:val="24"/>
        </w:rPr>
        <w:t xml:space="preserve"> Bank“, AS Lietuvos skyrius.</w:t>
      </w:r>
    </w:p>
    <w:p w14:paraId="14A9B66E" w14:textId="42EE3509"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30E8F267" w14:textId="4EB64D50" w:rsidR="00AC673F" w:rsidRPr="00AC673F" w:rsidRDefault="00AC673F" w:rsidP="00AC673F">
      <w:pPr>
        <w:pStyle w:val="Sraopastraipa"/>
        <w:numPr>
          <w:ilvl w:val="0"/>
          <w:numId w:val="17"/>
        </w:numPr>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sidR="00004E81">
        <w:rPr>
          <w:szCs w:val="24"/>
        </w:rPr>
        <w:t>6</w:t>
      </w:r>
      <w:r w:rsidRPr="00AC673F">
        <w:rPr>
          <w:szCs w:val="24"/>
        </w:rPr>
        <w:t xml:space="preserve"> 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7F19B1AB" w:rsidR="00656EF4"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AC673F">
        <w:rPr>
          <w:szCs w:val="24"/>
        </w:rPr>
        <w:t>9</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šio pirkimo procedūras bei sudarytą pirkimo sutartį, Perkančioji organizacija ir tiekėjas turi laikytis 2016 m. balandžio 27 d. Europos Parlamento ir Tarybos reglamento (ES) 2016/679 dėl fizinių asmenų apsaugos tvarkant asmens duomenis ir dėl laisvo tokių duomenų </w:t>
      </w:r>
      <w:r w:rsidRPr="00331B0B">
        <w:rPr>
          <w:szCs w:val="24"/>
        </w:rPr>
        <w:lastRenderedPageBreak/>
        <w:t>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76C6" w14:textId="77777777" w:rsidR="00712757" w:rsidRDefault="00712757">
      <w:r>
        <w:separator/>
      </w:r>
    </w:p>
  </w:endnote>
  <w:endnote w:type="continuationSeparator" w:id="0">
    <w:p w14:paraId="64469F1B" w14:textId="77777777" w:rsidR="00712757" w:rsidRDefault="0071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82A4" w14:textId="77777777" w:rsidR="00712757" w:rsidRDefault="00712757">
      <w:r>
        <w:separator/>
      </w:r>
    </w:p>
  </w:footnote>
  <w:footnote w:type="continuationSeparator" w:id="0">
    <w:p w14:paraId="6BAAF266" w14:textId="77777777" w:rsidR="00712757" w:rsidRDefault="00712757">
      <w:r>
        <w:continuationSeparator/>
      </w:r>
    </w:p>
  </w:footnote>
  <w:footnote w:id="1">
    <w:p w14:paraId="405C3945" w14:textId="77777777" w:rsidR="00DA77A5" w:rsidRPr="00F57187" w:rsidRDefault="00DA77A5"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D4AC" w14:textId="77777777" w:rsidR="00DA77A5" w:rsidRPr="00F57187" w:rsidRDefault="00DA77A5" w:rsidP="00DA77A5">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06A4A4B4" w14:textId="77777777" w:rsidR="00DA77A5" w:rsidRPr="00DD1F37" w:rsidRDefault="00DA77A5" w:rsidP="00DA77A5">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D0AEEB" w14:textId="77777777" w:rsidR="00DA77A5" w:rsidRPr="002C2CF6" w:rsidRDefault="00DA77A5"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2A82" w14:textId="77777777" w:rsidR="00DA77A5" w:rsidRPr="002C2CF6" w:rsidRDefault="00DA77A5" w:rsidP="00DA77A5">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0712C5D3" w14:textId="77777777" w:rsidR="00DA77A5" w:rsidRPr="002C2CF6" w:rsidRDefault="00DA77A5" w:rsidP="00DA77A5">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BE838" w14:textId="77777777" w:rsidR="00DA77A5" w:rsidRPr="00764E58" w:rsidRDefault="00DA77A5"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8B1DD" w14:textId="77777777" w:rsidR="00DA77A5" w:rsidRPr="00764E58" w:rsidRDefault="00DA77A5" w:rsidP="00DA77A5">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46DC5F80" w14:textId="77777777" w:rsidR="00DA77A5" w:rsidRDefault="00DA77A5" w:rsidP="00DA77A5">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5"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40"/>
  </w:num>
  <w:num w:numId="13" w16cid:durableId="754011225">
    <w:abstractNumId w:val="41"/>
  </w:num>
  <w:num w:numId="14" w16cid:durableId="1627933294">
    <w:abstractNumId w:val="9"/>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8"/>
  </w:num>
  <w:num w:numId="21" w16cid:durableId="2056461598">
    <w:abstractNumId w:val="20"/>
  </w:num>
  <w:num w:numId="22" w16cid:durableId="513692347">
    <w:abstractNumId w:val="13"/>
  </w:num>
  <w:num w:numId="23" w16cid:durableId="419450307">
    <w:abstractNumId w:val="37"/>
  </w:num>
  <w:num w:numId="24" w16cid:durableId="1110198060">
    <w:abstractNumId w:val="12"/>
  </w:num>
  <w:num w:numId="25" w16cid:durableId="1445268671">
    <w:abstractNumId w:val="10"/>
  </w:num>
  <w:num w:numId="26" w16cid:durableId="1033117593">
    <w:abstractNumId w:val="17"/>
  </w:num>
  <w:num w:numId="27" w16cid:durableId="659693733">
    <w:abstractNumId w:val="35"/>
  </w:num>
  <w:num w:numId="28" w16cid:durableId="1772161084">
    <w:abstractNumId w:val="45"/>
  </w:num>
  <w:num w:numId="29" w16cid:durableId="1931623769">
    <w:abstractNumId w:val="7"/>
  </w:num>
  <w:num w:numId="30" w16cid:durableId="1908957663">
    <w:abstractNumId w:val="42"/>
  </w:num>
  <w:num w:numId="31" w16cid:durableId="2062902372">
    <w:abstractNumId w:val="33"/>
  </w:num>
  <w:num w:numId="32" w16cid:durableId="1588923895">
    <w:abstractNumId w:val="27"/>
  </w:num>
  <w:num w:numId="33" w16cid:durableId="312416200">
    <w:abstractNumId w:val="14"/>
  </w:num>
  <w:num w:numId="34" w16cid:durableId="486946534">
    <w:abstractNumId w:val="44"/>
  </w:num>
  <w:num w:numId="35" w16cid:durableId="272323461">
    <w:abstractNumId w:val="15"/>
  </w:num>
  <w:num w:numId="36" w16cid:durableId="490946140">
    <w:abstractNumId w:val="19"/>
  </w:num>
  <w:num w:numId="37" w16cid:durableId="880678066">
    <w:abstractNumId w:val="26"/>
  </w:num>
  <w:num w:numId="38" w16cid:durableId="1918175448">
    <w:abstractNumId w:val="36"/>
  </w:num>
  <w:num w:numId="39" w16cid:durableId="1683893292">
    <w:abstractNumId w:val="39"/>
  </w:num>
  <w:num w:numId="40" w16cid:durableId="1020011486">
    <w:abstractNumId w:val="5"/>
  </w:num>
  <w:num w:numId="41" w16cid:durableId="1218472428">
    <w:abstractNumId w:val="43"/>
  </w:num>
  <w:num w:numId="42" w16cid:durableId="293368223">
    <w:abstractNumId w:val="23"/>
  </w:num>
  <w:num w:numId="43" w16cid:durableId="540672473">
    <w:abstractNumId w:val="11"/>
  </w:num>
  <w:num w:numId="44" w16cid:durableId="261451573">
    <w:abstractNumId w:val="25"/>
  </w:num>
  <w:num w:numId="45" w16cid:durableId="720135226">
    <w:abstractNumId w:val="16"/>
  </w:num>
  <w:num w:numId="46" w16cid:durableId="934443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4E81"/>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3645"/>
    <w:rsid w:val="00045356"/>
    <w:rsid w:val="00045985"/>
    <w:rsid w:val="00045A1B"/>
    <w:rsid w:val="000460A1"/>
    <w:rsid w:val="00047976"/>
    <w:rsid w:val="000503AD"/>
    <w:rsid w:val="00050B39"/>
    <w:rsid w:val="00053483"/>
    <w:rsid w:val="000537CE"/>
    <w:rsid w:val="00053938"/>
    <w:rsid w:val="00053953"/>
    <w:rsid w:val="00054126"/>
    <w:rsid w:val="00060038"/>
    <w:rsid w:val="00060281"/>
    <w:rsid w:val="00060E87"/>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674"/>
    <w:rsid w:val="0008575B"/>
    <w:rsid w:val="00086622"/>
    <w:rsid w:val="0008787D"/>
    <w:rsid w:val="00087935"/>
    <w:rsid w:val="0009117D"/>
    <w:rsid w:val="0009128C"/>
    <w:rsid w:val="00091AC2"/>
    <w:rsid w:val="00092619"/>
    <w:rsid w:val="00093232"/>
    <w:rsid w:val="000944ED"/>
    <w:rsid w:val="00094680"/>
    <w:rsid w:val="00095D1F"/>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79DD"/>
    <w:rsid w:val="000B7C86"/>
    <w:rsid w:val="000C0A0D"/>
    <w:rsid w:val="000C10B7"/>
    <w:rsid w:val="000C147B"/>
    <w:rsid w:val="000C26A4"/>
    <w:rsid w:val="000C3628"/>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164"/>
    <w:rsid w:val="00124F14"/>
    <w:rsid w:val="0012564A"/>
    <w:rsid w:val="00126ACF"/>
    <w:rsid w:val="00127DD3"/>
    <w:rsid w:val="00130D02"/>
    <w:rsid w:val="00134521"/>
    <w:rsid w:val="00134AED"/>
    <w:rsid w:val="001350C3"/>
    <w:rsid w:val="00135C23"/>
    <w:rsid w:val="00136832"/>
    <w:rsid w:val="00140FF7"/>
    <w:rsid w:val="001423DB"/>
    <w:rsid w:val="0014316F"/>
    <w:rsid w:val="001440FA"/>
    <w:rsid w:val="00144B5D"/>
    <w:rsid w:val="00146023"/>
    <w:rsid w:val="0014665F"/>
    <w:rsid w:val="00152296"/>
    <w:rsid w:val="001524CE"/>
    <w:rsid w:val="00153F47"/>
    <w:rsid w:val="00155691"/>
    <w:rsid w:val="0015631F"/>
    <w:rsid w:val="001568D6"/>
    <w:rsid w:val="00156932"/>
    <w:rsid w:val="00157108"/>
    <w:rsid w:val="00157DFD"/>
    <w:rsid w:val="001600F0"/>
    <w:rsid w:val="001614F7"/>
    <w:rsid w:val="00162C0C"/>
    <w:rsid w:val="00163C37"/>
    <w:rsid w:val="00164A89"/>
    <w:rsid w:val="00165A12"/>
    <w:rsid w:val="00166663"/>
    <w:rsid w:val="00172AEA"/>
    <w:rsid w:val="00174504"/>
    <w:rsid w:val="0017492F"/>
    <w:rsid w:val="0017520F"/>
    <w:rsid w:val="0017557D"/>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2A76"/>
    <w:rsid w:val="00196051"/>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2DBB"/>
    <w:rsid w:val="00223011"/>
    <w:rsid w:val="00223276"/>
    <w:rsid w:val="00223776"/>
    <w:rsid w:val="002238E3"/>
    <w:rsid w:val="00224BDE"/>
    <w:rsid w:val="002258E6"/>
    <w:rsid w:val="00226D4E"/>
    <w:rsid w:val="0023035B"/>
    <w:rsid w:val="00230923"/>
    <w:rsid w:val="00233677"/>
    <w:rsid w:val="0023457D"/>
    <w:rsid w:val="002347C5"/>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17C0"/>
    <w:rsid w:val="00252E68"/>
    <w:rsid w:val="00252EA2"/>
    <w:rsid w:val="0025461D"/>
    <w:rsid w:val="002553B4"/>
    <w:rsid w:val="0025556B"/>
    <w:rsid w:val="002555FE"/>
    <w:rsid w:val="002566B1"/>
    <w:rsid w:val="00257DC6"/>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052"/>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598"/>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72B"/>
    <w:rsid w:val="00330F92"/>
    <w:rsid w:val="00331B0B"/>
    <w:rsid w:val="00332312"/>
    <w:rsid w:val="00332D85"/>
    <w:rsid w:val="003348C4"/>
    <w:rsid w:val="00334F60"/>
    <w:rsid w:val="003412CE"/>
    <w:rsid w:val="00344E1D"/>
    <w:rsid w:val="00347DB2"/>
    <w:rsid w:val="00350ABA"/>
    <w:rsid w:val="00352716"/>
    <w:rsid w:val="00354A22"/>
    <w:rsid w:val="00354BCD"/>
    <w:rsid w:val="003559F4"/>
    <w:rsid w:val="00355B20"/>
    <w:rsid w:val="00357856"/>
    <w:rsid w:val="00357CC8"/>
    <w:rsid w:val="00357EE5"/>
    <w:rsid w:val="003614DD"/>
    <w:rsid w:val="003626C7"/>
    <w:rsid w:val="003631B0"/>
    <w:rsid w:val="00364B60"/>
    <w:rsid w:val="00364B68"/>
    <w:rsid w:val="00366E1E"/>
    <w:rsid w:val="0036735B"/>
    <w:rsid w:val="0037086C"/>
    <w:rsid w:val="0037170E"/>
    <w:rsid w:val="003739CE"/>
    <w:rsid w:val="00375170"/>
    <w:rsid w:val="00376479"/>
    <w:rsid w:val="00376A14"/>
    <w:rsid w:val="00376BF9"/>
    <w:rsid w:val="00380330"/>
    <w:rsid w:val="003829CE"/>
    <w:rsid w:val="00386574"/>
    <w:rsid w:val="003902AC"/>
    <w:rsid w:val="00390B66"/>
    <w:rsid w:val="00392B03"/>
    <w:rsid w:val="00395823"/>
    <w:rsid w:val="003A1235"/>
    <w:rsid w:val="003A230D"/>
    <w:rsid w:val="003A26A6"/>
    <w:rsid w:val="003A3FDC"/>
    <w:rsid w:val="003A425F"/>
    <w:rsid w:val="003A6522"/>
    <w:rsid w:val="003A692D"/>
    <w:rsid w:val="003A7007"/>
    <w:rsid w:val="003A7147"/>
    <w:rsid w:val="003A7C4A"/>
    <w:rsid w:val="003B0EF4"/>
    <w:rsid w:val="003B3297"/>
    <w:rsid w:val="003B47FC"/>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4E0B"/>
    <w:rsid w:val="00426033"/>
    <w:rsid w:val="00426D1A"/>
    <w:rsid w:val="00426F33"/>
    <w:rsid w:val="004270BC"/>
    <w:rsid w:val="00430487"/>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74C"/>
    <w:rsid w:val="004835AA"/>
    <w:rsid w:val="004855E7"/>
    <w:rsid w:val="00486E51"/>
    <w:rsid w:val="00487245"/>
    <w:rsid w:val="00487D1F"/>
    <w:rsid w:val="00490754"/>
    <w:rsid w:val="00490BB5"/>
    <w:rsid w:val="00490E27"/>
    <w:rsid w:val="0049377B"/>
    <w:rsid w:val="00493CAB"/>
    <w:rsid w:val="00493DC1"/>
    <w:rsid w:val="00495533"/>
    <w:rsid w:val="004973D4"/>
    <w:rsid w:val="00497B9B"/>
    <w:rsid w:val="004A003A"/>
    <w:rsid w:val="004A1192"/>
    <w:rsid w:val="004A37A3"/>
    <w:rsid w:val="004A3A08"/>
    <w:rsid w:val="004A4169"/>
    <w:rsid w:val="004A4833"/>
    <w:rsid w:val="004A4BC4"/>
    <w:rsid w:val="004B057F"/>
    <w:rsid w:val="004B09C4"/>
    <w:rsid w:val="004B2245"/>
    <w:rsid w:val="004B285B"/>
    <w:rsid w:val="004B5DDE"/>
    <w:rsid w:val="004B6F96"/>
    <w:rsid w:val="004B7294"/>
    <w:rsid w:val="004B7F08"/>
    <w:rsid w:val="004C2FD7"/>
    <w:rsid w:val="004C3DD8"/>
    <w:rsid w:val="004C455D"/>
    <w:rsid w:val="004C5449"/>
    <w:rsid w:val="004C67DE"/>
    <w:rsid w:val="004C6918"/>
    <w:rsid w:val="004C6A29"/>
    <w:rsid w:val="004C6C3A"/>
    <w:rsid w:val="004D1458"/>
    <w:rsid w:val="004D16CC"/>
    <w:rsid w:val="004D663E"/>
    <w:rsid w:val="004E1621"/>
    <w:rsid w:val="004E4128"/>
    <w:rsid w:val="004E4668"/>
    <w:rsid w:val="004E5EB0"/>
    <w:rsid w:val="004F01E7"/>
    <w:rsid w:val="004F0619"/>
    <w:rsid w:val="004F1067"/>
    <w:rsid w:val="004F2E6D"/>
    <w:rsid w:val="004F3C7C"/>
    <w:rsid w:val="004F587D"/>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1C6"/>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46C"/>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1F5C"/>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3424"/>
    <w:rsid w:val="005B464E"/>
    <w:rsid w:val="005B4B4A"/>
    <w:rsid w:val="005B53F3"/>
    <w:rsid w:val="005B5E1A"/>
    <w:rsid w:val="005B6440"/>
    <w:rsid w:val="005B6C60"/>
    <w:rsid w:val="005C008A"/>
    <w:rsid w:val="005C0CFB"/>
    <w:rsid w:val="005C11F8"/>
    <w:rsid w:val="005C1770"/>
    <w:rsid w:val="005C1EE9"/>
    <w:rsid w:val="005C20D6"/>
    <w:rsid w:val="005C3463"/>
    <w:rsid w:val="005C51B0"/>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6E38"/>
    <w:rsid w:val="00617224"/>
    <w:rsid w:val="00620230"/>
    <w:rsid w:val="00622C99"/>
    <w:rsid w:val="0062357B"/>
    <w:rsid w:val="00623B9C"/>
    <w:rsid w:val="00623EE2"/>
    <w:rsid w:val="00624B28"/>
    <w:rsid w:val="0062540A"/>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092E"/>
    <w:rsid w:val="00651492"/>
    <w:rsid w:val="006539BC"/>
    <w:rsid w:val="00653CA0"/>
    <w:rsid w:val="00653D3C"/>
    <w:rsid w:val="00654314"/>
    <w:rsid w:val="00656EF4"/>
    <w:rsid w:val="006613CA"/>
    <w:rsid w:val="00662D98"/>
    <w:rsid w:val="00663E26"/>
    <w:rsid w:val="00664FB7"/>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4AC7"/>
    <w:rsid w:val="00684EB9"/>
    <w:rsid w:val="00687FA7"/>
    <w:rsid w:val="0069271E"/>
    <w:rsid w:val="006933BB"/>
    <w:rsid w:val="00694887"/>
    <w:rsid w:val="00695FBE"/>
    <w:rsid w:val="0069688A"/>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4EDF"/>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9D6"/>
    <w:rsid w:val="006D3BC6"/>
    <w:rsid w:val="006D4F6D"/>
    <w:rsid w:val="006D6DFD"/>
    <w:rsid w:val="006D7E0C"/>
    <w:rsid w:val="006E0D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757"/>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5F42"/>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5E40"/>
    <w:rsid w:val="007763C2"/>
    <w:rsid w:val="00776F92"/>
    <w:rsid w:val="0078163E"/>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31A0"/>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5799"/>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0BA"/>
    <w:rsid w:val="00856950"/>
    <w:rsid w:val="008602AE"/>
    <w:rsid w:val="00860360"/>
    <w:rsid w:val="00861FF6"/>
    <w:rsid w:val="00863483"/>
    <w:rsid w:val="00865F0E"/>
    <w:rsid w:val="00865FE2"/>
    <w:rsid w:val="00866D1F"/>
    <w:rsid w:val="008705D5"/>
    <w:rsid w:val="00870780"/>
    <w:rsid w:val="008708A5"/>
    <w:rsid w:val="00874FBB"/>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146F"/>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716"/>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13E"/>
    <w:rsid w:val="00940A1F"/>
    <w:rsid w:val="0094141E"/>
    <w:rsid w:val="00941812"/>
    <w:rsid w:val="0094229D"/>
    <w:rsid w:val="00943386"/>
    <w:rsid w:val="00944402"/>
    <w:rsid w:val="00944D92"/>
    <w:rsid w:val="00945649"/>
    <w:rsid w:val="00945751"/>
    <w:rsid w:val="00945DDB"/>
    <w:rsid w:val="0094630F"/>
    <w:rsid w:val="00946F03"/>
    <w:rsid w:val="009527D5"/>
    <w:rsid w:val="00955E96"/>
    <w:rsid w:val="00956AA1"/>
    <w:rsid w:val="00956F47"/>
    <w:rsid w:val="00957F9D"/>
    <w:rsid w:val="00961D61"/>
    <w:rsid w:val="00965334"/>
    <w:rsid w:val="00967541"/>
    <w:rsid w:val="00972A8F"/>
    <w:rsid w:val="009732F7"/>
    <w:rsid w:val="00975604"/>
    <w:rsid w:val="00976F83"/>
    <w:rsid w:val="009819A2"/>
    <w:rsid w:val="00982939"/>
    <w:rsid w:val="0098446A"/>
    <w:rsid w:val="0098600F"/>
    <w:rsid w:val="00986EB8"/>
    <w:rsid w:val="00987471"/>
    <w:rsid w:val="00990E57"/>
    <w:rsid w:val="00991731"/>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1CFA"/>
    <w:rsid w:val="009C3326"/>
    <w:rsid w:val="009C5778"/>
    <w:rsid w:val="009C70C6"/>
    <w:rsid w:val="009C74FF"/>
    <w:rsid w:val="009C7BBC"/>
    <w:rsid w:val="009D3170"/>
    <w:rsid w:val="009D7515"/>
    <w:rsid w:val="009D7C29"/>
    <w:rsid w:val="009D7CC7"/>
    <w:rsid w:val="009E0AE0"/>
    <w:rsid w:val="009E31AC"/>
    <w:rsid w:val="009F0D5C"/>
    <w:rsid w:val="009F14F4"/>
    <w:rsid w:val="009F15E3"/>
    <w:rsid w:val="009F1E35"/>
    <w:rsid w:val="009F20BC"/>
    <w:rsid w:val="009F21F7"/>
    <w:rsid w:val="009F6C09"/>
    <w:rsid w:val="009F7161"/>
    <w:rsid w:val="009F71B0"/>
    <w:rsid w:val="00A003D2"/>
    <w:rsid w:val="00A012D2"/>
    <w:rsid w:val="00A024EB"/>
    <w:rsid w:val="00A032E9"/>
    <w:rsid w:val="00A03DD4"/>
    <w:rsid w:val="00A03E57"/>
    <w:rsid w:val="00A04B67"/>
    <w:rsid w:val="00A0680C"/>
    <w:rsid w:val="00A069C5"/>
    <w:rsid w:val="00A06F0E"/>
    <w:rsid w:val="00A06FE5"/>
    <w:rsid w:val="00A076EC"/>
    <w:rsid w:val="00A07D88"/>
    <w:rsid w:val="00A11039"/>
    <w:rsid w:val="00A116F4"/>
    <w:rsid w:val="00A1197F"/>
    <w:rsid w:val="00A12059"/>
    <w:rsid w:val="00A14EF2"/>
    <w:rsid w:val="00A16334"/>
    <w:rsid w:val="00A16C8D"/>
    <w:rsid w:val="00A2030F"/>
    <w:rsid w:val="00A20C59"/>
    <w:rsid w:val="00A2167E"/>
    <w:rsid w:val="00A22C17"/>
    <w:rsid w:val="00A24AC6"/>
    <w:rsid w:val="00A26C6B"/>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1C16"/>
    <w:rsid w:val="00A85083"/>
    <w:rsid w:val="00A855C3"/>
    <w:rsid w:val="00A8606D"/>
    <w:rsid w:val="00A86838"/>
    <w:rsid w:val="00A86A59"/>
    <w:rsid w:val="00A86E78"/>
    <w:rsid w:val="00A900FB"/>
    <w:rsid w:val="00A9253C"/>
    <w:rsid w:val="00A938A8"/>
    <w:rsid w:val="00A95363"/>
    <w:rsid w:val="00A953B5"/>
    <w:rsid w:val="00A95998"/>
    <w:rsid w:val="00A961B1"/>
    <w:rsid w:val="00A96CA3"/>
    <w:rsid w:val="00A97C36"/>
    <w:rsid w:val="00AA067B"/>
    <w:rsid w:val="00AA3019"/>
    <w:rsid w:val="00AA31C8"/>
    <w:rsid w:val="00AA333A"/>
    <w:rsid w:val="00AA4B56"/>
    <w:rsid w:val="00AA5719"/>
    <w:rsid w:val="00AA704C"/>
    <w:rsid w:val="00AA710F"/>
    <w:rsid w:val="00AB0945"/>
    <w:rsid w:val="00AB0C14"/>
    <w:rsid w:val="00AB0F3C"/>
    <w:rsid w:val="00AB1680"/>
    <w:rsid w:val="00AB2464"/>
    <w:rsid w:val="00AB31B1"/>
    <w:rsid w:val="00AB3FB2"/>
    <w:rsid w:val="00AB48B2"/>
    <w:rsid w:val="00AB518C"/>
    <w:rsid w:val="00AB6E32"/>
    <w:rsid w:val="00AC1078"/>
    <w:rsid w:val="00AC18F5"/>
    <w:rsid w:val="00AC1BBC"/>
    <w:rsid w:val="00AC2B4F"/>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2844"/>
    <w:rsid w:val="00B13576"/>
    <w:rsid w:val="00B15756"/>
    <w:rsid w:val="00B214C7"/>
    <w:rsid w:val="00B229C6"/>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D7A"/>
    <w:rsid w:val="00B844A2"/>
    <w:rsid w:val="00B847DC"/>
    <w:rsid w:val="00B84C72"/>
    <w:rsid w:val="00B87E57"/>
    <w:rsid w:val="00B905C6"/>
    <w:rsid w:val="00B91218"/>
    <w:rsid w:val="00B9233F"/>
    <w:rsid w:val="00B9524A"/>
    <w:rsid w:val="00B95B61"/>
    <w:rsid w:val="00B96BD1"/>
    <w:rsid w:val="00B96DDF"/>
    <w:rsid w:val="00B97532"/>
    <w:rsid w:val="00B97B6A"/>
    <w:rsid w:val="00B97EBA"/>
    <w:rsid w:val="00BA04D6"/>
    <w:rsid w:val="00BA16B8"/>
    <w:rsid w:val="00BA1A42"/>
    <w:rsid w:val="00BA6962"/>
    <w:rsid w:val="00BA7326"/>
    <w:rsid w:val="00BA7A9E"/>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4615"/>
    <w:rsid w:val="00C160D1"/>
    <w:rsid w:val="00C2238E"/>
    <w:rsid w:val="00C23E73"/>
    <w:rsid w:val="00C2500E"/>
    <w:rsid w:val="00C25F31"/>
    <w:rsid w:val="00C279D7"/>
    <w:rsid w:val="00C30017"/>
    <w:rsid w:val="00C31049"/>
    <w:rsid w:val="00C31FBB"/>
    <w:rsid w:val="00C323EA"/>
    <w:rsid w:val="00C33F82"/>
    <w:rsid w:val="00C34D3C"/>
    <w:rsid w:val="00C36122"/>
    <w:rsid w:val="00C401F2"/>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3B84"/>
    <w:rsid w:val="00C740CA"/>
    <w:rsid w:val="00C7443E"/>
    <w:rsid w:val="00C750A2"/>
    <w:rsid w:val="00C800AC"/>
    <w:rsid w:val="00C8628D"/>
    <w:rsid w:val="00C867A5"/>
    <w:rsid w:val="00C86C5F"/>
    <w:rsid w:val="00C86F74"/>
    <w:rsid w:val="00C872A6"/>
    <w:rsid w:val="00C90B5F"/>
    <w:rsid w:val="00C93864"/>
    <w:rsid w:val="00C94351"/>
    <w:rsid w:val="00C9479D"/>
    <w:rsid w:val="00C94B34"/>
    <w:rsid w:val="00C94CE2"/>
    <w:rsid w:val="00C95674"/>
    <w:rsid w:val="00C95F1D"/>
    <w:rsid w:val="00C96874"/>
    <w:rsid w:val="00C96F73"/>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F65"/>
    <w:rsid w:val="00CB7E01"/>
    <w:rsid w:val="00CC5349"/>
    <w:rsid w:val="00CD014E"/>
    <w:rsid w:val="00CD03E5"/>
    <w:rsid w:val="00CD1052"/>
    <w:rsid w:val="00CD35D5"/>
    <w:rsid w:val="00CD59BF"/>
    <w:rsid w:val="00CD6764"/>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4BC"/>
    <w:rsid w:val="00D0294C"/>
    <w:rsid w:val="00D02E27"/>
    <w:rsid w:val="00D0668D"/>
    <w:rsid w:val="00D076F9"/>
    <w:rsid w:val="00D10878"/>
    <w:rsid w:val="00D10946"/>
    <w:rsid w:val="00D1136A"/>
    <w:rsid w:val="00D11CC8"/>
    <w:rsid w:val="00D11EEC"/>
    <w:rsid w:val="00D14411"/>
    <w:rsid w:val="00D16EAE"/>
    <w:rsid w:val="00D1782E"/>
    <w:rsid w:val="00D2078C"/>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3444"/>
    <w:rsid w:val="00D73871"/>
    <w:rsid w:val="00D80693"/>
    <w:rsid w:val="00D834DB"/>
    <w:rsid w:val="00D8439D"/>
    <w:rsid w:val="00D84421"/>
    <w:rsid w:val="00D849C8"/>
    <w:rsid w:val="00D874C3"/>
    <w:rsid w:val="00D87CAD"/>
    <w:rsid w:val="00D906B7"/>
    <w:rsid w:val="00D906FE"/>
    <w:rsid w:val="00D91107"/>
    <w:rsid w:val="00D9114A"/>
    <w:rsid w:val="00D94CD6"/>
    <w:rsid w:val="00D96195"/>
    <w:rsid w:val="00D96682"/>
    <w:rsid w:val="00DA03E3"/>
    <w:rsid w:val="00DA0BF9"/>
    <w:rsid w:val="00DA199B"/>
    <w:rsid w:val="00DA1D09"/>
    <w:rsid w:val="00DA2726"/>
    <w:rsid w:val="00DA2CC6"/>
    <w:rsid w:val="00DA71B1"/>
    <w:rsid w:val="00DA77A5"/>
    <w:rsid w:val="00DA78E1"/>
    <w:rsid w:val="00DB0D42"/>
    <w:rsid w:val="00DB0DBD"/>
    <w:rsid w:val="00DB0E3C"/>
    <w:rsid w:val="00DB2040"/>
    <w:rsid w:val="00DB2251"/>
    <w:rsid w:val="00DB75A4"/>
    <w:rsid w:val="00DC0262"/>
    <w:rsid w:val="00DC181F"/>
    <w:rsid w:val="00DC2579"/>
    <w:rsid w:val="00DC30C4"/>
    <w:rsid w:val="00DC421B"/>
    <w:rsid w:val="00DC4FDD"/>
    <w:rsid w:val="00DC6932"/>
    <w:rsid w:val="00DC6A14"/>
    <w:rsid w:val="00DC77CF"/>
    <w:rsid w:val="00DD02F8"/>
    <w:rsid w:val="00DD041D"/>
    <w:rsid w:val="00DD18F3"/>
    <w:rsid w:val="00DD20A0"/>
    <w:rsid w:val="00DD331C"/>
    <w:rsid w:val="00DD5236"/>
    <w:rsid w:val="00DD5D96"/>
    <w:rsid w:val="00DD7FF0"/>
    <w:rsid w:val="00DE1392"/>
    <w:rsid w:val="00DE31EB"/>
    <w:rsid w:val="00DE475B"/>
    <w:rsid w:val="00DE60E0"/>
    <w:rsid w:val="00DE6488"/>
    <w:rsid w:val="00DF22F5"/>
    <w:rsid w:val="00DF2C2C"/>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AD0"/>
    <w:rsid w:val="00E10E07"/>
    <w:rsid w:val="00E11828"/>
    <w:rsid w:val="00E1267A"/>
    <w:rsid w:val="00E13EE6"/>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6CA"/>
    <w:rsid w:val="00E61980"/>
    <w:rsid w:val="00E638EC"/>
    <w:rsid w:val="00E64320"/>
    <w:rsid w:val="00E64B39"/>
    <w:rsid w:val="00E65863"/>
    <w:rsid w:val="00E67971"/>
    <w:rsid w:val="00E701AF"/>
    <w:rsid w:val="00E70B76"/>
    <w:rsid w:val="00E7121C"/>
    <w:rsid w:val="00E7381D"/>
    <w:rsid w:val="00E73EDC"/>
    <w:rsid w:val="00E7553B"/>
    <w:rsid w:val="00E755CA"/>
    <w:rsid w:val="00E759CC"/>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4419"/>
    <w:rsid w:val="00EB637A"/>
    <w:rsid w:val="00EB6836"/>
    <w:rsid w:val="00EB7064"/>
    <w:rsid w:val="00EB7ED8"/>
    <w:rsid w:val="00EC0148"/>
    <w:rsid w:val="00EC19D8"/>
    <w:rsid w:val="00EC4F9C"/>
    <w:rsid w:val="00EC6319"/>
    <w:rsid w:val="00EC69AF"/>
    <w:rsid w:val="00EC6EEC"/>
    <w:rsid w:val="00EC6F89"/>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1E7B"/>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9E3"/>
    <w:rsid w:val="00F262FA"/>
    <w:rsid w:val="00F26877"/>
    <w:rsid w:val="00F26FF8"/>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3609"/>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customStyle="1" w:styleId="Betarp1">
    <w:name w:val="Be tarpų1"/>
    <w:qFormat/>
    <w:rsid w:val="0005393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27</Pages>
  <Words>57643</Words>
  <Characters>32857</Characters>
  <Application>Microsoft Office Word</Application>
  <DocSecurity>0</DocSecurity>
  <Lines>273</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Konkurso_salygos</vt:lpstr>
    </vt:vector>
  </TitlesOfParts>
  <Company> </Company>
  <LinksUpToDate>false</LinksUpToDate>
  <CharactersWithSpaces>90320</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Simona Adomaitienė</cp:lastModifiedBy>
  <cp:revision>6</cp:revision>
  <cp:lastPrinted>2025-03-26T11:51:00Z</cp:lastPrinted>
  <dcterms:created xsi:type="dcterms:W3CDTF">2025-03-26T07:44:00Z</dcterms:created>
  <dcterms:modified xsi:type="dcterms:W3CDTF">2025-03-28T06:38:00Z</dcterms:modified>
</cp:coreProperties>
</file>