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10AE9" w14:textId="77777777" w:rsidR="00705C83" w:rsidRPr="009D7D34" w:rsidRDefault="00705C83" w:rsidP="00705C83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55593E85" w14:textId="62D534A2" w:rsidR="00705C83" w:rsidRPr="009D7D34" w:rsidRDefault="00705C83" w:rsidP="00705C83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D7D34">
        <w:rPr>
          <w:rFonts w:ascii="Times New Roman" w:hAnsi="Times New Roman" w:cs="Times New Roman"/>
          <w:sz w:val="24"/>
          <w:szCs w:val="24"/>
          <w:lang w:val="lt-LT"/>
        </w:rPr>
        <w:t>Siunčiama CVP IS susirašinėjimo priemonėmis</w:t>
      </w:r>
    </w:p>
    <w:p w14:paraId="5BC05439" w14:textId="77777777" w:rsidR="00705C83" w:rsidRPr="009D7D34" w:rsidRDefault="00705C83" w:rsidP="00705C83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7C6BFBB9" w14:textId="36D47DE2" w:rsidR="00705C83" w:rsidRPr="009D7D34" w:rsidRDefault="00705C83" w:rsidP="00705C83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D7D3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DĖL </w:t>
      </w:r>
      <w:r w:rsidR="00A04EC7" w:rsidRPr="00A04EC7">
        <w:rPr>
          <w:rFonts w:ascii="Times New Roman" w:hAnsi="Times New Roman" w:cs="Times New Roman"/>
          <w:b/>
          <w:bCs/>
          <w:sz w:val="24"/>
          <w:szCs w:val="24"/>
          <w:lang w:val="lt-LT"/>
        </w:rPr>
        <w:t>ENDOSKOPŲ PLOVIMO MAŠINŲ</w:t>
      </w:r>
      <w:r w:rsidR="00DD0443" w:rsidRPr="009D7D3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9D7D34">
        <w:rPr>
          <w:rFonts w:ascii="Times New Roman" w:hAnsi="Times New Roman" w:cs="Times New Roman"/>
          <w:b/>
          <w:sz w:val="24"/>
          <w:szCs w:val="24"/>
          <w:lang w:val="lt-LT"/>
        </w:rPr>
        <w:t>PIRKIMO</w:t>
      </w:r>
    </w:p>
    <w:p w14:paraId="55A4F36C" w14:textId="77777777" w:rsidR="00705C83" w:rsidRPr="009D7D34" w:rsidRDefault="00705C83" w:rsidP="00705C83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341B62F5" w14:textId="6F8426E6" w:rsidR="00705C83" w:rsidRPr="009D7D34" w:rsidRDefault="00705C83" w:rsidP="00705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D7D34">
        <w:rPr>
          <w:rFonts w:ascii="Times New Roman" w:hAnsi="Times New Roman" w:cs="Times New Roman"/>
          <w:sz w:val="24"/>
          <w:szCs w:val="24"/>
          <w:lang w:val="lt-LT"/>
        </w:rPr>
        <w:t xml:space="preserve">Pranešame, kad Viešųjų pirkimų komisija (toliau – Komisija) gavo prašymą (Pranešimo </w:t>
      </w:r>
      <w:r w:rsidR="009D7D34" w:rsidRPr="009D7D34">
        <w:rPr>
          <w:rFonts w:ascii="Times New Roman" w:hAnsi="Times New Roman" w:cs="Times New Roman"/>
          <w:sz w:val="24"/>
          <w:szCs w:val="24"/>
          <w:lang w:val="lt-LT"/>
        </w:rPr>
        <w:t xml:space="preserve">ID </w:t>
      </w:r>
      <w:r w:rsidRPr="009D7D34">
        <w:rPr>
          <w:rFonts w:ascii="Times New Roman" w:hAnsi="Times New Roman" w:cs="Times New Roman"/>
          <w:sz w:val="24"/>
          <w:szCs w:val="24"/>
          <w:lang w:val="lt-LT"/>
        </w:rPr>
        <w:t>Nr.</w:t>
      </w:r>
      <w:r w:rsidR="009D7D34" w:rsidRPr="009D7D34">
        <w:rPr>
          <w:rFonts w:ascii="Times New Roman" w:hAnsi="Times New Roman" w:cs="Times New Roman"/>
          <w:sz w:val="24"/>
          <w:szCs w:val="24"/>
          <w:lang w:val="lt-LT"/>
        </w:rPr>
        <w:t xml:space="preserve"> 124022</w:t>
      </w:r>
      <w:r w:rsidRPr="009D7D34">
        <w:rPr>
          <w:rFonts w:ascii="Times New Roman" w:hAnsi="Times New Roman" w:cs="Times New Roman"/>
          <w:sz w:val="24"/>
          <w:szCs w:val="24"/>
          <w:lang w:val="lt-LT"/>
        </w:rPr>
        <w:t>) paaiškin</w:t>
      </w:r>
      <w:r w:rsidR="00A5094E" w:rsidRPr="009D7D34">
        <w:rPr>
          <w:rFonts w:ascii="Times New Roman" w:hAnsi="Times New Roman" w:cs="Times New Roman"/>
          <w:sz w:val="24"/>
          <w:szCs w:val="24"/>
          <w:lang w:val="lt-LT"/>
        </w:rPr>
        <w:t>t</w:t>
      </w:r>
      <w:r w:rsidRPr="009D7D34">
        <w:rPr>
          <w:rFonts w:ascii="Times New Roman" w:hAnsi="Times New Roman" w:cs="Times New Roman"/>
          <w:sz w:val="24"/>
          <w:szCs w:val="24"/>
          <w:lang w:val="lt-LT"/>
        </w:rPr>
        <w:t>i pirkimo dokumentus CVP IS priemonėmis. Komisijos posėdyje dėl</w:t>
      </w:r>
      <w:r w:rsidR="00A5094E" w:rsidRPr="009D7D3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D7D34" w:rsidRPr="009D7D34">
        <w:rPr>
          <w:rFonts w:ascii="Times New Roman" w:hAnsi="Times New Roman" w:cs="Times New Roman"/>
          <w:sz w:val="24"/>
          <w:szCs w:val="24"/>
          <w:lang w:val="lt-LT"/>
        </w:rPr>
        <w:t>endoskopų plovimo mašinų</w:t>
      </w:r>
      <w:r w:rsidR="009D7D34" w:rsidRPr="009D7D3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9D7D34">
        <w:rPr>
          <w:rFonts w:ascii="Times New Roman" w:hAnsi="Times New Roman" w:cs="Times New Roman"/>
          <w:sz w:val="24"/>
          <w:szCs w:val="24"/>
          <w:lang w:val="lt-LT"/>
        </w:rPr>
        <w:t>pirkimo prašymas išnagrinėtas ir nutarta pateikti š</w:t>
      </w:r>
      <w:r w:rsidR="009D7D34" w:rsidRPr="009D7D34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Pr="009D7D34">
        <w:rPr>
          <w:rFonts w:ascii="Times New Roman" w:hAnsi="Times New Roman" w:cs="Times New Roman"/>
          <w:sz w:val="24"/>
          <w:szCs w:val="24"/>
          <w:lang w:val="lt-LT"/>
        </w:rPr>
        <w:t xml:space="preserve"> atsakym</w:t>
      </w:r>
      <w:r w:rsidR="009D7D34" w:rsidRPr="009D7D34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Pr="009D7D34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00C50439" w14:textId="2FB4E8FA" w:rsidR="000C29A3" w:rsidRPr="009D7D34" w:rsidRDefault="000C29A3" w:rsidP="000C29A3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lt-LT" w:eastAsia="lt-LT"/>
          <w14:ligatures w14:val="none"/>
        </w:rPr>
      </w:pPr>
    </w:p>
    <w:p w14:paraId="6D1FEE75" w14:textId="77777777" w:rsidR="00DB39D9" w:rsidRPr="009D7D34" w:rsidRDefault="00DB39D9" w:rsidP="00C06B0B">
      <w:pPr>
        <w:pStyle w:val="ListParagraph"/>
        <w:tabs>
          <w:tab w:val="left" w:pos="284"/>
        </w:tabs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lt-LT"/>
        </w:rPr>
      </w:pPr>
      <w:r w:rsidRPr="009D7D3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lt-LT"/>
        </w:rPr>
        <w:t xml:space="preserve">Klausimas: </w:t>
      </w:r>
    </w:p>
    <w:p w14:paraId="45AF2541" w14:textId="54CCA86A" w:rsidR="00C7092E" w:rsidRPr="009D7D34" w:rsidRDefault="00A5094E" w:rsidP="00C7092E">
      <w:pPr>
        <w:pStyle w:val="ListParagraph"/>
        <w:tabs>
          <w:tab w:val="left" w:pos="900"/>
        </w:tabs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lt-LT"/>
        </w:rPr>
      </w:pPr>
      <w:r w:rsidRPr="009D7D34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Prašome</w:t>
      </w:r>
      <w:r w:rsidR="009D7D34" w:rsidRPr="009D7D34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</w:t>
      </w:r>
      <w:r w:rsidR="009D7D34" w:rsidRPr="009D7D34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parašyti, koks vanduo įstaigos tiekiamas planuojamų pirkti prietaisų instaliacijai:</w:t>
      </w:r>
      <w:r w:rsidR="009D7D34" w:rsidRPr="009D7D34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</w:t>
      </w:r>
      <w:r w:rsidR="009D7D34" w:rsidRPr="009D7D34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Karštas ?</w:t>
      </w:r>
      <w:r w:rsidR="009D7D34" w:rsidRPr="009D7D34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br/>
        <w:t>Šaltas</w:t>
      </w:r>
      <w:r w:rsidR="009D7D34" w:rsidRPr="009D7D34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</w:t>
      </w:r>
      <w:r w:rsidR="009D7D34" w:rsidRPr="009D7D34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?</w:t>
      </w:r>
      <w:r w:rsidR="009D7D34" w:rsidRPr="009D7D34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</w:t>
      </w:r>
      <w:r w:rsidR="009D7D34" w:rsidRPr="009D7D34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Karštas ir šaltas</w:t>
      </w:r>
      <w:r w:rsidR="009D7D34" w:rsidRPr="009D7D34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</w:t>
      </w:r>
      <w:r w:rsidR="009D7D34" w:rsidRPr="009D7D34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?</w:t>
      </w:r>
    </w:p>
    <w:p w14:paraId="43B8E709" w14:textId="77777777" w:rsidR="00A5094E" w:rsidRPr="009D7D34" w:rsidRDefault="00A5094E" w:rsidP="00C7092E">
      <w:pPr>
        <w:pStyle w:val="ListParagraph"/>
        <w:tabs>
          <w:tab w:val="left" w:pos="900"/>
        </w:tabs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lt-LT"/>
        </w:rPr>
      </w:pPr>
    </w:p>
    <w:p w14:paraId="5FC8AC92" w14:textId="22D0F9DD" w:rsidR="003E0A4B" w:rsidRPr="009D7D34" w:rsidRDefault="00DB39D9" w:rsidP="00C7092E">
      <w:pPr>
        <w:pStyle w:val="ListParagraph"/>
        <w:tabs>
          <w:tab w:val="left" w:pos="900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t-LT"/>
        </w:rPr>
      </w:pPr>
      <w:r w:rsidRPr="009D7D3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lt-LT"/>
        </w:rPr>
        <w:t xml:space="preserve">Atsakymas: </w:t>
      </w:r>
      <w:r w:rsidR="009D7D34" w:rsidRPr="009D7D34">
        <w:rPr>
          <w:rFonts w:ascii="Times New Roman" w:eastAsia="Calibri" w:hAnsi="Times New Roman" w:cs="Times New Roman"/>
          <w:kern w:val="0"/>
          <w:sz w:val="24"/>
          <w:szCs w:val="24"/>
          <w:lang w:val="lt-LT"/>
        </w:rPr>
        <w:t>Įsigytoms endoskopų plovimo mašinom įstaigoje bus tiekiamas tik šaltas vanduo.</w:t>
      </w:r>
    </w:p>
    <w:p w14:paraId="001625E5" w14:textId="77777777" w:rsidR="00705C83" w:rsidRPr="009D7D34" w:rsidRDefault="00705C83" w:rsidP="00705C83">
      <w:pPr>
        <w:spacing w:before="360" w:line="240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9D7D34">
        <w:rPr>
          <w:rFonts w:ascii="Times New Roman" w:hAnsi="Times New Roman"/>
          <w:b/>
          <w:bCs/>
          <w:sz w:val="24"/>
          <w:szCs w:val="24"/>
          <w:lang w:val="lt-LT"/>
        </w:rPr>
        <w:t>Pateikiami patikslinimai siekiant paaiškinti pirkimo dokumentus nekeičiant pirkimo dokumentų esmės. Pateikiami patikslinimai ir paaiškinimai yra neatsiejama pirkimo dokumentų dalis.</w:t>
      </w:r>
      <w:r w:rsidRPr="009D7D34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6CB87B22" w14:textId="77777777" w:rsidR="00705C83" w:rsidRPr="009D7D34" w:rsidRDefault="00705C83" w:rsidP="00705C83">
      <w:pPr>
        <w:spacing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9D7D34">
        <w:rPr>
          <w:rFonts w:ascii="Times New Roman" w:hAnsi="Times New Roman"/>
          <w:b/>
          <w:bCs/>
          <w:sz w:val="24"/>
          <w:szCs w:val="24"/>
          <w:lang w:val="lt-LT"/>
        </w:rPr>
        <w:t>Prašome susipažinti su pirkimo dokumentų patikslinimais, paaiškinimais skelbiamais CVP IS susirašinėjimo priemonėmis ir prisegtais prie pirkimo dokumentų CVP IS sistemoje. Pridedami patikslinimai ir paaiškinimai yra neatsiejama pirkimo dokumentų dalis.</w:t>
      </w:r>
    </w:p>
    <w:p w14:paraId="7C58C95A" w14:textId="77777777" w:rsidR="00705C83" w:rsidRPr="009D7D34" w:rsidRDefault="00705C83" w:rsidP="00705C83">
      <w:pPr>
        <w:spacing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5316EDD" w14:textId="77777777" w:rsidR="00705C83" w:rsidRPr="009D7D34" w:rsidRDefault="00705C83" w:rsidP="00705C83">
      <w:pPr>
        <w:spacing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9D7D34">
        <w:rPr>
          <w:rFonts w:ascii="Times New Roman" w:hAnsi="Times New Roman"/>
          <w:sz w:val="24"/>
          <w:szCs w:val="24"/>
          <w:lang w:val="lt-LT"/>
        </w:rPr>
        <w:t>Viešojo pirkimo komisijos pirmininkas                                                         Ignas Šimkevičius</w:t>
      </w:r>
    </w:p>
    <w:p w14:paraId="46CB4B57" w14:textId="77777777" w:rsidR="00705C83" w:rsidRPr="009D7D34" w:rsidRDefault="00705C83" w:rsidP="003E0A4B">
      <w:pPr>
        <w:pStyle w:val="ListParagraph"/>
        <w:tabs>
          <w:tab w:val="left" w:pos="900"/>
        </w:tabs>
        <w:spacing w:after="0" w:line="276" w:lineRule="auto"/>
        <w:ind w:left="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lt-LT"/>
        </w:rPr>
      </w:pPr>
    </w:p>
    <w:p w14:paraId="67AC180B" w14:textId="77777777" w:rsidR="003E0A4B" w:rsidRPr="009D7D34" w:rsidRDefault="003E0A4B" w:rsidP="003E0A4B">
      <w:pPr>
        <w:pStyle w:val="ListParagraph"/>
        <w:tabs>
          <w:tab w:val="left" w:pos="900"/>
        </w:tabs>
        <w:spacing w:after="0" w:line="276" w:lineRule="auto"/>
        <w:ind w:left="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lt-LT"/>
        </w:rPr>
      </w:pPr>
    </w:p>
    <w:p w14:paraId="3A4AEF94" w14:textId="1A952B55" w:rsidR="003E0A4B" w:rsidRPr="009D7D34" w:rsidRDefault="003E0A4B" w:rsidP="003E0A4B">
      <w:pPr>
        <w:pStyle w:val="ListParagraph"/>
        <w:tabs>
          <w:tab w:val="left" w:pos="900"/>
        </w:tabs>
        <w:spacing w:after="0" w:line="276" w:lineRule="auto"/>
        <w:ind w:left="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lt-LT"/>
        </w:rPr>
      </w:pPr>
      <w:r w:rsidRPr="009D7D34">
        <w:rPr>
          <w:rFonts w:ascii="Times New Roman" w:eastAsia="Calibri" w:hAnsi="Times New Roman" w:cs="Times New Roman"/>
          <w:kern w:val="0"/>
          <w:sz w:val="24"/>
          <w:szCs w:val="24"/>
          <w:lang w:val="lt-LT"/>
        </w:rPr>
        <w:t xml:space="preserve">  </w:t>
      </w:r>
    </w:p>
    <w:p w14:paraId="67D5D31C" w14:textId="77777777" w:rsidR="003E0A4B" w:rsidRPr="009D7D34" w:rsidRDefault="003E0A4B" w:rsidP="003E0A4B">
      <w:pPr>
        <w:pStyle w:val="ListParagraph"/>
        <w:tabs>
          <w:tab w:val="left" w:pos="900"/>
        </w:tabs>
        <w:spacing w:after="0" w:line="276" w:lineRule="auto"/>
        <w:ind w:left="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lt-LT"/>
        </w:rPr>
      </w:pPr>
      <w:r w:rsidRPr="009D7D34">
        <w:rPr>
          <w:rFonts w:ascii="Times New Roman" w:eastAsia="Calibri" w:hAnsi="Times New Roman" w:cs="Times New Roman"/>
          <w:kern w:val="0"/>
          <w:sz w:val="24"/>
          <w:szCs w:val="24"/>
          <w:lang w:val="lt-LT"/>
        </w:rPr>
        <w:t xml:space="preserve">    </w:t>
      </w:r>
    </w:p>
    <w:p w14:paraId="49D5A99B" w14:textId="1110CAEB" w:rsidR="003E0A4B" w:rsidRPr="009D7D34" w:rsidRDefault="003E0A4B" w:rsidP="003E0A4B">
      <w:pPr>
        <w:pStyle w:val="ListParagraph"/>
        <w:tabs>
          <w:tab w:val="left" w:pos="284"/>
          <w:tab w:val="left" w:pos="900"/>
        </w:tabs>
        <w:spacing w:after="0" w:line="276" w:lineRule="auto"/>
        <w:ind w:left="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lt-LT"/>
        </w:rPr>
      </w:pPr>
    </w:p>
    <w:p w14:paraId="2C181B89" w14:textId="77777777" w:rsidR="003E0A4B" w:rsidRPr="009D7D34" w:rsidRDefault="003E0A4B" w:rsidP="003E0A4B">
      <w:pPr>
        <w:pStyle w:val="ListParagraph"/>
        <w:tabs>
          <w:tab w:val="left" w:pos="284"/>
          <w:tab w:val="left" w:pos="900"/>
        </w:tabs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lt-LT"/>
        </w:rPr>
      </w:pPr>
    </w:p>
    <w:p w14:paraId="056D768E" w14:textId="3C00DCEA" w:rsidR="00210C11" w:rsidRPr="009D7D34" w:rsidRDefault="008701C4" w:rsidP="00C7092E">
      <w:pPr>
        <w:pStyle w:val="ListParagraph"/>
        <w:tabs>
          <w:tab w:val="left" w:pos="900"/>
        </w:tabs>
        <w:spacing w:after="0" w:line="276" w:lineRule="auto"/>
        <w:ind w:left="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lt-LT"/>
        </w:rPr>
      </w:pPr>
      <w:r w:rsidRPr="009D7D34">
        <w:rPr>
          <w:rFonts w:ascii="Times New Roman" w:eastAsia="Calibri" w:hAnsi="Times New Roman" w:cs="Times New Roman"/>
          <w:kern w:val="0"/>
          <w:sz w:val="24"/>
          <w:szCs w:val="24"/>
          <w:lang w:val="lt-LT"/>
        </w:rPr>
        <w:t xml:space="preserve"> </w:t>
      </w:r>
      <w:r w:rsidR="00E64DEE" w:rsidRPr="009D7D34">
        <w:rPr>
          <w:rFonts w:ascii="Times New Roman" w:eastAsia="Calibri" w:hAnsi="Times New Roman" w:cs="Times New Roman"/>
          <w:kern w:val="0"/>
          <w:sz w:val="24"/>
          <w:szCs w:val="24"/>
          <w:lang w:val="lt-LT"/>
        </w:rPr>
        <w:t xml:space="preserve">   </w:t>
      </w:r>
    </w:p>
    <w:p w14:paraId="21AC209F" w14:textId="77777777" w:rsidR="00DB39D9" w:rsidRPr="009D7D34" w:rsidRDefault="00DB39D9" w:rsidP="00DB39D9">
      <w:pPr>
        <w:pStyle w:val="ListParagraph"/>
        <w:tabs>
          <w:tab w:val="left" w:pos="284"/>
          <w:tab w:val="left" w:pos="426"/>
          <w:tab w:val="left" w:pos="900"/>
        </w:tabs>
        <w:spacing w:after="0" w:line="276" w:lineRule="auto"/>
        <w:ind w:left="0"/>
        <w:rPr>
          <w:rFonts w:ascii="Times New Roman" w:eastAsia="Calibri" w:hAnsi="Times New Roman" w:cs="Times New Roman"/>
          <w:kern w:val="0"/>
          <w:sz w:val="24"/>
          <w:szCs w:val="24"/>
          <w:lang w:val="lt-LT"/>
        </w:rPr>
      </w:pPr>
    </w:p>
    <w:sectPr w:rsidR="00DB39D9" w:rsidRPr="009D7D34" w:rsidSect="00CD5531">
      <w:pgSz w:w="11906" w:h="16838"/>
      <w:pgMar w:top="426" w:right="849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0BF3"/>
    <w:multiLevelType w:val="hybridMultilevel"/>
    <w:tmpl w:val="4858E33A"/>
    <w:lvl w:ilvl="0" w:tplc="A5A413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60A54"/>
    <w:multiLevelType w:val="hybridMultilevel"/>
    <w:tmpl w:val="64360B4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729DA"/>
    <w:multiLevelType w:val="hybridMultilevel"/>
    <w:tmpl w:val="BCA6B2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F11657"/>
    <w:multiLevelType w:val="hybridMultilevel"/>
    <w:tmpl w:val="FE0EE4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65D00"/>
    <w:multiLevelType w:val="hybridMultilevel"/>
    <w:tmpl w:val="CB621A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795044">
    <w:abstractNumId w:val="2"/>
  </w:num>
  <w:num w:numId="2" w16cid:durableId="4545607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6818090">
    <w:abstractNumId w:val="0"/>
  </w:num>
  <w:num w:numId="4" w16cid:durableId="1195341020">
    <w:abstractNumId w:val="3"/>
  </w:num>
  <w:num w:numId="5" w16cid:durableId="10005487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64"/>
    <w:rsid w:val="00010E54"/>
    <w:rsid w:val="000B5FCB"/>
    <w:rsid w:val="000C29A3"/>
    <w:rsid w:val="000E7988"/>
    <w:rsid w:val="00153652"/>
    <w:rsid w:val="001C06A7"/>
    <w:rsid w:val="001C408E"/>
    <w:rsid w:val="00203947"/>
    <w:rsid w:val="00210C11"/>
    <w:rsid w:val="00225B39"/>
    <w:rsid w:val="00243FCF"/>
    <w:rsid w:val="002845F4"/>
    <w:rsid w:val="002C18FE"/>
    <w:rsid w:val="002C2683"/>
    <w:rsid w:val="003112F9"/>
    <w:rsid w:val="003B1961"/>
    <w:rsid w:val="003D5019"/>
    <w:rsid w:val="003E0A4B"/>
    <w:rsid w:val="003F0830"/>
    <w:rsid w:val="003F1163"/>
    <w:rsid w:val="0043682F"/>
    <w:rsid w:val="00465606"/>
    <w:rsid w:val="004839B4"/>
    <w:rsid w:val="00487C51"/>
    <w:rsid w:val="00490E85"/>
    <w:rsid w:val="004B0FA3"/>
    <w:rsid w:val="004E21DC"/>
    <w:rsid w:val="00521858"/>
    <w:rsid w:val="00576370"/>
    <w:rsid w:val="005A5DE9"/>
    <w:rsid w:val="0061640E"/>
    <w:rsid w:val="00631E64"/>
    <w:rsid w:val="006C10C2"/>
    <w:rsid w:val="00705C83"/>
    <w:rsid w:val="0080253F"/>
    <w:rsid w:val="00830172"/>
    <w:rsid w:val="008557D7"/>
    <w:rsid w:val="008701C4"/>
    <w:rsid w:val="008754C1"/>
    <w:rsid w:val="008862B8"/>
    <w:rsid w:val="00970F70"/>
    <w:rsid w:val="009B696D"/>
    <w:rsid w:val="009C4930"/>
    <w:rsid w:val="009C6E21"/>
    <w:rsid w:val="009D7D34"/>
    <w:rsid w:val="00A04EC7"/>
    <w:rsid w:val="00A5094E"/>
    <w:rsid w:val="00A618E1"/>
    <w:rsid w:val="00AB776B"/>
    <w:rsid w:val="00AE6796"/>
    <w:rsid w:val="00B02A48"/>
    <w:rsid w:val="00B36D2C"/>
    <w:rsid w:val="00C06B0B"/>
    <w:rsid w:val="00C7092E"/>
    <w:rsid w:val="00C83CD0"/>
    <w:rsid w:val="00CD5531"/>
    <w:rsid w:val="00D379F1"/>
    <w:rsid w:val="00D72240"/>
    <w:rsid w:val="00DB39D9"/>
    <w:rsid w:val="00DC3505"/>
    <w:rsid w:val="00DD0443"/>
    <w:rsid w:val="00E64DEE"/>
    <w:rsid w:val="00E82F24"/>
    <w:rsid w:val="00E84320"/>
    <w:rsid w:val="00EA55D9"/>
    <w:rsid w:val="00EC6B62"/>
    <w:rsid w:val="00ED113A"/>
    <w:rsid w:val="00F252A0"/>
    <w:rsid w:val="00F3498D"/>
    <w:rsid w:val="00F823AF"/>
    <w:rsid w:val="00F82CFF"/>
    <w:rsid w:val="00FA6A0D"/>
    <w:rsid w:val="00FB6BCF"/>
    <w:rsid w:val="00FD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52FF"/>
  <w15:chartTrackingRefBased/>
  <w15:docId w15:val="{3877461F-9335-4EB9-937E-F2832B36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B6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E21DC"/>
    <w:rPr>
      <w:b/>
      <w:bCs/>
    </w:rPr>
  </w:style>
  <w:style w:type="table" w:styleId="TableGrid">
    <w:name w:val="Table Grid"/>
    <w:basedOn w:val="TableNormal"/>
    <w:uiPriority w:val="39"/>
    <w:rsid w:val="00C83CD0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9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0F384E1ED188D49A7B6BA54482CA8E5" ma:contentTypeVersion="19" ma:contentTypeDescription="Kurkite naują dokumentą." ma:contentTypeScope="" ma:versionID="11cbc9da8ce36296bdd65a12bc798338">
  <xsd:schema xmlns:xsd="http://www.w3.org/2001/XMLSchema" xmlns:xs="http://www.w3.org/2001/XMLSchema" xmlns:p="http://schemas.microsoft.com/office/2006/metadata/properties" xmlns:ns2="6a8e4a6a-3245-4a76-82a0-34fd84229c85" xmlns:ns3="93f6bebc-5cde-48a3-a555-2cf6baecf3d3" targetNamespace="http://schemas.microsoft.com/office/2006/metadata/properties" ma:root="true" ma:fieldsID="a5f83173c50da647f7b88275089bbb66" ns2:_="" ns3:_="">
    <xsd:import namespace="6a8e4a6a-3245-4a76-82a0-34fd84229c85"/>
    <xsd:import namespace="93f6bebc-5cde-48a3-a555-2cf6baecf3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Kalendorinisgrafika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e4a6a-3245-4a76-82a0-34fd84229c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c0934-a844-44ae-a8ed-48a1b43e0afd}" ma:internalName="TaxCatchAll" ma:showField="CatchAllData" ma:web="6a8e4a6a-3245-4a76-82a0-34fd84229c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6bebc-5cde-48a3-a555-2cf6baecf3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4a4fb273-a100-4234-95b8-7c73779b09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Kalendorinisgrafikas" ma:index="25" nillable="true" ma:displayName="Kalendorinis grafikas" ma:format="Dropdown" ma:internalName="Kalendorinisgrafika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1D910C-9433-4F22-B37F-70AB53A93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8e4a6a-3245-4a76-82a0-34fd84229c85"/>
    <ds:schemaRef ds:uri="93f6bebc-5cde-48a3-a555-2cf6baecf3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43D89D-3C77-4E59-909B-22D05B84F4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729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Bakienė</dc:creator>
  <cp:keywords/>
  <dc:description/>
  <cp:lastModifiedBy>Ignas Šimkevičius</cp:lastModifiedBy>
  <cp:revision>33</cp:revision>
  <cp:lastPrinted>2024-04-26T12:18:00Z</cp:lastPrinted>
  <dcterms:created xsi:type="dcterms:W3CDTF">2024-04-26T11:32:00Z</dcterms:created>
  <dcterms:modified xsi:type="dcterms:W3CDTF">2025-03-25T12:07:00Z</dcterms:modified>
</cp:coreProperties>
</file>