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BodyText"/>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BodyText"/>
        <w:ind w:firstLine="0"/>
        <w:rPr>
          <w:rFonts w:ascii="Arial" w:hAnsi="Arial" w:cs="Arial"/>
          <w:sz w:val="22"/>
          <w:szCs w:val="22"/>
        </w:rPr>
      </w:pPr>
    </w:p>
    <w:p w14:paraId="144BB154" w14:textId="550549A7" w:rsidR="00C43D47" w:rsidRPr="00DA7C27" w:rsidRDefault="00CF7605" w:rsidP="00C43D47">
      <w:pPr>
        <w:pStyle w:val="BodyText"/>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Default="00C111FA" w:rsidP="00C43D47">
      <w:pPr>
        <w:pStyle w:val="BodyText"/>
        <w:ind w:firstLine="0"/>
        <w:jc w:val="center"/>
        <w:rPr>
          <w:rFonts w:ascii="Arial" w:hAnsi="Arial" w:cs="Arial"/>
          <w:color w:val="FF0000"/>
          <w:sz w:val="22"/>
          <w:szCs w:val="22"/>
        </w:rPr>
      </w:pPr>
    </w:p>
    <w:p w14:paraId="46EA874A" w14:textId="23D551F6" w:rsidR="00CE6E7C" w:rsidRDefault="00CE6E7C" w:rsidP="00C43D47">
      <w:pPr>
        <w:pStyle w:val="BodyText"/>
        <w:ind w:firstLine="0"/>
        <w:jc w:val="center"/>
        <w:rPr>
          <w:rFonts w:ascii="Arial" w:hAnsi="Arial" w:cs="Arial"/>
          <w:b/>
          <w:bCs/>
          <w:sz w:val="22"/>
          <w:szCs w:val="22"/>
        </w:rPr>
      </w:pPr>
      <w:r w:rsidRPr="00332E73">
        <w:rPr>
          <w:rFonts w:ascii="Arial" w:hAnsi="Arial" w:cs="Arial"/>
          <w:b/>
          <w:bCs/>
          <w:sz w:val="22"/>
          <w:szCs w:val="22"/>
        </w:rPr>
        <w:t>E</w:t>
      </w:r>
      <w:r w:rsidR="005A2A48" w:rsidRPr="00332E73">
        <w:rPr>
          <w:rFonts w:ascii="Arial" w:hAnsi="Arial" w:cs="Arial"/>
          <w:b/>
          <w:bCs/>
          <w:sz w:val="22"/>
          <w:szCs w:val="22"/>
        </w:rPr>
        <w:t>ISMO KONTROLĖS</w:t>
      </w:r>
      <w:r w:rsidR="00332E73" w:rsidRPr="00332E73">
        <w:rPr>
          <w:rFonts w:ascii="Arial" w:hAnsi="Arial" w:cs="Arial"/>
          <w:b/>
          <w:bCs/>
          <w:sz w:val="22"/>
          <w:szCs w:val="22"/>
        </w:rPr>
        <w:t xml:space="preserve"> ĮRANGOS PRIEŽIŪROS PASLAUGOS</w:t>
      </w:r>
      <w:r w:rsidR="00332E73">
        <w:rPr>
          <w:rFonts w:ascii="Arial" w:hAnsi="Arial" w:cs="Arial"/>
          <w:b/>
          <w:bCs/>
          <w:sz w:val="22"/>
          <w:szCs w:val="22"/>
        </w:rPr>
        <w:t xml:space="preserve"> </w:t>
      </w:r>
    </w:p>
    <w:p w14:paraId="7E693D16" w14:textId="77777777" w:rsidR="00332E73" w:rsidRPr="00332E73" w:rsidRDefault="00332E73" w:rsidP="00C43D47">
      <w:pPr>
        <w:pStyle w:val="BodyText"/>
        <w:ind w:firstLine="0"/>
        <w:jc w:val="center"/>
        <w:rPr>
          <w:rFonts w:ascii="Arial" w:hAnsi="Arial" w:cs="Arial"/>
          <w:b/>
          <w:bCs/>
          <w:sz w:val="22"/>
          <w:szCs w:val="22"/>
        </w:rPr>
      </w:pPr>
    </w:p>
    <w:p w14:paraId="64F80714" w14:textId="23BC0386" w:rsidR="00C01755" w:rsidRPr="00DA7C27" w:rsidRDefault="00ED3BCF" w:rsidP="00C43D47">
      <w:pPr>
        <w:pStyle w:val="BodyText"/>
        <w:ind w:firstLine="0"/>
        <w:jc w:val="center"/>
        <w:rPr>
          <w:rFonts w:ascii="Arial" w:hAnsi="Arial" w:cs="Arial"/>
          <w:sz w:val="22"/>
          <w:szCs w:val="22"/>
        </w:rPr>
      </w:pPr>
      <w:r>
        <w:rPr>
          <w:rFonts w:ascii="Arial" w:hAnsi="Arial" w:cs="Arial"/>
          <w:sz w:val="22"/>
          <w:szCs w:val="22"/>
        </w:rPr>
        <w:t>2025-03-</w:t>
      </w:r>
      <w:r w:rsidR="00FD0A48">
        <w:rPr>
          <w:rFonts w:ascii="Arial" w:hAnsi="Arial" w:cs="Arial"/>
          <w:sz w:val="22"/>
          <w:szCs w:val="22"/>
        </w:rPr>
        <w:t>...</w:t>
      </w:r>
    </w:p>
    <w:p w14:paraId="0CC2FC29" w14:textId="49354B5A" w:rsidR="00C43D47" w:rsidRDefault="00AE5F85" w:rsidP="00C43D47">
      <w:pPr>
        <w:pStyle w:val="BodyText"/>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BodyText"/>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0222BB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782168">
        <w:trPr>
          <w:trHeight w:val="2620"/>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6DC69617" w14:textId="2343EDFE" w:rsidR="00CF7302" w:rsidRPr="00CF7302" w:rsidRDefault="006D00F0" w:rsidP="00782168">
            <w:pPr>
              <w:rPr>
                <w:rFonts w:ascii="Arial" w:hAnsi="Arial" w:cs="Arial"/>
                <w:b/>
                <w:bCs/>
                <w:iCs/>
                <w:color w:val="FF0000"/>
                <w:sz w:val="8"/>
                <w:szCs w:val="8"/>
                <w:shd w:val="clear" w:color="auto" w:fill="E6E6E6"/>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yperlink"/>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00E902B5">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00A03E68">
        <w:trPr>
          <w:trHeight w:val="484"/>
        </w:trPr>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1DC86BDE" w14:textId="48EFDF62" w:rsidR="00614A8E" w:rsidRDefault="002216D7" w:rsidP="002216D7">
            <w:pPr>
              <w:rPr>
                <w:rFonts w:ascii="Arial" w:hAnsi="Arial" w:cs="Arial"/>
                <w:sz w:val="22"/>
                <w:szCs w:val="22"/>
                <w:shd w:val="clear" w:color="auto" w:fill="E6E6E6"/>
              </w:rPr>
            </w:pPr>
            <w:r w:rsidRPr="00586BA5">
              <w:rPr>
                <w:rFonts w:ascii="Arial" w:eastAsia="Calibri" w:hAnsi="Arial" w:cs="Arial"/>
                <w:sz w:val="22"/>
                <w:szCs w:val="22"/>
              </w:rPr>
              <w:t>Pirkimas atliekamas nesinaudojant CPO katalogu,</w:t>
            </w:r>
            <w:r w:rsidR="00D02EC6" w:rsidRPr="00586BA5">
              <w:rPr>
                <w:rFonts w:ascii="Arial" w:eastAsia="Calibri" w:hAnsi="Arial" w:cs="Arial"/>
                <w:sz w:val="22"/>
                <w:szCs w:val="22"/>
              </w:rPr>
              <w:t xml:space="preserve"> </w:t>
            </w:r>
            <w:r w:rsidRPr="00586BA5">
              <w:rPr>
                <w:rFonts w:ascii="Arial" w:eastAsia="Calibri" w:hAnsi="Arial" w:cs="Arial"/>
                <w:sz w:val="22"/>
                <w:szCs w:val="22"/>
              </w:rPr>
              <w:t xml:space="preserve">nes jame nėra reikalingų </w:t>
            </w:r>
            <w:r w:rsidR="00EA4F6E" w:rsidRPr="00586BA5">
              <w:rPr>
                <w:rFonts w:ascii="Arial" w:hAnsi="Arial" w:cs="Arial"/>
                <w:sz w:val="22"/>
                <w:szCs w:val="22"/>
              </w:rPr>
              <w:t>paslaugų</w:t>
            </w:r>
            <w:r w:rsidR="00543A36" w:rsidRPr="00586BA5">
              <w:rPr>
                <w:rFonts w:ascii="Arial" w:hAnsi="Arial" w:cs="Arial"/>
                <w:sz w:val="22"/>
                <w:szCs w:val="22"/>
              </w:rPr>
              <w:t>.</w:t>
            </w:r>
          </w:p>
          <w:p w14:paraId="3A6D968D" w14:textId="511B5BBE" w:rsidR="004B24B2" w:rsidRDefault="004B24B2" w:rsidP="00EA4F6E">
            <w:pPr>
              <w:rPr>
                <w:rFonts w:ascii="Arial" w:hAnsi="Arial" w:cs="Arial"/>
                <w:b/>
                <w:bCs/>
                <w:sz w:val="22"/>
                <w:szCs w:val="22"/>
                <w:shd w:val="clear" w:color="auto" w:fill="E6E6E6"/>
              </w:rPr>
            </w:pPr>
          </w:p>
        </w:tc>
      </w:tr>
      <w:tr w:rsidR="004B24B2" w:rsidRPr="00CF7302" w14:paraId="38D6E323" w14:textId="77777777" w:rsidTr="00E902B5">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tc>
          <w:tcPr>
            <w:tcW w:w="5810" w:type="dxa"/>
            <w:vAlign w:val="center"/>
          </w:tcPr>
          <w:p w14:paraId="4A47A021" w14:textId="7ECAFB55" w:rsidR="004B24B2" w:rsidRPr="00D97CC3" w:rsidRDefault="00EA4F6E"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tr>
      <w:tr w:rsidR="004B24B2" w:rsidRPr="00CF7302" w14:paraId="11CF482D" w14:textId="77777777" w:rsidTr="00482B3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tc>
          <w:tcPr>
            <w:tcW w:w="5810" w:type="dxa"/>
            <w:shd w:val="clear" w:color="auto" w:fill="auto"/>
            <w:vAlign w:val="center"/>
          </w:tcPr>
          <w:p w14:paraId="4C486ECB" w14:textId="528D24FE" w:rsidR="004B24B2" w:rsidRPr="00D97CC3" w:rsidRDefault="00EA4F6E" w:rsidP="004B24B2">
            <w:pPr>
              <w:pStyle w:val="Heading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tr>
      <w:tr w:rsidR="004B24B2" w:rsidRPr="00CF7302" w14:paraId="4FFBECF1" w14:textId="77777777" w:rsidTr="000D3823">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Pr="005A118F" w:rsidRDefault="004922C7" w:rsidP="000D3823">
            <w:pPr>
              <w:pStyle w:val="Heading1"/>
              <w:tabs>
                <w:tab w:val="left" w:pos="426"/>
              </w:tabs>
              <w:ind w:firstLine="0"/>
              <w:rPr>
                <w:rFonts w:ascii="Arial" w:eastAsiaTheme="minorHAnsi" w:hAnsi="Arial" w:cs="Arial"/>
                <w:color w:val="000000" w:themeColor="text1"/>
                <w:sz w:val="22"/>
                <w:szCs w:val="22"/>
              </w:rPr>
            </w:pPr>
            <w:r w:rsidRPr="005A118F">
              <w:rPr>
                <w:rFonts w:ascii="Arial" w:eastAsiaTheme="minorHAnsi" w:hAnsi="Arial" w:cs="Arial"/>
                <w:color w:val="000000" w:themeColor="text1"/>
                <w:sz w:val="22"/>
                <w:szCs w:val="22"/>
              </w:rPr>
              <w:t>Atliekamas žaliasis pirkimas</w:t>
            </w:r>
            <w:r w:rsidR="00875502" w:rsidRPr="005A118F">
              <w:rPr>
                <w:rFonts w:ascii="Arial" w:eastAsiaTheme="minorHAnsi" w:hAnsi="Arial" w:cs="Arial"/>
                <w:color w:val="000000" w:themeColor="text1"/>
                <w:sz w:val="22"/>
                <w:szCs w:val="22"/>
              </w:rPr>
              <w:t>.</w:t>
            </w:r>
          </w:p>
          <w:p w14:paraId="1CBB1406" w14:textId="42237F55" w:rsidR="004B24B2" w:rsidRPr="00B452FA" w:rsidRDefault="001E30A6" w:rsidP="00B452FA">
            <w:pPr>
              <w:tabs>
                <w:tab w:val="left" w:pos="1134"/>
              </w:tabs>
              <w:rPr>
                <w:rFonts w:ascii="Arial" w:hAnsi="Arial" w:cs="Arial"/>
                <w:sz w:val="22"/>
              </w:rPr>
            </w:pPr>
            <w:r w:rsidRPr="00B452FA">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5A118F" w:rsidRPr="00B452FA">
              <w:rPr>
                <w:rFonts w:ascii="Arial" w:eastAsiaTheme="minorHAnsi" w:hAnsi="Arial" w:cs="Arial"/>
                <w:color w:val="000000" w:themeColor="text1"/>
                <w:sz w:val="22"/>
                <w:szCs w:val="22"/>
              </w:rPr>
              <w:t xml:space="preserve"> punktas </w:t>
            </w:r>
            <w:r w:rsidR="00676349" w:rsidRPr="00B452FA">
              <w:rPr>
                <w:rFonts w:ascii="Arial" w:eastAsiaTheme="minorHAnsi" w:hAnsi="Arial" w:cs="Arial"/>
                <w:color w:val="000000" w:themeColor="text1"/>
                <w:sz w:val="22"/>
                <w:szCs w:val="22"/>
              </w:rPr>
              <w:t>4.4.4.</w:t>
            </w:r>
            <w:r w:rsidR="00FC3B22" w:rsidRPr="00B452FA">
              <w:rPr>
                <w:rFonts w:ascii="Arial" w:eastAsiaTheme="minorHAnsi" w:hAnsi="Arial" w:cs="Arial"/>
                <w:color w:val="000000" w:themeColor="text1"/>
                <w:sz w:val="22"/>
                <w:szCs w:val="22"/>
              </w:rPr>
              <w:t>5</w:t>
            </w:r>
            <w:r w:rsidR="00676349" w:rsidRPr="00B452FA">
              <w:rPr>
                <w:rFonts w:ascii="Arial" w:eastAsiaTheme="minorHAnsi" w:hAnsi="Arial" w:cs="Arial"/>
                <w:color w:val="000000" w:themeColor="text1"/>
                <w:sz w:val="22"/>
                <w:szCs w:val="22"/>
              </w:rPr>
              <w:t>.</w:t>
            </w:r>
            <w:r w:rsidR="005A118F" w:rsidRPr="00B452FA">
              <w:rPr>
                <w:rFonts w:ascii="Arial" w:eastAsiaTheme="minorHAnsi" w:hAnsi="Arial" w:cs="Arial"/>
                <w:color w:val="000000" w:themeColor="text1"/>
                <w:sz w:val="22"/>
                <w:szCs w:val="22"/>
              </w:rPr>
              <w:t>- prekė, virtusi atliekomis, tinka paruošti pakartotinai naudoti ar perdirbti</w:t>
            </w:r>
            <w:r w:rsidR="00F108D9" w:rsidRPr="00B452FA">
              <w:rPr>
                <w:rFonts w:ascii="Arial" w:eastAsiaTheme="minorHAnsi" w:hAnsi="Arial" w:cs="Arial"/>
                <w:color w:val="000000" w:themeColor="text1"/>
                <w:sz w:val="22"/>
                <w:szCs w:val="22"/>
              </w:rPr>
              <w:t xml:space="preserve"> </w:t>
            </w:r>
            <w:r w:rsidR="00F108D9" w:rsidRPr="00B452FA">
              <w:rPr>
                <w:rFonts w:ascii="Arial" w:hAnsi="Arial" w:cs="Arial"/>
                <w:kern w:val="32"/>
                <w:sz w:val="22"/>
              </w:rPr>
              <w:t xml:space="preserve">t. y. </w:t>
            </w:r>
            <w:r w:rsidR="00F108D9" w:rsidRPr="00B452FA">
              <w:rPr>
                <w:rFonts w:ascii="Arial" w:hAnsi="Arial" w:cs="Arial"/>
                <w:sz w:val="22"/>
                <w:shd w:val="clear" w:color="auto" w:fill="FFFFFF"/>
              </w:rPr>
              <w:t>mažinti popieriaus sunaudojimą, atsisakyti nebūtino dokumentų kopijavimo ir spausdinimo, parengtus dokumentus, su Sutarties vykdymu susijusius dokumentus Užsakovui pateikti tik elektroniniu formatu ir juos pasirašyti elektroniniu parašu. Tuo atveju, jeigu iškyla būtinybė spausdinti dokumentus, naudoti perdirbtą popierių, atitinkantį žaliojo pirkimo reikalavimus, nurodytus Apraše.</w:t>
            </w:r>
          </w:p>
        </w:tc>
      </w:tr>
      <w:tr w:rsidR="00CD6981" w:rsidRPr="00CF7302" w14:paraId="6ACE70CD" w14:textId="77777777" w:rsidTr="00E902B5">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p w14:paraId="1B3BD331" w14:textId="7EBC4FA3" w:rsidR="00422CA7" w:rsidRDefault="00EA4F6E" w:rsidP="00422CA7">
            <w:pPr>
              <w:pStyle w:val="Heading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p w14:paraId="2144E33D" w14:textId="77777777" w:rsidR="00CD6981" w:rsidRPr="007F3498" w:rsidRDefault="00CD6981" w:rsidP="004B24B2">
            <w:pPr>
              <w:pStyle w:val="Heading1"/>
              <w:tabs>
                <w:tab w:val="left" w:pos="426"/>
              </w:tabs>
              <w:ind w:firstLine="0"/>
              <w:rPr>
                <w:rFonts w:ascii="Arial" w:hAnsi="Arial" w:cs="Arial"/>
                <w:b/>
                <w:bCs/>
                <w:sz w:val="22"/>
                <w:szCs w:val="22"/>
                <w:shd w:val="clear" w:color="auto" w:fill="E6E6E6"/>
              </w:rPr>
            </w:pPr>
          </w:p>
        </w:tc>
      </w:tr>
      <w:tr w:rsidR="004B24B2" w:rsidRPr="00CF7302" w14:paraId="78F37610" w14:textId="77777777" w:rsidTr="00D02EC6">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lastRenderedPageBreak/>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4B3409A4" w:rsidR="004B24B2" w:rsidRPr="0008417C" w:rsidRDefault="004B24B2" w:rsidP="00D02EC6">
            <w:pPr>
              <w:pStyle w:val="Heading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r w:rsidR="00EA4F6E">
              <w:rPr>
                <w:rFonts w:ascii="Arial" w:hAnsi="Arial" w:cs="Arial"/>
                <w:sz w:val="22"/>
                <w:szCs w:val="22"/>
              </w:rPr>
              <w:t>nenumato skelbti</w:t>
            </w:r>
            <w:r w:rsidRPr="0008417C">
              <w:rPr>
                <w:rFonts w:ascii="Arial" w:hAnsi="Arial" w:cs="Arial"/>
                <w:sz w:val="22"/>
                <w:szCs w:val="22"/>
              </w:rPr>
              <w:t>.</w:t>
            </w:r>
          </w:p>
        </w:tc>
      </w:tr>
      <w:tr w:rsidR="004B24B2" w:rsidRPr="00CF7302" w14:paraId="32506142" w14:textId="77777777" w:rsidTr="00953620">
        <w:tc>
          <w:tcPr>
            <w:tcW w:w="706" w:type="dxa"/>
          </w:tcPr>
          <w:p w14:paraId="366A424C" w14:textId="4F05B7FE" w:rsidR="004B24B2" w:rsidRPr="00CF7302" w:rsidRDefault="004B24B2" w:rsidP="004B24B2">
            <w:pPr>
              <w:pStyle w:val="Heading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Heading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shd w:val="clear" w:color="auto" w:fill="auto"/>
            <w:vAlign w:val="center"/>
          </w:tcPr>
          <w:p w14:paraId="5358E173" w14:textId="349D6728" w:rsidR="0021512F" w:rsidRDefault="00EA4F6E" w:rsidP="0021512F">
            <w:pPr>
              <w:pStyle w:val="Heading1"/>
              <w:tabs>
                <w:tab w:val="left" w:pos="426"/>
              </w:tabs>
              <w:ind w:firstLine="0"/>
              <w:rPr>
                <w:rFonts w:ascii="Arial" w:hAnsi="Arial" w:cs="Arial"/>
                <w:sz w:val="22"/>
                <w:szCs w:val="22"/>
                <w:lang w:eastAsia="en-US"/>
              </w:rPr>
            </w:pPr>
            <w:r>
              <w:rPr>
                <w:rFonts w:ascii="Arial" w:hAnsi="Arial" w:cs="Arial"/>
                <w:sz w:val="22"/>
                <w:szCs w:val="22"/>
              </w:rPr>
              <w:t>Neleidžiami.</w:t>
            </w:r>
          </w:p>
          <w:p w14:paraId="61E2BA90" w14:textId="77777777" w:rsidR="0021512F" w:rsidRDefault="0021512F" w:rsidP="002E7D86"/>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00E902B5">
        <w:trPr>
          <w:trHeight w:val="983"/>
        </w:trPr>
        <w:tc>
          <w:tcPr>
            <w:tcW w:w="706" w:type="dxa"/>
          </w:tcPr>
          <w:p w14:paraId="50AFF9EA" w14:textId="7D08BEE7" w:rsidR="004B24B2" w:rsidRPr="00CF7302" w:rsidRDefault="004B24B2" w:rsidP="004B24B2">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Heading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Heading1"/>
              <w:tabs>
                <w:tab w:val="left" w:pos="426"/>
              </w:tabs>
              <w:ind w:firstLine="0"/>
              <w:rPr>
                <w:rFonts w:ascii="Arial" w:hAnsi="Arial" w:cs="Arial"/>
                <w:sz w:val="8"/>
                <w:szCs w:val="8"/>
              </w:rPr>
            </w:pPr>
          </w:p>
          <w:p w14:paraId="6A0FD18E" w14:textId="4AC5523E" w:rsidR="004B24B2" w:rsidRDefault="004B24B2" w:rsidP="004B24B2">
            <w:pPr>
              <w:pStyle w:val="Heading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r w:rsidR="0050679E">
              <w:rPr>
                <w:rFonts w:ascii="Arial" w:hAnsi="Arial" w:cs="Arial"/>
                <w:sz w:val="22"/>
                <w:szCs w:val="22"/>
              </w:rPr>
              <w:t>pirkimų specialistė Kristina Šalomskienė</w:t>
            </w:r>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05D4CFA">
        <w:trPr>
          <w:trHeight w:val="411"/>
        </w:trPr>
        <w:tc>
          <w:tcPr>
            <w:tcW w:w="706" w:type="dxa"/>
          </w:tcPr>
          <w:p w14:paraId="5CE57388" w14:textId="6D2EDF71" w:rsidR="00435EAA" w:rsidRPr="00CF7302" w:rsidRDefault="00435EAA" w:rsidP="00435EAA">
            <w:pPr>
              <w:pStyle w:val="Heading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Heading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0324BEF5" w14:textId="438135A9" w:rsidR="005B5238" w:rsidRPr="005B5238" w:rsidRDefault="0050679E" w:rsidP="0050679E">
            <w:pPr>
              <w:pStyle w:val="Heading1"/>
              <w:tabs>
                <w:tab w:val="left" w:pos="426"/>
              </w:tabs>
              <w:ind w:firstLine="0"/>
            </w:pPr>
            <w:r>
              <w:rPr>
                <w:rStyle w:val="PlaceholderText"/>
                <w:rFonts w:ascii="Arial" w:hAnsi="Arial" w:cs="Arial"/>
                <w:color w:val="auto"/>
                <w:sz w:val="22"/>
                <w:szCs w:val="22"/>
              </w:rPr>
              <w:t>Lietuvių kalba</w:t>
            </w:r>
            <w:r w:rsidR="00435EAA" w:rsidRPr="0021512F">
              <w:rPr>
                <w:rStyle w:val="PlaceholderText"/>
                <w:rFonts w:ascii="Arial" w:hAnsi="Arial" w:cs="Arial"/>
                <w:color w:val="auto"/>
                <w:sz w:val="22"/>
                <w:szCs w:val="22"/>
              </w:rPr>
              <w:t xml:space="preserve">. </w:t>
            </w:r>
          </w:p>
          <w:p w14:paraId="0982CAD8" w14:textId="77777777" w:rsidR="00435EAA" w:rsidRPr="00BA5A1E" w:rsidRDefault="00435EAA" w:rsidP="0050679E">
            <w:pPr>
              <w:rPr>
                <w:rFonts w:ascii="Arial" w:hAnsi="Arial" w:cs="Arial"/>
                <w:sz w:val="8"/>
                <w:szCs w:val="8"/>
              </w:rPr>
            </w:pPr>
          </w:p>
        </w:tc>
      </w:tr>
      <w:tr w:rsidR="004674CA" w:rsidRPr="00CF7302" w14:paraId="4503DEFC" w14:textId="77777777" w:rsidTr="00D9507B">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0222BB0">
        <w:trPr>
          <w:trHeight w:val="340"/>
        </w:trPr>
        <w:tc>
          <w:tcPr>
            <w:tcW w:w="706" w:type="dxa"/>
            <w:shd w:val="clear" w:color="auto" w:fill="005063"/>
            <w:vAlign w:val="center"/>
          </w:tcPr>
          <w:p w14:paraId="7D43E7C0" w14:textId="2E30E0B3" w:rsidR="004B24B2" w:rsidRPr="00CF7302" w:rsidRDefault="004B24B2" w:rsidP="00222BB0">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Heading1"/>
              <w:tabs>
                <w:tab w:val="left" w:pos="426"/>
              </w:tabs>
              <w:ind w:firstLine="0"/>
              <w:rPr>
                <w:rFonts w:ascii="Arial" w:eastAsiaTheme="minorHAnsi" w:hAnsi="Arial" w:cs="Arial"/>
                <w:sz w:val="8"/>
                <w:szCs w:val="8"/>
              </w:rPr>
            </w:pPr>
          </w:p>
        </w:tc>
      </w:tr>
      <w:tr w:rsidR="005B73EE" w:rsidRPr="00CF7302" w14:paraId="79A8EF74" w14:textId="77777777" w:rsidTr="00E902B5">
        <w:tc>
          <w:tcPr>
            <w:tcW w:w="706" w:type="dxa"/>
          </w:tcPr>
          <w:p w14:paraId="6E22C29D" w14:textId="28048EDF" w:rsidR="005B73EE" w:rsidRPr="00CF7302" w:rsidRDefault="005B73EE"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Heading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092C67C3" w:rsidR="005B73EE" w:rsidRPr="0050679E" w:rsidRDefault="0050679E" w:rsidP="0050679E">
            <w:pPr>
              <w:pStyle w:val="BodyText"/>
              <w:ind w:firstLine="0"/>
              <w:rPr>
                <w:rFonts w:ascii="Arial" w:hAnsi="Arial" w:cs="Arial"/>
                <w:b/>
                <w:bCs/>
                <w:sz w:val="22"/>
                <w:szCs w:val="22"/>
              </w:rPr>
            </w:pPr>
            <w:r>
              <w:rPr>
                <w:rFonts w:ascii="Arial" w:hAnsi="Arial" w:cs="Arial"/>
                <w:b/>
                <w:bCs/>
                <w:sz w:val="22"/>
                <w:szCs w:val="22"/>
              </w:rPr>
              <w:t>E</w:t>
            </w:r>
            <w:r w:rsidRPr="00332E73">
              <w:rPr>
                <w:rFonts w:ascii="Arial" w:hAnsi="Arial" w:cs="Arial"/>
                <w:b/>
                <w:bCs/>
                <w:sz w:val="22"/>
                <w:szCs w:val="22"/>
              </w:rPr>
              <w:t>ismo kontrolės įrangos priežiūros paslaugos</w:t>
            </w:r>
            <w:r>
              <w:rPr>
                <w:rFonts w:ascii="Arial" w:hAnsi="Arial" w:cs="Arial"/>
                <w:b/>
                <w:bCs/>
                <w:sz w:val="22"/>
                <w:szCs w:val="22"/>
              </w:rPr>
              <w:t xml:space="preserve"> </w:t>
            </w:r>
            <w:r w:rsidR="005B73EE" w:rsidRPr="00CF7302">
              <w:rPr>
                <w:rFonts w:ascii="Arial" w:hAnsi="Arial" w:cs="Arial"/>
                <w:iCs/>
                <w:color w:val="000000" w:themeColor="text1"/>
                <w:sz w:val="22"/>
                <w:szCs w:val="22"/>
              </w:rPr>
              <w:t>(toliau tekste – Paslaugos</w:t>
            </w:r>
            <w:r w:rsidR="00613E6B">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72A3275D" w14:textId="1617CBB2" w:rsidR="00613E6B" w:rsidRDefault="005B73EE" w:rsidP="006C4A8B">
            <w:pPr>
              <w:pStyle w:val="Heading1"/>
              <w:tabs>
                <w:tab w:val="left" w:pos="426"/>
              </w:tabs>
              <w:ind w:firstLine="0"/>
              <w:rPr>
                <w:rFonts w:ascii="Arial" w:hAnsi="Arial" w:cs="Arial"/>
                <w:i/>
                <w:iCs/>
                <w:color w:val="FF0000"/>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6C4A8B">
            <w:pPr>
              <w:rPr>
                <w:rFonts w:ascii="Arial" w:hAnsi="Arial" w:cs="Arial"/>
                <w:b/>
                <w:bCs/>
                <w:iCs/>
                <w:sz w:val="8"/>
                <w:szCs w:val="8"/>
              </w:rPr>
            </w:pPr>
          </w:p>
        </w:tc>
      </w:tr>
      <w:tr w:rsidR="004B24B2" w:rsidRPr="00CF7302" w14:paraId="5241299E" w14:textId="77777777" w:rsidTr="00E902B5">
        <w:tc>
          <w:tcPr>
            <w:tcW w:w="706" w:type="dxa"/>
          </w:tcPr>
          <w:p w14:paraId="003560E0" w14:textId="11541A21" w:rsidR="004B24B2" w:rsidRPr="00CF7302" w:rsidRDefault="00E902B5"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49639A96" w14:textId="4D0AFFE5" w:rsidR="0098559A" w:rsidRPr="0039436B" w:rsidRDefault="0039436B" w:rsidP="0098559A">
            <w:pPr>
              <w:rPr>
                <w:rFonts w:ascii="Arial" w:hAnsi="Arial" w:cs="Arial"/>
                <w:i/>
                <w:iCs/>
                <w:color w:val="C00000"/>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2BF43279" w14:textId="078E55B3" w:rsidR="004B24B2" w:rsidRPr="00CF7302" w:rsidRDefault="004B24B2" w:rsidP="006C4A8B">
            <w:pPr>
              <w:rPr>
                <w:rFonts w:ascii="Arial" w:eastAsiaTheme="minorHAnsi" w:hAnsi="Arial" w:cs="Arial"/>
                <w:bCs/>
                <w:sz w:val="8"/>
                <w:szCs w:val="8"/>
                <w:highlight w:val="yellow"/>
              </w:rPr>
            </w:pPr>
          </w:p>
        </w:tc>
      </w:tr>
      <w:tr w:rsidR="004B24B2" w:rsidRPr="00CF7302" w14:paraId="327DE520" w14:textId="77777777" w:rsidTr="00E902B5">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6F6D3853" w14:textId="70C01C0F" w:rsidR="007423D0" w:rsidRDefault="006C4A8B" w:rsidP="006C4A8B">
            <w:pPr>
              <w:pStyle w:val="Heading1"/>
              <w:tabs>
                <w:tab w:val="left" w:pos="426"/>
              </w:tabs>
              <w:ind w:firstLine="0"/>
              <w:rPr>
                <w:rFonts w:ascii="Arial" w:hAnsi="Arial" w:cs="Arial"/>
                <w:b/>
                <w:bCs/>
                <w:color w:val="000000" w:themeColor="text1"/>
                <w:sz w:val="22"/>
                <w:szCs w:val="22"/>
                <w:shd w:val="clear" w:color="auto" w:fill="E6E6E6"/>
              </w:rPr>
            </w:pPr>
            <w:r>
              <w:rPr>
                <w:rStyle w:val="PlaceholderText"/>
                <w:rFonts w:ascii="Arial" w:hAnsi="Arial" w:cs="Arial"/>
                <w:color w:val="auto"/>
                <w:sz w:val="22"/>
                <w:szCs w:val="22"/>
              </w:rPr>
              <w:t>Netaikomi.</w:t>
            </w:r>
          </w:p>
          <w:p w14:paraId="4D723C3E" w14:textId="55EE9AD2" w:rsidR="007423D0" w:rsidRPr="00CF7302" w:rsidRDefault="007423D0" w:rsidP="004B24B2">
            <w:pPr>
              <w:pStyle w:val="BodyText"/>
              <w:suppressAutoHyphens/>
              <w:ind w:firstLine="0"/>
              <w:rPr>
                <w:rFonts w:ascii="Arial" w:hAnsi="Arial" w:cs="Arial"/>
                <w:sz w:val="22"/>
                <w:szCs w:val="22"/>
              </w:rPr>
            </w:pPr>
          </w:p>
        </w:tc>
      </w:tr>
      <w:tr w:rsidR="00E902B5" w:rsidRPr="00CF7302" w14:paraId="5EFD9C81" w14:textId="77777777" w:rsidTr="00070B2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0682826">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BodyText"/>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BodyText"/>
              <w:suppressAutoHyphens/>
              <w:ind w:firstLine="0"/>
              <w:rPr>
                <w:rFonts w:ascii="Arial" w:hAnsi="Arial" w:cs="Arial"/>
                <w:bCs/>
                <w:sz w:val="4"/>
                <w:szCs w:val="4"/>
              </w:rPr>
            </w:pPr>
          </w:p>
        </w:tc>
      </w:tr>
      <w:tr w:rsidR="00B500A8" w:rsidRPr="00CF7302" w14:paraId="574F1986" w14:textId="77777777" w:rsidTr="00222BB0">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BodyText"/>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0E902B5">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Heading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4BD7CF10" w:rsidR="00F920CE" w:rsidRPr="00F90A0D" w:rsidRDefault="00B500A8" w:rsidP="006C4A8B">
            <w:pPr>
              <w:pStyle w:val="BodyText"/>
              <w:suppressAutoHyphens/>
              <w:ind w:firstLine="0"/>
              <w:rPr>
                <w:rFonts w:ascii="Arial" w:hAnsi="Arial" w:cs="Arial"/>
                <w:i/>
                <w:iCs/>
                <w:sz w:val="22"/>
                <w:szCs w:val="22"/>
              </w:rPr>
            </w:pPr>
            <w:r w:rsidRPr="00CF7302">
              <w:rPr>
                <w:rFonts w:ascii="Arial" w:hAnsi="Arial" w:cs="Arial"/>
                <w:sz w:val="22"/>
                <w:szCs w:val="22"/>
              </w:rPr>
              <w:t xml:space="preserve">Perkančioji organizacija </w:t>
            </w:r>
            <w:r w:rsidR="006C4A8B">
              <w:rPr>
                <w:rFonts w:ascii="Arial" w:hAnsi="Arial" w:cs="Arial"/>
                <w:sz w:val="22"/>
                <w:szCs w:val="22"/>
              </w:rPr>
              <w:t>neketina</w:t>
            </w:r>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0E902B5">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0019BFEB" w14:textId="2D8FA6E5" w:rsidR="002E77DD" w:rsidRDefault="00B500A8" w:rsidP="00B500A8">
            <w:pPr>
              <w:pStyle w:val="BodyText"/>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6C4A8B">
            <w:pPr>
              <w:rPr>
                <w:rFonts w:ascii="Arial" w:hAnsi="Arial" w:cs="Arial"/>
                <w:sz w:val="8"/>
                <w:szCs w:val="8"/>
              </w:rPr>
            </w:pPr>
          </w:p>
        </w:tc>
      </w:tr>
      <w:tr w:rsidR="00D90AE9" w:rsidRPr="00CF7302" w14:paraId="417BF487" w14:textId="77777777" w:rsidTr="00824F7D">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BodyText"/>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0E902B5">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Heading1"/>
              <w:numPr>
                <w:ilvl w:val="2"/>
                <w:numId w:val="7"/>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669CAB64" w:rsidR="006950C7"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reikalavimus, nurodyti </w:t>
            </w:r>
            <w:r w:rsidR="006950C7" w:rsidRPr="00B776B1">
              <w:rPr>
                <w:rFonts w:ascii="Arial" w:hAnsi="Arial" w:cs="Arial"/>
                <w:b/>
                <w:bCs/>
                <w:sz w:val="22"/>
                <w:szCs w:val="22"/>
              </w:rPr>
              <w:t xml:space="preserve">SPS </w:t>
            </w:r>
            <w:r w:rsidR="00B776B1" w:rsidRPr="00B776B1">
              <w:rPr>
                <w:rFonts w:ascii="Arial" w:hAnsi="Arial" w:cs="Arial"/>
                <w:b/>
                <w:bCs/>
                <w:sz w:val="22"/>
                <w:szCs w:val="22"/>
              </w:rPr>
              <w:t>p</w:t>
            </w:r>
            <w:r w:rsidR="006950C7" w:rsidRPr="00B776B1">
              <w:rPr>
                <w:rFonts w:ascii="Arial" w:hAnsi="Arial" w:cs="Arial"/>
                <w:b/>
                <w:bCs/>
                <w:sz w:val="22"/>
                <w:szCs w:val="22"/>
              </w:rPr>
              <w:t xml:space="preserve">riede Nr. </w:t>
            </w:r>
            <w:r w:rsidR="0034106A">
              <w:rPr>
                <w:rFonts w:ascii="Arial" w:hAnsi="Arial" w:cs="Arial"/>
                <w:b/>
                <w:bCs/>
                <w:sz w:val="22"/>
                <w:szCs w:val="22"/>
              </w:rPr>
              <w:t>10</w:t>
            </w:r>
            <w:r w:rsidR="006950C7" w:rsidRPr="00B776B1">
              <w:rPr>
                <w:rFonts w:ascii="Arial" w:hAnsi="Arial" w:cs="Arial"/>
                <w:sz w:val="22"/>
                <w:szCs w:val="22"/>
              </w:rPr>
              <w:t>.</w:t>
            </w:r>
          </w:p>
          <w:p w14:paraId="6BBE0018" w14:textId="737250A3" w:rsidR="006950C7" w:rsidRPr="00AC1D80" w:rsidRDefault="006950C7" w:rsidP="00AC1D80">
            <w:pPr>
              <w:pStyle w:val="ListParagraph"/>
              <w:numPr>
                <w:ilvl w:val="2"/>
                <w:numId w:val="29"/>
              </w:numPr>
              <w:rPr>
                <w:rFonts w:ascii="Arial" w:hAnsi="Arial" w:cs="Arial"/>
                <w:sz w:val="22"/>
                <w:szCs w:val="22"/>
              </w:rPr>
            </w:pPr>
            <w:r w:rsidRPr="00AC1D80">
              <w:rPr>
                <w:rFonts w:ascii="Arial" w:hAnsi="Arial" w:cs="Arial"/>
                <w:bCs/>
                <w:sz w:val="22"/>
                <w:szCs w:val="22"/>
              </w:rPr>
              <w:t xml:space="preserve">Reikalavimai dėl </w:t>
            </w:r>
            <w:r w:rsidR="00620416" w:rsidRPr="00AC1D80">
              <w:rPr>
                <w:rFonts w:ascii="Arial" w:hAnsi="Arial" w:cs="Arial"/>
                <w:sz w:val="22"/>
                <w:szCs w:val="22"/>
              </w:rPr>
              <w:t xml:space="preserve"> </w:t>
            </w:r>
            <w:r w:rsidR="00F122D5" w:rsidRPr="00AC1D80">
              <w:rPr>
                <w:rFonts w:ascii="Arial" w:hAnsi="Arial" w:cs="Arial"/>
                <w:sz w:val="22"/>
                <w:szCs w:val="22"/>
              </w:rPr>
              <w:t>kokybės vadybos sistemos ir aplinkos apsaugos vadybos sistemos standartų</w:t>
            </w:r>
            <w:r w:rsidR="00620416" w:rsidRPr="00AC1D80">
              <w:rPr>
                <w:rFonts w:ascii="Arial" w:hAnsi="Arial" w:cs="Arial"/>
                <w:color w:val="0070C0"/>
                <w:sz w:val="22"/>
                <w:szCs w:val="22"/>
              </w:rPr>
              <w:t xml:space="preserve"> </w:t>
            </w:r>
            <w:r w:rsidRPr="00AC1D80">
              <w:rPr>
                <w:rFonts w:ascii="Arial" w:hAnsi="Arial" w:cs="Arial"/>
                <w:bCs/>
                <w:sz w:val="22"/>
                <w:szCs w:val="22"/>
              </w:rPr>
              <w:t>nekeliami.</w:t>
            </w:r>
          </w:p>
          <w:p w14:paraId="5AA7576C" w14:textId="3DA61A20" w:rsidR="00E64A74" w:rsidRPr="00AC1D80" w:rsidRDefault="00BF16F5" w:rsidP="00AC1D80">
            <w:pPr>
              <w:pStyle w:val="ListParagraph"/>
              <w:numPr>
                <w:ilvl w:val="2"/>
                <w:numId w:val="30"/>
              </w:numPr>
              <w:rPr>
                <w:rFonts w:ascii="Arial" w:hAnsi="Arial" w:cs="Arial"/>
                <w:bCs/>
                <w:sz w:val="22"/>
                <w:szCs w:val="22"/>
              </w:rPr>
            </w:pPr>
            <w:r w:rsidRPr="00AC1D80">
              <w:rPr>
                <w:rFonts w:ascii="Arial" w:hAnsi="Arial" w:cs="Arial"/>
                <w:bCs/>
                <w:sz w:val="22"/>
                <w:szCs w:val="22"/>
              </w:rPr>
              <w:lastRenderedPageBreak/>
              <w:t>Reikalavimai dėl tiekėjo pasiūlymo atitikties Viešųjų pirkimų įstatymo  45 straipsnio 2</w:t>
            </w:r>
            <w:r w:rsidRPr="00AC1D80">
              <w:rPr>
                <w:rFonts w:ascii="Arial" w:hAnsi="Arial" w:cs="Arial"/>
                <w:bCs/>
                <w:sz w:val="22"/>
                <w:szCs w:val="22"/>
                <w:vertAlign w:val="superscript"/>
              </w:rPr>
              <w:t>1</w:t>
            </w:r>
            <w:r w:rsidRPr="00AC1D80">
              <w:rPr>
                <w:rFonts w:ascii="Arial" w:hAnsi="Arial" w:cs="Arial"/>
                <w:bCs/>
                <w:sz w:val="22"/>
                <w:szCs w:val="22"/>
              </w:rPr>
              <w:t xml:space="preserve"> daliai nurodyti </w:t>
            </w:r>
            <w:r w:rsidRPr="00AC1D80">
              <w:rPr>
                <w:rFonts w:ascii="Arial" w:hAnsi="Arial" w:cs="Arial"/>
                <w:b/>
                <w:sz w:val="22"/>
                <w:szCs w:val="22"/>
              </w:rPr>
              <w:t xml:space="preserve">SPS </w:t>
            </w:r>
            <w:r w:rsidR="00797B06" w:rsidRPr="00AC1D80">
              <w:rPr>
                <w:rFonts w:ascii="Arial" w:hAnsi="Arial" w:cs="Arial"/>
                <w:b/>
                <w:sz w:val="22"/>
                <w:szCs w:val="22"/>
              </w:rPr>
              <w:t>p</w:t>
            </w:r>
            <w:r w:rsidRPr="00AC1D80">
              <w:rPr>
                <w:rFonts w:ascii="Arial" w:hAnsi="Arial" w:cs="Arial"/>
                <w:b/>
                <w:sz w:val="22"/>
                <w:szCs w:val="22"/>
              </w:rPr>
              <w:t xml:space="preserve">riede Nr. </w:t>
            </w:r>
            <w:r w:rsidR="001B4DEA" w:rsidRPr="00AC1D80">
              <w:rPr>
                <w:rFonts w:ascii="Arial" w:hAnsi="Arial" w:cs="Arial"/>
                <w:b/>
                <w:sz w:val="22"/>
                <w:szCs w:val="22"/>
              </w:rPr>
              <w:t>3</w:t>
            </w:r>
            <w:r w:rsidRPr="00AC1D80">
              <w:rPr>
                <w:rFonts w:ascii="Arial" w:hAnsi="Arial" w:cs="Arial"/>
                <w:b/>
                <w:sz w:val="22"/>
                <w:szCs w:val="22"/>
              </w:rPr>
              <w:t>.</w:t>
            </w:r>
          </w:p>
          <w:p w14:paraId="620974AC" w14:textId="77777777" w:rsidR="004F007C" w:rsidRPr="006779EA" w:rsidRDefault="004F007C" w:rsidP="00E64A74">
            <w:pPr>
              <w:pStyle w:val="ListParagraph"/>
              <w:ind w:left="34"/>
              <w:contextualSpacing w:val="0"/>
              <w:rPr>
                <w:rFonts w:ascii="Arial" w:hAnsi="Arial" w:cs="Arial"/>
                <w:sz w:val="22"/>
                <w:szCs w:val="22"/>
              </w:rPr>
            </w:pPr>
          </w:p>
          <w:p w14:paraId="0F128EA6" w14:textId="5FE72AC8" w:rsidR="00B500A8" w:rsidRPr="00070B2A" w:rsidRDefault="00B500A8" w:rsidP="006950C7">
            <w:pPr>
              <w:pStyle w:val="BodyText"/>
              <w:suppressAutoHyphens/>
              <w:ind w:firstLine="0"/>
              <w:rPr>
                <w:rFonts w:ascii="Arial" w:hAnsi="Arial" w:cs="Arial"/>
                <w:strike/>
                <w:sz w:val="4"/>
                <w:szCs w:val="4"/>
              </w:rPr>
            </w:pPr>
          </w:p>
        </w:tc>
      </w:tr>
      <w:tr w:rsidR="000D20FF" w:rsidRPr="00CF7302" w14:paraId="6329B3D1" w14:textId="77777777" w:rsidTr="00E902B5">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lastRenderedPageBreak/>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173D86">
            <w:pPr>
              <w:pStyle w:val="ListParagraph"/>
              <w:numPr>
                <w:ilvl w:val="2"/>
                <w:numId w:val="13"/>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7807D270" w14:textId="487DD388" w:rsidR="000D20FF" w:rsidRDefault="000D20FF" w:rsidP="00173D86">
            <w:pPr>
              <w:pStyle w:val="ListParagraph"/>
              <w:numPr>
                <w:ilvl w:val="2"/>
                <w:numId w:val="13"/>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ListParagraph"/>
              <w:numPr>
                <w:ilvl w:val="2"/>
                <w:numId w:val="13"/>
              </w:numPr>
              <w:ind w:left="745" w:hanging="709"/>
              <w:contextualSpacing w:val="0"/>
              <w:rPr>
                <w:rFonts w:ascii="Arial" w:hAnsi="Arial" w:cs="Arial"/>
                <w:b/>
                <w:bCs/>
                <w:sz w:val="22"/>
                <w:szCs w:val="22"/>
              </w:rPr>
            </w:pPr>
            <w:r w:rsidRPr="000F0A98">
              <w:rPr>
                <w:rFonts w:ascii="Arial" w:hAnsi="Arial" w:cs="Arial"/>
                <w:sz w:val="22"/>
                <w:szCs w:val="22"/>
              </w:rPr>
              <w:t xml:space="preserve">dokumentų, įrodančių subtiekėjo/ ūkio subjekto/ </w:t>
            </w:r>
            <w:proofErr w:type="spellStart"/>
            <w:r w:rsidRPr="000F0A98">
              <w:rPr>
                <w:rFonts w:ascii="Arial" w:hAnsi="Arial" w:cs="Arial"/>
                <w:sz w:val="22"/>
                <w:szCs w:val="22"/>
              </w:rPr>
              <w:t>kvazisubtiekėjo</w:t>
            </w:r>
            <w:proofErr w:type="spellEnd"/>
            <w:r w:rsidRPr="000F0A98">
              <w:rPr>
                <w:rFonts w:ascii="Arial" w:hAnsi="Arial" w:cs="Arial"/>
                <w:sz w:val="22"/>
                <w:szCs w:val="22"/>
              </w:rPr>
              <w:t xml:space="preserve">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Strong"/>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Heading1"/>
              <w:ind w:firstLine="0"/>
              <w:rPr>
                <w:rFonts w:ascii="Arial" w:hAnsi="Arial" w:cs="Arial"/>
                <w:sz w:val="8"/>
                <w:szCs w:val="8"/>
              </w:rPr>
            </w:pPr>
          </w:p>
        </w:tc>
      </w:tr>
      <w:tr w:rsidR="00D90AE9" w:rsidRPr="00CF7302" w14:paraId="14F98F2D" w14:textId="77777777" w:rsidTr="009659C4">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BodyText"/>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0E902B5">
        <w:tc>
          <w:tcPr>
            <w:tcW w:w="706" w:type="dxa"/>
          </w:tcPr>
          <w:p w14:paraId="0A07E800" w14:textId="29F9CA60" w:rsidR="004B24B2" w:rsidRPr="00CF7302" w:rsidRDefault="00E9359D"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Heading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ListParagraph"/>
              <w:numPr>
                <w:ilvl w:val="2"/>
                <w:numId w:val="14"/>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173D86">
            <w:pPr>
              <w:pStyle w:val="ListParagraph"/>
              <w:numPr>
                <w:ilvl w:val="2"/>
                <w:numId w:val="14"/>
              </w:numPr>
              <w:ind w:left="745" w:hanging="709"/>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98785A">
              <w:rPr>
                <w:rFonts w:ascii="Arial" w:hAnsi="Arial" w:cs="Arial"/>
                <w:b/>
                <w:sz w:val="22"/>
                <w:szCs w:val="22"/>
              </w:rPr>
              <w:t xml:space="preserve">SPS priede Nr. </w:t>
            </w:r>
            <w:r w:rsidR="000B5EA3">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98785A" w:rsidRDefault="00BA6E2D" w:rsidP="00173D86">
            <w:pPr>
              <w:pStyle w:val="ListParagraph"/>
              <w:numPr>
                <w:ilvl w:val="2"/>
                <w:numId w:val="14"/>
              </w:numPr>
              <w:ind w:left="745" w:hanging="709"/>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0270D92E" w14:textId="77777777" w:rsidTr="0036705D">
        <w:tc>
          <w:tcPr>
            <w:tcW w:w="706" w:type="dxa"/>
          </w:tcPr>
          <w:p w14:paraId="7301E0B7" w14:textId="2D7630D9"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5.2.</w:t>
            </w:r>
          </w:p>
        </w:tc>
        <w:tc>
          <w:tcPr>
            <w:tcW w:w="3685" w:type="dxa"/>
          </w:tcPr>
          <w:p w14:paraId="0B484ADD" w14:textId="77D6FD25" w:rsidR="00164A81" w:rsidRPr="00164A81" w:rsidRDefault="00164A81" w:rsidP="00164A81">
            <w:pPr>
              <w:pStyle w:val="Heading1"/>
              <w:tabs>
                <w:tab w:val="left" w:pos="426"/>
              </w:tabs>
              <w:spacing w:after="120"/>
              <w:ind w:firstLine="0"/>
              <w:rPr>
                <w:rFonts w:ascii="Arial" w:eastAsiaTheme="minorHAnsi" w:hAnsi="Arial" w:cs="Arial"/>
                <w:b/>
                <w:bCs/>
                <w:color w:val="000000" w:themeColor="text1"/>
                <w:sz w:val="22"/>
                <w:szCs w:val="22"/>
              </w:rPr>
            </w:pPr>
            <w:r w:rsidRPr="00164A81">
              <w:rPr>
                <w:rFonts w:ascii="Arial" w:eastAsiaTheme="minorHAnsi" w:hAnsi="Arial" w:cs="Arial"/>
                <w:b/>
                <w:bCs/>
                <w:color w:val="000000" w:themeColor="text1"/>
                <w:sz w:val="22"/>
                <w:szCs w:val="22"/>
              </w:rPr>
              <w:t>Reikalavimai dėl atitikties VPĮ 37 straipsnio 9 dalies ir VPĮ 47 straipsnio 9 dalies reikalavimams</w:t>
            </w:r>
          </w:p>
          <w:p w14:paraId="05AE7425" w14:textId="77777777" w:rsidR="00164A81" w:rsidRDefault="00164A81" w:rsidP="00164A81">
            <w:pPr>
              <w:pStyle w:val="Heading1"/>
              <w:tabs>
                <w:tab w:val="left" w:pos="426"/>
              </w:tabs>
              <w:spacing w:after="120"/>
              <w:ind w:firstLine="0"/>
              <w:rPr>
                <w:rFonts w:ascii="Arial" w:eastAsiaTheme="minorHAnsi" w:hAnsi="Arial" w:cs="Arial"/>
                <w:b/>
                <w:bCs/>
                <w:color w:val="000000" w:themeColor="text1"/>
                <w:sz w:val="22"/>
                <w:szCs w:val="22"/>
              </w:rPr>
            </w:pPr>
          </w:p>
          <w:p w14:paraId="2A16B289" w14:textId="7C27A828" w:rsidR="006515F4" w:rsidRPr="006515F4" w:rsidRDefault="006515F4" w:rsidP="006515F4">
            <w:pPr>
              <w:rPr>
                <w:rFonts w:eastAsiaTheme="minorHAnsi"/>
              </w:rPr>
            </w:pPr>
          </w:p>
        </w:tc>
        <w:tc>
          <w:tcPr>
            <w:tcW w:w="5810" w:type="dxa"/>
          </w:tcPr>
          <w:p w14:paraId="3135B0C7" w14:textId="1776B6A3" w:rsidR="00AE45EC" w:rsidRPr="008F0E4E" w:rsidRDefault="00BE77D3" w:rsidP="00173D86">
            <w:pPr>
              <w:pStyle w:val="ListParagraph"/>
              <w:numPr>
                <w:ilvl w:val="2"/>
                <w:numId w:val="12"/>
              </w:numPr>
              <w:rPr>
                <w:rFonts w:ascii="Arial" w:hAnsi="Arial" w:cs="Arial"/>
                <w:bCs/>
                <w:sz w:val="22"/>
                <w:szCs w:val="22"/>
              </w:rPr>
            </w:pPr>
            <w:r w:rsidRPr="008F0E4E">
              <w:rPr>
                <w:rFonts w:ascii="Arial" w:hAnsi="Arial" w:cs="Arial"/>
                <w:bCs/>
                <w:sz w:val="22"/>
                <w:szCs w:val="22"/>
              </w:rPr>
              <w:t xml:space="preserve">Perkančioji organizacija laiko, kad pirkimo objektas kelia grėsmę nacionaliniam saugumui, jei jis atitinka VPĮ 37 straipsnio 9 dalies 1 ir (ar) 2 punkte numatytas sąlygas. Tiekėjai kartu su pasiūlymu turi pateikti </w:t>
            </w:r>
            <w:r w:rsidRPr="008F0E4E">
              <w:rPr>
                <w:rFonts w:ascii="Arial" w:hAnsi="Arial" w:cs="Arial"/>
                <w:b/>
                <w:sz w:val="22"/>
                <w:szCs w:val="22"/>
              </w:rPr>
              <w:t>Viešųjų pirkimų tarnybos nustatytos formos atitikties deklaraciją</w:t>
            </w:r>
            <w:r w:rsidR="00E96348" w:rsidRPr="008F0E4E">
              <w:rPr>
                <w:rFonts w:ascii="Arial" w:hAnsi="Arial" w:cs="Arial"/>
                <w:bCs/>
                <w:sz w:val="22"/>
                <w:szCs w:val="22"/>
              </w:rPr>
              <w:t xml:space="preserve"> </w:t>
            </w:r>
            <w:r w:rsidRPr="008F0E4E">
              <w:rPr>
                <w:rFonts w:ascii="Arial" w:hAnsi="Arial" w:cs="Arial"/>
                <w:b/>
                <w:sz w:val="22"/>
                <w:szCs w:val="22"/>
              </w:rPr>
              <w:t xml:space="preserve">(SPS priedas Nr. </w:t>
            </w:r>
            <w:r w:rsidR="005D7DF3">
              <w:rPr>
                <w:rFonts w:ascii="Arial" w:hAnsi="Arial" w:cs="Arial"/>
                <w:b/>
                <w:sz w:val="22"/>
                <w:szCs w:val="22"/>
              </w:rPr>
              <w:t>11</w:t>
            </w:r>
            <w:r w:rsidRPr="008F0E4E">
              <w:rPr>
                <w:rFonts w:ascii="Arial" w:hAnsi="Arial" w:cs="Arial"/>
                <w:b/>
                <w:sz w:val="22"/>
                <w:szCs w:val="22"/>
              </w:rPr>
              <w:t>)</w:t>
            </w:r>
            <w:r w:rsidRPr="008F0E4E">
              <w:rPr>
                <w:rFonts w:ascii="Arial" w:hAnsi="Arial" w:cs="Arial"/>
                <w:bCs/>
                <w:sz w:val="22"/>
                <w:szCs w:val="22"/>
              </w:rPr>
              <w:t>.</w:t>
            </w:r>
            <w:r w:rsidR="003106BD" w:rsidRPr="008F0E4E">
              <w:rPr>
                <w:rFonts w:ascii="Arial" w:hAnsi="Arial" w:cs="Arial"/>
                <w:bCs/>
                <w:sz w:val="22"/>
                <w:szCs w:val="22"/>
              </w:rPr>
              <w:t xml:space="preserve"> </w:t>
            </w:r>
            <w:r w:rsidRPr="008F0E4E">
              <w:rPr>
                <w:rFonts w:ascii="Arial" w:hAnsi="Arial" w:cs="Arial"/>
                <w:bCs/>
                <w:sz w:val="22"/>
                <w:szCs w:val="22"/>
              </w:rPr>
              <w:t xml:space="preserve">Perkančioji organizacija iš ekonomiškai naudingiausią pasiūlymą pateikusio tiekėjo reikalaus pateikti vieną (esant poreikiui – kelis) VPĮ 39 straipsnio 3 dalyje numatytą </w:t>
            </w:r>
            <w:r w:rsidRPr="008F0E4E">
              <w:rPr>
                <w:rFonts w:ascii="Arial" w:hAnsi="Arial" w:cs="Arial"/>
                <w:bCs/>
                <w:sz w:val="22"/>
                <w:szCs w:val="22"/>
              </w:rPr>
              <w:lastRenderedPageBreak/>
              <w:t>dokumentą</w:t>
            </w:r>
            <w:r w:rsidR="003106BD" w:rsidRPr="008F0E4E">
              <w:rPr>
                <w:rFonts w:ascii="Arial" w:hAnsi="Arial" w:cs="Arial"/>
                <w:bCs/>
                <w:sz w:val="22"/>
                <w:szCs w:val="22"/>
              </w:rPr>
              <w:t>, išskyrus VPĮ 39 str. 5 ir 6 d. nurodytus atvejus.</w:t>
            </w:r>
          </w:p>
          <w:p w14:paraId="1442B6F7" w14:textId="44BA1147" w:rsidR="00AE45EC" w:rsidRPr="00AE45EC" w:rsidRDefault="00BE77D3" w:rsidP="00AE45EC">
            <w:pPr>
              <w:pStyle w:val="ListParagraph"/>
              <w:rPr>
                <w:rFonts w:ascii="Arial" w:hAnsi="Arial" w:cs="Arial"/>
                <w:bCs/>
                <w:sz w:val="22"/>
                <w:szCs w:val="22"/>
              </w:rPr>
            </w:pPr>
            <w:r w:rsidRPr="00AE45EC">
              <w:rPr>
                <w:rFonts w:ascii="Arial" w:hAnsi="Arial" w:cs="Arial"/>
                <w:bCs/>
                <w:sz w:val="22"/>
                <w:szCs w:val="22"/>
              </w:rPr>
              <w:t>Perkančioji organizacija bet kuriuo pirkimo procedūros metu turi teisę pareikalauti dalyvių pateikti visus ar dalį dokumentų, nurodytų VPĮ 39 straipsnio 3 dalyje.</w:t>
            </w:r>
          </w:p>
          <w:p w14:paraId="0FE6FF6E" w14:textId="5BBD9D27" w:rsidR="00BE77D3" w:rsidRPr="00AE45EC" w:rsidRDefault="003106BD" w:rsidP="00AE45EC">
            <w:pPr>
              <w:pStyle w:val="ListParagraph"/>
              <w:ind w:left="739"/>
              <w:rPr>
                <w:rFonts w:ascii="Arial" w:hAnsi="Arial" w:cs="Arial"/>
                <w:bCs/>
                <w:sz w:val="22"/>
                <w:szCs w:val="22"/>
              </w:rPr>
            </w:pPr>
            <w:r w:rsidRPr="00AE45EC">
              <w:rPr>
                <w:rFonts w:ascii="Arial" w:hAnsi="Arial" w:cs="Arial"/>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p w14:paraId="1792972D" w14:textId="0034765B" w:rsidR="0019443C" w:rsidRDefault="00BE77D3" w:rsidP="00AE45EC">
            <w:pPr>
              <w:pStyle w:val="ListParagraph"/>
              <w:ind w:left="739"/>
              <w:rPr>
                <w:rFonts w:ascii="Arial" w:hAnsi="Arial" w:cs="Arial"/>
                <w:bCs/>
                <w:i/>
                <w:iCs/>
                <w:sz w:val="22"/>
                <w:szCs w:val="22"/>
              </w:rPr>
            </w:pPr>
            <w:r w:rsidRPr="00AE45EC">
              <w:rPr>
                <w:rFonts w:ascii="Arial" w:hAnsi="Arial" w:cs="Arial"/>
                <w:bCs/>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19443C" w:rsidRPr="0019443C">
              <w:rPr>
                <w:rFonts w:ascii="Arial" w:hAnsi="Arial" w:cs="Arial"/>
                <w:bCs/>
                <w:i/>
                <w:iCs/>
                <w:sz w:val="22"/>
                <w:szCs w:val="22"/>
              </w:rPr>
              <w:t>nurodytas reikalavimas nėra taikomas.</w:t>
            </w:r>
          </w:p>
          <w:p w14:paraId="2718A750" w14:textId="77777777" w:rsidR="003106BD" w:rsidRPr="00AE45EC" w:rsidRDefault="003106BD" w:rsidP="00AE45EC">
            <w:pPr>
              <w:pStyle w:val="ListParagraph"/>
              <w:ind w:left="739"/>
              <w:rPr>
                <w:rFonts w:ascii="Arial" w:hAnsi="Arial" w:cs="Arial"/>
                <w:bCs/>
                <w:sz w:val="22"/>
                <w:szCs w:val="22"/>
              </w:rPr>
            </w:pPr>
          </w:p>
          <w:p w14:paraId="1A81457B" w14:textId="7B97D7FE" w:rsidR="003106BD" w:rsidRDefault="003106BD" w:rsidP="00173D86">
            <w:pPr>
              <w:pStyle w:val="ListParagraph"/>
              <w:numPr>
                <w:ilvl w:val="2"/>
                <w:numId w:val="12"/>
              </w:numPr>
              <w:ind w:left="739" w:hanging="709"/>
              <w:rPr>
                <w:rFonts w:ascii="Arial" w:hAnsi="Arial" w:cs="Arial"/>
                <w:bCs/>
                <w:sz w:val="22"/>
                <w:szCs w:val="22"/>
              </w:rPr>
            </w:pPr>
            <w:r w:rsidRPr="00AE45EC">
              <w:rPr>
                <w:rFonts w:ascii="Arial" w:hAnsi="Arial" w:cs="Arial"/>
                <w:bCs/>
                <w:sz w:val="22"/>
                <w:szCs w:val="22"/>
              </w:rPr>
              <w:t xml:space="preserve">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w:t>
            </w:r>
            <w:r w:rsidRPr="00E96348">
              <w:rPr>
                <w:rFonts w:ascii="Arial" w:hAnsi="Arial" w:cs="Arial"/>
                <w:b/>
                <w:sz w:val="22"/>
                <w:szCs w:val="22"/>
              </w:rPr>
              <w:t>Viešųjų pirkimų tarnybos nustatytos formos atitikties deklaraciją</w:t>
            </w:r>
            <w:r w:rsidR="00E96348">
              <w:rPr>
                <w:rFonts w:ascii="Arial" w:hAnsi="Arial" w:cs="Arial"/>
                <w:b/>
                <w:sz w:val="22"/>
                <w:szCs w:val="22"/>
              </w:rPr>
              <w:t xml:space="preserve"> </w:t>
            </w:r>
            <w:r w:rsidR="00E96348" w:rsidRPr="00E96348">
              <w:rPr>
                <w:rFonts w:ascii="Arial" w:hAnsi="Arial" w:cs="Arial"/>
                <w:b/>
                <w:sz w:val="22"/>
                <w:szCs w:val="22"/>
              </w:rPr>
              <w:t xml:space="preserve">(SPS priedas Nr. </w:t>
            </w:r>
            <w:r w:rsidR="005D7DF3">
              <w:rPr>
                <w:rFonts w:ascii="Arial" w:hAnsi="Arial" w:cs="Arial"/>
                <w:b/>
                <w:sz w:val="22"/>
                <w:szCs w:val="22"/>
              </w:rPr>
              <w:t>11)</w:t>
            </w:r>
            <w:r w:rsidRPr="00AE45EC">
              <w:rPr>
                <w:rFonts w:ascii="Arial" w:hAnsi="Arial" w:cs="Arial"/>
                <w:bCs/>
                <w:sz w:val="22"/>
                <w:szCs w:val="22"/>
              </w:rPr>
              <w:t>. Perkančioji organizacija iš ekonomiškai naudingiausią pasiūlymą pateikusio tiekėjo reikalaus pateikti vieną (esant poreikiui – kelis) VPĮ 51 straipsnio 12 dalyje numatytą dokumentą</w:t>
            </w:r>
            <w:r w:rsidR="00AE45EC">
              <w:t xml:space="preserve"> </w:t>
            </w:r>
            <w:r w:rsidR="00AE45EC" w:rsidRPr="000B5EA3">
              <w:rPr>
                <w:rFonts w:ascii="Arial" w:hAnsi="Arial" w:cs="Arial"/>
                <w:bCs/>
                <w:sz w:val="22"/>
                <w:szCs w:val="22"/>
              </w:rPr>
              <w:t>išskyrus Viešųjų pirkimų įstatymo 51 str. 13 d. nurodytus atvejus</w:t>
            </w:r>
            <w:r w:rsidRPr="000B5EA3">
              <w:rPr>
                <w:rFonts w:ascii="Arial" w:hAnsi="Arial" w:cs="Arial"/>
                <w:bCs/>
                <w:sz w:val="22"/>
                <w:szCs w:val="22"/>
              </w:rPr>
              <w:t>.</w:t>
            </w:r>
            <w:r w:rsidRPr="00AE45EC">
              <w:rPr>
                <w:rFonts w:ascii="Arial" w:hAnsi="Arial" w:cs="Arial"/>
                <w:bCs/>
                <w:sz w:val="22"/>
                <w:szCs w:val="22"/>
              </w:rPr>
              <w:t xml:space="preserve"> </w:t>
            </w:r>
          </w:p>
          <w:p w14:paraId="69177F40" w14:textId="06BE5658" w:rsidR="00AE45EC" w:rsidRPr="00AE45EC" w:rsidRDefault="00AE45EC" w:rsidP="00AE45EC">
            <w:pPr>
              <w:pStyle w:val="ListParagraph"/>
              <w:ind w:left="739"/>
              <w:rPr>
                <w:rFonts w:ascii="Arial" w:hAnsi="Arial" w:cs="Arial"/>
                <w:bCs/>
                <w:sz w:val="22"/>
                <w:szCs w:val="22"/>
              </w:rPr>
            </w:pPr>
            <w:r w:rsidRPr="00AE45EC">
              <w:rPr>
                <w:rFonts w:ascii="Arial" w:hAnsi="Arial" w:cs="Arial"/>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p w14:paraId="6C532FC9" w14:textId="77777777" w:rsidR="003106BD" w:rsidRPr="00AE45EC" w:rsidRDefault="003106BD" w:rsidP="00AE45EC">
            <w:pPr>
              <w:pStyle w:val="ListParagraph"/>
              <w:ind w:left="739"/>
              <w:rPr>
                <w:rFonts w:ascii="Arial" w:hAnsi="Arial" w:cs="Arial"/>
                <w:bCs/>
                <w:i/>
                <w:iCs/>
                <w:sz w:val="22"/>
                <w:szCs w:val="22"/>
              </w:rPr>
            </w:pPr>
            <w:r w:rsidRPr="00AE45EC">
              <w:rPr>
                <w:rFonts w:ascii="Arial" w:hAnsi="Arial" w:cs="Arial"/>
                <w:bCs/>
                <w:i/>
                <w:iCs/>
                <w:sz w:val="22"/>
                <w:szCs w:val="22"/>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3CBF488" w14:textId="59F20083" w:rsidR="00164A81" w:rsidRPr="00BD032D" w:rsidRDefault="00164A81" w:rsidP="00AE45EC">
            <w:pPr>
              <w:pStyle w:val="ListParagraph"/>
              <w:ind w:left="739"/>
              <w:rPr>
                <w:rFonts w:ascii="Arial" w:hAnsi="Arial" w:cs="Arial"/>
                <w:bCs/>
                <w:sz w:val="8"/>
                <w:szCs w:val="8"/>
              </w:rPr>
            </w:pPr>
          </w:p>
        </w:tc>
      </w:tr>
      <w:tr w:rsidR="00C878FA" w:rsidRPr="00CF7302" w14:paraId="70074323" w14:textId="77777777" w:rsidTr="0036705D">
        <w:tc>
          <w:tcPr>
            <w:tcW w:w="706" w:type="dxa"/>
          </w:tcPr>
          <w:p w14:paraId="509CD4E2" w14:textId="77777777" w:rsidR="00C878FA" w:rsidRDefault="00C878FA" w:rsidP="00164A81">
            <w:pPr>
              <w:pStyle w:val="Heading1"/>
              <w:tabs>
                <w:tab w:val="left" w:pos="426"/>
              </w:tabs>
              <w:ind w:firstLine="0"/>
              <w:jc w:val="center"/>
              <w:rPr>
                <w:rFonts w:ascii="Arial" w:hAnsi="Arial" w:cs="Arial"/>
                <w:b/>
                <w:bCs/>
                <w:sz w:val="22"/>
                <w:szCs w:val="22"/>
              </w:rPr>
            </w:pPr>
          </w:p>
        </w:tc>
        <w:tc>
          <w:tcPr>
            <w:tcW w:w="3685" w:type="dxa"/>
          </w:tcPr>
          <w:p w14:paraId="2B9FB460" w14:textId="7A5E86FE" w:rsidR="00C878FA" w:rsidRPr="00C878FA" w:rsidRDefault="00C878FA" w:rsidP="00CA60DF">
            <w:pPr>
              <w:pStyle w:val="Heading1"/>
              <w:tabs>
                <w:tab w:val="left" w:pos="426"/>
              </w:tabs>
              <w:spacing w:after="120"/>
              <w:ind w:firstLine="0"/>
            </w:pPr>
            <w:r w:rsidRPr="00CA60DF">
              <w:rPr>
                <w:rFonts w:ascii="Arial" w:hAnsi="Arial" w:cs="Arial"/>
                <w:i/>
                <w:iCs/>
                <w:sz w:val="22"/>
                <w:szCs w:val="22"/>
              </w:rPr>
              <w:t xml:space="preserve">Jei prekių, paslaugų ar darbų, susijusių su  nacionaliniu saugumu, pirkimą atlieka perkančioji organizacija, veikianti gynybos srityje ar srityse, kurios laikomos nacionaliniam saugumui užtikrinti strategiškai svarbių ūkio sektorių </w:t>
            </w:r>
            <w:r w:rsidRPr="00CA60DF">
              <w:rPr>
                <w:rFonts w:ascii="Arial" w:hAnsi="Arial" w:cs="Arial"/>
                <w:i/>
                <w:iCs/>
                <w:sz w:val="22"/>
                <w:szCs w:val="22"/>
              </w:rPr>
              <w:lastRenderedPageBreak/>
              <w:t>dalimi,  įrašyta į Saugiojo valstybinio duomenų perdavimo tinklo naudotojų sąrašą (toliau – Saugiojo tinklo naudotojų sąrašas) ar laikoma esminiu kibernetinio saugumo subjektu, nurodytu Kibernetinio saugumo įstatyme, (toliau – esminis subjektas), kaip numatyta VPĮ 17 straipsnio 5 dalyje</w:t>
            </w:r>
            <w:r w:rsidR="00CA60DF">
              <w:rPr>
                <w:rFonts w:ascii="Arial" w:hAnsi="Arial" w:cs="Arial"/>
                <w:i/>
                <w:iCs/>
                <w:sz w:val="22"/>
                <w:szCs w:val="22"/>
              </w:rPr>
              <w:t>.</w:t>
            </w:r>
          </w:p>
        </w:tc>
        <w:tc>
          <w:tcPr>
            <w:tcW w:w="5810" w:type="dxa"/>
          </w:tcPr>
          <w:p w14:paraId="28D78B49" w14:textId="7FD8FD09" w:rsidR="00C878FA" w:rsidRPr="00CB7E15" w:rsidRDefault="009C318A" w:rsidP="00CB7E15">
            <w:pPr>
              <w:pStyle w:val="ListParagraph"/>
              <w:numPr>
                <w:ilvl w:val="2"/>
                <w:numId w:val="12"/>
              </w:numPr>
              <w:rPr>
                <w:rFonts w:ascii="Arial" w:hAnsi="Arial" w:cs="Arial"/>
                <w:bCs/>
                <w:sz w:val="22"/>
                <w:szCs w:val="22"/>
              </w:rPr>
            </w:pPr>
            <w:r w:rsidRPr="009C318A">
              <w:rPr>
                <w:rFonts w:ascii="Arial" w:hAnsi="Arial" w:cs="Arial"/>
                <w:bCs/>
                <w:sz w:val="22"/>
                <w:szCs w:val="22"/>
              </w:rPr>
              <w:lastRenderedPageBreak/>
              <w:t xml:space="preserve">Perkančioji organizacija, įvertinusi visus galinčius kelti grėsmę nacionalinio saugumo interesams rizikos veiksnius numato, kad šiame pirkime </w:t>
            </w:r>
            <w:r>
              <w:rPr>
                <w:color w:val="0070C0"/>
              </w:rPr>
              <w:t xml:space="preserve"> </w:t>
            </w:r>
            <w:r w:rsidR="000B5EA3" w:rsidRPr="000B5EA3">
              <w:rPr>
                <w:rFonts w:ascii="Arial" w:hAnsi="Arial" w:cs="Arial"/>
                <w:b/>
                <w:sz w:val="22"/>
                <w:szCs w:val="22"/>
              </w:rPr>
              <w:t>negali</w:t>
            </w:r>
            <w:r w:rsidR="000B5EA3" w:rsidRPr="000B5EA3">
              <w:rPr>
                <w:rFonts w:ascii="Arial" w:hAnsi="Arial" w:cs="Arial"/>
                <w:bCs/>
                <w:sz w:val="22"/>
                <w:szCs w:val="22"/>
              </w:rPr>
              <w:t xml:space="preserve"> </w:t>
            </w:r>
            <w:r w:rsidRPr="00CB7E15">
              <w:rPr>
                <w:rFonts w:ascii="Arial" w:hAnsi="Arial" w:cs="Arial"/>
                <w:bCs/>
                <w:sz w:val="22"/>
                <w:szCs w:val="22"/>
              </w:rPr>
              <w:t xml:space="preserve">dalyvauti tiekėjai, jų subtiekėjai ir ūkio subjektai, kurių pajėgumais remiamasi, kurie nėra registruoti (jeigu tiekėjas, jų subtiekėjas ar ūkio subjektas, kurio pajėgumais remiamasi, yra fizinis </w:t>
            </w:r>
            <w:r w:rsidRPr="00CB7E15">
              <w:rPr>
                <w:rFonts w:ascii="Arial" w:hAnsi="Arial" w:cs="Arial"/>
                <w:bCs/>
                <w:sz w:val="22"/>
                <w:szCs w:val="22"/>
              </w:rPr>
              <w:lastRenderedPageBreak/>
              <w:t>asmuo – nuolat gyvenantis ar turintis pilietybę) Europos Sąjungos valstybėje narėje, Šiaurės Atlanto sutarties organizacijos valstybėje narėje ar trečiojoje šalyje, pasirašiusioje VPĮ 17 straipsnio 4 dalyje nurodytus tarptautinius susitarimus.</w:t>
            </w:r>
          </w:p>
        </w:tc>
      </w:tr>
      <w:tr w:rsidR="00523EC0" w:rsidRPr="00CF7302" w14:paraId="2B2B11B8" w14:textId="77777777" w:rsidTr="0036705D">
        <w:tc>
          <w:tcPr>
            <w:tcW w:w="706" w:type="dxa"/>
          </w:tcPr>
          <w:p w14:paraId="31BF14F0" w14:textId="6FD1576A" w:rsidR="00523EC0" w:rsidRDefault="00552ABA"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5.3.</w:t>
            </w:r>
          </w:p>
        </w:tc>
        <w:tc>
          <w:tcPr>
            <w:tcW w:w="3685" w:type="dxa"/>
          </w:tcPr>
          <w:p w14:paraId="0A92FE2D" w14:textId="74CEE8F6" w:rsidR="00523EC0" w:rsidRPr="00C878FA" w:rsidRDefault="00523EC0" w:rsidP="00164A81">
            <w:pPr>
              <w:pStyle w:val="Heading1"/>
              <w:tabs>
                <w:tab w:val="left" w:pos="426"/>
              </w:tabs>
              <w:spacing w:after="120"/>
              <w:ind w:firstLine="0"/>
              <w:rPr>
                <w:rFonts w:ascii="Arial" w:hAnsi="Arial" w:cs="Arial"/>
                <w:b/>
                <w:bCs/>
                <w:i/>
                <w:iCs/>
                <w:color w:val="C00000"/>
                <w:sz w:val="22"/>
                <w:szCs w:val="22"/>
              </w:rPr>
            </w:pPr>
            <w:r w:rsidRPr="00456ACA">
              <w:rPr>
                <w:rFonts w:ascii="Arial" w:hAnsi="Arial" w:cs="Arial"/>
                <w:i/>
                <w:iCs/>
                <w:sz w:val="22"/>
                <w:szCs w:val="22"/>
              </w:rPr>
              <w:t>Jei perkančioji organizacija veikia srityse, kurios laikomos nacionaliniam saugumui užtikrinti strategiškai svarbių ūkio sektorių dalimi ar laikoma esminiu subjektu ir įvertina, jog sandorio pagrindu susidarys aplinkybės nurodytos Lietuvos Respublikos nacionaliniam saugumui užtikrinti svarbių objektų apsaugos įstatymo 13 straipsnio 4 dalies 1 punkte arba rengia su nacionaliniu saugumu susijusių pirkimų technines specifikacijas (VPĮ 37 straipsnio 8 dalis)</w:t>
            </w:r>
          </w:p>
        </w:tc>
        <w:tc>
          <w:tcPr>
            <w:tcW w:w="5810" w:type="dxa"/>
          </w:tcPr>
          <w:p w14:paraId="442DC6A9" w14:textId="5B4205CB" w:rsidR="00523EC0" w:rsidRPr="00552ABA" w:rsidRDefault="00523EC0" w:rsidP="00552ABA">
            <w:pPr>
              <w:pStyle w:val="ListParagraph"/>
              <w:numPr>
                <w:ilvl w:val="2"/>
                <w:numId w:val="16"/>
              </w:numPr>
              <w:rPr>
                <w:rFonts w:ascii="Arial" w:hAnsi="Arial" w:cs="Arial"/>
                <w:bCs/>
                <w:sz w:val="22"/>
                <w:szCs w:val="22"/>
              </w:rPr>
            </w:pPr>
            <w:r w:rsidRPr="00552ABA">
              <w:rPr>
                <w:rFonts w:ascii="Arial" w:hAnsi="Arial" w:cs="Arial"/>
                <w:bCs/>
                <w:sz w:val="22"/>
                <w:szCs w:val="22"/>
              </w:rPr>
              <w:t xml:space="preserve">Tiekėjo siūlomos </w:t>
            </w:r>
            <w:r w:rsidRPr="00456ACA">
              <w:rPr>
                <w:rFonts w:ascii="Arial" w:hAnsi="Arial" w:cs="Arial"/>
                <w:bCs/>
                <w:sz w:val="22"/>
                <w:szCs w:val="22"/>
              </w:rPr>
              <w:t xml:space="preserve">prekės (įskaitant jų gamintojus) </w:t>
            </w:r>
            <w:r w:rsidR="00CD7C40" w:rsidRPr="00456ACA">
              <w:rPr>
                <w:rFonts w:ascii="Arial" w:hAnsi="Arial" w:cs="Arial"/>
                <w:bCs/>
                <w:sz w:val="22"/>
                <w:szCs w:val="22"/>
              </w:rPr>
              <w:t>ir (ar)</w:t>
            </w:r>
            <w:r w:rsidRPr="00456ACA">
              <w:rPr>
                <w:rFonts w:ascii="Arial" w:hAnsi="Arial" w:cs="Arial"/>
                <w:bCs/>
                <w:sz w:val="22"/>
                <w:szCs w:val="22"/>
              </w:rPr>
              <w:t xml:space="preserve"> paslaugos </w:t>
            </w:r>
            <w:r w:rsidR="00CD7C40" w:rsidRPr="00456ACA">
              <w:rPr>
                <w:rFonts w:ascii="Arial" w:hAnsi="Arial" w:cs="Arial"/>
                <w:bCs/>
                <w:sz w:val="22"/>
                <w:szCs w:val="22"/>
              </w:rPr>
              <w:t>ir (ar)</w:t>
            </w:r>
            <w:r w:rsidRPr="00456ACA">
              <w:rPr>
                <w:rFonts w:ascii="Arial" w:hAnsi="Arial" w:cs="Arial"/>
                <w:bCs/>
                <w:sz w:val="22"/>
                <w:szCs w:val="22"/>
              </w:rPr>
              <w:t xml:space="preserve"> darbai </w:t>
            </w:r>
            <w:r w:rsidRPr="00552ABA">
              <w:rPr>
                <w:rFonts w:ascii="Arial" w:hAnsi="Arial" w:cs="Arial"/>
                <w:bCs/>
                <w:sz w:val="22"/>
                <w:szCs w:val="22"/>
              </w:rPr>
              <w:t xml:space="preserve">turi nekelti grėsmės nacionaliniam saugumui, kaip nurodyta VPĮ 37 straipsnio 8 dalyje.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  </w:t>
            </w:r>
          </w:p>
        </w:tc>
      </w:tr>
      <w:tr w:rsidR="00523EC0" w:rsidRPr="00CF7302" w14:paraId="2F1A2418" w14:textId="77777777" w:rsidTr="0036705D">
        <w:tc>
          <w:tcPr>
            <w:tcW w:w="706" w:type="dxa"/>
          </w:tcPr>
          <w:p w14:paraId="122FD6D3" w14:textId="77777777" w:rsidR="00523EC0" w:rsidRDefault="00523EC0" w:rsidP="00164A81">
            <w:pPr>
              <w:pStyle w:val="Heading1"/>
              <w:tabs>
                <w:tab w:val="left" w:pos="426"/>
              </w:tabs>
              <w:ind w:firstLine="0"/>
              <w:jc w:val="center"/>
              <w:rPr>
                <w:rFonts w:ascii="Arial" w:hAnsi="Arial" w:cs="Arial"/>
                <w:b/>
                <w:bCs/>
                <w:sz w:val="22"/>
                <w:szCs w:val="22"/>
              </w:rPr>
            </w:pPr>
          </w:p>
        </w:tc>
        <w:tc>
          <w:tcPr>
            <w:tcW w:w="3685" w:type="dxa"/>
          </w:tcPr>
          <w:p w14:paraId="50510A6F" w14:textId="7F397A90" w:rsidR="00D53B24" w:rsidRPr="00D53B24" w:rsidRDefault="00CD7C40" w:rsidP="00456ACA">
            <w:pPr>
              <w:pStyle w:val="Heading1"/>
              <w:tabs>
                <w:tab w:val="left" w:pos="426"/>
              </w:tabs>
              <w:spacing w:after="120"/>
              <w:ind w:firstLine="0"/>
            </w:pPr>
            <w:r w:rsidRPr="00456ACA">
              <w:rPr>
                <w:rFonts w:ascii="Arial" w:hAnsi="Arial" w:cs="Arial"/>
                <w:i/>
                <w:iCs/>
                <w:sz w:val="22"/>
                <w:szCs w:val="22"/>
              </w:rPr>
              <w:t>Jei perkančioji organizacija veikia srityje, kuri laikoma nacionaliniam saugumui užtikrinti strategiškai svarbių ūkio sektorių dalimi ar laikoma esminiu subjektu ir įvertina, jog sandorio pagrindu susidarys aplinkybės, nurodytos Lietuvos Respublikos nacionaliniam saugumui užtikrinti svarbių objektų apsaugos įstatymo 13 straipsnio 4 dalies 1 punkte (VPĮ 47 straipsnio 8 dalis)</w:t>
            </w:r>
            <w:r w:rsidR="00456ACA">
              <w:rPr>
                <w:rFonts w:ascii="Arial" w:hAnsi="Arial" w:cs="Arial"/>
                <w:i/>
                <w:iCs/>
                <w:sz w:val="22"/>
                <w:szCs w:val="22"/>
              </w:rPr>
              <w:t>.</w:t>
            </w:r>
          </w:p>
        </w:tc>
        <w:tc>
          <w:tcPr>
            <w:tcW w:w="5810" w:type="dxa"/>
          </w:tcPr>
          <w:p w14:paraId="500A1D7D" w14:textId="6F820DA5" w:rsidR="00523EC0" w:rsidRPr="009C318A" w:rsidRDefault="00CD7C40" w:rsidP="00552ABA">
            <w:pPr>
              <w:pStyle w:val="ListParagraph"/>
              <w:numPr>
                <w:ilvl w:val="2"/>
                <w:numId w:val="16"/>
              </w:numPr>
              <w:rPr>
                <w:rFonts w:ascii="Arial" w:hAnsi="Arial" w:cs="Arial"/>
                <w:bCs/>
                <w:sz w:val="22"/>
                <w:szCs w:val="22"/>
              </w:rPr>
            </w:pPr>
            <w:r w:rsidRPr="00CD7C40">
              <w:rPr>
                <w:rFonts w:ascii="Arial" w:hAnsi="Arial" w:cs="Arial"/>
                <w:bCs/>
                <w:sz w:val="22"/>
                <w:szCs w:val="22"/>
              </w:rPr>
              <w:t>Perkančioji organizacija laiko, kad tiekėjas kelia grėsmę nacionaliniam saugumui kai sandorio pagrindu susidarytų aplinkybės, nurodytos Nacionaliniam saugumui užtikrinti svarbių objektų apsaugos įstatymo 13 straipsnio 4 dalies 1 punkte.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w:t>
            </w:r>
            <w:r>
              <w:rPr>
                <w:shd w:val="clear" w:color="auto" w:fill="FFFFFF"/>
              </w:rPr>
              <w:t xml:space="preserve"> </w:t>
            </w:r>
            <w:r w:rsidRPr="00D24EF8">
              <w:rPr>
                <w:shd w:val="clear" w:color="auto" w:fill="FFFFFF"/>
              </w:rPr>
              <w:t xml:space="preserve"> </w:t>
            </w:r>
          </w:p>
        </w:tc>
      </w:tr>
      <w:tr w:rsidR="00164A81" w:rsidRPr="00CF7302" w14:paraId="1773A954" w14:textId="77777777" w:rsidTr="009659C4">
        <w:trPr>
          <w:trHeight w:val="340"/>
        </w:trPr>
        <w:tc>
          <w:tcPr>
            <w:tcW w:w="706" w:type="dxa"/>
            <w:shd w:val="clear" w:color="auto" w:fill="005063"/>
            <w:vAlign w:val="center"/>
          </w:tcPr>
          <w:p w14:paraId="116D9C8B" w14:textId="759D8069"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Heading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04B2CE4">
        <w:trPr>
          <w:trHeight w:val="2684"/>
        </w:trPr>
        <w:tc>
          <w:tcPr>
            <w:tcW w:w="706" w:type="dxa"/>
          </w:tcPr>
          <w:p w14:paraId="3B271883" w14:textId="63CDF500"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Heading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ListParagraph"/>
              <w:numPr>
                <w:ilvl w:val="2"/>
                <w:numId w:val="10"/>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ListParagraph"/>
              <w:numPr>
                <w:ilvl w:val="2"/>
                <w:numId w:val="10"/>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5D7DF3" w:rsidRDefault="003D2230" w:rsidP="00173D86">
            <w:pPr>
              <w:pStyle w:val="ListParagraph"/>
              <w:numPr>
                <w:ilvl w:val="2"/>
                <w:numId w:val="10"/>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6763DA4B" w14:textId="77777777" w:rsidR="005D7DF3" w:rsidRPr="005D7DF3" w:rsidRDefault="005D7DF3" w:rsidP="005D7DF3">
            <w:pPr>
              <w:pStyle w:val="ListParagraph"/>
              <w:numPr>
                <w:ilvl w:val="2"/>
                <w:numId w:val="10"/>
              </w:numPr>
              <w:rPr>
                <w:rFonts w:ascii="Arial" w:hAnsi="Arial" w:cs="Arial"/>
                <w:sz w:val="22"/>
                <w:szCs w:val="22"/>
              </w:rPr>
            </w:pPr>
            <w:r w:rsidRPr="005D7DF3">
              <w:rPr>
                <w:rFonts w:ascii="Arial" w:hAnsi="Arial" w:cs="Arial"/>
                <w:b/>
                <w:bCs/>
                <w:sz w:val="22"/>
                <w:szCs w:val="22"/>
                <w:u w:val="single"/>
              </w:rPr>
              <w:t>Užpildyta ir pasirašyta  el. parašu Tiekėjo deklaracija</w:t>
            </w:r>
            <w:r w:rsidRPr="005D7DF3">
              <w:rPr>
                <w:rFonts w:ascii="Arial" w:hAnsi="Arial" w:cs="Arial"/>
                <w:sz w:val="22"/>
                <w:szCs w:val="22"/>
              </w:rPr>
              <w:t xml:space="preserve"> dėl  pasiūlymo atitikimo  VPĮ 37 straipsnio 9 dalies ir VPĮ 47 straipsnio 9 dalies reikalavimams  (</w:t>
            </w:r>
            <w:r w:rsidRPr="005D7DF3">
              <w:rPr>
                <w:rFonts w:ascii="Arial" w:hAnsi="Arial" w:cs="Arial"/>
                <w:b/>
                <w:bCs/>
                <w:sz w:val="22"/>
                <w:szCs w:val="22"/>
              </w:rPr>
              <w:t>SPS Priedas Nr. 11</w:t>
            </w:r>
            <w:r w:rsidRPr="005D7DF3">
              <w:rPr>
                <w:rFonts w:ascii="Arial" w:hAnsi="Arial" w:cs="Arial"/>
                <w:sz w:val="22"/>
                <w:szCs w:val="22"/>
              </w:rPr>
              <w:t>).</w:t>
            </w:r>
          </w:p>
          <w:p w14:paraId="6F4FA781" w14:textId="77777777" w:rsidR="00FF18A4" w:rsidRPr="007C4049" w:rsidRDefault="00FF18A4" w:rsidP="00FF18A4">
            <w:pPr>
              <w:pStyle w:val="ListParagraph"/>
              <w:numPr>
                <w:ilvl w:val="2"/>
                <w:numId w:val="10"/>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5DD9E83D" w14:textId="77777777" w:rsidR="00FF18A4" w:rsidRDefault="00FF18A4" w:rsidP="00FF18A4">
            <w:pPr>
              <w:pStyle w:val="ListParagraph"/>
              <w:numPr>
                <w:ilvl w:val="2"/>
                <w:numId w:val="10"/>
              </w:numPr>
              <w:rPr>
                <w:rFonts w:ascii="Arial" w:hAnsi="Arial" w:cs="Arial"/>
                <w:sz w:val="22"/>
                <w:szCs w:val="22"/>
              </w:rPr>
            </w:pPr>
            <w:r>
              <w:rPr>
                <w:rFonts w:ascii="Arial" w:hAnsi="Arial" w:cs="Arial"/>
                <w:sz w:val="22"/>
                <w:szCs w:val="22"/>
              </w:rPr>
              <w:t>į</w:t>
            </w:r>
            <w:r w:rsidRPr="007C4049">
              <w:rPr>
                <w:rFonts w:ascii="Arial" w:hAnsi="Arial" w:cs="Arial"/>
                <w:sz w:val="22"/>
                <w:szCs w:val="22"/>
              </w:rPr>
              <w:t xml:space="preserve">galiojimas ar kitas dokumentas (pvz., pareigybės aprašymas), suteikiantis teisę pateikti ir pasirašyti tiekėjo pasiūlymą, kai pasiūlymą pateikia ir (ar) </w:t>
            </w:r>
            <w:r w:rsidRPr="007C4049">
              <w:rPr>
                <w:rFonts w:ascii="Arial" w:hAnsi="Arial" w:cs="Arial"/>
                <w:sz w:val="22"/>
                <w:szCs w:val="22"/>
              </w:rPr>
              <w:lastRenderedPageBreak/>
              <w:t>elektroniniu parašu pasirašo ne juridinio asmens vadovas, o jo įgaliotas asmuo;</w:t>
            </w:r>
          </w:p>
          <w:p w14:paraId="3CB90694" w14:textId="5F03D327" w:rsidR="00022185" w:rsidRPr="00E4208D" w:rsidRDefault="00164A81" w:rsidP="00173D86">
            <w:pPr>
              <w:pStyle w:val="ListParagraph"/>
              <w:numPr>
                <w:ilvl w:val="2"/>
                <w:numId w:val="10"/>
              </w:numPr>
              <w:rPr>
                <w:rFonts w:ascii="Arial" w:hAnsi="Arial" w:cs="Arial"/>
                <w:color w:val="C00000"/>
                <w:sz w:val="22"/>
                <w:szCs w:val="22"/>
              </w:rPr>
            </w:pPr>
            <w:r w:rsidRPr="00022185">
              <w:rPr>
                <w:rFonts w:ascii="Arial" w:hAnsi="Arial" w:cs="Arial"/>
                <w:sz w:val="22"/>
                <w:szCs w:val="22"/>
              </w:rPr>
              <w:t xml:space="preserve">dokumentai, patvirtinantys, kad ūkio subjektas, kurio pajėgumais tiekėjas remiasi, atsižvelgdamas į </w:t>
            </w:r>
            <w:r w:rsidR="00FC1FCE" w:rsidRPr="00A744C4">
              <w:rPr>
                <w:rFonts w:ascii="Arial" w:hAnsi="Arial" w:cs="Arial"/>
                <w:b/>
                <w:bCs/>
                <w:sz w:val="22"/>
                <w:szCs w:val="22"/>
              </w:rPr>
              <w:t>SPS priede Nr.</w:t>
            </w:r>
            <w:r w:rsidRPr="00A744C4">
              <w:rPr>
                <w:rFonts w:ascii="Arial" w:hAnsi="Arial" w:cs="Arial"/>
                <w:b/>
                <w:bCs/>
                <w:sz w:val="22"/>
                <w:szCs w:val="22"/>
              </w:rPr>
              <w:t xml:space="preserve"> </w:t>
            </w:r>
            <w:r w:rsidR="00E86A37">
              <w:rPr>
                <w:rFonts w:ascii="Arial" w:hAnsi="Arial" w:cs="Arial"/>
                <w:b/>
                <w:bCs/>
                <w:sz w:val="22"/>
                <w:szCs w:val="22"/>
              </w:rPr>
              <w:t xml:space="preserve">10 </w:t>
            </w:r>
            <w:r w:rsidRPr="00022185">
              <w:rPr>
                <w:rFonts w:ascii="Arial" w:hAnsi="Arial" w:cs="Arial"/>
                <w:sz w:val="22"/>
                <w:szCs w:val="22"/>
              </w:rPr>
              <w:t xml:space="preserve">nustatytus ekonominio ir finansinio pajėgumo reikalavimus, kartu su tiekėju įsipareigoja </w:t>
            </w:r>
            <w:r w:rsidRPr="00022185">
              <w:rPr>
                <w:rFonts w:ascii="Arial" w:hAnsi="Arial" w:cs="Arial"/>
                <w:b/>
                <w:bCs/>
                <w:sz w:val="22"/>
                <w:szCs w:val="22"/>
              </w:rPr>
              <w:t>solidariai</w:t>
            </w:r>
            <w:r w:rsidRPr="00022185">
              <w:rPr>
                <w:rFonts w:ascii="Arial" w:hAnsi="Arial" w:cs="Arial"/>
                <w:sz w:val="22"/>
                <w:szCs w:val="22"/>
              </w:rPr>
              <w:t xml:space="preserve"> atsakyti už tiekėjo įsipareigojimų pagal sutartį vykdymą ir atlyginti bet kokią žalą, kuri kiltų dėl tiekėjo netinkamo įsipareigojimų vykdymo ar nevykdymo</w:t>
            </w:r>
            <w:r w:rsidR="004B2CE4">
              <w:rPr>
                <w:rFonts w:ascii="Arial" w:hAnsi="Arial" w:cs="Arial"/>
                <w:sz w:val="22"/>
                <w:szCs w:val="22"/>
              </w:rPr>
              <w:t>.</w:t>
            </w:r>
          </w:p>
          <w:p w14:paraId="17472E1E" w14:textId="6BB3AF95" w:rsidR="00CD5F6A" w:rsidRPr="008B014E" w:rsidRDefault="00CD5F6A" w:rsidP="008B014E">
            <w:pPr>
              <w:rPr>
                <w:rFonts w:ascii="Arial" w:hAnsi="Arial" w:cs="Arial"/>
                <w:i/>
                <w:iCs/>
                <w:color w:val="C00000"/>
                <w:sz w:val="22"/>
                <w:szCs w:val="22"/>
              </w:rPr>
            </w:pPr>
          </w:p>
          <w:p w14:paraId="21FD7AF2" w14:textId="65A244B9" w:rsidR="00164A81" w:rsidRPr="00D17D5E" w:rsidRDefault="0037271F" w:rsidP="00D379C6">
            <w:pPr>
              <w:pStyle w:val="ListParagraph"/>
              <w:rPr>
                <w:sz w:val="8"/>
                <w:szCs w:val="8"/>
              </w:rPr>
            </w:pPr>
            <w:r w:rsidRPr="00D17D5E">
              <w:rPr>
                <w:rFonts w:ascii="Arial" w:hAnsi="Arial" w:cs="Arial"/>
                <w:sz w:val="22"/>
                <w:szCs w:val="22"/>
              </w:rPr>
              <w:t>.</w:t>
            </w:r>
          </w:p>
          <w:p w14:paraId="1AE84485" w14:textId="77777777" w:rsidR="00164A81" w:rsidRDefault="00164A81" w:rsidP="00164A81">
            <w:pPr>
              <w:rPr>
                <w:sz w:val="8"/>
                <w:szCs w:val="8"/>
              </w:rPr>
            </w:pPr>
          </w:p>
          <w:p w14:paraId="0110681F" w14:textId="3CFF2852" w:rsidR="00164A81" w:rsidRPr="00521D90" w:rsidRDefault="00164A81" w:rsidP="00164A81">
            <w:pPr>
              <w:rPr>
                <w:sz w:val="8"/>
                <w:szCs w:val="8"/>
              </w:rPr>
            </w:pPr>
          </w:p>
        </w:tc>
      </w:tr>
      <w:tr w:rsidR="00164A81" w:rsidRPr="00CF7302" w14:paraId="2EB353D6" w14:textId="77777777" w:rsidTr="00E902B5">
        <w:tc>
          <w:tcPr>
            <w:tcW w:w="706" w:type="dxa"/>
          </w:tcPr>
          <w:p w14:paraId="719FF26D" w14:textId="64B9EA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85" w:type="dxa"/>
          </w:tcPr>
          <w:p w14:paraId="48A85571" w14:textId="77777777" w:rsidR="00164A81" w:rsidRPr="00CF7302" w:rsidRDefault="00164A81" w:rsidP="008E3B30">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Heading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EBE612B" w:rsidR="0067587C" w:rsidRPr="00FB0C10" w:rsidRDefault="001641A3" w:rsidP="009231B8">
            <w:pPr>
              <w:rPr>
                <w:rFonts w:eastAsiaTheme="minorHAnsi"/>
                <w:sz w:val="22"/>
                <w:szCs w:val="22"/>
              </w:rPr>
            </w:pPr>
            <w:r w:rsidRPr="00E67A95">
              <w:rPr>
                <w:rFonts w:ascii="Arial" w:hAnsi="Arial" w:cs="Arial"/>
                <w:sz w:val="22"/>
                <w:szCs w:val="22"/>
              </w:rPr>
              <w:t xml:space="preserve">Reikalaujami </w:t>
            </w:r>
            <w:r w:rsidR="000F3CC8" w:rsidRPr="00E67A95">
              <w:rPr>
                <w:rFonts w:ascii="Arial" w:hAnsi="Arial" w:cs="Arial"/>
                <w:b/>
                <w:bCs/>
                <w:sz w:val="22"/>
                <w:szCs w:val="22"/>
              </w:rPr>
              <w:t>el. parašu</w:t>
            </w:r>
            <w:r w:rsidR="000F3CC8" w:rsidRPr="00E67A95">
              <w:rPr>
                <w:rFonts w:ascii="Arial" w:hAnsi="Arial" w:cs="Arial"/>
                <w:sz w:val="22"/>
                <w:szCs w:val="22"/>
              </w:rPr>
              <w:t xml:space="preserve"> </w:t>
            </w:r>
            <w:r w:rsidRPr="00E67A95">
              <w:rPr>
                <w:rFonts w:ascii="Arial" w:hAnsi="Arial" w:cs="Arial"/>
                <w:sz w:val="22"/>
                <w:szCs w:val="22"/>
              </w:rPr>
              <w:t>pasirašyti dokumentai nurodyti SPS 6.1</w:t>
            </w:r>
            <w:r w:rsidR="00990A85" w:rsidRPr="00E67A95">
              <w:rPr>
                <w:rFonts w:ascii="Arial" w:hAnsi="Arial" w:cs="Arial"/>
                <w:sz w:val="22"/>
                <w:szCs w:val="22"/>
              </w:rPr>
              <w:t xml:space="preserve">.1 – 6.1.4 </w:t>
            </w:r>
            <w:r w:rsidRPr="00E67A95">
              <w:rPr>
                <w:rFonts w:ascii="Arial" w:hAnsi="Arial" w:cs="Arial"/>
                <w:sz w:val="22"/>
                <w:szCs w:val="22"/>
              </w:rPr>
              <w:t>p</w:t>
            </w:r>
            <w:r w:rsidR="00990A85" w:rsidRPr="00E67A95">
              <w:rPr>
                <w:rFonts w:ascii="Arial" w:hAnsi="Arial" w:cs="Arial"/>
                <w:sz w:val="22"/>
                <w:szCs w:val="22"/>
              </w:rPr>
              <w:t>.</w:t>
            </w:r>
          </w:p>
        </w:tc>
      </w:tr>
      <w:tr w:rsidR="00164A81" w:rsidRPr="00CF7302" w14:paraId="40401C4C" w14:textId="77777777" w:rsidTr="00E902B5">
        <w:tc>
          <w:tcPr>
            <w:tcW w:w="706" w:type="dxa"/>
          </w:tcPr>
          <w:p w14:paraId="35ABE195" w14:textId="54DDEDC4"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Heading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p w14:paraId="1B345245" w14:textId="01726869" w:rsidR="00164A81" w:rsidRPr="00FB0C10" w:rsidRDefault="00210AF8" w:rsidP="00164A81">
            <w:pPr>
              <w:rPr>
                <w:rFonts w:ascii="Arial" w:eastAsia="Calibri" w:hAnsi="Arial" w:cs="Arial"/>
                <w:b/>
                <w:bCs/>
                <w:sz w:val="22"/>
                <w:szCs w:val="22"/>
              </w:rPr>
            </w:pPr>
            <w:r>
              <w:rPr>
                <w:rFonts w:ascii="Arial" w:eastAsia="Calibri" w:hAnsi="Arial" w:cs="Arial"/>
                <w:sz w:val="22"/>
                <w:szCs w:val="22"/>
              </w:rPr>
              <w:t>Lietuvių kalba.</w:t>
            </w: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00E055EE">
        <w:tc>
          <w:tcPr>
            <w:tcW w:w="706" w:type="dxa"/>
          </w:tcPr>
          <w:p w14:paraId="3FF64231" w14:textId="5234602A"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08F1CC0">
        <w:tc>
          <w:tcPr>
            <w:tcW w:w="706" w:type="dxa"/>
          </w:tcPr>
          <w:p w14:paraId="75B8AF5A" w14:textId="6B175826"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09659C4">
        <w:trPr>
          <w:trHeight w:val="340"/>
        </w:trPr>
        <w:tc>
          <w:tcPr>
            <w:tcW w:w="706" w:type="dxa"/>
            <w:shd w:val="clear" w:color="auto" w:fill="005063"/>
            <w:vAlign w:val="center"/>
          </w:tcPr>
          <w:p w14:paraId="401D81CC" w14:textId="46AC77D6" w:rsidR="00164A81" w:rsidRDefault="00164A81" w:rsidP="009659C4">
            <w:pPr>
              <w:pStyle w:val="Heading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0E902B5">
        <w:tc>
          <w:tcPr>
            <w:tcW w:w="706" w:type="dxa"/>
          </w:tcPr>
          <w:p w14:paraId="449CEB2E" w14:textId="5A80BD4F"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Heading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00F5F39">
        <w:tc>
          <w:tcPr>
            <w:tcW w:w="706" w:type="dxa"/>
          </w:tcPr>
          <w:p w14:paraId="64790D2D" w14:textId="4C508B53" w:rsidR="00164A81" w:rsidRPr="00435EAA" w:rsidRDefault="00164A81" w:rsidP="00164A81">
            <w:pPr>
              <w:pStyle w:val="Heading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Heading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p w14:paraId="440D7E87" w14:textId="7E5683F8" w:rsidR="00164A81" w:rsidRPr="00CF7302" w:rsidRDefault="00210AF8" w:rsidP="00164A81">
            <w:pPr>
              <w:pStyle w:val="ListParagraph"/>
              <w:tabs>
                <w:tab w:val="left" w:pos="567"/>
              </w:tabs>
              <w:spacing w:before="60" w:after="60"/>
              <w:ind w:left="0"/>
              <w:rPr>
                <w:rFonts w:ascii="Arial" w:hAnsi="Arial" w:cs="Arial"/>
                <w:sz w:val="22"/>
                <w:szCs w:val="22"/>
              </w:rPr>
            </w:pPr>
            <w:r>
              <w:rPr>
                <w:rFonts w:ascii="Arial" w:hAnsi="Arial" w:cs="Arial"/>
                <w:sz w:val="22"/>
                <w:szCs w:val="22"/>
              </w:rPr>
              <w:t>Pasiūlymas neturi būti užtikrinamas pasiūlymo galiojimo užtikrinimu.</w:t>
            </w:r>
          </w:p>
          <w:p w14:paraId="510711D9" w14:textId="4CD31709" w:rsidR="00D5137E" w:rsidRDefault="00E55B4B" w:rsidP="00210AF8">
            <w:pPr>
              <w:pStyle w:val="ListParagraph"/>
              <w:tabs>
                <w:tab w:val="left" w:pos="567"/>
              </w:tabs>
              <w:spacing w:before="60" w:after="60"/>
              <w:ind w:left="0"/>
              <w:rPr>
                <w:rFonts w:ascii="Arial" w:eastAsia="Calibri" w:hAnsi="Arial" w:cs="Arial"/>
                <w:b/>
                <w:bCs/>
                <w:sz w:val="22"/>
                <w:szCs w:val="22"/>
              </w:rPr>
            </w:pPr>
            <w:r w:rsidRPr="00E55B4B">
              <w:rPr>
                <w:rFonts w:ascii="Arial"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tc>
      </w:tr>
      <w:tr w:rsidR="00164A81" w:rsidRPr="00CF7302" w14:paraId="53FB4929" w14:textId="77777777" w:rsidTr="00E902B5">
        <w:tc>
          <w:tcPr>
            <w:tcW w:w="706" w:type="dxa"/>
          </w:tcPr>
          <w:p w14:paraId="0B85A4F3" w14:textId="1352C6F3"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09659C4">
        <w:trPr>
          <w:trHeight w:val="340"/>
        </w:trPr>
        <w:tc>
          <w:tcPr>
            <w:tcW w:w="706" w:type="dxa"/>
            <w:shd w:val="clear" w:color="auto" w:fill="005063"/>
            <w:vAlign w:val="center"/>
          </w:tcPr>
          <w:p w14:paraId="5720587E" w14:textId="30912CE4"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Heading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Heading1"/>
              <w:tabs>
                <w:tab w:val="left" w:pos="426"/>
              </w:tabs>
              <w:ind w:firstLine="0"/>
              <w:jc w:val="left"/>
              <w:rPr>
                <w:rFonts w:ascii="Arial" w:hAnsi="Arial" w:cs="Arial"/>
                <w:b/>
                <w:bCs/>
                <w:sz w:val="22"/>
                <w:szCs w:val="22"/>
              </w:rPr>
            </w:pPr>
          </w:p>
        </w:tc>
      </w:tr>
      <w:tr w:rsidR="00164A81" w:rsidRPr="00CF7302" w14:paraId="2C13855C" w14:textId="77777777" w:rsidTr="00E902B5">
        <w:tc>
          <w:tcPr>
            <w:tcW w:w="706" w:type="dxa"/>
          </w:tcPr>
          <w:p w14:paraId="1EF246E1" w14:textId="381514A0" w:rsidR="00164A81" w:rsidRPr="004B2588" w:rsidRDefault="00164A81" w:rsidP="00164A81">
            <w:pPr>
              <w:pStyle w:val="Heading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0AD0EB21" w:rsidR="00164A81" w:rsidRPr="00152D61" w:rsidRDefault="00210AF8" w:rsidP="00164A81">
            <w:pPr>
              <w:pStyle w:val="Heading1"/>
              <w:tabs>
                <w:tab w:val="left" w:pos="426"/>
              </w:tabs>
              <w:spacing w:after="120"/>
              <w:ind w:firstLine="0"/>
              <w:rPr>
                <w:rStyle w:val="PlaceholderText"/>
                <w:rFonts w:eastAsiaTheme="minorHAnsi"/>
                <w:b/>
                <w:bCs/>
                <w:color w:val="auto"/>
              </w:rPr>
            </w:pPr>
            <w:r>
              <w:rPr>
                <w:rStyle w:val="PlaceholderText"/>
                <w:rFonts w:ascii="Arial" w:eastAsiaTheme="minorHAnsi" w:hAnsi="Arial" w:cs="Arial"/>
                <w:b/>
                <w:bCs/>
                <w:color w:val="auto"/>
                <w:sz w:val="22"/>
                <w:szCs w:val="22"/>
              </w:rPr>
              <w:t>Kaina.</w:t>
            </w:r>
          </w:p>
          <w:p w14:paraId="70DEBD5D" w14:textId="407DD98B" w:rsidR="001C44EE" w:rsidRPr="001C44EE" w:rsidRDefault="00F1080A" w:rsidP="00210AF8">
            <w:pPr>
              <w:rPr>
                <w:sz w:val="8"/>
                <w:szCs w:val="8"/>
              </w:rPr>
            </w:pPr>
            <w:r w:rsidRPr="00F1080A">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tc>
      </w:tr>
      <w:tr w:rsidR="00BF3CD8" w:rsidRPr="00CF7302" w14:paraId="65257A95" w14:textId="77777777" w:rsidTr="00E902B5">
        <w:tc>
          <w:tcPr>
            <w:tcW w:w="706" w:type="dxa"/>
          </w:tcPr>
          <w:p w14:paraId="5547D034" w14:textId="6B64EEA8" w:rsidR="00BF3CD8" w:rsidRPr="004B2588" w:rsidRDefault="00BF3CD8"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0C4C9B30" w14:textId="3BE758D4" w:rsidR="00BF3CD8" w:rsidRPr="008D6828" w:rsidRDefault="00BD3B81" w:rsidP="00BF3CD8">
            <w:pPr>
              <w:pStyle w:val="ListParagraph"/>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p w14:paraId="71EA4212" w14:textId="77777777" w:rsidR="00BF3CD8" w:rsidRPr="00A6340F" w:rsidRDefault="00BF3CD8" w:rsidP="00BF3CD8">
            <w:pPr>
              <w:pStyle w:val="ListParagraph"/>
              <w:ind w:left="36"/>
              <w:rPr>
                <w:rFonts w:ascii="Arial" w:hAnsi="Arial" w:cs="Arial"/>
                <w:sz w:val="22"/>
                <w:szCs w:val="22"/>
              </w:rPr>
            </w:pPr>
          </w:p>
          <w:p w14:paraId="121B1D3E" w14:textId="1A403AD1" w:rsidR="00BD3B81" w:rsidRPr="008F488A" w:rsidRDefault="00BD3B81" w:rsidP="00BD3B81">
            <w:pPr>
              <w:pStyle w:val="Heading1"/>
              <w:tabs>
                <w:tab w:val="left" w:pos="426"/>
              </w:tabs>
              <w:spacing w:after="120"/>
              <w:ind w:firstLine="0"/>
              <w:rPr>
                <w:rFonts w:ascii="Arial" w:hAnsi="Arial" w:cs="Arial"/>
                <w:b/>
                <w:bCs/>
                <w:sz w:val="22"/>
                <w:szCs w:val="22"/>
              </w:rPr>
            </w:pPr>
            <w:r>
              <w:rPr>
                <w:rFonts w:ascii="Arial" w:hAnsi="Arial" w:cs="Arial"/>
                <w:sz w:val="22"/>
                <w:szCs w:val="22"/>
              </w:rPr>
              <w:lastRenderedPageBreak/>
              <w:t xml:space="preserve">9.2.2. </w:t>
            </w:r>
            <w:r w:rsidRPr="008F488A">
              <w:rPr>
                <w:rFonts w:ascii="Arial" w:hAnsi="Arial" w:cs="Arial"/>
                <w:sz w:val="22"/>
                <w:szCs w:val="22"/>
              </w:rPr>
              <w:t>Per didelė ir nepriimtina Pasiūlymo kaina bus laikoma tokia kaina, kuri viršys</w:t>
            </w:r>
            <w:r w:rsidR="004E0F2A" w:rsidRPr="008F488A">
              <w:rPr>
                <w:rFonts w:ascii="Arial" w:hAnsi="Arial" w:cs="Arial"/>
                <w:sz w:val="22"/>
                <w:szCs w:val="22"/>
              </w:rPr>
              <w:t xml:space="preserve"> </w:t>
            </w:r>
            <w:r w:rsidR="00CE617F" w:rsidRPr="008F488A">
              <w:rPr>
                <w:rFonts w:ascii="Arial" w:hAnsi="Arial" w:cs="Arial"/>
                <w:b/>
                <w:bCs/>
                <w:sz w:val="22"/>
                <w:szCs w:val="22"/>
              </w:rPr>
              <w:t>142.000,00 Eur su PVM</w:t>
            </w:r>
            <w:r w:rsidR="008F488A">
              <w:rPr>
                <w:rFonts w:ascii="Arial" w:hAnsi="Arial" w:cs="Arial"/>
                <w:b/>
                <w:bCs/>
                <w:sz w:val="22"/>
                <w:szCs w:val="22"/>
              </w:rPr>
              <w:t>.</w:t>
            </w:r>
          </w:p>
          <w:p w14:paraId="2A85AC08" w14:textId="2D221E82" w:rsidR="00BF3CD8" w:rsidRDefault="00BD3B81" w:rsidP="00BD3B81">
            <w:pPr>
              <w:pStyle w:val="Heading1"/>
              <w:tabs>
                <w:tab w:val="left" w:pos="426"/>
              </w:tabs>
              <w:spacing w:after="120"/>
              <w:ind w:firstLine="0"/>
              <w:rPr>
                <w:rFonts w:ascii="Arial" w:hAnsi="Arial" w:cs="Arial"/>
                <w:sz w:val="22"/>
                <w:szCs w:val="22"/>
                <w:shd w:val="clear" w:color="auto" w:fill="E6E6E6"/>
              </w:rPr>
            </w:pPr>
            <w:r>
              <w:rPr>
                <w:rFonts w:ascii="Arial" w:hAnsi="Arial" w:cs="Arial"/>
                <w:sz w:val="22"/>
                <w:szCs w:val="22"/>
              </w:rPr>
              <w:t xml:space="preserve">9.2.3. </w:t>
            </w:r>
            <w:r w:rsidRPr="00684266">
              <w:rPr>
                <w:rFonts w:ascii="Arial" w:hAnsi="Arial" w:cs="Arial"/>
                <w:sz w:val="22"/>
                <w:szCs w:val="22"/>
              </w:rPr>
              <w:t xml:space="preserve">Jeigu Tiekėjo siūloma kaina yra didesnė, nei nurodyta </w:t>
            </w:r>
            <w:r>
              <w:rPr>
                <w:rFonts w:ascii="Arial" w:hAnsi="Arial" w:cs="Arial"/>
                <w:sz w:val="22"/>
                <w:szCs w:val="22"/>
              </w:rPr>
              <w:t xml:space="preserve">SPS </w:t>
            </w:r>
            <w:r w:rsidRPr="008F488A">
              <w:rPr>
                <w:rFonts w:ascii="Arial" w:hAnsi="Arial" w:cs="Arial"/>
                <w:b/>
                <w:bCs/>
                <w:sz w:val="22"/>
                <w:szCs w:val="22"/>
              </w:rPr>
              <w:t>9.2.2</w:t>
            </w:r>
            <w:r w:rsidRPr="008F488A">
              <w:rPr>
                <w:rFonts w:ascii="Arial" w:hAnsi="Arial" w:cs="Arial"/>
                <w:sz w:val="22"/>
                <w:szCs w:val="22"/>
              </w:rPr>
              <w:t xml:space="preserve"> </w:t>
            </w:r>
            <w:r w:rsidRPr="00684266">
              <w:rPr>
                <w:rFonts w:ascii="Arial" w:hAnsi="Arial" w:cs="Arial"/>
                <w:sz w:val="22"/>
                <w:szCs w:val="22"/>
              </w:rPr>
              <w:t xml:space="preserve">punkte, laikoma, kad tokio Tiekėjo Pasiūlymas neatitinka Pirkimo dokumentuose nustatytų reikalavimų ir </w:t>
            </w:r>
            <w:r w:rsidRPr="008F488A">
              <w:rPr>
                <w:rFonts w:ascii="Arial" w:hAnsi="Arial" w:cs="Arial"/>
                <w:b/>
                <w:bCs/>
                <w:sz w:val="22"/>
                <w:szCs w:val="22"/>
              </w:rPr>
              <w:t>bus atmetamas</w:t>
            </w:r>
            <w:r w:rsidRPr="00684266">
              <w:rPr>
                <w:rFonts w:ascii="Arial" w:hAnsi="Arial" w:cs="Arial"/>
                <w:sz w:val="22"/>
                <w:szCs w:val="22"/>
              </w:rPr>
              <w:t>, vadovaujantis Bendrųjų pirkimo sąlygų nuostatomis.</w:t>
            </w:r>
          </w:p>
        </w:tc>
      </w:tr>
      <w:tr w:rsidR="00164A81" w:rsidRPr="00CF7302" w14:paraId="6BF9292A" w14:textId="77777777" w:rsidTr="006B1131">
        <w:trPr>
          <w:trHeight w:val="340"/>
        </w:trPr>
        <w:tc>
          <w:tcPr>
            <w:tcW w:w="706" w:type="dxa"/>
            <w:shd w:val="clear" w:color="auto" w:fill="005063"/>
            <w:vAlign w:val="center"/>
          </w:tcPr>
          <w:p w14:paraId="40078777" w14:textId="474A7997" w:rsidR="00164A81" w:rsidRPr="00CF7302" w:rsidRDefault="00164A81" w:rsidP="006B113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10.</w:t>
            </w:r>
          </w:p>
        </w:tc>
        <w:tc>
          <w:tcPr>
            <w:tcW w:w="9495" w:type="dxa"/>
            <w:gridSpan w:val="2"/>
            <w:shd w:val="clear" w:color="auto" w:fill="005063"/>
            <w:vAlign w:val="center"/>
          </w:tcPr>
          <w:p w14:paraId="11C5CA93" w14:textId="311D9B11" w:rsidR="00164A81" w:rsidRPr="00CF7302" w:rsidRDefault="00164A81" w:rsidP="006B1131">
            <w:pPr>
              <w:pStyle w:val="ListParagraph"/>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504973">
        <w:trPr>
          <w:trHeight w:val="1347"/>
        </w:trPr>
        <w:tc>
          <w:tcPr>
            <w:tcW w:w="706" w:type="dxa"/>
          </w:tcPr>
          <w:p w14:paraId="4B490D98" w14:textId="6913BF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Heading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3A672AFD" w:rsidR="00BF4AE7" w:rsidRPr="0004213E" w:rsidRDefault="00164A81" w:rsidP="00B617EC">
            <w:pPr>
              <w:pStyle w:val="ListParagraph"/>
              <w:ind w:left="36"/>
              <w:rPr>
                <w:rFonts w:ascii="Arial" w:hAnsi="Arial" w:cs="Arial"/>
                <w:b/>
                <w:sz w:val="8"/>
                <w:szCs w:val="8"/>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696373">
        <w:trPr>
          <w:trHeight w:val="1550"/>
        </w:trPr>
        <w:tc>
          <w:tcPr>
            <w:tcW w:w="706" w:type="dxa"/>
          </w:tcPr>
          <w:p w14:paraId="17F81612" w14:textId="1B79CAE5" w:rsidR="00BF3CD8" w:rsidRDefault="0075158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Heading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4C1BEA04" w14:textId="5E5B823F" w:rsidR="00BF3CD8" w:rsidRDefault="00BF3CD8" w:rsidP="00164A81">
            <w:pPr>
              <w:pStyle w:val="ListParagraph"/>
              <w:ind w:left="36"/>
              <w:rPr>
                <w:rFonts w:ascii="Arial" w:hAnsi="Arial" w:cs="Arial"/>
                <w:sz w:val="22"/>
                <w:szCs w:val="22"/>
              </w:rPr>
            </w:pPr>
            <w:r w:rsidRPr="00BF3CD8">
              <w:rPr>
                <w:rFonts w:ascii="Arial" w:hAnsi="Arial" w:cs="Arial"/>
                <w:sz w:val="22"/>
                <w:szCs w:val="22"/>
              </w:rPr>
              <w:t xml:space="preserve">Tiekėjo pateikta kaina, nurodyta Pasiūlymo formoje </w:t>
            </w:r>
            <w:r w:rsidRPr="005B5C5B">
              <w:rPr>
                <w:rFonts w:ascii="Arial" w:hAnsi="Arial" w:cs="Arial"/>
                <w:sz w:val="22"/>
                <w:szCs w:val="22"/>
              </w:rPr>
              <w:t>esančioje lentelėje,</w:t>
            </w:r>
            <w:r w:rsidRPr="00BF3CD8">
              <w:rPr>
                <w:rFonts w:ascii="Arial" w:hAnsi="Arial" w:cs="Arial"/>
                <w:sz w:val="22"/>
                <w:szCs w:val="22"/>
              </w:rPr>
              <w:t xml:space="preserve"> bus naudojama tik pasiūlymų vertinimui ir palyginimui (dalyvaujančių Tiekėjų eilei patvirtinti ir nustatyti </w:t>
            </w:r>
            <w:r>
              <w:rPr>
                <w:rFonts w:ascii="Arial" w:hAnsi="Arial" w:cs="Arial"/>
                <w:sz w:val="22"/>
                <w:szCs w:val="22"/>
              </w:rPr>
              <w:t>l</w:t>
            </w:r>
            <w:r w:rsidRPr="00BF3CD8">
              <w:rPr>
                <w:rFonts w:ascii="Arial" w:hAnsi="Arial" w:cs="Arial"/>
                <w:sz w:val="22"/>
                <w:szCs w:val="22"/>
              </w:rPr>
              <w:t xml:space="preserve">aimėjusį pasiūlymą). </w:t>
            </w:r>
          </w:p>
          <w:p w14:paraId="1C88E25C" w14:textId="3E957C9D" w:rsidR="00BF3CD8" w:rsidRPr="001C7B39" w:rsidRDefault="00BF3CD8" w:rsidP="00164A81">
            <w:pPr>
              <w:pStyle w:val="ListParagraph"/>
              <w:ind w:left="36"/>
              <w:rPr>
                <w:rFonts w:ascii="Arial" w:hAnsi="Arial" w:cs="Arial"/>
                <w:b/>
                <w:bCs/>
                <w:sz w:val="22"/>
                <w:szCs w:val="22"/>
              </w:rPr>
            </w:pPr>
            <w:r w:rsidRPr="001C7B39">
              <w:rPr>
                <w:rFonts w:ascii="Arial" w:hAnsi="Arial" w:cs="Arial"/>
                <w:b/>
                <w:bCs/>
                <w:sz w:val="22"/>
                <w:szCs w:val="22"/>
              </w:rPr>
              <w:t xml:space="preserve">Sutartis su Laimėjusiu tiekėju bus sudaroma sumai </w:t>
            </w:r>
            <w:r w:rsidR="00BF4AE7" w:rsidRPr="001C7B39">
              <w:rPr>
                <w:rFonts w:ascii="Arial" w:hAnsi="Arial" w:cs="Arial"/>
                <w:b/>
                <w:bCs/>
                <w:sz w:val="22"/>
                <w:szCs w:val="22"/>
              </w:rPr>
              <w:t>–</w:t>
            </w:r>
            <w:r w:rsidRPr="001C7B39">
              <w:rPr>
                <w:rFonts w:ascii="Arial" w:hAnsi="Arial" w:cs="Arial"/>
                <w:b/>
                <w:bCs/>
                <w:sz w:val="22"/>
                <w:szCs w:val="22"/>
              </w:rPr>
              <w:t xml:space="preserve"> </w:t>
            </w:r>
            <w:r w:rsidR="00600DEC" w:rsidRPr="001C7B39">
              <w:rPr>
                <w:rFonts w:ascii="Arial" w:hAnsi="Arial" w:cs="Arial"/>
                <w:b/>
                <w:bCs/>
                <w:sz w:val="22"/>
                <w:szCs w:val="22"/>
              </w:rPr>
              <w:t>82</w:t>
            </w:r>
            <w:r w:rsidR="001C7B39" w:rsidRPr="001C7B39">
              <w:rPr>
                <w:rFonts w:ascii="Arial" w:hAnsi="Arial" w:cs="Arial"/>
                <w:b/>
                <w:bCs/>
                <w:sz w:val="22"/>
                <w:szCs w:val="22"/>
              </w:rPr>
              <w:t>.644,63 Eur be PVM, 100.000,00 Eur su PVM</w:t>
            </w:r>
            <w:r w:rsidRPr="001C7B39">
              <w:rPr>
                <w:rFonts w:ascii="Arial" w:hAnsi="Arial" w:cs="Arial"/>
                <w:b/>
                <w:bCs/>
                <w:sz w:val="22"/>
                <w:szCs w:val="22"/>
              </w:rPr>
              <w:t>.</w:t>
            </w:r>
          </w:p>
        </w:tc>
      </w:tr>
      <w:tr w:rsidR="00164A81" w:rsidRPr="00CF7302" w14:paraId="71246113" w14:textId="77777777" w:rsidTr="00E902B5">
        <w:tc>
          <w:tcPr>
            <w:tcW w:w="706" w:type="dxa"/>
          </w:tcPr>
          <w:p w14:paraId="016D0582" w14:textId="5B684800" w:rsidR="00164A81" w:rsidRPr="00CF7302" w:rsidRDefault="00164A81" w:rsidP="00164A81">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142BD8AF" w14:textId="014B2353" w:rsidR="0069511F" w:rsidRPr="00CD1F39" w:rsidRDefault="00840A4E" w:rsidP="00B617EC">
            <w:pPr>
              <w:rPr>
                <w:rFonts w:ascii="Arial" w:eastAsia="Calibri" w:hAnsi="Arial" w:cs="Arial"/>
                <w:sz w:val="22"/>
                <w:szCs w:val="22"/>
              </w:rPr>
            </w:pPr>
            <w:r w:rsidRPr="00840A4E">
              <w:rPr>
                <w:rFonts w:ascii="Arial" w:eastAsia="Calibri" w:hAnsi="Arial" w:cs="Arial"/>
                <w:sz w:val="22"/>
                <w:szCs w:val="22"/>
              </w:rPr>
              <w:t>Sutarties sąlygų įvykdymo užtikrinimui sutartyje numatyti delspinigiai ir baudos (</w:t>
            </w:r>
            <w:r w:rsidRPr="00840A4E">
              <w:rPr>
                <w:rFonts w:ascii="Arial" w:eastAsia="Calibri" w:hAnsi="Arial" w:cs="Arial"/>
                <w:b/>
                <w:bCs/>
                <w:sz w:val="22"/>
                <w:szCs w:val="22"/>
              </w:rPr>
              <w:t xml:space="preserve">SPS </w:t>
            </w:r>
            <w:r w:rsidR="009B25C8">
              <w:rPr>
                <w:rFonts w:ascii="Arial" w:eastAsia="Calibri" w:hAnsi="Arial" w:cs="Arial"/>
                <w:b/>
                <w:bCs/>
                <w:sz w:val="22"/>
                <w:szCs w:val="22"/>
              </w:rPr>
              <w:t>p</w:t>
            </w:r>
            <w:r w:rsidRPr="00840A4E">
              <w:rPr>
                <w:rFonts w:ascii="Arial" w:eastAsia="Calibri" w:hAnsi="Arial" w:cs="Arial"/>
                <w:b/>
                <w:bCs/>
                <w:sz w:val="22"/>
                <w:szCs w:val="22"/>
              </w:rPr>
              <w:t xml:space="preserve">riedas Nr. </w:t>
            </w:r>
            <w:r w:rsidR="00A4460A">
              <w:rPr>
                <w:rFonts w:ascii="Arial" w:eastAsia="Calibri" w:hAnsi="Arial" w:cs="Arial"/>
                <w:b/>
                <w:bCs/>
                <w:sz w:val="22"/>
                <w:szCs w:val="22"/>
              </w:rPr>
              <w:t>8</w:t>
            </w:r>
            <w:r w:rsidRPr="00840A4E">
              <w:rPr>
                <w:rFonts w:ascii="Arial" w:eastAsia="Calibri" w:hAnsi="Arial" w:cs="Arial"/>
                <w:sz w:val="22"/>
                <w:szCs w:val="22"/>
              </w:rPr>
              <w:t>).</w:t>
            </w:r>
          </w:p>
        </w:tc>
      </w:tr>
      <w:tr w:rsidR="00164A81" w:rsidRPr="00CF7302" w14:paraId="4D20554C" w14:textId="77777777" w:rsidTr="006B1131">
        <w:trPr>
          <w:trHeight w:val="340"/>
        </w:trPr>
        <w:tc>
          <w:tcPr>
            <w:tcW w:w="706" w:type="dxa"/>
            <w:shd w:val="clear" w:color="auto" w:fill="005063"/>
            <w:vAlign w:val="center"/>
          </w:tcPr>
          <w:p w14:paraId="079B40B0" w14:textId="6337E701" w:rsidR="00164A81" w:rsidRPr="009B3BF4" w:rsidRDefault="00164A81" w:rsidP="006B1131">
            <w:pPr>
              <w:pStyle w:val="Heading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0D02401">
        <w:trPr>
          <w:trHeight w:val="419"/>
        </w:trPr>
        <w:tc>
          <w:tcPr>
            <w:tcW w:w="706" w:type="dxa"/>
          </w:tcPr>
          <w:p w14:paraId="77AF19ED" w14:textId="0144472F"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p w14:paraId="10ED1701" w14:textId="475BC8C1" w:rsidR="00DD43FF" w:rsidRPr="00374DEA" w:rsidRDefault="00B617EC"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tc>
      </w:tr>
      <w:tr w:rsidR="00DD43FF" w:rsidRPr="00CF7302" w14:paraId="05433DDF" w14:textId="77777777" w:rsidTr="00ED52E0">
        <w:tc>
          <w:tcPr>
            <w:tcW w:w="706" w:type="dxa"/>
          </w:tcPr>
          <w:p w14:paraId="054E4DDE" w14:textId="773C293B"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38613BE3" w14:textId="744A9E97" w:rsidR="00DD43FF" w:rsidRPr="00374DEA" w:rsidRDefault="00DD43FF" w:rsidP="00B617EC">
            <w:pPr>
              <w:rPr>
                <w:rFonts w:ascii="Arial" w:eastAsia="Calibri" w:hAnsi="Arial" w:cs="Arial"/>
                <w:b/>
                <w:bCs/>
                <w:color w:val="C00000"/>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r w:rsidR="00B617EC">
              <w:rPr>
                <w:rFonts w:ascii="Arial" w:hAnsi="Arial" w:cs="Arial"/>
                <w:sz w:val="22"/>
                <w:szCs w:val="22"/>
              </w:rPr>
              <w:t>netaikomi</w:t>
            </w:r>
            <w:r w:rsidRPr="00396864">
              <w:rPr>
                <w:rFonts w:ascii="Arial" w:eastAsia="Calibri" w:hAnsi="Arial" w:cs="Arial"/>
                <w:sz w:val="22"/>
                <w:szCs w:val="22"/>
              </w:rPr>
              <w:t xml:space="preserve"> socialiniai kriterijai.</w:t>
            </w:r>
          </w:p>
        </w:tc>
      </w:tr>
    </w:tbl>
    <w:p w14:paraId="2C5581EB" w14:textId="77777777" w:rsidR="006D20F8" w:rsidRPr="00CD1F39" w:rsidRDefault="006D20F8" w:rsidP="00F31248">
      <w:pPr>
        <w:pStyle w:val="BodyText"/>
        <w:ind w:firstLine="0"/>
        <w:rPr>
          <w:rFonts w:ascii="Arial" w:hAnsi="Arial" w:cs="Arial"/>
          <w:b/>
          <w:bCs/>
          <w:sz w:val="8"/>
          <w:szCs w:val="8"/>
        </w:rPr>
      </w:pPr>
    </w:p>
    <w:p w14:paraId="19282794" w14:textId="72F9BD72" w:rsidR="00116A1C" w:rsidRPr="00DA7C27" w:rsidRDefault="00116A1C" w:rsidP="00F31248">
      <w:pPr>
        <w:pStyle w:val="BodyText"/>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BodyText"/>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BodyText"/>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BodyText"/>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0" w:name="_Hlk189574420"/>
      <w:r w:rsidR="001573A7" w:rsidRPr="0004213E">
        <w:rPr>
          <w:rFonts w:ascii="Arial" w:hAnsi="Arial" w:cs="Arial"/>
          <w:b/>
          <w:bCs/>
          <w:sz w:val="22"/>
          <w:szCs w:val="22"/>
        </w:rPr>
        <w:t>(pridedamas atskiru priedu)</w:t>
      </w:r>
      <w:bookmarkEnd w:id="0"/>
    </w:p>
    <w:p w14:paraId="4021F1B3" w14:textId="08ECDACE" w:rsidR="00C15E63" w:rsidRPr="0004213E" w:rsidRDefault="00E31D28" w:rsidP="00C15E63">
      <w:pPr>
        <w:pStyle w:val="BodyText"/>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BodyText"/>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AA93E04" w14:textId="68AAE902" w:rsidR="003E2C35" w:rsidRPr="0004213E" w:rsidRDefault="001B4DEA" w:rsidP="00C15E63">
      <w:pPr>
        <w:pStyle w:val="BodyText"/>
        <w:ind w:firstLine="0"/>
        <w:rPr>
          <w:rFonts w:ascii="Arial" w:hAnsi="Arial" w:cs="Arial"/>
          <w:sz w:val="22"/>
          <w:szCs w:val="22"/>
        </w:rPr>
      </w:pPr>
      <w:bookmarkStart w:id="1"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627A8A">
        <w:rPr>
          <w:rFonts w:ascii="Arial" w:hAnsi="Arial" w:cs="Arial"/>
          <w:sz w:val="22"/>
          <w:szCs w:val="22"/>
        </w:rPr>
        <w:t xml:space="preserve">/ </w:t>
      </w:r>
      <w:proofErr w:type="spellStart"/>
      <w:r w:rsidR="00627A8A">
        <w:rPr>
          <w:rFonts w:ascii="Arial" w:hAnsi="Arial" w:cs="Arial"/>
          <w:sz w:val="22"/>
          <w:szCs w:val="22"/>
        </w:rPr>
        <w:t>kvazisubtiekėju</w:t>
      </w:r>
      <w:proofErr w:type="spellEnd"/>
      <w:r w:rsidR="00627A8A">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p>
    <w:bookmarkEnd w:id="1"/>
    <w:p w14:paraId="1E4FD816" w14:textId="77777777" w:rsidR="00C0224B" w:rsidRPr="0004213E" w:rsidRDefault="00C0224B" w:rsidP="00542FF5">
      <w:pPr>
        <w:pStyle w:val="BodyText"/>
        <w:ind w:firstLine="0"/>
        <w:rPr>
          <w:rFonts w:ascii="Arial" w:hAnsi="Arial" w:cs="Arial"/>
          <w:sz w:val="8"/>
          <w:szCs w:val="8"/>
        </w:rPr>
      </w:pPr>
    </w:p>
    <w:p w14:paraId="6FA4A17B" w14:textId="5A0BFEE3" w:rsidR="00542FF5" w:rsidRPr="001F20E0" w:rsidRDefault="00B370E4" w:rsidP="00542FF5">
      <w:pPr>
        <w:pStyle w:val="BodyText"/>
        <w:ind w:firstLine="0"/>
        <w:rPr>
          <w:rFonts w:ascii="Arial" w:hAnsi="Arial" w:cs="Arial"/>
          <w:b/>
          <w:bCs/>
          <w:sz w:val="22"/>
          <w:szCs w:val="22"/>
        </w:rPr>
      </w:pPr>
      <w:r w:rsidRPr="001F20E0">
        <w:rPr>
          <w:rFonts w:ascii="Arial" w:hAnsi="Arial" w:cs="Arial"/>
          <w:sz w:val="22"/>
          <w:szCs w:val="22"/>
        </w:rPr>
        <w:t>10</w:t>
      </w:r>
      <w:r w:rsidR="00542FF5" w:rsidRPr="001F20E0">
        <w:rPr>
          <w:rFonts w:ascii="Arial" w:hAnsi="Arial" w:cs="Arial"/>
          <w:sz w:val="22"/>
          <w:szCs w:val="22"/>
        </w:rPr>
        <w:t xml:space="preserve"> priedas. Tiekėjų kvalifikacijos reikalavimai</w:t>
      </w:r>
      <w:r w:rsidR="00E31D28" w:rsidRPr="001F20E0">
        <w:rPr>
          <w:rFonts w:ascii="Arial" w:hAnsi="Arial" w:cs="Arial"/>
          <w:sz w:val="22"/>
          <w:szCs w:val="22"/>
        </w:rPr>
        <w:t xml:space="preserve"> </w:t>
      </w:r>
      <w:r w:rsidR="00E31D28" w:rsidRPr="001F20E0">
        <w:rPr>
          <w:rFonts w:ascii="Arial" w:hAnsi="Arial" w:cs="Arial"/>
          <w:b/>
          <w:bCs/>
          <w:sz w:val="22"/>
          <w:szCs w:val="22"/>
        </w:rPr>
        <w:t>(pridedamas atskiru priedu)</w:t>
      </w:r>
    </w:p>
    <w:p w14:paraId="24739934" w14:textId="1CF13AF2" w:rsidR="00BF1F74" w:rsidRPr="00220A3D" w:rsidRDefault="00BF1F74" w:rsidP="00BF1F74">
      <w:pPr>
        <w:pStyle w:val="BodyText"/>
        <w:ind w:firstLine="0"/>
        <w:rPr>
          <w:rFonts w:ascii="Arial" w:hAnsi="Arial" w:cs="Arial"/>
          <w:color w:val="C00000"/>
          <w:sz w:val="22"/>
          <w:szCs w:val="22"/>
        </w:rPr>
      </w:pPr>
      <w:r w:rsidRPr="003A1C81">
        <w:rPr>
          <w:rFonts w:ascii="Arial" w:hAnsi="Arial" w:cs="Arial"/>
          <w:sz w:val="22"/>
          <w:szCs w:val="22"/>
        </w:rPr>
        <w:t>1</w:t>
      </w:r>
      <w:r w:rsidR="003A1C81">
        <w:rPr>
          <w:rFonts w:ascii="Arial" w:hAnsi="Arial" w:cs="Arial"/>
          <w:sz w:val="22"/>
          <w:szCs w:val="22"/>
        </w:rPr>
        <w:t>1</w:t>
      </w:r>
      <w:r w:rsidRPr="003A1C81">
        <w:rPr>
          <w:rFonts w:ascii="Arial" w:hAnsi="Arial" w:cs="Arial"/>
          <w:sz w:val="22"/>
          <w:szCs w:val="22"/>
        </w:rPr>
        <w:t xml:space="preserve"> priedas. </w:t>
      </w:r>
      <w:r w:rsidR="00D45B2A" w:rsidRPr="003A1C81">
        <w:rPr>
          <w:rFonts w:ascii="Arial" w:hAnsi="Arial" w:cs="Arial"/>
          <w:sz w:val="22"/>
          <w:szCs w:val="22"/>
        </w:rPr>
        <w:t xml:space="preserve">Nacionalinio saugumo reikalavimų atitikties deklaracija </w:t>
      </w:r>
      <w:r w:rsidR="00E31D28" w:rsidRPr="003A1C81">
        <w:rPr>
          <w:rFonts w:ascii="Arial" w:hAnsi="Arial" w:cs="Arial"/>
          <w:sz w:val="22"/>
          <w:szCs w:val="22"/>
        </w:rPr>
        <w:t>(pridedama atskiru priedu)</w:t>
      </w:r>
      <w:r w:rsidR="0004213E" w:rsidRPr="003A1C81">
        <w:rPr>
          <w:rFonts w:ascii="Arial" w:hAnsi="Arial" w:cs="Arial"/>
          <w:sz w:val="22"/>
          <w:szCs w:val="22"/>
        </w:rPr>
        <w:t xml:space="preserve"> </w:t>
      </w:r>
    </w:p>
    <w:p w14:paraId="18D2EE25" w14:textId="0BBDC8AD" w:rsidR="00BF1F74" w:rsidRPr="003A1C81" w:rsidRDefault="003A1C81" w:rsidP="00BF1F74">
      <w:pPr>
        <w:pStyle w:val="BodyText"/>
        <w:ind w:firstLine="0"/>
        <w:rPr>
          <w:rFonts w:ascii="Arial" w:hAnsi="Arial" w:cs="Arial"/>
          <w:b/>
          <w:bCs/>
          <w:sz w:val="22"/>
          <w:szCs w:val="22"/>
        </w:rPr>
      </w:pPr>
      <w:r w:rsidRPr="003A1C81">
        <w:rPr>
          <w:rFonts w:ascii="Arial" w:hAnsi="Arial" w:cs="Arial"/>
          <w:sz w:val="22"/>
          <w:szCs w:val="22"/>
        </w:rPr>
        <w:t>12</w:t>
      </w:r>
      <w:r w:rsidR="00BF1F74" w:rsidRPr="003A1C81">
        <w:rPr>
          <w:rFonts w:ascii="Arial" w:hAnsi="Arial" w:cs="Arial"/>
          <w:sz w:val="22"/>
          <w:szCs w:val="22"/>
        </w:rPr>
        <w:t xml:space="preserve"> priedas. Konfidencialumo pasižadėjimo, vykdant viešojo pirkimo sutartį, forma</w:t>
      </w:r>
      <w:r w:rsidR="00E31D28" w:rsidRPr="003A1C81">
        <w:rPr>
          <w:rFonts w:ascii="Arial" w:hAnsi="Arial" w:cs="Arial"/>
          <w:sz w:val="22"/>
          <w:szCs w:val="22"/>
        </w:rPr>
        <w:t xml:space="preserve"> </w:t>
      </w:r>
      <w:r w:rsidR="00E31D28" w:rsidRPr="003A1C81">
        <w:rPr>
          <w:rFonts w:ascii="Arial" w:hAnsi="Arial" w:cs="Arial"/>
          <w:b/>
          <w:bCs/>
          <w:sz w:val="22"/>
          <w:szCs w:val="22"/>
        </w:rPr>
        <w:t>(pridedamas atskiru priedu)</w:t>
      </w:r>
    </w:p>
    <w:p w14:paraId="6F06D0B7" w14:textId="3876408C" w:rsidR="00BF1F74" w:rsidRDefault="00FD49BC" w:rsidP="00BF1F74">
      <w:pPr>
        <w:pStyle w:val="BodyText"/>
        <w:ind w:firstLine="0"/>
        <w:rPr>
          <w:rFonts w:ascii="Arial" w:hAnsi="Arial" w:cs="Arial"/>
          <w:b/>
          <w:bCs/>
          <w:sz w:val="22"/>
          <w:szCs w:val="22"/>
        </w:rPr>
      </w:pPr>
      <w:r w:rsidRPr="00F03375">
        <w:rPr>
          <w:rFonts w:ascii="Arial" w:hAnsi="Arial" w:cs="Arial"/>
          <w:sz w:val="22"/>
          <w:szCs w:val="22"/>
        </w:rPr>
        <w:t>1</w:t>
      </w:r>
      <w:r w:rsidR="003A1C81" w:rsidRPr="00F03375">
        <w:rPr>
          <w:rFonts w:ascii="Arial" w:hAnsi="Arial" w:cs="Arial"/>
          <w:sz w:val="22"/>
          <w:szCs w:val="22"/>
        </w:rPr>
        <w:t>3</w:t>
      </w:r>
      <w:r w:rsidR="00BF1F74" w:rsidRPr="00F03375">
        <w:rPr>
          <w:rFonts w:ascii="Arial" w:hAnsi="Arial" w:cs="Arial"/>
          <w:sz w:val="22"/>
          <w:szCs w:val="22"/>
        </w:rPr>
        <w:t xml:space="preserve"> priedas. Asmens duomenų tvarkymo sutartis</w:t>
      </w:r>
      <w:r w:rsidR="00E31D28" w:rsidRPr="00F03375">
        <w:rPr>
          <w:rFonts w:ascii="Arial" w:hAnsi="Arial" w:cs="Arial"/>
          <w:sz w:val="22"/>
          <w:szCs w:val="22"/>
        </w:rPr>
        <w:t xml:space="preserve"> </w:t>
      </w:r>
      <w:r w:rsidR="00E31D28" w:rsidRPr="00F03375">
        <w:rPr>
          <w:rFonts w:ascii="Arial" w:hAnsi="Arial" w:cs="Arial"/>
          <w:b/>
          <w:bCs/>
          <w:sz w:val="22"/>
          <w:szCs w:val="22"/>
        </w:rPr>
        <w:t>(pridedamas atskiru priedu)</w:t>
      </w:r>
    </w:p>
    <w:p w14:paraId="2E5FCF3A" w14:textId="59518C36" w:rsidR="00B476D9" w:rsidRPr="00F03375" w:rsidRDefault="00B476D9" w:rsidP="00BF1F74">
      <w:pPr>
        <w:pStyle w:val="BodyText"/>
        <w:ind w:firstLine="0"/>
        <w:rPr>
          <w:rFonts w:ascii="Arial" w:hAnsi="Arial" w:cs="Arial"/>
          <w:b/>
          <w:bCs/>
          <w:sz w:val="22"/>
          <w:szCs w:val="22"/>
        </w:rPr>
      </w:pPr>
      <w:r w:rsidRPr="00EC6992">
        <w:rPr>
          <w:rFonts w:ascii="Arial" w:hAnsi="Arial" w:cs="Arial"/>
          <w:sz w:val="22"/>
          <w:szCs w:val="22"/>
        </w:rPr>
        <w:t xml:space="preserve">14 priedas. Suteiktų </w:t>
      </w:r>
      <w:r w:rsidR="00EC6992" w:rsidRPr="00EC6992">
        <w:rPr>
          <w:rFonts w:ascii="Arial" w:hAnsi="Arial" w:cs="Arial"/>
          <w:sz w:val="22"/>
          <w:szCs w:val="22"/>
        </w:rPr>
        <w:t>paslaugų aktas</w:t>
      </w:r>
      <w:r w:rsidR="00EC6992">
        <w:rPr>
          <w:rFonts w:ascii="Arial" w:hAnsi="Arial" w:cs="Arial"/>
          <w:b/>
          <w:bCs/>
          <w:sz w:val="22"/>
          <w:szCs w:val="22"/>
        </w:rPr>
        <w:t xml:space="preserve"> </w:t>
      </w:r>
      <w:r w:rsidR="00EC6992" w:rsidRPr="00F03375">
        <w:rPr>
          <w:rFonts w:ascii="Arial" w:hAnsi="Arial" w:cs="Arial"/>
          <w:b/>
          <w:bCs/>
          <w:sz w:val="22"/>
          <w:szCs w:val="22"/>
        </w:rPr>
        <w:t>(pridedamas atskiru priedu)</w:t>
      </w:r>
    </w:p>
    <w:p w14:paraId="27F269BE" w14:textId="77777777" w:rsidR="003A3665" w:rsidRPr="00F03375" w:rsidRDefault="003A3665" w:rsidP="00F31248">
      <w:pPr>
        <w:pStyle w:val="BodyText"/>
        <w:ind w:firstLine="0"/>
        <w:rPr>
          <w:rFonts w:ascii="Arial" w:hAnsi="Arial" w:cs="Arial"/>
          <w:sz w:val="22"/>
          <w:szCs w:val="22"/>
        </w:rPr>
      </w:pPr>
    </w:p>
    <w:p w14:paraId="6C78DB34" w14:textId="77777777" w:rsidR="00B21E24" w:rsidRDefault="00B21E24" w:rsidP="00F31248">
      <w:pPr>
        <w:pStyle w:val="BodyText"/>
        <w:ind w:firstLine="0"/>
        <w:rPr>
          <w:rFonts w:ascii="Arial" w:hAnsi="Arial" w:cs="Arial"/>
          <w:color w:val="C00000"/>
          <w:sz w:val="22"/>
          <w:szCs w:val="22"/>
        </w:rPr>
      </w:pPr>
    </w:p>
    <w:p w14:paraId="4FA10FEB" w14:textId="77777777" w:rsidR="00B21E24" w:rsidRDefault="00B21E24" w:rsidP="00F31248">
      <w:pPr>
        <w:pStyle w:val="BodyText"/>
        <w:ind w:firstLine="0"/>
        <w:rPr>
          <w:rFonts w:ascii="Arial" w:hAnsi="Arial" w:cs="Arial"/>
          <w:color w:val="C00000"/>
          <w:sz w:val="22"/>
          <w:szCs w:val="22"/>
        </w:rPr>
      </w:pPr>
    </w:p>
    <w:p w14:paraId="3DCF4F53" w14:textId="77777777" w:rsidR="00B21E24" w:rsidRDefault="00B21E24" w:rsidP="00F31248">
      <w:pPr>
        <w:pStyle w:val="BodyText"/>
        <w:ind w:firstLine="0"/>
        <w:rPr>
          <w:rFonts w:ascii="Arial" w:hAnsi="Arial" w:cs="Arial"/>
          <w:color w:val="C00000"/>
          <w:sz w:val="22"/>
          <w:szCs w:val="22"/>
        </w:rPr>
      </w:pPr>
    </w:p>
    <w:p w14:paraId="36CF964C" w14:textId="77777777" w:rsidR="00B21E24" w:rsidRDefault="00B21E24" w:rsidP="00F31248">
      <w:pPr>
        <w:pStyle w:val="BodyText"/>
        <w:ind w:firstLine="0"/>
        <w:rPr>
          <w:rFonts w:ascii="Arial" w:hAnsi="Arial" w:cs="Arial"/>
          <w:color w:val="C00000"/>
          <w:sz w:val="22"/>
          <w:szCs w:val="22"/>
        </w:rPr>
      </w:pPr>
    </w:p>
    <w:p w14:paraId="3DDADD4C" w14:textId="77777777" w:rsidR="00B21E24" w:rsidRDefault="00B21E24" w:rsidP="00F31248">
      <w:pPr>
        <w:pStyle w:val="BodyText"/>
        <w:ind w:firstLine="0"/>
        <w:rPr>
          <w:rFonts w:ascii="Arial" w:hAnsi="Arial" w:cs="Arial"/>
          <w:color w:val="C00000"/>
          <w:sz w:val="22"/>
          <w:szCs w:val="22"/>
        </w:rPr>
      </w:pPr>
    </w:p>
    <w:p w14:paraId="168D2959" w14:textId="77777777" w:rsidR="00B21E24" w:rsidRDefault="00B21E24" w:rsidP="00F31248">
      <w:pPr>
        <w:pStyle w:val="BodyText"/>
        <w:ind w:firstLine="0"/>
        <w:rPr>
          <w:rFonts w:ascii="Arial" w:hAnsi="Arial" w:cs="Arial"/>
          <w:color w:val="C00000"/>
          <w:sz w:val="22"/>
          <w:szCs w:val="22"/>
        </w:rPr>
      </w:pPr>
    </w:p>
    <w:p w14:paraId="53C6903C" w14:textId="77777777" w:rsidR="00B21E24" w:rsidRDefault="00B21E24" w:rsidP="00F31248">
      <w:pPr>
        <w:pStyle w:val="BodyText"/>
        <w:ind w:firstLine="0"/>
        <w:rPr>
          <w:rFonts w:ascii="Arial" w:hAnsi="Arial" w:cs="Arial"/>
          <w:color w:val="C00000"/>
          <w:sz w:val="22"/>
          <w:szCs w:val="22"/>
        </w:rPr>
      </w:pPr>
    </w:p>
    <w:p w14:paraId="7DF3785E" w14:textId="77777777" w:rsidR="00B21E24" w:rsidRDefault="00B21E24" w:rsidP="00F31248">
      <w:pPr>
        <w:pStyle w:val="BodyText"/>
        <w:ind w:firstLine="0"/>
        <w:rPr>
          <w:rFonts w:ascii="Arial" w:hAnsi="Arial" w:cs="Arial"/>
          <w:color w:val="C00000"/>
          <w:sz w:val="22"/>
          <w:szCs w:val="22"/>
        </w:rPr>
      </w:pPr>
    </w:p>
    <w:p w14:paraId="25134327" w14:textId="77777777" w:rsidR="00B21E24" w:rsidRDefault="00B21E24" w:rsidP="00F31248">
      <w:pPr>
        <w:pStyle w:val="BodyText"/>
        <w:ind w:firstLine="0"/>
        <w:rPr>
          <w:rFonts w:ascii="Arial" w:hAnsi="Arial" w:cs="Arial"/>
          <w:color w:val="C00000"/>
          <w:sz w:val="22"/>
          <w:szCs w:val="22"/>
        </w:rPr>
      </w:pPr>
    </w:p>
    <w:p w14:paraId="03A78DAB" w14:textId="77777777" w:rsidR="00B21E24" w:rsidRDefault="00B21E24" w:rsidP="00F31248">
      <w:pPr>
        <w:pStyle w:val="BodyText"/>
        <w:ind w:firstLine="0"/>
        <w:rPr>
          <w:rFonts w:ascii="Arial" w:hAnsi="Arial" w:cs="Arial"/>
          <w:color w:val="C00000"/>
          <w:sz w:val="22"/>
          <w:szCs w:val="22"/>
        </w:rPr>
      </w:pPr>
    </w:p>
    <w:p w14:paraId="08D3DF79" w14:textId="06650D5A" w:rsidR="00D271D2" w:rsidRPr="00DA7C27" w:rsidRDefault="00D271D2" w:rsidP="00D271D2">
      <w:pPr>
        <w:pStyle w:val="ListParagraph"/>
        <w:suppressAutoHyphens/>
        <w:ind w:left="360"/>
        <w:jc w:val="right"/>
        <w:rPr>
          <w:rFonts w:ascii="Arial" w:hAnsi="Arial" w:cs="Arial"/>
          <w:sz w:val="22"/>
          <w:szCs w:val="22"/>
        </w:rPr>
      </w:pPr>
      <w:r>
        <w:rPr>
          <w:rFonts w:ascii="Arial" w:hAnsi="Arial" w:cs="Arial"/>
          <w:sz w:val="22"/>
          <w:szCs w:val="22"/>
        </w:rPr>
        <w:lastRenderedPageBreak/>
        <w:t xml:space="preserve">SPS </w:t>
      </w:r>
      <w:r w:rsidRPr="00DA7C27">
        <w:rPr>
          <w:rFonts w:ascii="Arial" w:hAnsi="Arial" w:cs="Arial"/>
          <w:sz w:val="22"/>
          <w:szCs w:val="22"/>
        </w:rPr>
        <w:t>priedas</w:t>
      </w:r>
      <w:r>
        <w:rPr>
          <w:rFonts w:ascii="Arial" w:hAnsi="Arial" w:cs="Arial"/>
          <w:sz w:val="22"/>
          <w:szCs w:val="22"/>
        </w:rPr>
        <w:t xml:space="preserve"> Nr. 1 </w:t>
      </w:r>
    </w:p>
    <w:p w14:paraId="6972B703" w14:textId="77777777" w:rsidR="000E52CD" w:rsidRPr="00DA7C27" w:rsidRDefault="000E52CD" w:rsidP="000E52CD">
      <w:pPr>
        <w:pStyle w:val="BodyText"/>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2" w:name="_TECHNINĖ_SPECIFIKACIJA"/>
            <w:bookmarkEnd w:id="2"/>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shd w:val="clear" w:color="auto" w:fill="auto"/>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shd w:val="clear" w:color="auto" w:fill="auto"/>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shd w:val="clear" w:color="auto" w:fill="auto"/>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shd w:val="clear" w:color="auto" w:fill="auto"/>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shd w:val="clear" w:color="auto" w:fill="auto"/>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shd w:val="clear" w:color="auto" w:fill="auto"/>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shd w:val="clear" w:color="auto" w:fill="auto"/>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shd w:val="clear" w:color="auto" w:fill="auto"/>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shd w:val="clear" w:color="auto" w:fill="auto"/>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shd w:val="clear" w:color="auto" w:fill="auto"/>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shd w:val="clear" w:color="auto" w:fill="auto"/>
            <w:tcMar>
              <w:top w:w="0" w:type="dxa"/>
              <w:left w:w="108" w:type="dxa"/>
              <w:bottom w:w="0" w:type="dxa"/>
              <w:right w:w="108" w:type="dxa"/>
            </w:tcMar>
          </w:tcPr>
          <w:p w14:paraId="2E7EADBD" w14:textId="6A28FC70" w:rsidR="00193202" w:rsidRPr="00D00ADA" w:rsidRDefault="00193202" w:rsidP="00295ED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45CFEFB3" w14:textId="77777777" w:rsidR="004F0F76" w:rsidRPr="00D00ADA" w:rsidRDefault="004F0F76" w:rsidP="00295EDA">
            <w:pPr>
              <w:rPr>
                <w:rFonts w:ascii="Arial" w:hAnsi="Arial" w:cs="Arial"/>
                <w:sz w:val="21"/>
                <w:szCs w:val="21"/>
              </w:rPr>
            </w:pPr>
          </w:p>
          <w:p w14:paraId="099A86F3" w14:textId="77777777" w:rsidR="004F0F76" w:rsidRPr="00D00ADA" w:rsidRDefault="004F0F76" w:rsidP="004F0F76">
            <w:pPr>
              <w:rPr>
                <w:rFonts w:ascii="Arial" w:hAnsi="Arial" w:cs="Arial"/>
                <w:sz w:val="21"/>
                <w:szCs w:val="21"/>
              </w:rPr>
            </w:pPr>
            <w:r w:rsidRPr="00D00ADA">
              <w:rPr>
                <w:rFonts w:ascii="Arial" w:hAnsi="Arial" w:cs="Arial"/>
                <w:sz w:val="21"/>
                <w:szCs w:val="21"/>
              </w:rPr>
              <w:t>Kai taikoma pagreitinta procedūra:</w:t>
            </w:r>
          </w:p>
          <w:p w14:paraId="215D199F" w14:textId="7CB9D38C" w:rsidR="005350DA" w:rsidRPr="00D00ADA" w:rsidRDefault="004F0F76" w:rsidP="004F0F76">
            <w:pPr>
              <w:rPr>
                <w:rFonts w:ascii="Arial" w:hAnsi="Arial" w:cs="Arial"/>
                <w:b/>
                <w:bCs/>
                <w:sz w:val="21"/>
                <w:szCs w:val="21"/>
              </w:rPr>
            </w:pPr>
            <w:r w:rsidRPr="00D00ADA">
              <w:rPr>
                <w:rFonts w:ascii="Arial" w:hAnsi="Arial" w:cs="Arial"/>
                <w:sz w:val="21"/>
                <w:szCs w:val="21"/>
              </w:rPr>
              <w:t xml:space="preserve">6 (šešios) </w:t>
            </w:r>
            <w:r w:rsidR="008B0BE8" w:rsidRPr="00D00ADA">
              <w:rPr>
                <w:rFonts w:ascii="Arial" w:hAnsi="Arial" w:cs="Arial"/>
                <w:sz w:val="21"/>
                <w:szCs w:val="21"/>
              </w:rPr>
              <w:t xml:space="preserve">darbo </w:t>
            </w:r>
            <w:r w:rsidRPr="00D00ADA">
              <w:rPr>
                <w:rFonts w:ascii="Arial" w:hAnsi="Arial" w:cs="Arial"/>
                <w:sz w:val="21"/>
                <w:szCs w:val="21"/>
              </w:rPr>
              <w:t>dienos iki pasiūlymų pateikimo termino pabaigos.</w:t>
            </w:r>
          </w:p>
        </w:tc>
        <w:tc>
          <w:tcPr>
            <w:tcW w:w="2170" w:type="dxa"/>
            <w:shd w:val="clear" w:color="auto" w:fill="auto"/>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shd w:val="clear" w:color="auto" w:fill="auto"/>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shd w:val="clear" w:color="auto" w:fill="auto"/>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shd w:val="clear" w:color="auto" w:fill="auto"/>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1ACD76A8" w14:textId="77777777" w:rsidR="001A71BA" w:rsidRPr="00D00ADA" w:rsidRDefault="001A71BA" w:rsidP="001A71BA">
            <w:pPr>
              <w:rPr>
                <w:rFonts w:ascii="Arial" w:hAnsi="Arial" w:cs="Arial"/>
                <w:sz w:val="21"/>
                <w:szCs w:val="21"/>
              </w:rPr>
            </w:pPr>
            <w:r w:rsidRPr="00D00ADA">
              <w:rPr>
                <w:rFonts w:ascii="Arial" w:hAnsi="Arial" w:cs="Arial"/>
                <w:sz w:val="21"/>
                <w:szCs w:val="21"/>
              </w:rPr>
              <w:t>Kai taikoma pagreitinta procedūra:</w:t>
            </w:r>
          </w:p>
          <w:p w14:paraId="4093CA22" w14:textId="574DBBBC" w:rsidR="001A71BA" w:rsidRPr="00D00ADA" w:rsidRDefault="001A71BA" w:rsidP="001A71BA">
            <w:pPr>
              <w:rPr>
                <w:rFonts w:ascii="Arial" w:hAnsi="Arial" w:cs="Arial"/>
                <w:b/>
                <w:bCs/>
                <w:sz w:val="21"/>
                <w:szCs w:val="21"/>
              </w:rPr>
            </w:pPr>
            <w:r w:rsidRPr="00D00ADA">
              <w:rPr>
                <w:rFonts w:ascii="Arial" w:hAnsi="Arial" w:cs="Arial"/>
                <w:sz w:val="21"/>
                <w:szCs w:val="21"/>
              </w:rPr>
              <w:t>4 (keturios) dienos iki pasiūlymų pateikimo termino pabaigos.</w:t>
            </w:r>
          </w:p>
        </w:tc>
        <w:tc>
          <w:tcPr>
            <w:tcW w:w="2170" w:type="dxa"/>
            <w:shd w:val="clear" w:color="auto" w:fill="auto"/>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shd w:val="clear" w:color="auto" w:fill="auto"/>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shd w:val="clear" w:color="auto" w:fill="auto"/>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shd w:val="clear" w:color="auto" w:fill="auto"/>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shd w:val="clear" w:color="auto" w:fill="auto"/>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shd w:val="clear" w:color="auto" w:fill="auto"/>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shd w:val="clear" w:color="auto" w:fill="auto"/>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shd w:val="clear" w:color="auto" w:fill="auto"/>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shd w:val="clear" w:color="auto" w:fill="auto"/>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shd w:val="clear" w:color="auto" w:fill="auto"/>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shd w:val="clear" w:color="auto" w:fill="auto"/>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shd w:val="clear" w:color="auto" w:fill="auto"/>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shd w:val="clear" w:color="auto" w:fill="auto"/>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shd w:val="clear" w:color="auto" w:fill="auto"/>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shd w:val="clear" w:color="auto" w:fill="auto"/>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shd w:val="clear" w:color="auto" w:fill="auto"/>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shd w:val="clear" w:color="auto" w:fill="auto"/>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shd w:val="clear" w:color="auto" w:fill="auto"/>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shd w:val="clear" w:color="auto" w:fill="auto"/>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shd w:val="clear" w:color="auto" w:fill="auto"/>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shd w:val="clear" w:color="auto" w:fill="auto"/>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shd w:val="clear" w:color="auto" w:fill="auto"/>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shd w:val="clear" w:color="auto" w:fill="auto"/>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shd w:val="clear" w:color="auto" w:fill="auto"/>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shd w:val="clear" w:color="auto" w:fill="auto"/>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shd w:val="clear" w:color="auto" w:fill="auto"/>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shd w:val="clear" w:color="auto" w:fill="auto"/>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shd w:val="clear" w:color="auto" w:fill="auto"/>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shd w:val="clear" w:color="auto" w:fill="auto"/>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shd w:val="clear" w:color="auto" w:fill="auto"/>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shd w:val="clear" w:color="auto" w:fill="auto"/>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shd w:val="clear" w:color="auto" w:fill="auto"/>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shd w:val="clear" w:color="auto" w:fill="auto"/>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shd w:val="clear" w:color="auto" w:fill="auto"/>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shd w:val="clear" w:color="auto" w:fill="auto"/>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dalyviui raštu </w:t>
            </w:r>
            <w:r w:rsidRPr="00D00ADA">
              <w:rPr>
                <w:rFonts w:ascii="Arial" w:hAnsi="Arial" w:cs="Arial"/>
                <w:bCs/>
                <w:sz w:val="21"/>
                <w:szCs w:val="21"/>
              </w:rPr>
              <w:lastRenderedPageBreak/>
              <w:t>paprašius, jam pateikia VPĮ 58 straipsnio 2 dalyje nustatytą informaciją ne vėliau kaip per</w:t>
            </w:r>
          </w:p>
        </w:tc>
        <w:tc>
          <w:tcPr>
            <w:tcW w:w="3969" w:type="dxa"/>
            <w:shd w:val="clear" w:color="auto" w:fill="auto"/>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lastRenderedPageBreak/>
              <w:t>15 (penkiolika) dienų nuo pirkimo dalyvio raštu pateikto prašymo gavimo dienos</w:t>
            </w:r>
          </w:p>
        </w:tc>
        <w:tc>
          <w:tcPr>
            <w:tcW w:w="2170" w:type="dxa"/>
            <w:shd w:val="clear" w:color="auto" w:fill="auto"/>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shd w:val="clear" w:color="auto" w:fill="auto"/>
            <w:tcMar>
              <w:top w:w="0" w:type="dxa"/>
              <w:left w:w="108" w:type="dxa"/>
              <w:bottom w:w="0" w:type="dxa"/>
              <w:right w:w="108" w:type="dxa"/>
            </w:tcMar>
            <w:vAlign w:val="center"/>
          </w:tcPr>
          <w:p w14:paraId="1404369C" w14:textId="77777777" w:rsidR="001A71BA" w:rsidRPr="00D00ADA" w:rsidRDefault="001A71BA" w:rsidP="00623159">
            <w:pPr>
              <w:pStyle w:val="ListParagraph"/>
              <w:ind w:left="360"/>
              <w:jc w:val="center"/>
              <w:rPr>
                <w:rFonts w:ascii="Arial" w:hAnsi="Arial" w:cs="Arial"/>
                <w:bCs/>
                <w:sz w:val="21"/>
                <w:szCs w:val="21"/>
              </w:rPr>
            </w:pPr>
          </w:p>
        </w:tc>
        <w:tc>
          <w:tcPr>
            <w:tcW w:w="2989" w:type="dxa"/>
            <w:shd w:val="clear" w:color="auto" w:fill="auto"/>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shd w:val="clear" w:color="auto" w:fill="auto"/>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shd w:val="clear" w:color="auto" w:fill="auto"/>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shd w:val="clear" w:color="auto" w:fill="auto"/>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shd w:val="clear" w:color="auto" w:fill="auto"/>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shd w:val="clear" w:color="auto" w:fill="auto"/>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shd w:val="clear" w:color="auto" w:fill="auto"/>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shd w:val="clear" w:color="auto" w:fill="auto"/>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shd w:val="clear" w:color="auto" w:fill="auto"/>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shd w:val="clear" w:color="auto" w:fill="auto"/>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shd w:val="clear" w:color="auto" w:fill="auto"/>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shd w:val="clear" w:color="auto" w:fill="auto"/>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shd w:val="clear" w:color="auto" w:fill="auto"/>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shd w:val="clear" w:color="auto" w:fill="auto"/>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shd w:val="clear" w:color="auto" w:fill="auto"/>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shd w:val="clear" w:color="auto" w:fill="auto"/>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shd w:val="clear" w:color="auto" w:fill="auto"/>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shd w:val="clear" w:color="auto" w:fill="auto"/>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shd w:val="clear" w:color="auto" w:fill="auto"/>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3E9E9293" w14:textId="143BB430" w:rsidR="000E52CD" w:rsidRPr="00DA7C27" w:rsidRDefault="00D271D2" w:rsidP="00A85C07">
      <w:pPr>
        <w:pStyle w:val="ListParagraph"/>
        <w:suppressAutoHyphens/>
        <w:ind w:left="360"/>
        <w:jc w:val="right"/>
        <w:rPr>
          <w:rFonts w:ascii="Arial" w:hAnsi="Arial" w:cs="Arial"/>
          <w:sz w:val="22"/>
          <w:szCs w:val="22"/>
        </w:rPr>
      </w:pPr>
      <w:bookmarkStart w:id="3" w:name="_Ref518306669"/>
      <w:r>
        <w:rPr>
          <w:rFonts w:ascii="Arial" w:hAnsi="Arial" w:cs="Arial"/>
          <w:sz w:val="22"/>
          <w:szCs w:val="22"/>
        </w:rPr>
        <w:lastRenderedPageBreak/>
        <w:t>SPS</w:t>
      </w:r>
      <w:r w:rsidR="00A85C07">
        <w:rPr>
          <w:rFonts w:ascii="Arial" w:hAnsi="Arial" w:cs="Arial"/>
          <w:sz w:val="22"/>
          <w:szCs w:val="22"/>
        </w:rPr>
        <w:t xml:space="preserve"> </w:t>
      </w:r>
      <w:r w:rsidR="000E52CD" w:rsidRPr="00DA7C27">
        <w:rPr>
          <w:rFonts w:ascii="Arial" w:hAnsi="Arial" w:cs="Arial"/>
          <w:sz w:val="22"/>
          <w:szCs w:val="22"/>
        </w:rPr>
        <w:t>priedas</w:t>
      </w:r>
      <w:bookmarkEnd w:id="3"/>
      <w:r>
        <w:rPr>
          <w:rFonts w:ascii="Arial" w:hAnsi="Arial" w:cs="Arial"/>
          <w:sz w:val="22"/>
          <w:szCs w:val="22"/>
        </w:rPr>
        <w:t xml:space="preserve"> Nr. 2 </w:t>
      </w:r>
    </w:p>
    <w:p w14:paraId="6469DF1A" w14:textId="1CD46248" w:rsidR="000E52CD" w:rsidRPr="00DA7C27" w:rsidRDefault="000E52CD" w:rsidP="0082024D">
      <w:pPr>
        <w:pStyle w:val="Heading3"/>
        <w:rPr>
          <w:rFonts w:ascii="Arial" w:hAnsi="Arial" w:cs="Arial"/>
          <w:sz w:val="22"/>
          <w:szCs w:val="22"/>
        </w:rPr>
      </w:pPr>
      <w:bookmarkStart w:id="4" w:name="_TIEKĖJŲ_PAŠALINIMO_PAGRINDAI"/>
      <w:bookmarkEnd w:id="4"/>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NoSpacing"/>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NoSpacing"/>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97485C">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NoSpacing"/>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7485C">
            <w:pPr>
              <w:pStyle w:val="NoSpacing"/>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NoSpacing"/>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054D9A4F"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NoSpacing"/>
              <w:rPr>
                <w:rFonts w:ascii="Arial" w:hAnsi="Arial" w:cs="Arial"/>
                <w:b/>
                <w:bCs/>
                <w:sz w:val="22"/>
                <w:szCs w:val="22"/>
              </w:rPr>
            </w:pPr>
          </w:p>
          <w:p w14:paraId="4B7DA80A"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NoSpacing"/>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NoSpacing"/>
              <w:rPr>
                <w:rFonts w:ascii="Arial" w:hAnsi="Arial" w:cs="Arial"/>
                <w:color w:val="00B050"/>
                <w:sz w:val="22"/>
                <w:szCs w:val="22"/>
              </w:rPr>
            </w:pPr>
          </w:p>
          <w:p w14:paraId="00E3B8B3" w14:textId="77777777" w:rsidR="00ED32BA" w:rsidRDefault="00ED32BA" w:rsidP="0097485C">
            <w:pPr>
              <w:pStyle w:val="NoSpacing"/>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w:t>
            </w:r>
            <w:r w:rsidRPr="00DA7C27">
              <w:rPr>
                <w:rFonts w:ascii="Arial" w:hAnsi="Arial" w:cs="Arial"/>
                <w:bCs/>
                <w:sz w:val="22"/>
                <w:szCs w:val="22"/>
              </w:rPr>
              <w:lastRenderedPageBreak/>
              <w:t>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97485C">
            <w:pPr>
              <w:pStyle w:val="NoSpacing"/>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97485C">
            <w:pPr>
              <w:pStyle w:val="NoSpacing"/>
              <w:rPr>
                <w:rFonts w:ascii="Arial" w:eastAsia="Yu Mincho" w:hAnsi="Arial" w:cs="Arial"/>
                <w:sz w:val="22"/>
                <w:szCs w:val="22"/>
              </w:rPr>
            </w:pPr>
          </w:p>
          <w:p w14:paraId="795F279D"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7485C">
            <w:pPr>
              <w:pStyle w:val="NoSpacing"/>
              <w:rPr>
                <w:rFonts w:ascii="Arial" w:eastAsia="Yu Mincho" w:hAnsi="Arial" w:cs="Arial"/>
                <w:sz w:val="22"/>
                <w:szCs w:val="22"/>
              </w:rPr>
            </w:pPr>
          </w:p>
          <w:p w14:paraId="04FD2155"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NoSpacing"/>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NoSpacing"/>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NoSpacing"/>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NoSpacing"/>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NoSpacing"/>
              <w:rPr>
                <w:rFonts w:ascii="Arial" w:hAnsi="Arial" w:cs="Arial"/>
                <w:sz w:val="22"/>
                <w:szCs w:val="22"/>
              </w:rPr>
            </w:pPr>
          </w:p>
          <w:p w14:paraId="7C5AFC86" w14:textId="77777777" w:rsidR="00ED32BA" w:rsidRPr="00D52D62" w:rsidRDefault="00ED32BA" w:rsidP="0097485C">
            <w:pPr>
              <w:pStyle w:val="NoSpacing"/>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NoSpacing"/>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FootnoteReference"/>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NoSpacing"/>
              <w:rPr>
                <w:rFonts w:ascii="Arial" w:hAnsi="Arial" w:cs="Arial"/>
                <w:sz w:val="22"/>
                <w:szCs w:val="22"/>
              </w:rPr>
            </w:pPr>
          </w:p>
          <w:p w14:paraId="2A8FE04B" w14:textId="77777777" w:rsidR="00ED32BA" w:rsidRPr="00D52D62" w:rsidRDefault="00ED32BA" w:rsidP="0097485C">
            <w:pPr>
              <w:pStyle w:val="NoSpacing"/>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NoSpacing"/>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NoSpacing"/>
              <w:rPr>
                <w:rFonts w:ascii="Arial" w:hAnsi="Arial" w:cs="Arial"/>
                <w:bCs/>
                <w:sz w:val="22"/>
                <w:szCs w:val="22"/>
              </w:rPr>
            </w:pPr>
          </w:p>
          <w:p w14:paraId="56E546B9" w14:textId="77777777" w:rsidR="00ED32BA" w:rsidRDefault="00ED32BA" w:rsidP="0097485C">
            <w:pPr>
              <w:pStyle w:val="NoSpacing"/>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xml:space="preserve">, tiekėjas turi apie tai pranešti raštu perkančiajai organizacijai, </w:t>
            </w:r>
            <w:r w:rsidRPr="00DA7C27">
              <w:rPr>
                <w:rFonts w:ascii="Arial" w:hAnsi="Arial" w:cs="Arial"/>
                <w:sz w:val="22"/>
                <w:szCs w:val="22"/>
              </w:rPr>
              <w:lastRenderedPageBreak/>
              <w:t>teikdamas aktualius dokumentus, patvirtinančius jo pašalinimo pagrindų nebuvimą.</w:t>
            </w:r>
          </w:p>
          <w:p w14:paraId="36B7A1E3" w14:textId="77777777" w:rsidR="00ED32BA" w:rsidRPr="00BE72E2" w:rsidRDefault="00ED32BA" w:rsidP="0097485C">
            <w:pPr>
              <w:pStyle w:val="NoSpacing"/>
              <w:rPr>
                <w:rFonts w:ascii="Arial" w:hAnsi="Arial" w:cs="Arial"/>
                <w:bCs/>
                <w:sz w:val="22"/>
                <w:szCs w:val="22"/>
              </w:rPr>
            </w:pPr>
          </w:p>
          <w:p w14:paraId="3DCA4F17" w14:textId="77777777" w:rsidR="00ED32BA" w:rsidRPr="00BE72E2" w:rsidRDefault="00ED32BA" w:rsidP="0097485C">
            <w:pPr>
              <w:pStyle w:val="NoSpacing"/>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NoSpacing"/>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7485C">
            <w:pPr>
              <w:pStyle w:val="NoSpacing"/>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7485C">
            <w:pPr>
              <w:pStyle w:val="NoSpacing"/>
              <w:rPr>
                <w:rFonts w:ascii="Arial" w:eastAsia="Yu Mincho" w:hAnsi="Arial" w:cs="Arial"/>
                <w:b/>
                <w:bCs/>
                <w:sz w:val="22"/>
                <w:szCs w:val="22"/>
              </w:rPr>
            </w:pPr>
          </w:p>
          <w:p w14:paraId="5814F9AF" w14:textId="77777777" w:rsidR="00ED32BA" w:rsidRPr="00F82428" w:rsidRDefault="00ED32BA" w:rsidP="0097485C">
            <w:pPr>
              <w:pStyle w:val="NoSpacing"/>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NoSpacing"/>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NoSpacing"/>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NoSpacing"/>
              <w:rPr>
                <w:rFonts w:ascii="Arial" w:hAnsi="Arial" w:cs="Arial"/>
                <w:b/>
                <w:bCs/>
                <w:sz w:val="22"/>
                <w:szCs w:val="22"/>
              </w:rPr>
            </w:pPr>
          </w:p>
          <w:p w14:paraId="3B360A94"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lastRenderedPageBreak/>
              <w:t>Laikoma, kad tiekėjas nuteistas už aukščiau nurodytą nusikalstamą veiką, kai dėl:</w:t>
            </w:r>
          </w:p>
          <w:p w14:paraId="2340B05A"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97485C">
            <w:pPr>
              <w:pStyle w:val="NoSpacing"/>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E72E2">
              <w:rPr>
                <w:rFonts w:ascii="Arial" w:hAnsi="Arial" w:cs="Arial"/>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97485C">
            <w:pPr>
              <w:pStyle w:val="NoSpacing"/>
              <w:rPr>
                <w:rFonts w:ascii="Arial" w:eastAsia="Arial" w:hAnsi="Arial" w:cs="Arial"/>
                <w:sz w:val="22"/>
                <w:szCs w:val="22"/>
              </w:rPr>
            </w:pPr>
          </w:p>
          <w:p w14:paraId="755C00B5" w14:textId="77777777" w:rsidR="00ED32BA" w:rsidRPr="00BE72E2" w:rsidRDefault="00ED32BA" w:rsidP="0097485C">
            <w:pPr>
              <w:pStyle w:val="NoSpacing"/>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NoSpacing"/>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NoSpacing"/>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NoSpacing"/>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NoSpacing"/>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NoSpacing"/>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NoSpacing"/>
              <w:rPr>
                <w:rFonts w:ascii="Arial" w:hAnsi="Arial" w:cs="Arial"/>
                <w:sz w:val="22"/>
                <w:szCs w:val="22"/>
              </w:rPr>
            </w:pPr>
          </w:p>
          <w:p w14:paraId="5C0876FC" w14:textId="77777777" w:rsidR="00ED32BA" w:rsidRPr="00297C80" w:rsidRDefault="00ED32BA"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NoSpacing"/>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FootnoteReference"/>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NoSpacing"/>
              <w:rPr>
                <w:rFonts w:ascii="Arial" w:eastAsia="Yu Mincho" w:hAnsi="Arial" w:cs="Arial"/>
                <w:sz w:val="22"/>
                <w:szCs w:val="22"/>
              </w:rPr>
            </w:pPr>
          </w:p>
          <w:p w14:paraId="06B25F4E" w14:textId="77777777" w:rsidR="00ED32BA" w:rsidRPr="00297C80" w:rsidRDefault="00ED32BA" w:rsidP="0097485C">
            <w:pPr>
              <w:pStyle w:val="NoSpacing"/>
              <w:rPr>
                <w:rFonts w:ascii="Arial" w:hAnsi="Arial" w:cs="Arial"/>
                <w:bCs/>
                <w:sz w:val="22"/>
                <w:szCs w:val="22"/>
              </w:rPr>
            </w:pPr>
            <w:r w:rsidRPr="00297C80">
              <w:rPr>
                <w:rFonts w:ascii="Arial" w:hAnsi="Arial" w:cs="Arial"/>
                <w:bCs/>
                <w:sz w:val="22"/>
                <w:szCs w:val="22"/>
              </w:rPr>
              <w:lastRenderedPageBreak/>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NoSpacing"/>
              <w:rPr>
                <w:rFonts w:ascii="Arial" w:hAnsi="Arial" w:cs="Arial"/>
                <w:i/>
                <w:iCs/>
                <w:color w:val="7030A0"/>
                <w:sz w:val="22"/>
                <w:szCs w:val="22"/>
              </w:rPr>
            </w:pPr>
          </w:p>
          <w:p w14:paraId="66B85669" w14:textId="77777777" w:rsidR="00ED32BA" w:rsidRPr="00C661D7" w:rsidRDefault="00ED32BA" w:rsidP="0097485C">
            <w:pPr>
              <w:pStyle w:val="NoSpacing"/>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NoSpacing"/>
              <w:rPr>
                <w:rFonts w:ascii="Arial" w:hAnsi="Arial" w:cs="Arial"/>
                <w:b/>
                <w:bCs/>
                <w:sz w:val="22"/>
                <w:szCs w:val="22"/>
              </w:rPr>
            </w:pPr>
          </w:p>
          <w:p w14:paraId="1EE8AE4F" w14:textId="77777777" w:rsidR="00ED32BA" w:rsidRPr="00C661D7" w:rsidRDefault="00ED32BA" w:rsidP="0097485C">
            <w:pPr>
              <w:pStyle w:val="NoSpacing"/>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NoSpacing"/>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yperlink"/>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NoSpacing"/>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NoSpacing"/>
              <w:rPr>
                <w:rFonts w:ascii="Arial" w:hAnsi="Arial" w:cs="Arial"/>
                <w:bCs/>
                <w:sz w:val="22"/>
                <w:szCs w:val="22"/>
              </w:rPr>
            </w:pPr>
          </w:p>
          <w:p w14:paraId="43EF0D3D" w14:textId="77777777" w:rsidR="00ED32BA" w:rsidRPr="00C661D7" w:rsidRDefault="00ED32BA" w:rsidP="0097485C">
            <w:pPr>
              <w:pStyle w:val="NoSpacing"/>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NoSpacing"/>
              <w:rPr>
                <w:rFonts w:ascii="Arial" w:hAnsi="Arial" w:cs="Arial"/>
                <w:b/>
                <w:bCs/>
                <w:sz w:val="22"/>
                <w:szCs w:val="22"/>
              </w:rPr>
            </w:pPr>
          </w:p>
          <w:p w14:paraId="3B58F490" w14:textId="77777777" w:rsidR="00ED32BA" w:rsidRPr="00C661D7" w:rsidRDefault="00ED32BA" w:rsidP="0097485C">
            <w:pPr>
              <w:pStyle w:val="NoSpacing"/>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NoSpacing"/>
              <w:rPr>
                <w:rFonts w:ascii="Arial" w:hAnsi="Arial" w:cs="Arial"/>
                <w:b/>
                <w:bCs/>
                <w:sz w:val="22"/>
                <w:szCs w:val="22"/>
              </w:rPr>
            </w:pPr>
          </w:p>
          <w:p w14:paraId="6140B23B" w14:textId="77777777" w:rsidR="00ED32BA" w:rsidRPr="00297C80" w:rsidRDefault="00ED32BA"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NoSpacing"/>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FootnoteReference"/>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NoSpacing"/>
              <w:rPr>
                <w:rFonts w:ascii="Arial" w:hAnsi="Arial" w:cs="Arial"/>
                <w:b/>
                <w:bCs/>
                <w:sz w:val="22"/>
                <w:szCs w:val="22"/>
              </w:rPr>
            </w:pPr>
          </w:p>
          <w:p w14:paraId="29061DD3" w14:textId="77777777" w:rsidR="00ED32BA" w:rsidRPr="00C661D7" w:rsidRDefault="00ED32BA" w:rsidP="0097485C">
            <w:pPr>
              <w:pStyle w:val="NoSpacing"/>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NoSpacing"/>
              <w:rPr>
                <w:rFonts w:ascii="Arial" w:hAnsi="Arial" w:cs="Arial"/>
                <w:b/>
                <w:bCs/>
                <w:sz w:val="22"/>
                <w:szCs w:val="22"/>
              </w:rPr>
            </w:pPr>
          </w:p>
          <w:p w14:paraId="6F7E19C1" w14:textId="77777777" w:rsidR="00ED32BA" w:rsidRPr="00297C80" w:rsidRDefault="00ED32BA" w:rsidP="0097485C">
            <w:pPr>
              <w:pStyle w:val="NoSpacing"/>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7485C">
            <w:pPr>
              <w:pStyle w:val="NoSpacing"/>
              <w:rPr>
                <w:rFonts w:ascii="Arial" w:eastAsia="Yu Mincho" w:hAnsi="Arial" w:cs="Arial"/>
                <w:sz w:val="22"/>
                <w:szCs w:val="22"/>
              </w:rPr>
            </w:pPr>
          </w:p>
          <w:p w14:paraId="2F4D63A6"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NoSpacing"/>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7485C">
            <w:pPr>
              <w:pStyle w:val="NoSpacing"/>
              <w:rPr>
                <w:rFonts w:ascii="Arial" w:eastAsia="Yu Mincho" w:hAnsi="Arial" w:cs="Arial"/>
                <w:sz w:val="22"/>
                <w:szCs w:val="22"/>
              </w:rPr>
            </w:pPr>
          </w:p>
          <w:p w14:paraId="16F03028"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NoSpacing"/>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7485C">
            <w:pPr>
              <w:pStyle w:val="NoSpacing"/>
              <w:rPr>
                <w:rFonts w:ascii="Arial" w:eastAsia="Yu Mincho" w:hAnsi="Arial" w:cs="Arial"/>
                <w:sz w:val="22"/>
                <w:szCs w:val="22"/>
              </w:rPr>
            </w:pPr>
          </w:p>
          <w:p w14:paraId="42008F6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BE72E2">
              <w:rPr>
                <w:rFonts w:ascii="Arial" w:hAnsi="Arial" w:cs="Arial"/>
                <w:sz w:val="22"/>
                <w:szCs w:val="22"/>
              </w:rPr>
              <w:lastRenderedPageBreak/>
              <w:t xml:space="preserve">informacijos negali pateikti patvirtinančių dokumentų, reikalaujamų pagal VPĮ 50 straipsnį. </w:t>
            </w:r>
          </w:p>
          <w:p w14:paraId="484F35C2"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97485C">
            <w:pPr>
              <w:pStyle w:val="NoSpacing"/>
              <w:rPr>
                <w:rFonts w:ascii="Arial" w:eastAsia="Yu Mincho" w:hAnsi="Arial" w:cs="Arial"/>
                <w:sz w:val="22"/>
                <w:szCs w:val="22"/>
              </w:rPr>
            </w:pPr>
          </w:p>
          <w:p w14:paraId="74877A66"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97485C">
            <w:pPr>
              <w:pStyle w:val="NoSpacing"/>
              <w:rPr>
                <w:rFonts w:ascii="Arial" w:hAnsi="Arial" w:cs="Arial"/>
                <w:bCs/>
                <w:iCs/>
                <w:sz w:val="22"/>
                <w:szCs w:val="22"/>
              </w:rPr>
            </w:pPr>
          </w:p>
          <w:p w14:paraId="250AB9C2" w14:textId="77777777" w:rsidR="00ED32BA" w:rsidRPr="00BE72E2" w:rsidRDefault="00ED32BA"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BE72E2" w:rsidRDefault="00ED32BA" w:rsidP="0097485C">
            <w:pPr>
              <w:pStyle w:val="NoSpacing"/>
              <w:rPr>
                <w:rFonts w:ascii="Arial" w:hAnsi="Arial" w:cs="Arial"/>
                <w:sz w:val="22"/>
                <w:szCs w:val="22"/>
              </w:rPr>
            </w:pPr>
            <w:hyperlink r:id="rId13" w:history="1">
              <w:r w:rsidRPr="00BE72E2">
                <w:rPr>
                  <w:rStyle w:val="Hyperlink"/>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BE72E2">
              <w:rPr>
                <w:rFonts w:ascii="Arial" w:hAnsi="Arial" w:cs="Arial"/>
                <w:sz w:val="22"/>
                <w:szCs w:val="22"/>
              </w:rPr>
              <w:lastRenderedPageBreak/>
              <w:t>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756DB805" w14:textId="77777777" w:rsidR="00ED32BA" w:rsidRPr="00BE72E2" w:rsidRDefault="00ED32BA" w:rsidP="0097485C">
            <w:pPr>
              <w:pStyle w:val="NoSpacing"/>
              <w:rPr>
                <w:rFonts w:ascii="Arial" w:eastAsia="Yu Mincho" w:hAnsi="Arial" w:cs="Arial"/>
                <w:sz w:val="22"/>
                <w:szCs w:val="22"/>
              </w:rPr>
            </w:pPr>
          </w:p>
          <w:p w14:paraId="0D397D0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97485C">
            <w:pPr>
              <w:pStyle w:val="NoSpacing"/>
              <w:rPr>
                <w:rFonts w:ascii="Arial" w:eastAsia="Yu Mincho" w:hAnsi="Arial" w:cs="Arial"/>
                <w:sz w:val="22"/>
                <w:szCs w:val="22"/>
              </w:rPr>
            </w:pPr>
          </w:p>
          <w:p w14:paraId="2F019108" w14:textId="77777777" w:rsidR="00ED32BA" w:rsidRPr="00BE72E2" w:rsidRDefault="00ED32BA"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w:t>
            </w:r>
            <w:r>
              <w:rPr>
                <w:rFonts w:ascii="Arial" w:hAnsi="Arial" w:cs="Arial"/>
                <w:sz w:val="22"/>
                <w:szCs w:val="22"/>
              </w:rPr>
              <w:lastRenderedPageBreak/>
              <w:t>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97485C">
            <w:pPr>
              <w:pStyle w:val="NoSpacing"/>
              <w:rPr>
                <w:rFonts w:ascii="Arial" w:eastAsia="Yu Mincho" w:hAnsi="Arial" w:cs="Arial"/>
                <w:sz w:val="22"/>
                <w:szCs w:val="22"/>
              </w:rPr>
            </w:pPr>
          </w:p>
          <w:p w14:paraId="5296A9C2"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7485C">
            <w:pPr>
              <w:pStyle w:val="NoSpacing"/>
              <w:rPr>
                <w:rFonts w:ascii="Arial" w:eastAsia="Yu Mincho" w:hAnsi="Arial" w:cs="Arial"/>
                <w:sz w:val="22"/>
                <w:szCs w:val="22"/>
              </w:rPr>
            </w:pPr>
          </w:p>
          <w:p w14:paraId="5E8D8986" w14:textId="77777777" w:rsidR="00ED32BA" w:rsidRPr="00BE72E2" w:rsidRDefault="00ED32BA"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NoSpacing"/>
              <w:rPr>
                <w:rFonts w:ascii="Arial" w:hAnsi="Arial" w:cs="Arial"/>
                <w:bCs/>
                <w:iCs/>
                <w:sz w:val="22"/>
                <w:szCs w:val="22"/>
              </w:rPr>
            </w:pPr>
          </w:p>
          <w:p w14:paraId="59392116" w14:textId="77777777" w:rsidR="00ED32BA" w:rsidRPr="00BE72E2" w:rsidRDefault="00ED32BA"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NoSpacing"/>
              <w:rPr>
                <w:rFonts w:ascii="Arial" w:hAnsi="Arial" w:cs="Arial"/>
                <w:sz w:val="22"/>
                <w:szCs w:val="22"/>
              </w:rPr>
            </w:pPr>
          </w:p>
          <w:p w14:paraId="2F783A49" w14:textId="77777777" w:rsidR="00ED32BA" w:rsidRPr="00BE72E2" w:rsidRDefault="00ED32BA" w:rsidP="0097485C">
            <w:pPr>
              <w:pStyle w:val="NoSpacing"/>
              <w:rPr>
                <w:rFonts w:ascii="Arial" w:hAnsi="Arial" w:cs="Arial"/>
                <w:sz w:val="22"/>
                <w:szCs w:val="22"/>
              </w:rPr>
            </w:pPr>
            <w:hyperlink r:id="rId14" w:history="1">
              <w:r w:rsidRPr="00BE72E2">
                <w:rPr>
                  <w:rStyle w:val="Hyperlink"/>
                  <w:rFonts w:ascii="Arial" w:hAnsi="Arial" w:cs="Arial"/>
                  <w:sz w:val="22"/>
                  <w:szCs w:val="22"/>
                </w:rPr>
                <w:t>https://vpt.lrv.lt/lt/nuorodos/kiti-duomenys/powerbi/nepatikimi-tiekejai-1/</w:t>
              </w:r>
            </w:hyperlink>
          </w:p>
          <w:p w14:paraId="3260CFEC" w14:textId="77777777" w:rsidR="00ED32BA" w:rsidRPr="00BE72E2" w:rsidRDefault="00ED32BA" w:rsidP="0097485C">
            <w:pPr>
              <w:pStyle w:val="NoSpacing"/>
              <w:rPr>
                <w:rFonts w:ascii="Arial" w:hAnsi="Arial" w:cs="Arial"/>
                <w:sz w:val="22"/>
                <w:szCs w:val="22"/>
              </w:rPr>
            </w:pPr>
          </w:p>
          <w:p w14:paraId="47155C90" w14:textId="77777777" w:rsidR="00ED32BA" w:rsidRPr="00BE72E2" w:rsidRDefault="00ED32BA" w:rsidP="0097485C">
            <w:pPr>
              <w:pStyle w:val="NoSpacing"/>
              <w:rPr>
                <w:rFonts w:ascii="Arial" w:hAnsi="Arial" w:cs="Arial"/>
                <w:sz w:val="22"/>
                <w:szCs w:val="22"/>
              </w:rPr>
            </w:pPr>
            <w:hyperlink r:id="rId15" w:history="1">
              <w:r w:rsidRPr="00BE72E2">
                <w:rPr>
                  <w:rStyle w:val="Hyperlink"/>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NoSpacing"/>
              <w:rPr>
                <w:rFonts w:ascii="Arial" w:hAnsi="Arial" w:cs="Arial"/>
                <w:bCs/>
                <w:sz w:val="22"/>
                <w:szCs w:val="22"/>
              </w:rPr>
            </w:pPr>
          </w:p>
          <w:p w14:paraId="4A9167BD" w14:textId="77777777" w:rsidR="00ED32BA" w:rsidRPr="00BE72E2" w:rsidRDefault="00ED32BA" w:rsidP="0097485C">
            <w:pPr>
              <w:pStyle w:val="NoSpacing"/>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NoSpacing"/>
              <w:numPr>
                <w:ilvl w:val="0"/>
                <w:numId w:val="20"/>
              </w:numPr>
              <w:jc w:val="left"/>
              <w:rPr>
                <w:rFonts w:ascii="Arial" w:hAnsi="Arial" w:cs="Arial"/>
                <w:sz w:val="22"/>
                <w:szCs w:val="22"/>
              </w:rPr>
            </w:pPr>
          </w:p>
          <w:p w14:paraId="46AAB397" w14:textId="77777777" w:rsidR="00ED32BA" w:rsidRPr="00BE72E2" w:rsidRDefault="00ED32BA" w:rsidP="0097485C">
            <w:pPr>
              <w:pStyle w:val="NoSpacing"/>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7485C">
            <w:pPr>
              <w:pStyle w:val="NoSpacing"/>
              <w:rPr>
                <w:rFonts w:ascii="Arial" w:eastAsia="Yu Mincho" w:hAnsi="Arial" w:cs="Arial"/>
                <w:sz w:val="22"/>
                <w:szCs w:val="22"/>
              </w:rPr>
            </w:pPr>
          </w:p>
          <w:p w14:paraId="125B85F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NoSpacing"/>
              <w:rPr>
                <w:rFonts w:ascii="Arial" w:hAnsi="Arial" w:cs="Arial"/>
                <w:sz w:val="22"/>
                <w:szCs w:val="22"/>
              </w:rPr>
            </w:pPr>
          </w:p>
          <w:p w14:paraId="7FBFFBED"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yperlink"/>
                  <w:rFonts w:ascii="Arial" w:hAnsi="Arial" w:cs="Arial"/>
                  <w:sz w:val="22"/>
                  <w:szCs w:val="22"/>
                </w:rPr>
                <w:t>https://www.registrucentras.lt/jar/p/index.php</w:t>
              </w:r>
            </w:hyperlink>
          </w:p>
          <w:p w14:paraId="0330C1EA"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NoSpacing"/>
              <w:rPr>
                <w:rFonts w:ascii="Arial" w:hAnsi="Arial" w:cs="Arial"/>
                <w:sz w:val="22"/>
                <w:szCs w:val="22"/>
              </w:rPr>
            </w:pPr>
            <w:hyperlink r:id="rId17" w:history="1">
              <w:r w:rsidRPr="00BE72E2">
                <w:rPr>
                  <w:rStyle w:val="Hyperlink"/>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NoSpacing"/>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NoSpacing"/>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7485C">
            <w:pPr>
              <w:pStyle w:val="NoSpacing"/>
              <w:rPr>
                <w:rFonts w:ascii="Arial" w:eastAsia="Yu Mincho" w:hAnsi="Arial" w:cs="Arial"/>
                <w:sz w:val="22"/>
                <w:szCs w:val="22"/>
              </w:rPr>
            </w:pPr>
          </w:p>
          <w:p w14:paraId="2A83BABE"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NoSpacing"/>
              <w:rPr>
                <w:rFonts w:ascii="Arial" w:hAnsi="Arial" w:cs="Arial"/>
                <w:b/>
                <w:bCs/>
                <w:iCs/>
                <w:sz w:val="22"/>
                <w:szCs w:val="22"/>
              </w:rPr>
            </w:pPr>
          </w:p>
          <w:p w14:paraId="6BC6C814"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yperlink"/>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NoSpacing"/>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97485C">
            <w:pPr>
              <w:pStyle w:val="NoSpacing"/>
              <w:rPr>
                <w:rFonts w:ascii="Arial" w:eastAsia="Yu Mincho" w:hAnsi="Arial" w:cs="Arial"/>
                <w:sz w:val="22"/>
                <w:szCs w:val="22"/>
              </w:rPr>
            </w:pPr>
          </w:p>
          <w:p w14:paraId="5E033CE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97485C">
            <w:pPr>
              <w:pStyle w:val="NoSpacing"/>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9" w:history="1">
              <w:r w:rsidRPr="00BE72E2">
                <w:rPr>
                  <w:rStyle w:val="Hyperlink"/>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NoSpacing"/>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yperlink"/>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NoSpacing"/>
        <w:ind w:firstLine="284"/>
        <w:jc w:val="center"/>
        <w:rPr>
          <w:rFonts w:ascii="Arial" w:hAnsi="Arial" w:cs="Arial"/>
          <w:sz w:val="22"/>
          <w:szCs w:val="22"/>
        </w:rPr>
      </w:pPr>
      <w:r w:rsidRPr="00DA7C27">
        <w:rPr>
          <w:rFonts w:ascii="Arial" w:hAnsi="Arial" w:cs="Arial"/>
          <w:sz w:val="22"/>
          <w:szCs w:val="22"/>
        </w:rPr>
        <w:t>___________________________</w:t>
      </w:r>
    </w:p>
    <w:p w14:paraId="52572C44" w14:textId="6886ECB3" w:rsidR="00D271D2" w:rsidRPr="00DA7C27" w:rsidRDefault="001A71BA" w:rsidP="00D271D2">
      <w:pPr>
        <w:pStyle w:val="ListParagraph"/>
        <w:suppressAutoHyphens/>
        <w:ind w:left="360"/>
        <w:jc w:val="right"/>
        <w:rPr>
          <w:rFonts w:ascii="Arial" w:hAnsi="Arial" w:cs="Arial"/>
          <w:sz w:val="22"/>
          <w:szCs w:val="22"/>
        </w:rPr>
      </w:pPr>
      <w:r w:rsidRPr="00DA7C27">
        <w:rPr>
          <w:rFonts w:ascii="Arial" w:hAnsi="Arial" w:cs="Arial"/>
          <w:sz w:val="22"/>
          <w:szCs w:val="22"/>
        </w:rPr>
        <w:lastRenderedPageBreak/>
        <w:t xml:space="preserve">                                              </w:t>
      </w:r>
      <w:r w:rsidR="00D271D2">
        <w:rPr>
          <w:rFonts w:ascii="Arial" w:hAnsi="Arial" w:cs="Arial"/>
          <w:sz w:val="22"/>
          <w:szCs w:val="22"/>
        </w:rPr>
        <w:t xml:space="preserve">SPS </w:t>
      </w:r>
      <w:r w:rsidR="00D271D2" w:rsidRPr="00DA7C27">
        <w:rPr>
          <w:rFonts w:ascii="Arial" w:hAnsi="Arial" w:cs="Arial"/>
          <w:sz w:val="22"/>
          <w:szCs w:val="22"/>
        </w:rPr>
        <w:t>priedas</w:t>
      </w:r>
      <w:r w:rsidR="00D271D2">
        <w:rPr>
          <w:rFonts w:ascii="Arial" w:hAnsi="Arial" w:cs="Arial"/>
          <w:sz w:val="22"/>
          <w:szCs w:val="22"/>
        </w:rPr>
        <w:t xml:space="preserve"> Nr. 3 </w:t>
      </w:r>
    </w:p>
    <w:p w14:paraId="4E996238" w14:textId="754A0318"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p>
    <w:p w14:paraId="6D59D3FC" w14:textId="77777777" w:rsidR="001A71BA" w:rsidRPr="00EE4BE7" w:rsidRDefault="001A71BA" w:rsidP="001A71BA">
      <w:pPr>
        <w:jc w:val="center"/>
        <w:rPr>
          <w:rFonts w:ascii="Arial" w:hAnsi="Arial" w:cs="Arial"/>
          <w:b/>
          <w:bCs/>
          <w:sz w:val="22"/>
          <w:szCs w:val="22"/>
        </w:rPr>
      </w:pPr>
      <w:bookmarkStart w:id="5" w:name="_VIEŠŲJŲ_PIRKIMŲ_ĮSTATYMO"/>
      <w:bookmarkEnd w:id="5"/>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FootnoteReference"/>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FootnoteReference"/>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FootnoteReference"/>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NormalWeb"/>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p w14:paraId="1C743578" w14:textId="77777777" w:rsidR="004F2657" w:rsidRDefault="004F2657" w:rsidP="004B3557">
      <w:pPr>
        <w:rPr>
          <w:rFonts w:ascii="Arial" w:hAnsi="Arial" w:cs="Arial"/>
          <w:sz w:val="22"/>
          <w:szCs w:val="22"/>
        </w:rPr>
      </w:pPr>
    </w:p>
    <w:sectPr w:rsidR="004F2657"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90090" w14:textId="77777777" w:rsidR="005A3A62" w:rsidRDefault="005A3A62" w:rsidP="0075209B">
      <w:r>
        <w:separator/>
      </w:r>
    </w:p>
  </w:endnote>
  <w:endnote w:type="continuationSeparator" w:id="0">
    <w:p w14:paraId="371F0890" w14:textId="77777777" w:rsidR="005A3A62" w:rsidRDefault="005A3A62"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00"/>
    <w:family w:val="auto"/>
    <w:pitch w:val="variable"/>
    <w:sig w:usb0="00000287" w:usb1="00000000" w:usb2="00000000" w:usb3="00000000" w:csb0="0000009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72D7B754" w:rsidR="003A3665" w:rsidRPr="003A3665" w:rsidRDefault="003A3665">
    <w:pPr>
      <w:pStyle w:val="Footer"/>
      <w:rPr>
        <w:rFonts w:ascii="Arial" w:hAnsi="Arial" w:cs="Arial"/>
        <w:i/>
        <w:iCs/>
        <w:sz w:val="16"/>
        <w:szCs w:val="16"/>
      </w:rPr>
    </w:pPr>
    <w:r w:rsidRPr="003A3665">
      <w:rPr>
        <w:rFonts w:ascii="Arial" w:hAnsi="Arial" w:cs="Arial"/>
        <w:i/>
        <w:iCs/>
        <w:sz w:val="16"/>
        <w:szCs w:val="16"/>
      </w:rPr>
      <w:t>SPS v1_2025021</w:t>
    </w:r>
    <w:r w:rsidR="00627A8A">
      <w:rPr>
        <w:rFonts w:ascii="Arial" w:hAnsi="Arial" w:cs="Arial"/>
        <w:i/>
        <w:iCs/>
        <w:sz w:val="16"/>
        <w:szCs w:val="16"/>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19D80E3A" w:rsidR="00364B62" w:rsidRPr="00364B62" w:rsidRDefault="00364B62">
    <w:pPr>
      <w:pStyle w:val="Footer"/>
      <w:rPr>
        <w:rFonts w:ascii="Arial" w:hAnsi="Arial" w:cs="Arial"/>
        <w:i/>
        <w:iCs/>
        <w:sz w:val="16"/>
        <w:szCs w:val="16"/>
      </w:rPr>
    </w:pPr>
    <w:r w:rsidRPr="00364B62">
      <w:rPr>
        <w:rFonts w:ascii="Arial" w:hAnsi="Arial" w:cs="Arial"/>
        <w:i/>
        <w:iCs/>
        <w:sz w:val="16"/>
        <w:szCs w:val="16"/>
      </w:rPr>
      <w:t>SPS v1_2025021</w:t>
    </w:r>
    <w:r w:rsidR="00627A8A">
      <w:rPr>
        <w:rFonts w:ascii="Arial" w:hAnsi="Arial" w:cs="Arial"/>
        <w:i/>
        <w:iCs/>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26316" w14:textId="77777777" w:rsidR="005A3A62" w:rsidRDefault="005A3A62" w:rsidP="0075209B">
      <w:r>
        <w:separator/>
      </w:r>
    </w:p>
  </w:footnote>
  <w:footnote w:type="continuationSeparator" w:id="0">
    <w:p w14:paraId="6B537E72" w14:textId="77777777" w:rsidR="005A3A62" w:rsidRDefault="005A3A62" w:rsidP="0075209B">
      <w:r>
        <w:continuationSeparator/>
      </w:r>
    </w:p>
  </w:footnote>
  <w:footnote w:id="1">
    <w:p w14:paraId="0F056C6E"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FootnoteText"/>
        <w:numPr>
          <w:ilvl w:val="0"/>
          <w:numId w:val="21"/>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FootnoteText"/>
        <w:numPr>
          <w:ilvl w:val="0"/>
          <w:numId w:val="21"/>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FootnoteText"/>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FootnoteText"/>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FootnoteText"/>
        <w:rPr>
          <w:rFonts w:ascii="Arial" w:hAnsi="Arial" w:cs="Arial"/>
          <w:i/>
          <w:iCs/>
          <w:sz w:val="18"/>
          <w:szCs w:val="18"/>
        </w:rPr>
      </w:pPr>
      <w:r w:rsidRPr="00BE1322">
        <w:rPr>
          <w:rStyle w:val="FootnoteReference"/>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FootnoteText"/>
        <w:numPr>
          <w:ilvl w:val="0"/>
          <w:numId w:val="23"/>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FootnoteText"/>
        <w:numPr>
          <w:ilvl w:val="0"/>
          <w:numId w:val="23"/>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NormalWeb"/>
        <w:spacing w:before="0" w:beforeAutospacing="0" w:after="160" w:afterAutospacing="0"/>
        <w:jc w:val="both"/>
        <w:rPr>
          <w:rFonts w:ascii="Arial" w:hAnsi="Arial" w:cs="Arial"/>
          <w:sz w:val="20"/>
          <w:szCs w:val="20"/>
        </w:rPr>
      </w:pP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2F6537"/>
    <w:multiLevelType w:val="multilevel"/>
    <w:tmpl w:val="E65E302E"/>
    <w:lvl w:ilvl="0">
      <w:start w:val="7"/>
      <w:numFmt w:val="decimal"/>
      <w:lvlText w:val="%1."/>
      <w:lvlJc w:val="left"/>
      <w:pPr>
        <w:ind w:left="360" w:hanging="360"/>
      </w:pPr>
      <w:rPr>
        <w:rFonts w:eastAsia="Times New Roman" w:hint="default"/>
        <w:color w:val="FFFFFF" w:themeColor="background1"/>
      </w:rPr>
    </w:lvl>
    <w:lvl w:ilvl="1">
      <w:start w:val="1"/>
      <w:numFmt w:val="decimal"/>
      <w:lvlText w:val="%1.%2."/>
      <w:lvlJc w:val="left"/>
      <w:pPr>
        <w:ind w:left="927" w:hanging="360"/>
      </w:pPr>
      <w:rPr>
        <w:rFonts w:eastAsia="Times New Roman" w:hint="default"/>
        <w:color w:val="000000" w:themeColor="text1"/>
      </w:rPr>
    </w:lvl>
    <w:lvl w:ilvl="2">
      <w:start w:val="1"/>
      <w:numFmt w:val="decimal"/>
      <w:lvlText w:val="%1.%2.%3."/>
      <w:lvlJc w:val="left"/>
      <w:pPr>
        <w:ind w:left="1854" w:hanging="720"/>
      </w:pPr>
      <w:rPr>
        <w:rFonts w:eastAsia="Times New Roman" w:hint="default"/>
        <w:b w:val="0"/>
        <w:bCs/>
        <w:color w:val="000000" w:themeColor="text1"/>
      </w:rPr>
    </w:lvl>
    <w:lvl w:ilvl="3">
      <w:start w:val="1"/>
      <w:numFmt w:val="decimal"/>
      <w:lvlText w:val="%1.%2.%3.%4."/>
      <w:lvlJc w:val="left"/>
      <w:pPr>
        <w:ind w:left="2421" w:hanging="720"/>
      </w:pPr>
      <w:rPr>
        <w:rFonts w:eastAsia="Times New Roman" w:hint="default"/>
        <w:color w:val="000000" w:themeColor="text1"/>
      </w:rPr>
    </w:lvl>
    <w:lvl w:ilvl="4">
      <w:start w:val="1"/>
      <w:numFmt w:val="decimal"/>
      <w:lvlText w:val="%1.%2.%3.%4.%5."/>
      <w:lvlJc w:val="left"/>
      <w:pPr>
        <w:ind w:left="3348" w:hanging="1080"/>
      </w:pPr>
      <w:rPr>
        <w:rFonts w:eastAsia="Times New Roman" w:hint="default"/>
        <w:color w:val="000000" w:themeColor="text1"/>
      </w:rPr>
    </w:lvl>
    <w:lvl w:ilvl="5">
      <w:start w:val="1"/>
      <w:numFmt w:val="decimal"/>
      <w:lvlText w:val="%1.%2.%3.%4.%5.%6."/>
      <w:lvlJc w:val="left"/>
      <w:pPr>
        <w:ind w:left="3915" w:hanging="1080"/>
      </w:pPr>
      <w:rPr>
        <w:rFonts w:eastAsia="Times New Roman" w:hint="default"/>
        <w:color w:val="000000" w:themeColor="text1"/>
      </w:rPr>
    </w:lvl>
    <w:lvl w:ilvl="6">
      <w:start w:val="1"/>
      <w:numFmt w:val="decimal"/>
      <w:lvlText w:val="%1.%2.%3.%4.%5.%6.%7."/>
      <w:lvlJc w:val="left"/>
      <w:pPr>
        <w:ind w:left="4842" w:hanging="1440"/>
      </w:pPr>
      <w:rPr>
        <w:rFonts w:eastAsia="Times New Roman" w:hint="default"/>
        <w:color w:val="000000" w:themeColor="text1"/>
      </w:rPr>
    </w:lvl>
    <w:lvl w:ilvl="7">
      <w:start w:val="1"/>
      <w:numFmt w:val="decimal"/>
      <w:lvlText w:val="%1.%2.%3.%4.%5.%6.%7.%8."/>
      <w:lvlJc w:val="left"/>
      <w:pPr>
        <w:ind w:left="5409" w:hanging="1440"/>
      </w:pPr>
      <w:rPr>
        <w:rFonts w:eastAsia="Times New Roman" w:hint="default"/>
        <w:color w:val="000000" w:themeColor="text1"/>
      </w:rPr>
    </w:lvl>
    <w:lvl w:ilvl="8">
      <w:start w:val="1"/>
      <w:numFmt w:val="decimal"/>
      <w:lvlText w:val="%1.%2.%3.%4.%5.%6.%7.%8.%9."/>
      <w:lvlJc w:val="left"/>
      <w:pPr>
        <w:ind w:left="6336" w:hanging="1800"/>
      </w:pPr>
      <w:rPr>
        <w:rFonts w:eastAsia="Times New Roman" w:hint="default"/>
        <w:color w:val="000000" w:themeColor="text1"/>
      </w:rPr>
    </w:lvl>
  </w:abstractNum>
  <w:abstractNum w:abstractNumId="3" w15:restartNumberingAfterBreak="0">
    <w:nsid w:val="127424C6"/>
    <w:multiLevelType w:val="multilevel"/>
    <w:tmpl w:val="1842EA2A"/>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4373780"/>
    <w:multiLevelType w:val="multilevel"/>
    <w:tmpl w:val="CC927FEA"/>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8"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8"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9"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10"/>
  </w:num>
  <w:num w:numId="2" w16cid:durableId="449669383">
    <w:abstractNumId w:val="15"/>
  </w:num>
  <w:num w:numId="3" w16cid:durableId="1681542963">
    <w:abstractNumId w:val="5"/>
  </w:num>
  <w:num w:numId="4" w16cid:durableId="2021657991">
    <w:abstractNumId w:val="8"/>
  </w:num>
  <w:num w:numId="5" w16cid:durableId="132866609">
    <w:abstractNumId w:val="16"/>
  </w:num>
  <w:num w:numId="6" w16cid:durableId="408162091">
    <w:abstractNumId w:val="27"/>
  </w:num>
  <w:num w:numId="7" w16cid:durableId="634990135">
    <w:abstractNumId w:val="28"/>
  </w:num>
  <w:num w:numId="8" w16cid:durableId="819346757">
    <w:abstractNumId w:val="14"/>
  </w:num>
  <w:num w:numId="9" w16cid:durableId="625156943">
    <w:abstractNumId w:val="0"/>
  </w:num>
  <w:num w:numId="10" w16cid:durableId="776876079">
    <w:abstractNumId w:val="9"/>
  </w:num>
  <w:num w:numId="11" w16cid:durableId="993022486">
    <w:abstractNumId w:val="12"/>
  </w:num>
  <w:num w:numId="12" w16cid:durableId="1349021203">
    <w:abstractNumId w:val="13"/>
  </w:num>
  <w:num w:numId="13" w16cid:durableId="1859735600">
    <w:abstractNumId w:val="19"/>
  </w:num>
  <w:num w:numId="14" w16cid:durableId="1308589039">
    <w:abstractNumId w:val="7"/>
  </w:num>
  <w:num w:numId="15" w16cid:durableId="1482305889">
    <w:abstractNumId w:val="24"/>
  </w:num>
  <w:num w:numId="16" w16cid:durableId="152256294">
    <w:abstractNumId w:val="18"/>
  </w:num>
  <w:num w:numId="17" w16cid:durableId="1516917841">
    <w:abstractNumId w:val="11"/>
  </w:num>
  <w:num w:numId="18" w16cid:durableId="2105684055">
    <w:abstractNumId w:val="22"/>
  </w:num>
  <w:num w:numId="19" w16cid:durableId="371005059">
    <w:abstractNumId w:val="20"/>
  </w:num>
  <w:num w:numId="20" w16cid:durableId="1789858266">
    <w:abstractNumId w:val="26"/>
  </w:num>
  <w:num w:numId="21" w16cid:durableId="494614562">
    <w:abstractNumId w:val="21"/>
  </w:num>
  <w:num w:numId="22" w16cid:durableId="1473055655">
    <w:abstractNumId w:val="25"/>
  </w:num>
  <w:num w:numId="23" w16cid:durableId="510532351">
    <w:abstractNumId w:val="1"/>
  </w:num>
  <w:num w:numId="24" w16cid:durableId="10387477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9"/>
  </w:num>
  <w:num w:numId="26" w16cid:durableId="98263197">
    <w:abstractNumId w:val="23"/>
  </w:num>
  <w:num w:numId="27" w16cid:durableId="591427287">
    <w:abstractNumId w:val="6"/>
  </w:num>
  <w:num w:numId="28" w16cid:durableId="561335014">
    <w:abstractNumId w:val="2"/>
  </w:num>
  <w:num w:numId="29" w16cid:durableId="1575552285">
    <w:abstractNumId w:val="4"/>
  </w:num>
  <w:num w:numId="30" w16cid:durableId="213019714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41B0"/>
    <w:rsid w:val="000776AB"/>
    <w:rsid w:val="00077B4B"/>
    <w:rsid w:val="000803C5"/>
    <w:rsid w:val="00081A39"/>
    <w:rsid w:val="00081D1C"/>
    <w:rsid w:val="00081F4B"/>
    <w:rsid w:val="000823C9"/>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97C9F"/>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39"/>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0E0"/>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AF8"/>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47352"/>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6B8"/>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21F"/>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2E73"/>
    <w:rsid w:val="00333146"/>
    <w:rsid w:val="003348AF"/>
    <w:rsid w:val="00334B70"/>
    <w:rsid w:val="00335F08"/>
    <w:rsid w:val="00337005"/>
    <w:rsid w:val="00337383"/>
    <w:rsid w:val="00337445"/>
    <w:rsid w:val="003375B4"/>
    <w:rsid w:val="00337783"/>
    <w:rsid w:val="00337881"/>
    <w:rsid w:val="0034055C"/>
    <w:rsid w:val="0034075F"/>
    <w:rsid w:val="0034092B"/>
    <w:rsid w:val="0034106A"/>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1C81"/>
    <w:rsid w:val="003A3665"/>
    <w:rsid w:val="003A38DF"/>
    <w:rsid w:val="003A4BE3"/>
    <w:rsid w:val="003A4CB4"/>
    <w:rsid w:val="003A529B"/>
    <w:rsid w:val="003A67EB"/>
    <w:rsid w:val="003A6E67"/>
    <w:rsid w:val="003A6FB7"/>
    <w:rsid w:val="003B0CE1"/>
    <w:rsid w:val="003B1421"/>
    <w:rsid w:val="003B2770"/>
    <w:rsid w:val="003B2E85"/>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C7997"/>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ACA"/>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6F74"/>
    <w:rsid w:val="004A71E0"/>
    <w:rsid w:val="004A7472"/>
    <w:rsid w:val="004A753F"/>
    <w:rsid w:val="004A7669"/>
    <w:rsid w:val="004A79C5"/>
    <w:rsid w:val="004B0499"/>
    <w:rsid w:val="004B04F3"/>
    <w:rsid w:val="004B14B3"/>
    <w:rsid w:val="004B18AB"/>
    <w:rsid w:val="004B24B2"/>
    <w:rsid w:val="004B2588"/>
    <w:rsid w:val="004B25A8"/>
    <w:rsid w:val="004B25AB"/>
    <w:rsid w:val="004B2CE4"/>
    <w:rsid w:val="004B31AC"/>
    <w:rsid w:val="004B3557"/>
    <w:rsid w:val="004B358D"/>
    <w:rsid w:val="004B3BF0"/>
    <w:rsid w:val="004B43CE"/>
    <w:rsid w:val="004B57E3"/>
    <w:rsid w:val="004B6872"/>
    <w:rsid w:val="004B7161"/>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0F2A"/>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4973"/>
    <w:rsid w:val="0050679E"/>
    <w:rsid w:val="00506DBE"/>
    <w:rsid w:val="005101BA"/>
    <w:rsid w:val="00510E57"/>
    <w:rsid w:val="00512642"/>
    <w:rsid w:val="005132B6"/>
    <w:rsid w:val="00513F5B"/>
    <w:rsid w:val="00513F5D"/>
    <w:rsid w:val="00514E0B"/>
    <w:rsid w:val="005154C2"/>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4B89"/>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6BA5"/>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18F"/>
    <w:rsid w:val="005A177F"/>
    <w:rsid w:val="005A2120"/>
    <w:rsid w:val="005A2A48"/>
    <w:rsid w:val="005A3175"/>
    <w:rsid w:val="005A3A62"/>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D7DF3"/>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DEC"/>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22B"/>
    <w:rsid w:val="00611C73"/>
    <w:rsid w:val="00613E6B"/>
    <w:rsid w:val="00614901"/>
    <w:rsid w:val="00614A8E"/>
    <w:rsid w:val="00615FBA"/>
    <w:rsid w:val="00616EEA"/>
    <w:rsid w:val="0061756A"/>
    <w:rsid w:val="00617C62"/>
    <w:rsid w:val="00620308"/>
    <w:rsid w:val="00620416"/>
    <w:rsid w:val="006204DF"/>
    <w:rsid w:val="0062127A"/>
    <w:rsid w:val="00622DBD"/>
    <w:rsid w:val="00623159"/>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3E2"/>
    <w:rsid w:val="006515F4"/>
    <w:rsid w:val="00651857"/>
    <w:rsid w:val="0065459A"/>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6349"/>
    <w:rsid w:val="00677758"/>
    <w:rsid w:val="006779EA"/>
    <w:rsid w:val="00677F63"/>
    <w:rsid w:val="00680412"/>
    <w:rsid w:val="0068166F"/>
    <w:rsid w:val="006819E6"/>
    <w:rsid w:val="00682B2B"/>
    <w:rsid w:val="00682BC3"/>
    <w:rsid w:val="00682D41"/>
    <w:rsid w:val="00684266"/>
    <w:rsid w:val="00684AFD"/>
    <w:rsid w:val="006870B1"/>
    <w:rsid w:val="00690189"/>
    <w:rsid w:val="00690386"/>
    <w:rsid w:val="006923FE"/>
    <w:rsid w:val="006931D7"/>
    <w:rsid w:val="006946C5"/>
    <w:rsid w:val="006950C7"/>
    <w:rsid w:val="0069511F"/>
    <w:rsid w:val="00695432"/>
    <w:rsid w:val="00696373"/>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708"/>
    <w:rsid w:val="006C4A8B"/>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57ACF"/>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81"/>
    <w:rsid w:val="00777EA2"/>
    <w:rsid w:val="0078004C"/>
    <w:rsid w:val="007807AC"/>
    <w:rsid w:val="0078192B"/>
    <w:rsid w:val="00782168"/>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251"/>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CFC"/>
    <w:rsid w:val="007E1056"/>
    <w:rsid w:val="007E12BF"/>
    <w:rsid w:val="007E1EEA"/>
    <w:rsid w:val="007E24E7"/>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8F2"/>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E0C"/>
    <w:rsid w:val="0083203E"/>
    <w:rsid w:val="00832D84"/>
    <w:rsid w:val="00832F68"/>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3BE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14E"/>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1E0"/>
    <w:rsid w:val="008E3AD8"/>
    <w:rsid w:val="008E3B30"/>
    <w:rsid w:val="008E3DB9"/>
    <w:rsid w:val="008E3F3E"/>
    <w:rsid w:val="008E56D9"/>
    <w:rsid w:val="008E5A91"/>
    <w:rsid w:val="008E5CC5"/>
    <w:rsid w:val="008E6BEC"/>
    <w:rsid w:val="008F0AC0"/>
    <w:rsid w:val="008F0C93"/>
    <w:rsid w:val="008F0E4E"/>
    <w:rsid w:val="008F1216"/>
    <w:rsid w:val="008F2D2E"/>
    <w:rsid w:val="008F438C"/>
    <w:rsid w:val="008F4678"/>
    <w:rsid w:val="008F488A"/>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6E3"/>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C2"/>
    <w:rsid w:val="009578DE"/>
    <w:rsid w:val="00960B88"/>
    <w:rsid w:val="00960E89"/>
    <w:rsid w:val="0096119E"/>
    <w:rsid w:val="00962C10"/>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0C5"/>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3E68"/>
    <w:rsid w:val="00A04060"/>
    <w:rsid w:val="00A04D4A"/>
    <w:rsid w:val="00A05063"/>
    <w:rsid w:val="00A06998"/>
    <w:rsid w:val="00A071C8"/>
    <w:rsid w:val="00A10F12"/>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1D80"/>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3722"/>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13D"/>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2FA"/>
    <w:rsid w:val="00B45441"/>
    <w:rsid w:val="00B476A3"/>
    <w:rsid w:val="00B476D9"/>
    <w:rsid w:val="00B479A4"/>
    <w:rsid w:val="00B500A8"/>
    <w:rsid w:val="00B50886"/>
    <w:rsid w:val="00B51A3C"/>
    <w:rsid w:val="00B529DD"/>
    <w:rsid w:val="00B5332C"/>
    <w:rsid w:val="00B53B13"/>
    <w:rsid w:val="00B54CC5"/>
    <w:rsid w:val="00B54CE5"/>
    <w:rsid w:val="00B562DC"/>
    <w:rsid w:val="00B56588"/>
    <w:rsid w:val="00B56CA6"/>
    <w:rsid w:val="00B612C9"/>
    <w:rsid w:val="00B617EC"/>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2099"/>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8BC"/>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4EF0"/>
    <w:rsid w:val="00C061AA"/>
    <w:rsid w:val="00C0651A"/>
    <w:rsid w:val="00C075EC"/>
    <w:rsid w:val="00C10576"/>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337"/>
    <w:rsid w:val="00C46BDB"/>
    <w:rsid w:val="00C502F2"/>
    <w:rsid w:val="00C521ED"/>
    <w:rsid w:val="00C52A62"/>
    <w:rsid w:val="00C52CDA"/>
    <w:rsid w:val="00C54044"/>
    <w:rsid w:val="00C55599"/>
    <w:rsid w:val="00C55897"/>
    <w:rsid w:val="00C60771"/>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60DF"/>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4609"/>
    <w:rsid w:val="00CC58A2"/>
    <w:rsid w:val="00CC5A90"/>
    <w:rsid w:val="00CC7086"/>
    <w:rsid w:val="00CC775B"/>
    <w:rsid w:val="00CC7F90"/>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17F"/>
    <w:rsid w:val="00CE6229"/>
    <w:rsid w:val="00CE6E7C"/>
    <w:rsid w:val="00CE70F2"/>
    <w:rsid w:val="00CE72F1"/>
    <w:rsid w:val="00CF056F"/>
    <w:rsid w:val="00CF1153"/>
    <w:rsid w:val="00CF27AC"/>
    <w:rsid w:val="00CF2DE3"/>
    <w:rsid w:val="00CF452D"/>
    <w:rsid w:val="00CF5509"/>
    <w:rsid w:val="00CF617E"/>
    <w:rsid w:val="00CF7302"/>
    <w:rsid w:val="00CF731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56BA"/>
    <w:rsid w:val="00D1732B"/>
    <w:rsid w:val="00D177FA"/>
    <w:rsid w:val="00D17D5E"/>
    <w:rsid w:val="00D17D62"/>
    <w:rsid w:val="00D2126C"/>
    <w:rsid w:val="00D21848"/>
    <w:rsid w:val="00D219C7"/>
    <w:rsid w:val="00D22040"/>
    <w:rsid w:val="00D23D96"/>
    <w:rsid w:val="00D246F0"/>
    <w:rsid w:val="00D25891"/>
    <w:rsid w:val="00D25C02"/>
    <w:rsid w:val="00D26A7E"/>
    <w:rsid w:val="00D271D2"/>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379C6"/>
    <w:rsid w:val="00D400F5"/>
    <w:rsid w:val="00D40577"/>
    <w:rsid w:val="00D4255C"/>
    <w:rsid w:val="00D42D94"/>
    <w:rsid w:val="00D442BE"/>
    <w:rsid w:val="00D44E76"/>
    <w:rsid w:val="00D45B2A"/>
    <w:rsid w:val="00D45BFF"/>
    <w:rsid w:val="00D45F75"/>
    <w:rsid w:val="00D46008"/>
    <w:rsid w:val="00D4774F"/>
    <w:rsid w:val="00D50151"/>
    <w:rsid w:val="00D5137E"/>
    <w:rsid w:val="00D51E19"/>
    <w:rsid w:val="00D524A7"/>
    <w:rsid w:val="00D52AEF"/>
    <w:rsid w:val="00D5318A"/>
    <w:rsid w:val="00D53B24"/>
    <w:rsid w:val="00D54913"/>
    <w:rsid w:val="00D559A9"/>
    <w:rsid w:val="00D60689"/>
    <w:rsid w:val="00D60B09"/>
    <w:rsid w:val="00D60B22"/>
    <w:rsid w:val="00D624C5"/>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281"/>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4C7"/>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08D"/>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67A95"/>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A37"/>
    <w:rsid w:val="00E86BB7"/>
    <w:rsid w:val="00E902B5"/>
    <w:rsid w:val="00E90C8C"/>
    <w:rsid w:val="00E9112C"/>
    <w:rsid w:val="00E9149F"/>
    <w:rsid w:val="00E92C66"/>
    <w:rsid w:val="00E92F7C"/>
    <w:rsid w:val="00E933B6"/>
    <w:rsid w:val="00E9359D"/>
    <w:rsid w:val="00E93E3C"/>
    <w:rsid w:val="00E94BCE"/>
    <w:rsid w:val="00E94C49"/>
    <w:rsid w:val="00E96348"/>
    <w:rsid w:val="00E96C54"/>
    <w:rsid w:val="00E97FA7"/>
    <w:rsid w:val="00E97FD3"/>
    <w:rsid w:val="00EA0120"/>
    <w:rsid w:val="00EA1378"/>
    <w:rsid w:val="00EA16D4"/>
    <w:rsid w:val="00EA19A8"/>
    <w:rsid w:val="00EA4F6E"/>
    <w:rsid w:val="00EA5454"/>
    <w:rsid w:val="00EA629F"/>
    <w:rsid w:val="00EA7EB0"/>
    <w:rsid w:val="00EB03C5"/>
    <w:rsid w:val="00EB0423"/>
    <w:rsid w:val="00EB0E25"/>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6992"/>
    <w:rsid w:val="00EC7011"/>
    <w:rsid w:val="00EC7013"/>
    <w:rsid w:val="00EC7D21"/>
    <w:rsid w:val="00ED0420"/>
    <w:rsid w:val="00ED1208"/>
    <w:rsid w:val="00ED1EDC"/>
    <w:rsid w:val="00ED30A6"/>
    <w:rsid w:val="00ED32BA"/>
    <w:rsid w:val="00ED3666"/>
    <w:rsid w:val="00ED3762"/>
    <w:rsid w:val="00ED3B9A"/>
    <w:rsid w:val="00ED3BCF"/>
    <w:rsid w:val="00ED3F4F"/>
    <w:rsid w:val="00ED4202"/>
    <w:rsid w:val="00ED4428"/>
    <w:rsid w:val="00ED45A4"/>
    <w:rsid w:val="00ED4AF5"/>
    <w:rsid w:val="00ED53C2"/>
    <w:rsid w:val="00ED7E7D"/>
    <w:rsid w:val="00EE0902"/>
    <w:rsid w:val="00EE183A"/>
    <w:rsid w:val="00EE1A77"/>
    <w:rsid w:val="00EE4E75"/>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375"/>
    <w:rsid w:val="00F03B2E"/>
    <w:rsid w:val="00F04C79"/>
    <w:rsid w:val="00F0603F"/>
    <w:rsid w:val="00F06629"/>
    <w:rsid w:val="00F07BA4"/>
    <w:rsid w:val="00F1018E"/>
    <w:rsid w:val="00F107F9"/>
    <w:rsid w:val="00F1080A"/>
    <w:rsid w:val="00F108D9"/>
    <w:rsid w:val="00F108FB"/>
    <w:rsid w:val="00F11427"/>
    <w:rsid w:val="00F117E0"/>
    <w:rsid w:val="00F122D5"/>
    <w:rsid w:val="00F1476C"/>
    <w:rsid w:val="00F14934"/>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8AC"/>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2352"/>
    <w:rsid w:val="00FB3189"/>
    <w:rsid w:val="00FB347C"/>
    <w:rsid w:val="00FB3BEE"/>
    <w:rsid w:val="00FB54F2"/>
    <w:rsid w:val="00FB5E95"/>
    <w:rsid w:val="00FB77E6"/>
    <w:rsid w:val="00FC08B9"/>
    <w:rsid w:val="00FC0996"/>
    <w:rsid w:val="00FC1CA3"/>
    <w:rsid w:val="00FC1F1D"/>
    <w:rsid w:val="00FC1FCE"/>
    <w:rsid w:val="00FC2A11"/>
    <w:rsid w:val="00FC3227"/>
    <w:rsid w:val="00FC3B22"/>
    <w:rsid w:val="00FC40E3"/>
    <w:rsid w:val="00FC50BC"/>
    <w:rsid w:val="00FC57A0"/>
    <w:rsid w:val="00FC75E0"/>
    <w:rsid w:val="00FD08BC"/>
    <w:rsid w:val="00FD0A48"/>
    <w:rsid w:val="00FD0B50"/>
    <w:rsid w:val="00FD115B"/>
    <w:rsid w:val="00FD1285"/>
    <w:rsid w:val="00FD246C"/>
    <w:rsid w:val="00FD2A31"/>
    <w:rsid w:val="00FD2EEC"/>
    <w:rsid w:val="00FD3636"/>
    <w:rsid w:val="00FD3750"/>
    <w:rsid w:val="00FD49BC"/>
    <w:rsid w:val="00FD6D22"/>
    <w:rsid w:val="00FE1FCF"/>
    <w:rsid w:val="00FE350C"/>
    <w:rsid w:val="00FE3515"/>
    <w:rsid w:val="00FE42D7"/>
    <w:rsid w:val="00FE64EA"/>
    <w:rsid w:val="00FE7091"/>
    <w:rsid w:val="00FE7ABE"/>
    <w:rsid w:val="00FF18A4"/>
    <w:rsid w:val="00FF233C"/>
    <w:rsid w:val="00FF3170"/>
    <w:rsid w:val="00FF31B6"/>
    <w:rsid w:val="00FF41AD"/>
    <w:rsid w:val="00FF41F6"/>
    <w:rsid w:val="00FF45CA"/>
    <w:rsid w:val="00FF4A72"/>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1"/>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4.xml><?xml version="1.0" encoding="utf-8"?>
<ds:datastoreItem xmlns:ds="http://schemas.openxmlformats.org/officeDocument/2006/customXml" ds:itemID="{CAC420C2-EFE7-4B55-BC9C-047265E1A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19</Pages>
  <Words>30871</Words>
  <Characters>17597</Characters>
  <Application>Microsoft Office Word</Application>
  <DocSecurity>0</DocSecurity>
  <Lines>146</Lines>
  <Paragraphs>96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SPS</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48372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Kristina Šalomskienė</cp:lastModifiedBy>
  <cp:revision>62</cp:revision>
  <cp:lastPrinted>2019-05-27T13:27:00Z</cp:lastPrinted>
  <dcterms:created xsi:type="dcterms:W3CDTF">2025-03-04T05:34:00Z</dcterms:created>
  <dcterms:modified xsi:type="dcterms:W3CDTF">2025-03-25T12:50:00Z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ies>
</file>