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EC7F01B" w:rsidR="004D4273" w:rsidRPr="00DF6649" w:rsidRDefault="00D77E51" w:rsidP="007D17EC">
      <w:pPr>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3013CB95" w14:textId="118F7F6D" w:rsidR="004D4273" w:rsidRPr="00DF6649" w:rsidRDefault="00D77E51" w:rsidP="007D17EC">
      <w:pPr>
        <w:numPr>
          <w:ilvl w:val="0"/>
          <w:numId w:val="27"/>
        </w:numPr>
        <w:tabs>
          <w:tab w:val="clear" w:pos="0"/>
        </w:tabs>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Pr="00D77E51">
        <w:rPr>
          <w:rFonts w:ascii="Times New Roman" w:hAnsi="Times New Roman" w:cs="Times New Roman"/>
          <w:b/>
          <w:bCs/>
          <w:sz w:val="24"/>
          <w:szCs w:val="24"/>
        </w:rPr>
        <w:t>MOKSLO PASKIRTIES PASTATO CENTRO PRADINĖS MOKYKLA, A. MICKEVIČIAUS G. 9, ŠIAULIAI, PROJEKTO PARENGIM</w:t>
      </w:r>
      <w:r>
        <w:rPr>
          <w:rFonts w:ascii="Times New Roman" w:hAnsi="Times New Roman" w:cs="Times New Roman"/>
          <w:b/>
          <w:bCs/>
          <w:sz w:val="24"/>
          <w:szCs w:val="24"/>
        </w:rPr>
        <w:t>O</w:t>
      </w:r>
      <w:r w:rsidRPr="00DF6649">
        <w:rPr>
          <w:rFonts w:ascii="Times New Roman" w:hAnsi="Times New Roman" w:cs="Times New Roman"/>
          <w:b/>
          <w:bCs/>
          <w:sz w:val="24"/>
          <w:szCs w:val="24"/>
        </w:rPr>
        <w:t xml:space="preserve"> PASLAUGŲ PIRKIMO</w:t>
      </w:r>
    </w:p>
    <w:p w14:paraId="4BD3ED2A" w14:textId="40E974DB" w:rsidR="00AE6083" w:rsidRPr="00DE1630" w:rsidRDefault="00D77E51"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77777777"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 xml:space="preserve">miesto savivaldybės administracija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A021EED" w14:textId="77777777" w:rsidR="007D17EC" w:rsidRDefault="007D17EC" w:rsidP="00DB17FE">
      <w:pPr>
        <w:widowControl w:val="0"/>
        <w:suppressAutoHyphens/>
        <w:ind w:left="567"/>
        <w:contextualSpacing/>
        <w:jc w:val="both"/>
        <w:rPr>
          <w:rFonts w:ascii="Times New Roman" w:hAnsi="Times New Roman" w:cs="Times New Roman"/>
          <w:b/>
          <w:iCs/>
          <w:sz w:val="24"/>
          <w:szCs w:val="24"/>
          <w14:ligatures w14:val="none"/>
        </w:rPr>
      </w:pPr>
    </w:p>
    <w:p w14:paraId="76CA564D" w14:textId="2E693600" w:rsidR="0071568A" w:rsidRDefault="00DB17FE" w:rsidP="007D17E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78"/>
        <w:gridCol w:w="1604"/>
      </w:tblGrid>
      <w:tr w:rsidR="0071568A" w:rsidRPr="00F87FCF" w14:paraId="753816AA" w14:textId="77777777" w:rsidTr="004D4273">
        <w:trPr>
          <w:trHeight w:val="482"/>
        </w:trPr>
        <w:tc>
          <w:tcPr>
            <w:tcW w:w="602" w:type="dxa"/>
            <w:shd w:val="clear" w:color="auto" w:fill="D9E2F3" w:themeFill="accent1" w:themeFillTint="33"/>
            <w:vAlign w:val="center"/>
            <w:hideMark/>
          </w:tcPr>
          <w:p w14:paraId="50855317"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478" w:type="dxa"/>
            <w:shd w:val="clear" w:color="auto" w:fill="D9E2F3" w:themeFill="accent1" w:themeFillTint="33"/>
            <w:vAlign w:val="center"/>
            <w:hideMark/>
          </w:tcPr>
          <w:p w14:paraId="1506579A" w14:textId="188D0E9E" w:rsidR="0071568A" w:rsidRPr="00F87FCF" w:rsidRDefault="0071568A" w:rsidP="008E1F5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604" w:type="dxa"/>
            <w:shd w:val="clear" w:color="auto" w:fill="D9E2F3" w:themeFill="accent1" w:themeFillTint="33"/>
            <w:vAlign w:val="center"/>
          </w:tcPr>
          <w:p w14:paraId="2F5B5DA1" w14:textId="154977EB"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5F23A32E"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D77E51" w:rsidRPr="00F87FCF" w14:paraId="2DE35930" w14:textId="77777777" w:rsidTr="004D4273">
        <w:trPr>
          <w:trHeight w:val="503"/>
        </w:trPr>
        <w:tc>
          <w:tcPr>
            <w:tcW w:w="602" w:type="dxa"/>
            <w:vAlign w:val="center"/>
            <w:hideMark/>
          </w:tcPr>
          <w:p w14:paraId="03CA7ABD" w14:textId="77777777" w:rsidR="00D77E51" w:rsidRPr="00F87FCF" w:rsidRDefault="00D77E51" w:rsidP="00D77E51">
            <w:pPr>
              <w:jc w:val="center"/>
              <w:rPr>
                <w:rFonts w:ascii="Times New Roman" w:hAnsi="Times New Roman"/>
                <w:kern w:val="2"/>
                <w:sz w:val="20"/>
                <w:szCs w:val="20"/>
              </w:rPr>
            </w:pPr>
            <w:r w:rsidRPr="00F87FCF">
              <w:rPr>
                <w:rFonts w:ascii="Times New Roman" w:hAnsi="Times New Roman"/>
                <w:kern w:val="2"/>
                <w:sz w:val="20"/>
                <w:szCs w:val="20"/>
              </w:rPr>
              <w:t>1.</w:t>
            </w:r>
          </w:p>
        </w:tc>
        <w:tc>
          <w:tcPr>
            <w:tcW w:w="7478" w:type="dxa"/>
            <w:vAlign w:val="center"/>
          </w:tcPr>
          <w:p w14:paraId="0914A8FB" w14:textId="2774A266" w:rsidR="00D77E51" w:rsidRPr="00F40719" w:rsidRDefault="00D77E51" w:rsidP="00D77E51">
            <w:pPr>
              <w:jc w:val="both"/>
              <w:rPr>
                <w:rFonts w:ascii="Times New Roman" w:hAnsi="Times New Roman" w:cs="Times New Roman"/>
                <w:kern w:val="2"/>
                <w:sz w:val="20"/>
                <w:szCs w:val="20"/>
              </w:rPr>
            </w:pPr>
            <w:r w:rsidRPr="00D751F8">
              <w:rPr>
                <w:rFonts w:ascii="Times New Roman" w:eastAsia="Times New Roman" w:hAnsi="Times New Roman" w:cs="Times New Roman"/>
                <w:color w:val="000000" w:themeColor="text1"/>
                <w:sz w:val="20"/>
                <w:szCs w:val="20"/>
              </w:rPr>
              <w:t xml:space="preserve">Centro pradinės mokyklos A. Mickevičiaus g. 9, Šiauliai, kapitalinio remonto, </w:t>
            </w:r>
            <w:r w:rsidRPr="00D751F8">
              <w:rPr>
                <w:rFonts w:ascii="Times New Roman" w:eastAsia="Times New Roman" w:hAnsi="Times New Roman" w:cs="Times New Roman"/>
                <w:b/>
                <w:bCs/>
                <w:color w:val="000000" w:themeColor="text1"/>
                <w:sz w:val="20"/>
                <w:szCs w:val="20"/>
              </w:rPr>
              <w:t>projektavimo paslauga</w:t>
            </w:r>
          </w:p>
        </w:tc>
        <w:tc>
          <w:tcPr>
            <w:tcW w:w="1604" w:type="dxa"/>
            <w:vAlign w:val="center"/>
          </w:tcPr>
          <w:p w14:paraId="78A35AE7" w14:textId="77777777" w:rsidR="00D77E51" w:rsidRPr="00F87FCF" w:rsidRDefault="00D77E51" w:rsidP="00D77E51">
            <w:pPr>
              <w:jc w:val="center"/>
              <w:rPr>
                <w:rFonts w:ascii="Times New Roman" w:hAnsi="Times New Roman"/>
                <w:kern w:val="2"/>
                <w:sz w:val="20"/>
                <w:szCs w:val="20"/>
              </w:rPr>
            </w:pPr>
          </w:p>
        </w:tc>
      </w:tr>
      <w:tr w:rsidR="00D77E51" w:rsidRPr="00F87FCF" w14:paraId="540B8562" w14:textId="77777777" w:rsidTr="004D4273">
        <w:trPr>
          <w:trHeight w:val="555"/>
        </w:trPr>
        <w:tc>
          <w:tcPr>
            <w:tcW w:w="602" w:type="dxa"/>
            <w:vAlign w:val="center"/>
          </w:tcPr>
          <w:p w14:paraId="05E1574A" w14:textId="77777777" w:rsidR="00D77E51" w:rsidRPr="00F87FCF" w:rsidRDefault="00D77E51" w:rsidP="00D77E51">
            <w:pPr>
              <w:jc w:val="center"/>
              <w:rPr>
                <w:rFonts w:ascii="Times New Roman" w:hAnsi="Times New Roman" w:cs="Times New Roman"/>
                <w:kern w:val="2"/>
                <w:sz w:val="20"/>
                <w:szCs w:val="20"/>
              </w:rPr>
            </w:pPr>
            <w:r w:rsidRPr="00F87FCF">
              <w:rPr>
                <w:rFonts w:ascii="Times New Roman" w:hAnsi="Times New Roman" w:cs="Times New Roman"/>
                <w:kern w:val="2"/>
                <w:sz w:val="20"/>
                <w:szCs w:val="20"/>
              </w:rPr>
              <w:t>2.</w:t>
            </w:r>
          </w:p>
        </w:tc>
        <w:tc>
          <w:tcPr>
            <w:tcW w:w="7478" w:type="dxa"/>
            <w:vAlign w:val="center"/>
          </w:tcPr>
          <w:p w14:paraId="5ED4ECBD" w14:textId="14619D39" w:rsidR="00D77E51" w:rsidRPr="00F40719" w:rsidRDefault="00D77E51" w:rsidP="00D77E51">
            <w:pPr>
              <w:jc w:val="both"/>
              <w:rPr>
                <w:rFonts w:ascii="Times New Roman" w:hAnsi="Times New Roman"/>
                <w:kern w:val="2"/>
                <w:sz w:val="20"/>
                <w:szCs w:val="20"/>
              </w:rPr>
            </w:pPr>
            <w:r w:rsidRPr="00D751F8">
              <w:rPr>
                <w:rFonts w:ascii="Times New Roman" w:eastAsia="Times New Roman" w:hAnsi="Times New Roman" w:cs="Times New Roman"/>
                <w:color w:val="000000" w:themeColor="text1"/>
                <w:sz w:val="20"/>
                <w:szCs w:val="20"/>
              </w:rPr>
              <w:t xml:space="preserve">Centro pradinės mokyklos A. Mickevičiaus g. 9, Šiauliai, kapitalinio remonto, </w:t>
            </w:r>
            <w:r w:rsidRPr="004D4273">
              <w:rPr>
                <w:rFonts w:ascii="Times New Roman" w:eastAsia="Times New Roman" w:hAnsi="Times New Roman" w:cs="Times New Roman"/>
                <w:b/>
                <w:bCs/>
                <w:sz w:val="20"/>
                <w:szCs w:val="20"/>
              </w:rPr>
              <w:t>projekto vykdymo priežiūros paslaug</w:t>
            </w:r>
            <w:r>
              <w:rPr>
                <w:rFonts w:ascii="Times New Roman" w:eastAsia="Times New Roman" w:hAnsi="Times New Roman" w:cs="Times New Roman"/>
                <w:b/>
                <w:bCs/>
                <w:sz w:val="20"/>
                <w:szCs w:val="20"/>
              </w:rPr>
              <w:t>a</w:t>
            </w:r>
          </w:p>
        </w:tc>
        <w:tc>
          <w:tcPr>
            <w:tcW w:w="1604" w:type="dxa"/>
            <w:vAlign w:val="center"/>
          </w:tcPr>
          <w:p w14:paraId="298AFCA8" w14:textId="77777777" w:rsidR="00D77E51" w:rsidRPr="00F87FCF" w:rsidRDefault="00D77E51" w:rsidP="00D77E51">
            <w:pPr>
              <w:jc w:val="center"/>
              <w:rPr>
                <w:rFonts w:ascii="Times New Roman" w:hAnsi="Times New Roman"/>
                <w:kern w:val="2"/>
                <w:sz w:val="20"/>
                <w:szCs w:val="20"/>
              </w:rPr>
            </w:pPr>
          </w:p>
        </w:tc>
      </w:tr>
      <w:tr w:rsidR="00F40719" w:rsidRPr="00F87FCF" w14:paraId="3549ED75" w14:textId="77777777" w:rsidTr="004D4273">
        <w:trPr>
          <w:trHeight w:val="131"/>
        </w:trPr>
        <w:tc>
          <w:tcPr>
            <w:tcW w:w="8080" w:type="dxa"/>
            <w:gridSpan w:val="2"/>
            <w:vAlign w:val="center"/>
          </w:tcPr>
          <w:p w14:paraId="5908DDF6" w14:textId="35E376ED" w:rsidR="00F40719" w:rsidRPr="00F87FCF" w:rsidRDefault="00F40719" w:rsidP="00F40719">
            <w:pPr>
              <w:jc w:val="right"/>
              <w:rPr>
                <w:rFonts w:ascii="Times New Roman" w:hAnsi="Times New Roman"/>
                <w:kern w:val="2"/>
                <w:sz w:val="20"/>
                <w:szCs w:val="20"/>
              </w:rPr>
            </w:pPr>
            <w:r w:rsidRPr="00F87FCF">
              <w:rPr>
                <w:rFonts w:ascii="Times New Roman" w:hAnsi="Times New Roman"/>
                <w:b/>
                <w:bCs/>
                <w:kern w:val="2"/>
                <w:sz w:val="20"/>
                <w:szCs w:val="20"/>
              </w:rPr>
              <w:t>Pasiūlymo vertė, Eur (</w:t>
            </w:r>
            <w:r>
              <w:rPr>
                <w:rFonts w:ascii="Times New Roman" w:hAnsi="Times New Roman"/>
                <w:b/>
                <w:bCs/>
                <w:kern w:val="2"/>
                <w:sz w:val="20"/>
                <w:szCs w:val="20"/>
              </w:rPr>
              <w:t>be</w:t>
            </w:r>
            <w:r w:rsidRPr="00F87FCF">
              <w:rPr>
                <w:rFonts w:ascii="Times New Roman" w:hAnsi="Times New Roman"/>
                <w:b/>
                <w:bCs/>
                <w:kern w:val="2"/>
                <w:sz w:val="20"/>
                <w:szCs w:val="20"/>
              </w:rPr>
              <w:t xml:space="preserve"> PVM)</w:t>
            </w:r>
            <w:r>
              <w:rPr>
                <w:rFonts w:ascii="Times New Roman" w:hAnsi="Times New Roman"/>
                <w:b/>
                <w:bCs/>
                <w:kern w:val="2"/>
                <w:sz w:val="20"/>
                <w:szCs w:val="20"/>
              </w:rPr>
              <w:t>:</w:t>
            </w:r>
          </w:p>
        </w:tc>
        <w:tc>
          <w:tcPr>
            <w:tcW w:w="1604" w:type="dxa"/>
          </w:tcPr>
          <w:p w14:paraId="44380CA5" w14:textId="77777777" w:rsidR="00F40719" w:rsidRPr="00F87FCF" w:rsidRDefault="00F40719" w:rsidP="00F40719">
            <w:pPr>
              <w:jc w:val="center"/>
              <w:rPr>
                <w:rFonts w:ascii="Times New Roman" w:hAnsi="Times New Roman"/>
                <w:kern w:val="2"/>
                <w:sz w:val="20"/>
                <w:szCs w:val="20"/>
              </w:rPr>
            </w:pPr>
          </w:p>
        </w:tc>
      </w:tr>
      <w:tr w:rsidR="00F40719" w:rsidRPr="00F87FCF" w14:paraId="3F8D745F" w14:textId="77777777" w:rsidTr="004D4273">
        <w:trPr>
          <w:trHeight w:val="178"/>
        </w:trPr>
        <w:tc>
          <w:tcPr>
            <w:tcW w:w="8080" w:type="dxa"/>
            <w:gridSpan w:val="2"/>
            <w:vAlign w:val="center"/>
          </w:tcPr>
          <w:p w14:paraId="70278156" w14:textId="72562A2D" w:rsidR="00F40719" w:rsidRPr="00F87FCF" w:rsidRDefault="00F40719" w:rsidP="00F40719">
            <w:pPr>
              <w:jc w:val="right"/>
              <w:rPr>
                <w:rFonts w:ascii="Times New Roman" w:hAnsi="Times New Roman"/>
                <w:b/>
                <w:bCs/>
                <w:kern w:val="2"/>
                <w:sz w:val="20"/>
                <w:szCs w:val="20"/>
              </w:rPr>
            </w:pPr>
            <w:r w:rsidRPr="00F87FCF">
              <w:rPr>
                <w:rFonts w:ascii="Times New Roman" w:hAnsi="Times New Roman"/>
                <w:b/>
                <w:bCs/>
                <w:kern w:val="2"/>
                <w:sz w:val="20"/>
                <w:szCs w:val="20"/>
              </w:rPr>
              <w:t>PVM, Eur (21 proc.)</w:t>
            </w:r>
            <w:r>
              <w:rPr>
                <w:rFonts w:ascii="Times New Roman" w:hAnsi="Times New Roman"/>
                <w:b/>
                <w:bCs/>
                <w:kern w:val="2"/>
                <w:sz w:val="20"/>
                <w:szCs w:val="20"/>
              </w:rPr>
              <w:t>:</w:t>
            </w:r>
          </w:p>
        </w:tc>
        <w:tc>
          <w:tcPr>
            <w:tcW w:w="1604" w:type="dxa"/>
          </w:tcPr>
          <w:p w14:paraId="3699A64C" w14:textId="77777777" w:rsidR="00F40719" w:rsidRPr="00F87FCF" w:rsidRDefault="00F40719" w:rsidP="00F40719">
            <w:pPr>
              <w:jc w:val="center"/>
              <w:rPr>
                <w:rFonts w:ascii="Times New Roman" w:hAnsi="Times New Roman"/>
                <w:kern w:val="2"/>
                <w:sz w:val="20"/>
                <w:szCs w:val="20"/>
              </w:rPr>
            </w:pPr>
          </w:p>
        </w:tc>
      </w:tr>
      <w:tr w:rsidR="00F40719" w:rsidRPr="00F87FCF" w14:paraId="04DB4E66" w14:textId="77777777" w:rsidTr="004D4273">
        <w:trPr>
          <w:trHeight w:val="139"/>
        </w:trPr>
        <w:tc>
          <w:tcPr>
            <w:tcW w:w="8080" w:type="dxa"/>
            <w:gridSpan w:val="2"/>
            <w:vAlign w:val="center"/>
          </w:tcPr>
          <w:p w14:paraId="30B63448" w14:textId="6E9CF682" w:rsidR="00F40719" w:rsidRPr="00F87FCF" w:rsidRDefault="00F40719" w:rsidP="00F40719">
            <w:pPr>
              <w:jc w:val="right"/>
              <w:rPr>
                <w:rFonts w:ascii="Times New Roman" w:hAnsi="Times New Roman"/>
                <w:kern w:val="2"/>
                <w:sz w:val="20"/>
                <w:szCs w:val="20"/>
              </w:rPr>
            </w:pPr>
            <w:r w:rsidRPr="00F87FCF">
              <w:rPr>
                <w:rFonts w:ascii="Times New Roman" w:hAnsi="Times New Roman"/>
                <w:b/>
                <w:bCs/>
                <w:kern w:val="2"/>
                <w:sz w:val="20"/>
                <w:szCs w:val="20"/>
              </w:rPr>
              <w:t>Pasiūlymo vertė, Eur (su PVM)</w:t>
            </w:r>
            <w:r>
              <w:rPr>
                <w:rFonts w:ascii="Times New Roman" w:hAnsi="Times New Roman"/>
                <w:b/>
                <w:bCs/>
                <w:kern w:val="2"/>
                <w:sz w:val="20"/>
                <w:szCs w:val="20"/>
              </w:rPr>
              <w:t>:</w:t>
            </w:r>
          </w:p>
        </w:tc>
        <w:tc>
          <w:tcPr>
            <w:tcW w:w="1604" w:type="dxa"/>
          </w:tcPr>
          <w:p w14:paraId="59008AD7" w14:textId="77777777" w:rsidR="00F40719" w:rsidRPr="00F87FCF" w:rsidRDefault="00F40719" w:rsidP="00F40719">
            <w:pPr>
              <w:jc w:val="center"/>
              <w:rPr>
                <w:rFonts w:ascii="Times New Roman" w:hAnsi="Times New Roman"/>
                <w:kern w:val="2"/>
                <w:sz w:val="20"/>
                <w:szCs w:val="20"/>
              </w:rPr>
            </w:pPr>
          </w:p>
        </w:tc>
      </w:tr>
    </w:tbl>
    <w:p w14:paraId="746F95DB" w14:textId="77777777" w:rsidR="00DB17FE" w:rsidRPr="00FD3ED1" w:rsidRDefault="00DB17FE" w:rsidP="0071568A">
      <w:pPr>
        <w:contextualSpacing/>
        <w:jc w:val="both"/>
        <w:rPr>
          <w:rFonts w:ascii="Times New Roman" w:hAnsi="Times New Roman" w:cs="Times New Roman"/>
          <w:b/>
          <w:iCs/>
          <w:sz w:val="24"/>
          <w:szCs w:val="24"/>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105DFD"/>
    <w:rsid w:val="00121603"/>
    <w:rsid w:val="00141C2C"/>
    <w:rsid w:val="0016705B"/>
    <w:rsid w:val="0019254D"/>
    <w:rsid w:val="001A2F7D"/>
    <w:rsid w:val="001A512B"/>
    <w:rsid w:val="001E231C"/>
    <w:rsid w:val="001E2797"/>
    <w:rsid w:val="001E3FFE"/>
    <w:rsid w:val="001F5DAC"/>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67754"/>
    <w:rsid w:val="00482310"/>
    <w:rsid w:val="00491505"/>
    <w:rsid w:val="004A7C9B"/>
    <w:rsid w:val="004B1D86"/>
    <w:rsid w:val="004B21D3"/>
    <w:rsid w:val="004D4273"/>
    <w:rsid w:val="004E6B53"/>
    <w:rsid w:val="00506699"/>
    <w:rsid w:val="00511E42"/>
    <w:rsid w:val="00523154"/>
    <w:rsid w:val="005237C1"/>
    <w:rsid w:val="0052631B"/>
    <w:rsid w:val="00536F91"/>
    <w:rsid w:val="00552866"/>
    <w:rsid w:val="005A2A55"/>
    <w:rsid w:val="005E6F38"/>
    <w:rsid w:val="005F1FB4"/>
    <w:rsid w:val="00602FB1"/>
    <w:rsid w:val="006070EB"/>
    <w:rsid w:val="0063775A"/>
    <w:rsid w:val="00654025"/>
    <w:rsid w:val="006979B6"/>
    <w:rsid w:val="006B2030"/>
    <w:rsid w:val="00705013"/>
    <w:rsid w:val="0071568A"/>
    <w:rsid w:val="00715707"/>
    <w:rsid w:val="00716B3D"/>
    <w:rsid w:val="0075451A"/>
    <w:rsid w:val="00765718"/>
    <w:rsid w:val="00776003"/>
    <w:rsid w:val="0077774F"/>
    <w:rsid w:val="00787372"/>
    <w:rsid w:val="00791CAE"/>
    <w:rsid w:val="007A2DDF"/>
    <w:rsid w:val="007B6051"/>
    <w:rsid w:val="007D17EC"/>
    <w:rsid w:val="007E0C51"/>
    <w:rsid w:val="007F6897"/>
    <w:rsid w:val="008359A2"/>
    <w:rsid w:val="00836E17"/>
    <w:rsid w:val="00841455"/>
    <w:rsid w:val="008517C7"/>
    <w:rsid w:val="0087155C"/>
    <w:rsid w:val="008760BE"/>
    <w:rsid w:val="0088591A"/>
    <w:rsid w:val="00896FF9"/>
    <w:rsid w:val="008B3E12"/>
    <w:rsid w:val="00912BD7"/>
    <w:rsid w:val="009219E6"/>
    <w:rsid w:val="00924220"/>
    <w:rsid w:val="00944885"/>
    <w:rsid w:val="009D5D2F"/>
    <w:rsid w:val="009D6547"/>
    <w:rsid w:val="009F6A13"/>
    <w:rsid w:val="00A14F90"/>
    <w:rsid w:val="00A53D56"/>
    <w:rsid w:val="00A629A2"/>
    <w:rsid w:val="00A9525C"/>
    <w:rsid w:val="00A956B2"/>
    <w:rsid w:val="00AA2F0B"/>
    <w:rsid w:val="00AB389B"/>
    <w:rsid w:val="00AB56FD"/>
    <w:rsid w:val="00AD0F90"/>
    <w:rsid w:val="00AD33BA"/>
    <w:rsid w:val="00AE6083"/>
    <w:rsid w:val="00AF0614"/>
    <w:rsid w:val="00AF5F8F"/>
    <w:rsid w:val="00B07717"/>
    <w:rsid w:val="00B21496"/>
    <w:rsid w:val="00B30650"/>
    <w:rsid w:val="00B37125"/>
    <w:rsid w:val="00B52EAA"/>
    <w:rsid w:val="00B53146"/>
    <w:rsid w:val="00BA63CE"/>
    <w:rsid w:val="00BB0C8C"/>
    <w:rsid w:val="00BC75F9"/>
    <w:rsid w:val="00BD0D1E"/>
    <w:rsid w:val="00BE17B3"/>
    <w:rsid w:val="00C16C36"/>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4D26"/>
    <w:rsid w:val="00D405CD"/>
    <w:rsid w:val="00D50697"/>
    <w:rsid w:val="00D51B61"/>
    <w:rsid w:val="00D65329"/>
    <w:rsid w:val="00D77E51"/>
    <w:rsid w:val="00DB17FE"/>
    <w:rsid w:val="00DE1630"/>
    <w:rsid w:val="00DE3969"/>
    <w:rsid w:val="00DF42EB"/>
    <w:rsid w:val="00E338C2"/>
    <w:rsid w:val="00E6388E"/>
    <w:rsid w:val="00E7592E"/>
    <w:rsid w:val="00E84C35"/>
    <w:rsid w:val="00EA1869"/>
    <w:rsid w:val="00EB0CA8"/>
    <w:rsid w:val="00ED5181"/>
    <w:rsid w:val="00EE221E"/>
    <w:rsid w:val="00EF25CD"/>
    <w:rsid w:val="00F168D2"/>
    <w:rsid w:val="00F40719"/>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5061</Words>
  <Characters>2885</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5</cp:revision>
  <cp:lastPrinted>2023-07-26T08:25:00Z</cp:lastPrinted>
  <dcterms:created xsi:type="dcterms:W3CDTF">2025-02-04T06:35:00Z</dcterms:created>
  <dcterms:modified xsi:type="dcterms:W3CDTF">2025-03-03T13:46:00Z</dcterms:modified>
</cp:coreProperties>
</file>