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2D97FB64" w:rsidR="004B5117" w:rsidRPr="00DA3466" w:rsidRDefault="001914C1" w:rsidP="00580A1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BALNINKŲ G. IR LELIJŲ G., BALNINKŲ K., NEMUNAIČIO</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SEN., ALYTAUS R. SAV.</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PA</w:t>
      </w:r>
      <w:r w:rsidR="000041FA">
        <w:rPr>
          <w:rFonts w:ascii="Times New Roman" w:hAnsi="Times New Roman"/>
          <w:b/>
          <w:noProof/>
          <w:sz w:val="24"/>
          <w:szCs w:val="24"/>
          <w:lang w:eastAsia="lt-LT"/>
        </w:rPr>
        <w:t xml:space="preserve">RENGIMO </w:t>
      </w:r>
      <w:r w:rsidR="00B905E5">
        <w:rPr>
          <w:rFonts w:ascii="Times New Roman" w:hAnsi="Times New Roman"/>
          <w:b/>
          <w:noProof/>
          <w:sz w:val="24"/>
          <w:szCs w:val="24"/>
          <w:lang w:eastAsia="lt-LT"/>
        </w:rPr>
        <w:t>PASLAUGA</w:t>
      </w:r>
    </w:p>
    <w:bookmarkEnd w:id="0"/>
    <w:p w14:paraId="681B07F7" w14:textId="77777777" w:rsidR="001F2349" w:rsidRPr="001F2349" w:rsidRDefault="001F2349" w:rsidP="000A340C">
      <w:pPr>
        <w:spacing w:after="0" w:line="240" w:lineRule="auto"/>
        <w:jc w:val="both"/>
        <w:rPr>
          <w:rFonts w:ascii="Times New Roman" w:hAnsi="Times New Roman"/>
          <w:b/>
          <w:kern w:val="32"/>
          <w:sz w:val="24"/>
          <w:szCs w:val="24"/>
        </w:rPr>
      </w:pPr>
    </w:p>
    <w:p w14:paraId="6B2865BF" w14:textId="6B4130D0" w:rsidR="000861C1" w:rsidRDefault="00222E86" w:rsidP="00580A1F">
      <w:pPr>
        <w:spacing w:after="0" w:line="240" w:lineRule="auto"/>
        <w:jc w:val="center"/>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0A340C">
      <w:pPr>
        <w:spacing w:after="0" w:line="240" w:lineRule="auto"/>
        <w:jc w:val="both"/>
        <w:rPr>
          <w:rFonts w:ascii="Times New Roman" w:hAnsi="Times New Roman"/>
          <w:b/>
          <w:bCs/>
          <w:kern w:val="32"/>
          <w:sz w:val="24"/>
          <w:szCs w:val="24"/>
        </w:rPr>
      </w:pPr>
    </w:p>
    <w:bookmarkEnd w:id="1"/>
    <w:p w14:paraId="026CFD80" w14:textId="570ACC0B" w:rsidR="00222E86" w:rsidRDefault="004B5117" w:rsidP="000A340C">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042B0ACA" w:rsidR="00D66EB6" w:rsidRPr="00A75FFC" w:rsidRDefault="00163FDF" w:rsidP="000A340C">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r w:rsidR="001914C1">
        <w:rPr>
          <w:rFonts w:ascii="Times New Roman" w:hAnsi="Times New Roman"/>
          <w:sz w:val="24"/>
          <w:szCs w:val="24"/>
        </w:rPr>
        <w:t>Balninkų g. ir Lelijų g., Balninkų k., Nemunaičio</w:t>
      </w:r>
      <w:r w:rsidR="00DF2FCE">
        <w:rPr>
          <w:rFonts w:ascii="Times New Roman" w:hAnsi="Times New Roman"/>
          <w:sz w:val="24"/>
          <w:szCs w:val="24"/>
        </w:rPr>
        <w:t xml:space="preserve"> 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0A340C">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0A340C">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0A340C">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 Suprojektuoti 0,4 </w:t>
      </w:r>
      <w:proofErr w:type="spellStart"/>
      <w:r>
        <w:rPr>
          <w:rFonts w:ascii="Times New Roman" w:eastAsia="Calibri" w:hAnsi="Times New Roman" w:cs="Times New Roman"/>
          <w:color w:val="000000" w:themeColor="text1"/>
          <w:kern w:val="3"/>
          <w:sz w:val="24"/>
          <w:szCs w:val="24"/>
        </w:rPr>
        <w:t>kV</w:t>
      </w:r>
      <w:proofErr w:type="spellEnd"/>
      <w:r>
        <w:rPr>
          <w:rFonts w:ascii="Times New Roman" w:eastAsia="Calibri" w:hAnsi="Times New Roman" w:cs="Times New Roman"/>
          <w:color w:val="000000" w:themeColor="text1"/>
          <w:kern w:val="3"/>
          <w:sz w:val="24"/>
          <w:szCs w:val="24"/>
        </w:rPr>
        <w:t xml:space="preserve"> kabelio liniją su gatvės apšvietimo LED šviestuvais ant metalinių cinkuotų atramų su gembėmis.</w:t>
      </w:r>
    </w:p>
    <w:p w14:paraId="23CDC02E" w14:textId="59D3DE31"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r w:rsidR="001914C1">
        <w:rPr>
          <w:rFonts w:ascii="Times New Roman" w:hAnsi="Times New Roman"/>
          <w:sz w:val="24"/>
          <w:szCs w:val="24"/>
        </w:rPr>
        <w:t xml:space="preserve">Balninkų g. ir Lelijų g., Balninkų k., Nemunaičio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w:t>
      </w:r>
      <w:r w:rsidR="001914C1">
        <w:rPr>
          <w:rFonts w:ascii="Times New Roman" w:eastAsia="Calibri" w:hAnsi="Times New Roman" w:cs="Times New Roman"/>
          <w:color w:val="000000" w:themeColor="text1"/>
          <w:kern w:val="3"/>
          <w:sz w:val="24"/>
          <w:szCs w:val="24"/>
        </w:rPr>
        <w:t xml:space="preserve">Balninkų g. </w:t>
      </w:r>
      <w:r w:rsidR="00B356C8">
        <w:rPr>
          <w:rFonts w:ascii="Times New Roman" w:eastAsia="Calibri" w:hAnsi="Times New Roman" w:cs="Times New Roman"/>
          <w:color w:val="000000" w:themeColor="text1"/>
          <w:kern w:val="3"/>
          <w:sz w:val="24"/>
          <w:szCs w:val="24"/>
        </w:rPr>
        <w:t xml:space="preserve">apie </w:t>
      </w:r>
      <w:r w:rsidR="00D4170A">
        <w:rPr>
          <w:rFonts w:ascii="Times New Roman" w:eastAsia="Calibri" w:hAnsi="Times New Roman" w:cs="Times New Roman"/>
          <w:color w:val="000000" w:themeColor="text1"/>
          <w:kern w:val="3"/>
          <w:sz w:val="24"/>
          <w:szCs w:val="24"/>
        </w:rPr>
        <w:t>6</w:t>
      </w:r>
      <w:r w:rsidR="001914C1">
        <w:rPr>
          <w:rFonts w:ascii="Times New Roman" w:eastAsia="Calibri" w:hAnsi="Times New Roman" w:cs="Times New Roman"/>
          <w:color w:val="000000" w:themeColor="text1"/>
          <w:kern w:val="3"/>
          <w:sz w:val="24"/>
          <w:szCs w:val="24"/>
        </w:rPr>
        <w:t>20</w:t>
      </w:r>
      <w:r w:rsidR="00B356C8">
        <w:rPr>
          <w:rFonts w:ascii="Times New Roman" w:eastAsia="Calibri" w:hAnsi="Times New Roman" w:cs="Times New Roman"/>
          <w:color w:val="000000" w:themeColor="text1"/>
          <w:kern w:val="3"/>
          <w:sz w:val="24"/>
          <w:szCs w:val="24"/>
        </w:rPr>
        <w:t xml:space="preserve"> m</w:t>
      </w:r>
      <w:r w:rsidR="001914C1">
        <w:rPr>
          <w:rFonts w:ascii="Times New Roman" w:eastAsia="Calibri" w:hAnsi="Times New Roman" w:cs="Times New Roman"/>
          <w:color w:val="000000" w:themeColor="text1"/>
          <w:kern w:val="3"/>
          <w:sz w:val="24"/>
          <w:szCs w:val="24"/>
        </w:rPr>
        <w:t>, Lelijų g. apie 290 m</w:t>
      </w:r>
      <w:r w:rsidR="00846325">
        <w:rPr>
          <w:rFonts w:ascii="Times New Roman" w:eastAsia="Calibri" w:hAnsi="Times New Roman" w:cs="Times New Roman"/>
          <w:color w:val="000000" w:themeColor="text1"/>
          <w:kern w:val="3"/>
          <w:sz w:val="24"/>
          <w:szCs w:val="24"/>
        </w:rPr>
        <w:t xml:space="preserve"> (pridedama schema)</w:t>
      </w:r>
      <w:r w:rsidR="00B356C8">
        <w:rPr>
          <w:rFonts w:ascii="Times New Roman" w:eastAsia="Calibri" w:hAnsi="Times New Roman" w:cs="Times New Roman"/>
          <w:color w:val="000000" w:themeColor="text1"/>
          <w:kern w:val="3"/>
          <w:sz w:val="24"/>
          <w:szCs w:val="24"/>
        </w:rPr>
        <w:t xml:space="preserve">, vidutinis atstumas tarp atramų apie </w:t>
      </w:r>
      <w:r w:rsidR="00DF2FCE">
        <w:rPr>
          <w:rFonts w:ascii="Times New Roman" w:eastAsia="Calibri" w:hAnsi="Times New Roman" w:cs="Times New Roman"/>
          <w:color w:val="000000" w:themeColor="text1"/>
          <w:kern w:val="3"/>
          <w:sz w:val="24"/>
          <w:szCs w:val="24"/>
        </w:rPr>
        <w:t>40</w:t>
      </w:r>
      <w:r w:rsidR="00B356C8">
        <w:rPr>
          <w:rFonts w:ascii="Times New Roman" w:eastAsia="Calibri" w:hAnsi="Times New Roman" w:cs="Times New Roman"/>
          <w:color w:val="000000" w:themeColor="text1"/>
          <w:kern w:val="3"/>
          <w:sz w:val="24"/>
          <w:szCs w:val="24"/>
        </w:rPr>
        <w:t xml:space="preserve"> m, atramos </w:t>
      </w:r>
      <w:r w:rsidR="00B84DFA">
        <w:rPr>
          <w:rFonts w:ascii="Times New Roman" w:eastAsia="Calibri" w:hAnsi="Times New Roman" w:cs="Times New Roman"/>
          <w:color w:val="000000" w:themeColor="text1"/>
          <w:kern w:val="3"/>
          <w:sz w:val="24"/>
          <w:szCs w:val="24"/>
        </w:rPr>
        <w:t>su gembėmis.</w:t>
      </w:r>
    </w:p>
    <w:p w14:paraId="2280F906" w14:textId="71FBBCC6" w:rsidR="00146F0F" w:rsidRDefault="00146F0F"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EC41AB">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3BA0F711" w14:textId="372748A2" w:rsidR="00FA66D2" w:rsidRPr="00552C4E"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6</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53F7AFE0" w14:textId="7C6CCD9F" w:rsidR="00552C4E" w:rsidRDefault="00DA346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D66EB6">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7</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4BEEA06A" w:rsidR="000C2041" w:rsidRPr="009B1EAB" w:rsidRDefault="00DA3466" w:rsidP="009B1EAB">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732EF7">
        <w:rPr>
          <w:rFonts w:ascii="Times New Roman" w:hAnsi="Times New Roman"/>
          <w:color w:val="000000" w:themeColor="text1"/>
          <w:kern w:val="3"/>
          <w:sz w:val="24"/>
          <w:szCs w:val="24"/>
        </w:rPr>
        <w:t>8</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DF494DC" w:rsidR="00D66EB6" w:rsidRDefault="00444C5F"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9</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2B73CFB0" w:rsidR="00D66EB6" w:rsidRPr="00444C5F" w:rsidRDefault="0000266D"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10</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16519161" w:rsidR="003256AC" w:rsidRDefault="00D66EB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11</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22504EBC" w:rsidR="009B1EAB" w:rsidRDefault="009B1EAB" w:rsidP="009B1EAB">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2.12.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3C87E0F5" w:rsidR="003256AC" w:rsidRDefault="003256AC"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3</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4B75A47B" w:rsidR="005C4614" w:rsidRDefault="003256AC"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4</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109FA6D8" w:rsidR="005C4614" w:rsidRDefault="00D972C6"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9B1EAB">
        <w:rPr>
          <w:rFonts w:ascii="Times New Roman" w:hAnsi="Times New Roman"/>
          <w:sz w:val="24"/>
          <w:szCs w:val="24"/>
        </w:rPr>
        <w:t>4</w:t>
      </w:r>
      <w:r w:rsidR="005C4614">
        <w:rPr>
          <w:rFonts w:ascii="Times New Roman" w:hAnsi="Times New Roman"/>
          <w:sz w:val="24"/>
          <w:szCs w:val="24"/>
        </w:rPr>
        <w:t xml:space="preserve">.1. </w:t>
      </w:r>
      <w:r w:rsidR="00D22C11">
        <w:rPr>
          <w:rFonts w:ascii="Times New Roman" w:hAnsi="Times New Roman"/>
          <w:sz w:val="24"/>
          <w:szCs w:val="24"/>
        </w:rPr>
        <w:t>3</w:t>
      </w:r>
      <w:r w:rsidR="00444C5F">
        <w:rPr>
          <w:rFonts w:ascii="Times New Roman" w:hAnsi="Times New Roman"/>
          <w:sz w:val="24"/>
          <w:szCs w:val="24"/>
        </w:rPr>
        <w:t xml:space="preserve"> mėn. nuo sutarties pasirašymo dienos.</w:t>
      </w:r>
    </w:p>
    <w:p w14:paraId="117207FD" w14:textId="62E01479" w:rsidR="00732EF7" w:rsidRPr="003256AC" w:rsidRDefault="00732EF7"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schema</w:t>
      </w:r>
      <w:r w:rsidR="00866ABA">
        <w:rPr>
          <w:rFonts w:ascii="Times New Roman" w:hAnsi="Times New Roman"/>
          <w:sz w:val="24"/>
          <w:szCs w:val="24"/>
        </w:rPr>
        <w:t>.</w:t>
      </w:r>
    </w:p>
    <w:p w14:paraId="21DFC23B" w14:textId="77777777" w:rsidR="001F2349" w:rsidRDefault="001F2349" w:rsidP="000A340C">
      <w:pPr>
        <w:spacing w:line="259" w:lineRule="auto"/>
        <w:ind w:firstLine="720"/>
        <w:jc w:val="both"/>
        <w:rPr>
          <w:rFonts w:ascii="Times New Roman" w:hAnsi="Times New Roman"/>
          <w:sz w:val="24"/>
          <w:szCs w:val="24"/>
        </w:rPr>
      </w:pPr>
    </w:p>
    <w:p w14:paraId="1866B203" w14:textId="6B3A6746" w:rsidR="001F2349" w:rsidRDefault="001F2349" w:rsidP="00A57661">
      <w:pPr>
        <w:spacing w:line="259" w:lineRule="auto"/>
        <w:ind w:hanging="142"/>
        <w:jc w:val="both"/>
        <w:rPr>
          <w:rFonts w:ascii="Times New Roman" w:hAnsi="Times New Roman"/>
          <w:sz w:val="24"/>
          <w:szCs w:val="24"/>
        </w:rPr>
      </w:pPr>
    </w:p>
    <w:p w14:paraId="5F85B0BC" w14:textId="3B405004" w:rsidR="00F24BDF" w:rsidRDefault="003256AC" w:rsidP="000A340C">
      <w:pPr>
        <w:spacing w:line="259" w:lineRule="auto"/>
        <w:ind w:firstLine="720"/>
        <w:jc w:val="both"/>
        <w:rPr>
          <w:rFonts w:ascii="Times New Roman" w:hAnsi="Times New Roman"/>
          <w:noProof/>
          <w:sz w:val="24"/>
          <w:szCs w:val="24"/>
        </w:rPr>
      </w:pPr>
      <w:r>
        <w:rPr>
          <w:rFonts w:ascii="Times New Roman" w:hAnsi="Times New Roman"/>
          <w:sz w:val="24"/>
          <w:szCs w:val="24"/>
        </w:rPr>
        <w:tab/>
      </w:r>
      <w:r w:rsidR="006E3300">
        <w:rPr>
          <w:rFonts w:ascii="Times New Roman" w:hAnsi="Times New Roman"/>
          <w:noProof/>
          <w:sz w:val="24"/>
          <w:szCs w:val="24"/>
        </w:rPr>
        <w:drawing>
          <wp:inline distT="0" distB="0" distL="0" distR="0" wp14:anchorId="2D4A6D7D" wp14:editId="57CC1EAA">
            <wp:extent cx="6286500" cy="4803775"/>
            <wp:effectExtent l="0" t="0" r="0" b="0"/>
            <wp:docPr id="1981104783" name="Paveikslėlis 1" descr="Paveikslėlis, kuriame yra Fotografija iš oro, Vaizdas iš paukščio skrydžio, žemėlapi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04783" name="Paveikslėlis 1" descr="Paveikslėlis, kuriame yra Fotografija iš oro, Vaizdas iš paukščio skrydžio, žemėlapis, tekstas&#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6286500" cy="4803775"/>
                    </a:xfrm>
                    <a:prstGeom prst="rect">
                      <a:avLst/>
                    </a:prstGeom>
                  </pic:spPr>
                </pic:pic>
              </a:graphicData>
            </a:graphic>
          </wp:inline>
        </w:drawing>
      </w:r>
    </w:p>
    <w:p w14:paraId="21D87869" w14:textId="669EC47C" w:rsidR="00C85287" w:rsidRPr="00C85287" w:rsidRDefault="00C85287" w:rsidP="00C85287">
      <w:pPr>
        <w:jc w:val="center"/>
        <w:rPr>
          <w:rFonts w:ascii="Times New Roman" w:hAnsi="Times New Roman"/>
          <w:sz w:val="24"/>
          <w:szCs w:val="24"/>
        </w:rPr>
      </w:pP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2"/>
  </w:num>
  <w:num w:numId="2" w16cid:durableId="38359905">
    <w:abstractNumId w:val="0"/>
  </w:num>
  <w:num w:numId="3" w16cid:durableId="446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41FA"/>
    <w:rsid w:val="000049C3"/>
    <w:rsid w:val="0001174E"/>
    <w:rsid w:val="00031318"/>
    <w:rsid w:val="00054E79"/>
    <w:rsid w:val="000861C1"/>
    <w:rsid w:val="00086BAC"/>
    <w:rsid w:val="0008730D"/>
    <w:rsid w:val="000A340C"/>
    <w:rsid w:val="000C2041"/>
    <w:rsid w:val="00113614"/>
    <w:rsid w:val="001211F7"/>
    <w:rsid w:val="00130BFF"/>
    <w:rsid w:val="001459B3"/>
    <w:rsid w:val="00146F0F"/>
    <w:rsid w:val="00163FDF"/>
    <w:rsid w:val="00185591"/>
    <w:rsid w:val="001914C1"/>
    <w:rsid w:val="001A6E21"/>
    <w:rsid w:val="001F2349"/>
    <w:rsid w:val="00222E86"/>
    <w:rsid w:val="002532FF"/>
    <w:rsid w:val="00303667"/>
    <w:rsid w:val="003052FE"/>
    <w:rsid w:val="00320873"/>
    <w:rsid w:val="003256AC"/>
    <w:rsid w:val="00392B15"/>
    <w:rsid w:val="003A100E"/>
    <w:rsid w:val="00416086"/>
    <w:rsid w:val="00444C5F"/>
    <w:rsid w:val="00475132"/>
    <w:rsid w:val="00486503"/>
    <w:rsid w:val="004901DE"/>
    <w:rsid w:val="004B5117"/>
    <w:rsid w:val="004B6DC2"/>
    <w:rsid w:val="00552C4E"/>
    <w:rsid w:val="00580A1F"/>
    <w:rsid w:val="005C24F9"/>
    <w:rsid w:val="005C4614"/>
    <w:rsid w:val="005F7545"/>
    <w:rsid w:val="006102AC"/>
    <w:rsid w:val="006C66B5"/>
    <w:rsid w:val="006E3300"/>
    <w:rsid w:val="0070429D"/>
    <w:rsid w:val="00732EF7"/>
    <w:rsid w:val="007527F9"/>
    <w:rsid w:val="00762632"/>
    <w:rsid w:val="007710B0"/>
    <w:rsid w:val="00805077"/>
    <w:rsid w:val="00846325"/>
    <w:rsid w:val="00863E79"/>
    <w:rsid w:val="00866ABA"/>
    <w:rsid w:val="00890817"/>
    <w:rsid w:val="008A4137"/>
    <w:rsid w:val="008A60E7"/>
    <w:rsid w:val="008D23FB"/>
    <w:rsid w:val="008D4C5B"/>
    <w:rsid w:val="008F17AE"/>
    <w:rsid w:val="00962C75"/>
    <w:rsid w:val="009B1EAB"/>
    <w:rsid w:val="009C2E62"/>
    <w:rsid w:val="009E6DF7"/>
    <w:rsid w:val="009F5B7B"/>
    <w:rsid w:val="00A4247C"/>
    <w:rsid w:val="00A57661"/>
    <w:rsid w:val="00A725C0"/>
    <w:rsid w:val="00A75FFC"/>
    <w:rsid w:val="00A916F7"/>
    <w:rsid w:val="00AC5AC8"/>
    <w:rsid w:val="00AE7694"/>
    <w:rsid w:val="00B356C8"/>
    <w:rsid w:val="00B84DFA"/>
    <w:rsid w:val="00B905E5"/>
    <w:rsid w:val="00BB35DC"/>
    <w:rsid w:val="00BF48BC"/>
    <w:rsid w:val="00C10100"/>
    <w:rsid w:val="00C30603"/>
    <w:rsid w:val="00C3760C"/>
    <w:rsid w:val="00C85287"/>
    <w:rsid w:val="00D22153"/>
    <w:rsid w:val="00D22C11"/>
    <w:rsid w:val="00D4170A"/>
    <w:rsid w:val="00D66EB6"/>
    <w:rsid w:val="00D72243"/>
    <w:rsid w:val="00D972C6"/>
    <w:rsid w:val="00DA3466"/>
    <w:rsid w:val="00DC6CD9"/>
    <w:rsid w:val="00DF2FCE"/>
    <w:rsid w:val="00E3333C"/>
    <w:rsid w:val="00E8628D"/>
    <w:rsid w:val="00EC41AB"/>
    <w:rsid w:val="00F00240"/>
    <w:rsid w:val="00F24BDF"/>
    <w:rsid w:val="00F56367"/>
    <w:rsid w:val="00FA66D2"/>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1782</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4</cp:revision>
  <cp:lastPrinted>2025-01-21T08:26:00Z</cp:lastPrinted>
  <dcterms:created xsi:type="dcterms:W3CDTF">2025-03-22T08:23:00Z</dcterms:created>
  <dcterms:modified xsi:type="dcterms:W3CDTF">2025-03-27T10:53:00Z</dcterms:modified>
</cp:coreProperties>
</file>