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675E69CE" w:rsidR="004B5117" w:rsidRPr="00DA3466" w:rsidRDefault="00DF2FCE"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 xml:space="preserve">LIEPŲ G., ŪDRIJOS K., </w:t>
      </w:r>
      <w:r w:rsidR="00B905E5">
        <w:rPr>
          <w:rFonts w:ascii="Times New Roman" w:hAnsi="Times New Roman"/>
          <w:b/>
          <w:noProof/>
          <w:sz w:val="24"/>
          <w:szCs w:val="24"/>
          <w:lang w:eastAsia="lt-LT"/>
        </w:rPr>
        <w:t xml:space="preserve"> </w:t>
      </w:r>
      <w:r>
        <w:rPr>
          <w:rFonts w:ascii="Times New Roman" w:hAnsi="Times New Roman"/>
          <w:b/>
          <w:noProof/>
          <w:sz w:val="24"/>
          <w:szCs w:val="24"/>
          <w:lang w:eastAsia="lt-LT"/>
        </w:rPr>
        <w:t xml:space="preserve">KROKIALAUKIO </w:t>
      </w:r>
      <w:r w:rsidR="00B905E5">
        <w:rPr>
          <w:rFonts w:ascii="Times New Roman" w:hAnsi="Times New Roman"/>
          <w:b/>
          <w:noProof/>
          <w:sz w:val="24"/>
          <w:szCs w:val="24"/>
          <w:lang w:eastAsia="lt-LT"/>
        </w:rPr>
        <w:t>SEN., ALYTAUS R. SAV.</w:t>
      </w:r>
      <w:r>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w:t>
      </w:r>
      <w:r w:rsidR="00397801">
        <w:rPr>
          <w:rFonts w:ascii="Times New Roman" w:hAnsi="Times New Roman"/>
          <w:b/>
          <w:noProof/>
          <w:sz w:val="24"/>
          <w:szCs w:val="24"/>
          <w:lang w:eastAsia="lt-LT"/>
        </w:rPr>
        <w:t>ARENGIMO</w:t>
      </w:r>
      <w:r w:rsidR="00B905E5">
        <w:rPr>
          <w:rFonts w:ascii="Times New Roman" w:hAnsi="Times New Roman"/>
          <w:b/>
          <w:noProof/>
          <w:sz w:val="24"/>
          <w:szCs w:val="24"/>
          <w:lang w:eastAsia="lt-LT"/>
        </w:rPr>
        <w:t xml:space="preserve"> 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2BFCF53D"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r w:rsidR="00DF2FCE">
        <w:rPr>
          <w:rFonts w:ascii="Times New Roman" w:hAnsi="Times New Roman"/>
          <w:sz w:val="24"/>
          <w:szCs w:val="24"/>
        </w:rPr>
        <w:t xml:space="preserve">Liepų g., Ūdrijos k., Krokialaukio 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2.1. Suprojektuoti 0,4 kV kabelio liniją su gatvės apšvietimo LED šviestuvais ant metalinių cinkuotų atramų su gembėmis.</w:t>
      </w:r>
    </w:p>
    <w:p w14:paraId="23CDC02E" w14:textId="249B53C9"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DF2FCE">
        <w:rPr>
          <w:rFonts w:ascii="Times New Roman" w:hAnsi="Times New Roman"/>
          <w:sz w:val="24"/>
          <w:szCs w:val="24"/>
        </w:rPr>
        <w:t xml:space="preserve">Liepų g., Ūdrijos k., Krokialaukio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DF2FCE">
        <w:rPr>
          <w:rFonts w:ascii="Times New Roman" w:eastAsia="Calibri" w:hAnsi="Times New Roman" w:cs="Times New Roman"/>
          <w:color w:val="000000" w:themeColor="text1"/>
          <w:kern w:val="3"/>
          <w:sz w:val="24"/>
          <w:szCs w:val="24"/>
        </w:rPr>
        <w:t>430</w:t>
      </w:r>
      <w:r w:rsidR="00B356C8">
        <w:rPr>
          <w:rFonts w:ascii="Times New Roman" w:eastAsia="Calibri" w:hAnsi="Times New Roman" w:cs="Times New Roman"/>
          <w:color w:val="000000" w:themeColor="text1"/>
          <w:kern w:val="3"/>
          <w:sz w:val="24"/>
          <w:szCs w:val="24"/>
        </w:rPr>
        <w:t>,00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3BA0F711" w14:textId="372748A2"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6</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7C6CCD9F"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7</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4BEEA06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732EF7">
        <w:rPr>
          <w:rFonts w:ascii="Times New Roman" w:hAnsi="Times New Roman"/>
          <w:color w:val="000000" w:themeColor="text1"/>
          <w:kern w:val="3"/>
          <w:sz w:val="24"/>
          <w:szCs w:val="24"/>
        </w:rPr>
        <w:t>8</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DF494DC"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9</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2B73CFB0"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10</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16519161"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11</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22504EBC"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2.12.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C87E0F5"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3</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4B75A47B"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B1EAB">
        <w:rPr>
          <w:rFonts w:ascii="Times New Roman" w:hAnsi="Times New Roman"/>
          <w:color w:val="000000" w:themeColor="text1"/>
          <w:kern w:val="3"/>
          <w:sz w:val="24"/>
          <w:szCs w:val="24"/>
        </w:rPr>
        <w:t>4</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109FA6D8"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B1EAB">
        <w:rPr>
          <w:rFonts w:ascii="Times New Roman" w:hAnsi="Times New Roman"/>
          <w:sz w:val="24"/>
          <w:szCs w:val="24"/>
        </w:rPr>
        <w:t>4</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4FAB3508"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70429D">
        <w:rPr>
          <w:rFonts w:ascii="Times New Roman" w:hAnsi="Times New Roman"/>
          <w:noProof/>
          <w:sz w:val="24"/>
          <w:szCs w:val="24"/>
        </w:rPr>
        <w:drawing>
          <wp:inline distT="0" distB="0" distL="0" distR="0" wp14:anchorId="761E6352" wp14:editId="7AD920D1">
            <wp:extent cx="6164606" cy="5364480"/>
            <wp:effectExtent l="0" t="0" r="7620" b="7620"/>
            <wp:docPr id="1598368430" name="Paveikslėlis 1" descr="Paveikslėlis, kuriame yra Fotografija iš oro, žemėla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68430" name="Paveikslėlis 1" descr="Paveikslėlis, kuriame yra Fotografija iš oro, žemėlapis, tekst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6172214" cy="5371101"/>
                    </a:xfrm>
                    <a:prstGeom prst="rect">
                      <a:avLst/>
                    </a:prstGeom>
                  </pic:spPr>
                </pic:pic>
              </a:graphicData>
            </a:graphic>
          </wp:inline>
        </w:drawing>
      </w:r>
    </w:p>
    <w:p w14:paraId="21D87869" w14:textId="669EC47C" w:rsidR="00C85287" w:rsidRPr="00C85287" w:rsidRDefault="00C85287" w:rsidP="00C85287">
      <w:pPr>
        <w:jc w:val="center"/>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61C1"/>
    <w:rsid w:val="00086BAC"/>
    <w:rsid w:val="0008730D"/>
    <w:rsid w:val="000A340C"/>
    <w:rsid w:val="000C2041"/>
    <w:rsid w:val="00113614"/>
    <w:rsid w:val="001211F7"/>
    <w:rsid w:val="00130BFF"/>
    <w:rsid w:val="00146F0F"/>
    <w:rsid w:val="00163FDF"/>
    <w:rsid w:val="00185591"/>
    <w:rsid w:val="001A6E21"/>
    <w:rsid w:val="001F2349"/>
    <w:rsid w:val="00222E86"/>
    <w:rsid w:val="002532FF"/>
    <w:rsid w:val="00303667"/>
    <w:rsid w:val="003052FE"/>
    <w:rsid w:val="00320873"/>
    <w:rsid w:val="003256AC"/>
    <w:rsid w:val="00392B15"/>
    <w:rsid w:val="00397801"/>
    <w:rsid w:val="003A100E"/>
    <w:rsid w:val="00416086"/>
    <w:rsid w:val="00444C5F"/>
    <w:rsid w:val="00475132"/>
    <w:rsid w:val="00486503"/>
    <w:rsid w:val="004901DE"/>
    <w:rsid w:val="004B5117"/>
    <w:rsid w:val="004B6DC2"/>
    <w:rsid w:val="00552C4E"/>
    <w:rsid w:val="00580A1F"/>
    <w:rsid w:val="005C24F9"/>
    <w:rsid w:val="005C4614"/>
    <w:rsid w:val="005F7545"/>
    <w:rsid w:val="006102AC"/>
    <w:rsid w:val="006C66B5"/>
    <w:rsid w:val="0070429D"/>
    <w:rsid w:val="00732EF7"/>
    <w:rsid w:val="007710B0"/>
    <w:rsid w:val="007B7F89"/>
    <w:rsid w:val="00805077"/>
    <w:rsid w:val="00846325"/>
    <w:rsid w:val="00863E79"/>
    <w:rsid w:val="00866ABA"/>
    <w:rsid w:val="00890817"/>
    <w:rsid w:val="008A4137"/>
    <w:rsid w:val="008A60E7"/>
    <w:rsid w:val="008D23FB"/>
    <w:rsid w:val="008D4C5B"/>
    <w:rsid w:val="008F17AE"/>
    <w:rsid w:val="00962C75"/>
    <w:rsid w:val="009B1EAB"/>
    <w:rsid w:val="009C2E62"/>
    <w:rsid w:val="009E6DF7"/>
    <w:rsid w:val="009F5B7B"/>
    <w:rsid w:val="00A4247C"/>
    <w:rsid w:val="00A57661"/>
    <w:rsid w:val="00A725C0"/>
    <w:rsid w:val="00A75FFC"/>
    <w:rsid w:val="00A916F7"/>
    <w:rsid w:val="00AE7694"/>
    <w:rsid w:val="00B356C8"/>
    <w:rsid w:val="00B84DFA"/>
    <w:rsid w:val="00B905E5"/>
    <w:rsid w:val="00BB35DC"/>
    <w:rsid w:val="00BF48BC"/>
    <w:rsid w:val="00C10100"/>
    <w:rsid w:val="00C30603"/>
    <w:rsid w:val="00C3760C"/>
    <w:rsid w:val="00C85287"/>
    <w:rsid w:val="00D22153"/>
    <w:rsid w:val="00D22C11"/>
    <w:rsid w:val="00D66EB6"/>
    <w:rsid w:val="00D72243"/>
    <w:rsid w:val="00D972C6"/>
    <w:rsid w:val="00DA3466"/>
    <w:rsid w:val="00DC6CD9"/>
    <w:rsid w:val="00DF2FCE"/>
    <w:rsid w:val="00E3333C"/>
    <w:rsid w:val="00E8628D"/>
    <w:rsid w:val="00EC41AB"/>
    <w:rsid w:val="00F00240"/>
    <w:rsid w:val="00F24BDF"/>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1734</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2025-03-22T06:30:00Z</dcterms:created>
  <dcterms:modified xsi:type="dcterms:W3CDTF">2025-03-27T11:14:00Z</dcterms:modified>
</cp:coreProperties>
</file>