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E0AF819" w14:textId="47DF5538" w:rsidR="006469F6" w:rsidRPr="003845D0" w:rsidRDefault="006469F6" w:rsidP="00C06AB9">
          <w:pPr>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D71AE34" w:rsidR="001F54A3" w:rsidRPr="007C08D5" w:rsidRDefault="001F54A3" w:rsidP="00F16909">
          <w:pPr>
            <w:tabs>
              <w:tab w:val="left" w:pos="4185"/>
            </w:tabs>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contextualSpacing/>
            <w:jc w:val="center"/>
            <w:rPr>
              <w:rFonts w:asciiTheme="majorBidi" w:hAnsiTheme="majorBidi" w:cstheme="majorBidi"/>
              <w:b/>
              <w:bCs/>
              <w:sz w:val="24"/>
              <w:szCs w:val="24"/>
            </w:rPr>
          </w:pPr>
        </w:p>
        <w:p w14:paraId="7E529024" w14:textId="77777777" w:rsidR="006469F6" w:rsidRPr="003845D0" w:rsidRDefault="006469F6" w:rsidP="00F16909">
          <w:pPr>
            <w:contextualSpacing/>
            <w:jc w:val="center"/>
            <w:rPr>
              <w:rFonts w:asciiTheme="majorBidi" w:hAnsiTheme="majorBidi" w:cstheme="majorBidi"/>
              <w:b/>
              <w:bCs/>
              <w:sz w:val="24"/>
              <w:szCs w:val="24"/>
            </w:rPr>
          </w:pPr>
        </w:p>
        <w:p w14:paraId="2655349D" w14:textId="77777777" w:rsidR="006469F6" w:rsidRPr="003845D0" w:rsidRDefault="006469F6" w:rsidP="00F16909">
          <w:pPr>
            <w:contextualSpacing/>
            <w:jc w:val="center"/>
            <w:rPr>
              <w:rFonts w:asciiTheme="majorBidi" w:hAnsiTheme="majorBidi" w:cstheme="majorBidi"/>
              <w:b/>
              <w:bCs/>
              <w:sz w:val="24"/>
              <w:szCs w:val="24"/>
            </w:rPr>
          </w:pPr>
        </w:p>
        <w:p w14:paraId="069807C3" w14:textId="1196DE9B" w:rsidR="006469F6" w:rsidRPr="003845D0" w:rsidRDefault="006469F6" w:rsidP="003A1684">
          <w:pPr>
            <w:contextualSpacing/>
            <w:rPr>
              <w:rFonts w:asciiTheme="majorBidi" w:hAnsiTheme="majorBidi" w:cstheme="majorBidi"/>
              <w:b/>
              <w:bCs/>
              <w:sz w:val="24"/>
              <w:szCs w:val="24"/>
            </w:rPr>
          </w:pPr>
        </w:p>
        <w:p w14:paraId="2A1B8FE9" w14:textId="77777777" w:rsidR="006469F6" w:rsidRPr="003845D0" w:rsidRDefault="006469F6" w:rsidP="00F16909">
          <w:pPr>
            <w:contextualSpacing/>
            <w:jc w:val="center"/>
            <w:rPr>
              <w:rFonts w:asciiTheme="majorBidi" w:hAnsiTheme="majorBidi" w:cstheme="majorBidi"/>
              <w:b/>
              <w:bCs/>
              <w:sz w:val="24"/>
              <w:szCs w:val="24"/>
            </w:rPr>
          </w:pPr>
        </w:p>
        <w:p w14:paraId="6CA440B8" w14:textId="77777777" w:rsidR="006469F6" w:rsidRPr="003845D0" w:rsidRDefault="006469F6" w:rsidP="00F16909">
          <w:pPr>
            <w:contextualSpacing/>
            <w:jc w:val="center"/>
            <w:rPr>
              <w:rFonts w:asciiTheme="majorBidi" w:hAnsiTheme="majorBidi" w:cstheme="majorBidi"/>
              <w:b/>
              <w:bCs/>
              <w:sz w:val="24"/>
              <w:szCs w:val="24"/>
            </w:rPr>
          </w:pPr>
        </w:p>
        <w:p w14:paraId="013D8BCF" w14:textId="77777777" w:rsidR="006469F6" w:rsidRPr="003845D0" w:rsidRDefault="006469F6" w:rsidP="00F16909">
          <w:pPr>
            <w:contextualSpacing/>
            <w:jc w:val="center"/>
            <w:rPr>
              <w:rFonts w:asciiTheme="majorBidi" w:hAnsiTheme="majorBidi" w:cstheme="majorBidi"/>
              <w:b/>
              <w:bCs/>
              <w:sz w:val="24"/>
              <w:szCs w:val="24"/>
            </w:rPr>
          </w:pPr>
        </w:p>
        <w:p w14:paraId="6D822F3C" w14:textId="77777777" w:rsidR="006469F6" w:rsidRPr="003845D0" w:rsidRDefault="006469F6" w:rsidP="00F16909">
          <w:pPr>
            <w:contextualSpacing/>
            <w:jc w:val="center"/>
            <w:rPr>
              <w:rFonts w:asciiTheme="majorBidi" w:hAnsiTheme="majorBidi" w:cstheme="majorBidi"/>
              <w:b/>
              <w:bCs/>
              <w:sz w:val="24"/>
              <w:szCs w:val="24"/>
            </w:rPr>
          </w:pPr>
        </w:p>
        <w:p w14:paraId="68E4995C" w14:textId="77777777" w:rsidR="0061340F" w:rsidRDefault="00C724A1" w:rsidP="00C724A1">
          <w:pPr>
            <w:spacing w:after="12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36C6BD87" w14:textId="41E758CF" w:rsidR="00C724A1" w:rsidRPr="007C08D5" w:rsidRDefault="00C724A1" w:rsidP="00C724A1">
          <w:pPr>
            <w:spacing w:after="120"/>
            <w:contextualSpacing/>
            <w:jc w:val="center"/>
            <w:rPr>
              <w:rFonts w:asciiTheme="majorBidi" w:hAnsiTheme="majorBidi" w:cstheme="majorBidi"/>
              <w:b/>
              <w:sz w:val="28"/>
              <w:szCs w:val="28"/>
            </w:rPr>
          </w:pPr>
          <w:r w:rsidRPr="007C08D5">
            <w:rPr>
              <w:rFonts w:asciiTheme="majorBidi" w:hAnsiTheme="majorBidi" w:cstheme="majorBidi"/>
              <w:b/>
              <w:sz w:val="28"/>
              <w:szCs w:val="28"/>
            </w:rPr>
            <w:t>„</w:t>
          </w:r>
          <w:r w:rsidR="003369B2" w:rsidRPr="003369B2">
            <w:rPr>
              <w:rFonts w:asciiTheme="majorBidi" w:hAnsiTheme="majorBidi" w:cstheme="majorBidi"/>
              <w:b/>
              <w:sz w:val="28"/>
              <w:szCs w:val="28"/>
            </w:rPr>
            <w:t>DIDELIŲ GABARITŲ ATLIEKŲ IŠVEŽIMO IR TVARKYMO</w:t>
          </w:r>
          <w:r w:rsidR="003369B2">
            <w:rPr>
              <w:rFonts w:asciiTheme="majorBidi" w:hAnsiTheme="majorBidi" w:cstheme="majorBidi"/>
              <w:b/>
              <w:sz w:val="28"/>
              <w:szCs w:val="28"/>
            </w:rPr>
            <w:t xml:space="preserve"> </w:t>
          </w:r>
          <w:r w:rsidR="00707C35" w:rsidRPr="00372FEE">
            <w:rPr>
              <w:rFonts w:asciiTheme="majorBidi" w:hAnsiTheme="majorBidi" w:cstheme="majorBidi"/>
              <w:b/>
              <w:sz w:val="28"/>
              <w:szCs w:val="28"/>
            </w:rPr>
            <w:t>PASLAUG</w:t>
          </w:r>
          <w:r w:rsidR="00396EFC">
            <w:rPr>
              <w:rFonts w:asciiTheme="majorBidi" w:hAnsiTheme="majorBidi" w:cstheme="majorBidi"/>
              <w:b/>
              <w:sz w:val="28"/>
              <w:szCs w:val="28"/>
            </w:rPr>
            <w:t>OS</w:t>
          </w:r>
          <w:r w:rsidRPr="007C08D5">
            <w:rPr>
              <w:rFonts w:asciiTheme="majorBidi" w:hAnsiTheme="majorBidi" w:cstheme="majorBidi"/>
              <w:b/>
              <w:sz w:val="28"/>
              <w:szCs w:val="28"/>
            </w:rPr>
            <w:t>“</w:t>
          </w:r>
        </w:p>
        <w:p w14:paraId="47EF0C37" w14:textId="32D4ED92" w:rsidR="00D526C8" w:rsidRPr="001F54A3" w:rsidRDefault="00C724A1" w:rsidP="00C724A1">
          <w:pPr>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contextualSpacing/>
            <w:rPr>
              <w:rFonts w:asciiTheme="majorBidi" w:hAnsiTheme="majorBidi" w:cstheme="majorBidi"/>
              <w:sz w:val="24"/>
              <w:szCs w:val="24"/>
            </w:rPr>
          </w:pPr>
        </w:p>
        <w:p w14:paraId="4044E78A" w14:textId="77777777" w:rsidR="006469F6" w:rsidRPr="003845D0" w:rsidRDefault="006469F6" w:rsidP="00F16909">
          <w:pPr>
            <w:contextualSpacing/>
            <w:rPr>
              <w:rFonts w:asciiTheme="majorBidi" w:hAnsiTheme="majorBidi" w:cstheme="majorBidi"/>
              <w:sz w:val="24"/>
              <w:szCs w:val="24"/>
            </w:rPr>
          </w:pPr>
        </w:p>
        <w:p w14:paraId="5CAFD68A" w14:textId="77777777" w:rsidR="006469F6" w:rsidRPr="003845D0" w:rsidRDefault="006469F6" w:rsidP="00F16909">
          <w:pPr>
            <w:contextualSpacing/>
            <w:rPr>
              <w:rFonts w:asciiTheme="majorBidi" w:hAnsiTheme="majorBidi" w:cstheme="majorBidi"/>
              <w:sz w:val="24"/>
              <w:szCs w:val="24"/>
            </w:rPr>
          </w:pPr>
        </w:p>
        <w:p w14:paraId="7AC07F11" w14:textId="77777777" w:rsidR="006469F6" w:rsidRPr="003845D0" w:rsidRDefault="006469F6" w:rsidP="00F16909">
          <w:pPr>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10A45164" w:rsidR="00C428ED" w:rsidRPr="007D5EF1" w:rsidRDefault="001C24BC">
              <w:pPr>
                <w:pStyle w:val="Turinys1"/>
                <w:rPr>
                  <w:rFonts w:ascii="Times New Roman" w:hAnsi="Times New Roman" w:cs="Times New Roman"/>
                  <w:b w:val="0"/>
                  <w:bCs w:val="0"/>
                  <w:kern w:val="2"/>
                  <w:sz w:val="24"/>
                  <w:szCs w:val="24"/>
                  <w14:ligatures w14:val="standardContextual"/>
                </w:rPr>
              </w:pPr>
              <w:r w:rsidRPr="007D5EF1">
                <w:rPr>
                  <w:rFonts w:ascii="Times New Roman" w:hAnsi="Times New Roman" w:cs="Times New Roman"/>
                  <w:b w:val="0"/>
                  <w:bCs w:val="0"/>
                  <w:color w:val="2B579A"/>
                  <w:sz w:val="24"/>
                  <w:szCs w:val="24"/>
                  <w:shd w:val="clear" w:color="auto" w:fill="E6E6E6"/>
                </w:rPr>
                <w:fldChar w:fldCharType="begin"/>
              </w:r>
              <w:r w:rsidRPr="007D5EF1">
                <w:rPr>
                  <w:rFonts w:ascii="Times New Roman" w:hAnsi="Times New Roman" w:cs="Times New Roman"/>
                  <w:b w:val="0"/>
                  <w:bCs w:val="0"/>
                  <w:sz w:val="24"/>
                  <w:szCs w:val="24"/>
                </w:rPr>
                <w:instrText xml:space="preserve"> TOC \o "1-3" \h \z \u </w:instrText>
              </w:r>
              <w:r w:rsidRPr="007D5EF1">
                <w:rPr>
                  <w:rFonts w:ascii="Times New Roman" w:hAnsi="Times New Roman" w:cs="Times New Roman"/>
                  <w:b w:val="0"/>
                  <w:bCs w:val="0"/>
                  <w:color w:val="2B579A"/>
                  <w:sz w:val="24"/>
                  <w:szCs w:val="24"/>
                  <w:shd w:val="clear" w:color="auto" w:fill="E6E6E6"/>
                </w:rPr>
                <w:fldChar w:fldCharType="separate"/>
              </w:r>
              <w:hyperlink w:anchor="_Toc185236281" w:history="1">
                <w:r w:rsidR="00C428ED" w:rsidRPr="007D5EF1">
                  <w:rPr>
                    <w:rStyle w:val="Hipersaitas"/>
                    <w:rFonts w:ascii="Times New Roman" w:hAnsi="Times New Roman" w:cs="Times New Roman"/>
                    <w:b w:val="0"/>
                    <w:bCs w:val="0"/>
                    <w:sz w:val="24"/>
                    <w:szCs w:val="24"/>
                  </w:rPr>
                  <w:t>1.</w:t>
                </w:r>
                <w:r w:rsidR="00C428ED" w:rsidRPr="007D5EF1">
                  <w:rPr>
                    <w:rFonts w:ascii="Times New Roman" w:hAnsi="Times New Roman" w:cs="Times New Roman"/>
                    <w:b w:val="0"/>
                    <w:bCs w:val="0"/>
                    <w:kern w:val="2"/>
                    <w:sz w:val="24"/>
                    <w:szCs w:val="24"/>
                    <w14:ligatures w14:val="standardContextual"/>
                  </w:rPr>
                  <w:tab/>
                </w:r>
                <w:r w:rsidR="00C428ED" w:rsidRPr="007D5EF1">
                  <w:rPr>
                    <w:rStyle w:val="Hipersaitas"/>
                    <w:rFonts w:ascii="Times New Roman" w:hAnsi="Times New Roman" w:cs="Times New Roman"/>
                    <w:b w:val="0"/>
                    <w:bCs w:val="0"/>
                    <w:sz w:val="24"/>
                    <w:szCs w:val="24"/>
                  </w:rPr>
                  <w:t>Sąvokos ir sutrumpinimai</w:t>
                </w:r>
                <w:r w:rsidR="00C428ED" w:rsidRPr="007D5EF1">
                  <w:rPr>
                    <w:rFonts w:ascii="Times New Roman" w:hAnsi="Times New Roman" w:cs="Times New Roman"/>
                    <w:b w:val="0"/>
                    <w:bCs w:val="0"/>
                    <w:webHidden/>
                    <w:sz w:val="24"/>
                    <w:szCs w:val="24"/>
                  </w:rPr>
                  <w:tab/>
                </w:r>
                <w:r w:rsidR="00C428ED" w:rsidRPr="007D5EF1">
                  <w:rPr>
                    <w:rFonts w:ascii="Times New Roman" w:hAnsi="Times New Roman" w:cs="Times New Roman"/>
                    <w:b w:val="0"/>
                    <w:bCs w:val="0"/>
                    <w:webHidden/>
                    <w:sz w:val="24"/>
                    <w:szCs w:val="24"/>
                  </w:rPr>
                  <w:fldChar w:fldCharType="begin"/>
                </w:r>
                <w:r w:rsidR="00C428ED" w:rsidRPr="007D5EF1">
                  <w:rPr>
                    <w:rFonts w:ascii="Times New Roman" w:hAnsi="Times New Roman" w:cs="Times New Roman"/>
                    <w:b w:val="0"/>
                    <w:bCs w:val="0"/>
                    <w:webHidden/>
                    <w:sz w:val="24"/>
                    <w:szCs w:val="24"/>
                  </w:rPr>
                  <w:instrText xml:space="preserve"> PAGEREF _Toc185236281 \h </w:instrText>
                </w:r>
                <w:r w:rsidR="00C428ED" w:rsidRPr="007D5EF1">
                  <w:rPr>
                    <w:rFonts w:ascii="Times New Roman" w:hAnsi="Times New Roman" w:cs="Times New Roman"/>
                    <w:b w:val="0"/>
                    <w:bCs w:val="0"/>
                    <w:webHidden/>
                    <w:sz w:val="24"/>
                    <w:szCs w:val="24"/>
                  </w:rPr>
                </w:r>
                <w:r w:rsidR="00C428ED"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2</w:t>
                </w:r>
                <w:r w:rsidR="00C428ED" w:rsidRPr="007D5EF1">
                  <w:rPr>
                    <w:rFonts w:ascii="Times New Roman" w:hAnsi="Times New Roman" w:cs="Times New Roman"/>
                    <w:b w:val="0"/>
                    <w:bCs w:val="0"/>
                    <w:webHidden/>
                    <w:sz w:val="24"/>
                    <w:szCs w:val="24"/>
                  </w:rPr>
                  <w:fldChar w:fldCharType="end"/>
                </w:r>
              </w:hyperlink>
            </w:p>
            <w:p w14:paraId="30090EA6" w14:textId="2B0747CF"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2" w:history="1">
                <w:r w:rsidRPr="007D5EF1">
                  <w:rPr>
                    <w:rStyle w:val="Hipersaitas"/>
                    <w:rFonts w:ascii="Times New Roman" w:hAnsi="Times New Roman" w:cs="Times New Roman"/>
                    <w:b w:val="0"/>
                    <w:bCs w:val="0"/>
                    <w:sz w:val="24"/>
                    <w:szCs w:val="24"/>
                  </w:rPr>
                  <w:t>2.</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Bendrosios nuostatos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_Toc185236282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2</w:t>
                </w:r>
                <w:r w:rsidRPr="007D5EF1">
                  <w:rPr>
                    <w:rFonts w:ascii="Times New Roman" w:hAnsi="Times New Roman" w:cs="Times New Roman"/>
                    <w:b w:val="0"/>
                    <w:bCs w:val="0"/>
                    <w:webHidden/>
                    <w:sz w:val="24"/>
                    <w:szCs w:val="24"/>
                  </w:rPr>
                  <w:fldChar w:fldCharType="end"/>
                </w:r>
              </w:hyperlink>
            </w:p>
            <w:p w14:paraId="6683CEF1" w14:textId="09A8009F"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3" w:history="1">
                <w:r w:rsidRPr="007D5EF1">
                  <w:rPr>
                    <w:rStyle w:val="Hipersaitas"/>
                    <w:rFonts w:ascii="Times New Roman" w:hAnsi="Times New Roman" w:cs="Times New Roman"/>
                    <w:b w:val="0"/>
                    <w:bCs w:val="0"/>
                    <w:sz w:val="24"/>
                    <w:szCs w:val="24"/>
                  </w:rPr>
                  <w:t>3.</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Pirkimo objektas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_Toc185236283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3</w:t>
                </w:r>
                <w:r w:rsidRPr="007D5EF1">
                  <w:rPr>
                    <w:rFonts w:ascii="Times New Roman" w:hAnsi="Times New Roman" w:cs="Times New Roman"/>
                    <w:b w:val="0"/>
                    <w:bCs w:val="0"/>
                    <w:webHidden/>
                    <w:sz w:val="24"/>
                    <w:szCs w:val="24"/>
                  </w:rPr>
                  <w:fldChar w:fldCharType="end"/>
                </w:r>
              </w:hyperlink>
            </w:p>
            <w:p w14:paraId="69A6EF2E" w14:textId="10DE4E3A"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4" w:history="1">
                <w:r w:rsidRPr="007D5EF1">
                  <w:rPr>
                    <w:rStyle w:val="Hipersaitas"/>
                    <w:rFonts w:ascii="Times New Roman" w:hAnsi="Times New Roman" w:cs="Times New Roman"/>
                    <w:b w:val="0"/>
                    <w:bCs w:val="0"/>
                    <w:sz w:val="24"/>
                    <w:szCs w:val="24"/>
                  </w:rPr>
                  <w:t>4.</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Perkančiosios organizacijos ir tiekėjų bendravimo ir keitimosi informacija priemonės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_Toc185236284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3</w:t>
                </w:r>
                <w:r w:rsidRPr="007D5EF1">
                  <w:rPr>
                    <w:rFonts w:ascii="Times New Roman" w:hAnsi="Times New Roman" w:cs="Times New Roman"/>
                    <w:b w:val="0"/>
                    <w:bCs w:val="0"/>
                    <w:webHidden/>
                    <w:sz w:val="24"/>
                    <w:szCs w:val="24"/>
                  </w:rPr>
                  <w:fldChar w:fldCharType="end"/>
                </w:r>
              </w:hyperlink>
            </w:p>
            <w:p w14:paraId="4432ACAD" w14:textId="74459F2C"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5" w:history="1">
                <w:r w:rsidRPr="007D5EF1">
                  <w:rPr>
                    <w:rStyle w:val="Hipersaitas"/>
                    <w:rFonts w:ascii="Times New Roman" w:hAnsi="Times New Roman" w:cs="Times New Roman"/>
                    <w:b w:val="0"/>
                    <w:bCs w:val="0"/>
                    <w:sz w:val="24"/>
                    <w:szCs w:val="24"/>
                  </w:rPr>
                  <w:t>5.</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Pirkimo dokumentų paaiškinimai ir patikslinimai</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_Toc185236285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4</w:t>
                </w:r>
                <w:r w:rsidRPr="007D5EF1">
                  <w:rPr>
                    <w:rFonts w:ascii="Times New Roman" w:hAnsi="Times New Roman" w:cs="Times New Roman"/>
                    <w:b w:val="0"/>
                    <w:bCs w:val="0"/>
                    <w:webHidden/>
                    <w:sz w:val="24"/>
                    <w:szCs w:val="24"/>
                  </w:rPr>
                  <w:fldChar w:fldCharType="end"/>
                </w:r>
              </w:hyperlink>
            </w:p>
            <w:p w14:paraId="67173114" w14:textId="570F7238"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6" w:history="1">
                <w:r w:rsidRPr="007D5EF1">
                  <w:rPr>
                    <w:rStyle w:val="Hipersaitas"/>
                    <w:rFonts w:ascii="Times New Roman" w:hAnsi="Times New Roman" w:cs="Times New Roman"/>
                    <w:b w:val="0"/>
                    <w:bCs w:val="0"/>
                    <w:sz w:val="24"/>
                    <w:szCs w:val="24"/>
                  </w:rPr>
                  <w:t>6.</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_Toc185236286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5</w:t>
                </w:r>
                <w:r w:rsidRPr="007D5EF1">
                  <w:rPr>
                    <w:rFonts w:ascii="Times New Roman" w:hAnsi="Times New Roman" w:cs="Times New Roman"/>
                    <w:b w:val="0"/>
                    <w:bCs w:val="0"/>
                    <w:webHidden/>
                    <w:sz w:val="24"/>
                    <w:szCs w:val="24"/>
                  </w:rPr>
                  <w:fldChar w:fldCharType="end"/>
                </w:r>
              </w:hyperlink>
            </w:p>
            <w:p w14:paraId="7FC2A9FF" w14:textId="6BF34B3A"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7" w:history="1">
                <w:r w:rsidRPr="007D5EF1">
                  <w:rPr>
                    <w:rStyle w:val="Hipersaitas"/>
                    <w:rFonts w:ascii="Times New Roman" w:hAnsi="Times New Roman" w:cs="Times New Roman"/>
                    <w:b w:val="0"/>
                    <w:bCs w:val="0"/>
                    <w:sz w:val="24"/>
                    <w:szCs w:val="24"/>
                  </w:rPr>
                  <w:t>7.</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Tiekėjo deklaracijos pateikimo tvarka ir pateikiamos informacijos patvirtinimo priemonės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_Toc185236287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5</w:t>
                </w:r>
                <w:r w:rsidRPr="007D5EF1">
                  <w:rPr>
                    <w:rFonts w:ascii="Times New Roman" w:hAnsi="Times New Roman" w:cs="Times New Roman"/>
                    <w:b w:val="0"/>
                    <w:bCs w:val="0"/>
                    <w:webHidden/>
                    <w:sz w:val="24"/>
                    <w:szCs w:val="24"/>
                  </w:rPr>
                  <w:fldChar w:fldCharType="end"/>
                </w:r>
              </w:hyperlink>
            </w:p>
            <w:p w14:paraId="6A00A4C1" w14:textId="7D8B61AB"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8" w:history="1">
                <w:r w:rsidRPr="007D5EF1">
                  <w:rPr>
                    <w:rStyle w:val="Hipersaitas"/>
                    <w:rFonts w:ascii="Times New Roman" w:hAnsi="Times New Roman" w:cs="Times New Roman"/>
                    <w:b w:val="0"/>
                    <w:bCs w:val="0"/>
                    <w:sz w:val="24"/>
                    <w:szCs w:val="24"/>
                  </w:rPr>
                  <w:t>8.</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Rėmimasis ūkio subjektų pajėgumais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_Toc185236288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6</w:t>
                </w:r>
                <w:r w:rsidRPr="007D5EF1">
                  <w:rPr>
                    <w:rFonts w:ascii="Times New Roman" w:hAnsi="Times New Roman" w:cs="Times New Roman"/>
                    <w:b w:val="0"/>
                    <w:bCs w:val="0"/>
                    <w:webHidden/>
                    <w:sz w:val="24"/>
                    <w:szCs w:val="24"/>
                  </w:rPr>
                  <w:fldChar w:fldCharType="end"/>
                </w:r>
              </w:hyperlink>
            </w:p>
            <w:p w14:paraId="35BD698A" w14:textId="21159248"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89" w:history="1">
                <w:r w:rsidRPr="007D5EF1">
                  <w:rPr>
                    <w:rStyle w:val="Hipersaitas"/>
                    <w:rFonts w:ascii="Times New Roman" w:hAnsi="Times New Roman" w:cs="Times New Roman"/>
                    <w:b w:val="0"/>
                    <w:bCs w:val="0"/>
                    <w:sz w:val="24"/>
                    <w:szCs w:val="24"/>
                  </w:rPr>
                  <w:t>9.</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Subtiekėjų pasitelkimas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_Toc185236289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6</w:t>
                </w:r>
                <w:r w:rsidRPr="007D5EF1">
                  <w:rPr>
                    <w:rFonts w:ascii="Times New Roman" w:hAnsi="Times New Roman" w:cs="Times New Roman"/>
                    <w:b w:val="0"/>
                    <w:bCs w:val="0"/>
                    <w:webHidden/>
                    <w:sz w:val="24"/>
                    <w:szCs w:val="24"/>
                  </w:rPr>
                  <w:fldChar w:fldCharType="end"/>
                </w:r>
              </w:hyperlink>
            </w:p>
            <w:p w14:paraId="3E869C6A" w14:textId="63946A85"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0" w:history="1">
                <w:r w:rsidRPr="007D5EF1">
                  <w:rPr>
                    <w:rStyle w:val="Hipersaitas"/>
                    <w:rFonts w:ascii="Times New Roman" w:hAnsi="Times New Roman" w:cs="Times New Roman"/>
                    <w:b w:val="0"/>
                    <w:bCs w:val="0"/>
                    <w:sz w:val="24"/>
                    <w:szCs w:val="24"/>
                  </w:rPr>
                  <w:t>10.</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Tiekėjų grupės dalyvavimas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_Toc185236290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6</w:t>
                </w:r>
                <w:r w:rsidRPr="007D5EF1">
                  <w:rPr>
                    <w:rFonts w:ascii="Times New Roman" w:hAnsi="Times New Roman" w:cs="Times New Roman"/>
                    <w:b w:val="0"/>
                    <w:bCs w:val="0"/>
                    <w:webHidden/>
                    <w:sz w:val="24"/>
                    <w:szCs w:val="24"/>
                  </w:rPr>
                  <w:fldChar w:fldCharType="end"/>
                </w:r>
              </w:hyperlink>
            </w:p>
            <w:p w14:paraId="4D2B5AB6" w14:textId="48B2113D"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1" w:history="1">
                <w:r w:rsidRPr="007D5EF1">
                  <w:rPr>
                    <w:rStyle w:val="Hipersaitas"/>
                    <w:rFonts w:ascii="Times New Roman" w:hAnsi="Times New Roman" w:cs="Times New Roman"/>
                    <w:b w:val="0"/>
                    <w:bCs w:val="0"/>
                    <w:sz w:val="24"/>
                    <w:szCs w:val="24"/>
                  </w:rPr>
                  <w:t>11.</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Reikalavimai pasiūlymų rengimui ir pateikimui</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_Toc185236291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7</w:t>
                </w:r>
                <w:r w:rsidRPr="007D5EF1">
                  <w:rPr>
                    <w:rFonts w:ascii="Times New Roman" w:hAnsi="Times New Roman" w:cs="Times New Roman"/>
                    <w:b w:val="0"/>
                    <w:bCs w:val="0"/>
                    <w:webHidden/>
                    <w:sz w:val="24"/>
                    <w:szCs w:val="24"/>
                  </w:rPr>
                  <w:fldChar w:fldCharType="end"/>
                </w:r>
              </w:hyperlink>
            </w:p>
            <w:p w14:paraId="1343C78B" w14:textId="25E04C7C"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2" w:history="1">
                <w:r w:rsidRPr="007D5EF1">
                  <w:rPr>
                    <w:rStyle w:val="Hipersaitas"/>
                    <w:rFonts w:ascii="Times New Roman" w:hAnsi="Times New Roman" w:cs="Times New Roman"/>
                    <w:b w:val="0"/>
                    <w:bCs w:val="0"/>
                    <w:sz w:val="24"/>
                    <w:szCs w:val="24"/>
                  </w:rPr>
                  <w:t>12.</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Susipažinimas su pasiūlymais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_Toc185236292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8</w:t>
                </w:r>
                <w:r w:rsidRPr="007D5EF1">
                  <w:rPr>
                    <w:rFonts w:ascii="Times New Roman" w:hAnsi="Times New Roman" w:cs="Times New Roman"/>
                    <w:b w:val="0"/>
                    <w:bCs w:val="0"/>
                    <w:webHidden/>
                    <w:sz w:val="24"/>
                    <w:szCs w:val="24"/>
                  </w:rPr>
                  <w:fldChar w:fldCharType="end"/>
                </w:r>
              </w:hyperlink>
            </w:p>
            <w:p w14:paraId="2A4AE7A7" w14:textId="6BC8381D"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3" w:history="1">
                <w:r w:rsidRPr="007D5EF1">
                  <w:rPr>
                    <w:rStyle w:val="Hipersaitas"/>
                    <w:rFonts w:ascii="Times New Roman" w:hAnsi="Times New Roman" w:cs="Times New Roman"/>
                    <w:b w:val="0"/>
                    <w:bCs w:val="0"/>
                    <w:sz w:val="24"/>
                    <w:szCs w:val="24"/>
                  </w:rPr>
                  <w:t>13.</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Pasiūlymų vertinimas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_Toc185236293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9</w:t>
                </w:r>
                <w:r w:rsidRPr="007D5EF1">
                  <w:rPr>
                    <w:rFonts w:ascii="Times New Roman" w:hAnsi="Times New Roman" w:cs="Times New Roman"/>
                    <w:b w:val="0"/>
                    <w:bCs w:val="0"/>
                    <w:webHidden/>
                    <w:sz w:val="24"/>
                    <w:szCs w:val="24"/>
                  </w:rPr>
                  <w:fldChar w:fldCharType="end"/>
                </w:r>
              </w:hyperlink>
            </w:p>
            <w:p w14:paraId="16A5C870" w14:textId="0AF883DC"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4" w:history="1">
                <w:r w:rsidRPr="007D5EF1">
                  <w:rPr>
                    <w:rStyle w:val="Hipersaitas"/>
                    <w:rFonts w:ascii="Times New Roman" w:hAnsi="Times New Roman" w:cs="Times New Roman"/>
                    <w:b w:val="0"/>
                    <w:bCs w:val="0"/>
                    <w:sz w:val="24"/>
                    <w:szCs w:val="24"/>
                  </w:rPr>
                  <w:t>14.</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Pasiūlymų atmetimo pagrindai</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_Toc185236294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9</w:t>
                </w:r>
                <w:r w:rsidRPr="007D5EF1">
                  <w:rPr>
                    <w:rFonts w:ascii="Times New Roman" w:hAnsi="Times New Roman" w:cs="Times New Roman"/>
                    <w:b w:val="0"/>
                    <w:bCs w:val="0"/>
                    <w:webHidden/>
                    <w:sz w:val="24"/>
                    <w:szCs w:val="24"/>
                  </w:rPr>
                  <w:fldChar w:fldCharType="end"/>
                </w:r>
              </w:hyperlink>
            </w:p>
            <w:p w14:paraId="71073133" w14:textId="51B21E31"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5" w:history="1">
                <w:r w:rsidRPr="007D5EF1">
                  <w:rPr>
                    <w:rStyle w:val="Hipersaitas"/>
                    <w:rFonts w:ascii="Times New Roman" w:hAnsi="Times New Roman" w:cs="Times New Roman"/>
                    <w:b w:val="0"/>
                    <w:bCs w:val="0"/>
                    <w:sz w:val="24"/>
                    <w:szCs w:val="24"/>
                  </w:rPr>
                  <w:t>15.</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Pasiūlymų eilė ir laimėtojo nustatymas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_Toc185236295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10</w:t>
                </w:r>
                <w:r w:rsidRPr="007D5EF1">
                  <w:rPr>
                    <w:rFonts w:ascii="Times New Roman" w:hAnsi="Times New Roman" w:cs="Times New Roman"/>
                    <w:b w:val="0"/>
                    <w:bCs w:val="0"/>
                    <w:webHidden/>
                    <w:sz w:val="24"/>
                    <w:szCs w:val="24"/>
                  </w:rPr>
                  <w:fldChar w:fldCharType="end"/>
                </w:r>
              </w:hyperlink>
            </w:p>
            <w:p w14:paraId="3BF75A6D" w14:textId="0A9ADD33"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6" w:history="1">
                <w:r w:rsidRPr="007D5EF1">
                  <w:rPr>
                    <w:rStyle w:val="Hipersaitas"/>
                    <w:rFonts w:ascii="Times New Roman" w:hAnsi="Times New Roman" w:cs="Times New Roman"/>
                    <w:b w:val="0"/>
                    <w:bCs w:val="0"/>
                    <w:sz w:val="24"/>
                    <w:szCs w:val="24"/>
                  </w:rPr>
                  <w:t>16.</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Informavimas apie pirkimo procedūrų rezultatus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_Toc185236296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10</w:t>
                </w:r>
                <w:r w:rsidRPr="007D5EF1">
                  <w:rPr>
                    <w:rFonts w:ascii="Times New Roman" w:hAnsi="Times New Roman" w:cs="Times New Roman"/>
                    <w:b w:val="0"/>
                    <w:bCs w:val="0"/>
                    <w:webHidden/>
                    <w:sz w:val="24"/>
                    <w:szCs w:val="24"/>
                  </w:rPr>
                  <w:fldChar w:fldCharType="end"/>
                </w:r>
              </w:hyperlink>
            </w:p>
            <w:p w14:paraId="1B54ECD4" w14:textId="1AA38AF2"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7" w:history="1">
                <w:r w:rsidRPr="007D5EF1">
                  <w:rPr>
                    <w:rStyle w:val="Hipersaitas"/>
                    <w:rFonts w:ascii="Times New Roman" w:hAnsi="Times New Roman" w:cs="Times New Roman"/>
                    <w:b w:val="0"/>
                    <w:bCs w:val="0"/>
                    <w:sz w:val="24"/>
                    <w:szCs w:val="24"/>
                  </w:rPr>
                  <w:t>17.</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Sutarties sudarymas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_Toc185236297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10</w:t>
                </w:r>
                <w:r w:rsidRPr="007D5EF1">
                  <w:rPr>
                    <w:rFonts w:ascii="Times New Roman" w:hAnsi="Times New Roman" w:cs="Times New Roman"/>
                    <w:b w:val="0"/>
                    <w:bCs w:val="0"/>
                    <w:webHidden/>
                    <w:sz w:val="24"/>
                    <w:szCs w:val="24"/>
                  </w:rPr>
                  <w:fldChar w:fldCharType="end"/>
                </w:r>
              </w:hyperlink>
            </w:p>
            <w:p w14:paraId="240E43B4" w14:textId="199D9AA6" w:rsidR="00C428ED" w:rsidRPr="007D5EF1" w:rsidRDefault="00C428ED">
              <w:pPr>
                <w:pStyle w:val="Turinys1"/>
                <w:rPr>
                  <w:rFonts w:ascii="Times New Roman" w:hAnsi="Times New Roman" w:cs="Times New Roman"/>
                  <w:b w:val="0"/>
                  <w:bCs w:val="0"/>
                  <w:kern w:val="2"/>
                  <w:sz w:val="24"/>
                  <w:szCs w:val="24"/>
                  <w14:ligatures w14:val="standardContextual"/>
                </w:rPr>
              </w:pPr>
              <w:hyperlink w:anchor="_Toc185236298" w:history="1">
                <w:r w:rsidRPr="007D5EF1">
                  <w:rPr>
                    <w:rStyle w:val="Hipersaitas"/>
                    <w:rFonts w:ascii="Times New Roman" w:hAnsi="Times New Roman" w:cs="Times New Roman"/>
                    <w:b w:val="0"/>
                    <w:bCs w:val="0"/>
                    <w:sz w:val="24"/>
                    <w:szCs w:val="24"/>
                  </w:rPr>
                  <w:t>18.</w:t>
                </w:r>
                <w:r w:rsidRPr="007D5EF1">
                  <w:rPr>
                    <w:rFonts w:ascii="Times New Roman" w:hAnsi="Times New Roman" w:cs="Times New Roman"/>
                    <w:b w:val="0"/>
                    <w:bCs w:val="0"/>
                    <w:kern w:val="2"/>
                    <w:sz w:val="24"/>
                    <w:szCs w:val="24"/>
                    <w14:ligatures w14:val="standardContextual"/>
                  </w:rPr>
                  <w:tab/>
                </w:r>
                <w:r w:rsidRPr="007D5EF1">
                  <w:rPr>
                    <w:rStyle w:val="Hipersaitas"/>
                    <w:rFonts w:ascii="Times New Roman" w:hAnsi="Times New Roman" w:cs="Times New Roman"/>
                    <w:b w:val="0"/>
                    <w:bCs w:val="0"/>
                    <w:sz w:val="24"/>
                    <w:szCs w:val="24"/>
                  </w:rPr>
                  <w:t>Teisė ginčyti perkančiosios organizacijos veiksmus ar priimtus sprendimus</w:t>
                </w:r>
                <w:r w:rsidRPr="007D5EF1">
                  <w:rPr>
                    <w:rFonts w:ascii="Times New Roman" w:hAnsi="Times New Roman" w:cs="Times New Roman"/>
                    <w:b w:val="0"/>
                    <w:bCs w:val="0"/>
                    <w:webHidden/>
                    <w:sz w:val="24"/>
                    <w:szCs w:val="24"/>
                  </w:rPr>
                  <w:tab/>
                </w:r>
                <w:r w:rsidRPr="007D5EF1">
                  <w:rPr>
                    <w:rFonts w:ascii="Times New Roman" w:hAnsi="Times New Roman" w:cs="Times New Roman"/>
                    <w:b w:val="0"/>
                    <w:bCs w:val="0"/>
                    <w:webHidden/>
                    <w:sz w:val="24"/>
                    <w:szCs w:val="24"/>
                  </w:rPr>
                  <w:fldChar w:fldCharType="begin"/>
                </w:r>
                <w:r w:rsidRPr="007D5EF1">
                  <w:rPr>
                    <w:rFonts w:ascii="Times New Roman" w:hAnsi="Times New Roman" w:cs="Times New Roman"/>
                    <w:b w:val="0"/>
                    <w:bCs w:val="0"/>
                    <w:webHidden/>
                    <w:sz w:val="24"/>
                    <w:szCs w:val="24"/>
                  </w:rPr>
                  <w:instrText xml:space="preserve"> PAGEREF _Toc185236298 \h </w:instrText>
                </w:r>
                <w:r w:rsidRPr="007D5EF1">
                  <w:rPr>
                    <w:rFonts w:ascii="Times New Roman" w:hAnsi="Times New Roman" w:cs="Times New Roman"/>
                    <w:b w:val="0"/>
                    <w:bCs w:val="0"/>
                    <w:webHidden/>
                    <w:sz w:val="24"/>
                    <w:szCs w:val="24"/>
                  </w:rPr>
                </w:r>
                <w:r w:rsidRPr="007D5EF1">
                  <w:rPr>
                    <w:rFonts w:ascii="Times New Roman" w:hAnsi="Times New Roman" w:cs="Times New Roman"/>
                    <w:b w:val="0"/>
                    <w:bCs w:val="0"/>
                    <w:webHidden/>
                    <w:sz w:val="24"/>
                    <w:szCs w:val="24"/>
                  </w:rPr>
                  <w:fldChar w:fldCharType="separate"/>
                </w:r>
                <w:r w:rsidR="00C06AB9" w:rsidRPr="007D5EF1">
                  <w:rPr>
                    <w:rFonts w:ascii="Times New Roman" w:hAnsi="Times New Roman" w:cs="Times New Roman"/>
                    <w:b w:val="0"/>
                    <w:bCs w:val="0"/>
                    <w:webHidden/>
                    <w:sz w:val="24"/>
                    <w:szCs w:val="24"/>
                  </w:rPr>
                  <w:t>11</w:t>
                </w:r>
                <w:r w:rsidRPr="007D5EF1">
                  <w:rPr>
                    <w:rFonts w:ascii="Times New Roman" w:hAnsi="Times New Roman" w:cs="Times New Roman"/>
                    <w:b w:val="0"/>
                    <w:bCs w:val="0"/>
                    <w:webHidden/>
                    <w:sz w:val="24"/>
                    <w:szCs w:val="24"/>
                  </w:rPr>
                  <w:fldChar w:fldCharType="end"/>
                </w:r>
              </w:hyperlink>
            </w:p>
            <w:p w14:paraId="0DDC40AE" w14:textId="7ABAF415" w:rsidR="001C24BC" w:rsidRPr="007D5EF1" w:rsidRDefault="001C24BC" w:rsidP="00F16909">
              <w:pPr>
                <w:contextualSpacing/>
                <w:rPr>
                  <w:rFonts w:ascii="Times New Roman" w:hAnsi="Times New Roman" w:cs="Times New Roman"/>
                  <w:sz w:val="24"/>
                  <w:szCs w:val="24"/>
                </w:rPr>
              </w:pPr>
              <w:r w:rsidRPr="007D5EF1">
                <w:rPr>
                  <w:rFonts w:ascii="Times New Roman" w:hAnsi="Times New Roman" w:cs="Times New Roman"/>
                  <w:color w:val="2B579A"/>
                  <w:sz w:val="24"/>
                  <w:szCs w:val="24"/>
                  <w:shd w:val="clear" w:color="auto" w:fill="E6E6E6"/>
                </w:rPr>
                <w:fldChar w:fldCharType="end"/>
              </w:r>
            </w:p>
          </w:sdtContent>
        </w:sdt>
        <w:p w14:paraId="73CCB438" w14:textId="5F4AAEF3" w:rsidR="005F13F0" w:rsidRPr="003845D0" w:rsidRDefault="00533D59" w:rsidP="00F16909">
          <w:pPr>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7D5EF1" w:rsidRDefault="00C03A95"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Aprašas</w:t>
      </w:r>
      <w:r w:rsidRPr="007D5EF1">
        <w:rPr>
          <w:rFonts w:ascii="Times New Roman" w:hAnsi="Times New Roman" w:cs="Times New Roman"/>
          <w:sz w:val="24"/>
          <w:szCs w:val="24"/>
        </w:rPr>
        <w:t xml:space="preserve"> </w:t>
      </w:r>
      <w:r w:rsidR="002533C0" w:rsidRPr="007D5EF1">
        <w:rPr>
          <w:rFonts w:ascii="Times New Roman" w:hAnsi="Times New Roman" w:cs="Times New Roman"/>
          <w:sz w:val="24"/>
          <w:szCs w:val="24"/>
        </w:rPr>
        <w:t>–</w:t>
      </w:r>
      <w:r w:rsidRPr="007D5EF1">
        <w:rPr>
          <w:rFonts w:ascii="Times New Roman" w:hAnsi="Times New Roman" w:cs="Times New Roman"/>
          <w:sz w:val="24"/>
          <w:szCs w:val="24"/>
        </w:rPr>
        <w:t xml:space="preserve"> </w:t>
      </w:r>
      <w:r w:rsidR="00882796" w:rsidRPr="007D5EF1">
        <w:rPr>
          <w:rFonts w:ascii="Times New Roman" w:hAnsi="Times New Roman" w:cs="Times New Roman"/>
          <w:sz w:val="24"/>
          <w:szCs w:val="24"/>
        </w:rPr>
        <w:t xml:space="preserve">Mažos vertės pirkimų tvarkos aprašas, patvirtintas </w:t>
      </w:r>
      <w:r w:rsidR="002533C0" w:rsidRPr="007D5EF1">
        <w:rPr>
          <w:rFonts w:ascii="Times New Roman" w:hAnsi="Times New Roman" w:cs="Times New Roman"/>
          <w:sz w:val="24"/>
          <w:szCs w:val="24"/>
        </w:rPr>
        <w:t xml:space="preserve">Viešųjų pirkimų tarnybos direktoriaus </w:t>
      </w:r>
      <w:r w:rsidR="007F4FEC" w:rsidRPr="007D5EF1">
        <w:rPr>
          <w:rFonts w:ascii="Times New Roman" w:hAnsi="Times New Roman" w:cs="Times New Roman"/>
          <w:sz w:val="24"/>
          <w:szCs w:val="24"/>
        </w:rPr>
        <w:t>2017 m. birželio 28 d. įsakym</w:t>
      </w:r>
      <w:r w:rsidR="00081FB1" w:rsidRPr="007D5EF1">
        <w:rPr>
          <w:rFonts w:ascii="Times New Roman" w:hAnsi="Times New Roman" w:cs="Times New Roman"/>
          <w:sz w:val="24"/>
          <w:szCs w:val="24"/>
        </w:rPr>
        <w:t>u</w:t>
      </w:r>
      <w:r w:rsidR="007F4FEC" w:rsidRPr="007D5EF1">
        <w:rPr>
          <w:rFonts w:ascii="Times New Roman" w:hAnsi="Times New Roman" w:cs="Times New Roman"/>
          <w:sz w:val="24"/>
          <w:szCs w:val="24"/>
        </w:rPr>
        <w:t xml:space="preserve"> Nr. 1S-97</w:t>
      </w:r>
      <w:r w:rsidR="00081FB1" w:rsidRPr="007D5EF1">
        <w:rPr>
          <w:rFonts w:ascii="Times New Roman" w:hAnsi="Times New Roman" w:cs="Times New Roman"/>
          <w:sz w:val="24"/>
          <w:szCs w:val="24"/>
        </w:rPr>
        <w:t xml:space="preserve"> </w:t>
      </w:r>
      <w:r w:rsidR="00882796" w:rsidRPr="007D5EF1">
        <w:rPr>
          <w:rFonts w:ascii="Times New Roman" w:hAnsi="Times New Roman" w:cs="Times New Roman"/>
          <w:sz w:val="24"/>
          <w:szCs w:val="24"/>
        </w:rPr>
        <w:t>„</w:t>
      </w:r>
      <w:r w:rsidR="00E21A0C" w:rsidRPr="007D5EF1">
        <w:rPr>
          <w:rFonts w:ascii="Times New Roman" w:hAnsi="Times New Roman" w:cs="Times New Roman"/>
          <w:sz w:val="24"/>
          <w:szCs w:val="24"/>
        </w:rPr>
        <w:t xml:space="preserve">Dėl </w:t>
      </w:r>
      <w:r w:rsidR="009B42B3" w:rsidRPr="007D5EF1">
        <w:rPr>
          <w:rFonts w:ascii="Times New Roman" w:hAnsi="Times New Roman" w:cs="Times New Roman"/>
          <w:sz w:val="24"/>
          <w:szCs w:val="24"/>
        </w:rPr>
        <w:t>Mažos vertės pirkimų tvarkos aprašo patvirtinimo“</w:t>
      </w:r>
      <w:r w:rsidR="00D279E3" w:rsidRPr="007D5EF1">
        <w:rPr>
          <w:rFonts w:ascii="Times New Roman" w:hAnsi="Times New Roman" w:cs="Times New Roman"/>
          <w:sz w:val="24"/>
          <w:szCs w:val="24"/>
        </w:rPr>
        <w:t>.</w:t>
      </w:r>
    </w:p>
    <w:p w14:paraId="31AF5BCA" w14:textId="153F255F" w:rsidR="00DB7E29" w:rsidRPr="007D5EF1" w:rsidRDefault="00DB7E29"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CK</w:t>
      </w:r>
      <w:r w:rsidRPr="007D5EF1">
        <w:rPr>
          <w:rFonts w:ascii="Times New Roman" w:hAnsi="Times New Roman" w:cs="Times New Roman"/>
          <w:sz w:val="24"/>
          <w:szCs w:val="24"/>
        </w:rPr>
        <w:t xml:space="preserve"> – Lietuvos Respublikos civilinis kodeksas</w:t>
      </w:r>
      <w:r w:rsidR="00CE1414" w:rsidRPr="007D5EF1">
        <w:rPr>
          <w:rFonts w:ascii="Times New Roman" w:hAnsi="Times New Roman" w:cs="Times New Roman"/>
          <w:sz w:val="24"/>
          <w:szCs w:val="24"/>
        </w:rPr>
        <w:t>.</w:t>
      </w:r>
    </w:p>
    <w:p w14:paraId="49E2B732" w14:textId="357AA057" w:rsidR="00661860" w:rsidRPr="007D5EF1" w:rsidRDefault="00661860"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CVP IS</w:t>
      </w:r>
      <w:r w:rsidRPr="007D5EF1">
        <w:rPr>
          <w:rFonts w:ascii="Times New Roman" w:hAnsi="Times New Roman" w:cs="Times New Roman"/>
          <w:sz w:val="24"/>
          <w:szCs w:val="24"/>
        </w:rPr>
        <w:t xml:space="preserve"> </w:t>
      </w:r>
      <w:r w:rsidR="00B52CF9" w:rsidRPr="007D5EF1">
        <w:rPr>
          <w:rFonts w:ascii="Times New Roman" w:hAnsi="Times New Roman" w:cs="Times New Roman"/>
          <w:sz w:val="24"/>
          <w:szCs w:val="24"/>
        </w:rPr>
        <w:t>–</w:t>
      </w:r>
      <w:r w:rsidRPr="007D5EF1">
        <w:rPr>
          <w:rFonts w:ascii="Times New Roman" w:hAnsi="Times New Roman" w:cs="Times New Roman"/>
          <w:sz w:val="24"/>
          <w:szCs w:val="24"/>
        </w:rPr>
        <w:t xml:space="preserve"> </w:t>
      </w:r>
      <w:r w:rsidRPr="007D5EF1">
        <w:rPr>
          <w:rFonts w:ascii="Times New Roman" w:eastAsia="Calibri" w:hAnsi="Times New Roman" w:cs="Times New Roman"/>
          <w:sz w:val="24"/>
          <w:szCs w:val="24"/>
        </w:rPr>
        <w:t>Centrinė viešųjų pirkimų informacinė sistema</w:t>
      </w:r>
      <w:r w:rsidR="00C47CE7" w:rsidRPr="007D5EF1">
        <w:rPr>
          <w:rFonts w:ascii="Times New Roman" w:eastAsia="Calibri" w:hAnsi="Times New Roman" w:cs="Times New Roman"/>
          <w:sz w:val="24"/>
          <w:szCs w:val="24"/>
        </w:rPr>
        <w:t>, adresu</w:t>
      </w:r>
      <w:r w:rsidR="00044A93" w:rsidRPr="007D5EF1">
        <w:rPr>
          <w:rFonts w:ascii="Times New Roman" w:eastAsia="Calibri" w:hAnsi="Times New Roman" w:cs="Times New Roman"/>
          <w:sz w:val="24"/>
          <w:szCs w:val="24"/>
        </w:rPr>
        <w:t xml:space="preserve"> </w:t>
      </w:r>
      <w:hyperlink r:id="rId11" w:history="1">
        <w:r w:rsidR="00A6778E" w:rsidRPr="007D5EF1">
          <w:rPr>
            <w:rStyle w:val="Hipersaitas"/>
            <w:rFonts w:ascii="Times New Roman" w:eastAsia="Calibri" w:hAnsi="Times New Roman" w:cs="Times New Roman"/>
            <w:sz w:val="24"/>
            <w:szCs w:val="24"/>
          </w:rPr>
          <w:t>https://viesiejipirkimai.lt/</w:t>
        </w:r>
      </w:hyperlink>
      <w:r w:rsidR="009C69A4" w:rsidRPr="007D5EF1">
        <w:rPr>
          <w:rFonts w:ascii="Times New Roman" w:eastAsia="Calibri" w:hAnsi="Times New Roman" w:cs="Times New Roman"/>
          <w:sz w:val="24"/>
          <w:szCs w:val="24"/>
        </w:rPr>
        <w:t>.</w:t>
      </w:r>
    </w:p>
    <w:p w14:paraId="3F87E6CA" w14:textId="77777777" w:rsidR="001F54A3" w:rsidRPr="007D5EF1" w:rsidRDefault="00DD22B5"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 xml:space="preserve">Dalyvis </w:t>
      </w:r>
      <w:r w:rsidRPr="007D5EF1">
        <w:rPr>
          <w:rFonts w:ascii="Times New Roman" w:hAnsi="Times New Roman" w:cs="Times New Roman"/>
          <w:sz w:val="24"/>
          <w:szCs w:val="24"/>
        </w:rPr>
        <w:t xml:space="preserve">– Pasiūlymą pateikęs </w:t>
      </w:r>
      <w:r w:rsidR="00505CE8" w:rsidRPr="007D5EF1">
        <w:rPr>
          <w:rFonts w:ascii="Times New Roman" w:hAnsi="Times New Roman" w:cs="Times New Roman"/>
          <w:sz w:val="24"/>
          <w:szCs w:val="24"/>
        </w:rPr>
        <w:t>t</w:t>
      </w:r>
      <w:r w:rsidRPr="007D5EF1">
        <w:rPr>
          <w:rFonts w:ascii="Times New Roman" w:hAnsi="Times New Roman" w:cs="Times New Roman"/>
          <w:sz w:val="24"/>
          <w:szCs w:val="24"/>
        </w:rPr>
        <w:t>iekėjas.</w:t>
      </w:r>
    </w:p>
    <w:p w14:paraId="002FE113" w14:textId="78751A89" w:rsidR="00084314" w:rsidRPr="007D5EF1" w:rsidRDefault="00084314"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 xml:space="preserve">Pasiūlymas </w:t>
      </w:r>
      <w:r w:rsidRPr="007D5EF1">
        <w:rPr>
          <w:rFonts w:ascii="Times New Roman" w:hAnsi="Times New Roman" w:cs="Times New Roman"/>
          <w:sz w:val="24"/>
          <w:szCs w:val="24"/>
        </w:rPr>
        <w:t>–</w:t>
      </w:r>
      <w:r w:rsidR="001F0329" w:rsidRPr="007D5EF1">
        <w:rPr>
          <w:rFonts w:ascii="Times New Roman" w:eastAsia="Arial" w:hAnsi="Times New Roman" w:cs="Times New Roman"/>
          <w:sz w:val="24"/>
          <w:szCs w:val="24"/>
        </w:rPr>
        <w:t xml:space="preserve"> </w:t>
      </w:r>
      <w:r w:rsidR="00BC335B" w:rsidRPr="007D5EF1">
        <w:rPr>
          <w:rFonts w:ascii="Times New Roman" w:eastAsia="Arial" w:hAnsi="Times New Roman" w:cs="Times New Roman"/>
          <w:sz w:val="24"/>
          <w:szCs w:val="24"/>
        </w:rPr>
        <w:t>tiekėjo pe</w:t>
      </w:r>
      <w:r w:rsidR="001F0329" w:rsidRPr="007D5EF1">
        <w:rPr>
          <w:rFonts w:ascii="Times New Roman" w:eastAsia="Arial" w:hAnsi="Times New Roman" w:cs="Times New Roman"/>
          <w:sz w:val="24"/>
          <w:szCs w:val="24"/>
        </w:rPr>
        <w:t xml:space="preserve">rkančiajai organizacijai </w:t>
      </w:r>
      <w:r w:rsidRPr="007D5EF1">
        <w:rPr>
          <w:rFonts w:ascii="Times New Roman" w:hAnsi="Times New Roman" w:cs="Times New Roman"/>
          <w:sz w:val="24"/>
          <w:szCs w:val="24"/>
        </w:rPr>
        <w:t xml:space="preserve">pagal pirkimo sąlygų reikalavimus teikiamų dokumentų visuma. </w:t>
      </w:r>
    </w:p>
    <w:p w14:paraId="7129DB90" w14:textId="5562CA82" w:rsidR="00F56B05" w:rsidRPr="007D5EF1" w:rsidRDefault="00983A47"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Perkančioji organizacija</w:t>
      </w:r>
      <w:r w:rsidR="00B53705" w:rsidRPr="007D5EF1">
        <w:rPr>
          <w:rFonts w:ascii="Times New Roman" w:hAnsi="Times New Roman" w:cs="Times New Roman"/>
          <w:b/>
          <w:bCs/>
          <w:sz w:val="24"/>
          <w:szCs w:val="24"/>
        </w:rPr>
        <w:t xml:space="preserve"> </w:t>
      </w:r>
      <w:r w:rsidR="03AE217F" w:rsidRPr="007D5EF1">
        <w:rPr>
          <w:rFonts w:ascii="Times New Roman" w:hAnsi="Times New Roman" w:cs="Times New Roman"/>
          <w:sz w:val="24"/>
          <w:szCs w:val="24"/>
        </w:rPr>
        <w:t>–</w:t>
      </w:r>
      <w:r w:rsidR="00B53705" w:rsidRPr="007D5EF1">
        <w:rPr>
          <w:rFonts w:ascii="Times New Roman" w:hAnsi="Times New Roman" w:cs="Times New Roman"/>
          <w:sz w:val="24"/>
          <w:szCs w:val="24"/>
        </w:rPr>
        <w:t xml:space="preserve"> </w:t>
      </w:r>
      <w:r w:rsidR="003B4ABB" w:rsidRPr="007D5EF1">
        <w:rPr>
          <w:rFonts w:ascii="Times New Roman" w:hAnsi="Times New Roman" w:cs="Times New Roman"/>
          <w:sz w:val="24"/>
          <w:szCs w:val="24"/>
        </w:rPr>
        <w:t>Lietuvos kalėjimų tarnyba</w:t>
      </w:r>
      <w:r w:rsidR="00752FB2" w:rsidRPr="007D5EF1">
        <w:rPr>
          <w:rFonts w:ascii="Times New Roman" w:hAnsi="Times New Roman" w:cs="Times New Roman"/>
          <w:sz w:val="24"/>
          <w:szCs w:val="24"/>
        </w:rPr>
        <w:t>.</w:t>
      </w:r>
    </w:p>
    <w:p w14:paraId="5E80E805" w14:textId="77777777" w:rsidR="00C82A92" w:rsidRPr="007D5EF1" w:rsidRDefault="58ADB901"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Pirkimas</w:t>
      </w:r>
      <w:r w:rsidRPr="007D5EF1">
        <w:rPr>
          <w:rFonts w:ascii="Times New Roman" w:hAnsi="Times New Roman" w:cs="Times New Roman"/>
          <w:sz w:val="24"/>
          <w:szCs w:val="24"/>
        </w:rPr>
        <w:t xml:space="preserve"> –</w:t>
      </w:r>
      <w:r w:rsidR="00926F3D" w:rsidRPr="007D5EF1">
        <w:rPr>
          <w:rFonts w:ascii="Times New Roman" w:hAnsi="Times New Roman" w:cs="Times New Roman"/>
          <w:sz w:val="24"/>
          <w:szCs w:val="24"/>
        </w:rPr>
        <w:t xml:space="preserve"> </w:t>
      </w:r>
      <w:r w:rsidR="00C24598" w:rsidRPr="007D5EF1">
        <w:rPr>
          <w:rFonts w:ascii="Times New Roman" w:hAnsi="Times New Roman" w:cs="Times New Roman"/>
          <w:sz w:val="24"/>
          <w:szCs w:val="24"/>
        </w:rPr>
        <w:t xml:space="preserve">perkančiosios organizacijos </w:t>
      </w:r>
      <w:r w:rsidR="1CD4B2F9" w:rsidRPr="007D5EF1">
        <w:rPr>
          <w:rFonts w:ascii="Times New Roman" w:hAnsi="Times New Roman" w:cs="Times New Roman"/>
          <w:sz w:val="24"/>
          <w:szCs w:val="24"/>
        </w:rPr>
        <w:t xml:space="preserve">atliekamas </w:t>
      </w:r>
      <w:r w:rsidRPr="007D5EF1">
        <w:rPr>
          <w:rFonts w:ascii="Times New Roman" w:hAnsi="Times New Roman" w:cs="Times New Roman"/>
          <w:sz w:val="24"/>
          <w:szCs w:val="24"/>
        </w:rPr>
        <w:t>viešasis pirkimas</w:t>
      </w:r>
      <w:r w:rsidR="2495E439" w:rsidRPr="007D5EF1">
        <w:rPr>
          <w:rFonts w:ascii="Times New Roman" w:hAnsi="Times New Roman" w:cs="Times New Roman"/>
          <w:sz w:val="24"/>
          <w:szCs w:val="24"/>
        </w:rPr>
        <w:t>.</w:t>
      </w:r>
    </w:p>
    <w:p w14:paraId="47764573" w14:textId="4533EF3C" w:rsidR="00F56B05" w:rsidRPr="007D5EF1" w:rsidRDefault="00C82A92"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 xml:space="preserve"> </w:t>
      </w:r>
      <w:r w:rsidR="00DB6675" w:rsidRPr="007D5EF1">
        <w:rPr>
          <w:rFonts w:ascii="Times New Roman" w:hAnsi="Times New Roman" w:cs="Times New Roman"/>
          <w:b/>
          <w:bCs/>
          <w:sz w:val="24"/>
          <w:szCs w:val="24"/>
        </w:rPr>
        <w:t xml:space="preserve">PVM </w:t>
      </w:r>
      <w:r w:rsidR="00DB6675" w:rsidRPr="007D5EF1">
        <w:rPr>
          <w:rFonts w:ascii="Times New Roman" w:hAnsi="Times New Roman" w:cs="Times New Roman"/>
          <w:sz w:val="24"/>
          <w:szCs w:val="24"/>
        </w:rPr>
        <w:t xml:space="preserve">– pridėtinės vertės mokestis. </w:t>
      </w:r>
    </w:p>
    <w:p w14:paraId="1481BCC7" w14:textId="77777777" w:rsidR="00F56B05" w:rsidRPr="007D5EF1" w:rsidRDefault="00E01599"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Skelbimas</w:t>
      </w:r>
      <w:r w:rsidRPr="007D5EF1">
        <w:rPr>
          <w:rFonts w:ascii="Times New Roman" w:hAnsi="Times New Roman" w:cs="Times New Roman"/>
          <w:sz w:val="24"/>
          <w:szCs w:val="24"/>
        </w:rPr>
        <w:t xml:space="preserve"> – skelbimas apie </w:t>
      </w:r>
      <w:r w:rsidR="00B21AC5" w:rsidRPr="007D5EF1">
        <w:rPr>
          <w:rFonts w:ascii="Times New Roman" w:hAnsi="Times New Roman" w:cs="Times New Roman"/>
          <w:sz w:val="24"/>
          <w:szCs w:val="24"/>
        </w:rPr>
        <w:t>p</w:t>
      </w:r>
      <w:r w:rsidRPr="007D5EF1">
        <w:rPr>
          <w:rFonts w:ascii="Times New Roman" w:hAnsi="Times New Roman" w:cs="Times New Roman"/>
          <w:sz w:val="24"/>
          <w:szCs w:val="24"/>
        </w:rPr>
        <w:t>irkimą.</w:t>
      </w:r>
    </w:p>
    <w:p w14:paraId="0AE35EAA" w14:textId="5BDF9348" w:rsidR="00F56B05" w:rsidRPr="007D5EF1" w:rsidRDefault="003E0FEA"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 xml:space="preserve">Subtiekėjas </w:t>
      </w:r>
      <w:r w:rsidRPr="007D5EF1">
        <w:rPr>
          <w:rFonts w:ascii="Times New Roman" w:hAnsi="Times New Roman" w:cs="Times New Roman"/>
          <w:sz w:val="24"/>
          <w:szCs w:val="24"/>
        </w:rPr>
        <w:t xml:space="preserve">– </w:t>
      </w:r>
      <w:r w:rsidR="00730E57" w:rsidRPr="007D5EF1">
        <w:rPr>
          <w:rFonts w:ascii="Times New Roman" w:hAnsi="Times New Roman" w:cs="Times New Roman"/>
          <w:sz w:val="24"/>
          <w:szCs w:val="24"/>
        </w:rPr>
        <w:t xml:space="preserve">subtiekėjas, fizinis ar juridinis asmuo, kuris faktiškai vykdys numatomą sudaryti </w:t>
      </w:r>
      <w:r w:rsidR="00F83AC6" w:rsidRPr="007D5EF1">
        <w:rPr>
          <w:rFonts w:ascii="Times New Roman" w:hAnsi="Times New Roman" w:cs="Times New Roman"/>
          <w:sz w:val="24"/>
          <w:szCs w:val="24"/>
        </w:rPr>
        <w:t>s</w:t>
      </w:r>
      <w:r w:rsidR="00730E57" w:rsidRPr="007D5EF1">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D5EF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D5EF1">
        <w:rPr>
          <w:rFonts w:ascii="Times New Roman" w:eastAsia="Calibri" w:hAnsi="Times New Roman" w:cs="Times New Roman"/>
          <w:color w:val="000000" w:themeColor="text1"/>
          <w:sz w:val="24"/>
          <w:szCs w:val="24"/>
        </w:rPr>
        <w:t>s</w:t>
      </w:r>
      <w:r w:rsidR="00730E57" w:rsidRPr="007D5EF1">
        <w:rPr>
          <w:rFonts w:ascii="Times New Roman" w:eastAsia="Calibri" w:hAnsi="Times New Roman" w:cs="Times New Roman"/>
          <w:color w:val="000000" w:themeColor="text1"/>
          <w:sz w:val="24"/>
          <w:szCs w:val="24"/>
        </w:rPr>
        <w:t>utarties ar jos dalies.</w:t>
      </w:r>
    </w:p>
    <w:p w14:paraId="2D420B9D" w14:textId="637B4782" w:rsidR="00F56B05" w:rsidRPr="007D5EF1" w:rsidRDefault="4710FB46"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 xml:space="preserve">Sutartis </w:t>
      </w:r>
      <w:r w:rsidRPr="007D5EF1">
        <w:rPr>
          <w:rFonts w:ascii="Times New Roman" w:hAnsi="Times New Roman" w:cs="Times New Roman"/>
          <w:sz w:val="24"/>
          <w:szCs w:val="24"/>
        </w:rPr>
        <w:t>– viešojo pirkimo-pardavimo sutartis</w:t>
      </w:r>
      <w:r w:rsidR="00770DDA" w:rsidRPr="007D5EF1">
        <w:rPr>
          <w:rFonts w:ascii="Times New Roman" w:hAnsi="Times New Roman" w:cs="Times New Roman"/>
          <w:sz w:val="24"/>
          <w:szCs w:val="24"/>
        </w:rPr>
        <w:t>, kai viešojo pirkimo sutarčiai VPĮ nustatytas vienodas reglamentavimas.</w:t>
      </w:r>
      <w:r w:rsidR="0C6828EA" w:rsidRPr="007D5EF1">
        <w:rPr>
          <w:rFonts w:ascii="Times New Roman" w:hAnsi="Times New Roman" w:cs="Times New Roman"/>
          <w:sz w:val="24"/>
          <w:szCs w:val="24"/>
        </w:rPr>
        <w:t xml:space="preserve"> </w:t>
      </w:r>
    </w:p>
    <w:p w14:paraId="2FF1BD57" w14:textId="69C02603" w:rsidR="00F56B05" w:rsidRPr="007D5EF1" w:rsidRDefault="001A20D1"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 xml:space="preserve">Tiekėjas </w:t>
      </w:r>
      <w:r w:rsidRPr="007D5EF1">
        <w:rPr>
          <w:rFonts w:ascii="Times New Roman" w:hAnsi="Times New Roman" w:cs="Times New Roman"/>
          <w:sz w:val="24"/>
          <w:szCs w:val="24"/>
        </w:rPr>
        <w:t xml:space="preserve">– </w:t>
      </w:r>
      <w:r w:rsidRPr="007D5EF1">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Pr="007D5EF1" w:rsidRDefault="00D777A5"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sz w:val="24"/>
          <w:szCs w:val="24"/>
        </w:rPr>
        <w:t xml:space="preserve">Ūkio subjektas, kurio pajėgumais remiamasi </w:t>
      </w:r>
      <w:r w:rsidRPr="007D5EF1">
        <w:rPr>
          <w:rFonts w:ascii="Times New Roman" w:hAnsi="Times New Roman" w:cs="Times New Roman"/>
          <w:sz w:val="24"/>
          <w:szCs w:val="24"/>
        </w:rPr>
        <w:t xml:space="preserve">– fizinis ar juridinis asmuo, kurio </w:t>
      </w:r>
      <w:r w:rsidRPr="007D5EF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D5EF1">
        <w:rPr>
          <w:rFonts w:ascii="Times New Roman" w:hAnsi="Times New Roman" w:cs="Times New Roman"/>
          <w:sz w:val="24"/>
          <w:szCs w:val="24"/>
        </w:rPr>
        <w:t xml:space="preserve"> kad atitiktų perkančiosios organizacijos keliamus kvalifikacijos reikalavimus.</w:t>
      </w:r>
    </w:p>
    <w:p w14:paraId="1EC422A3" w14:textId="77777777" w:rsidR="00F56B05" w:rsidRPr="007D5EF1" w:rsidRDefault="002E4B54" w:rsidP="007D5EF1">
      <w:pPr>
        <w:pStyle w:val="Sraopastraipa"/>
        <w:numPr>
          <w:ilvl w:val="1"/>
          <w:numId w:val="1"/>
        </w:numPr>
        <w:tabs>
          <w:tab w:val="left" w:pos="1276"/>
        </w:tabs>
        <w:ind w:left="0" w:firstLine="697"/>
        <w:jc w:val="both"/>
        <w:rPr>
          <w:rFonts w:ascii="Times New Roman" w:hAnsi="Times New Roman" w:cs="Times New Roman"/>
          <w:sz w:val="24"/>
          <w:szCs w:val="24"/>
        </w:rPr>
      </w:pPr>
      <w:proofErr w:type="spellStart"/>
      <w:r w:rsidRPr="007D5EF1">
        <w:rPr>
          <w:rFonts w:ascii="Times New Roman" w:hAnsi="Times New Roman" w:cs="Times New Roman"/>
          <w:b/>
          <w:sz w:val="24"/>
          <w:szCs w:val="24"/>
        </w:rPr>
        <w:t>Kvazisubtiekėjas</w:t>
      </w:r>
      <w:proofErr w:type="spellEnd"/>
      <w:r w:rsidRPr="007D5EF1">
        <w:rPr>
          <w:rFonts w:ascii="Times New Roman" w:hAnsi="Times New Roman" w:cs="Times New Roman"/>
          <w:b/>
          <w:sz w:val="24"/>
          <w:szCs w:val="24"/>
        </w:rPr>
        <w:t xml:space="preserve"> </w:t>
      </w:r>
      <w:r w:rsidRPr="007D5EF1">
        <w:rPr>
          <w:rFonts w:ascii="Times New Roman" w:hAnsi="Times New Roman" w:cs="Times New Roman"/>
          <w:sz w:val="24"/>
          <w:szCs w:val="24"/>
        </w:rPr>
        <w:t>–</w:t>
      </w:r>
      <w:r w:rsidRPr="007D5EF1">
        <w:rPr>
          <w:rFonts w:ascii="Times New Roman" w:hAnsi="Times New Roman" w:cs="Times New Roman"/>
          <w:b/>
          <w:sz w:val="24"/>
          <w:szCs w:val="24"/>
        </w:rPr>
        <w:t xml:space="preserve"> </w:t>
      </w:r>
      <w:r w:rsidRPr="007D5EF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Pr="007D5EF1" w:rsidRDefault="5E91388C"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b/>
          <w:bCs/>
          <w:sz w:val="24"/>
          <w:szCs w:val="24"/>
        </w:rPr>
        <w:t>VPĮ</w:t>
      </w:r>
      <w:r w:rsidRPr="007D5EF1">
        <w:rPr>
          <w:rFonts w:ascii="Times New Roman" w:hAnsi="Times New Roman" w:cs="Times New Roman"/>
          <w:sz w:val="24"/>
          <w:szCs w:val="24"/>
        </w:rPr>
        <w:t xml:space="preserve"> – Lietuvos Respublikos viešųjų pirkimų įstatymas.</w:t>
      </w:r>
    </w:p>
    <w:p w14:paraId="67228D52" w14:textId="2A32B441" w:rsidR="00661860" w:rsidRPr="007D5EF1" w:rsidRDefault="7D18FA3B" w:rsidP="007D5EF1">
      <w:pPr>
        <w:pStyle w:val="Sraopastraipa"/>
        <w:numPr>
          <w:ilvl w:val="1"/>
          <w:numId w:val="1"/>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sz w:val="24"/>
          <w:szCs w:val="24"/>
        </w:rPr>
        <w:t>Kitos</w:t>
      </w:r>
      <w:r w:rsidR="2495E439" w:rsidRPr="007D5EF1">
        <w:rPr>
          <w:rFonts w:ascii="Times New Roman" w:hAnsi="Times New Roman" w:cs="Times New Roman"/>
          <w:sz w:val="24"/>
          <w:szCs w:val="24"/>
        </w:rPr>
        <w:t xml:space="preserve"> </w:t>
      </w:r>
      <w:r w:rsidR="00021159" w:rsidRPr="007D5EF1">
        <w:rPr>
          <w:rFonts w:ascii="Times New Roman" w:hAnsi="Times New Roman" w:cs="Times New Roman"/>
          <w:sz w:val="24"/>
          <w:szCs w:val="24"/>
        </w:rPr>
        <w:t>p</w:t>
      </w:r>
      <w:r w:rsidRPr="007D5EF1">
        <w:rPr>
          <w:rFonts w:ascii="Times New Roman" w:hAnsi="Times New Roman" w:cs="Times New Roman"/>
          <w:sz w:val="24"/>
          <w:szCs w:val="24"/>
        </w:rPr>
        <w:t xml:space="preserve">irkimo dokumentuose vartojamos sąvokos atitinka </w:t>
      </w:r>
      <w:r w:rsidR="36CB7EF3" w:rsidRPr="007D5EF1">
        <w:rPr>
          <w:rFonts w:ascii="Times New Roman" w:eastAsia="Calibri" w:hAnsi="Times New Roman" w:cs="Times New Roman"/>
          <w:sz w:val="24"/>
          <w:szCs w:val="24"/>
        </w:rPr>
        <w:t>VPĮ</w:t>
      </w:r>
      <w:r w:rsidR="6154ECF5" w:rsidRPr="007D5EF1">
        <w:rPr>
          <w:rFonts w:ascii="Times New Roman" w:eastAsia="Calibri" w:hAnsi="Times New Roman" w:cs="Times New Roman"/>
          <w:sz w:val="24"/>
          <w:szCs w:val="24"/>
        </w:rPr>
        <w:t xml:space="preserve"> </w:t>
      </w:r>
      <w:r w:rsidRPr="007D5EF1">
        <w:rPr>
          <w:rFonts w:ascii="Times New Roman" w:eastAsia="Calibri" w:hAnsi="Times New Roman" w:cs="Times New Roman"/>
          <w:sz w:val="24"/>
          <w:szCs w:val="24"/>
        </w:rPr>
        <w:t>vartojamas sąvokas.</w:t>
      </w:r>
    </w:p>
    <w:p w14:paraId="6902CB92" w14:textId="77777777" w:rsidR="00F16909" w:rsidRPr="00F56B05" w:rsidRDefault="00F16909" w:rsidP="00903AE5">
      <w:pPr>
        <w:pStyle w:val="Sraopastraipa"/>
        <w:tabs>
          <w:tab w:val="left" w:pos="1276"/>
        </w:tabs>
        <w:ind w:left="0" w:firstLine="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903AE5">
      <w:pPr>
        <w:pStyle w:val="Sraopastraipa"/>
        <w:numPr>
          <w:ilvl w:val="1"/>
          <w:numId w:val="5"/>
        </w:numPr>
        <w:tabs>
          <w:tab w:val="left" w:pos="1276"/>
        </w:tabs>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903AE5">
      <w:pPr>
        <w:pStyle w:val="Betarp"/>
        <w:numPr>
          <w:ilvl w:val="1"/>
          <w:numId w:val="5"/>
        </w:numPr>
        <w:tabs>
          <w:tab w:val="left" w:pos="1276"/>
        </w:tabs>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903AE5">
      <w:pPr>
        <w:pStyle w:val="Sraopastraipa"/>
        <w:numPr>
          <w:ilvl w:val="1"/>
          <w:numId w:val="5"/>
        </w:numPr>
        <w:tabs>
          <w:tab w:val="left" w:pos="1276"/>
        </w:tabs>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903AE5">
      <w:pPr>
        <w:pStyle w:val="Sraopastraipa"/>
        <w:numPr>
          <w:ilvl w:val="2"/>
          <w:numId w:val="5"/>
        </w:numPr>
        <w:tabs>
          <w:tab w:val="left" w:pos="1276"/>
        </w:tabs>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903AE5">
      <w:pPr>
        <w:pStyle w:val="Sraopastraipa"/>
        <w:numPr>
          <w:ilvl w:val="2"/>
          <w:numId w:val="5"/>
        </w:numPr>
        <w:tabs>
          <w:tab w:val="left" w:pos="1276"/>
        </w:tabs>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903AE5">
      <w:pPr>
        <w:pStyle w:val="Sraopastraipa"/>
        <w:numPr>
          <w:ilvl w:val="3"/>
          <w:numId w:val="5"/>
        </w:numPr>
        <w:tabs>
          <w:tab w:val="left" w:pos="1276"/>
        </w:tabs>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903AE5">
      <w:pPr>
        <w:pStyle w:val="Sraopastraipa"/>
        <w:numPr>
          <w:ilvl w:val="3"/>
          <w:numId w:val="5"/>
        </w:numPr>
        <w:tabs>
          <w:tab w:val="left" w:pos="1276"/>
        </w:tabs>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903AE5">
      <w:pPr>
        <w:pStyle w:val="Sraopastraipa"/>
        <w:numPr>
          <w:ilvl w:val="3"/>
          <w:numId w:val="5"/>
        </w:numPr>
        <w:tabs>
          <w:tab w:val="left" w:pos="1276"/>
        </w:tabs>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903AE5">
      <w:pPr>
        <w:pStyle w:val="Sraopastraipa"/>
        <w:numPr>
          <w:ilvl w:val="2"/>
          <w:numId w:val="5"/>
        </w:numPr>
        <w:tabs>
          <w:tab w:val="left" w:pos="1276"/>
        </w:tabs>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903AE5">
      <w:pPr>
        <w:pStyle w:val="Sraopastraipa"/>
        <w:numPr>
          <w:ilvl w:val="2"/>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903AE5">
      <w:pPr>
        <w:pStyle w:val="Sraopastraipa"/>
        <w:numPr>
          <w:ilvl w:val="1"/>
          <w:numId w:val="5"/>
        </w:numPr>
        <w:tabs>
          <w:tab w:val="left" w:pos="1276"/>
        </w:tabs>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903AE5">
      <w:pPr>
        <w:pStyle w:val="Sraopastraipa"/>
        <w:numPr>
          <w:ilvl w:val="1"/>
          <w:numId w:val="5"/>
        </w:numPr>
        <w:tabs>
          <w:tab w:val="left" w:pos="1276"/>
        </w:tabs>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903AE5">
      <w:pPr>
        <w:pStyle w:val="Sraopastraipa"/>
        <w:numPr>
          <w:ilvl w:val="1"/>
          <w:numId w:val="5"/>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903AE5">
      <w:pPr>
        <w:pStyle w:val="Betarp"/>
        <w:numPr>
          <w:ilvl w:val="1"/>
          <w:numId w:val="8"/>
        </w:numPr>
        <w:tabs>
          <w:tab w:val="left" w:pos="1134"/>
        </w:tabs>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903AE5">
      <w:pPr>
        <w:pStyle w:val="Betarp"/>
        <w:numPr>
          <w:ilvl w:val="1"/>
          <w:numId w:val="26"/>
        </w:numPr>
        <w:tabs>
          <w:tab w:val="left" w:pos="1134"/>
        </w:tabs>
        <w:ind w:left="0" w:firstLine="697"/>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903AE5">
      <w:pPr>
        <w:pStyle w:val="Betarp"/>
        <w:tabs>
          <w:tab w:val="left" w:pos="1276"/>
        </w:tabs>
        <w:ind w:firstLine="697"/>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47CA802A" w:rsidR="00223614" w:rsidRPr="007D5EF1" w:rsidRDefault="20C0C1E6" w:rsidP="00903AE5">
      <w:pPr>
        <w:pStyle w:val="Sraopastraipa"/>
        <w:numPr>
          <w:ilvl w:val="1"/>
          <w:numId w:val="6"/>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sz w:val="24"/>
          <w:szCs w:val="24"/>
        </w:rPr>
        <w:t>Informacija apie</w:t>
      </w:r>
      <w:r w:rsidR="00FF2D09" w:rsidRPr="007D5EF1">
        <w:rPr>
          <w:rFonts w:ascii="Times New Roman" w:hAnsi="Times New Roman" w:cs="Times New Roman"/>
          <w:sz w:val="24"/>
          <w:szCs w:val="24"/>
        </w:rPr>
        <w:t xml:space="preserve"> </w:t>
      </w:r>
      <w:r w:rsidR="0024093B" w:rsidRPr="007D5EF1">
        <w:rPr>
          <w:rFonts w:ascii="Times New Roman" w:hAnsi="Times New Roman" w:cs="Times New Roman"/>
          <w:sz w:val="24"/>
          <w:szCs w:val="24"/>
        </w:rPr>
        <w:t xml:space="preserve">perkančiosios organizacijos </w:t>
      </w:r>
      <w:r w:rsidR="00FF2D09" w:rsidRPr="007D5EF1">
        <w:rPr>
          <w:rFonts w:ascii="Times New Roman" w:hAnsi="Times New Roman" w:cs="Times New Roman"/>
          <w:sz w:val="24"/>
          <w:szCs w:val="24"/>
        </w:rPr>
        <w:t>pirkimo organizatorių</w:t>
      </w:r>
      <w:r w:rsidRPr="007D5EF1">
        <w:rPr>
          <w:rFonts w:ascii="Times New Roman" w:hAnsi="Times New Roman" w:cs="Times New Roman"/>
          <w:sz w:val="24"/>
          <w:szCs w:val="24"/>
        </w:rPr>
        <w:t xml:space="preserve">, kurie įgalioti palaikyti tiesioginį ryšį su tiekėjais ir gauti iš jų (ne tarpininkų) pranešimus, susijusius su </w:t>
      </w:r>
      <w:r w:rsidR="00473891" w:rsidRPr="007D5EF1">
        <w:rPr>
          <w:rFonts w:ascii="Times New Roman" w:hAnsi="Times New Roman" w:cs="Times New Roman"/>
          <w:sz w:val="24"/>
          <w:szCs w:val="24"/>
        </w:rPr>
        <w:t>p</w:t>
      </w:r>
      <w:r w:rsidRPr="007D5EF1">
        <w:rPr>
          <w:rFonts w:ascii="Times New Roman" w:hAnsi="Times New Roman" w:cs="Times New Roman"/>
          <w:sz w:val="24"/>
          <w:szCs w:val="24"/>
        </w:rPr>
        <w:t xml:space="preserve">irkimo procedūromis, </w:t>
      </w:r>
      <w:r w:rsidR="00A352B9" w:rsidRPr="007D5EF1">
        <w:rPr>
          <w:rFonts w:ascii="Times New Roman" w:hAnsi="Times New Roman" w:cs="Times New Roman"/>
          <w:sz w:val="24"/>
          <w:szCs w:val="24"/>
        </w:rPr>
        <w:t xml:space="preserve">kontaktinė informacija </w:t>
      </w:r>
      <w:r w:rsidRPr="007D5EF1">
        <w:rPr>
          <w:rFonts w:ascii="Times New Roman" w:hAnsi="Times New Roman" w:cs="Times New Roman"/>
          <w:sz w:val="24"/>
          <w:szCs w:val="24"/>
        </w:rPr>
        <w:t xml:space="preserve">pateikta </w:t>
      </w:r>
      <w:r w:rsidR="002F21C0" w:rsidRPr="007D5EF1">
        <w:rPr>
          <w:rFonts w:ascii="Times New Roman" w:hAnsi="Times New Roman" w:cs="Times New Roman"/>
          <w:sz w:val="24"/>
          <w:szCs w:val="24"/>
        </w:rPr>
        <w:t>specialiosiose pirkimo sąlygose</w:t>
      </w:r>
      <w:r w:rsidRPr="007D5EF1">
        <w:rPr>
          <w:rFonts w:ascii="Times New Roman" w:hAnsi="Times New Roman" w:cs="Times New Roman"/>
          <w:sz w:val="24"/>
          <w:szCs w:val="24"/>
        </w:rPr>
        <w:t>.</w:t>
      </w:r>
    </w:p>
    <w:p w14:paraId="0BD1B9FC" w14:textId="02871987" w:rsidR="00C47CE7" w:rsidRPr="007D5EF1" w:rsidRDefault="3560CDFC" w:rsidP="00903AE5">
      <w:pPr>
        <w:pStyle w:val="Sraopastraipa"/>
        <w:numPr>
          <w:ilvl w:val="1"/>
          <w:numId w:val="6"/>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sz w:val="24"/>
          <w:szCs w:val="24"/>
        </w:rPr>
        <w:t xml:space="preserve">Pirkimo </w:t>
      </w:r>
      <w:r w:rsidR="00767796" w:rsidRPr="007D5EF1">
        <w:rPr>
          <w:rFonts w:ascii="Times New Roman" w:hAnsi="Times New Roman" w:cs="Times New Roman"/>
          <w:sz w:val="24"/>
          <w:szCs w:val="24"/>
        </w:rPr>
        <w:t xml:space="preserve">dokumentai </w:t>
      </w:r>
      <w:r w:rsidRPr="007D5EF1">
        <w:rPr>
          <w:rFonts w:ascii="Times New Roman" w:hAnsi="Times New Roman" w:cs="Times New Roman"/>
          <w:sz w:val="24"/>
          <w:szCs w:val="24"/>
        </w:rPr>
        <w:t>ir jų paaiškinimai bei papildymai skelbiami CVP IS adresu</w:t>
      </w:r>
      <w:r w:rsidR="00A6778E" w:rsidRPr="007D5EF1">
        <w:rPr>
          <w:rFonts w:ascii="Times New Roman" w:hAnsi="Times New Roman" w:cs="Times New Roman"/>
          <w:sz w:val="24"/>
          <w:szCs w:val="24"/>
        </w:rPr>
        <w:t xml:space="preserve"> </w:t>
      </w:r>
      <w:hyperlink r:id="rId12" w:history="1">
        <w:r w:rsidR="005C57AE" w:rsidRPr="007D5EF1">
          <w:rPr>
            <w:rStyle w:val="Hipersaitas"/>
            <w:rFonts w:ascii="Times New Roman" w:hAnsi="Times New Roman" w:cs="Times New Roman"/>
            <w:sz w:val="24"/>
            <w:szCs w:val="24"/>
          </w:rPr>
          <w:t>https://viesiejipirkimai.lt</w:t>
        </w:r>
      </w:hyperlink>
      <w:hyperlink w:history="1"/>
      <w:r w:rsidRPr="007D5EF1">
        <w:rPr>
          <w:rFonts w:ascii="Times New Roman" w:hAnsi="Times New Roman" w:cs="Times New Roman"/>
          <w:sz w:val="24"/>
          <w:szCs w:val="24"/>
        </w:rPr>
        <w:t xml:space="preserve">. </w:t>
      </w:r>
      <w:r w:rsidR="00652CF4" w:rsidRPr="007D5EF1">
        <w:rPr>
          <w:rFonts w:ascii="Times New Roman" w:hAnsi="Times New Roman" w:cs="Times New Roman"/>
          <w:sz w:val="24"/>
          <w:szCs w:val="24"/>
        </w:rPr>
        <w:t xml:space="preserve">Perkančioji organizacija </w:t>
      </w:r>
      <w:r w:rsidRPr="007D5EF1">
        <w:rPr>
          <w:rFonts w:ascii="Times New Roman" w:hAnsi="Times New Roman" w:cs="Times New Roman"/>
          <w:sz w:val="24"/>
          <w:szCs w:val="24"/>
        </w:rPr>
        <w:t xml:space="preserve">neteikia tiekėjams </w:t>
      </w:r>
      <w:r w:rsidR="00652CF4" w:rsidRPr="007D5EF1">
        <w:rPr>
          <w:rFonts w:ascii="Times New Roman" w:hAnsi="Times New Roman" w:cs="Times New Roman"/>
          <w:sz w:val="24"/>
          <w:szCs w:val="24"/>
        </w:rPr>
        <w:t>p</w:t>
      </w:r>
      <w:r w:rsidRPr="007D5EF1">
        <w:rPr>
          <w:rFonts w:ascii="Times New Roman" w:hAnsi="Times New Roman" w:cs="Times New Roman"/>
          <w:sz w:val="24"/>
          <w:szCs w:val="24"/>
        </w:rPr>
        <w:t>irkimo dokumentų popierinio varianto. Tiekėjai tur</w:t>
      </w:r>
      <w:r w:rsidR="2C03A2F5" w:rsidRPr="007D5EF1">
        <w:rPr>
          <w:rFonts w:ascii="Times New Roman" w:hAnsi="Times New Roman" w:cs="Times New Roman"/>
          <w:sz w:val="24"/>
          <w:szCs w:val="24"/>
        </w:rPr>
        <w:t>i</w:t>
      </w:r>
      <w:r w:rsidRPr="007D5EF1">
        <w:rPr>
          <w:rFonts w:ascii="Times New Roman" w:hAnsi="Times New Roman" w:cs="Times New Roman"/>
          <w:sz w:val="24"/>
          <w:szCs w:val="24"/>
        </w:rPr>
        <w:t xml:space="preserve"> atidžiai stebėti CVP IS talpinamus </w:t>
      </w:r>
      <w:r w:rsidR="00DF7CC4" w:rsidRPr="007D5EF1">
        <w:rPr>
          <w:rFonts w:ascii="Times New Roman" w:hAnsi="Times New Roman" w:cs="Times New Roman"/>
          <w:sz w:val="24"/>
          <w:szCs w:val="24"/>
        </w:rPr>
        <w:t>p</w:t>
      </w:r>
      <w:r w:rsidRPr="007D5EF1">
        <w:rPr>
          <w:rFonts w:ascii="Times New Roman" w:hAnsi="Times New Roman" w:cs="Times New Roman"/>
          <w:sz w:val="24"/>
          <w:szCs w:val="24"/>
        </w:rPr>
        <w:t>irkimo dokumentų paaiškinimus bei papildymus</w:t>
      </w:r>
      <w:r w:rsidR="00AD579A" w:rsidRPr="007D5EF1">
        <w:rPr>
          <w:rFonts w:ascii="Times New Roman" w:hAnsi="Times New Roman" w:cs="Times New Roman"/>
          <w:sz w:val="24"/>
          <w:szCs w:val="24"/>
        </w:rPr>
        <w:t xml:space="preserve">, per CVP IS </w:t>
      </w:r>
      <w:r w:rsidR="00F0202F" w:rsidRPr="007D5EF1">
        <w:rPr>
          <w:rFonts w:ascii="Times New Roman" w:hAnsi="Times New Roman" w:cs="Times New Roman"/>
          <w:sz w:val="24"/>
          <w:szCs w:val="24"/>
        </w:rPr>
        <w:t>gautus pranešimus</w:t>
      </w:r>
      <w:r w:rsidRPr="007D5EF1">
        <w:rPr>
          <w:rFonts w:ascii="Times New Roman" w:hAnsi="Times New Roman" w:cs="Times New Roman"/>
          <w:sz w:val="24"/>
          <w:szCs w:val="24"/>
        </w:rPr>
        <w:t>.</w:t>
      </w:r>
    </w:p>
    <w:p w14:paraId="70DFD317" w14:textId="7130A4D5" w:rsidR="00C47CE7" w:rsidRPr="007D5EF1" w:rsidRDefault="3560CDFC" w:rsidP="00903AE5">
      <w:pPr>
        <w:pStyle w:val="Sraopastraipa"/>
        <w:numPr>
          <w:ilvl w:val="1"/>
          <w:numId w:val="6"/>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sz w:val="24"/>
          <w:szCs w:val="24"/>
        </w:rPr>
        <w:lastRenderedPageBreak/>
        <w:t xml:space="preserve">Pirkime dalyvauti </w:t>
      </w:r>
      <w:r w:rsidR="0621DC15" w:rsidRPr="007D5EF1">
        <w:rPr>
          <w:rFonts w:ascii="Times New Roman" w:hAnsi="Times New Roman" w:cs="Times New Roman"/>
          <w:sz w:val="24"/>
          <w:szCs w:val="24"/>
        </w:rPr>
        <w:t xml:space="preserve">ir </w:t>
      </w:r>
      <w:r w:rsidR="00DF7CC4" w:rsidRPr="007D5EF1">
        <w:rPr>
          <w:rFonts w:ascii="Times New Roman" w:hAnsi="Times New Roman" w:cs="Times New Roman"/>
          <w:sz w:val="24"/>
          <w:szCs w:val="24"/>
        </w:rPr>
        <w:t>p</w:t>
      </w:r>
      <w:r w:rsidR="431ABBC3" w:rsidRPr="007D5EF1">
        <w:rPr>
          <w:rFonts w:ascii="Times New Roman" w:hAnsi="Times New Roman" w:cs="Times New Roman"/>
          <w:sz w:val="24"/>
          <w:szCs w:val="24"/>
        </w:rPr>
        <w:t xml:space="preserve">asiūlymus </w:t>
      </w:r>
      <w:r w:rsidR="0621DC15" w:rsidRPr="007D5EF1">
        <w:rPr>
          <w:rFonts w:ascii="Times New Roman" w:hAnsi="Times New Roman" w:cs="Times New Roman"/>
          <w:sz w:val="24"/>
          <w:szCs w:val="24"/>
        </w:rPr>
        <w:t xml:space="preserve">gali pateikti </w:t>
      </w:r>
      <w:r w:rsidRPr="007D5EF1">
        <w:rPr>
          <w:rFonts w:ascii="Times New Roman" w:hAnsi="Times New Roman" w:cs="Times New Roman"/>
          <w:sz w:val="24"/>
          <w:szCs w:val="24"/>
        </w:rPr>
        <w:t>tik CVP IS registruoti ti</w:t>
      </w:r>
      <w:r w:rsidR="2C03A2F5" w:rsidRPr="007D5EF1">
        <w:rPr>
          <w:rFonts w:ascii="Times New Roman" w:hAnsi="Times New Roman" w:cs="Times New Roman"/>
          <w:sz w:val="24"/>
          <w:szCs w:val="24"/>
        </w:rPr>
        <w:t>e</w:t>
      </w:r>
      <w:r w:rsidRPr="007D5EF1">
        <w:rPr>
          <w:rFonts w:ascii="Times New Roman" w:hAnsi="Times New Roman" w:cs="Times New Roman"/>
          <w:sz w:val="24"/>
          <w:szCs w:val="24"/>
        </w:rPr>
        <w:t>kėjai</w:t>
      </w:r>
      <w:r w:rsidR="29926BCD" w:rsidRPr="007D5EF1">
        <w:rPr>
          <w:rFonts w:ascii="Times New Roman" w:hAnsi="Times New Roman" w:cs="Times New Roman"/>
          <w:sz w:val="24"/>
          <w:szCs w:val="24"/>
        </w:rPr>
        <w:t>. Tiekėjai gali užsiregistruoti CVP</w:t>
      </w:r>
      <w:r w:rsidR="1B666498" w:rsidRPr="007D5EF1">
        <w:rPr>
          <w:rFonts w:ascii="Times New Roman" w:hAnsi="Times New Roman" w:cs="Times New Roman"/>
          <w:sz w:val="24"/>
          <w:szCs w:val="24"/>
        </w:rPr>
        <w:t xml:space="preserve"> </w:t>
      </w:r>
      <w:r w:rsidR="29926BCD" w:rsidRPr="007D5EF1">
        <w:rPr>
          <w:rFonts w:ascii="Times New Roman" w:hAnsi="Times New Roman" w:cs="Times New Roman"/>
          <w:sz w:val="24"/>
          <w:szCs w:val="24"/>
        </w:rPr>
        <w:t>IS</w:t>
      </w:r>
      <w:r w:rsidRPr="007D5EF1">
        <w:rPr>
          <w:rFonts w:ascii="Times New Roman" w:hAnsi="Times New Roman" w:cs="Times New Roman"/>
          <w:sz w:val="24"/>
          <w:szCs w:val="24"/>
        </w:rPr>
        <w:t xml:space="preserve"> adresu</w:t>
      </w:r>
      <w:r w:rsidR="000C1762" w:rsidRPr="007D5EF1">
        <w:rPr>
          <w:rFonts w:ascii="Times New Roman" w:hAnsi="Times New Roman" w:cs="Times New Roman"/>
          <w:sz w:val="24"/>
          <w:szCs w:val="24"/>
        </w:rPr>
        <w:t xml:space="preserve"> </w:t>
      </w:r>
      <w:hyperlink r:id="rId13" w:history="1">
        <w:r w:rsidR="000C1762" w:rsidRPr="007D5EF1">
          <w:rPr>
            <w:rStyle w:val="Hipersaitas"/>
            <w:rFonts w:ascii="Times New Roman" w:hAnsi="Times New Roman" w:cs="Times New Roman"/>
            <w:sz w:val="24"/>
            <w:szCs w:val="24"/>
          </w:rPr>
          <w:t>https://viesiejipirkimai.lt</w:t>
        </w:r>
      </w:hyperlink>
      <w:r w:rsidR="000C1762" w:rsidRPr="007D5EF1">
        <w:rPr>
          <w:rFonts w:ascii="Times New Roman" w:hAnsi="Times New Roman" w:cs="Times New Roman"/>
          <w:sz w:val="24"/>
          <w:szCs w:val="24"/>
        </w:rPr>
        <w:t xml:space="preserve"> </w:t>
      </w:r>
      <w:hyperlink w:history="1"/>
      <w:r w:rsidRPr="007D5EF1">
        <w:rPr>
          <w:rFonts w:ascii="Times New Roman" w:hAnsi="Times New Roman" w:cs="Times New Roman"/>
          <w:sz w:val="24"/>
          <w:szCs w:val="24"/>
        </w:rPr>
        <w:t xml:space="preserve">. </w:t>
      </w:r>
    </w:p>
    <w:p w14:paraId="6CDC2233" w14:textId="27084523" w:rsidR="009122A7" w:rsidRPr="007D5EF1" w:rsidRDefault="0662769D" w:rsidP="00903AE5">
      <w:pPr>
        <w:pStyle w:val="Sraopastraipa"/>
        <w:numPr>
          <w:ilvl w:val="1"/>
          <w:numId w:val="6"/>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sz w:val="24"/>
          <w:szCs w:val="24"/>
        </w:rPr>
        <w:t xml:space="preserve"> </w:t>
      </w:r>
      <w:r w:rsidR="0080554F" w:rsidRPr="007D5EF1">
        <w:rPr>
          <w:rFonts w:ascii="Times New Roman" w:hAnsi="Times New Roman" w:cs="Times New Roman"/>
          <w:sz w:val="24"/>
          <w:szCs w:val="24"/>
        </w:rPr>
        <w:t xml:space="preserve">Perkančiosios organizacijos </w:t>
      </w:r>
      <w:r w:rsidR="04E01DAF" w:rsidRPr="007D5EF1">
        <w:rPr>
          <w:rFonts w:ascii="Times New Roman" w:hAnsi="Times New Roman" w:cs="Times New Roman"/>
          <w:sz w:val="24"/>
          <w:szCs w:val="24"/>
        </w:rPr>
        <w:t>ir tiekėjų bendravimas ir keitimasis informacija</w:t>
      </w:r>
      <w:r w:rsidR="04E01DAF" w:rsidRPr="007D5EF1">
        <w:rPr>
          <w:rFonts w:ascii="Times New Roman" w:hAnsi="Times New Roman" w:cs="Times New Roman"/>
          <w:color w:val="00B050"/>
          <w:sz w:val="24"/>
          <w:szCs w:val="24"/>
        </w:rPr>
        <w:t xml:space="preserve"> </w:t>
      </w:r>
      <w:r w:rsidR="04E01DAF" w:rsidRPr="007D5EF1">
        <w:rPr>
          <w:rFonts w:ascii="Times New Roman" w:hAnsi="Times New Roman" w:cs="Times New Roman"/>
          <w:sz w:val="24"/>
          <w:szCs w:val="24"/>
        </w:rPr>
        <w:t>vyksta naudojantis CVP</w:t>
      </w:r>
      <w:r w:rsidR="1B666498" w:rsidRPr="007D5EF1">
        <w:rPr>
          <w:rFonts w:ascii="Times New Roman" w:hAnsi="Times New Roman" w:cs="Times New Roman"/>
          <w:sz w:val="24"/>
          <w:szCs w:val="24"/>
        </w:rPr>
        <w:t xml:space="preserve"> </w:t>
      </w:r>
      <w:r w:rsidR="04E01DAF" w:rsidRPr="007D5EF1">
        <w:rPr>
          <w:rFonts w:ascii="Times New Roman" w:hAnsi="Times New Roman" w:cs="Times New Roman"/>
          <w:sz w:val="24"/>
          <w:szCs w:val="24"/>
        </w:rPr>
        <w:t>IS priemonėmis, išskyrus:</w:t>
      </w:r>
    </w:p>
    <w:p w14:paraId="5F3644FD" w14:textId="72E4B1BF" w:rsidR="00EB35C1" w:rsidRPr="007D5EF1" w:rsidRDefault="420CBA29" w:rsidP="00903AE5">
      <w:pPr>
        <w:pStyle w:val="Sraopastraipa"/>
        <w:numPr>
          <w:ilvl w:val="2"/>
          <w:numId w:val="6"/>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sz w:val="24"/>
          <w:szCs w:val="24"/>
        </w:rPr>
        <w:t>jeigu mobilizacijos, karo ar nepaprastosios padėties atveju yra CVP IS pažeidimų, dėl kurių negalimas</w:t>
      </w:r>
      <w:r w:rsidR="14F4B640" w:rsidRPr="007D5EF1">
        <w:rPr>
          <w:rFonts w:ascii="Times New Roman" w:hAnsi="Times New Roman" w:cs="Times New Roman"/>
          <w:sz w:val="24"/>
          <w:szCs w:val="24"/>
        </w:rPr>
        <w:t xml:space="preserve"> </w:t>
      </w:r>
      <w:r w:rsidR="008956FF" w:rsidRPr="007D5EF1">
        <w:rPr>
          <w:rFonts w:ascii="Times New Roman" w:hAnsi="Times New Roman" w:cs="Times New Roman"/>
          <w:sz w:val="24"/>
          <w:szCs w:val="24"/>
        </w:rPr>
        <w:t xml:space="preserve">perkančiosios organizacijos </w:t>
      </w:r>
      <w:r w:rsidRPr="007D5EF1">
        <w:rPr>
          <w:rFonts w:ascii="Times New Roman" w:hAnsi="Times New Roman" w:cs="Times New Roman"/>
          <w:sz w:val="24"/>
          <w:szCs w:val="24"/>
        </w:rPr>
        <w:t>ir tiekėjo bendravimas ir keitimasis informacija naudojantis CVP IS;</w:t>
      </w:r>
    </w:p>
    <w:p w14:paraId="4542793F" w14:textId="7E032379" w:rsidR="005E711F" w:rsidRPr="007D5EF1" w:rsidRDefault="005E711F" w:rsidP="00903AE5">
      <w:pPr>
        <w:pStyle w:val="Sraopastraipa"/>
        <w:numPr>
          <w:ilvl w:val="2"/>
          <w:numId w:val="6"/>
        </w:numPr>
        <w:tabs>
          <w:tab w:val="left" w:pos="1276"/>
          <w:tab w:val="left" w:pos="1418"/>
        </w:tabs>
        <w:ind w:left="0" w:firstLine="709"/>
        <w:jc w:val="both"/>
        <w:rPr>
          <w:rFonts w:ascii="Times New Roman" w:hAnsi="Times New Roman" w:cs="Times New Roman"/>
          <w:sz w:val="24"/>
          <w:szCs w:val="24"/>
        </w:rPr>
      </w:pPr>
      <w:r w:rsidRPr="007D5EF1">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D5EF1" w:rsidRDefault="00A67FF4" w:rsidP="00903AE5">
      <w:pPr>
        <w:pStyle w:val="Sraopastraipa"/>
        <w:numPr>
          <w:ilvl w:val="1"/>
          <w:numId w:val="6"/>
        </w:numPr>
        <w:tabs>
          <w:tab w:val="left" w:pos="1134"/>
          <w:tab w:val="left" w:pos="1276"/>
        </w:tabs>
        <w:ind w:left="0" w:firstLine="709"/>
        <w:jc w:val="both"/>
        <w:rPr>
          <w:rFonts w:ascii="Times New Roman" w:hAnsi="Times New Roman" w:cs="Times New Roman"/>
          <w:sz w:val="24"/>
          <w:szCs w:val="24"/>
        </w:rPr>
      </w:pPr>
      <w:r w:rsidRPr="007D5EF1">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365A886B" w:rsidR="00F4529D" w:rsidRPr="007D5EF1" w:rsidRDefault="431ABBC3" w:rsidP="00903AE5">
      <w:pPr>
        <w:pStyle w:val="Sraopastraipa"/>
        <w:numPr>
          <w:ilvl w:val="1"/>
          <w:numId w:val="6"/>
        </w:numPr>
        <w:tabs>
          <w:tab w:val="left" w:pos="426"/>
          <w:tab w:val="left" w:pos="1276"/>
        </w:tabs>
        <w:ind w:left="0" w:firstLine="709"/>
        <w:jc w:val="both"/>
        <w:rPr>
          <w:rFonts w:ascii="Times New Roman" w:hAnsi="Times New Roman" w:cs="Times New Roman"/>
          <w:sz w:val="24"/>
          <w:szCs w:val="24"/>
        </w:rPr>
      </w:pPr>
      <w:r w:rsidRPr="007D5EF1">
        <w:rPr>
          <w:rFonts w:ascii="Times New Roman" w:hAnsi="Times New Roman" w:cs="Times New Roman"/>
          <w:sz w:val="24"/>
          <w:szCs w:val="24"/>
        </w:rPr>
        <w:t xml:space="preserve">Pasiūlymai teikiami CVP IS priemonėmis. Instrukcija kaip pateikti </w:t>
      </w:r>
      <w:r w:rsidR="00AA6F3B" w:rsidRPr="007D5EF1">
        <w:rPr>
          <w:rFonts w:ascii="Times New Roman" w:hAnsi="Times New Roman" w:cs="Times New Roman"/>
          <w:sz w:val="24"/>
          <w:szCs w:val="24"/>
        </w:rPr>
        <w:t>p</w:t>
      </w:r>
      <w:r w:rsidRPr="007D5EF1">
        <w:rPr>
          <w:rFonts w:ascii="Times New Roman" w:hAnsi="Times New Roman" w:cs="Times New Roman"/>
          <w:sz w:val="24"/>
          <w:szCs w:val="24"/>
        </w:rPr>
        <w:t>asiūlymą skelbiama Viešųjų pirkimų tarnybos interneto svetainėje.</w:t>
      </w:r>
      <w:r w:rsidR="00F4529D" w:rsidRPr="007D5EF1">
        <w:rPr>
          <w:rStyle w:val="Puslapioinaosnuoroda"/>
          <w:rFonts w:ascii="Times New Roman" w:hAnsi="Times New Roman" w:cs="Times New Roman"/>
          <w:sz w:val="24"/>
          <w:szCs w:val="24"/>
        </w:rPr>
        <w:footnoteReference w:id="2"/>
      </w:r>
    </w:p>
    <w:p w14:paraId="7EF3EEB4" w14:textId="77CACAFD" w:rsidR="001B63BA" w:rsidRPr="007D5EF1" w:rsidRDefault="0D78E19B" w:rsidP="00903AE5">
      <w:pPr>
        <w:pStyle w:val="Sraopastraipa"/>
        <w:numPr>
          <w:ilvl w:val="1"/>
          <w:numId w:val="6"/>
        </w:numPr>
        <w:tabs>
          <w:tab w:val="left" w:pos="1276"/>
        </w:tabs>
        <w:ind w:left="0" w:firstLine="697"/>
        <w:jc w:val="both"/>
        <w:rPr>
          <w:rFonts w:ascii="Times New Roman" w:hAnsi="Times New Roman" w:cs="Times New Roman"/>
          <w:sz w:val="24"/>
          <w:szCs w:val="24"/>
        </w:rPr>
      </w:pPr>
      <w:r w:rsidRPr="007D5EF1">
        <w:rPr>
          <w:rFonts w:ascii="Times New Roman" w:hAnsi="Times New Roman" w:cs="Times New Roman"/>
          <w:sz w:val="24"/>
          <w:szCs w:val="24"/>
        </w:rPr>
        <w:t>Pasiūlymai pateikti CVP IS susirašinėjimo priemonėmis</w:t>
      </w:r>
      <w:r w:rsidR="52117EA8" w:rsidRPr="007D5EF1">
        <w:rPr>
          <w:rFonts w:ascii="Times New Roman" w:hAnsi="Times New Roman" w:cs="Times New Roman"/>
          <w:sz w:val="24"/>
          <w:szCs w:val="24"/>
        </w:rPr>
        <w:t xml:space="preserve"> nesilaikant </w:t>
      </w:r>
      <w:r w:rsidR="00E5093C" w:rsidRPr="007D5EF1">
        <w:rPr>
          <w:rFonts w:ascii="Times New Roman" w:hAnsi="Times New Roman" w:cs="Times New Roman"/>
          <w:sz w:val="24"/>
          <w:szCs w:val="24"/>
        </w:rPr>
        <w:t>b</w:t>
      </w:r>
      <w:r w:rsidR="52117EA8" w:rsidRPr="007D5EF1">
        <w:rPr>
          <w:rFonts w:ascii="Times New Roman" w:hAnsi="Times New Roman" w:cs="Times New Roman"/>
          <w:sz w:val="24"/>
          <w:szCs w:val="24"/>
        </w:rPr>
        <w:t xml:space="preserve">endrųjų </w:t>
      </w:r>
      <w:r w:rsidR="00695DA1" w:rsidRPr="007D5EF1">
        <w:rPr>
          <w:rFonts w:ascii="Times New Roman" w:hAnsi="Times New Roman" w:cs="Times New Roman"/>
          <w:sz w:val="24"/>
          <w:szCs w:val="24"/>
        </w:rPr>
        <w:t xml:space="preserve">pirkimo </w:t>
      </w:r>
      <w:r w:rsidR="52117EA8" w:rsidRPr="007D5EF1">
        <w:rPr>
          <w:rFonts w:ascii="Times New Roman" w:hAnsi="Times New Roman" w:cs="Times New Roman"/>
          <w:sz w:val="24"/>
          <w:szCs w:val="24"/>
        </w:rPr>
        <w:t>sąlygų 4.</w:t>
      </w:r>
      <w:r w:rsidR="0041598A" w:rsidRPr="007D5EF1">
        <w:rPr>
          <w:rFonts w:ascii="Times New Roman" w:hAnsi="Times New Roman" w:cs="Times New Roman"/>
          <w:sz w:val="24"/>
          <w:szCs w:val="24"/>
        </w:rPr>
        <w:t>6</w:t>
      </w:r>
      <w:r w:rsidR="52117EA8" w:rsidRPr="007D5EF1">
        <w:rPr>
          <w:rFonts w:ascii="Times New Roman" w:hAnsi="Times New Roman" w:cs="Times New Roman"/>
          <w:sz w:val="24"/>
          <w:szCs w:val="24"/>
        </w:rPr>
        <w:t xml:space="preserve"> punkto ir (ar) </w:t>
      </w:r>
      <w:r w:rsidR="00E5093C" w:rsidRPr="007D5EF1">
        <w:rPr>
          <w:rFonts w:ascii="Times New Roman" w:hAnsi="Times New Roman" w:cs="Times New Roman"/>
          <w:sz w:val="24"/>
          <w:szCs w:val="24"/>
        </w:rPr>
        <w:t>s</w:t>
      </w:r>
      <w:r w:rsidR="52117EA8" w:rsidRPr="007D5EF1">
        <w:rPr>
          <w:rFonts w:ascii="Times New Roman" w:hAnsi="Times New Roman" w:cs="Times New Roman"/>
          <w:sz w:val="24"/>
          <w:szCs w:val="24"/>
        </w:rPr>
        <w:t>pecialiosiose</w:t>
      </w:r>
      <w:r w:rsidR="00FC4020" w:rsidRPr="007D5EF1">
        <w:rPr>
          <w:rFonts w:ascii="Times New Roman" w:hAnsi="Times New Roman" w:cs="Times New Roman"/>
          <w:sz w:val="24"/>
          <w:szCs w:val="24"/>
        </w:rPr>
        <w:t xml:space="preserve"> pirkimo</w:t>
      </w:r>
      <w:r w:rsidR="52117EA8" w:rsidRPr="007D5EF1">
        <w:rPr>
          <w:rFonts w:ascii="Times New Roman" w:hAnsi="Times New Roman" w:cs="Times New Roman"/>
          <w:sz w:val="24"/>
          <w:szCs w:val="24"/>
        </w:rPr>
        <w:t xml:space="preserve"> sąlygose nustatytos teikimo tvarkos,</w:t>
      </w:r>
      <w:r w:rsidRPr="007D5EF1">
        <w:rPr>
          <w:rFonts w:ascii="Times New Roman" w:hAnsi="Times New Roman" w:cs="Times New Roman"/>
          <w:sz w:val="24"/>
          <w:szCs w:val="24"/>
        </w:rPr>
        <w:t xml:space="preserve"> </w:t>
      </w:r>
      <w:r w:rsidR="431ABBC3" w:rsidRPr="007D5EF1">
        <w:rPr>
          <w:rFonts w:ascii="Times New Roman" w:hAnsi="Times New Roman" w:cs="Times New Roman"/>
          <w:sz w:val="24"/>
          <w:szCs w:val="24"/>
        </w:rPr>
        <w:t xml:space="preserve">bus laikomi negautais ir </w:t>
      </w:r>
      <w:r w:rsidRPr="007D5EF1">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903AE5">
      <w:pPr>
        <w:pStyle w:val="Sraopastraipa"/>
        <w:numPr>
          <w:ilvl w:val="1"/>
          <w:numId w:val="6"/>
        </w:numPr>
        <w:tabs>
          <w:tab w:val="left" w:pos="1276"/>
        </w:tabs>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903AE5">
      <w:pPr>
        <w:pStyle w:val="Sraopastraipa"/>
        <w:numPr>
          <w:ilvl w:val="1"/>
          <w:numId w:val="6"/>
        </w:numPr>
        <w:tabs>
          <w:tab w:val="left" w:pos="1276"/>
        </w:tabs>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903AE5">
      <w:pPr>
        <w:pStyle w:val="Sraopastraipa"/>
        <w:numPr>
          <w:ilvl w:val="1"/>
          <w:numId w:val="6"/>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903AE5">
      <w:pPr>
        <w:pStyle w:val="Sraopastraipa"/>
        <w:numPr>
          <w:ilvl w:val="1"/>
          <w:numId w:val="6"/>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903AE5">
      <w:pPr>
        <w:pStyle w:val="Sraopastraipa"/>
        <w:numPr>
          <w:ilvl w:val="1"/>
          <w:numId w:val="6"/>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903AE5">
      <w:pPr>
        <w:pStyle w:val="Body2"/>
        <w:numPr>
          <w:ilvl w:val="1"/>
          <w:numId w:val="6"/>
        </w:numPr>
        <w:tabs>
          <w:tab w:val="left" w:pos="1276"/>
        </w:tabs>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lastRenderedPageBreak/>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903AE5">
      <w:pPr>
        <w:pStyle w:val="Body2"/>
        <w:tabs>
          <w:tab w:val="left" w:pos="1276"/>
        </w:tabs>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903AE5">
      <w:pPr>
        <w:pStyle w:val="Sraopastraipa"/>
        <w:numPr>
          <w:ilvl w:val="1"/>
          <w:numId w:val="7"/>
        </w:numPr>
        <w:tabs>
          <w:tab w:val="left" w:pos="1276"/>
        </w:tabs>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903AE5">
      <w:pPr>
        <w:pStyle w:val="Sraopastraipa"/>
        <w:numPr>
          <w:ilvl w:val="1"/>
          <w:numId w:val="7"/>
        </w:numPr>
        <w:tabs>
          <w:tab w:val="left" w:pos="1276"/>
        </w:tabs>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903AE5">
      <w:pPr>
        <w:pStyle w:val="Sraopastraipa"/>
        <w:numPr>
          <w:ilvl w:val="1"/>
          <w:numId w:val="7"/>
        </w:numPr>
        <w:tabs>
          <w:tab w:val="left" w:pos="1276"/>
        </w:tabs>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903AE5">
      <w:pPr>
        <w:pStyle w:val="Sraopastraipa"/>
        <w:numPr>
          <w:ilvl w:val="1"/>
          <w:numId w:val="7"/>
        </w:numPr>
        <w:tabs>
          <w:tab w:val="left" w:pos="1276"/>
        </w:tabs>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903AE5">
      <w:pPr>
        <w:pStyle w:val="Sraopastraipa"/>
        <w:numPr>
          <w:ilvl w:val="1"/>
          <w:numId w:val="7"/>
        </w:numPr>
        <w:tabs>
          <w:tab w:val="left" w:pos="1276"/>
        </w:tabs>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903AE5">
      <w:pPr>
        <w:pStyle w:val="Sraopastraipa"/>
        <w:tabs>
          <w:tab w:val="left" w:pos="1276"/>
        </w:tabs>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903AE5">
      <w:pPr>
        <w:pStyle w:val="Sraopastraipa"/>
        <w:numPr>
          <w:ilvl w:val="1"/>
          <w:numId w:val="9"/>
        </w:numPr>
        <w:tabs>
          <w:tab w:val="left" w:pos="1276"/>
        </w:tabs>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903AE5">
      <w:pPr>
        <w:pStyle w:val="Sraopastraipa"/>
        <w:numPr>
          <w:ilvl w:val="1"/>
          <w:numId w:val="9"/>
        </w:numPr>
        <w:tabs>
          <w:tab w:val="left" w:pos="1276"/>
        </w:tabs>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903AE5">
      <w:pPr>
        <w:pStyle w:val="Sraopastraipa"/>
        <w:numPr>
          <w:ilvl w:val="1"/>
          <w:numId w:val="9"/>
        </w:numPr>
        <w:tabs>
          <w:tab w:val="left" w:pos="1276"/>
        </w:tabs>
        <w:ind w:left="0" w:firstLine="709"/>
        <w:jc w:val="both"/>
        <w:rPr>
          <w:rFonts w:asciiTheme="majorBidi" w:hAnsiTheme="majorBidi" w:cstheme="majorBidi"/>
          <w:sz w:val="24"/>
          <w:szCs w:val="24"/>
        </w:rPr>
      </w:pPr>
      <w:r w:rsidRPr="003845D0">
        <w:rPr>
          <w:rFonts w:asciiTheme="majorBidi" w:hAnsiTheme="majorBidi" w:cstheme="majorBid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903AE5">
      <w:pPr>
        <w:pStyle w:val="Sraopastraipa"/>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903AE5">
      <w:pPr>
        <w:pStyle w:val="Sraopastraipa"/>
        <w:tabs>
          <w:tab w:val="left" w:pos="1276"/>
        </w:tabs>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903AE5">
      <w:pPr>
        <w:pStyle w:val="Body2"/>
        <w:numPr>
          <w:ilvl w:val="1"/>
          <w:numId w:val="9"/>
        </w:numPr>
        <w:tabs>
          <w:tab w:val="left" w:pos="1276"/>
        </w:tabs>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903AE5">
      <w:pPr>
        <w:pStyle w:val="Sraopastraipa"/>
        <w:numPr>
          <w:ilvl w:val="1"/>
          <w:numId w:val="9"/>
        </w:numPr>
        <w:tabs>
          <w:tab w:val="left" w:pos="1276"/>
        </w:tabs>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903AE5">
      <w:pPr>
        <w:pStyle w:val="Sraopastraipa"/>
        <w:numPr>
          <w:ilvl w:val="1"/>
          <w:numId w:val="9"/>
        </w:numPr>
        <w:tabs>
          <w:tab w:val="left" w:pos="1276"/>
        </w:tabs>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903AE5">
      <w:pPr>
        <w:pStyle w:val="Sraopastraipa"/>
        <w:tabs>
          <w:tab w:val="left" w:pos="1276"/>
        </w:tabs>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t>Tiekėjų grupės dalyvavimas</w:t>
      </w:r>
      <w:bookmarkEnd w:id="29"/>
      <w:bookmarkEnd w:id="30"/>
      <w:bookmarkEnd w:id="31"/>
    </w:p>
    <w:p w14:paraId="7F9FE7A6" w14:textId="3B11ED4E" w:rsidR="00BF780E" w:rsidRPr="003845D0" w:rsidRDefault="005C04EC" w:rsidP="00903AE5">
      <w:pPr>
        <w:pStyle w:val="Sraopastraipa"/>
        <w:numPr>
          <w:ilvl w:val="1"/>
          <w:numId w:val="9"/>
        </w:numPr>
        <w:tabs>
          <w:tab w:val="left" w:pos="1276"/>
        </w:tabs>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903AE5">
      <w:pPr>
        <w:pStyle w:val="Sraopastraipa"/>
        <w:numPr>
          <w:ilvl w:val="2"/>
          <w:numId w:val="9"/>
        </w:numPr>
        <w:tabs>
          <w:tab w:val="left" w:pos="1276"/>
        </w:tabs>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903AE5">
      <w:pPr>
        <w:pStyle w:val="Sraopastraipa"/>
        <w:numPr>
          <w:ilvl w:val="2"/>
          <w:numId w:val="9"/>
        </w:numPr>
        <w:tabs>
          <w:tab w:val="left" w:pos="1276"/>
        </w:tabs>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903AE5">
      <w:pPr>
        <w:pStyle w:val="Sraopastraipa"/>
        <w:numPr>
          <w:ilvl w:val="2"/>
          <w:numId w:val="9"/>
        </w:numPr>
        <w:tabs>
          <w:tab w:val="left" w:pos="1276"/>
        </w:tabs>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lastRenderedPageBreak/>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903AE5">
      <w:pPr>
        <w:pStyle w:val="Sraopastraipa"/>
        <w:numPr>
          <w:ilvl w:val="1"/>
          <w:numId w:val="9"/>
        </w:numPr>
        <w:tabs>
          <w:tab w:val="left" w:pos="709"/>
          <w:tab w:val="left" w:pos="1276"/>
        </w:tabs>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903AE5">
      <w:pPr>
        <w:pStyle w:val="Sraopastraipa"/>
        <w:numPr>
          <w:ilvl w:val="1"/>
          <w:numId w:val="9"/>
        </w:numPr>
        <w:tabs>
          <w:tab w:val="left" w:pos="1276"/>
        </w:tabs>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903AE5">
      <w:pPr>
        <w:shd w:val="clear" w:color="auto" w:fill="FFFFFF"/>
        <w:tabs>
          <w:tab w:val="left" w:pos="1276"/>
        </w:tabs>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ind w:firstLine="709"/>
        <w:jc w:val="both"/>
        <w:rPr>
          <w:rFonts w:asciiTheme="majorBidi" w:hAnsiTheme="majorBidi" w:cstheme="majorBidi"/>
          <w:sz w:val="24"/>
          <w:szCs w:val="24"/>
        </w:rPr>
      </w:pPr>
    </w:p>
    <w:p w14:paraId="7BED6F8C" w14:textId="7446ED4D" w:rsidR="006D0AB0" w:rsidRPr="003845D0" w:rsidRDefault="122B56A3" w:rsidP="00903AE5">
      <w:pPr>
        <w:tabs>
          <w:tab w:val="left" w:pos="1276"/>
        </w:tabs>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903AE5">
      <w:pPr>
        <w:tabs>
          <w:tab w:val="left" w:pos="1134"/>
          <w:tab w:val="left" w:pos="1276"/>
        </w:tabs>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903AE5">
      <w:pPr>
        <w:tabs>
          <w:tab w:val="left" w:pos="1276"/>
        </w:tabs>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903AE5">
      <w:pPr>
        <w:pStyle w:val="Sraopastraipa"/>
        <w:tabs>
          <w:tab w:val="left" w:pos="1276"/>
        </w:tabs>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w:t>
      </w:r>
      <w:r w:rsidR="7EC19B76" w:rsidRPr="003845D0">
        <w:rPr>
          <w:rFonts w:asciiTheme="majorBidi" w:eastAsia="Arial" w:hAnsiTheme="majorBidi" w:cstheme="majorBidi"/>
          <w:color w:val="000000" w:themeColor="text1"/>
          <w:sz w:val="24"/>
          <w:szCs w:val="24"/>
        </w:rPr>
        <w:lastRenderedPageBreak/>
        <w:t xml:space="preserve">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903AE5">
      <w:pPr>
        <w:pStyle w:val="Sraopastraipa"/>
        <w:tabs>
          <w:tab w:val="left" w:pos="1276"/>
        </w:tabs>
        <w:ind w:left="0" w:firstLine="709"/>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903AE5">
      <w:pPr>
        <w:pStyle w:val="Sraopastraipa"/>
        <w:tabs>
          <w:tab w:val="left" w:pos="1276"/>
        </w:tabs>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69E6EF48" w:rsidR="006D0AB0" w:rsidRPr="003845D0" w:rsidRDefault="00970704" w:rsidP="00903AE5">
      <w:pPr>
        <w:pStyle w:val="Sraopastraipa"/>
        <w:tabs>
          <w:tab w:val="left" w:pos="1276"/>
        </w:tabs>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903AE5">
      <w:pPr>
        <w:pStyle w:val="Sraopastraipa"/>
        <w:tabs>
          <w:tab w:val="left" w:pos="1276"/>
        </w:tabs>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903AE5">
      <w:pPr>
        <w:pStyle w:val="Sraopastraipa"/>
        <w:tabs>
          <w:tab w:val="left" w:pos="1276"/>
        </w:tabs>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7D5EF1" w:rsidRDefault="006D0AB0" w:rsidP="00903AE5">
      <w:pPr>
        <w:pStyle w:val="paragrafesrasas2lygis"/>
        <w:numPr>
          <w:ilvl w:val="1"/>
          <w:numId w:val="11"/>
        </w:numPr>
        <w:tabs>
          <w:tab w:val="left" w:pos="1134"/>
          <w:tab w:val="left" w:pos="1276"/>
        </w:tabs>
        <w:spacing w:after="0" w:line="240" w:lineRule="auto"/>
        <w:ind w:left="0" w:firstLine="697"/>
        <w:rPr>
          <w:sz w:val="24"/>
          <w:szCs w:val="24"/>
        </w:rPr>
      </w:pPr>
      <w:r w:rsidRPr="007D5EF1">
        <w:rPr>
          <w:sz w:val="24"/>
          <w:szCs w:val="24"/>
        </w:rPr>
        <w:t xml:space="preserve">Su </w:t>
      </w:r>
      <w:r w:rsidR="001C1552" w:rsidRPr="007D5EF1">
        <w:rPr>
          <w:sz w:val="24"/>
          <w:szCs w:val="24"/>
        </w:rPr>
        <w:t>p</w:t>
      </w:r>
      <w:r w:rsidRPr="007D5EF1">
        <w:rPr>
          <w:sz w:val="24"/>
          <w:szCs w:val="24"/>
        </w:rPr>
        <w:t xml:space="preserve">asiūlymais </w:t>
      </w:r>
      <w:r w:rsidR="00B21B56" w:rsidRPr="007D5EF1">
        <w:rPr>
          <w:sz w:val="24"/>
          <w:szCs w:val="24"/>
        </w:rPr>
        <w:t xml:space="preserve">susipažins pirkimo organizatorius, </w:t>
      </w:r>
      <w:r w:rsidRPr="007D5EF1">
        <w:rPr>
          <w:sz w:val="24"/>
          <w:szCs w:val="24"/>
        </w:rPr>
        <w:t xml:space="preserve">nedalyvaujant </w:t>
      </w:r>
      <w:r w:rsidR="007001BD" w:rsidRPr="007D5EF1">
        <w:rPr>
          <w:sz w:val="24"/>
          <w:szCs w:val="24"/>
        </w:rPr>
        <w:t xml:space="preserve">tiekėjams </w:t>
      </w:r>
      <w:r w:rsidR="0027732A" w:rsidRPr="007D5EF1">
        <w:rPr>
          <w:sz w:val="24"/>
          <w:szCs w:val="24"/>
        </w:rPr>
        <w:t xml:space="preserve">ar </w:t>
      </w:r>
      <w:r w:rsidR="00B67D21" w:rsidRPr="007D5EF1">
        <w:rPr>
          <w:sz w:val="24"/>
          <w:szCs w:val="24"/>
        </w:rPr>
        <w:t>jų įgaliotiems</w:t>
      </w:r>
      <w:r w:rsidRPr="007D5EF1">
        <w:rPr>
          <w:sz w:val="24"/>
          <w:szCs w:val="24"/>
        </w:rPr>
        <w:t xml:space="preserve"> atstovams. </w:t>
      </w:r>
      <w:r w:rsidR="00443FD7" w:rsidRPr="007D5EF1">
        <w:rPr>
          <w:sz w:val="24"/>
          <w:szCs w:val="24"/>
        </w:rPr>
        <w:t>Data, kada susipažįstama su pasiūlymais</w:t>
      </w:r>
      <w:r w:rsidRPr="007D5EF1">
        <w:rPr>
          <w:sz w:val="24"/>
          <w:szCs w:val="24"/>
        </w:rPr>
        <w:t xml:space="preserve"> bus nurodyta </w:t>
      </w:r>
      <w:r w:rsidR="00262F12" w:rsidRPr="007D5EF1">
        <w:rPr>
          <w:sz w:val="24"/>
          <w:szCs w:val="24"/>
        </w:rPr>
        <w:t>pirkimo dokumentuose</w:t>
      </w:r>
      <w:r w:rsidRPr="007D5EF1">
        <w:rPr>
          <w:sz w:val="24"/>
          <w:szCs w:val="24"/>
        </w:rPr>
        <w:t>.</w:t>
      </w:r>
    </w:p>
    <w:p w14:paraId="051829C7" w14:textId="1352F94E" w:rsidR="006D0AB0" w:rsidRPr="007D5EF1" w:rsidRDefault="003A6287" w:rsidP="00903AE5">
      <w:pPr>
        <w:pStyle w:val="paragrafesrasas2lygis"/>
        <w:numPr>
          <w:ilvl w:val="1"/>
          <w:numId w:val="11"/>
        </w:numPr>
        <w:tabs>
          <w:tab w:val="left" w:pos="1134"/>
          <w:tab w:val="left" w:pos="1276"/>
        </w:tabs>
        <w:spacing w:after="0" w:line="240" w:lineRule="auto"/>
        <w:ind w:left="0" w:firstLine="697"/>
        <w:rPr>
          <w:sz w:val="24"/>
          <w:szCs w:val="24"/>
        </w:rPr>
      </w:pPr>
      <w:r w:rsidRPr="007D5EF1">
        <w:rPr>
          <w:color w:val="000000" w:themeColor="text1"/>
          <w:sz w:val="24"/>
          <w:szCs w:val="24"/>
        </w:rPr>
        <w:t xml:space="preserve"> </w:t>
      </w:r>
      <w:r w:rsidR="00CC051B" w:rsidRPr="007D5EF1">
        <w:rPr>
          <w:color w:val="000000" w:themeColor="text1"/>
          <w:sz w:val="24"/>
          <w:szCs w:val="24"/>
        </w:rPr>
        <w:t xml:space="preserve">Tiekėjo </w:t>
      </w:r>
      <w:r w:rsidR="006D0AB0" w:rsidRPr="007D5EF1">
        <w:rPr>
          <w:color w:val="000000" w:themeColor="text1"/>
          <w:sz w:val="24"/>
          <w:szCs w:val="24"/>
        </w:rPr>
        <w:t xml:space="preserve">teikiamas </w:t>
      </w:r>
      <w:r w:rsidR="00CC051B" w:rsidRPr="007D5EF1">
        <w:rPr>
          <w:color w:val="000000" w:themeColor="text1"/>
          <w:sz w:val="24"/>
          <w:szCs w:val="24"/>
        </w:rPr>
        <w:t>p</w:t>
      </w:r>
      <w:r w:rsidR="006D0AB0" w:rsidRPr="007D5EF1">
        <w:rPr>
          <w:color w:val="000000" w:themeColor="text1"/>
          <w:sz w:val="24"/>
          <w:szCs w:val="24"/>
        </w:rPr>
        <w:t>asiūlymas gali būti užšifruojamas.</w:t>
      </w:r>
      <w:r w:rsidR="00A35512" w:rsidRPr="007D5EF1">
        <w:rPr>
          <w:color w:val="000000" w:themeColor="text1"/>
          <w:sz w:val="24"/>
          <w:szCs w:val="24"/>
        </w:rPr>
        <w:t xml:space="preserve"> </w:t>
      </w:r>
    </w:p>
    <w:p w14:paraId="32898307" w14:textId="6710F463" w:rsidR="006D2651" w:rsidRPr="007D5EF1" w:rsidRDefault="006D2651" w:rsidP="00903AE5">
      <w:pPr>
        <w:pStyle w:val="Sraopastraipa"/>
        <w:numPr>
          <w:ilvl w:val="1"/>
          <w:numId w:val="11"/>
        </w:numPr>
        <w:tabs>
          <w:tab w:val="left" w:pos="709"/>
          <w:tab w:val="left" w:pos="1134"/>
          <w:tab w:val="left" w:pos="1276"/>
        </w:tabs>
        <w:ind w:left="0" w:firstLine="709"/>
        <w:jc w:val="both"/>
        <w:rPr>
          <w:rFonts w:ascii="Times New Roman" w:hAnsi="Times New Roman" w:cs="Times New Roman"/>
          <w:color w:val="000000" w:themeColor="text1"/>
          <w:sz w:val="24"/>
          <w:szCs w:val="24"/>
        </w:rPr>
      </w:pPr>
      <w:r w:rsidRPr="007D5EF1">
        <w:rPr>
          <w:rFonts w:ascii="Times New Roman" w:hAnsi="Times New Roman" w:cs="Times New Roman"/>
          <w:b/>
          <w:bCs/>
          <w:color w:val="000000" w:themeColor="text1"/>
          <w:sz w:val="24"/>
          <w:szCs w:val="24"/>
        </w:rPr>
        <w:t xml:space="preserve"> </w:t>
      </w:r>
      <w:r w:rsidR="009315F0" w:rsidRPr="007D5EF1">
        <w:rPr>
          <w:rFonts w:ascii="Times New Roman" w:hAnsi="Times New Roman" w:cs="Times New Roman"/>
          <w:b/>
          <w:bCs/>
          <w:color w:val="000000" w:themeColor="text1"/>
          <w:sz w:val="24"/>
          <w:szCs w:val="24"/>
        </w:rPr>
        <w:t>P</w:t>
      </w:r>
      <w:r w:rsidRPr="007D5EF1">
        <w:rPr>
          <w:rFonts w:ascii="Times New Roman" w:hAnsi="Times New Roman" w:cs="Times New Roman"/>
          <w:b/>
          <w:bCs/>
          <w:color w:val="000000" w:themeColor="text1"/>
          <w:sz w:val="24"/>
          <w:szCs w:val="24"/>
        </w:rPr>
        <w:t>erkančioji organizacija pasiūlymus vertins pagal kainą</w:t>
      </w:r>
      <w:r w:rsidR="009F7F10" w:rsidRPr="007D5EF1">
        <w:rPr>
          <w:rFonts w:ascii="Times New Roman" w:hAnsi="Times New Roman" w:cs="Times New Roman"/>
          <w:b/>
          <w:bCs/>
          <w:color w:val="000000" w:themeColor="text1"/>
          <w:sz w:val="24"/>
          <w:szCs w:val="24"/>
        </w:rPr>
        <w:t>.</w:t>
      </w:r>
      <w:r w:rsidRPr="007D5EF1">
        <w:rPr>
          <w:rFonts w:ascii="Times New Roman" w:hAnsi="Times New Roman" w:cs="Times New Roman"/>
          <w:b/>
          <w:bCs/>
          <w:color w:val="000000" w:themeColor="text1"/>
          <w:sz w:val="24"/>
          <w:szCs w:val="24"/>
        </w:rPr>
        <w:t xml:space="preserve"> </w:t>
      </w:r>
      <w:r w:rsidR="009F7F10" w:rsidRPr="007D5EF1">
        <w:rPr>
          <w:rFonts w:ascii="Times New Roman" w:hAnsi="Times New Roman" w:cs="Times New Roman"/>
          <w:color w:val="000000" w:themeColor="text1"/>
          <w:sz w:val="24"/>
          <w:szCs w:val="24"/>
        </w:rPr>
        <w:t>T</w:t>
      </w:r>
      <w:r w:rsidRPr="007D5EF1">
        <w:rPr>
          <w:rFonts w:ascii="Times New Roman" w:hAnsi="Times New Roman" w:cs="Times New Roman"/>
          <w:color w:val="000000" w:themeColor="text1"/>
          <w:sz w:val="24"/>
          <w:szCs w:val="24"/>
        </w:rPr>
        <w:t>iekėjas, nusprendęs pateikti užšifruotą pasiūlymą, turi:</w:t>
      </w:r>
    </w:p>
    <w:p w14:paraId="7D719D67" w14:textId="2121B1A3" w:rsidR="00BB3788" w:rsidRPr="007D5EF1" w:rsidRDefault="5C1D5905" w:rsidP="00903AE5">
      <w:pPr>
        <w:pStyle w:val="Sraopastraipa"/>
        <w:numPr>
          <w:ilvl w:val="2"/>
          <w:numId w:val="11"/>
        </w:numPr>
        <w:tabs>
          <w:tab w:val="left" w:pos="1134"/>
        </w:tabs>
        <w:ind w:left="0" w:firstLine="720"/>
        <w:jc w:val="both"/>
        <w:rPr>
          <w:rFonts w:ascii="Times New Roman" w:hAnsi="Times New Roman" w:cs="Times New Roman"/>
          <w:sz w:val="24"/>
          <w:szCs w:val="24"/>
        </w:rPr>
      </w:pPr>
      <w:r w:rsidRPr="007D5EF1">
        <w:rPr>
          <w:rFonts w:ascii="Times New Roman" w:hAnsi="Times New Roman" w:cs="Times New Roman"/>
          <w:b/>
          <w:color w:val="000000" w:themeColor="text1"/>
          <w:sz w:val="24"/>
          <w:szCs w:val="24"/>
        </w:rPr>
        <w:t xml:space="preserve">iki </w:t>
      </w:r>
      <w:r w:rsidR="006D5CD6" w:rsidRPr="007D5EF1">
        <w:rPr>
          <w:rFonts w:ascii="Times New Roman" w:hAnsi="Times New Roman" w:cs="Times New Roman"/>
          <w:b/>
          <w:color w:val="000000" w:themeColor="text1"/>
          <w:sz w:val="24"/>
          <w:szCs w:val="24"/>
        </w:rPr>
        <w:t>p</w:t>
      </w:r>
      <w:r w:rsidRPr="007D5EF1">
        <w:rPr>
          <w:rFonts w:ascii="Times New Roman" w:hAnsi="Times New Roman" w:cs="Times New Roman"/>
          <w:b/>
          <w:color w:val="000000" w:themeColor="text1"/>
          <w:sz w:val="24"/>
          <w:szCs w:val="24"/>
        </w:rPr>
        <w:t xml:space="preserve">asiūlymų pateikimo termino pabaigos </w:t>
      </w:r>
      <w:r w:rsidRPr="007D5EF1">
        <w:rPr>
          <w:rFonts w:ascii="Times New Roman" w:hAnsi="Times New Roman" w:cs="Times New Roman"/>
          <w:color w:val="000000" w:themeColor="text1"/>
          <w:sz w:val="24"/>
          <w:szCs w:val="24"/>
        </w:rPr>
        <w:t>naudodamasis CVP</w:t>
      </w:r>
      <w:r w:rsidR="00BB3788" w:rsidRPr="007D5EF1">
        <w:rPr>
          <w:rFonts w:ascii="Times New Roman" w:hAnsi="Times New Roman" w:cs="Times New Roman"/>
          <w:color w:val="000000" w:themeColor="text1"/>
          <w:sz w:val="24"/>
          <w:szCs w:val="24"/>
        </w:rPr>
        <w:t xml:space="preserve"> </w:t>
      </w:r>
      <w:r w:rsidRPr="007D5EF1">
        <w:rPr>
          <w:rFonts w:ascii="Times New Roman" w:hAnsi="Times New Roman" w:cs="Times New Roman"/>
          <w:color w:val="000000" w:themeColor="text1"/>
          <w:sz w:val="24"/>
          <w:szCs w:val="24"/>
        </w:rPr>
        <w:t xml:space="preserve">IS priemonėmis pateikti užšifruotą </w:t>
      </w:r>
      <w:r w:rsidR="00B3095F" w:rsidRPr="007D5EF1">
        <w:rPr>
          <w:rFonts w:ascii="Times New Roman" w:hAnsi="Times New Roman" w:cs="Times New Roman"/>
          <w:color w:val="000000" w:themeColor="text1"/>
          <w:sz w:val="24"/>
          <w:szCs w:val="24"/>
        </w:rPr>
        <w:t>p</w:t>
      </w:r>
      <w:r w:rsidRPr="007D5EF1">
        <w:rPr>
          <w:rFonts w:ascii="Times New Roman" w:hAnsi="Times New Roman" w:cs="Times New Roman"/>
          <w:color w:val="000000" w:themeColor="text1"/>
          <w:sz w:val="24"/>
          <w:szCs w:val="24"/>
        </w:rPr>
        <w:t>asiūlymą</w:t>
      </w:r>
      <w:r w:rsidR="00BB3788" w:rsidRPr="007D5EF1">
        <w:rPr>
          <w:rFonts w:ascii="Times New Roman" w:hAnsi="Times New Roman" w:cs="Times New Roman"/>
          <w:iCs/>
          <w:color w:val="000000" w:themeColor="text1"/>
          <w:sz w:val="24"/>
          <w:szCs w:val="24"/>
        </w:rPr>
        <w:t xml:space="preserve"> (užšifruojamas </w:t>
      </w:r>
      <w:r w:rsidR="00BB3788" w:rsidRPr="007D5EF1">
        <w:rPr>
          <w:rFonts w:ascii="Times New Roman" w:hAnsi="Times New Roman" w:cs="Times New Roman"/>
          <w:sz w:val="24"/>
          <w:szCs w:val="24"/>
        </w:rPr>
        <w:t>visas pasiūlymas arba pasiūlymo dokumentas, kuriame nurodyta pasiūlymo kaina</w:t>
      </w:r>
      <w:r w:rsidR="00B910C3" w:rsidRPr="007D5EF1">
        <w:rPr>
          <w:rFonts w:ascii="Times New Roman" w:hAnsi="Times New Roman" w:cs="Times New Roman"/>
          <w:sz w:val="24"/>
          <w:szCs w:val="24"/>
        </w:rPr>
        <w:t>)</w:t>
      </w:r>
      <w:r w:rsidR="00BB3788" w:rsidRPr="007D5EF1">
        <w:rPr>
          <w:rFonts w:ascii="Times New Roman" w:hAnsi="Times New Roman" w:cs="Times New Roman"/>
          <w:sz w:val="24"/>
          <w:szCs w:val="24"/>
        </w:rPr>
        <w:t xml:space="preserve">. Instrukciją, kaip tiekėjui užšifruoti pasiūlymą galima rasti </w:t>
      </w:r>
      <w:hyperlink r:id="rId14" w:history="1">
        <w:r w:rsidR="00BB3788" w:rsidRPr="007D5EF1">
          <w:rPr>
            <w:rStyle w:val="Hipersaitas"/>
            <w:rFonts w:ascii="Times New Roman" w:hAnsi="Times New Roman" w:cs="Times New Roman"/>
            <w:b/>
            <w:bCs/>
            <w:sz w:val="24"/>
            <w:szCs w:val="24"/>
          </w:rPr>
          <w:t>ČIA</w:t>
        </w:r>
      </w:hyperlink>
      <w:r w:rsidR="00BB3788" w:rsidRPr="007D5EF1">
        <w:rPr>
          <w:rStyle w:val="Puslapioinaosnuoroda"/>
          <w:rFonts w:ascii="Times New Roman" w:hAnsi="Times New Roman" w:cs="Times New Roman"/>
          <w:b/>
          <w:bCs/>
          <w:sz w:val="24"/>
          <w:szCs w:val="24"/>
        </w:rPr>
        <w:footnoteReference w:id="3"/>
      </w:r>
      <w:r w:rsidR="00321F2D" w:rsidRPr="007D5EF1">
        <w:rPr>
          <w:rFonts w:ascii="Times New Roman" w:hAnsi="Times New Roman" w:cs="Times New Roman"/>
          <w:sz w:val="24"/>
          <w:szCs w:val="24"/>
        </w:rPr>
        <w:t>;</w:t>
      </w:r>
    </w:p>
    <w:p w14:paraId="44D661ED" w14:textId="5D68FB48" w:rsidR="003A1E8E" w:rsidRPr="007D5EF1" w:rsidRDefault="009460CD" w:rsidP="00903AE5">
      <w:pPr>
        <w:pStyle w:val="Sraopastraipa"/>
        <w:numPr>
          <w:ilvl w:val="2"/>
          <w:numId w:val="11"/>
        </w:numPr>
        <w:tabs>
          <w:tab w:val="left" w:pos="1134"/>
        </w:tabs>
        <w:ind w:left="0" w:firstLine="720"/>
        <w:jc w:val="both"/>
        <w:rPr>
          <w:rFonts w:ascii="Times New Roman" w:hAnsi="Times New Roman" w:cs="Times New Roman"/>
          <w:sz w:val="24"/>
          <w:szCs w:val="24"/>
        </w:rPr>
      </w:pPr>
      <w:r w:rsidRPr="007D5EF1">
        <w:rPr>
          <w:rFonts w:ascii="Times New Roman" w:hAnsi="Times New Roman" w:cs="Times New Roman"/>
          <w:b/>
          <w:sz w:val="24"/>
          <w:szCs w:val="24"/>
        </w:rPr>
        <w:t xml:space="preserve">per </w:t>
      </w:r>
      <w:r w:rsidR="0068121A" w:rsidRPr="007D5EF1">
        <w:rPr>
          <w:rFonts w:ascii="Times New Roman" w:hAnsi="Times New Roman" w:cs="Times New Roman"/>
          <w:b/>
          <w:sz w:val="24"/>
          <w:szCs w:val="24"/>
        </w:rPr>
        <w:t>30</w:t>
      </w:r>
      <w:r w:rsidRPr="007D5EF1">
        <w:rPr>
          <w:rFonts w:ascii="Times New Roman" w:hAnsi="Times New Roman" w:cs="Times New Roman"/>
          <w:b/>
          <w:sz w:val="24"/>
          <w:szCs w:val="24"/>
        </w:rPr>
        <w:t xml:space="preserve"> min. nuo </w:t>
      </w:r>
      <w:r w:rsidRPr="007D5EF1">
        <w:rPr>
          <w:rFonts w:ascii="Times New Roman" w:hAnsi="Times New Roman" w:cs="Times New Roman"/>
          <w:b/>
          <w:color w:val="000000" w:themeColor="text1"/>
          <w:sz w:val="24"/>
          <w:szCs w:val="24"/>
        </w:rPr>
        <w:t>pasiūlymų pateikimo termino pabaigos</w:t>
      </w:r>
      <w:r w:rsidRPr="007D5EF1">
        <w:rPr>
          <w:rFonts w:ascii="Times New Roman" w:hAnsi="Times New Roman" w:cs="Times New Roman"/>
          <w:b/>
          <w:sz w:val="24"/>
          <w:szCs w:val="24"/>
        </w:rPr>
        <w:t xml:space="preserve"> </w:t>
      </w:r>
      <w:r w:rsidRPr="007D5EF1">
        <w:rPr>
          <w:rFonts w:ascii="Times New Roman" w:hAnsi="Times New Roman" w:cs="Times New Roman"/>
          <w:b/>
          <w:color w:val="000000" w:themeColor="text1"/>
          <w:sz w:val="24"/>
          <w:szCs w:val="24"/>
        </w:rPr>
        <w:t>CVP IS susirašinėjimo priemonėmis</w:t>
      </w:r>
      <w:r w:rsidRPr="007D5EF1">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D5EF1">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7D5EF1" w:rsidDel="00C874A0" w:rsidRDefault="009F7F10" w:rsidP="00903AE5">
      <w:pPr>
        <w:pStyle w:val="paragrafesrasas2lygis"/>
        <w:numPr>
          <w:ilvl w:val="1"/>
          <w:numId w:val="11"/>
        </w:numPr>
        <w:tabs>
          <w:tab w:val="left" w:pos="709"/>
          <w:tab w:val="left" w:pos="1134"/>
          <w:tab w:val="left" w:pos="1276"/>
        </w:tabs>
        <w:spacing w:after="0" w:line="240" w:lineRule="auto"/>
        <w:ind w:left="0" w:firstLine="709"/>
        <w:rPr>
          <w:sz w:val="24"/>
          <w:szCs w:val="24"/>
        </w:rPr>
      </w:pPr>
      <w:r w:rsidRPr="007D5EF1">
        <w:rPr>
          <w:color w:val="000000"/>
          <w:sz w:val="24"/>
          <w:szCs w:val="24"/>
        </w:rPr>
        <w:lastRenderedPageBreak/>
        <w:t>T</w:t>
      </w:r>
      <w:r w:rsidR="002B491F" w:rsidRPr="007D5EF1">
        <w:rPr>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7D5EF1" w:rsidRDefault="00F16909" w:rsidP="00903AE5">
      <w:pPr>
        <w:tabs>
          <w:tab w:val="left" w:pos="1134"/>
          <w:tab w:val="left" w:pos="1418"/>
        </w:tabs>
        <w:jc w:val="both"/>
        <w:rPr>
          <w:rFonts w:ascii="Times New Roman" w:hAnsi="Times New Roman" w:cs="Times New Roman"/>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03AE5">
      <w:pPr>
        <w:pStyle w:val="paragrafesrasas2lygis"/>
        <w:numPr>
          <w:ilvl w:val="1"/>
          <w:numId w:val="35"/>
        </w:numPr>
        <w:tabs>
          <w:tab w:val="left" w:pos="1276"/>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903AE5">
      <w:pPr>
        <w:pStyle w:val="paragrafesrasas2lygis"/>
        <w:numPr>
          <w:ilvl w:val="1"/>
          <w:numId w:val="35"/>
        </w:numPr>
        <w:tabs>
          <w:tab w:val="left" w:pos="1276"/>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903AE5">
      <w:pPr>
        <w:pStyle w:val="Sraopastraipa"/>
        <w:numPr>
          <w:ilvl w:val="1"/>
          <w:numId w:val="38"/>
        </w:numPr>
        <w:tabs>
          <w:tab w:val="left" w:pos="1276"/>
        </w:tabs>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903AE5">
      <w:pPr>
        <w:pStyle w:val="Sraopastraipa"/>
        <w:numPr>
          <w:ilvl w:val="1"/>
          <w:numId w:val="38"/>
        </w:numPr>
        <w:tabs>
          <w:tab w:val="left" w:pos="1276"/>
        </w:tabs>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903AE5">
      <w:pPr>
        <w:pBdr>
          <w:top w:val="nil"/>
          <w:left w:val="nil"/>
          <w:bottom w:val="nil"/>
          <w:right w:val="nil"/>
          <w:between w:val="nil"/>
        </w:pBdr>
        <w:tabs>
          <w:tab w:val="left" w:pos="1276"/>
        </w:tabs>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903AE5">
      <w:pPr>
        <w:pBdr>
          <w:top w:val="nil"/>
          <w:left w:val="nil"/>
          <w:bottom w:val="nil"/>
          <w:right w:val="nil"/>
          <w:between w:val="nil"/>
        </w:pBdr>
        <w:tabs>
          <w:tab w:val="left" w:pos="1276"/>
        </w:tabs>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903AE5">
      <w:pPr>
        <w:pBdr>
          <w:top w:val="nil"/>
          <w:left w:val="nil"/>
          <w:bottom w:val="nil"/>
          <w:right w:val="nil"/>
          <w:between w:val="nil"/>
        </w:pBdr>
        <w:tabs>
          <w:tab w:val="left" w:pos="1276"/>
        </w:tabs>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82593F9" w:rsidR="006D0AB0" w:rsidRPr="003845D0" w:rsidRDefault="00303811" w:rsidP="00903AE5">
      <w:pPr>
        <w:pStyle w:val="Sraopastraipa"/>
        <w:pBdr>
          <w:top w:val="nil"/>
          <w:left w:val="nil"/>
          <w:bottom w:val="nil"/>
          <w:right w:val="nil"/>
          <w:between w:val="nil"/>
        </w:pBdr>
        <w:tabs>
          <w:tab w:val="left" w:pos="1276"/>
        </w:tabs>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903AE5">
      <w:pPr>
        <w:pStyle w:val="Sraopastraipa"/>
        <w:pBdr>
          <w:top w:val="nil"/>
          <w:left w:val="nil"/>
          <w:bottom w:val="nil"/>
          <w:right w:val="nil"/>
          <w:between w:val="nil"/>
        </w:pBdr>
        <w:tabs>
          <w:tab w:val="left" w:pos="1276"/>
        </w:tabs>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903AE5">
      <w:pPr>
        <w:pStyle w:val="Sraopastraipa"/>
        <w:pBdr>
          <w:top w:val="nil"/>
          <w:left w:val="nil"/>
          <w:bottom w:val="nil"/>
          <w:right w:val="nil"/>
          <w:between w:val="nil"/>
        </w:pBdr>
        <w:tabs>
          <w:tab w:val="left" w:pos="1276"/>
        </w:tabs>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903AE5">
      <w:pPr>
        <w:pStyle w:val="Sraopastraipa"/>
        <w:pBdr>
          <w:top w:val="nil"/>
          <w:left w:val="nil"/>
          <w:bottom w:val="nil"/>
          <w:right w:val="nil"/>
          <w:between w:val="nil"/>
        </w:pBdr>
        <w:tabs>
          <w:tab w:val="left" w:pos="1276"/>
        </w:tabs>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903AE5">
      <w:pPr>
        <w:pStyle w:val="Sraopastraipa"/>
        <w:pBdr>
          <w:top w:val="nil"/>
          <w:left w:val="nil"/>
          <w:bottom w:val="nil"/>
          <w:right w:val="nil"/>
          <w:between w:val="nil"/>
        </w:pBdr>
        <w:tabs>
          <w:tab w:val="left" w:pos="1276"/>
        </w:tabs>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903AE5">
      <w:pPr>
        <w:pStyle w:val="Sraopastraipa"/>
        <w:pBdr>
          <w:top w:val="nil"/>
          <w:left w:val="nil"/>
          <w:bottom w:val="nil"/>
          <w:right w:val="nil"/>
          <w:between w:val="nil"/>
        </w:pBdr>
        <w:tabs>
          <w:tab w:val="left" w:pos="1276"/>
        </w:tabs>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903AE5">
      <w:pPr>
        <w:pStyle w:val="Sraopastraipa"/>
        <w:pBdr>
          <w:top w:val="nil"/>
          <w:left w:val="nil"/>
          <w:bottom w:val="nil"/>
          <w:right w:val="nil"/>
          <w:between w:val="nil"/>
        </w:pBdr>
        <w:tabs>
          <w:tab w:val="left" w:pos="1276"/>
          <w:tab w:val="left" w:pos="1560"/>
        </w:tabs>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903AE5">
      <w:pPr>
        <w:pStyle w:val="Sraopastraipa"/>
        <w:pBdr>
          <w:top w:val="nil"/>
          <w:left w:val="nil"/>
          <w:bottom w:val="nil"/>
          <w:right w:val="nil"/>
          <w:between w:val="nil"/>
        </w:pBdr>
        <w:tabs>
          <w:tab w:val="left" w:pos="1276"/>
          <w:tab w:val="left" w:pos="1560"/>
        </w:tabs>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lastRenderedPageBreak/>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903AE5">
      <w:pPr>
        <w:pStyle w:val="Sraopastraipa"/>
        <w:pBdr>
          <w:top w:val="nil"/>
          <w:left w:val="nil"/>
          <w:bottom w:val="nil"/>
          <w:right w:val="nil"/>
          <w:between w:val="nil"/>
        </w:pBdr>
        <w:tabs>
          <w:tab w:val="left" w:pos="1276"/>
          <w:tab w:val="left" w:pos="1560"/>
        </w:tabs>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903AE5">
      <w:pPr>
        <w:pStyle w:val="Sraopastraipa"/>
        <w:pBdr>
          <w:top w:val="nil"/>
          <w:left w:val="nil"/>
          <w:bottom w:val="nil"/>
          <w:right w:val="nil"/>
          <w:between w:val="nil"/>
        </w:pBdr>
        <w:tabs>
          <w:tab w:val="left" w:pos="1276"/>
          <w:tab w:val="left" w:pos="1560"/>
        </w:tabs>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903AE5">
      <w:pPr>
        <w:pStyle w:val="Sraopastraipa"/>
        <w:pBdr>
          <w:top w:val="nil"/>
          <w:left w:val="nil"/>
          <w:bottom w:val="nil"/>
          <w:right w:val="nil"/>
          <w:between w:val="nil"/>
        </w:pBdr>
        <w:tabs>
          <w:tab w:val="left" w:pos="1276"/>
          <w:tab w:val="left" w:pos="1560"/>
        </w:tabs>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903AE5">
      <w:pPr>
        <w:pStyle w:val="Sraopastraipa"/>
        <w:pBdr>
          <w:top w:val="nil"/>
          <w:left w:val="nil"/>
          <w:bottom w:val="nil"/>
          <w:right w:val="nil"/>
          <w:between w:val="nil"/>
        </w:pBdr>
        <w:tabs>
          <w:tab w:val="left" w:pos="1276"/>
          <w:tab w:val="left" w:pos="1560"/>
        </w:tabs>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0BD8429E" w:rsidR="007B267F" w:rsidRPr="00094D86" w:rsidRDefault="007B267F" w:rsidP="00903AE5">
      <w:pPr>
        <w:pStyle w:val="Sraopastraipa"/>
        <w:pBdr>
          <w:top w:val="nil"/>
          <w:left w:val="nil"/>
          <w:bottom w:val="nil"/>
          <w:right w:val="nil"/>
          <w:between w:val="nil"/>
        </w:pBdr>
        <w:tabs>
          <w:tab w:val="left" w:pos="1276"/>
          <w:tab w:val="left" w:pos="1560"/>
        </w:tabs>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903AE5">
      <w:pPr>
        <w:pBdr>
          <w:top w:val="nil"/>
          <w:left w:val="nil"/>
          <w:bottom w:val="nil"/>
          <w:right w:val="nil"/>
          <w:between w:val="nil"/>
        </w:pBdr>
        <w:tabs>
          <w:tab w:val="left" w:pos="1276"/>
          <w:tab w:val="left" w:pos="1560"/>
        </w:tabs>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903AE5">
      <w:pPr>
        <w:pStyle w:val="Sraopastraipa"/>
        <w:numPr>
          <w:ilvl w:val="1"/>
          <w:numId w:val="22"/>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903AE5">
      <w:pPr>
        <w:pStyle w:val="Sraopastraipa"/>
        <w:numPr>
          <w:ilvl w:val="1"/>
          <w:numId w:val="22"/>
        </w:numPr>
        <w:tabs>
          <w:tab w:val="left" w:pos="1276"/>
        </w:tabs>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903AE5">
      <w:pPr>
        <w:pStyle w:val="Sraopastraipa"/>
        <w:numPr>
          <w:ilvl w:val="1"/>
          <w:numId w:val="22"/>
        </w:numPr>
        <w:tabs>
          <w:tab w:val="left" w:pos="1276"/>
        </w:tabs>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0B9EB4DA" w:rsidR="006D0AB0" w:rsidRPr="003845D0" w:rsidRDefault="002C3E6C" w:rsidP="00903AE5">
      <w:pPr>
        <w:tabs>
          <w:tab w:val="left" w:pos="1276"/>
        </w:tabs>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lastRenderedPageBreak/>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6EAB75BD" w14:textId="23C81C67" w:rsidR="00B36FF7" w:rsidRPr="003845D0" w:rsidRDefault="009B15DC" w:rsidP="00F16909">
      <w:pPr>
        <w:pStyle w:val="Sraopastraipa"/>
        <w:numPr>
          <w:ilvl w:val="2"/>
          <w:numId w:val="25"/>
        </w:numPr>
        <w:ind w:left="0" w:firstLine="720"/>
        <w:jc w:val="both"/>
        <w:rPr>
          <w:rFonts w:asciiTheme="majorBidi" w:hAnsiTheme="majorBidi" w:cstheme="majorBidi"/>
          <w:bCs/>
          <w:iCs/>
          <w:sz w:val="24"/>
          <w:szCs w:val="24"/>
        </w:rPr>
      </w:pPr>
      <w:r w:rsidRPr="003845D0">
        <w:rPr>
          <w:rFonts w:asciiTheme="majorBidi" w:hAnsiTheme="majorBidi" w:cstheme="majorBidi"/>
          <w:bCs/>
          <w:iCs/>
          <w:sz w:val="24"/>
          <w:szCs w:val="24"/>
        </w:rPr>
        <w:t>.</w:t>
      </w:r>
    </w:p>
    <w:p w14:paraId="2A15A4CA" w14:textId="4DFA01C8" w:rsidR="006D0AB0" w:rsidRPr="003845D0" w:rsidRDefault="5C1D5905" w:rsidP="00F16909">
      <w:pPr>
        <w:pStyle w:val="Sraopastraipa"/>
        <w:numPr>
          <w:ilvl w:val="1"/>
          <w:numId w:val="25"/>
        </w:numPr>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ind w:left="0"/>
        <w:contextualSpacing w:val="0"/>
        <w:rPr>
          <w:rFonts w:asciiTheme="majorBidi" w:eastAsia="Arial" w:hAnsiTheme="majorBidi" w:cstheme="majorBidi"/>
          <w:b/>
          <w:color w:val="002060"/>
          <w:sz w:val="24"/>
          <w:szCs w:val="24"/>
        </w:rPr>
      </w:pPr>
    </w:p>
    <w:p w14:paraId="791D91E9" w14:textId="30B2604A" w:rsidR="006D0AB0" w:rsidRPr="00F16909" w:rsidRDefault="005F4B99"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Pr>
          <w:rFonts w:asciiTheme="majorBidi" w:hAnsiTheme="majorBidi"/>
          <w:b/>
          <w:bCs/>
          <w:color w:val="auto"/>
          <w:sz w:val="28"/>
          <w:szCs w:val="28"/>
        </w:rPr>
        <w:t xml:space="preserve"> </w:t>
      </w:r>
      <w:r w:rsidR="00DE1880"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00DE1880" w:rsidRPr="00F16909">
        <w:rPr>
          <w:rFonts w:asciiTheme="majorBidi" w:hAnsiTheme="majorBidi"/>
          <w:b/>
          <w:bCs/>
          <w:color w:val="auto"/>
          <w:sz w:val="28"/>
          <w:szCs w:val="28"/>
        </w:rPr>
        <w:t>veiksmus ar priimtus sprendimus</w:t>
      </w:r>
      <w:bookmarkEnd w:id="63"/>
      <w:bookmarkEnd w:id="64"/>
      <w:bookmarkEnd w:id="65"/>
      <w:bookmarkEnd w:id="66"/>
      <w:r w:rsidR="00DE1880"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1C26" w14:textId="77777777" w:rsidR="00027A32" w:rsidRDefault="00027A32" w:rsidP="00D05666">
      <w:r>
        <w:separator/>
      </w:r>
    </w:p>
  </w:endnote>
  <w:endnote w:type="continuationSeparator" w:id="0">
    <w:p w14:paraId="1C9F28B4" w14:textId="77777777" w:rsidR="00027A32" w:rsidRDefault="00027A32" w:rsidP="00D05666">
      <w:r>
        <w:continuationSeparator/>
      </w:r>
    </w:p>
  </w:endnote>
  <w:endnote w:type="continuationNotice" w:id="1">
    <w:p w14:paraId="2CEEA236" w14:textId="77777777" w:rsidR="00027A32" w:rsidRDefault="0002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F10C" w14:textId="77777777" w:rsidR="00027A32" w:rsidRDefault="00027A32" w:rsidP="00D05666">
      <w:r>
        <w:separator/>
      </w:r>
    </w:p>
  </w:footnote>
  <w:footnote w:type="continuationSeparator" w:id="0">
    <w:p w14:paraId="212F786F" w14:textId="77777777" w:rsidR="00027A32" w:rsidRDefault="00027A32" w:rsidP="00D05666">
      <w:r>
        <w:continuationSeparator/>
      </w:r>
    </w:p>
  </w:footnote>
  <w:footnote w:type="continuationNotice" w:id="1">
    <w:p w14:paraId="726296BA" w14:textId="77777777" w:rsidR="00027A32" w:rsidRDefault="00027A32"/>
  </w:footnote>
  <w:footnote w:id="2">
    <w:p w14:paraId="37EC8FAA" w14:textId="7F83144F"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61340F">
        <w:rPr>
          <w:rFonts w:ascii="Times New Roman" w:hAnsi="Times New Roman" w:cs="Times New Roman"/>
          <w:sz w:val="21"/>
          <w:szCs w:val="21"/>
        </w:rPr>
        <w:t xml:space="preserve">Instrukcija: </w:t>
      </w:r>
      <w:hyperlink r:id="rId1" w:history="1">
        <w:r w:rsidR="00E410B1" w:rsidRPr="0061340F">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CA5726C" w:rsidR="00BB3788" w:rsidRPr="00427C59" w:rsidRDefault="00BB3788" w:rsidP="00BB3788">
      <w:pPr>
        <w:pStyle w:val="Puslapioinaostekstas"/>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5678"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066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1F2AE9B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A32"/>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AB0"/>
    <w:rsid w:val="00042D50"/>
    <w:rsid w:val="000431AC"/>
    <w:rsid w:val="00043C51"/>
    <w:rsid w:val="0004404A"/>
    <w:rsid w:val="00044728"/>
    <w:rsid w:val="00044A93"/>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1D0"/>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4F2F"/>
    <w:rsid w:val="00155897"/>
    <w:rsid w:val="001566DB"/>
    <w:rsid w:val="00156AC9"/>
    <w:rsid w:val="0016006D"/>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954"/>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54"/>
    <w:rsid w:val="001954F1"/>
    <w:rsid w:val="0019597B"/>
    <w:rsid w:val="00195BD8"/>
    <w:rsid w:val="00195C62"/>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A12"/>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687D"/>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6EA3"/>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369B2"/>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2FEE"/>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6EFC"/>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F67"/>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79D"/>
    <w:rsid w:val="005C0B37"/>
    <w:rsid w:val="005C17C2"/>
    <w:rsid w:val="005C3219"/>
    <w:rsid w:val="005C3F18"/>
    <w:rsid w:val="005C57AE"/>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4B99"/>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40F"/>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42E"/>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0985"/>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07C35"/>
    <w:rsid w:val="00710F05"/>
    <w:rsid w:val="0071257E"/>
    <w:rsid w:val="007128D8"/>
    <w:rsid w:val="007128DA"/>
    <w:rsid w:val="0071395D"/>
    <w:rsid w:val="00714305"/>
    <w:rsid w:val="00714B24"/>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5EF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5"/>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4CE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AE5"/>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0D11"/>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16AE"/>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34E"/>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956"/>
    <w:rsid w:val="00A62F8E"/>
    <w:rsid w:val="00A637A9"/>
    <w:rsid w:val="00A63AD4"/>
    <w:rsid w:val="00A63C9A"/>
    <w:rsid w:val="00A64641"/>
    <w:rsid w:val="00A646E1"/>
    <w:rsid w:val="00A65103"/>
    <w:rsid w:val="00A65A55"/>
    <w:rsid w:val="00A65B5C"/>
    <w:rsid w:val="00A65CD9"/>
    <w:rsid w:val="00A668C2"/>
    <w:rsid w:val="00A67286"/>
    <w:rsid w:val="00A6778E"/>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4868"/>
    <w:rsid w:val="00AA52E1"/>
    <w:rsid w:val="00AA6217"/>
    <w:rsid w:val="00AA62D6"/>
    <w:rsid w:val="00AA66DF"/>
    <w:rsid w:val="00AA6796"/>
    <w:rsid w:val="00AA6976"/>
    <w:rsid w:val="00AA6D8F"/>
    <w:rsid w:val="00AA6F3B"/>
    <w:rsid w:val="00AA71A3"/>
    <w:rsid w:val="00AA78B2"/>
    <w:rsid w:val="00AA7C0D"/>
    <w:rsid w:val="00AA7DD1"/>
    <w:rsid w:val="00AB1723"/>
    <w:rsid w:val="00AB1754"/>
    <w:rsid w:val="00AB17B2"/>
    <w:rsid w:val="00AB1FE7"/>
    <w:rsid w:val="00AB281D"/>
    <w:rsid w:val="00AB2A23"/>
    <w:rsid w:val="00AB2DB9"/>
    <w:rsid w:val="00AB2E78"/>
    <w:rsid w:val="00AB36AF"/>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4480"/>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AB9"/>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24AE"/>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322"/>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38D"/>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226"/>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0F22"/>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4E4"/>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5EF3"/>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pPr>
    <w:rPr>
      <w:rFonts w:cstheme="minorHAnsi"/>
      <w:b/>
      <w:bCs/>
      <w:noProof/>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purl.org/dc/dcmitype/"/>
    <ds:schemaRef ds:uri="63c83698-8997-4e50-a507-89ca86912937"/>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e6a19158-d0d1-40c5-9a1c-07b30edafd5b"/>
    <ds:schemaRef ds:uri="http://www.w3.org/XML/1998/namespace"/>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6593808-4501-453B-9231-1D9D774B3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23947</Words>
  <Characters>13651</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Ligita Stančiauskienė</dc:creator>
  <cp:keywords/>
  <dc:description/>
  <cp:lastModifiedBy>Ligita Stančiauskienė</cp:lastModifiedBy>
  <cp:revision>8</cp:revision>
  <dcterms:created xsi:type="dcterms:W3CDTF">2025-03-20T12:52:00Z</dcterms:created>
  <dcterms:modified xsi:type="dcterms:W3CDTF">2025-03-26T08:57:00Z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