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16331" w:rsidRPr="00982B7E" w:rsidRDefault="00812716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812716">
        <w:rPr>
          <w:rFonts w:ascii="Calibri" w:hAnsi="Calibri" w:cs="Calibri"/>
          <w:b/>
          <w:sz w:val="24"/>
          <w:szCs w:val="24"/>
        </w:rPr>
        <w:t>KILNOJAMOJO SKERSINIO, LYGIAGRET</w:t>
      </w:r>
      <w:r w:rsidRPr="00812716">
        <w:rPr>
          <w:rFonts w:ascii="Calibri" w:hAnsi="Calibri" w:cs="Calibri" w:hint="eastAsia"/>
          <w:b/>
          <w:sz w:val="24"/>
          <w:szCs w:val="24"/>
        </w:rPr>
        <w:t>Ė</w:t>
      </w:r>
      <w:r w:rsidRPr="00812716">
        <w:rPr>
          <w:rFonts w:ascii="Calibri" w:hAnsi="Calibri" w:cs="Calibri"/>
          <w:b/>
          <w:sz w:val="24"/>
          <w:szCs w:val="24"/>
        </w:rPr>
        <w:t>S IR KRITIMO APSAUGOS KILIM</w:t>
      </w:r>
      <w:r w:rsidRPr="00812716">
        <w:rPr>
          <w:rFonts w:ascii="Calibri" w:hAnsi="Calibri" w:cs="Calibri" w:hint="eastAsia"/>
          <w:b/>
          <w:sz w:val="24"/>
          <w:szCs w:val="24"/>
        </w:rPr>
        <w:t>Ė</w:t>
      </w:r>
      <w:r w:rsidRPr="00812716">
        <w:rPr>
          <w:rFonts w:ascii="Calibri" w:hAnsi="Calibri" w:cs="Calibri"/>
          <w:b/>
          <w:sz w:val="24"/>
          <w:szCs w:val="24"/>
        </w:rPr>
        <w:t>LIO LYGIAGRET</w:t>
      </w:r>
      <w:r w:rsidRPr="00812716">
        <w:rPr>
          <w:rFonts w:ascii="Calibri" w:hAnsi="Calibri" w:cs="Calibri" w:hint="eastAsia"/>
          <w:b/>
          <w:sz w:val="24"/>
          <w:szCs w:val="24"/>
        </w:rPr>
        <w:t>Ė</w:t>
      </w:r>
      <w:r w:rsidRPr="00812716">
        <w:rPr>
          <w:rFonts w:ascii="Calibri" w:hAnsi="Calibri" w:cs="Calibri"/>
          <w:b/>
          <w:sz w:val="24"/>
          <w:szCs w:val="24"/>
        </w:rPr>
        <w:t xml:space="preserve">MS </w:t>
      </w:r>
      <w:r w:rsidR="00982B7E">
        <w:rPr>
          <w:rFonts w:ascii="Calibri" w:hAnsi="Calibri" w:cs="Calibri"/>
          <w:b/>
          <w:sz w:val="24"/>
          <w:szCs w:val="24"/>
        </w:rPr>
        <w:t>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:rsidR="00982B7E" w:rsidRPr="00982B7E" w:rsidRDefault="00812716" w:rsidP="00982B7E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2025 m. kovo</w:t>
      </w:r>
      <w:r w:rsidR="004A52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="004A523E">
        <w:rPr>
          <w:rFonts w:asciiTheme="minorHAnsi" w:hAnsiTheme="minorHAnsi" w:cstheme="minorHAnsi"/>
          <w:sz w:val="24"/>
          <w:szCs w:val="24"/>
        </w:rPr>
        <w:t>8</w:t>
      </w:r>
      <w:r w:rsidR="00E16331" w:rsidRPr="00982B7E">
        <w:rPr>
          <w:rFonts w:asciiTheme="minorHAnsi" w:hAnsiTheme="minorHAnsi" w:cstheme="minorHAnsi"/>
          <w:sz w:val="24"/>
          <w:szCs w:val="24"/>
        </w:rPr>
        <w:t xml:space="preserve"> d. </w:t>
      </w:r>
      <w:r w:rsidR="00982B7E" w:rsidRPr="00982B7E">
        <w:rPr>
          <w:rFonts w:asciiTheme="minorHAnsi" w:hAnsiTheme="minorHAnsi" w:cstheme="minorHAnsi"/>
          <w:sz w:val="24"/>
          <w:szCs w:val="24"/>
        </w:rPr>
        <w:t xml:space="preserve">10:00 val. baigėsi 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Rinkos konsultacijoje dalyvavo vienas tiekėjas.</w:t>
      </w:r>
    </w:p>
    <w:p w:rsidR="00E16331" w:rsidRPr="00982B7E" w:rsidRDefault="00812716" w:rsidP="00E16331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Pr="00812716">
        <w:rPr>
          <w:rFonts w:ascii="Calibri" w:hAnsi="Calibri" w:cs="Calibri"/>
          <w:sz w:val="24"/>
          <w:szCs w:val="24"/>
        </w:rPr>
        <w:t>ilnojamojo skersinio, lygiagret</w:t>
      </w:r>
      <w:r w:rsidRPr="00812716">
        <w:rPr>
          <w:rFonts w:ascii="Calibri" w:hAnsi="Calibri" w:cs="Calibri" w:hint="eastAsia"/>
          <w:sz w:val="24"/>
          <w:szCs w:val="24"/>
        </w:rPr>
        <w:t>ė</w:t>
      </w:r>
      <w:r w:rsidRPr="00812716">
        <w:rPr>
          <w:rFonts w:ascii="Calibri" w:hAnsi="Calibri" w:cs="Calibri"/>
          <w:sz w:val="24"/>
          <w:szCs w:val="24"/>
        </w:rPr>
        <w:t>s ir kritimo apsaugos kilim</w:t>
      </w:r>
      <w:r w:rsidRPr="00812716">
        <w:rPr>
          <w:rFonts w:ascii="Calibri" w:hAnsi="Calibri" w:cs="Calibri" w:hint="eastAsia"/>
          <w:sz w:val="24"/>
          <w:szCs w:val="24"/>
        </w:rPr>
        <w:t>ė</w:t>
      </w:r>
      <w:r w:rsidRPr="00812716">
        <w:rPr>
          <w:rFonts w:ascii="Calibri" w:hAnsi="Calibri" w:cs="Calibri"/>
          <w:sz w:val="24"/>
          <w:szCs w:val="24"/>
        </w:rPr>
        <w:t>lio lygiagret</w:t>
      </w:r>
      <w:r w:rsidRPr="00812716">
        <w:rPr>
          <w:rFonts w:ascii="Calibri" w:hAnsi="Calibri" w:cs="Calibri" w:hint="eastAsia"/>
          <w:sz w:val="24"/>
          <w:szCs w:val="24"/>
        </w:rPr>
        <w:t>ė</w:t>
      </w:r>
      <w:r>
        <w:rPr>
          <w:rFonts w:ascii="Calibri" w:hAnsi="Calibri" w:cs="Calibri"/>
          <w:sz w:val="24"/>
          <w:szCs w:val="24"/>
        </w:rPr>
        <w:t xml:space="preserve">ms pirkimas </w:t>
      </w:r>
      <w:r w:rsidR="00E16331" w:rsidRPr="00982B7E">
        <w:rPr>
          <w:rFonts w:asciiTheme="minorHAnsi" w:hAnsiTheme="minorHAnsi" w:cstheme="minorHAnsi"/>
          <w:sz w:val="24"/>
          <w:szCs w:val="24"/>
        </w:rPr>
        <w:t>netrukus bus paskelbtas Centrinėje viešųjų pirkimų informacinėje sistemoje.</w:t>
      </w:r>
    </w:p>
    <w:p w:rsidR="00E16331" w:rsidRDefault="00E16331" w:rsidP="00B26B26">
      <w:pPr>
        <w:spacing w:line="256" w:lineRule="auto"/>
        <w:jc w:val="center"/>
        <w:rPr>
          <w:b/>
          <w:szCs w:val="24"/>
        </w:rPr>
      </w:pPr>
      <w:bookmarkStart w:id="0" w:name="_GoBack"/>
      <w:bookmarkEnd w:id="0"/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4727C0"/>
    <w:rsid w:val="004A523E"/>
    <w:rsid w:val="0068679B"/>
    <w:rsid w:val="00812716"/>
    <w:rsid w:val="00982B7E"/>
    <w:rsid w:val="00B26B26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263A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174</Characters>
  <Application>Microsoft Office Word</Application>
  <DocSecurity>0</DocSecurity>
  <Lines>1</Lines>
  <Paragraphs>1</Paragraphs>
  <ScaleCrop>false</ScaleCrop>
  <Company>Kauno miesto savivaldybės administracija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Kristina Kairytė</cp:lastModifiedBy>
  <cp:revision>7</cp:revision>
  <dcterms:created xsi:type="dcterms:W3CDTF">2024-12-09T11:18:00Z</dcterms:created>
  <dcterms:modified xsi:type="dcterms:W3CDTF">2025-03-28T11:10:00Z</dcterms:modified>
</cp:coreProperties>
</file>