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4D4" w14:textId="3776C596" w:rsidR="005B0DF7" w:rsidRDefault="005B0DF7" w:rsidP="005B0DF7">
      <w:pPr>
        <w:pStyle w:val="Heading"/>
        <w:jc w:val="right"/>
        <w:rPr>
          <w:rFonts w:cs="Times New Roman"/>
          <w:b w:val="0"/>
          <w:bCs w:val="0"/>
          <w:caps w:val="0"/>
          <w:color w:val="auto"/>
          <w:sz w:val="24"/>
          <w:szCs w:val="24"/>
          <w:lang w:val="lt-LT"/>
        </w:rPr>
      </w:pPr>
      <w:r w:rsidRPr="005B0DF7">
        <w:rPr>
          <w:rFonts w:cs="Times New Roman"/>
          <w:b w:val="0"/>
          <w:bCs w:val="0"/>
          <w:caps w:val="0"/>
          <w:color w:val="auto"/>
          <w:sz w:val="24"/>
          <w:szCs w:val="24"/>
          <w:lang w:val="lt-LT"/>
        </w:rPr>
        <w:t>Viešojo pirkimo sutar</w:t>
      </w:r>
      <w:r>
        <w:rPr>
          <w:rFonts w:cs="Times New Roman"/>
          <w:b w:val="0"/>
          <w:bCs w:val="0"/>
          <w:caps w:val="0"/>
          <w:color w:val="auto"/>
          <w:sz w:val="24"/>
          <w:szCs w:val="24"/>
          <w:lang w:val="lt-LT"/>
        </w:rPr>
        <w:t>t</w:t>
      </w:r>
      <w:r w:rsidRPr="005B0DF7">
        <w:rPr>
          <w:rFonts w:cs="Times New Roman"/>
          <w:b w:val="0"/>
          <w:bCs w:val="0"/>
          <w:caps w:val="0"/>
          <w:color w:val="auto"/>
          <w:sz w:val="24"/>
          <w:szCs w:val="24"/>
          <w:lang w:val="lt-LT"/>
        </w:rPr>
        <w:t>ies projektas</w:t>
      </w:r>
    </w:p>
    <w:p w14:paraId="6A0D9716" w14:textId="77777777" w:rsidR="005B0DF7" w:rsidRPr="005B0DF7" w:rsidRDefault="005B0DF7" w:rsidP="005B0DF7">
      <w:pPr>
        <w:pStyle w:val="Body2"/>
        <w:rPr>
          <w:lang w:val="lt-LT"/>
        </w:rPr>
      </w:pPr>
    </w:p>
    <w:p w14:paraId="6627AA1E" w14:textId="1389E856" w:rsidR="00AC52F5" w:rsidRPr="00265B8E" w:rsidRDefault="00AC52F5" w:rsidP="00AC52F5">
      <w:pPr>
        <w:pStyle w:val="Heading"/>
        <w:jc w:val="center"/>
        <w:rPr>
          <w:rFonts w:cs="Times New Roman"/>
          <w:color w:val="auto"/>
          <w:sz w:val="24"/>
          <w:szCs w:val="24"/>
          <w:lang w:val="lt-LT"/>
        </w:rPr>
      </w:pPr>
      <w:r w:rsidRPr="00265B8E">
        <w:rPr>
          <w:rFonts w:cs="Times New Roman"/>
          <w:color w:val="auto"/>
          <w:sz w:val="24"/>
          <w:szCs w:val="24"/>
          <w:lang w:val="lt-LT"/>
        </w:rPr>
        <w:t>VIEŠOJO PIRKIMO SUTARTIS Nr. VPS-___</w:t>
      </w:r>
    </w:p>
    <w:p w14:paraId="1AB62BE6" w14:textId="77777777" w:rsidR="00AC52F5" w:rsidRPr="00265B8E" w:rsidRDefault="00AC52F5" w:rsidP="00AC52F5">
      <w:pPr>
        <w:pStyle w:val="Body2"/>
        <w:rPr>
          <w:rFonts w:cs="Times New Roman"/>
          <w:color w:val="auto"/>
          <w:sz w:val="24"/>
          <w:szCs w:val="24"/>
          <w:lang w:val="lt-LT"/>
        </w:rPr>
      </w:pPr>
    </w:p>
    <w:p w14:paraId="59BED8B7" w14:textId="70D78BA2" w:rsidR="00AC52F5" w:rsidRPr="00265B8E" w:rsidRDefault="00AC52F5" w:rsidP="00481BF9">
      <w:pPr>
        <w:pStyle w:val="Sraopastraipa"/>
        <w:autoSpaceDE w:val="0"/>
        <w:autoSpaceDN w:val="0"/>
        <w:adjustRightInd w:val="0"/>
        <w:ind w:left="0"/>
        <w:jc w:val="center"/>
        <w:rPr>
          <w:rFonts w:ascii="Times New Roman" w:hAnsi="Times New Roman" w:cs="Times New Roman"/>
          <w:bCs/>
          <w:color w:val="auto"/>
        </w:rPr>
      </w:pPr>
      <w:r w:rsidRPr="00265B8E">
        <w:rPr>
          <w:rFonts w:ascii="Times New Roman" w:hAnsi="Times New Roman" w:cs="Times New Roman"/>
          <w:bCs/>
          <w:color w:val="auto"/>
        </w:rPr>
        <w:t xml:space="preserve">AUTOMOBILIŲ </w:t>
      </w:r>
      <w:r w:rsidR="005B0DF7">
        <w:rPr>
          <w:rFonts w:ascii="Times New Roman" w:hAnsi="Times New Roman" w:cs="Times New Roman"/>
          <w:bCs/>
          <w:color w:val="auto"/>
        </w:rPr>
        <w:t xml:space="preserve">(VISUREIGIŲ) </w:t>
      </w:r>
      <w:r w:rsidRPr="00265B8E">
        <w:rPr>
          <w:rFonts w:ascii="Times New Roman" w:hAnsi="Times New Roman" w:cs="Times New Roman"/>
          <w:bCs/>
          <w:color w:val="auto"/>
        </w:rPr>
        <w:t>NUOMA</w:t>
      </w:r>
    </w:p>
    <w:p w14:paraId="098CCD3C" w14:textId="77777777" w:rsidR="00AC52F5" w:rsidRPr="00265B8E" w:rsidRDefault="00AC52F5" w:rsidP="00AC52F5">
      <w:pPr>
        <w:pStyle w:val="Body2"/>
        <w:rPr>
          <w:rFonts w:cs="Times New Roman"/>
          <w:color w:val="auto"/>
          <w:sz w:val="24"/>
          <w:szCs w:val="24"/>
          <w:lang w:val="lt-LT"/>
        </w:rPr>
      </w:pPr>
    </w:p>
    <w:p w14:paraId="79AA27B9" w14:textId="10D07D41"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202</w:t>
      </w:r>
      <w:r w:rsidR="005B0DF7">
        <w:rPr>
          <w:rFonts w:cs="Times New Roman"/>
          <w:color w:val="auto"/>
          <w:sz w:val="24"/>
          <w:szCs w:val="24"/>
          <w:lang w:val="lt-LT"/>
        </w:rPr>
        <w:t>5</w:t>
      </w:r>
      <w:r w:rsidRPr="00265B8E">
        <w:rPr>
          <w:rFonts w:cs="Times New Roman"/>
          <w:color w:val="auto"/>
          <w:sz w:val="24"/>
          <w:szCs w:val="24"/>
          <w:lang w:val="lt-LT"/>
        </w:rPr>
        <w:t xml:space="preserve"> m. ______________ mėn. __ d.</w:t>
      </w:r>
    </w:p>
    <w:p w14:paraId="0FC2D580" w14:textId="77777777"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Kaunas</w:t>
      </w:r>
    </w:p>
    <w:p w14:paraId="40855B8D" w14:textId="77777777" w:rsidR="00AC52F5" w:rsidRPr="00265B8E" w:rsidRDefault="00AC52F5" w:rsidP="00AC52F5">
      <w:pPr>
        <w:pStyle w:val="Body2"/>
        <w:rPr>
          <w:rFonts w:cs="Times New Roman"/>
          <w:color w:val="auto"/>
          <w:sz w:val="24"/>
          <w:szCs w:val="24"/>
          <w:lang w:val="lt-LT"/>
        </w:rPr>
      </w:pPr>
    </w:p>
    <w:p w14:paraId="57161812" w14:textId="4A2BAFBB" w:rsidR="00AC52F5" w:rsidRPr="00265B8E" w:rsidRDefault="00AC52F5"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Viešoji įstaiga „Ekoagros“</w:t>
      </w:r>
      <w:r w:rsidRPr="00265B8E">
        <w:rPr>
          <w:rFonts w:cs="Times New Roman"/>
          <w:bCs/>
          <w:color w:val="auto"/>
          <w:sz w:val="24"/>
          <w:szCs w:val="24"/>
          <w:lang w:val="lt-LT"/>
        </w:rPr>
        <w:t xml:space="preserve"> (</w:t>
      </w:r>
      <w:r w:rsidRPr="00265B8E">
        <w:rPr>
          <w:rFonts w:cs="Times New Roman"/>
          <w:color w:val="auto"/>
          <w:sz w:val="24"/>
          <w:szCs w:val="24"/>
          <w:lang w:val="lt-LT"/>
        </w:rPr>
        <w:t xml:space="preserve">toliau </w:t>
      </w:r>
      <w:r w:rsidR="000C6726" w:rsidRPr="00265B8E">
        <w:rPr>
          <w:rFonts w:cs="Times New Roman"/>
          <w:color w:val="auto"/>
          <w:sz w:val="24"/>
          <w:szCs w:val="24"/>
          <w:lang w:val="lt-LT"/>
        </w:rPr>
        <w:t xml:space="preserve">– </w:t>
      </w:r>
      <w:r w:rsidRPr="00265B8E">
        <w:rPr>
          <w:rFonts w:cs="Times New Roman"/>
          <w:color w:val="auto"/>
          <w:sz w:val="24"/>
          <w:szCs w:val="24"/>
          <w:lang w:val="lt-LT"/>
        </w:rPr>
        <w:t>Užsakovas), atstovaujama</w:t>
      </w:r>
      <w:r w:rsidR="008D5586" w:rsidRPr="00265B8E">
        <w:rPr>
          <w:rFonts w:cs="Times New Roman"/>
          <w:color w:val="auto"/>
          <w:sz w:val="24"/>
          <w:szCs w:val="24"/>
          <w:lang w:val="lt-LT"/>
        </w:rPr>
        <w:t xml:space="preserve"> (-</w:t>
      </w:r>
      <w:proofErr w:type="spellStart"/>
      <w:r w:rsidR="008D5586" w:rsidRPr="00265B8E">
        <w:rPr>
          <w:rFonts w:cs="Times New Roman"/>
          <w:color w:val="auto"/>
          <w:sz w:val="24"/>
          <w:szCs w:val="24"/>
          <w:lang w:val="lt-LT"/>
        </w:rPr>
        <w:t>as</w:t>
      </w:r>
      <w:proofErr w:type="spellEnd"/>
      <w:r w:rsidR="008D5586" w:rsidRPr="00265B8E">
        <w:rPr>
          <w:rFonts w:cs="Times New Roman"/>
          <w:color w:val="auto"/>
          <w:sz w:val="24"/>
          <w:szCs w:val="24"/>
          <w:lang w:val="lt-LT"/>
        </w:rPr>
        <w:t>) ______________________________</w:t>
      </w:r>
      <w:r w:rsidRPr="00265B8E">
        <w:rPr>
          <w:rFonts w:cs="Times New Roman"/>
          <w:color w:val="auto"/>
          <w:sz w:val="24"/>
          <w:szCs w:val="24"/>
          <w:lang w:val="lt-LT"/>
        </w:rPr>
        <w:t>, veikiančio</w:t>
      </w:r>
      <w:r w:rsidR="008D5586" w:rsidRPr="00265B8E">
        <w:rPr>
          <w:rFonts w:cs="Times New Roman"/>
          <w:color w:val="auto"/>
          <w:sz w:val="24"/>
          <w:szCs w:val="24"/>
          <w:lang w:val="lt-LT"/>
        </w:rPr>
        <w:t xml:space="preserve"> (-</w:t>
      </w:r>
      <w:proofErr w:type="spellStart"/>
      <w:r w:rsidR="008D5586" w:rsidRPr="00265B8E">
        <w:rPr>
          <w:rFonts w:cs="Times New Roman"/>
          <w:color w:val="auto"/>
          <w:sz w:val="24"/>
          <w:szCs w:val="24"/>
          <w:lang w:val="lt-LT"/>
        </w:rPr>
        <w:t>ios</w:t>
      </w:r>
      <w:proofErr w:type="spellEnd"/>
      <w:r w:rsidR="008D5586" w:rsidRPr="00265B8E">
        <w:rPr>
          <w:rFonts w:cs="Times New Roman"/>
          <w:color w:val="auto"/>
          <w:sz w:val="24"/>
          <w:szCs w:val="24"/>
          <w:lang w:val="lt-LT"/>
        </w:rPr>
        <w:t>)</w:t>
      </w:r>
      <w:r w:rsidRPr="00265B8E">
        <w:rPr>
          <w:rFonts w:cs="Times New Roman"/>
          <w:color w:val="auto"/>
          <w:sz w:val="24"/>
          <w:szCs w:val="24"/>
          <w:lang w:val="lt-LT"/>
        </w:rPr>
        <w:t xml:space="preserve"> </w:t>
      </w:r>
      <w:r w:rsidR="008D5586" w:rsidRPr="00265B8E">
        <w:rPr>
          <w:rFonts w:cs="Times New Roman"/>
          <w:color w:val="auto"/>
          <w:sz w:val="24"/>
          <w:szCs w:val="24"/>
          <w:lang w:val="lt-LT"/>
        </w:rPr>
        <w:t>_____________________________________________,</w:t>
      </w:r>
    </w:p>
    <w:p w14:paraId="05A6614E" w14:textId="77777777" w:rsidR="00AC52F5" w:rsidRPr="00265B8E" w:rsidRDefault="00AC52F5" w:rsidP="00AC52F5">
      <w:pPr>
        <w:pStyle w:val="Body2"/>
        <w:spacing w:after="0"/>
        <w:ind w:left="720"/>
        <w:rPr>
          <w:rFonts w:cs="Times New Roman"/>
          <w:color w:val="auto"/>
          <w:sz w:val="24"/>
          <w:szCs w:val="24"/>
          <w:lang w:val="lt-LT"/>
        </w:rPr>
      </w:pPr>
      <w:r w:rsidRPr="00265B8E">
        <w:rPr>
          <w:rFonts w:cs="Times New Roman"/>
          <w:color w:val="auto"/>
          <w:sz w:val="24"/>
          <w:szCs w:val="24"/>
          <w:lang w:val="lt-LT"/>
        </w:rPr>
        <w:t>ir</w:t>
      </w:r>
    </w:p>
    <w:p w14:paraId="5AEF9CFD" w14:textId="63355FB7" w:rsidR="00AC52F5" w:rsidRPr="00265B8E" w:rsidRDefault="008D5586"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(toliau </w:t>
      </w:r>
      <w:r w:rsidR="000C6726" w:rsidRPr="00265B8E">
        <w:rPr>
          <w:rFonts w:cs="Times New Roman"/>
          <w:color w:val="auto"/>
          <w:sz w:val="24"/>
          <w:szCs w:val="24"/>
          <w:lang w:val="lt-LT"/>
        </w:rPr>
        <w:t>–</w:t>
      </w:r>
      <w:r w:rsidR="00AC52F5" w:rsidRPr="00265B8E">
        <w:rPr>
          <w:rFonts w:cs="Times New Roman"/>
          <w:color w:val="auto"/>
          <w:sz w:val="24"/>
          <w:szCs w:val="24"/>
          <w:lang w:val="lt-LT"/>
        </w:rPr>
        <w:t xml:space="preserve"> Tiekėjas), atstovaujamas (-a) </w:t>
      </w:r>
      <w:r w:rsidRPr="00265B8E">
        <w:rPr>
          <w:rFonts w:cs="Times New Roman"/>
          <w:color w:val="auto"/>
          <w:sz w:val="24"/>
          <w:szCs w:val="24"/>
          <w:lang w:val="lt-LT"/>
        </w:rPr>
        <w:t>__________________</w:t>
      </w:r>
      <w:r w:rsidR="00AC52F5" w:rsidRPr="00265B8E">
        <w:rPr>
          <w:rFonts w:cs="Times New Roman"/>
          <w:color w:val="auto"/>
          <w:sz w:val="24"/>
          <w:szCs w:val="24"/>
          <w:lang w:val="lt-LT"/>
        </w:rPr>
        <w:t>, veikiančio (-</w:t>
      </w:r>
      <w:proofErr w:type="spellStart"/>
      <w:r w:rsidR="00AC52F5" w:rsidRPr="00265B8E">
        <w:rPr>
          <w:rFonts w:cs="Times New Roman"/>
          <w:color w:val="auto"/>
          <w:sz w:val="24"/>
          <w:szCs w:val="24"/>
          <w:lang w:val="lt-LT"/>
        </w:rPr>
        <w:t>čios</w:t>
      </w:r>
      <w:proofErr w:type="spellEnd"/>
      <w:r w:rsidR="00AC52F5" w:rsidRPr="00265B8E">
        <w:rPr>
          <w:rFonts w:cs="Times New Roman"/>
          <w:color w:val="auto"/>
          <w:sz w:val="24"/>
          <w:szCs w:val="24"/>
          <w:lang w:val="lt-LT"/>
        </w:rPr>
        <w:t xml:space="preserve">) </w:t>
      </w:r>
      <w:r w:rsidRPr="00265B8E">
        <w:rPr>
          <w:rFonts w:cs="Times New Roman"/>
          <w:color w:val="auto"/>
          <w:sz w:val="24"/>
          <w:szCs w:val="24"/>
          <w:lang w:val="lt-LT"/>
        </w:rPr>
        <w:t>_______________</w:t>
      </w:r>
      <w:r w:rsidR="00AC52F5" w:rsidRPr="00265B8E">
        <w:rPr>
          <w:rFonts w:cs="Times New Roman"/>
          <w:color w:val="auto"/>
          <w:sz w:val="24"/>
          <w:szCs w:val="24"/>
          <w:lang w:val="lt-LT"/>
        </w:rPr>
        <w:t>,</w:t>
      </w:r>
    </w:p>
    <w:p w14:paraId="356683D5" w14:textId="4EC8195B" w:rsidR="00AC52F5" w:rsidRPr="00265B8E" w:rsidRDefault="00046BF9"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 xml:space="preserve">toliau kartu vadinami – „Šalimis“, o </w:t>
      </w:r>
      <w:r w:rsidR="00AC52F5" w:rsidRPr="00265B8E">
        <w:rPr>
          <w:rFonts w:cs="Times New Roman"/>
          <w:color w:val="auto"/>
          <w:sz w:val="24"/>
          <w:szCs w:val="24"/>
          <w:lang w:val="lt-LT"/>
        </w:rPr>
        <w:t>kiekviena</w:t>
      </w:r>
      <w:r w:rsidRPr="00265B8E">
        <w:rPr>
          <w:rFonts w:cs="Times New Roman"/>
          <w:color w:val="auto"/>
          <w:sz w:val="24"/>
          <w:szCs w:val="24"/>
          <w:lang w:val="lt-LT"/>
        </w:rPr>
        <w:t>s</w:t>
      </w:r>
      <w:r w:rsidR="00AC52F5" w:rsidRPr="00265B8E">
        <w:rPr>
          <w:rFonts w:cs="Times New Roman"/>
          <w:color w:val="auto"/>
          <w:sz w:val="24"/>
          <w:szCs w:val="24"/>
          <w:lang w:val="lt-LT"/>
        </w:rPr>
        <w:t xml:space="preserve"> atskirai „Šalimi“, atlikus skelbiamos apklausos būdu viešąjį pirkimą</w:t>
      </w:r>
      <w:r w:rsidR="008D5586" w:rsidRPr="00265B8E">
        <w:rPr>
          <w:rFonts w:cs="Times New Roman"/>
          <w:color w:val="auto"/>
          <w:sz w:val="24"/>
          <w:szCs w:val="24"/>
          <w:lang w:val="lt-LT"/>
        </w:rPr>
        <w:t xml:space="preserve"> (nuoroda į CVP IS _________)</w:t>
      </w:r>
      <w:r w:rsidR="00AC52F5" w:rsidRPr="00265B8E">
        <w:rPr>
          <w:rFonts w:cs="Times New Roman"/>
          <w:color w:val="auto"/>
          <w:sz w:val="24"/>
          <w:szCs w:val="24"/>
          <w:lang w:val="lt-LT"/>
        </w:rPr>
        <w:t>, sudarė šią</w:t>
      </w:r>
      <w:r w:rsidR="0066633D">
        <w:rPr>
          <w:rFonts w:cs="Times New Roman"/>
          <w:color w:val="auto"/>
          <w:sz w:val="24"/>
          <w:szCs w:val="24"/>
          <w:lang w:val="lt-LT"/>
        </w:rPr>
        <w:t xml:space="preserve"> automobilių nuomos </w:t>
      </w:r>
      <w:r w:rsidR="00AC52F5" w:rsidRPr="00265B8E">
        <w:rPr>
          <w:rFonts w:cs="Times New Roman"/>
          <w:color w:val="auto"/>
          <w:sz w:val="24"/>
          <w:szCs w:val="24"/>
          <w:lang w:val="lt-LT"/>
        </w:rPr>
        <w:t xml:space="preserve">sutartį (toliau – </w:t>
      </w:r>
      <w:r w:rsidR="005B0DF7">
        <w:rPr>
          <w:rFonts w:cs="Times New Roman"/>
          <w:color w:val="auto"/>
          <w:sz w:val="24"/>
          <w:szCs w:val="24"/>
          <w:lang w:val="lt-LT"/>
        </w:rPr>
        <w:t>s</w:t>
      </w:r>
      <w:r w:rsidR="00AC52F5" w:rsidRPr="00265B8E">
        <w:rPr>
          <w:rFonts w:cs="Times New Roman"/>
          <w:color w:val="auto"/>
          <w:sz w:val="24"/>
          <w:szCs w:val="24"/>
          <w:lang w:val="lt-LT"/>
        </w:rPr>
        <w:t>utartis):</w:t>
      </w:r>
    </w:p>
    <w:p w14:paraId="38DC47C3" w14:textId="77777777" w:rsidR="00AC52F5" w:rsidRPr="00265B8E" w:rsidRDefault="00AC52F5" w:rsidP="00AC52F5">
      <w:pPr>
        <w:pStyle w:val="Body2"/>
        <w:ind w:firstLine="709"/>
        <w:rPr>
          <w:rFonts w:cs="Times New Roman"/>
          <w:color w:val="auto"/>
          <w:sz w:val="24"/>
          <w:szCs w:val="24"/>
          <w:lang w:val="lt-LT"/>
        </w:rPr>
      </w:pPr>
    </w:p>
    <w:p w14:paraId="75B9E552" w14:textId="77777777" w:rsidR="00AC52F5" w:rsidRPr="00265B8E" w:rsidRDefault="00AC52F5" w:rsidP="00AC52F5">
      <w:pPr>
        <w:pStyle w:val="Body2"/>
        <w:numPr>
          <w:ilvl w:val="0"/>
          <w:numId w:val="1"/>
        </w:numPr>
        <w:tabs>
          <w:tab w:val="left" w:pos="993"/>
        </w:tabs>
        <w:ind w:firstLine="709"/>
        <w:rPr>
          <w:rFonts w:cs="Times New Roman"/>
          <w:b/>
          <w:color w:val="auto"/>
          <w:sz w:val="24"/>
          <w:szCs w:val="24"/>
          <w:lang w:val="lt-LT"/>
        </w:rPr>
      </w:pPr>
      <w:r w:rsidRPr="00265B8E">
        <w:rPr>
          <w:rFonts w:cs="Times New Roman"/>
          <w:b/>
          <w:color w:val="auto"/>
          <w:sz w:val="24"/>
          <w:szCs w:val="24"/>
          <w:lang w:val="lt-LT"/>
        </w:rPr>
        <w:t>Bendrosios nuostatos</w:t>
      </w:r>
    </w:p>
    <w:p w14:paraId="779F60B0" w14:textId="77777777" w:rsidR="00AC52F5" w:rsidRPr="00265B8E" w:rsidRDefault="00AC52F5" w:rsidP="00AC52F5">
      <w:pPr>
        <w:numPr>
          <w:ilvl w:val="1"/>
          <w:numId w:val="1"/>
        </w:numPr>
        <w:tabs>
          <w:tab w:val="left" w:pos="84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Sutartyje naudojamos sąvokos:</w:t>
      </w:r>
    </w:p>
    <w:p w14:paraId="384D4157" w14:textId="25B857F1" w:rsidR="00AC52F5" w:rsidRPr="001738A2"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w:t>
      </w:r>
      <w:r w:rsidR="00D325D9" w:rsidRPr="001738A2">
        <w:rPr>
          <w:rStyle w:val="Bodytext20"/>
          <w:rFonts w:ascii="Times New Roman" w:hAnsi="Times New Roman" w:cs="Times New Roman"/>
          <w:color w:val="auto"/>
          <w:sz w:val="24"/>
          <w:szCs w:val="24"/>
          <w:u w:val="none"/>
        </w:rPr>
        <w:t>ai</w:t>
      </w:r>
      <w:r w:rsidRPr="001738A2">
        <w:rPr>
          <w:rStyle w:val="Bodytext20"/>
          <w:rFonts w:ascii="Times New Roman" w:hAnsi="Times New Roman" w:cs="Times New Roman"/>
          <w:color w:val="auto"/>
          <w:sz w:val="24"/>
          <w:szCs w:val="24"/>
          <w:u w:val="none"/>
        </w:rPr>
        <w:t xml:space="preserve"> </w:t>
      </w:r>
      <w:r w:rsidR="0066633D" w:rsidRPr="00265B8E">
        <w:rPr>
          <w:rFonts w:cs="Times New Roman"/>
          <w:color w:val="auto"/>
        </w:rPr>
        <w:t>–</w:t>
      </w:r>
      <w:r w:rsidRPr="001738A2">
        <w:rPr>
          <w:rFonts w:ascii="Times New Roman" w:hAnsi="Times New Roman" w:cs="Times New Roman"/>
          <w:color w:val="auto"/>
        </w:rPr>
        <w:t xml:space="preserve"> Sutarties priede nurodyt</w:t>
      </w:r>
      <w:r w:rsidR="00D325D9" w:rsidRPr="001738A2">
        <w:rPr>
          <w:rFonts w:ascii="Times New Roman" w:hAnsi="Times New Roman" w:cs="Times New Roman"/>
          <w:color w:val="auto"/>
        </w:rPr>
        <w:t xml:space="preserve">i </w:t>
      </w:r>
      <w:r w:rsidRPr="001738A2">
        <w:rPr>
          <w:rFonts w:ascii="Times New Roman" w:hAnsi="Times New Roman" w:cs="Times New Roman"/>
          <w:color w:val="auto"/>
        </w:rPr>
        <w:t>automobiliai, kurie bus teikiami Užsakovui nuomoti pagal šią Sutartį;</w:t>
      </w:r>
    </w:p>
    <w:p w14:paraId="061BFB44" w14:textId="2C127F0F" w:rsidR="00AC52F5" w:rsidRPr="00265B8E"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Automobilio eksploatavimo išlaidos</w:t>
      </w:r>
      <w:r w:rsidRPr="001738A2">
        <w:rPr>
          <w:rFonts w:ascii="Times New Roman" w:hAnsi="Times New Roman" w:cs="Times New Roman"/>
          <w:color w:val="auto"/>
        </w:rPr>
        <w:t xml:space="preserve"> </w:t>
      </w:r>
      <w:r w:rsidR="0066633D" w:rsidRPr="00265B8E">
        <w:rPr>
          <w:rFonts w:cs="Times New Roman"/>
          <w:color w:val="auto"/>
        </w:rPr>
        <w:t>–</w:t>
      </w:r>
      <w:r w:rsidRPr="001738A2">
        <w:rPr>
          <w:rFonts w:ascii="Times New Roman" w:hAnsi="Times New Roman" w:cs="Times New Roman"/>
          <w:color w:val="auto"/>
        </w:rPr>
        <w:t xml:space="preserve"> tai išlaidos Automobilio remontui, Automobilio periodiniam techniniam aptarnavimui, kuris apima: tepal</w:t>
      </w:r>
      <w:r w:rsidRPr="00265B8E">
        <w:rPr>
          <w:rFonts w:ascii="Times New Roman" w:hAnsi="Times New Roman" w:cs="Times New Roman"/>
          <w:color w:val="auto"/>
        </w:rPr>
        <w:t>ų, stabdžių skysčio keitimą, nusidėvėjusių detalių, kurios dėl savo funkcinės paskirties yra padidinto dėvėjimosi objektu</w:t>
      </w:r>
      <w:r w:rsidR="00D056B3" w:rsidRPr="00265B8E">
        <w:rPr>
          <w:rFonts w:ascii="Times New Roman" w:hAnsi="Times New Roman" w:cs="Times New Roman"/>
          <w:color w:val="auto"/>
        </w:rPr>
        <w:t xml:space="preserve">, įskaitant, tačiau neapsiribojant </w:t>
      </w:r>
      <w:r w:rsidRPr="00265B8E">
        <w:rPr>
          <w:rFonts w:ascii="Times New Roman" w:hAnsi="Times New Roman" w:cs="Times New Roman"/>
          <w:color w:val="auto"/>
        </w:rPr>
        <w:t>padang</w:t>
      </w:r>
      <w:r w:rsidR="00D056B3" w:rsidRPr="00265B8E">
        <w:rPr>
          <w:rFonts w:ascii="Times New Roman" w:hAnsi="Times New Roman" w:cs="Times New Roman"/>
          <w:color w:val="auto"/>
        </w:rPr>
        <w:t>ų</w:t>
      </w:r>
      <w:r w:rsidRPr="00265B8E">
        <w:rPr>
          <w:rFonts w:ascii="Times New Roman" w:hAnsi="Times New Roman" w:cs="Times New Roman"/>
          <w:color w:val="auto"/>
        </w:rPr>
        <w:t>, valytuvų šluotelės</w:t>
      </w:r>
      <w:r w:rsidR="00D056B3" w:rsidRPr="00265B8E">
        <w:rPr>
          <w:rFonts w:ascii="Times New Roman" w:hAnsi="Times New Roman" w:cs="Times New Roman"/>
          <w:color w:val="auto"/>
        </w:rPr>
        <w:t xml:space="preserve"> (-</w:t>
      </w:r>
      <w:proofErr w:type="spellStart"/>
      <w:r w:rsidR="00D056B3" w:rsidRPr="00265B8E">
        <w:rPr>
          <w:rFonts w:ascii="Times New Roman" w:hAnsi="Times New Roman" w:cs="Times New Roman"/>
          <w:color w:val="auto"/>
        </w:rPr>
        <w:t>ių</w:t>
      </w:r>
      <w:proofErr w:type="spellEnd"/>
      <w:r w:rsidR="00D056B3" w:rsidRPr="00265B8E">
        <w:rPr>
          <w:rFonts w:ascii="Times New Roman" w:hAnsi="Times New Roman" w:cs="Times New Roman"/>
          <w:color w:val="auto"/>
        </w:rPr>
        <w:t>)</w:t>
      </w:r>
      <w:r w:rsidRPr="00265B8E">
        <w:rPr>
          <w:rFonts w:ascii="Times New Roman" w:hAnsi="Times New Roman" w:cs="Times New Roman"/>
          <w:color w:val="auto"/>
        </w:rPr>
        <w:t>, stabdžių kaladėlės</w:t>
      </w:r>
      <w:r w:rsidR="00D056B3" w:rsidRPr="00265B8E">
        <w:rPr>
          <w:rFonts w:ascii="Times New Roman" w:hAnsi="Times New Roman" w:cs="Times New Roman"/>
          <w:color w:val="auto"/>
        </w:rPr>
        <w:t xml:space="preserve"> (-</w:t>
      </w:r>
      <w:proofErr w:type="spellStart"/>
      <w:r w:rsidR="00D056B3" w:rsidRPr="00265B8E">
        <w:rPr>
          <w:rFonts w:ascii="Times New Roman" w:hAnsi="Times New Roman" w:cs="Times New Roman"/>
          <w:color w:val="auto"/>
        </w:rPr>
        <w:t>ių</w:t>
      </w:r>
      <w:proofErr w:type="spellEnd"/>
      <w:r w:rsidR="00D056B3" w:rsidRPr="00265B8E">
        <w:rPr>
          <w:rFonts w:ascii="Times New Roman" w:hAnsi="Times New Roman" w:cs="Times New Roman"/>
          <w:color w:val="auto"/>
        </w:rPr>
        <w:t>)</w:t>
      </w:r>
      <w:r w:rsidRPr="00265B8E">
        <w:rPr>
          <w:rFonts w:ascii="Times New Roman" w:hAnsi="Times New Roman" w:cs="Times New Roman"/>
          <w:color w:val="auto"/>
        </w:rPr>
        <w:t>, kuro bei oro filtr</w:t>
      </w:r>
      <w:r w:rsidR="00D056B3" w:rsidRPr="00265B8E">
        <w:rPr>
          <w:rFonts w:ascii="Times New Roman" w:hAnsi="Times New Roman" w:cs="Times New Roman"/>
          <w:color w:val="auto"/>
        </w:rPr>
        <w:t xml:space="preserve">ų, </w:t>
      </w:r>
      <w:r w:rsidR="00EE7A65" w:rsidRPr="00265B8E">
        <w:rPr>
          <w:rFonts w:ascii="Times New Roman" w:hAnsi="Times New Roman" w:cs="Times New Roman"/>
          <w:color w:val="auto"/>
        </w:rPr>
        <w:t>kurios</w:t>
      </w:r>
      <w:r w:rsidRPr="00265B8E">
        <w:rPr>
          <w:rFonts w:ascii="Times New Roman" w:hAnsi="Times New Roman" w:cs="Times New Roman"/>
          <w:color w:val="auto"/>
        </w:rPr>
        <w:t xml:space="preserve"> dėl intensyvaus naudojimo visiškai ar iš dalies tapo netinkamos naudoti, keitimą.</w:t>
      </w:r>
    </w:p>
    <w:p w14:paraId="7A83096F" w14:textId="77777777" w:rsidR="00AC52F5" w:rsidRPr="00265B8E" w:rsidRDefault="00AC52F5" w:rsidP="00AC52F5">
      <w:pPr>
        <w:tabs>
          <w:tab w:val="left" w:pos="901"/>
        </w:tabs>
        <w:ind w:left="709"/>
        <w:jc w:val="both"/>
        <w:rPr>
          <w:rFonts w:ascii="Times New Roman" w:hAnsi="Times New Roman" w:cs="Times New Roman"/>
          <w:color w:val="auto"/>
        </w:rPr>
      </w:pPr>
    </w:p>
    <w:p w14:paraId="100DEE33"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bookmarkStart w:id="0" w:name="bookmark2"/>
      <w:r w:rsidRPr="00265B8E">
        <w:rPr>
          <w:rFonts w:ascii="Times New Roman" w:hAnsi="Times New Roman" w:cs="Times New Roman"/>
          <w:b/>
          <w:color w:val="auto"/>
        </w:rPr>
        <w:t>Sutarties dalykas</w:t>
      </w:r>
      <w:bookmarkEnd w:id="0"/>
      <w:r w:rsidRPr="00265B8E">
        <w:rPr>
          <w:rFonts w:ascii="Times New Roman" w:hAnsi="Times New Roman" w:cs="Times New Roman"/>
          <w:b/>
          <w:color w:val="auto"/>
        </w:rPr>
        <w:t xml:space="preserve"> </w:t>
      </w:r>
    </w:p>
    <w:p w14:paraId="0177CC35" w14:textId="5BFD6777" w:rsidR="00AC52F5" w:rsidRPr="00265B8E" w:rsidRDefault="00AC52F5" w:rsidP="00AC52F5">
      <w:pPr>
        <w:numPr>
          <w:ilvl w:val="1"/>
          <w:numId w:val="1"/>
        </w:numPr>
        <w:tabs>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Sutartimi Tiekėjas įsipareigoja suteikti Užsakovui nuomos teise laikinai valdyti ir naudoti Sutarties priede </w:t>
      </w:r>
      <w:r w:rsidR="00E57316">
        <w:rPr>
          <w:rFonts w:ascii="Times New Roman" w:hAnsi="Times New Roman" w:cs="Times New Roman"/>
          <w:color w:val="auto"/>
        </w:rPr>
        <w:t xml:space="preserve">Nr.1 </w:t>
      </w:r>
      <w:r w:rsidRPr="00265B8E">
        <w:rPr>
          <w:rFonts w:ascii="Times New Roman" w:hAnsi="Times New Roman" w:cs="Times New Roman"/>
          <w:color w:val="auto"/>
        </w:rPr>
        <w:t>nurodytus Automobilius</w:t>
      </w:r>
      <w:r w:rsidR="00EE7A65" w:rsidRPr="00265B8E">
        <w:rPr>
          <w:rFonts w:ascii="Times New Roman" w:hAnsi="Times New Roman" w:cs="Times New Roman"/>
          <w:color w:val="auto"/>
        </w:rPr>
        <w:t>,</w:t>
      </w:r>
      <w:r w:rsidRPr="00265B8E">
        <w:rPr>
          <w:rFonts w:ascii="Times New Roman" w:hAnsi="Times New Roman" w:cs="Times New Roman"/>
          <w:color w:val="auto"/>
        </w:rPr>
        <w:t xml:space="preserve"> </w:t>
      </w:r>
      <w:r w:rsidR="00EE7A65" w:rsidRPr="00265B8E">
        <w:rPr>
          <w:rFonts w:ascii="Times New Roman" w:hAnsi="Times New Roman" w:cs="Times New Roman"/>
          <w:color w:val="auto"/>
        </w:rPr>
        <w:t xml:space="preserve">atlikti jų techninį aptarnavimą ir remontą visą šios </w:t>
      </w:r>
      <w:r w:rsidRPr="00265B8E">
        <w:rPr>
          <w:rFonts w:ascii="Times New Roman" w:hAnsi="Times New Roman" w:cs="Times New Roman"/>
          <w:color w:val="auto"/>
        </w:rPr>
        <w:t xml:space="preserve">Sutarties </w:t>
      </w:r>
      <w:r w:rsidR="00EE7A65" w:rsidRPr="00265B8E">
        <w:rPr>
          <w:rFonts w:ascii="Times New Roman" w:hAnsi="Times New Roman" w:cs="Times New Roman"/>
          <w:color w:val="auto"/>
        </w:rPr>
        <w:t>galiojimo laikotarpį</w:t>
      </w:r>
      <w:r w:rsidRPr="00265B8E">
        <w:rPr>
          <w:rFonts w:ascii="Times New Roman" w:hAnsi="Times New Roman" w:cs="Times New Roman"/>
          <w:color w:val="auto"/>
        </w:rPr>
        <w:t xml:space="preserve">, o Užsakovas įsipareigoja sumokėti už Automobilių nuomą Sutartyje nustatytomis sąlygomis ir tvarka. Automobilių nuomos laikotarpis pradedamas skaičiuoti nuo Automobilių </w:t>
      </w:r>
      <w:r w:rsidR="006B1BD7" w:rsidRPr="00265B8E">
        <w:rPr>
          <w:rFonts w:ascii="Times New Roman" w:hAnsi="Times New Roman" w:cs="Times New Roman"/>
          <w:color w:val="auto"/>
        </w:rPr>
        <w:t xml:space="preserve">perdavimo-priėmimo akto pasirašymo </w:t>
      </w:r>
      <w:r w:rsidRPr="00265B8E">
        <w:rPr>
          <w:rFonts w:ascii="Times New Roman" w:hAnsi="Times New Roman" w:cs="Times New Roman"/>
          <w:color w:val="auto"/>
        </w:rPr>
        <w:t xml:space="preserve">dienos. </w:t>
      </w:r>
    </w:p>
    <w:p w14:paraId="6BE1D123" w14:textId="77777777" w:rsidR="00AC52F5" w:rsidRPr="00265B8E" w:rsidRDefault="00AC52F5" w:rsidP="00AC52F5">
      <w:pPr>
        <w:tabs>
          <w:tab w:val="left" w:pos="1276"/>
        </w:tabs>
        <w:ind w:left="709"/>
        <w:jc w:val="both"/>
        <w:rPr>
          <w:rFonts w:ascii="Times New Roman" w:hAnsi="Times New Roman" w:cs="Times New Roman"/>
          <w:color w:val="auto"/>
        </w:rPr>
      </w:pPr>
    </w:p>
    <w:p w14:paraId="51211B49"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r w:rsidRPr="00265B8E">
        <w:rPr>
          <w:rFonts w:ascii="Times New Roman" w:hAnsi="Times New Roman" w:cs="Times New Roman"/>
          <w:b/>
          <w:color w:val="auto"/>
        </w:rPr>
        <w:t>Šalių teisės ir pareigos</w:t>
      </w:r>
      <w:r w:rsidRPr="00265B8E">
        <w:rPr>
          <w:rFonts w:ascii="Times New Roman" w:hAnsi="Times New Roman" w:cs="Times New Roman"/>
          <w:color w:val="auto"/>
        </w:rPr>
        <w:t xml:space="preserve"> </w:t>
      </w:r>
    </w:p>
    <w:p w14:paraId="7E20905D" w14:textId="77777777" w:rsidR="00AC52F5" w:rsidRPr="00265B8E" w:rsidRDefault="00AC52F5" w:rsidP="00AC52F5">
      <w:pPr>
        <w:numPr>
          <w:ilvl w:val="1"/>
          <w:numId w:val="1"/>
        </w:numPr>
        <w:tabs>
          <w:tab w:val="left" w:pos="993"/>
          <w:tab w:val="left" w:pos="1134"/>
        </w:tabs>
        <w:ind w:firstLine="709"/>
        <w:jc w:val="both"/>
        <w:rPr>
          <w:rFonts w:ascii="Times New Roman" w:hAnsi="Times New Roman" w:cs="Times New Roman"/>
          <w:b/>
          <w:color w:val="auto"/>
        </w:rPr>
      </w:pPr>
      <w:r w:rsidRPr="00265B8E">
        <w:rPr>
          <w:rFonts w:ascii="Times New Roman" w:hAnsi="Times New Roman" w:cs="Times New Roman"/>
          <w:color w:val="auto"/>
        </w:rPr>
        <w:t>Tiekėjas įsipareigoja:</w:t>
      </w:r>
    </w:p>
    <w:p w14:paraId="424F3F9D" w14:textId="20BB1FBA" w:rsidR="00AC52F5" w:rsidRPr="00265B8E" w:rsidRDefault="005B0DF7" w:rsidP="00AC52F5">
      <w:pPr>
        <w:numPr>
          <w:ilvl w:val="2"/>
          <w:numId w:val="1"/>
        </w:numPr>
        <w:tabs>
          <w:tab w:val="left" w:pos="868"/>
          <w:tab w:val="left" w:pos="1276"/>
        </w:tabs>
        <w:ind w:left="300" w:firstLine="409"/>
        <w:jc w:val="both"/>
        <w:rPr>
          <w:rFonts w:ascii="Times New Roman" w:hAnsi="Times New Roman" w:cs="Times New Roman"/>
          <w:color w:val="auto"/>
        </w:rPr>
      </w:pPr>
      <w:r>
        <w:rPr>
          <w:rFonts w:ascii="Times New Roman" w:hAnsi="Times New Roman" w:cs="Times New Roman"/>
          <w:color w:val="auto"/>
        </w:rPr>
        <w:t>p</w:t>
      </w:r>
      <w:r w:rsidR="00AC52F5" w:rsidRPr="00265B8E">
        <w:rPr>
          <w:rFonts w:ascii="Times New Roman" w:hAnsi="Times New Roman" w:cs="Times New Roman"/>
          <w:color w:val="auto"/>
        </w:rPr>
        <w:t>ristatyti Automobil</w:t>
      </w:r>
      <w:r w:rsidR="00D325D9" w:rsidRPr="00265B8E">
        <w:rPr>
          <w:rFonts w:ascii="Times New Roman" w:hAnsi="Times New Roman" w:cs="Times New Roman"/>
          <w:color w:val="auto"/>
        </w:rPr>
        <w:t>i</w:t>
      </w:r>
      <w:r w:rsidR="00AC52F5" w:rsidRPr="00265B8E">
        <w:rPr>
          <w:rFonts w:ascii="Times New Roman" w:hAnsi="Times New Roman" w:cs="Times New Roman"/>
          <w:color w:val="auto"/>
        </w:rPr>
        <w:t>us per Sutartyje nurodytą terminą Užsakovo nurodyt</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adres</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ir nuomoti Automobil</w:t>
      </w:r>
      <w:r w:rsidR="00D325D9" w:rsidRPr="00265B8E">
        <w:rPr>
          <w:rFonts w:ascii="Times New Roman" w:hAnsi="Times New Roman" w:cs="Times New Roman"/>
          <w:color w:val="auto"/>
        </w:rPr>
        <w:t>i</w:t>
      </w:r>
      <w:r w:rsidR="008D5586" w:rsidRPr="00265B8E">
        <w:rPr>
          <w:rFonts w:ascii="Times New Roman" w:hAnsi="Times New Roman" w:cs="Times New Roman"/>
          <w:color w:val="auto"/>
        </w:rPr>
        <w:t>us</w:t>
      </w:r>
      <w:r w:rsidR="00AC52F5" w:rsidRPr="00265B8E">
        <w:rPr>
          <w:rFonts w:ascii="Times New Roman" w:hAnsi="Times New Roman" w:cs="Times New Roman"/>
          <w:color w:val="auto"/>
        </w:rPr>
        <w:t xml:space="preserve"> Sutartyje nurodytą laikotarpį</w:t>
      </w:r>
      <w:r w:rsidR="008D5586" w:rsidRPr="00265B8E">
        <w:rPr>
          <w:rFonts w:ascii="Times New Roman" w:hAnsi="Times New Roman" w:cs="Times New Roman"/>
          <w:color w:val="auto"/>
        </w:rPr>
        <w:t>;</w:t>
      </w:r>
    </w:p>
    <w:p w14:paraId="75483F60" w14:textId="7953A4C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kad Automobiliai atitiktų visus su jo tinkamu eksploatavimu ir kokybe susijusių teisės aktų reikalavimus;</w:t>
      </w:r>
    </w:p>
    <w:p w14:paraId="6FB441CE" w14:textId="7BE9FF9D"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užtikrinti, kad Automobiliai būtų kokybiški ir atitiktų Sutarties priede nurodytą Automobilio nuomos techninę specifikaciją; </w:t>
      </w:r>
    </w:p>
    <w:p w14:paraId="714D6675" w14:textId="0FBB2CE3"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ir vykdyti Automobilių garantinį aptarnavimą Sutartyje nurodytomis sąlygomis;</w:t>
      </w:r>
    </w:p>
    <w:p w14:paraId="416082A0"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be raštiško Užsakovo sutikimo neperduoti tretiesiems asmenims pagal Sutartį prisiimtų </w:t>
      </w:r>
      <w:r w:rsidRPr="00265B8E">
        <w:rPr>
          <w:rFonts w:ascii="Times New Roman" w:hAnsi="Times New Roman" w:cs="Times New Roman"/>
          <w:color w:val="auto"/>
        </w:rPr>
        <w:lastRenderedPageBreak/>
        <w:t>įsipareigojimų ir bet kokiu atveju atsakyti už visus Sutartimi prisiimtus įsipareigojimus, nepaisant to, ar Sutarties vykdymui bus pasitelkiami tretieji asmenys;</w:t>
      </w:r>
    </w:p>
    <w:p w14:paraId="67CA2D59" w14:textId="400BE46A" w:rsidR="00265B8E" w:rsidRDefault="00265B8E" w:rsidP="00AC52F5">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atlikti Automobilių remontą, techninį aptarnavimą, valstybinę techninę apžiūrą, padangų keitimą pagal sezoną bei nusidėvėjus, jų montavimą, balansavimą ir saugojimą, visą parą teikti techninę pagalbą kelyje</w:t>
      </w:r>
      <w:r w:rsidR="0066633D">
        <w:rPr>
          <w:rFonts w:ascii="Times New Roman" w:hAnsi="Times New Roman" w:cs="Times New Roman"/>
          <w:color w:val="auto"/>
        </w:rPr>
        <w:t>;</w:t>
      </w:r>
    </w:p>
    <w:p w14:paraId="0245872A" w14:textId="4EE958A2" w:rsidR="00AC52F5" w:rsidRPr="00265B8E" w:rsidRDefault="00AC52F5" w:rsidP="00265B8E">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 Sutarties 3.1.1</w:t>
      </w:r>
      <w:r w:rsidR="00F4540E" w:rsidRPr="00265B8E">
        <w:rPr>
          <w:rFonts w:ascii="Times New Roman" w:hAnsi="Times New Roman" w:cs="Times New Roman"/>
          <w:color w:val="auto"/>
        </w:rPr>
        <w:t xml:space="preserve">. – </w:t>
      </w:r>
      <w:r w:rsidRPr="00265B8E">
        <w:rPr>
          <w:rFonts w:ascii="Times New Roman" w:hAnsi="Times New Roman" w:cs="Times New Roman"/>
          <w:color w:val="auto"/>
        </w:rPr>
        <w:t>3.1.4. ir 3.1.</w:t>
      </w:r>
      <w:r w:rsidR="00265B8E">
        <w:rPr>
          <w:rFonts w:ascii="Times New Roman" w:hAnsi="Times New Roman" w:cs="Times New Roman"/>
          <w:color w:val="auto"/>
        </w:rPr>
        <w:t>6</w:t>
      </w:r>
      <w:r w:rsidR="00F4540E" w:rsidRPr="00265B8E">
        <w:rPr>
          <w:rFonts w:ascii="Times New Roman" w:hAnsi="Times New Roman" w:cs="Times New Roman"/>
          <w:color w:val="auto"/>
        </w:rPr>
        <w:t>.</w:t>
      </w:r>
      <w:r w:rsidRPr="00265B8E">
        <w:rPr>
          <w:rFonts w:ascii="Times New Roman" w:hAnsi="Times New Roman" w:cs="Times New Roman"/>
          <w:color w:val="auto"/>
        </w:rPr>
        <w:t xml:space="preserve"> punktuose nurodytų Užsakovo įsipareigojimų nevykdymas ilgiau kaip 10 kalendorinių dienų laikomas esminiu Sutarties pažeidimu.</w:t>
      </w:r>
    </w:p>
    <w:p w14:paraId="18DD04C9" w14:textId="77777777" w:rsidR="00AC52F5" w:rsidRPr="00265B8E" w:rsidRDefault="00AC52F5" w:rsidP="00AC52F5">
      <w:pPr>
        <w:numPr>
          <w:ilvl w:val="1"/>
          <w:numId w:val="1"/>
        </w:numPr>
        <w:tabs>
          <w:tab w:val="left" w:pos="848"/>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Tiekėjas turi teisę:</w:t>
      </w:r>
    </w:p>
    <w:p w14:paraId="720D4A04"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gauti visą informaciją, reikalingą tinkamam Sutarties vykdymui;</w:t>
      </w:r>
    </w:p>
    <w:p w14:paraId="02DD61BC" w14:textId="09A8863E"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sutartinių įsipareigojimų vykdymui pasitelkti šiuos subtiekėjus: </w:t>
      </w:r>
      <w:r w:rsidR="00DF0B55" w:rsidRPr="00265B8E">
        <w:rPr>
          <w:rFonts w:ascii="Times New Roman" w:hAnsi="Times New Roman" w:cs="Times New Roman"/>
          <w:color w:val="auto"/>
        </w:rPr>
        <w:t xml:space="preserve">______ </w:t>
      </w:r>
      <w:r w:rsidR="00DF0B55" w:rsidRPr="00265B8E">
        <w:rPr>
          <w:rFonts w:ascii="Times New Roman" w:hAnsi="Times New Roman" w:cs="Times New Roman"/>
          <w:i/>
          <w:iCs/>
          <w:color w:val="auto"/>
        </w:rPr>
        <w:t>(jei nebus pasitelkiama – nurodoma „nėra“</w:t>
      </w:r>
      <w:r w:rsidR="00DF0B55" w:rsidRPr="00265B8E">
        <w:rPr>
          <w:rFonts w:ascii="Times New Roman" w:hAnsi="Times New Roman" w:cs="Times New Roman"/>
          <w:color w:val="auto"/>
        </w:rPr>
        <w:t>)</w:t>
      </w:r>
      <w:r w:rsidRPr="00265B8E">
        <w:rPr>
          <w:rFonts w:ascii="Times New Roman" w:hAnsi="Times New Roman" w:cs="Times New Roman"/>
          <w:color w:val="auto"/>
        </w:rPr>
        <w:t xml:space="preserve"> .</w:t>
      </w:r>
    </w:p>
    <w:p w14:paraId="19356D7D" w14:textId="77777777" w:rsidR="00AC52F5" w:rsidRPr="00265B8E" w:rsidRDefault="00AC52F5" w:rsidP="00AC52F5">
      <w:pPr>
        <w:numPr>
          <w:ilvl w:val="1"/>
          <w:numId w:val="1"/>
        </w:numPr>
        <w:tabs>
          <w:tab w:val="left" w:pos="993"/>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Užsakovas įsipareigoja:</w:t>
      </w:r>
    </w:p>
    <w:p w14:paraId="31B6009D" w14:textId="3DCD91AD"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sudaryti sąlygas Tiekėjui pristatyti Sutartyje numatytus Automobilius nuomai;</w:t>
      </w:r>
    </w:p>
    <w:p w14:paraId="2E425FB2" w14:textId="59692373"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priimdamas Automobilius nuomai, juos</w:t>
      </w:r>
      <w:r w:rsidR="00D325D9" w:rsidRPr="00265B8E">
        <w:rPr>
          <w:rFonts w:ascii="Times New Roman" w:hAnsi="Times New Roman" w:cs="Times New Roman"/>
          <w:color w:val="auto"/>
        </w:rPr>
        <w:t xml:space="preserve"> </w:t>
      </w:r>
      <w:r w:rsidRPr="00265B8E">
        <w:rPr>
          <w:rFonts w:ascii="Times New Roman" w:hAnsi="Times New Roman" w:cs="Times New Roman"/>
          <w:color w:val="auto"/>
        </w:rPr>
        <w:t>patikrinti ir įsitikinti, kad Automobiliai atitinka Nuomos sutarties reikalavimus;</w:t>
      </w:r>
    </w:p>
    <w:p w14:paraId="435DFD11" w14:textId="6AA78149"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naudoti Automobilius tik pagal tiesioginę j</w:t>
      </w:r>
      <w:r w:rsidR="00DF0B55" w:rsidRPr="00265B8E">
        <w:rPr>
          <w:rFonts w:ascii="Times New Roman" w:hAnsi="Times New Roman" w:cs="Times New Roman"/>
          <w:color w:val="auto"/>
        </w:rPr>
        <w:t>ų</w:t>
      </w:r>
      <w:r w:rsidRPr="00265B8E">
        <w:rPr>
          <w:rFonts w:ascii="Times New Roman" w:hAnsi="Times New Roman" w:cs="Times New Roman"/>
          <w:color w:val="auto"/>
        </w:rPr>
        <w:t xml:space="preserve"> paskirtį laikantis Automobilių nuomai nurodytų reikalavimų bei užtikrinant, kad automobilį vairuojantys asmenys būtų susipažinę su šioje sutartyje Automobilio nuomos naudojimo reikalavimais;</w:t>
      </w:r>
    </w:p>
    <w:p w14:paraId="07C24102" w14:textId="34A08B08"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pastebėjus Automobilio defektus ar gedimus, keliančius pavojų turtui, sveikatai ar gyvybei, nedelsiant imtis protingų</w:t>
      </w:r>
      <w:r w:rsidR="0066633D">
        <w:rPr>
          <w:rFonts w:ascii="Times New Roman" w:hAnsi="Times New Roman" w:cs="Times New Roman"/>
          <w:color w:val="auto"/>
        </w:rPr>
        <w:t xml:space="preserve"> </w:t>
      </w:r>
      <w:r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pagrįstų priemonių žalai sumažinti ir (ne vėliau kaip kitą darbo dieną nuo pastebėto gedimo dienos) raštu įspėti Tiekėją;</w:t>
      </w:r>
    </w:p>
    <w:p w14:paraId="4244964F" w14:textId="77777777"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laikytis keliamų eksploatacijos, priešgaisrinės apsaugos, sanitarinių, higienos taisyklių bei kitų norminiais aktais nustatytų ir nurodytų darbo vietoje, Automobilio naudojimo bei eksploatavimo reikalavimų;</w:t>
      </w:r>
    </w:p>
    <w:p w14:paraId="5C473176" w14:textId="40A13C80"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be Tiekėjo rašytinio sutikimo nesubnuomoti ir neįkeisti Automobil</w:t>
      </w:r>
      <w:r w:rsidR="00DF0B55" w:rsidRPr="00265B8E">
        <w:rPr>
          <w:rFonts w:ascii="Times New Roman" w:hAnsi="Times New Roman" w:cs="Times New Roman"/>
          <w:color w:val="auto"/>
        </w:rPr>
        <w:t>ių</w:t>
      </w:r>
      <w:r w:rsidRPr="00265B8E">
        <w:rPr>
          <w:rFonts w:ascii="Times New Roman" w:hAnsi="Times New Roman" w:cs="Times New Roman"/>
          <w:color w:val="auto"/>
        </w:rPr>
        <w:t>, taip pat jokiu būdu šio Automobil</w:t>
      </w:r>
      <w:r w:rsidR="00DF0B55" w:rsidRPr="00265B8E">
        <w:rPr>
          <w:rFonts w:ascii="Times New Roman" w:hAnsi="Times New Roman" w:cs="Times New Roman"/>
          <w:color w:val="auto"/>
        </w:rPr>
        <w:t>ių</w:t>
      </w:r>
      <w:r w:rsidRPr="00265B8E">
        <w:rPr>
          <w:rFonts w:ascii="Times New Roman" w:hAnsi="Times New Roman" w:cs="Times New Roman"/>
          <w:color w:val="auto"/>
        </w:rPr>
        <w:t xml:space="preserve"> neperdirbti ar neatlikti jo pagerinimo darbų;</w:t>
      </w:r>
    </w:p>
    <w:p w14:paraId="324150C3" w14:textId="02AA25DA"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Užsakovui vėluojant laiku grąžinti Automobil</w:t>
      </w:r>
      <w:r w:rsidR="00DF0B55" w:rsidRPr="00265B8E">
        <w:rPr>
          <w:rFonts w:ascii="Times New Roman" w:hAnsi="Times New Roman" w:cs="Times New Roman"/>
          <w:color w:val="auto"/>
        </w:rPr>
        <w:t>ius</w:t>
      </w:r>
      <w:r w:rsidRPr="00265B8E">
        <w:rPr>
          <w:rFonts w:ascii="Times New Roman" w:hAnsi="Times New Roman" w:cs="Times New Roman"/>
          <w:color w:val="auto"/>
        </w:rPr>
        <w:t xml:space="preserve"> (nesudarant sąlygų Tiekėjui atsiimti automobil</w:t>
      </w:r>
      <w:r w:rsidR="00D325D9"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laikotarpis pratęsiamas atitinkamam vėluojamų perduoti dienų skaičiui bei Tiekėjui kompensuojamos 0,05 </w:t>
      </w:r>
      <w:r w:rsidRPr="00265B8E">
        <w:rPr>
          <w:rStyle w:val="Bodytext2MSReferenceSansSerif75ptItalic"/>
          <w:rFonts w:ascii="Times New Roman" w:hAnsi="Times New Roman" w:cs="Times New Roman"/>
          <w:color w:val="auto"/>
          <w:sz w:val="24"/>
          <w:szCs w:val="24"/>
        </w:rPr>
        <w:t>%</w:t>
      </w:r>
      <w:r w:rsidRPr="00265B8E">
        <w:rPr>
          <w:rFonts w:ascii="Times New Roman" w:hAnsi="Times New Roman" w:cs="Times New Roman"/>
          <w:color w:val="auto"/>
        </w:rPr>
        <w:t xml:space="preserve"> dydžio delspinigių už kiekvieną praleistą dieną sus</w:t>
      </w:r>
      <w:r w:rsidR="00DF0B55" w:rsidRPr="00265B8E">
        <w:rPr>
          <w:rFonts w:ascii="Times New Roman" w:hAnsi="Times New Roman" w:cs="Times New Roman"/>
          <w:color w:val="auto"/>
        </w:rPr>
        <w:t>i</w:t>
      </w:r>
      <w:r w:rsidRPr="00265B8E">
        <w:rPr>
          <w:rFonts w:ascii="Times New Roman" w:hAnsi="Times New Roman" w:cs="Times New Roman"/>
          <w:color w:val="auto"/>
        </w:rPr>
        <w:t>jusios su vėlavimu grąžinti turtą;</w:t>
      </w:r>
    </w:p>
    <w:p w14:paraId="0EC41AF7" w14:textId="2EAE0490" w:rsidR="00AC52F5" w:rsidRPr="00265B8E" w:rsidRDefault="00AC52F5" w:rsidP="00AC52F5">
      <w:pPr>
        <w:numPr>
          <w:ilvl w:val="2"/>
          <w:numId w:val="1"/>
        </w:numPr>
        <w:tabs>
          <w:tab w:val="left" w:pos="757"/>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DF0B55" w:rsidRPr="00265B8E">
        <w:rPr>
          <w:rFonts w:ascii="Times New Roman" w:hAnsi="Times New Roman" w:cs="Times New Roman"/>
          <w:color w:val="auto"/>
        </w:rPr>
        <w:t xml:space="preserve">ių </w:t>
      </w:r>
      <w:r w:rsidRPr="00265B8E">
        <w:rPr>
          <w:rFonts w:ascii="Times New Roman" w:hAnsi="Times New Roman" w:cs="Times New Roman"/>
          <w:color w:val="auto"/>
        </w:rPr>
        <w:t>nuomą laiku atsiskaityti su Tiekėju Sutartyje nustatytomis sąlygomis ir tvarka.</w:t>
      </w:r>
    </w:p>
    <w:p w14:paraId="22EBA2C1" w14:textId="77777777" w:rsidR="00AC52F5" w:rsidRPr="00265B8E" w:rsidRDefault="00AC52F5" w:rsidP="00AC52F5">
      <w:pPr>
        <w:numPr>
          <w:ilvl w:val="1"/>
          <w:numId w:val="1"/>
        </w:numPr>
        <w:tabs>
          <w:tab w:val="left" w:pos="757"/>
          <w:tab w:val="left" w:pos="993"/>
          <w:tab w:val="left" w:pos="1134"/>
        </w:tabs>
        <w:ind w:left="220" w:firstLine="489"/>
        <w:jc w:val="both"/>
        <w:rPr>
          <w:rFonts w:ascii="Times New Roman" w:hAnsi="Times New Roman" w:cs="Times New Roman"/>
          <w:color w:val="auto"/>
        </w:rPr>
      </w:pPr>
      <w:r w:rsidRPr="00265B8E">
        <w:rPr>
          <w:rFonts w:ascii="Times New Roman" w:hAnsi="Times New Roman" w:cs="Times New Roman"/>
          <w:color w:val="auto"/>
        </w:rPr>
        <w:t>Užsakovas turi teisę:</w:t>
      </w:r>
    </w:p>
    <w:p w14:paraId="44CF941D" w14:textId="2CDD5925"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nepriimti Sutarties reikalavimų neatitinkanči</w:t>
      </w:r>
      <w:r w:rsidR="00D325D9" w:rsidRPr="00265B8E">
        <w:rPr>
          <w:rFonts w:ascii="Times New Roman" w:hAnsi="Times New Roman" w:cs="Times New Roman"/>
          <w:color w:val="auto"/>
        </w:rPr>
        <w:t>ų</w:t>
      </w:r>
      <w:r w:rsidRPr="00265B8E">
        <w:rPr>
          <w:rFonts w:ascii="Times New Roman" w:hAnsi="Times New Roman" w:cs="Times New Roman"/>
          <w:color w:val="auto"/>
        </w:rPr>
        <w:t xml:space="preserve"> Automobil</w:t>
      </w:r>
      <w:r w:rsidR="00482D1A" w:rsidRPr="00265B8E">
        <w:rPr>
          <w:rFonts w:ascii="Times New Roman" w:hAnsi="Times New Roman" w:cs="Times New Roman"/>
          <w:color w:val="auto"/>
        </w:rPr>
        <w:t>ių</w:t>
      </w:r>
      <w:r w:rsidRPr="00265B8E">
        <w:rPr>
          <w:rFonts w:ascii="Times New Roman" w:hAnsi="Times New Roman" w:cs="Times New Roman"/>
          <w:color w:val="auto"/>
        </w:rPr>
        <w:t>;</w:t>
      </w:r>
    </w:p>
    <w:p w14:paraId="6A71F9BE" w14:textId="4CCD340B"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prašyti Tiekėjo pateikti visus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atitikimą Sutarties priede nurodytai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nuomos techninei specifikacijai pagrindžiančius dokumentus;</w:t>
      </w:r>
    </w:p>
    <w:p w14:paraId="3186ECBA" w14:textId="1B439A76"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Sutartyje nustatyta tvarka tiesiogiai atsiskaityti su subtiekėjais</w:t>
      </w:r>
      <w:r w:rsidR="00265B8E">
        <w:rPr>
          <w:rFonts w:ascii="Times New Roman" w:hAnsi="Times New Roman" w:cs="Times New Roman"/>
          <w:color w:val="auto"/>
        </w:rPr>
        <w:t>.</w:t>
      </w:r>
    </w:p>
    <w:p w14:paraId="186C249A" w14:textId="77777777" w:rsidR="00AC52F5" w:rsidRPr="00265B8E" w:rsidRDefault="00AC52F5" w:rsidP="00AC52F5">
      <w:pPr>
        <w:tabs>
          <w:tab w:val="left" w:pos="757"/>
          <w:tab w:val="left" w:pos="1276"/>
        </w:tabs>
        <w:ind w:left="629"/>
        <w:jc w:val="both"/>
        <w:rPr>
          <w:rFonts w:ascii="Times New Roman" w:hAnsi="Times New Roman" w:cs="Times New Roman"/>
          <w:color w:val="auto"/>
        </w:rPr>
      </w:pPr>
    </w:p>
    <w:p w14:paraId="07C4EEAE" w14:textId="77777777" w:rsidR="00AC52F5" w:rsidRPr="00265B8E" w:rsidRDefault="00AC52F5" w:rsidP="00AC52F5">
      <w:pPr>
        <w:numPr>
          <w:ilvl w:val="0"/>
          <w:numId w:val="1"/>
        </w:numPr>
        <w:tabs>
          <w:tab w:val="left" w:pos="757"/>
          <w:tab w:val="left" w:pos="993"/>
        </w:tabs>
        <w:ind w:firstLine="709"/>
        <w:jc w:val="both"/>
        <w:rPr>
          <w:rFonts w:ascii="Times New Roman" w:hAnsi="Times New Roman" w:cs="Times New Roman"/>
          <w:b/>
          <w:color w:val="auto"/>
        </w:rPr>
      </w:pPr>
      <w:bookmarkStart w:id="1" w:name="bookmark4"/>
      <w:r w:rsidRPr="00265B8E">
        <w:rPr>
          <w:rFonts w:ascii="Times New Roman" w:hAnsi="Times New Roman" w:cs="Times New Roman"/>
          <w:b/>
          <w:color w:val="auto"/>
        </w:rPr>
        <w:t>Automobilio pristatymas, priėmimas bei perdavimas</w:t>
      </w:r>
      <w:bookmarkEnd w:id="1"/>
    </w:p>
    <w:p w14:paraId="2DDAA46A" w14:textId="0D8511C9"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7208AA" w:rsidRPr="00265B8E">
        <w:rPr>
          <w:rFonts w:ascii="Times New Roman" w:hAnsi="Times New Roman" w:cs="Times New Roman"/>
          <w:color w:val="auto"/>
        </w:rPr>
        <w:t>ų</w:t>
      </w:r>
      <w:r w:rsidRPr="00265B8E">
        <w:rPr>
          <w:rFonts w:ascii="Times New Roman" w:hAnsi="Times New Roman" w:cs="Times New Roman"/>
          <w:color w:val="auto"/>
        </w:rPr>
        <w:t xml:space="preserve"> </w:t>
      </w:r>
      <w:r w:rsidR="007208AA" w:rsidRPr="00265B8E">
        <w:rPr>
          <w:rFonts w:ascii="Times New Roman" w:hAnsi="Times New Roman" w:cs="Times New Roman"/>
          <w:color w:val="auto"/>
        </w:rPr>
        <w:t>(</w:t>
      </w:r>
      <w:r w:rsidR="005B0DF7">
        <w:rPr>
          <w:rFonts w:ascii="Times New Roman" w:hAnsi="Times New Roman" w:cs="Times New Roman"/>
          <w:color w:val="auto"/>
        </w:rPr>
        <w:t>8</w:t>
      </w:r>
      <w:r w:rsidRPr="00265B8E">
        <w:rPr>
          <w:rFonts w:ascii="Times New Roman" w:hAnsi="Times New Roman" w:cs="Times New Roman"/>
          <w:color w:val="auto"/>
        </w:rPr>
        <w:t xml:space="preserve"> vnt.) pristatymo terminas:</w:t>
      </w:r>
      <w:r w:rsidR="007208AA" w:rsidRPr="00265B8E">
        <w:rPr>
          <w:rFonts w:ascii="Times New Roman" w:hAnsi="Times New Roman" w:cs="Times New Roman"/>
          <w:color w:val="auto"/>
        </w:rPr>
        <w:t xml:space="preserve"> </w:t>
      </w:r>
      <w:r w:rsidR="00265B8E" w:rsidRPr="00075AE4">
        <w:rPr>
          <w:rFonts w:ascii="Times New Roman" w:hAnsi="Times New Roman" w:cs="Times New Roman"/>
          <w:b/>
          <w:bCs/>
          <w:color w:val="auto"/>
        </w:rPr>
        <w:t>202</w:t>
      </w:r>
      <w:r w:rsidR="005B0DF7">
        <w:rPr>
          <w:rFonts w:ascii="Times New Roman" w:hAnsi="Times New Roman" w:cs="Times New Roman"/>
          <w:b/>
          <w:bCs/>
          <w:color w:val="auto"/>
        </w:rPr>
        <w:t>5</w:t>
      </w:r>
      <w:r w:rsidR="00265B8E" w:rsidRPr="00075AE4">
        <w:rPr>
          <w:rFonts w:ascii="Times New Roman" w:hAnsi="Times New Roman" w:cs="Times New Roman"/>
          <w:b/>
          <w:bCs/>
          <w:color w:val="auto"/>
        </w:rPr>
        <w:t>-04-2</w:t>
      </w:r>
      <w:r w:rsidR="005B0DF7">
        <w:rPr>
          <w:rFonts w:ascii="Times New Roman" w:hAnsi="Times New Roman" w:cs="Times New Roman"/>
          <w:b/>
          <w:bCs/>
          <w:color w:val="auto"/>
        </w:rPr>
        <w:t>1</w:t>
      </w:r>
      <w:r w:rsid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Užsakovo </w:t>
      </w:r>
      <w:r w:rsidR="00650C55" w:rsidRPr="00265B8E">
        <w:rPr>
          <w:rFonts w:ascii="Times New Roman" w:hAnsi="Times New Roman" w:cs="Times New Roman"/>
          <w:color w:val="auto"/>
        </w:rPr>
        <w:t xml:space="preserve">adresais. </w:t>
      </w:r>
    </w:p>
    <w:p w14:paraId="431D8958" w14:textId="72C46ED6"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482D1A" w:rsidRPr="00265B8E">
        <w:rPr>
          <w:rFonts w:ascii="Times New Roman" w:hAnsi="Times New Roman" w:cs="Times New Roman"/>
          <w:color w:val="auto"/>
        </w:rPr>
        <w:t>ai</w:t>
      </w:r>
      <w:r w:rsidRP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bus </w:t>
      </w:r>
      <w:r w:rsidRPr="00265B8E">
        <w:rPr>
          <w:rFonts w:ascii="Times New Roman" w:hAnsi="Times New Roman" w:cs="Times New Roman"/>
          <w:color w:val="auto"/>
        </w:rPr>
        <w:t>pristat</w:t>
      </w:r>
      <w:r w:rsidR="00482D1A" w:rsidRPr="00265B8E">
        <w:rPr>
          <w:rFonts w:ascii="Times New Roman" w:hAnsi="Times New Roman" w:cs="Times New Roman"/>
          <w:color w:val="auto"/>
        </w:rPr>
        <w:t>omi</w:t>
      </w:r>
      <w:r w:rsidR="0061043E" w:rsidRPr="00265B8E">
        <w:rPr>
          <w:rFonts w:ascii="Times New Roman" w:hAnsi="Times New Roman" w:cs="Times New Roman"/>
          <w:color w:val="auto"/>
        </w:rPr>
        <w:t xml:space="preserve"> šiais</w:t>
      </w:r>
      <w:r w:rsidR="00482D1A" w:rsidRPr="00265B8E">
        <w:rPr>
          <w:rFonts w:ascii="Times New Roman" w:hAnsi="Times New Roman" w:cs="Times New Roman"/>
          <w:color w:val="auto"/>
        </w:rPr>
        <w:t xml:space="preserve"> adresais:</w:t>
      </w:r>
    </w:p>
    <w:p w14:paraId="4BA7DE92" w14:textId="626AF412" w:rsidR="00AC52F5" w:rsidRPr="00265B8E" w:rsidRDefault="007208AA"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Laisvės al. 67</w:t>
      </w:r>
      <w:r w:rsidR="00AC52F5" w:rsidRPr="00265B8E">
        <w:rPr>
          <w:rFonts w:ascii="Times New Roman" w:hAnsi="Times New Roman" w:cs="Times New Roman"/>
          <w:color w:val="auto"/>
        </w:rPr>
        <w:t>, Kaunas</w:t>
      </w:r>
      <w:r w:rsidR="00D325D9" w:rsidRPr="00265B8E">
        <w:rPr>
          <w:rFonts w:ascii="Times New Roman" w:hAnsi="Times New Roman" w:cs="Times New Roman"/>
          <w:color w:val="auto"/>
        </w:rPr>
        <w:t xml:space="preserve"> (</w:t>
      </w:r>
      <w:r w:rsidR="005B0DF7">
        <w:rPr>
          <w:rFonts w:ascii="Times New Roman" w:hAnsi="Times New Roman" w:cs="Times New Roman"/>
          <w:color w:val="auto"/>
        </w:rPr>
        <w:t>2</w:t>
      </w:r>
      <w:r w:rsidR="00D325D9" w:rsidRPr="00265B8E">
        <w:rPr>
          <w:rFonts w:ascii="Times New Roman" w:hAnsi="Times New Roman" w:cs="Times New Roman"/>
          <w:color w:val="auto"/>
        </w:rPr>
        <w:t xml:space="preserve"> vnt.)</w:t>
      </w:r>
      <w:r w:rsidR="00482D1A" w:rsidRPr="00265B8E">
        <w:rPr>
          <w:rFonts w:ascii="Times New Roman" w:hAnsi="Times New Roman" w:cs="Times New Roman"/>
          <w:color w:val="auto"/>
        </w:rPr>
        <w:t>;</w:t>
      </w:r>
    </w:p>
    <w:p w14:paraId="73CB42AE" w14:textId="28B05931" w:rsidR="00482D1A" w:rsidRPr="00265B8E" w:rsidRDefault="00650C55"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Maironio g. 4, Utena</w:t>
      </w:r>
      <w:r w:rsidR="00D325D9" w:rsidRPr="00265B8E">
        <w:rPr>
          <w:rFonts w:ascii="Times New Roman" w:hAnsi="Times New Roman" w:cs="Times New Roman"/>
          <w:color w:val="auto"/>
        </w:rPr>
        <w:t xml:space="preserve"> (</w:t>
      </w:r>
      <w:r w:rsidR="00075AE4">
        <w:rPr>
          <w:rFonts w:ascii="Times New Roman" w:hAnsi="Times New Roman" w:cs="Times New Roman"/>
          <w:color w:val="auto"/>
        </w:rPr>
        <w:t>4</w:t>
      </w:r>
      <w:r w:rsidR="00D325D9" w:rsidRPr="00265B8E">
        <w:rPr>
          <w:rFonts w:ascii="Times New Roman" w:hAnsi="Times New Roman" w:cs="Times New Roman"/>
          <w:color w:val="auto"/>
        </w:rPr>
        <w:t xml:space="preserve"> vnt.)</w:t>
      </w:r>
      <w:r w:rsidRPr="00265B8E">
        <w:rPr>
          <w:rFonts w:ascii="Times New Roman" w:hAnsi="Times New Roman" w:cs="Times New Roman"/>
          <w:color w:val="auto"/>
        </w:rPr>
        <w:t>;</w:t>
      </w:r>
    </w:p>
    <w:p w14:paraId="231668D5" w14:textId="1F670FD1" w:rsidR="00650C55" w:rsidRPr="00265B8E" w:rsidRDefault="00650C55"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Sedos g. 6, Telšiai</w:t>
      </w:r>
      <w:r w:rsidR="00D325D9" w:rsidRPr="00265B8E">
        <w:rPr>
          <w:rFonts w:ascii="Times New Roman" w:hAnsi="Times New Roman" w:cs="Times New Roman"/>
          <w:color w:val="auto"/>
        </w:rPr>
        <w:t xml:space="preserve"> (2 vnt.)</w:t>
      </w:r>
      <w:r w:rsidRPr="00265B8E">
        <w:rPr>
          <w:rFonts w:ascii="Times New Roman" w:hAnsi="Times New Roman" w:cs="Times New Roman"/>
          <w:color w:val="auto"/>
        </w:rPr>
        <w:t>.</w:t>
      </w:r>
    </w:p>
    <w:p w14:paraId="256731D0" w14:textId="5A2DE455" w:rsidR="005B0DF7" w:rsidRPr="005B0DF7" w:rsidRDefault="00650C55" w:rsidP="005B0DF7">
      <w:pPr>
        <w:pStyle w:val="Sraopastraipa"/>
        <w:numPr>
          <w:ilvl w:val="1"/>
          <w:numId w:val="1"/>
        </w:numPr>
        <w:tabs>
          <w:tab w:val="left" w:pos="1134"/>
        </w:tabs>
        <w:jc w:val="both"/>
        <w:rPr>
          <w:rFonts w:ascii="Times New Roman" w:hAnsi="Times New Roman" w:cs="Times New Roman"/>
        </w:rPr>
      </w:pPr>
      <w:r w:rsidRPr="005B0DF7">
        <w:rPr>
          <w:rFonts w:ascii="Times New Roman" w:hAnsi="Times New Roman" w:cs="Times New Roman"/>
          <w:color w:val="auto"/>
        </w:rPr>
        <w:t>Automobilių nuomos termina</w:t>
      </w:r>
      <w:r w:rsidR="005B0DF7" w:rsidRPr="005B0DF7">
        <w:rPr>
          <w:rFonts w:ascii="Times New Roman" w:hAnsi="Times New Roman" w:cs="Times New Roman"/>
          <w:color w:val="auto"/>
        </w:rPr>
        <w:t xml:space="preserve">i: </w:t>
      </w:r>
      <w:r w:rsidR="007208AA" w:rsidRPr="005B0DF7">
        <w:rPr>
          <w:rFonts w:ascii="Times New Roman" w:hAnsi="Times New Roman" w:cs="Times New Roman"/>
          <w:color w:val="auto"/>
        </w:rPr>
        <w:t xml:space="preserve"> – iki 202</w:t>
      </w:r>
      <w:r w:rsidR="005B0DF7" w:rsidRPr="005B0DF7">
        <w:rPr>
          <w:rFonts w:ascii="Times New Roman" w:hAnsi="Times New Roman" w:cs="Times New Roman"/>
          <w:color w:val="auto"/>
        </w:rPr>
        <w:t>5</w:t>
      </w:r>
      <w:r w:rsidR="00075AE4" w:rsidRPr="005B0DF7">
        <w:rPr>
          <w:rFonts w:ascii="Times New Roman" w:hAnsi="Times New Roman" w:cs="Times New Roman"/>
          <w:color w:val="auto"/>
        </w:rPr>
        <w:t>-1</w:t>
      </w:r>
      <w:r w:rsidR="007208AA" w:rsidRPr="005B0DF7">
        <w:rPr>
          <w:rFonts w:ascii="Times New Roman" w:hAnsi="Times New Roman" w:cs="Times New Roman"/>
          <w:color w:val="auto"/>
        </w:rPr>
        <w:t>1-</w:t>
      </w:r>
      <w:r w:rsidR="005B0DF7" w:rsidRPr="005B0DF7">
        <w:rPr>
          <w:rFonts w:ascii="Times New Roman" w:hAnsi="Times New Roman" w:cs="Times New Roman"/>
          <w:color w:val="auto"/>
        </w:rPr>
        <w:t>07 (7 automobiliams) ir iki 2025-09-12 (1 automobiliui)</w:t>
      </w:r>
      <w:r w:rsidR="007208AA" w:rsidRPr="005B0DF7">
        <w:rPr>
          <w:rFonts w:ascii="Times New Roman" w:hAnsi="Times New Roman" w:cs="Times New Roman"/>
          <w:color w:val="auto"/>
        </w:rPr>
        <w:t>.</w:t>
      </w:r>
      <w:r w:rsidR="005B0DF7" w:rsidRPr="005B0DF7">
        <w:rPr>
          <w:rFonts w:ascii="Times New Roman" w:hAnsi="Times New Roman" w:cs="Times New Roman"/>
          <w:color w:val="auto"/>
        </w:rPr>
        <w:t xml:space="preserve"> </w:t>
      </w:r>
      <w:r w:rsidR="005B0DF7" w:rsidRPr="005B0DF7">
        <w:rPr>
          <w:rFonts w:ascii="Times New Roman" w:hAnsi="Times New Roman" w:cs="Times New Roman"/>
        </w:rPr>
        <w:t xml:space="preserve">Automobilių terminas gali būti </w:t>
      </w:r>
      <w:r w:rsidR="005B0DF7" w:rsidRPr="005B0DF7">
        <w:rPr>
          <w:rFonts w:ascii="Times New Roman" w:hAnsi="Times New Roman" w:cs="Times New Roman"/>
        </w:rPr>
        <w:t>pratęsiamas</w:t>
      </w:r>
      <w:r w:rsidR="005B0DF7" w:rsidRPr="005B0DF7">
        <w:rPr>
          <w:rFonts w:ascii="Times New Roman" w:hAnsi="Times New Roman" w:cs="Times New Roman"/>
        </w:rPr>
        <w:t>, jei iškiltų toks perkančiajai organizacijai poreikis, ir jei Tiekėjas tam neprieštarautų</w:t>
      </w:r>
      <w:r w:rsidR="005B0DF7" w:rsidRPr="005B0DF7">
        <w:rPr>
          <w:rFonts w:ascii="Times New Roman" w:hAnsi="Times New Roman" w:cs="Times New Roman"/>
        </w:rPr>
        <w:t xml:space="preserve">. Susitarimas dėl nuomos termino </w:t>
      </w:r>
      <w:r w:rsidR="005B0DF7" w:rsidRPr="005B0DF7">
        <w:rPr>
          <w:rFonts w:ascii="Times New Roman" w:hAnsi="Times New Roman" w:cs="Times New Roman"/>
        </w:rPr>
        <w:lastRenderedPageBreak/>
        <w:t>pratęsimo sudaromas raštu.</w:t>
      </w:r>
    </w:p>
    <w:p w14:paraId="174C1BB4" w14:textId="3F76A449" w:rsidR="00AC52F5" w:rsidRPr="005B0DF7" w:rsidRDefault="005B0DF7" w:rsidP="005B0DF7">
      <w:pPr>
        <w:numPr>
          <w:ilvl w:val="1"/>
          <w:numId w:val="1"/>
        </w:numPr>
        <w:tabs>
          <w:tab w:val="left" w:pos="757"/>
          <w:tab w:val="left" w:pos="1134"/>
        </w:tabs>
        <w:ind w:firstLine="709"/>
        <w:jc w:val="both"/>
        <w:rPr>
          <w:rFonts w:ascii="Times New Roman" w:hAnsi="Times New Roman" w:cs="Times New Roman"/>
          <w:color w:val="auto"/>
        </w:rPr>
      </w:pPr>
      <w:r>
        <w:rPr>
          <w:rFonts w:ascii="Times New Roman" w:hAnsi="Times New Roman" w:cs="Times New Roman"/>
          <w:color w:val="auto"/>
        </w:rPr>
        <w:t xml:space="preserve">Tiekėjas </w:t>
      </w:r>
      <w:r w:rsidR="00AC52F5" w:rsidRPr="005B0DF7">
        <w:rPr>
          <w:rFonts w:ascii="Times New Roman" w:hAnsi="Times New Roman" w:cs="Times New Roman"/>
          <w:color w:val="auto"/>
        </w:rPr>
        <w:t>Automobil</w:t>
      </w:r>
      <w:r w:rsidR="005F224F" w:rsidRPr="005B0DF7">
        <w:rPr>
          <w:rFonts w:ascii="Times New Roman" w:hAnsi="Times New Roman" w:cs="Times New Roman"/>
          <w:color w:val="auto"/>
        </w:rPr>
        <w:t>i</w:t>
      </w:r>
      <w:r>
        <w:rPr>
          <w:rFonts w:ascii="Times New Roman" w:hAnsi="Times New Roman" w:cs="Times New Roman"/>
          <w:color w:val="auto"/>
        </w:rPr>
        <w:t>us</w:t>
      </w:r>
      <w:r w:rsidR="00AC52F5" w:rsidRPr="005B0DF7">
        <w:rPr>
          <w:rFonts w:ascii="Times New Roman" w:hAnsi="Times New Roman" w:cs="Times New Roman"/>
          <w:color w:val="auto"/>
        </w:rPr>
        <w:t xml:space="preserve"> turi pristatyt</w:t>
      </w:r>
      <w:r w:rsidR="005F224F" w:rsidRPr="005B0DF7">
        <w:rPr>
          <w:rFonts w:ascii="Times New Roman" w:hAnsi="Times New Roman" w:cs="Times New Roman"/>
          <w:color w:val="auto"/>
        </w:rPr>
        <w:t>i</w:t>
      </w:r>
      <w:r w:rsidR="00AC52F5" w:rsidRPr="005B0DF7">
        <w:rPr>
          <w:rFonts w:ascii="Times New Roman" w:hAnsi="Times New Roman" w:cs="Times New Roman"/>
          <w:color w:val="auto"/>
        </w:rPr>
        <w:t xml:space="preserve"> į priėmimo vietą, o nuomos laikotarpiui pasibaigus išvežt</w:t>
      </w:r>
      <w:r w:rsidR="007208AA" w:rsidRPr="005B0DF7">
        <w:rPr>
          <w:rFonts w:ascii="Times New Roman" w:hAnsi="Times New Roman" w:cs="Times New Roman"/>
          <w:color w:val="auto"/>
        </w:rPr>
        <w:t>i</w:t>
      </w:r>
      <w:r w:rsidR="00AC52F5" w:rsidRPr="005B0DF7">
        <w:rPr>
          <w:rFonts w:ascii="Times New Roman" w:hAnsi="Times New Roman" w:cs="Times New Roman"/>
          <w:color w:val="auto"/>
        </w:rPr>
        <w:t>, suderinus su Užsakovu, kad pastarasis galėtų Automobil</w:t>
      </w:r>
      <w:r w:rsidR="005F224F" w:rsidRPr="005B0DF7">
        <w:rPr>
          <w:rFonts w:ascii="Times New Roman" w:hAnsi="Times New Roman" w:cs="Times New Roman"/>
          <w:color w:val="auto"/>
        </w:rPr>
        <w:t>ius</w:t>
      </w:r>
      <w:r w:rsidR="00AC52F5" w:rsidRPr="005B0DF7">
        <w:rPr>
          <w:rFonts w:ascii="Times New Roman" w:hAnsi="Times New Roman" w:cs="Times New Roman"/>
          <w:color w:val="auto"/>
        </w:rPr>
        <w:t xml:space="preserve"> patikrinti, įsitikinti j</w:t>
      </w:r>
      <w:r w:rsidR="005F224F" w:rsidRPr="005B0DF7">
        <w:rPr>
          <w:rFonts w:ascii="Times New Roman" w:hAnsi="Times New Roman" w:cs="Times New Roman"/>
          <w:color w:val="auto"/>
        </w:rPr>
        <w:t>ų</w:t>
      </w:r>
      <w:r w:rsidR="00AC52F5" w:rsidRPr="005B0DF7">
        <w:rPr>
          <w:rFonts w:ascii="Times New Roman" w:hAnsi="Times New Roman" w:cs="Times New Roman"/>
          <w:color w:val="auto"/>
        </w:rPr>
        <w:t xml:space="preserve"> tinkamumu ir įforminti Automobil</w:t>
      </w:r>
      <w:r w:rsidR="005F224F" w:rsidRPr="005B0DF7">
        <w:rPr>
          <w:rFonts w:ascii="Times New Roman" w:hAnsi="Times New Roman" w:cs="Times New Roman"/>
          <w:color w:val="auto"/>
        </w:rPr>
        <w:t>ių</w:t>
      </w:r>
      <w:r w:rsidR="00AC52F5" w:rsidRPr="005B0DF7">
        <w:rPr>
          <w:rFonts w:ascii="Times New Roman" w:hAnsi="Times New Roman" w:cs="Times New Roman"/>
          <w:color w:val="auto"/>
        </w:rPr>
        <w:t xml:space="preserve"> priėmim</w:t>
      </w:r>
      <w:r w:rsidR="004B27A2" w:rsidRPr="005B0DF7">
        <w:rPr>
          <w:rFonts w:ascii="Times New Roman" w:hAnsi="Times New Roman" w:cs="Times New Roman"/>
          <w:color w:val="auto"/>
        </w:rPr>
        <w:t>o</w:t>
      </w:r>
      <w:r w:rsidR="00AC52F5" w:rsidRPr="005B0DF7">
        <w:rPr>
          <w:rFonts w:ascii="Times New Roman" w:hAnsi="Times New Roman" w:cs="Times New Roman"/>
          <w:color w:val="auto"/>
        </w:rPr>
        <w:t xml:space="preserve"> </w:t>
      </w:r>
      <w:r w:rsidR="004B27A2" w:rsidRPr="005B0DF7">
        <w:rPr>
          <w:rFonts w:ascii="Times New Roman" w:hAnsi="Times New Roman" w:cs="Times New Roman"/>
          <w:color w:val="auto"/>
        </w:rPr>
        <w:t>–</w:t>
      </w:r>
      <w:r w:rsidR="00AC52F5" w:rsidRPr="005B0DF7">
        <w:rPr>
          <w:rFonts w:ascii="Times New Roman" w:hAnsi="Times New Roman" w:cs="Times New Roman"/>
          <w:color w:val="auto"/>
        </w:rPr>
        <w:t xml:space="preserve"> perdavim</w:t>
      </w:r>
      <w:r w:rsidR="004B27A2" w:rsidRPr="005B0DF7">
        <w:rPr>
          <w:rFonts w:ascii="Times New Roman" w:hAnsi="Times New Roman" w:cs="Times New Roman"/>
          <w:color w:val="auto"/>
        </w:rPr>
        <w:t>o aktą</w:t>
      </w:r>
      <w:r w:rsidR="007208AA" w:rsidRPr="005B0DF7">
        <w:rPr>
          <w:rFonts w:ascii="Times New Roman" w:hAnsi="Times New Roman" w:cs="Times New Roman"/>
          <w:color w:val="auto"/>
        </w:rPr>
        <w:t xml:space="preserve"> (-</w:t>
      </w:r>
      <w:proofErr w:type="spellStart"/>
      <w:r w:rsidR="007208AA" w:rsidRPr="005B0DF7">
        <w:rPr>
          <w:rFonts w:ascii="Times New Roman" w:hAnsi="Times New Roman" w:cs="Times New Roman"/>
          <w:color w:val="auto"/>
        </w:rPr>
        <w:t>us</w:t>
      </w:r>
      <w:proofErr w:type="spellEnd"/>
      <w:r w:rsidR="007208AA" w:rsidRPr="005B0DF7">
        <w:rPr>
          <w:rFonts w:ascii="Times New Roman" w:hAnsi="Times New Roman" w:cs="Times New Roman"/>
          <w:color w:val="auto"/>
        </w:rPr>
        <w:t>)</w:t>
      </w:r>
      <w:r w:rsidR="00AC52F5" w:rsidRPr="005B0DF7">
        <w:rPr>
          <w:rFonts w:ascii="Times New Roman" w:hAnsi="Times New Roman" w:cs="Times New Roman"/>
          <w:color w:val="auto"/>
        </w:rPr>
        <w:t>.</w:t>
      </w:r>
    </w:p>
    <w:p w14:paraId="5DCF92F2" w14:textId="48D6A70C"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Iki 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visa atsakomybė dėl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žuvimo ar sugadinimo tenka Tiekėjui.</w:t>
      </w:r>
    </w:p>
    <w:p w14:paraId="7F45347D" w14:textId="44CB0123"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priėmimas ir perdavimas nuomos laikotarpio pradžioje įforminamas surašant bei pasirašant Automobili</w:t>
      </w:r>
      <w:r w:rsidR="005F224F" w:rsidRPr="00265B8E">
        <w:rPr>
          <w:rFonts w:ascii="Times New Roman" w:hAnsi="Times New Roman" w:cs="Times New Roman"/>
          <w:color w:val="auto"/>
        </w:rPr>
        <w:t xml:space="preserve">ų </w:t>
      </w:r>
      <w:r w:rsidRPr="00265B8E">
        <w:rPr>
          <w:rFonts w:ascii="Times New Roman" w:hAnsi="Times New Roman" w:cs="Times New Roman"/>
          <w:color w:val="auto"/>
        </w:rPr>
        <w:t>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w:t>
      </w:r>
      <w:proofErr w:type="spellStart"/>
      <w:r w:rsidRPr="00265B8E">
        <w:rPr>
          <w:rFonts w:ascii="Times New Roman" w:hAnsi="Times New Roman" w:cs="Times New Roman"/>
          <w:color w:val="auto"/>
        </w:rPr>
        <w:t>us</w:t>
      </w:r>
      <w:proofErr w:type="spellEnd"/>
      <w:r w:rsidRPr="00265B8E">
        <w:rPr>
          <w:rFonts w:ascii="Times New Roman" w:hAnsi="Times New Roman" w:cs="Times New Roman"/>
          <w:color w:val="auto"/>
        </w:rPr>
        <w:t>). Akto pasirašymo data yra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priėmimo diena. Užsakovas pasirašydamas priėmimo </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garantuoja, kad priima tinkam</w:t>
      </w:r>
      <w:r w:rsidR="007208AA" w:rsidRPr="00265B8E">
        <w:rPr>
          <w:rFonts w:ascii="Times New Roman" w:hAnsi="Times New Roman" w:cs="Times New Roman"/>
          <w:color w:val="auto"/>
        </w:rPr>
        <w:t>us</w:t>
      </w:r>
      <w:r w:rsidRPr="00265B8E">
        <w:rPr>
          <w:rFonts w:ascii="Times New Roman" w:hAnsi="Times New Roman" w:cs="Times New Roman"/>
          <w:color w:val="auto"/>
        </w:rPr>
        <w:t xml:space="preserve"> Automobil</w:t>
      </w:r>
      <w:r w:rsidR="005F224F" w:rsidRPr="00265B8E">
        <w:rPr>
          <w:rFonts w:ascii="Times New Roman" w:hAnsi="Times New Roman" w:cs="Times New Roman"/>
          <w:color w:val="auto"/>
        </w:rPr>
        <w:t>ius</w:t>
      </w:r>
      <w:r w:rsidRPr="00265B8E">
        <w:rPr>
          <w:rFonts w:ascii="Times New Roman" w:hAnsi="Times New Roman" w:cs="Times New Roman"/>
          <w:color w:val="auto"/>
        </w:rPr>
        <w:t xml:space="preserve"> ir Automobil</w:t>
      </w:r>
      <w:r w:rsidR="005F224F" w:rsidRPr="00265B8E">
        <w:rPr>
          <w:rFonts w:ascii="Times New Roman" w:hAnsi="Times New Roman" w:cs="Times New Roman"/>
          <w:color w:val="auto"/>
        </w:rPr>
        <w:t>iai</w:t>
      </w:r>
      <w:r w:rsidRPr="00265B8E">
        <w:rPr>
          <w:rFonts w:ascii="Times New Roman" w:hAnsi="Times New Roman" w:cs="Times New Roman"/>
          <w:color w:val="auto"/>
        </w:rPr>
        <w:t xml:space="preserve"> atitinka Nuomos sutarties priede nustatytas technines specifikacijas. Automobil</w:t>
      </w:r>
      <w:r w:rsidR="005F224F" w:rsidRPr="00265B8E">
        <w:rPr>
          <w:rFonts w:ascii="Times New Roman" w:hAnsi="Times New Roman" w:cs="Times New Roman"/>
          <w:color w:val="auto"/>
        </w:rPr>
        <w:t>i</w:t>
      </w:r>
      <w:r w:rsidR="007208AA" w:rsidRPr="00265B8E">
        <w:rPr>
          <w:rFonts w:ascii="Times New Roman" w:hAnsi="Times New Roman" w:cs="Times New Roman"/>
          <w:color w:val="auto"/>
        </w:rPr>
        <w:t>ų</w:t>
      </w:r>
      <w:r w:rsidR="005F224F" w:rsidRPr="00265B8E">
        <w:rPr>
          <w:rFonts w:ascii="Times New Roman" w:hAnsi="Times New Roman" w:cs="Times New Roman"/>
          <w:color w:val="auto"/>
        </w:rPr>
        <w:t xml:space="preserve"> </w:t>
      </w:r>
      <w:r w:rsidRPr="00265B8E">
        <w:rPr>
          <w:rFonts w:ascii="Times New Roman" w:hAnsi="Times New Roman" w:cs="Times New Roman"/>
          <w:color w:val="auto"/>
        </w:rPr>
        <w:t>nuomos laikotarpis pradedamas skaičiuoti nuo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perdavimo dienos.</w:t>
      </w:r>
    </w:p>
    <w:p w14:paraId="1CFB92CD" w14:textId="59F6C595"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 </w:t>
      </w:r>
      <w:r w:rsidR="004B27A2" w:rsidRPr="00265B8E">
        <w:rPr>
          <w:rFonts w:ascii="Times New Roman" w:hAnsi="Times New Roman" w:cs="Times New Roman"/>
          <w:color w:val="auto"/>
        </w:rPr>
        <w:t>–</w:t>
      </w:r>
      <w:r w:rsidRPr="00265B8E">
        <w:rPr>
          <w:rFonts w:ascii="Times New Roman" w:hAnsi="Times New Roman" w:cs="Times New Roman"/>
          <w:color w:val="auto"/>
        </w:rPr>
        <w:t xml:space="preserve"> perdavimo akte būtinai nurodoma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būklė priėmimo bei perdavimo momentu, detaliai nurodant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trūkumus (jei jų yra).</w:t>
      </w:r>
    </w:p>
    <w:p w14:paraId="7A3B91D2" w14:textId="439EEC29"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Po 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akto pasirašymo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praradimo rizika tenka Užsakovui.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(kai jis pasirašytas abiejų Šalių) momentas laikomas Automobilio pristatymo momentu.</w:t>
      </w:r>
    </w:p>
    <w:p w14:paraId="13AFAC85" w14:textId="42D6C573" w:rsidR="00AC52F5" w:rsidRPr="00075AE4" w:rsidRDefault="00AC52F5" w:rsidP="00075AE4">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w:t>
      </w:r>
      <w:r w:rsidR="004B27A2" w:rsidRPr="00265B8E">
        <w:rPr>
          <w:rFonts w:ascii="Times New Roman" w:hAnsi="Times New Roman" w:cs="Times New Roman"/>
          <w:color w:val="auto"/>
        </w:rPr>
        <w:t xml:space="preserve">tik dėl svarbių </w:t>
      </w:r>
      <w:r w:rsidR="007F6AFE" w:rsidRPr="00265B8E">
        <w:rPr>
          <w:rFonts w:ascii="Times New Roman" w:hAnsi="Times New Roman" w:cs="Times New Roman"/>
          <w:color w:val="auto"/>
        </w:rPr>
        <w:t>ir</w:t>
      </w:r>
      <w:r w:rsidR="0066633D">
        <w:rPr>
          <w:rFonts w:ascii="Times New Roman" w:hAnsi="Times New Roman" w:cs="Times New Roman"/>
          <w:color w:val="auto"/>
        </w:rPr>
        <w:t xml:space="preserve"> </w:t>
      </w:r>
      <w:r w:rsidR="007F6AFE" w:rsidRPr="00265B8E">
        <w:rPr>
          <w:rFonts w:ascii="Times New Roman" w:hAnsi="Times New Roman" w:cs="Times New Roman"/>
          <w:color w:val="auto"/>
        </w:rPr>
        <w:t>/</w:t>
      </w:r>
      <w:r w:rsidR="0066633D">
        <w:rPr>
          <w:rFonts w:ascii="Times New Roman" w:hAnsi="Times New Roman" w:cs="Times New Roman"/>
          <w:color w:val="auto"/>
        </w:rPr>
        <w:t xml:space="preserve"> </w:t>
      </w:r>
      <w:r w:rsidR="004B27A2" w:rsidRPr="00265B8E">
        <w:rPr>
          <w:rFonts w:ascii="Times New Roman" w:hAnsi="Times New Roman" w:cs="Times New Roman"/>
          <w:color w:val="auto"/>
        </w:rPr>
        <w:t xml:space="preserve">arba dėl nuo jo nepriklausančių aplinkybių </w:t>
      </w:r>
      <w:r w:rsidRPr="00265B8E">
        <w:rPr>
          <w:rFonts w:ascii="Times New Roman" w:hAnsi="Times New Roman" w:cs="Times New Roman"/>
          <w:color w:val="auto"/>
        </w:rPr>
        <w:t>gali paprašyti pratęsti Automobilio pristatymo terminą</w:t>
      </w:r>
      <w:r w:rsidR="00075AE4">
        <w:rPr>
          <w:rFonts w:ascii="Times New Roman" w:hAnsi="Times New Roman" w:cs="Times New Roman"/>
          <w:color w:val="auto"/>
        </w:rPr>
        <w:t xml:space="preserve"> </w:t>
      </w:r>
      <w:r w:rsidRPr="00075AE4">
        <w:rPr>
          <w:rFonts w:ascii="Times New Roman" w:hAnsi="Times New Roman" w:cs="Times New Roman"/>
          <w:color w:val="auto"/>
        </w:rPr>
        <w:t>dėl nenugalimos jėgos (force majeure) aplinkybių.</w:t>
      </w:r>
    </w:p>
    <w:p w14:paraId="4A627492" w14:textId="44619D7A" w:rsidR="00AC52F5" w:rsidRPr="00075AE4" w:rsidRDefault="00AC52F5" w:rsidP="00075AE4">
      <w:pPr>
        <w:numPr>
          <w:ilvl w:val="1"/>
          <w:numId w:val="1"/>
        </w:numPr>
        <w:tabs>
          <w:tab w:val="left" w:pos="757"/>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Automob</w:t>
      </w:r>
      <w:r w:rsidR="007208AA" w:rsidRPr="00265B8E">
        <w:rPr>
          <w:rFonts w:ascii="Times New Roman" w:hAnsi="Times New Roman" w:cs="Times New Roman"/>
          <w:color w:val="auto"/>
        </w:rPr>
        <w:t>il</w:t>
      </w:r>
      <w:r w:rsidR="00BF4334" w:rsidRPr="00265B8E">
        <w:rPr>
          <w:rFonts w:ascii="Times New Roman" w:hAnsi="Times New Roman" w:cs="Times New Roman"/>
          <w:color w:val="auto"/>
        </w:rPr>
        <w:t>ių</w:t>
      </w:r>
      <w:r w:rsidR="007208AA" w:rsidRPr="00265B8E">
        <w:rPr>
          <w:rFonts w:ascii="Times New Roman" w:hAnsi="Times New Roman" w:cs="Times New Roman"/>
          <w:color w:val="auto"/>
        </w:rPr>
        <w:t xml:space="preserve"> </w:t>
      </w:r>
      <w:r w:rsidRPr="00265B8E">
        <w:rPr>
          <w:rFonts w:ascii="Times New Roman" w:hAnsi="Times New Roman" w:cs="Times New Roman"/>
          <w:color w:val="auto"/>
        </w:rPr>
        <w:t xml:space="preserve">techninę būklę bei komplektiškumą patikrinti </w:t>
      </w:r>
      <w:r w:rsidR="007F6AFE" w:rsidRPr="00265B8E">
        <w:rPr>
          <w:rFonts w:ascii="Times New Roman" w:hAnsi="Times New Roman" w:cs="Times New Roman"/>
          <w:color w:val="auto"/>
        </w:rPr>
        <w:t xml:space="preserve">po </w:t>
      </w:r>
      <w:r w:rsidRPr="00265B8E">
        <w:rPr>
          <w:rFonts w:ascii="Times New Roman" w:hAnsi="Times New Roman" w:cs="Times New Roman"/>
          <w:color w:val="auto"/>
        </w:rPr>
        <w:t>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pristatymo iki Automobilio perdavimo – priėmimo akto pasirašymo</w:t>
      </w:r>
      <w:r w:rsidRPr="00265B8E">
        <w:rPr>
          <w:rFonts w:ascii="Times New Roman" w:hAnsi="Times New Roman" w:cs="Times New Roman"/>
          <w:color w:val="auto"/>
        </w:rPr>
        <w:t xml:space="preserve">, o apie pastebėtus trūkumus informuoti Tiekėją </w:t>
      </w:r>
      <w:r w:rsidR="00075AE4">
        <w:rPr>
          <w:rFonts w:ascii="Times New Roman" w:hAnsi="Times New Roman" w:cs="Times New Roman"/>
          <w:color w:val="auto"/>
        </w:rPr>
        <w:t>el. paštu a</w:t>
      </w:r>
      <w:r w:rsidRPr="00265B8E">
        <w:rPr>
          <w:rFonts w:ascii="Times New Roman" w:hAnsi="Times New Roman" w:cs="Times New Roman"/>
          <w:color w:val="auto"/>
        </w:rPr>
        <w:t>r</w:t>
      </w:r>
      <w:r w:rsidR="00075AE4">
        <w:rPr>
          <w:rFonts w:ascii="Times New Roman" w:hAnsi="Times New Roman" w:cs="Times New Roman"/>
          <w:color w:val="auto"/>
        </w:rPr>
        <w:t>ba</w:t>
      </w:r>
      <w:r w:rsidRPr="00265B8E">
        <w:rPr>
          <w:rFonts w:ascii="Times New Roman" w:hAnsi="Times New Roman" w:cs="Times New Roman"/>
          <w:color w:val="auto"/>
        </w:rPr>
        <w:t xml:space="preserve"> pažymėti juos Automobilio perdavimo</w:t>
      </w:r>
      <w:r w:rsidR="0066633D" w:rsidRPr="00265B8E">
        <w:rPr>
          <w:rFonts w:ascii="Times New Roman" w:hAnsi="Times New Roman" w:cs="Times New Roman"/>
          <w:color w:val="auto"/>
        </w:rPr>
        <w:t>–</w:t>
      </w:r>
      <w:r w:rsidRPr="00265B8E">
        <w:rPr>
          <w:rFonts w:ascii="Times New Roman" w:hAnsi="Times New Roman" w:cs="Times New Roman"/>
          <w:color w:val="auto"/>
        </w:rPr>
        <w:t>priėmimo akte</w:t>
      </w:r>
      <w:r w:rsidR="00075AE4">
        <w:rPr>
          <w:rFonts w:ascii="Times New Roman" w:hAnsi="Times New Roman" w:cs="Times New Roman"/>
          <w:color w:val="auto"/>
        </w:rPr>
        <w:t xml:space="preserve"> (jei pastebėti trūkumai perdavimo momentu)</w:t>
      </w:r>
      <w:r w:rsidRPr="00075AE4">
        <w:rPr>
          <w:rFonts w:ascii="Times New Roman" w:hAnsi="Times New Roman" w:cs="Times New Roman"/>
          <w:color w:val="auto"/>
        </w:rPr>
        <w:t>.</w:t>
      </w:r>
    </w:p>
    <w:p w14:paraId="3E1EE52C" w14:textId="39688ADB" w:rsidR="00AC52F5" w:rsidRPr="00265B8E" w:rsidRDefault="00AC52F5" w:rsidP="00AC52F5">
      <w:pPr>
        <w:numPr>
          <w:ilvl w:val="1"/>
          <w:numId w:val="1"/>
        </w:numPr>
        <w:tabs>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BF4334" w:rsidRPr="00265B8E">
        <w:rPr>
          <w:rFonts w:ascii="Times New Roman" w:hAnsi="Times New Roman" w:cs="Times New Roman"/>
          <w:color w:val="auto"/>
        </w:rPr>
        <w:t>iai</w:t>
      </w:r>
      <w:r w:rsidRPr="00265B8E">
        <w:rPr>
          <w:rFonts w:ascii="Times New Roman" w:hAnsi="Times New Roman" w:cs="Times New Roman"/>
          <w:color w:val="auto"/>
        </w:rPr>
        <w:t xml:space="preserve"> turi būti registruo</w:t>
      </w:r>
      <w:r w:rsidR="007208AA" w:rsidRPr="00265B8E">
        <w:rPr>
          <w:rFonts w:ascii="Times New Roman" w:hAnsi="Times New Roman" w:cs="Times New Roman"/>
          <w:color w:val="auto"/>
        </w:rPr>
        <w:t>t</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Lietuvos Respublikoje, turėti valstybinį numerį ir galiojančios techninės apžiūros dokumentus. Jei siūlom</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naudot</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7208AA" w:rsidRPr="00265B8E">
        <w:rPr>
          <w:rFonts w:ascii="Times New Roman" w:hAnsi="Times New Roman" w:cs="Times New Roman"/>
          <w:color w:val="auto"/>
        </w:rPr>
        <w:t>i</w:t>
      </w:r>
      <w:r w:rsidR="00BF4334" w:rsidRPr="00265B8E">
        <w:rPr>
          <w:rFonts w:ascii="Times New Roman" w:hAnsi="Times New Roman" w:cs="Times New Roman"/>
          <w:color w:val="auto"/>
        </w:rPr>
        <w:t>ai</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 xml:space="preserve">Automobilio perdavimo – priėmimo </w:t>
      </w:r>
      <w:r w:rsidRPr="00265B8E">
        <w:rPr>
          <w:rFonts w:ascii="Times New Roman" w:hAnsi="Times New Roman" w:cs="Times New Roman"/>
          <w:color w:val="auto"/>
        </w:rPr>
        <w:t>akte papildomai nurodoma:</w:t>
      </w:r>
    </w:p>
    <w:p w14:paraId="424AA48C"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Automobilio rida;</w:t>
      </w:r>
    </w:p>
    <w:p w14:paraId="4497675A"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Kėbulo Nr.;</w:t>
      </w:r>
    </w:p>
    <w:p w14:paraId="7F64AF06" w14:textId="15F7248E" w:rsidR="00AC52F5" w:rsidRPr="00265B8E" w:rsidRDefault="00AC52F5"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Valstybinis Nr.</w:t>
      </w:r>
      <w:r w:rsidR="008D4476" w:rsidRPr="00265B8E">
        <w:rPr>
          <w:rFonts w:ascii="Times New Roman" w:hAnsi="Times New Roman" w:cs="Times New Roman"/>
          <w:color w:val="auto"/>
        </w:rPr>
        <w:t>;</w:t>
      </w:r>
    </w:p>
    <w:p w14:paraId="03C89B3F" w14:textId="32256FAC" w:rsidR="00075AE4" w:rsidRDefault="00075AE4" w:rsidP="00AC52F5">
      <w:pPr>
        <w:numPr>
          <w:ilvl w:val="2"/>
          <w:numId w:val="1"/>
        </w:numPr>
        <w:tabs>
          <w:tab w:val="left" w:pos="898"/>
          <w:tab w:val="left" w:pos="1134"/>
          <w:tab w:val="left" w:pos="1418"/>
        </w:tabs>
        <w:ind w:firstLine="709"/>
        <w:jc w:val="both"/>
        <w:rPr>
          <w:rFonts w:ascii="Times New Roman" w:hAnsi="Times New Roman" w:cs="Times New Roman"/>
          <w:color w:val="auto"/>
        </w:rPr>
      </w:pPr>
      <w:r>
        <w:rPr>
          <w:rFonts w:ascii="Times New Roman" w:hAnsi="Times New Roman" w:cs="Times New Roman"/>
          <w:color w:val="auto"/>
        </w:rPr>
        <w:t>Kuro kiekis (</w:t>
      </w:r>
      <w:r w:rsidRPr="004165C0">
        <w:rPr>
          <w:rFonts w:ascii="Times New Roman" w:hAnsi="Times New Roman" w:cs="Times New Roman"/>
          <w:b/>
          <w:bCs/>
          <w:color w:val="auto"/>
        </w:rPr>
        <w:t xml:space="preserve">kad būtų išvengiama nesusipratimų dėl bake </w:t>
      </w:r>
      <w:r w:rsidR="001738A2">
        <w:rPr>
          <w:rFonts w:ascii="Times New Roman" w:hAnsi="Times New Roman" w:cs="Times New Roman"/>
          <w:b/>
          <w:bCs/>
          <w:color w:val="auto"/>
        </w:rPr>
        <w:t>perduodamo</w:t>
      </w:r>
      <w:r w:rsidRPr="004165C0">
        <w:rPr>
          <w:rFonts w:ascii="Times New Roman" w:hAnsi="Times New Roman" w:cs="Times New Roman"/>
          <w:b/>
          <w:bCs/>
          <w:color w:val="auto"/>
        </w:rPr>
        <w:t xml:space="preserve"> kuro kiekio</w:t>
      </w:r>
      <w:r w:rsidR="004165C0">
        <w:rPr>
          <w:rFonts w:ascii="Times New Roman" w:hAnsi="Times New Roman" w:cs="Times New Roman"/>
          <w:b/>
          <w:bCs/>
          <w:color w:val="auto"/>
        </w:rPr>
        <w:t xml:space="preserve">, </w:t>
      </w:r>
      <w:r w:rsidR="004165C0" w:rsidRPr="004165C0">
        <w:rPr>
          <w:rFonts w:ascii="Times New Roman" w:hAnsi="Times New Roman" w:cs="Times New Roman"/>
          <w:color w:val="auto"/>
        </w:rPr>
        <w:t>kurį turi užsipajamuoti Užsakovas,</w:t>
      </w:r>
      <w:r w:rsidRPr="004165C0">
        <w:rPr>
          <w:rFonts w:ascii="Times New Roman" w:hAnsi="Times New Roman" w:cs="Times New Roman"/>
          <w:b/>
          <w:bCs/>
          <w:color w:val="auto"/>
        </w:rPr>
        <w:t xml:space="preserve"> </w:t>
      </w:r>
      <w:r w:rsidR="004165C0" w:rsidRPr="004165C0">
        <w:rPr>
          <w:rFonts w:ascii="Times New Roman" w:hAnsi="Times New Roman" w:cs="Times New Roman"/>
          <w:b/>
          <w:bCs/>
          <w:color w:val="auto"/>
        </w:rPr>
        <w:t>Tiekėjas A</w:t>
      </w:r>
      <w:r w:rsidRPr="004165C0">
        <w:rPr>
          <w:rFonts w:ascii="Times New Roman" w:hAnsi="Times New Roman" w:cs="Times New Roman"/>
          <w:b/>
          <w:bCs/>
          <w:color w:val="auto"/>
        </w:rPr>
        <w:t>utomobili</w:t>
      </w:r>
      <w:r w:rsidR="004165C0" w:rsidRPr="004165C0">
        <w:rPr>
          <w:rFonts w:ascii="Times New Roman" w:hAnsi="Times New Roman" w:cs="Times New Roman"/>
          <w:b/>
          <w:bCs/>
          <w:color w:val="auto"/>
        </w:rPr>
        <w:t>us</w:t>
      </w:r>
      <w:r w:rsidRPr="004165C0">
        <w:rPr>
          <w:rFonts w:ascii="Times New Roman" w:hAnsi="Times New Roman" w:cs="Times New Roman"/>
          <w:b/>
          <w:bCs/>
          <w:color w:val="auto"/>
        </w:rPr>
        <w:t xml:space="preserve"> turi prista</w:t>
      </w:r>
      <w:r w:rsidR="004165C0" w:rsidRPr="004165C0">
        <w:rPr>
          <w:rFonts w:ascii="Times New Roman" w:hAnsi="Times New Roman" w:cs="Times New Roman"/>
          <w:b/>
          <w:bCs/>
          <w:color w:val="auto"/>
        </w:rPr>
        <w:t>tyt</w:t>
      </w:r>
      <w:r w:rsidRPr="004165C0">
        <w:rPr>
          <w:rFonts w:ascii="Times New Roman" w:hAnsi="Times New Roman" w:cs="Times New Roman"/>
          <w:b/>
          <w:bCs/>
          <w:color w:val="auto"/>
        </w:rPr>
        <w:t>i su pilnais kuro bakais</w:t>
      </w:r>
      <w:r w:rsidR="004165C0" w:rsidRPr="004165C0">
        <w:rPr>
          <w:rFonts w:ascii="Times New Roman" w:hAnsi="Times New Roman" w:cs="Times New Roman"/>
          <w:b/>
          <w:bCs/>
          <w:color w:val="auto"/>
        </w:rPr>
        <w:t xml:space="preserve">. </w:t>
      </w:r>
      <w:r w:rsidR="004165C0" w:rsidRPr="004165C0">
        <w:rPr>
          <w:rFonts w:ascii="Times New Roman" w:hAnsi="Times New Roman" w:cs="Times New Roman"/>
          <w:color w:val="auto"/>
        </w:rPr>
        <w:t>Pasibaigus nuomos laikotarpiui,</w:t>
      </w:r>
      <w:r w:rsidR="004165C0" w:rsidRPr="004165C0">
        <w:rPr>
          <w:rFonts w:ascii="Times New Roman" w:hAnsi="Times New Roman" w:cs="Times New Roman"/>
          <w:b/>
          <w:bCs/>
          <w:color w:val="auto"/>
        </w:rPr>
        <w:t xml:space="preserve"> Užsakovas turi grąžinti Tiekėjui Automobilius taip pat su pilnais kuro bakais</w:t>
      </w:r>
      <w:r w:rsidR="004165C0">
        <w:rPr>
          <w:rFonts w:ascii="Times New Roman" w:hAnsi="Times New Roman" w:cs="Times New Roman"/>
          <w:color w:val="auto"/>
        </w:rPr>
        <w:t>).</w:t>
      </w:r>
    </w:p>
    <w:p w14:paraId="4542204C" w14:textId="1753C566" w:rsidR="008D4476" w:rsidRPr="00265B8E" w:rsidRDefault="008D4476"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Kitos pastabos.</w:t>
      </w:r>
    </w:p>
    <w:p w14:paraId="549B7662" w14:textId="77777777" w:rsidR="00AC52F5" w:rsidRPr="00265B8E" w:rsidRDefault="00AC52F5" w:rsidP="00AC52F5">
      <w:pPr>
        <w:tabs>
          <w:tab w:val="left" w:pos="898"/>
          <w:tab w:val="left" w:pos="1134"/>
          <w:tab w:val="left" w:pos="1418"/>
        </w:tabs>
        <w:ind w:left="709"/>
        <w:jc w:val="both"/>
        <w:rPr>
          <w:rFonts w:ascii="Times New Roman" w:hAnsi="Times New Roman" w:cs="Times New Roman"/>
          <w:color w:val="auto"/>
        </w:rPr>
      </w:pPr>
    </w:p>
    <w:p w14:paraId="6B197B85" w14:textId="77777777" w:rsidR="00AC52F5" w:rsidRPr="00265B8E" w:rsidRDefault="00AC52F5" w:rsidP="00AC52F5">
      <w:pPr>
        <w:pStyle w:val="Heading10"/>
        <w:keepNext/>
        <w:keepLines/>
        <w:numPr>
          <w:ilvl w:val="0"/>
          <w:numId w:val="1"/>
        </w:numPr>
        <w:shd w:val="clear" w:color="auto" w:fill="auto"/>
        <w:tabs>
          <w:tab w:val="left" w:pos="430"/>
          <w:tab w:val="left" w:pos="993"/>
        </w:tabs>
        <w:spacing w:after="0" w:line="240" w:lineRule="auto"/>
        <w:ind w:firstLine="709"/>
        <w:jc w:val="both"/>
        <w:rPr>
          <w:rFonts w:ascii="Times New Roman" w:hAnsi="Times New Roman" w:cs="Times New Roman"/>
          <w:sz w:val="24"/>
          <w:szCs w:val="24"/>
          <w:lang w:val="lt-LT"/>
        </w:rPr>
      </w:pPr>
      <w:bookmarkStart w:id="2" w:name="bookmark5"/>
      <w:r w:rsidRPr="00265B8E">
        <w:rPr>
          <w:rFonts w:ascii="Times New Roman" w:hAnsi="Times New Roman" w:cs="Times New Roman"/>
          <w:sz w:val="24"/>
          <w:szCs w:val="24"/>
          <w:lang w:val="lt-LT"/>
        </w:rPr>
        <w:t>Kaina ir atsiskaitymo sąlygos</w:t>
      </w:r>
      <w:bookmarkEnd w:id="2"/>
    </w:p>
    <w:p w14:paraId="4BA48910" w14:textId="5C6E4E6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 xml:space="preserve">Maksimali sutarties vertė </w:t>
      </w:r>
      <w:r w:rsidR="004165C0">
        <w:rPr>
          <w:rFonts w:ascii="Times New Roman" w:hAnsi="Times New Roman" w:cs="Times New Roman"/>
          <w:color w:val="auto"/>
        </w:rPr>
        <w:t>______________</w:t>
      </w:r>
      <w:r w:rsidRPr="00265B8E">
        <w:rPr>
          <w:rFonts w:ascii="Times New Roman" w:hAnsi="Times New Roman" w:cs="Times New Roman"/>
          <w:color w:val="auto"/>
        </w:rPr>
        <w:t xml:space="preserve"> EUR </w:t>
      </w:r>
      <w:r w:rsidR="003719E1" w:rsidRPr="00265B8E">
        <w:rPr>
          <w:rFonts w:ascii="Times New Roman" w:hAnsi="Times New Roman" w:cs="Times New Roman"/>
          <w:color w:val="auto"/>
        </w:rPr>
        <w:t>(</w:t>
      </w:r>
      <w:r w:rsidR="004165C0">
        <w:rPr>
          <w:rFonts w:ascii="Times New Roman" w:hAnsi="Times New Roman" w:cs="Times New Roman"/>
          <w:color w:val="auto"/>
        </w:rPr>
        <w:t>suma žodžiais</w:t>
      </w:r>
      <w:r w:rsidR="003719E1" w:rsidRPr="00265B8E">
        <w:rPr>
          <w:rFonts w:ascii="Times New Roman" w:hAnsi="Times New Roman" w:cs="Times New Roman"/>
          <w:color w:val="auto"/>
        </w:rPr>
        <w:t xml:space="preserve">) </w:t>
      </w:r>
      <w:r w:rsidRPr="00265B8E">
        <w:rPr>
          <w:rFonts w:ascii="Times New Roman" w:hAnsi="Times New Roman" w:cs="Times New Roman"/>
          <w:color w:val="auto"/>
        </w:rPr>
        <w:t>be PVM.</w:t>
      </w:r>
    </w:p>
    <w:p w14:paraId="5D78F6E6" w14:textId="0866166C" w:rsidR="00C9568D" w:rsidRDefault="00C9568D"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Pr>
          <w:rFonts w:ascii="Times New Roman" w:hAnsi="Times New Roman" w:cs="Times New Roman"/>
          <w:color w:val="auto"/>
        </w:rPr>
        <w:t>Automobilio (-</w:t>
      </w:r>
      <w:proofErr w:type="spellStart"/>
      <w:r>
        <w:rPr>
          <w:rFonts w:ascii="Times New Roman" w:hAnsi="Times New Roman" w:cs="Times New Roman"/>
          <w:color w:val="auto"/>
        </w:rPr>
        <w:t>ių</w:t>
      </w:r>
      <w:proofErr w:type="spellEnd"/>
      <w:r>
        <w:rPr>
          <w:rFonts w:ascii="Times New Roman" w:hAnsi="Times New Roman" w:cs="Times New Roman"/>
          <w:color w:val="auto"/>
        </w:rPr>
        <w:t>) nuomos įkainis (-</w:t>
      </w:r>
      <w:proofErr w:type="spellStart"/>
      <w:r>
        <w:rPr>
          <w:rFonts w:ascii="Times New Roman" w:hAnsi="Times New Roman" w:cs="Times New Roman"/>
          <w:color w:val="auto"/>
        </w:rPr>
        <w:t>iai</w:t>
      </w:r>
      <w:proofErr w:type="spellEnd"/>
      <w:r>
        <w:rPr>
          <w:rFonts w:ascii="Times New Roman" w:hAnsi="Times New Roman" w:cs="Times New Roman"/>
          <w:color w:val="auto"/>
        </w:rPr>
        <w:t xml:space="preserve">) </w:t>
      </w:r>
      <w:r w:rsidR="00E57316">
        <w:rPr>
          <w:rFonts w:ascii="Times New Roman" w:hAnsi="Times New Roman" w:cs="Times New Roman"/>
          <w:color w:val="auto"/>
        </w:rPr>
        <w:t>pateikti sutarties priede Nr. 1.</w:t>
      </w:r>
      <w:r>
        <w:rPr>
          <w:rFonts w:ascii="Times New Roman" w:hAnsi="Times New Roman" w:cs="Times New Roman"/>
          <w:color w:val="auto"/>
        </w:rPr>
        <w:t xml:space="preserve"> Jei automobilis nuomojamas ne visą mėnesį, tuomet jo įkainis skaičiuojamas proporcingai faktiškai nuomojamų dienų skaičiui.</w:t>
      </w:r>
    </w:p>
    <w:p w14:paraId="022B0C73" w14:textId="39C1DE4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Sutarti</w:t>
      </w:r>
      <w:r w:rsidR="003719E1" w:rsidRPr="00265B8E">
        <w:rPr>
          <w:rFonts w:ascii="Times New Roman" w:hAnsi="Times New Roman" w:cs="Times New Roman"/>
          <w:color w:val="auto"/>
        </w:rPr>
        <w:t>e</w:t>
      </w:r>
      <w:r w:rsidRPr="00265B8E">
        <w:rPr>
          <w:rFonts w:ascii="Times New Roman" w:hAnsi="Times New Roman" w:cs="Times New Roman"/>
          <w:color w:val="auto"/>
        </w:rPr>
        <w:t xml:space="preserve">s </w:t>
      </w:r>
      <w:r w:rsidR="003719E1" w:rsidRPr="00265B8E">
        <w:rPr>
          <w:rFonts w:ascii="Times New Roman" w:hAnsi="Times New Roman" w:cs="Times New Roman"/>
          <w:color w:val="auto"/>
        </w:rPr>
        <w:t xml:space="preserve">kainodara </w:t>
      </w:r>
      <w:r w:rsidR="0066633D"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fiksuoto įkainio. Automobil</w:t>
      </w:r>
      <w:r w:rsidR="008D4476" w:rsidRPr="00265B8E">
        <w:rPr>
          <w:rFonts w:ascii="Times New Roman" w:hAnsi="Times New Roman" w:cs="Times New Roman"/>
          <w:color w:val="auto"/>
        </w:rPr>
        <w:t>io (</w:t>
      </w:r>
      <w:r w:rsidR="00BF4334" w:rsidRPr="00265B8E">
        <w:rPr>
          <w:rFonts w:ascii="Times New Roman" w:hAnsi="Times New Roman" w:cs="Times New Roman"/>
          <w:color w:val="auto"/>
        </w:rPr>
        <w:t>-</w:t>
      </w:r>
      <w:proofErr w:type="spellStart"/>
      <w:r w:rsidR="00BF4334" w:rsidRPr="00265B8E">
        <w:rPr>
          <w:rFonts w:ascii="Times New Roman" w:hAnsi="Times New Roman" w:cs="Times New Roman"/>
          <w:color w:val="auto"/>
        </w:rPr>
        <w:t>ių</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nuomos įkainis</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iai</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yra nurodytas</w:t>
      </w:r>
      <w:r w:rsidR="00BF4334" w:rsidRPr="00265B8E">
        <w:rPr>
          <w:rFonts w:ascii="Times New Roman" w:hAnsi="Times New Roman" w:cs="Times New Roman"/>
          <w:color w:val="auto"/>
        </w:rPr>
        <w:t xml:space="preserve"> (-i)</w:t>
      </w:r>
      <w:r w:rsidRPr="00265B8E">
        <w:rPr>
          <w:rFonts w:ascii="Times New Roman" w:hAnsi="Times New Roman" w:cs="Times New Roman"/>
          <w:color w:val="auto"/>
        </w:rPr>
        <w:t xml:space="preserve"> Nuomos sutarties priede. Į Automobilio</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ių</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nuomos įkainį</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ius</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yra įskaičiuotos visos su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nuoma susijusios išlaidos ir mokesčiai, įskaitant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pristatymo, techninio aptarnavimo, remonto bei garantinio aptarnavimo išlaidas.</w:t>
      </w:r>
      <w:r w:rsidR="003719E1" w:rsidRPr="00265B8E">
        <w:rPr>
          <w:rFonts w:ascii="Times New Roman" w:hAnsi="Times New Roman" w:cs="Times New Roman"/>
          <w:color w:val="auto"/>
        </w:rPr>
        <w:t xml:space="preserve"> Jei automobiliai nuomojami nepilną kalendorinį mėnesį, tokiu atveju nuomos įkainis perskaičiuojamas proporcingai faktiškai nuomojamam dienų skaičiui.</w:t>
      </w:r>
    </w:p>
    <w:p w14:paraId="48893EE4" w14:textId="201CB40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nuomą atsiskaitoma kiekvieną mėnesį. Sąskaita</w:t>
      </w:r>
      <w:r w:rsidR="007F6AFE" w:rsidRPr="00265B8E">
        <w:rPr>
          <w:rFonts w:ascii="Times New Roman" w:hAnsi="Times New Roman" w:cs="Times New Roman"/>
          <w:color w:val="auto"/>
        </w:rPr>
        <w:t>–</w:t>
      </w:r>
      <w:r w:rsidRPr="00265B8E">
        <w:rPr>
          <w:rFonts w:ascii="Times New Roman" w:hAnsi="Times New Roman" w:cs="Times New Roman"/>
          <w:color w:val="auto"/>
        </w:rPr>
        <w:t>faktūra už Automobilio nuomą pateikiama Užsakovui iki kiekvieno mėnesio 10 (dešimtos) dienos.</w:t>
      </w:r>
    </w:p>
    <w:p w14:paraId="543E83A0" w14:textId="2D10A475"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lastRenderedPageBreak/>
        <w:t>Už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nuomą Užsakovas atsiskaito per </w:t>
      </w:r>
      <w:r w:rsidR="004165C0">
        <w:rPr>
          <w:rFonts w:ascii="Times New Roman" w:hAnsi="Times New Roman" w:cs="Times New Roman"/>
          <w:color w:val="auto"/>
        </w:rPr>
        <w:t>14</w:t>
      </w:r>
      <w:r w:rsidRPr="00265B8E">
        <w:rPr>
          <w:rFonts w:ascii="Times New Roman" w:hAnsi="Times New Roman" w:cs="Times New Roman"/>
          <w:color w:val="auto"/>
        </w:rPr>
        <w:t xml:space="preserve"> kalendorinių dienų nuo sąskaitos</w:t>
      </w:r>
      <w:r w:rsidR="007F6AFE" w:rsidRPr="00265B8E">
        <w:rPr>
          <w:rFonts w:ascii="Times New Roman" w:hAnsi="Times New Roman" w:cs="Times New Roman"/>
          <w:color w:val="auto"/>
        </w:rPr>
        <w:t>–</w:t>
      </w:r>
      <w:r w:rsidRPr="00265B8E">
        <w:rPr>
          <w:rFonts w:ascii="Times New Roman" w:hAnsi="Times New Roman" w:cs="Times New Roman"/>
          <w:color w:val="auto"/>
        </w:rPr>
        <w:t xml:space="preserve">faktūros pateikimo apmokėjimui dienos. </w:t>
      </w:r>
    </w:p>
    <w:p w14:paraId="7D4C76F3" w14:textId="79D25951"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Pateikiamoje sąskaitoje</w:t>
      </w:r>
      <w:r w:rsidR="007F6AFE" w:rsidRPr="00265B8E">
        <w:rPr>
          <w:rFonts w:ascii="Times New Roman" w:hAnsi="Times New Roman" w:cs="Times New Roman"/>
          <w:color w:val="auto"/>
        </w:rPr>
        <w:t>–</w:t>
      </w:r>
      <w:r w:rsidRPr="00265B8E">
        <w:rPr>
          <w:rFonts w:ascii="Times New Roman" w:hAnsi="Times New Roman" w:cs="Times New Roman"/>
          <w:color w:val="auto"/>
        </w:rPr>
        <w:t>faktūroje turi būti nurodoma nuomojam</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BF4334" w:rsidRPr="00265B8E">
        <w:rPr>
          <w:rFonts w:ascii="Times New Roman" w:hAnsi="Times New Roman" w:cs="Times New Roman"/>
          <w:color w:val="auto"/>
        </w:rPr>
        <w:t xml:space="preserve">iai </w:t>
      </w:r>
      <w:r w:rsidRPr="00265B8E">
        <w:rPr>
          <w:rFonts w:ascii="Times New Roman" w:hAnsi="Times New Roman" w:cs="Times New Roman"/>
          <w:color w:val="auto"/>
        </w:rPr>
        <w:t>ir laikotarpis, už kurį mokamas nuomos mokestis.</w:t>
      </w:r>
    </w:p>
    <w:p w14:paraId="797C42B5" w14:textId="5472CAD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nuomos įkainis gali būti keičiamas tik pasikeitus PVM tarifui. Naujas PVM tarifas taikomas po oficialaus naujo PVM tarifo įsigaliojimo momento nuomojam</w:t>
      </w:r>
      <w:r w:rsidR="00A7195E"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A7195E" w:rsidRPr="00265B8E">
        <w:rPr>
          <w:rFonts w:ascii="Times New Roman" w:hAnsi="Times New Roman" w:cs="Times New Roman"/>
          <w:color w:val="auto"/>
        </w:rPr>
        <w:t>iams</w:t>
      </w:r>
      <w:r w:rsidRPr="00265B8E">
        <w:rPr>
          <w:rFonts w:ascii="Times New Roman" w:hAnsi="Times New Roman" w:cs="Times New Roman"/>
          <w:color w:val="auto"/>
        </w:rPr>
        <w:t>.</w:t>
      </w:r>
    </w:p>
    <w:p w14:paraId="2F181277" w14:textId="15B974BC"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Automobil</w:t>
      </w:r>
      <w:r w:rsidR="00A7195E" w:rsidRPr="00C9568D">
        <w:rPr>
          <w:rFonts w:ascii="Times New Roman" w:hAnsi="Times New Roman" w:cs="Times New Roman"/>
          <w:color w:val="auto"/>
        </w:rPr>
        <w:t>ių</w:t>
      </w:r>
      <w:r w:rsidRPr="00C9568D">
        <w:rPr>
          <w:rFonts w:ascii="Times New Roman" w:hAnsi="Times New Roman" w:cs="Times New Roman"/>
          <w:color w:val="auto"/>
        </w:rPr>
        <w:t xml:space="preserve"> nuomos įkain</w:t>
      </w:r>
      <w:r w:rsidR="00A7195E" w:rsidRPr="00C9568D">
        <w:rPr>
          <w:rFonts w:ascii="Times New Roman" w:hAnsi="Times New Roman" w:cs="Times New Roman"/>
          <w:color w:val="auto"/>
        </w:rPr>
        <w:t>iai</w:t>
      </w:r>
      <w:r w:rsidRPr="00C9568D">
        <w:rPr>
          <w:rFonts w:ascii="Times New Roman" w:hAnsi="Times New Roman" w:cs="Times New Roman"/>
          <w:color w:val="auto"/>
        </w:rPr>
        <w:t xml:space="preserve"> ir </w:t>
      </w:r>
      <w:r w:rsidR="0066633D" w:rsidRPr="00C9568D">
        <w:rPr>
          <w:rFonts w:ascii="Times New Roman" w:hAnsi="Times New Roman" w:cs="Times New Roman"/>
          <w:color w:val="auto"/>
        </w:rPr>
        <w:t>p</w:t>
      </w:r>
      <w:r w:rsidRPr="00C9568D">
        <w:rPr>
          <w:rFonts w:ascii="Times New Roman" w:hAnsi="Times New Roman" w:cs="Times New Roman"/>
          <w:color w:val="auto"/>
        </w:rPr>
        <w:t>radinės Sutarties vertės perskaičiavimas dėl kitų mokesčių pasikeitimo, bendro kainų lygio kitimo ar kitais atvejais nebus atliekamas.</w:t>
      </w:r>
    </w:p>
    <w:p w14:paraId="49892AAF" w14:textId="25B986A0" w:rsidR="00AC52F5" w:rsidRPr="00C9568D" w:rsidRDefault="00C9568D" w:rsidP="00C9568D">
      <w:pPr>
        <w:pStyle w:val="Body2"/>
        <w:tabs>
          <w:tab w:val="left" w:pos="709"/>
        </w:tabs>
        <w:ind w:firstLine="709"/>
        <w:rPr>
          <w:rFonts w:cs="Times New Roman"/>
          <w:b/>
          <w:sz w:val="24"/>
          <w:szCs w:val="24"/>
          <w:lang w:val="lt-LT"/>
        </w:rPr>
      </w:pPr>
      <w:r w:rsidRPr="00C9568D">
        <w:rPr>
          <w:rFonts w:cs="Times New Roman"/>
          <w:color w:val="auto"/>
          <w:sz w:val="24"/>
          <w:szCs w:val="24"/>
          <w:lang w:val="lt-LT"/>
        </w:rPr>
        <w:t>5.9.</w:t>
      </w:r>
      <w:r w:rsidR="00AC52F5" w:rsidRPr="00C9568D">
        <w:rPr>
          <w:rFonts w:cs="Times New Roman"/>
          <w:color w:val="auto"/>
          <w:sz w:val="24"/>
          <w:szCs w:val="24"/>
          <w:lang w:val="lt-LT"/>
        </w:rPr>
        <w:t xml:space="preserve">Vykdant Sutartį, </w:t>
      </w:r>
      <w:r w:rsidRPr="00C9568D">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2E37520B" w14:textId="77777777"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Tiesioginio atsiskaitymo Tiekėjo pasitelkiamiems subtiekėjams galimybės įgyvendinamos šia tvarka:</w:t>
      </w:r>
    </w:p>
    <w:p w14:paraId="1B533B00" w14:textId="77777777" w:rsidR="00AC52F5" w:rsidRPr="00265B8E" w:rsidRDefault="00AC52F5" w:rsidP="00AC52F5">
      <w:pPr>
        <w:numPr>
          <w:ilvl w:val="2"/>
          <w:numId w:val="1"/>
        </w:numPr>
        <w:tabs>
          <w:tab w:val="left" w:pos="758"/>
          <w:tab w:val="left" w:pos="993"/>
          <w:tab w:val="left" w:pos="1134"/>
          <w:tab w:val="left" w:pos="1276"/>
          <w:tab w:val="left" w:pos="1560"/>
        </w:tabs>
        <w:ind w:left="220" w:firstLine="489"/>
        <w:jc w:val="both"/>
        <w:rPr>
          <w:rFonts w:ascii="Times New Roman" w:hAnsi="Times New Roman" w:cs="Times New Roman"/>
          <w:color w:val="auto"/>
        </w:rPr>
      </w:pPr>
      <w:r w:rsidRPr="00C9568D">
        <w:rPr>
          <w:rFonts w:ascii="Times New Roman" w:hAnsi="Times New Roman" w:cs="Times New Roman"/>
          <w:color w:val="auto"/>
        </w:rPr>
        <w:t>subtiekėjas, norėdamas, kad Užsakovas tiesiogiai atsiskaitytų su juo, pateikia prašymą Užsakovui ir inicijuoja</w:t>
      </w:r>
      <w:r w:rsidRPr="00265B8E">
        <w:rPr>
          <w:rFonts w:ascii="Times New Roman" w:hAnsi="Times New Roman" w:cs="Times New Roman"/>
          <w:color w:val="auto"/>
        </w:rPr>
        <w:t xml:space="preserve">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w:t>
      </w:r>
    </w:p>
    <w:p w14:paraId="630B4205" w14:textId="1C5549F3"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subtiekėjas, prieš pateikdamas sąskaitą</w:t>
      </w:r>
      <w:r w:rsidR="007F6F2B" w:rsidRPr="00265B8E">
        <w:rPr>
          <w:rFonts w:ascii="Times New Roman" w:hAnsi="Times New Roman" w:cs="Times New Roman"/>
          <w:color w:val="auto"/>
        </w:rPr>
        <w:t>–</w:t>
      </w:r>
      <w:r w:rsidRPr="00265B8E">
        <w:rPr>
          <w:rFonts w:ascii="Times New Roman" w:hAnsi="Times New Roman" w:cs="Times New Roman"/>
          <w:color w:val="auto"/>
        </w:rPr>
        <w:t>faktūrą Užsakovui, turi ją suderinti su Tiekėju. Suderinimas laikomas tinkamu, kai subtiekėjo išrašytą sąskaitą</w:t>
      </w:r>
      <w:r w:rsidR="007F6F2B" w:rsidRPr="00265B8E">
        <w:rPr>
          <w:rFonts w:ascii="Times New Roman" w:hAnsi="Times New Roman" w:cs="Times New Roman"/>
          <w:color w:val="auto"/>
        </w:rPr>
        <w:t xml:space="preserve"> –</w:t>
      </w:r>
      <w:r w:rsidRPr="00265B8E">
        <w:rPr>
          <w:rFonts w:ascii="Times New Roman" w:hAnsi="Times New Roman" w:cs="Times New Roman"/>
          <w:color w:val="auto"/>
        </w:rPr>
        <w:t xml:space="preserve"> faktūrą raštu patvirtina atsakingas Tiekėjo atstovas, kuris yra nurodytas trišalėje sutartyje. Užsakovo atlikti mokėjimai subtiekėjui pagal jo pateiktas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atitinkamai mažina sumą, kurią Užsakovas turi sumokėti Tiekėjui pagal Sutarties sąlygas ir tvarką. Tiekėjas, išrašydamas ir pateikdamas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Užsakovui, atitinkamai į jas neįtraukia subtiekėjo tiesiogiai Užsakovui pateiktų ir Tiekėjo patvirtintų sąskaitų</w:t>
      </w:r>
      <w:r w:rsidR="007F6F2B" w:rsidRPr="00265B8E">
        <w:rPr>
          <w:rFonts w:ascii="Times New Roman" w:hAnsi="Times New Roman" w:cs="Times New Roman"/>
          <w:color w:val="auto"/>
        </w:rPr>
        <w:t>–</w:t>
      </w:r>
      <w:r w:rsidRPr="00265B8E">
        <w:rPr>
          <w:rFonts w:ascii="Times New Roman" w:hAnsi="Times New Roman" w:cs="Times New Roman"/>
          <w:color w:val="auto"/>
        </w:rPr>
        <w:t>faktūrų sumų;</w:t>
      </w:r>
    </w:p>
    <w:p w14:paraId="41F09D8C"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6D8D4A2"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atsiskaitymai su subtiekėju atliekami trišalėje sutartyje nurodytomis, tačiau ne didesnėmis, nei Sutarties priede nurodytomis kainomis;</w:t>
      </w:r>
    </w:p>
    <w:p w14:paraId="07621D5A" w14:textId="1EBC6249"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jei dėl tiesioginio atsiskaitymo su subtiekėju faktiškai nesutampa Tiekėjo ir subtiekėjo nurodyti faktiniai kiekiai</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apimtys</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mokėtinos sumos, rizika prieš Užsakovą tenka Tiekėjui ir neatitikimai pašalinami Tiekėjo sąskaita;</w:t>
      </w:r>
    </w:p>
    <w:p w14:paraId="5A0CB8A5" w14:textId="77E4C156"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atsiskaitymas su subtiekėju vykdomas per 30 (trisdešimt) kalendorinių dienų nuo tinkamos sąskaitos</w:t>
      </w:r>
      <w:r w:rsidR="007F6F2B" w:rsidRPr="00265B8E">
        <w:rPr>
          <w:rFonts w:ascii="Times New Roman" w:hAnsi="Times New Roman" w:cs="Times New Roman"/>
          <w:color w:val="auto"/>
        </w:rPr>
        <w:t>–</w:t>
      </w:r>
      <w:r w:rsidRPr="00265B8E">
        <w:rPr>
          <w:rFonts w:ascii="Times New Roman" w:hAnsi="Times New Roman" w:cs="Times New Roman"/>
          <w:color w:val="auto"/>
        </w:rPr>
        <w:t xml:space="preserve">faktūros pateikimo Užsakovui. </w:t>
      </w:r>
    </w:p>
    <w:p w14:paraId="35147F90" w14:textId="77777777" w:rsidR="00AC52F5" w:rsidRPr="00265B8E" w:rsidRDefault="00AC52F5" w:rsidP="00AC52F5">
      <w:pPr>
        <w:tabs>
          <w:tab w:val="left" w:pos="878"/>
          <w:tab w:val="left" w:pos="993"/>
          <w:tab w:val="left" w:pos="1134"/>
          <w:tab w:val="left" w:pos="1276"/>
          <w:tab w:val="left" w:pos="1418"/>
        </w:tabs>
        <w:ind w:left="829"/>
        <w:jc w:val="both"/>
        <w:rPr>
          <w:rFonts w:ascii="Times New Roman" w:hAnsi="Times New Roman" w:cs="Times New Roman"/>
          <w:color w:val="auto"/>
        </w:rPr>
      </w:pPr>
    </w:p>
    <w:p w14:paraId="6E6E872F" w14:textId="77777777" w:rsidR="00AC52F5" w:rsidRPr="00265B8E" w:rsidRDefault="00AC52F5" w:rsidP="00AC52F5">
      <w:pPr>
        <w:numPr>
          <w:ilvl w:val="0"/>
          <w:numId w:val="1"/>
        </w:numPr>
        <w:tabs>
          <w:tab w:val="left" w:pos="993"/>
          <w:tab w:val="left" w:pos="1134"/>
          <w:tab w:val="left" w:pos="1276"/>
          <w:tab w:val="left" w:pos="1418"/>
        </w:tabs>
        <w:ind w:firstLine="709"/>
        <w:jc w:val="both"/>
        <w:rPr>
          <w:rFonts w:ascii="Times New Roman" w:hAnsi="Times New Roman" w:cs="Times New Roman"/>
          <w:b/>
          <w:color w:val="auto"/>
        </w:rPr>
      </w:pPr>
      <w:bookmarkStart w:id="3" w:name="bookmark6"/>
      <w:r w:rsidRPr="00265B8E">
        <w:rPr>
          <w:rFonts w:ascii="Times New Roman" w:hAnsi="Times New Roman" w:cs="Times New Roman"/>
          <w:b/>
          <w:color w:val="auto"/>
        </w:rPr>
        <w:t>Automobilio naudojimo paskirtis</w:t>
      </w:r>
      <w:bookmarkEnd w:id="3"/>
    </w:p>
    <w:p w14:paraId="2145080B" w14:textId="4FB04A88"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A7195E" w:rsidRPr="00265B8E">
        <w:rPr>
          <w:rFonts w:ascii="Times New Roman" w:hAnsi="Times New Roman" w:cs="Times New Roman"/>
          <w:color w:val="auto"/>
        </w:rPr>
        <w:t xml:space="preserve">ius </w:t>
      </w:r>
      <w:r w:rsidRPr="00265B8E">
        <w:rPr>
          <w:rFonts w:ascii="Times New Roman" w:hAnsi="Times New Roman" w:cs="Times New Roman"/>
          <w:color w:val="auto"/>
        </w:rPr>
        <w:t>Užsakovas turi teisę naudoti tik pagal tiesioginę j</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paskirtį.</w:t>
      </w:r>
    </w:p>
    <w:p w14:paraId="70524C1C" w14:textId="2EF5C600"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naudoti Automobil</w:t>
      </w:r>
      <w:r w:rsidR="00A7195E" w:rsidRPr="00265B8E">
        <w:rPr>
          <w:rFonts w:ascii="Times New Roman" w:hAnsi="Times New Roman" w:cs="Times New Roman"/>
          <w:color w:val="auto"/>
        </w:rPr>
        <w:t>į</w:t>
      </w:r>
      <w:r w:rsidRPr="00265B8E">
        <w:rPr>
          <w:rFonts w:ascii="Times New Roman" w:hAnsi="Times New Roman" w:cs="Times New Roman"/>
          <w:color w:val="auto"/>
        </w:rPr>
        <w:t xml:space="preserve"> sportinio ar </w:t>
      </w:r>
      <w:proofErr w:type="spellStart"/>
      <w:r w:rsidRPr="00265B8E">
        <w:rPr>
          <w:rFonts w:ascii="Times New Roman" w:hAnsi="Times New Roman" w:cs="Times New Roman"/>
          <w:color w:val="auto"/>
        </w:rPr>
        <w:t>varžy</w:t>
      </w:r>
      <w:r w:rsidR="00CF6823">
        <w:rPr>
          <w:rFonts w:ascii="Times New Roman" w:hAnsi="Times New Roman" w:cs="Times New Roman"/>
          <w:color w:val="auto"/>
        </w:rPr>
        <w:t>bi</w:t>
      </w:r>
      <w:r w:rsidRPr="00265B8E">
        <w:rPr>
          <w:rFonts w:ascii="Times New Roman" w:hAnsi="Times New Roman" w:cs="Times New Roman"/>
          <w:color w:val="auto"/>
        </w:rPr>
        <w:t>nio</w:t>
      </w:r>
      <w:proofErr w:type="spellEnd"/>
      <w:r w:rsidRPr="00265B8E">
        <w:rPr>
          <w:rFonts w:ascii="Times New Roman" w:hAnsi="Times New Roman" w:cs="Times New Roman"/>
          <w:color w:val="auto"/>
        </w:rPr>
        <w:t xml:space="preserve"> pobūdžio paskirčiai, taip pat naudoti jį kaip mokomąjį ar taksi automobilį, taip pat naudoti Automobilį tokiems tikslams, kokiems jis nėra pritaikytas.</w:t>
      </w:r>
    </w:p>
    <w:p w14:paraId="203EBE44" w14:textId="474ABCE1"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subnuomoti Automobil</w:t>
      </w:r>
      <w:r w:rsidR="00A7195E" w:rsidRPr="00265B8E">
        <w:rPr>
          <w:rFonts w:ascii="Times New Roman" w:hAnsi="Times New Roman" w:cs="Times New Roman"/>
          <w:color w:val="auto"/>
        </w:rPr>
        <w:t xml:space="preserve">ių </w:t>
      </w:r>
      <w:r w:rsidRPr="00265B8E">
        <w:rPr>
          <w:rFonts w:ascii="Times New Roman" w:hAnsi="Times New Roman" w:cs="Times New Roman"/>
          <w:color w:val="auto"/>
        </w:rPr>
        <w:t>ar kitaip suteikti j</w:t>
      </w:r>
      <w:r w:rsidR="00A7195E" w:rsidRPr="00265B8E">
        <w:rPr>
          <w:rFonts w:ascii="Times New Roman" w:hAnsi="Times New Roman" w:cs="Times New Roman"/>
          <w:color w:val="auto"/>
        </w:rPr>
        <w:t xml:space="preserve">ų </w:t>
      </w:r>
      <w:r w:rsidRPr="00265B8E">
        <w:rPr>
          <w:rFonts w:ascii="Times New Roman" w:hAnsi="Times New Roman" w:cs="Times New Roman"/>
          <w:color w:val="auto"/>
        </w:rPr>
        <w:t>naudotis tretiesiems asmenims (ne Užsakovo darbuotojams).</w:t>
      </w:r>
    </w:p>
    <w:p w14:paraId="2216065B" w14:textId="77777777" w:rsidR="00AC52F5" w:rsidRPr="00265B8E" w:rsidRDefault="00AC52F5" w:rsidP="00AC52F5">
      <w:pPr>
        <w:tabs>
          <w:tab w:val="left" w:pos="749"/>
          <w:tab w:val="left" w:pos="1134"/>
        </w:tabs>
        <w:ind w:left="709"/>
        <w:jc w:val="both"/>
        <w:rPr>
          <w:rFonts w:ascii="Times New Roman" w:hAnsi="Times New Roman" w:cs="Times New Roman"/>
          <w:color w:val="auto"/>
        </w:rPr>
      </w:pPr>
    </w:p>
    <w:p w14:paraId="41FE87C2" w14:textId="77777777" w:rsidR="00AC52F5" w:rsidRPr="00265B8E" w:rsidRDefault="00AC52F5" w:rsidP="00AC52F5">
      <w:pPr>
        <w:numPr>
          <w:ilvl w:val="0"/>
          <w:numId w:val="1"/>
        </w:numPr>
        <w:tabs>
          <w:tab w:val="left" w:pos="749"/>
          <w:tab w:val="left" w:pos="993"/>
        </w:tabs>
        <w:ind w:firstLine="709"/>
        <w:jc w:val="both"/>
        <w:rPr>
          <w:rFonts w:ascii="Times New Roman" w:hAnsi="Times New Roman" w:cs="Times New Roman"/>
          <w:b/>
          <w:color w:val="auto"/>
        </w:rPr>
      </w:pPr>
      <w:bookmarkStart w:id="4" w:name="bookmark7"/>
      <w:r w:rsidRPr="00265B8E">
        <w:rPr>
          <w:rFonts w:ascii="Times New Roman" w:hAnsi="Times New Roman" w:cs="Times New Roman"/>
          <w:b/>
          <w:color w:val="auto"/>
        </w:rPr>
        <w:t>Automobilio eksploatavimo ir naudojimo sąlygos</w:t>
      </w:r>
      <w:bookmarkEnd w:id="4"/>
    </w:p>
    <w:p w14:paraId="5CAAE7E1" w14:textId="373AA425"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Automobil</w:t>
      </w:r>
      <w:r w:rsidR="00A7195E" w:rsidRPr="00265B8E">
        <w:rPr>
          <w:rFonts w:ascii="Times New Roman" w:hAnsi="Times New Roman" w:cs="Times New Roman"/>
          <w:color w:val="auto"/>
        </w:rPr>
        <w:t>ių</w:t>
      </w:r>
      <w:r w:rsidRPr="00265B8E">
        <w:rPr>
          <w:rFonts w:ascii="Times New Roman" w:hAnsi="Times New Roman" w:cs="Times New Roman"/>
          <w:color w:val="auto"/>
        </w:rPr>
        <w:t xml:space="preserve"> eksploatavimo išlaidos tenka Tiekėjui (įskaičiuota į nuomos mokestį).</w:t>
      </w:r>
    </w:p>
    <w:p w14:paraId="238E8ABE" w14:textId="0C10111E" w:rsidR="00AC52F5" w:rsidRPr="00CF6823"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daryti bet kokius Automobili</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pagerinimus ar kitokius pertvarkymus tik gavęs rašytinį Tiekėjo sutikimą. Tai apima, bet tuo neapsiriboja, šiuos atvejus: papildomų apsaugos sistemų montavimą, reklaminius užrašus ant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ir kt. (netaikoma automobilio </w:t>
      </w:r>
      <w:proofErr w:type="spellStart"/>
      <w:r w:rsidRPr="00265B8E">
        <w:rPr>
          <w:rFonts w:ascii="Times New Roman" w:hAnsi="Times New Roman" w:cs="Times New Roman"/>
          <w:color w:val="auto"/>
        </w:rPr>
        <w:t>telemetrinės</w:t>
      </w:r>
      <w:proofErr w:type="spellEnd"/>
      <w:r w:rsidRPr="00265B8E">
        <w:rPr>
          <w:rFonts w:ascii="Times New Roman" w:hAnsi="Times New Roman" w:cs="Times New Roman"/>
          <w:color w:val="auto"/>
        </w:rPr>
        <w:t xml:space="preserve"> sistemos </w:t>
      </w:r>
      <w:r w:rsidRPr="00CF6823">
        <w:rPr>
          <w:rFonts w:ascii="Times New Roman" w:hAnsi="Times New Roman" w:cs="Times New Roman"/>
          <w:color w:val="auto"/>
        </w:rPr>
        <w:t>įrengimui</w:t>
      </w:r>
      <w:r w:rsidR="00CF6823" w:rsidRPr="00CF6823">
        <w:rPr>
          <w:rFonts w:ascii="Times New Roman" w:hAnsi="Times New Roman" w:cs="Times New Roman"/>
          <w:color w:val="auto"/>
        </w:rPr>
        <w:t xml:space="preserve"> bei </w:t>
      </w:r>
      <w:r w:rsidR="00CF6823" w:rsidRPr="00CF6823">
        <w:rPr>
          <w:rFonts w:ascii="Times New Roman" w:hAnsi="Times New Roman" w:cs="Times New Roman"/>
        </w:rPr>
        <w:t>automobilių priekinių šoninių durelių ženklinimui (lipdukais)</w:t>
      </w:r>
      <w:r w:rsidRPr="00CF6823">
        <w:rPr>
          <w:rFonts w:ascii="Times New Roman" w:hAnsi="Times New Roman" w:cs="Times New Roman"/>
          <w:color w:val="auto"/>
        </w:rPr>
        <w:t>).</w:t>
      </w:r>
    </w:p>
    <w:p w14:paraId="40166B64" w14:textId="5F6D5B07" w:rsidR="00CF6823" w:rsidRPr="00CF6823" w:rsidRDefault="00AC52F5" w:rsidP="00CF6823">
      <w:pPr>
        <w:numPr>
          <w:ilvl w:val="1"/>
          <w:numId w:val="1"/>
        </w:numPr>
        <w:tabs>
          <w:tab w:val="left" w:pos="763"/>
          <w:tab w:val="left" w:pos="1134"/>
        </w:tabs>
        <w:ind w:firstLine="709"/>
        <w:jc w:val="both"/>
        <w:rPr>
          <w:rFonts w:ascii="Times New Roman" w:hAnsi="Times New Roman" w:cs="Times New Roman"/>
          <w:color w:val="auto"/>
        </w:rPr>
      </w:pPr>
      <w:r w:rsidRPr="00CF6823">
        <w:rPr>
          <w:rFonts w:ascii="Times New Roman" w:hAnsi="Times New Roman" w:cs="Times New Roman"/>
          <w:color w:val="auto"/>
        </w:rPr>
        <w:t>Užsakovas privalo atlikti visus nuo jo priklausančius veiksmus, kad nebūtų prarasta Automobilio gamintojo garantija.</w:t>
      </w:r>
    </w:p>
    <w:p w14:paraId="3315CE6A" w14:textId="072048C9"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turi teisę, iš anksto įspėjęs Užsakovą ir suderinęs patikrinimo laiką su Užsakovu, patikrinti Automobilio </w:t>
      </w:r>
      <w:r w:rsidR="00DA4F52" w:rsidRPr="00265B8E">
        <w:rPr>
          <w:rFonts w:ascii="Times New Roman" w:hAnsi="Times New Roman" w:cs="Times New Roman"/>
          <w:color w:val="auto"/>
        </w:rPr>
        <w:t>(-</w:t>
      </w:r>
      <w:proofErr w:type="spellStart"/>
      <w:r w:rsidR="00DA4F52" w:rsidRPr="00265B8E">
        <w:rPr>
          <w:rFonts w:ascii="Times New Roman" w:hAnsi="Times New Roman" w:cs="Times New Roman"/>
          <w:color w:val="auto"/>
        </w:rPr>
        <w:t>ių</w:t>
      </w:r>
      <w:proofErr w:type="spellEnd"/>
      <w:r w:rsidR="00DA4F52" w:rsidRPr="00265B8E">
        <w:rPr>
          <w:rFonts w:ascii="Times New Roman" w:hAnsi="Times New Roman" w:cs="Times New Roman"/>
          <w:color w:val="auto"/>
        </w:rPr>
        <w:t xml:space="preserve">) </w:t>
      </w:r>
      <w:r w:rsidRPr="00265B8E">
        <w:rPr>
          <w:rFonts w:ascii="Times New Roman" w:hAnsi="Times New Roman" w:cs="Times New Roman"/>
          <w:color w:val="auto"/>
        </w:rPr>
        <w:t>techninę būklę. Detaliam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techninės būklės patikrinimui Užsakovas įsipareigoja sudaryti Tiekėjui sąlygas ne rečiau kaip kartą per 6 (šešis) mėnesius.</w:t>
      </w:r>
    </w:p>
    <w:p w14:paraId="669C80D0"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pranešti Tiekėjui raštu ne vėliau, kaip per 2 (dvi) darbo dienas, jeigu Automobilis yra sunaikinamas, apgadinamas, sugenda ar kitaip tampa netinkamas naudoti, o taip pat jeigu atsiranda aplinkybės trukdančios valdyti ir naudoti Automobilį ar užtikrinti normalias jo eksploatavimo sąlygas.</w:t>
      </w:r>
    </w:p>
    <w:p w14:paraId="1D069045"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privalo saugoti Automobilį bei kartu su perduodamu Automobiliu Tiekėjo perduotus Automobilio dokumentus, o bent vieną jų praradęs - nedelsiant raštu informuoti Užsakovą.</w:t>
      </w:r>
    </w:p>
    <w:p w14:paraId="1FD95F57" w14:textId="435B9238" w:rsidR="00AC52F5" w:rsidRPr="00265B8E" w:rsidRDefault="00AC52F5" w:rsidP="00AC52F5">
      <w:pPr>
        <w:numPr>
          <w:ilvl w:val="1"/>
          <w:numId w:val="1"/>
        </w:numPr>
        <w:tabs>
          <w:tab w:val="left" w:pos="76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savo jėgomis ir sąskaita privalo atlikti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techninį aptarnavimą, remontą (jeigu toks reikalingas) visą Sutarties galiojimo laikotarpį.</w:t>
      </w:r>
    </w:p>
    <w:p w14:paraId="712B4FE3" w14:textId="77777777" w:rsidR="00AC52F5" w:rsidRPr="00265B8E" w:rsidRDefault="00AC52F5" w:rsidP="00AC52F5">
      <w:pPr>
        <w:tabs>
          <w:tab w:val="left" w:pos="768"/>
          <w:tab w:val="left" w:pos="1134"/>
        </w:tabs>
        <w:ind w:left="709"/>
        <w:jc w:val="both"/>
        <w:rPr>
          <w:rFonts w:ascii="Times New Roman" w:hAnsi="Times New Roman" w:cs="Times New Roman"/>
          <w:color w:val="auto"/>
        </w:rPr>
      </w:pPr>
    </w:p>
    <w:p w14:paraId="25A4BC04" w14:textId="77777777" w:rsidR="00AC52F5" w:rsidRPr="00265B8E" w:rsidRDefault="00AC52F5" w:rsidP="00AC52F5">
      <w:pPr>
        <w:numPr>
          <w:ilvl w:val="0"/>
          <w:numId w:val="1"/>
        </w:numPr>
        <w:tabs>
          <w:tab w:val="left" w:pos="768"/>
          <w:tab w:val="left" w:pos="993"/>
        </w:tabs>
        <w:ind w:firstLine="709"/>
        <w:jc w:val="both"/>
        <w:rPr>
          <w:rFonts w:ascii="Times New Roman" w:hAnsi="Times New Roman" w:cs="Times New Roman"/>
          <w:b/>
          <w:color w:val="auto"/>
        </w:rPr>
      </w:pPr>
      <w:bookmarkStart w:id="5" w:name="bookmark8"/>
      <w:r w:rsidRPr="00265B8E">
        <w:rPr>
          <w:rFonts w:ascii="Times New Roman" w:hAnsi="Times New Roman" w:cs="Times New Roman"/>
          <w:b/>
          <w:color w:val="auto"/>
        </w:rPr>
        <w:t>Automobilio draudimas</w:t>
      </w:r>
      <w:bookmarkEnd w:id="5"/>
    </w:p>
    <w:p w14:paraId="3BCDA55E" w14:textId="4FDCCD73" w:rsidR="00AC52F5" w:rsidRPr="00265B8E" w:rsidRDefault="00AC52F5" w:rsidP="00DA4F52">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įsipareigoja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perdavimo dienos savo lėšomis apdrausti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 xml:space="preserve">KASKO ir transporto priemonių valdytojų civilinės atsakomybės </w:t>
      </w:r>
      <w:r w:rsidR="00481BF9" w:rsidRPr="00265B8E">
        <w:rPr>
          <w:rFonts w:ascii="Times New Roman" w:hAnsi="Times New Roman" w:cs="Times New Roman"/>
          <w:color w:val="auto"/>
        </w:rPr>
        <w:t xml:space="preserve">privalomuoju </w:t>
      </w:r>
      <w:r w:rsidRPr="00265B8E">
        <w:rPr>
          <w:rFonts w:ascii="Times New Roman" w:hAnsi="Times New Roman" w:cs="Times New Roman"/>
          <w:color w:val="auto"/>
        </w:rPr>
        <w:t xml:space="preserve">draudimais, taikant ne didesnę nei </w:t>
      </w:r>
      <w:r w:rsidR="008D4476" w:rsidRPr="00265B8E">
        <w:rPr>
          <w:rFonts w:ascii="Times New Roman" w:hAnsi="Times New Roman" w:cs="Times New Roman"/>
          <w:color w:val="auto"/>
        </w:rPr>
        <w:t>60</w:t>
      </w:r>
      <w:r w:rsidRPr="00265B8E">
        <w:rPr>
          <w:rFonts w:ascii="Times New Roman" w:hAnsi="Times New Roman" w:cs="Times New Roman"/>
          <w:color w:val="auto"/>
        </w:rPr>
        <w:t xml:space="preserve"> EUR besąlyginę išskaitą (besąlyginė išskaita taikoma tik KASKO draudimui).</w:t>
      </w:r>
    </w:p>
    <w:p w14:paraId="5B4DDEAA" w14:textId="6B83864E" w:rsidR="00AC52F5" w:rsidRPr="00265B8E" w:rsidRDefault="00AC52F5" w:rsidP="00AC52F5">
      <w:pPr>
        <w:numPr>
          <w:ilvl w:val="1"/>
          <w:numId w:val="1"/>
        </w:numPr>
        <w:tabs>
          <w:tab w:val="left" w:pos="739"/>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taip pat įsipareigoja pagal aukščiau minėtas sąlygas užtikrinti nenutrūkstamą Automobili</w:t>
      </w:r>
      <w:r w:rsidR="008D4476" w:rsidRPr="00265B8E">
        <w:rPr>
          <w:rFonts w:ascii="Times New Roman" w:hAnsi="Times New Roman" w:cs="Times New Roman"/>
          <w:color w:val="auto"/>
        </w:rPr>
        <w:t xml:space="preserve">ų </w:t>
      </w:r>
      <w:r w:rsidRPr="00265B8E">
        <w:rPr>
          <w:rFonts w:ascii="Times New Roman" w:hAnsi="Times New Roman" w:cs="Times New Roman"/>
          <w:color w:val="auto"/>
        </w:rPr>
        <w:t>draudimą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grąžinimo momento. Jeigu draudimo sutartis bus sustabdyta, nutraukta ar kitaip pasibaigs jos galiojimas, Tiekėjas įsipareigoja nedelsiant sudaryti naują draudimo sutartį pagal šioje sutarties dalyje nustatytas sąlygas. Už nuostolius ir žalą, atsiradusius Tiekėjui laiku ir tinkamai neapdraudus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atsakingas Tiekėjas.</w:t>
      </w:r>
    </w:p>
    <w:p w14:paraId="5563FF97" w14:textId="6797EFE2" w:rsidR="00AC52F5" w:rsidRPr="00265B8E" w:rsidRDefault="00AC52F5" w:rsidP="00AC52F5">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vykdyti draudimo bendrovės nustatytų draudimo taisyklių reikalavimus, kurias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perdavimo metu Tiekėjas perduoda Užsakovui.</w:t>
      </w:r>
    </w:p>
    <w:p w14:paraId="785129E8" w14:textId="77777777" w:rsidR="00AC52F5" w:rsidRPr="00265B8E" w:rsidRDefault="00AC52F5" w:rsidP="00AC52F5">
      <w:pPr>
        <w:tabs>
          <w:tab w:val="left" w:pos="734"/>
          <w:tab w:val="left" w:pos="1134"/>
        </w:tabs>
        <w:ind w:left="709"/>
        <w:jc w:val="both"/>
        <w:rPr>
          <w:rFonts w:ascii="Times New Roman" w:hAnsi="Times New Roman" w:cs="Times New Roman"/>
          <w:color w:val="auto"/>
        </w:rPr>
      </w:pPr>
    </w:p>
    <w:p w14:paraId="5CC19241" w14:textId="77777777" w:rsidR="00AC52F5" w:rsidRPr="00265B8E" w:rsidRDefault="00AC52F5" w:rsidP="00AC52F5">
      <w:pPr>
        <w:numPr>
          <w:ilvl w:val="0"/>
          <w:numId w:val="1"/>
        </w:numPr>
        <w:tabs>
          <w:tab w:val="left" w:pos="993"/>
          <w:tab w:val="left" w:pos="1134"/>
        </w:tabs>
        <w:ind w:firstLine="709"/>
        <w:jc w:val="both"/>
        <w:rPr>
          <w:rFonts w:ascii="Times New Roman" w:hAnsi="Times New Roman" w:cs="Times New Roman"/>
          <w:b/>
          <w:color w:val="auto"/>
        </w:rPr>
      </w:pPr>
      <w:bookmarkStart w:id="6" w:name="bookmark9"/>
      <w:r w:rsidRPr="00265B8E">
        <w:rPr>
          <w:rFonts w:ascii="Times New Roman" w:hAnsi="Times New Roman" w:cs="Times New Roman"/>
          <w:b/>
          <w:color w:val="auto"/>
        </w:rPr>
        <w:t>Automobilio grąžinimas</w:t>
      </w:r>
      <w:bookmarkEnd w:id="6"/>
    </w:p>
    <w:p w14:paraId="0914B3E3" w14:textId="106A00BC" w:rsidR="00AC52F5" w:rsidRPr="00265B8E" w:rsidRDefault="00AC52F5" w:rsidP="00AC52F5">
      <w:pPr>
        <w:numPr>
          <w:ilvl w:val="1"/>
          <w:numId w:val="1"/>
        </w:numPr>
        <w:tabs>
          <w:tab w:val="left" w:pos="802"/>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Pasibaigus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laikotarpiui arba nutraukus Nuomos sutartį prieš terminą, Tiekėjas įsipareigoja pasiimti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per 3 (tris) darbo dienas tuo pačiu adresu, kur buvo priimtas nuomai (jeigu šalys nesusitars kitaip), surašant Automobili</w:t>
      </w:r>
      <w:r w:rsidR="008D4476" w:rsidRPr="00265B8E">
        <w:rPr>
          <w:rFonts w:ascii="Times New Roman" w:hAnsi="Times New Roman" w:cs="Times New Roman"/>
          <w:color w:val="auto"/>
        </w:rPr>
        <w:t>ų</w:t>
      </w:r>
      <w:r w:rsidRPr="00265B8E">
        <w:rPr>
          <w:rFonts w:ascii="Times New Roman" w:hAnsi="Times New Roman" w:cs="Times New Roman"/>
          <w:color w:val="auto"/>
        </w:rPr>
        <w:t xml:space="preserve"> grąžinimo aktą</w:t>
      </w:r>
      <w:r w:rsidR="00DA4F52" w:rsidRPr="00265B8E">
        <w:rPr>
          <w:rFonts w:ascii="Times New Roman" w:hAnsi="Times New Roman" w:cs="Times New Roman"/>
          <w:color w:val="auto"/>
        </w:rPr>
        <w:t xml:space="preserve"> (-</w:t>
      </w:r>
      <w:proofErr w:type="spellStart"/>
      <w:r w:rsidR="00DA4F52" w:rsidRPr="00265B8E">
        <w:rPr>
          <w:rFonts w:ascii="Times New Roman" w:hAnsi="Times New Roman" w:cs="Times New Roman"/>
          <w:color w:val="auto"/>
        </w:rPr>
        <w:t>us</w:t>
      </w:r>
      <w:proofErr w:type="spellEnd"/>
      <w:r w:rsidR="00DA4F52" w:rsidRPr="00265B8E">
        <w:rPr>
          <w:rFonts w:ascii="Times New Roman" w:hAnsi="Times New Roman" w:cs="Times New Roman"/>
          <w:color w:val="auto"/>
        </w:rPr>
        <w:t>)</w:t>
      </w:r>
      <w:r w:rsidRPr="00265B8E">
        <w:rPr>
          <w:rFonts w:ascii="Times New Roman" w:hAnsi="Times New Roman" w:cs="Times New Roman"/>
          <w:color w:val="auto"/>
        </w:rPr>
        <w:t>.</w:t>
      </w:r>
    </w:p>
    <w:p w14:paraId="7A45D0FF" w14:textId="77777777" w:rsidR="00AC52F5" w:rsidRPr="00265B8E" w:rsidRDefault="00AC52F5" w:rsidP="00AC52F5">
      <w:pPr>
        <w:tabs>
          <w:tab w:val="left" w:pos="1134"/>
        </w:tabs>
        <w:ind w:firstLine="709"/>
        <w:jc w:val="both"/>
        <w:rPr>
          <w:rFonts w:ascii="Times New Roman" w:hAnsi="Times New Roman" w:cs="Times New Roman"/>
          <w:color w:val="auto"/>
        </w:rPr>
      </w:pPr>
    </w:p>
    <w:p w14:paraId="636FB60E" w14:textId="77777777" w:rsidR="00AC52F5" w:rsidRPr="00265B8E" w:rsidRDefault="00AC52F5" w:rsidP="00AC52F5">
      <w:pPr>
        <w:numPr>
          <w:ilvl w:val="0"/>
          <w:numId w:val="1"/>
        </w:numPr>
        <w:tabs>
          <w:tab w:val="left" w:pos="802"/>
          <w:tab w:val="left" w:pos="1134"/>
        </w:tabs>
        <w:ind w:firstLine="709"/>
        <w:jc w:val="both"/>
        <w:rPr>
          <w:rFonts w:ascii="Times New Roman" w:hAnsi="Times New Roman" w:cs="Times New Roman"/>
          <w:b/>
          <w:color w:val="auto"/>
        </w:rPr>
      </w:pPr>
      <w:bookmarkStart w:id="7" w:name="bookmark10"/>
      <w:r w:rsidRPr="00265B8E">
        <w:rPr>
          <w:rFonts w:ascii="Times New Roman" w:hAnsi="Times New Roman" w:cs="Times New Roman"/>
          <w:b/>
          <w:color w:val="auto"/>
        </w:rPr>
        <w:t>Garantinio aptarnavimo sąlygos</w:t>
      </w:r>
      <w:bookmarkEnd w:id="7"/>
    </w:p>
    <w:p w14:paraId="4FA814D2" w14:textId="2771B0DC"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pristatyti </w:t>
      </w:r>
      <w:r w:rsidR="00DA4F52" w:rsidRPr="00265B8E">
        <w:rPr>
          <w:rFonts w:ascii="Times New Roman" w:hAnsi="Times New Roman" w:cs="Times New Roman"/>
          <w:color w:val="auto"/>
        </w:rPr>
        <w:t>A</w:t>
      </w:r>
      <w:r w:rsidRPr="00265B8E">
        <w:rPr>
          <w:rFonts w:ascii="Times New Roman" w:hAnsi="Times New Roman" w:cs="Times New Roman"/>
          <w:color w:val="auto"/>
        </w:rPr>
        <w:t>utomobi</w:t>
      </w:r>
      <w:r w:rsidR="008D4476" w:rsidRPr="00265B8E">
        <w:rPr>
          <w:rFonts w:ascii="Times New Roman" w:hAnsi="Times New Roman" w:cs="Times New Roman"/>
          <w:color w:val="auto"/>
        </w:rPr>
        <w:t>l</w:t>
      </w:r>
      <w:r w:rsidR="00DA4F52" w:rsidRPr="00265B8E">
        <w:rPr>
          <w:rFonts w:ascii="Times New Roman" w:hAnsi="Times New Roman" w:cs="Times New Roman"/>
          <w:color w:val="auto"/>
        </w:rPr>
        <w:t>iu</w:t>
      </w:r>
      <w:r w:rsidR="008D4476" w:rsidRPr="00265B8E">
        <w:rPr>
          <w:rFonts w:ascii="Times New Roman" w:hAnsi="Times New Roman" w:cs="Times New Roman"/>
          <w:color w:val="auto"/>
        </w:rPr>
        <w:t>s</w:t>
      </w:r>
      <w:r w:rsidRPr="00265B8E">
        <w:rPr>
          <w:rFonts w:ascii="Times New Roman" w:hAnsi="Times New Roman" w:cs="Times New Roman"/>
          <w:color w:val="auto"/>
        </w:rPr>
        <w:t xml:space="preserve"> ir pristatyt</w:t>
      </w:r>
      <w:r w:rsidR="00DA4F52"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DA4F52" w:rsidRPr="00265B8E">
        <w:rPr>
          <w:rFonts w:ascii="Times New Roman" w:hAnsi="Times New Roman" w:cs="Times New Roman"/>
          <w:color w:val="auto"/>
        </w:rPr>
        <w:t>iams</w:t>
      </w:r>
      <w:r w:rsidRPr="00265B8E">
        <w:rPr>
          <w:rFonts w:ascii="Times New Roman" w:hAnsi="Times New Roman" w:cs="Times New Roman"/>
          <w:color w:val="auto"/>
        </w:rPr>
        <w:t xml:space="preserve"> suteikti garantiją. Tiekėjas privalo savo sąskaita pašalinti visus garantinio termino metu pastebėtus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defektus ar įvykusius gedimus, kurie atsirado ne dėl Užsakovo kaltės. Šio laikotarpio metu Tiekėjas privalo kompensuoti Užsakovo patirtas išlaidas dėl netinkamos kokybės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 xml:space="preserve"> gedimų šalinimo, ekspertų, nustatant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trūkumus</w:t>
      </w:r>
      <w:r w:rsidR="008D4476" w:rsidRPr="00265B8E">
        <w:rPr>
          <w:rFonts w:ascii="Times New Roman" w:hAnsi="Times New Roman" w:cs="Times New Roman"/>
          <w:color w:val="auto"/>
        </w:rPr>
        <w:t>,</w:t>
      </w:r>
      <w:r w:rsidRPr="00265B8E">
        <w:rPr>
          <w:rFonts w:ascii="Times New Roman" w:hAnsi="Times New Roman" w:cs="Times New Roman"/>
          <w:color w:val="auto"/>
        </w:rPr>
        <w:t xml:space="preserve"> paslaugų ar analogiškas išlaidas.</w:t>
      </w:r>
    </w:p>
    <w:p w14:paraId="7E339F0B" w14:textId="705E2417" w:rsidR="00AC52F5" w:rsidRPr="00265B8E" w:rsidRDefault="00AC52F5" w:rsidP="00AC52F5">
      <w:pPr>
        <w:numPr>
          <w:ilvl w:val="1"/>
          <w:numId w:val="1"/>
        </w:numPr>
        <w:tabs>
          <w:tab w:val="left" w:pos="878"/>
          <w:tab w:val="left" w:pos="1276"/>
        </w:tabs>
        <w:ind w:left="340" w:firstLine="369"/>
        <w:jc w:val="both"/>
        <w:rPr>
          <w:rFonts w:ascii="Times New Roman" w:hAnsi="Times New Roman" w:cs="Times New Roman"/>
          <w:color w:val="auto"/>
        </w:rPr>
      </w:pPr>
      <w:r w:rsidRPr="00265B8E">
        <w:rPr>
          <w:rFonts w:ascii="Times New Roman" w:hAnsi="Times New Roman" w:cs="Times New Roman"/>
          <w:color w:val="auto"/>
        </w:rPr>
        <w:t>Garantinis terminas privalo būti ne trumpesnis nei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nuomos terminas.</w:t>
      </w:r>
    </w:p>
    <w:p w14:paraId="1D695246" w14:textId="6FE9B746"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nepašalina defekto ar gedimo per Užsakovo pateiktame įspėjime nurodytą protingą terminą, tačiau ne ilgesnį nei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pristatymo terminas, Užsakovas turi teisę savo ar trečiųjų asmenų jėgomis atlikti šį darbą Tiekėjo atsakomybe ir jo sąskaita.</w:t>
      </w:r>
    </w:p>
    <w:p w14:paraId="6C8602D8" w14:textId="77777777" w:rsidR="00AC52F5" w:rsidRPr="00265B8E" w:rsidRDefault="00AC52F5" w:rsidP="00AC52F5">
      <w:pPr>
        <w:tabs>
          <w:tab w:val="left" w:pos="878"/>
          <w:tab w:val="left" w:pos="1276"/>
        </w:tabs>
        <w:ind w:left="709"/>
        <w:jc w:val="both"/>
        <w:rPr>
          <w:rFonts w:ascii="Times New Roman" w:hAnsi="Times New Roman" w:cs="Times New Roman"/>
          <w:color w:val="auto"/>
        </w:rPr>
      </w:pPr>
    </w:p>
    <w:p w14:paraId="6C281A3E" w14:textId="77777777" w:rsidR="00AC52F5" w:rsidRPr="00265B8E" w:rsidRDefault="00AC52F5" w:rsidP="00AC52F5">
      <w:pPr>
        <w:numPr>
          <w:ilvl w:val="0"/>
          <w:numId w:val="1"/>
        </w:numPr>
        <w:tabs>
          <w:tab w:val="left" w:pos="878"/>
          <w:tab w:val="left" w:pos="1134"/>
        </w:tabs>
        <w:ind w:firstLine="709"/>
        <w:jc w:val="both"/>
        <w:rPr>
          <w:rFonts w:ascii="Times New Roman" w:hAnsi="Times New Roman" w:cs="Times New Roman"/>
          <w:b/>
          <w:color w:val="auto"/>
        </w:rPr>
      </w:pPr>
      <w:bookmarkStart w:id="8" w:name="bookmark11"/>
      <w:r w:rsidRPr="00265B8E">
        <w:rPr>
          <w:rFonts w:ascii="Times New Roman" w:hAnsi="Times New Roman" w:cs="Times New Roman"/>
          <w:b/>
          <w:color w:val="auto"/>
        </w:rPr>
        <w:t>Atsakomybė</w:t>
      </w:r>
      <w:bookmarkEnd w:id="8"/>
    </w:p>
    <w:p w14:paraId="5983AD70" w14:textId="77777777" w:rsidR="00AC52F5" w:rsidRPr="00265B8E" w:rsidRDefault="00AC52F5" w:rsidP="00AC52F5">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Šalių atsakomybė yra nustatoma pagal galiojančius Lietuvos Respublikos teisės aktus ir Sutartį. Šalys įsipareigoja tinkamai vykdyti Nuomos sutartimi prisiimtus įsipareigojimus ir susilaikyti nuo bet kokių veiksmų, kuriais galėtų padaryti žalos viena kitai ar apsunkintų kitos Šalies prisiimtų įsipareigojimų įvykdymą.</w:t>
      </w:r>
    </w:p>
    <w:p w14:paraId="71458B16" w14:textId="253FEDF6" w:rsidR="00AC52F5" w:rsidRPr="00265B8E" w:rsidRDefault="00AC52F5" w:rsidP="002A0ED3">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 dėl Užsakovo kaltės vėluoja pristatyti Automobilį iki numatyto termino, ar Automobilis nefunkcionuoja tinkamai Sutarties galiojimo terminu, o Tiekėjas nepakeičia Automobilio kitu/netaiso jo, ar Tiekėjas vėluoja pristatyti pakaitinį automobilį, Užsakovas turi teisę be oficialaus įspėjimo ir nesumažindamas kitų savo teisių gynimo priemonių, pradėti skaičiuoti 0,05% nuo</w:t>
      </w:r>
      <w:r w:rsidR="00FD408A" w:rsidRPr="00265B8E">
        <w:rPr>
          <w:rFonts w:ascii="Times New Roman" w:hAnsi="Times New Roman" w:cs="Times New Roman"/>
          <w:color w:val="auto"/>
        </w:rPr>
        <w:t xml:space="preserve"> </w:t>
      </w:r>
      <w:r w:rsidRPr="00265B8E">
        <w:rPr>
          <w:rFonts w:ascii="Times New Roman" w:hAnsi="Times New Roman" w:cs="Times New Roman"/>
          <w:color w:val="auto"/>
        </w:rPr>
        <w:t>vėluojamo pristatyti Automobilio visos nuomos kainos dydžio delspinigius už kiekvieną vėluojamą dieną.</w:t>
      </w:r>
    </w:p>
    <w:p w14:paraId="13F5BBC3" w14:textId="77777777" w:rsidR="00AC52F5" w:rsidRPr="00265B8E" w:rsidRDefault="00AC52F5" w:rsidP="00AC52F5">
      <w:p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11.3 Jei Tiekėjas pristato nekokybišką Automobilį ir/arba Automobilį, neatitinkantį Nuomos sutarties priede nurodytos Automobilio techninės specifikacijos reikalavimų, Užsakovas tokio Automobilio nepriima.</w:t>
      </w:r>
    </w:p>
    <w:p w14:paraId="5530E98D" w14:textId="68D5B732"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Pirkimo sutartį nutraukus dėl Tiekėjo kaltės Užsakovas gali Reikalauti sumokėti </w:t>
      </w:r>
      <w:r w:rsidR="00FD408A" w:rsidRPr="00265B8E">
        <w:rPr>
          <w:rFonts w:ascii="Times New Roman" w:hAnsi="Times New Roman" w:cs="Times New Roman"/>
          <w:color w:val="auto"/>
        </w:rPr>
        <w:t xml:space="preserve">5 % dydžio </w:t>
      </w:r>
      <w:r w:rsidRPr="00265B8E">
        <w:rPr>
          <w:rFonts w:ascii="Times New Roman" w:hAnsi="Times New Roman" w:cs="Times New Roman"/>
          <w:color w:val="auto"/>
        </w:rPr>
        <w:t xml:space="preserve">baudą, </w:t>
      </w:r>
      <w:r w:rsidR="00FD408A" w:rsidRPr="00265B8E">
        <w:rPr>
          <w:rFonts w:ascii="Times New Roman" w:hAnsi="Times New Roman" w:cs="Times New Roman"/>
          <w:color w:val="auto"/>
        </w:rPr>
        <w:t xml:space="preserve">skaičiuojamą nuo </w:t>
      </w:r>
      <w:r w:rsidR="009919AA">
        <w:rPr>
          <w:rFonts w:ascii="Times New Roman" w:hAnsi="Times New Roman" w:cs="Times New Roman"/>
          <w:color w:val="auto"/>
        </w:rPr>
        <w:t>maksimalios</w:t>
      </w:r>
      <w:r w:rsidRPr="00265B8E">
        <w:rPr>
          <w:rFonts w:ascii="Times New Roman" w:hAnsi="Times New Roman" w:cs="Times New Roman"/>
          <w:color w:val="auto"/>
        </w:rPr>
        <w:t xml:space="preserve"> </w:t>
      </w:r>
      <w:r w:rsidR="00FD408A" w:rsidRPr="00265B8E">
        <w:rPr>
          <w:rFonts w:ascii="Times New Roman" w:hAnsi="Times New Roman" w:cs="Times New Roman"/>
          <w:color w:val="auto"/>
        </w:rPr>
        <w:t>S</w:t>
      </w:r>
      <w:r w:rsidRPr="00265B8E">
        <w:rPr>
          <w:rFonts w:ascii="Times New Roman" w:hAnsi="Times New Roman" w:cs="Times New Roman"/>
          <w:color w:val="auto"/>
        </w:rPr>
        <w:t>utarties vertės</w:t>
      </w:r>
      <w:r w:rsidR="009919AA">
        <w:rPr>
          <w:rFonts w:ascii="Times New Roman" w:hAnsi="Times New Roman" w:cs="Times New Roman"/>
          <w:color w:val="auto"/>
        </w:rPr>
        <w:t xml:space="preserve"> (be PVM)</w:t>
      </w:r>
      <w:r w:rsidRPr="00265B8E">
        <w:rPr>
          <w:rFonts w:ascii="Times New Roman" w:hAnsi="Times New Roman" w:cs="Times New Roman"/>
          <w:color w:val="auto"/>
        </w:rPr>
        <w:t>.</w:t>
      </w:r>
    </w:p>
    <w:p w14:paraId="507CAB8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priskaičiuotų netesybų suma mažinti savo piniginę prievolę Tiekėjui.</w:t>
      </w:r>
    </w:p>
    <w:p w14:paraId="59CD23B2"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be pateisinamų priežasčių nesumokėjus Tiekėjo pateiktoje sąskaitoje 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DDF52B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Sutartį nutraukus dėl vienos iš Šalių sutartinių įsipareigojimų nevykdymo, kita Šalis gali reikalauti atlyginti dėl to patirtus nuostolius.</w:t>
      </w:r>
    </w:p>
    <w:p w14:paraId="6B74CAEF" w14:textId="77777777" w:rsidR="00AC52F5" w:rsidRPr="00265B8E" w:rsidRDefault="00AC52F5" w:rsidP="00AC52F5">
      <w:pPr>
        <w:numPr>
          <w:ilvl w:val="0"/>
          <w:numId w:val="3"/>
        </w:numPr>
        <w:tabs>
          <w:tab w:val="left" w:pos="73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priėmus sprendimą, kad Tiekėjas Sutartyje nustatytą esminę Sutarties sąlygą vykdė su dideliais arba nuolatiniais trūkumais, ir dėl to pritaikius Sutartyje nustatytą sankciją, Užsakovas, vadovaudamasis viešuosius pirkimus reglamentuojančių teisės aktų nustatyta tvarka, įtraukia Tiekėją į Nepatikimų tiekėjų sąrašą.</w:t>
      </w:r>
    </w:p>
    <w:p w14:paraId="7A9A2337" w14:textId="77777777" w:rsidR="00AC52F5" w:rsidRPr="00265B8E" w:rsidRDefault="00AC52F5" w:rsidP="00AC52F5">
      <w:pPr>
        <w:tabs>
          <w:tab w:val="left" w:pos="737"/>
          <w:tab w:val="left" w:pos="1276"/>
        </w:tabs>
        <w:ind w:left="709"/>
        <w:jc w:val="both"/>
        <w:rPr>
          <w:rFonts w:ascii="Times New Roman" w:hAnsi="Times New Roman" w:cs="Times New Roman"/>
          <w:color w:val="auto"/>
        </w:rPr>
      </w:pPr>
    </w:p>
    <w:p w14:paraId="0645E082" w14:textId="77777777" w:rsidR="00AC52F5" w:rsidRPr="00265B8E" w:rsidRDefault="00AC52F5" w:rsidP="00AC52F5">
      <w:pPr>
        <w:numPr>
          <w:ilvl w:val="0"/>
          <w:numId w:val="1"/>
        </w:numPr>
        <w:tabs>
          <w:tab w:val="left" w:pos="737"/>
          <w:tab w:val="left" w:pos="1134"/>
        </w:tabs>
        <w:ind w:firstLine="709"/>
        <w:jc w:val="both"/>
        <w:rPr>
          <w:rFonts w:ascii="Times New Roman" w:hAnsi="Times New Roman" w:cs="Times New Roman"/>
          <w:b/>
          <w:color w:val="auto"/>
        </w:rPr>
      </w:pPr>
      <w:bookmarkStart w:id="9" w:name="bookmark12"/>
      <w:r w:rsidRPr="00265B8E">
        <w:rPr>
          <w:rFonts w:ascii="Times New Roman" w:hAnsi="Times New Roman" w:cs="Times New Roman"/>
          <w:b/>
          <w:color w:val="auto"/>
        </w:rPr>
        <w:t>Force Majeure</w:t>
      </w:r>
      <w:bookmarkEnd w:id="9"/>
    </w:p>
    <w:p w14:paraId="41C28184"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Nė viena Nuomos sutarties Šalis nėra laikoma pažeidusia Sutartį arba nevykdančia savo įsipareigojimų pagal Sutartį, jei įsipareigojimus vykdyti jai trukdo nenugalimos jėgos (force majeure) aplinkybės, atsiradusios po Sutarties įsigaliojimo dienos.</w:t>
      </w:r>
    </w:p>
    <w:p w14:paraId="5DEF77D3"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6D4AF72" w14:textId="77777777" w:rsidR="00AC52F5" w:rsidRPr="00265B8E" w:rsidRDefault="00AC52F5" w:rsidP="000E65A0">
      <w:pPr>
        <w:numPr>
          <w:ilvl w:val="1"/>
          <w:numId w:val="1"/>
        </w:numPr>
        <w:tabs>
          <w:tab w:val="left" w:pos="775"/>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Šalys atleidžiamos nuo tolesnio Sutarties vykdymo.</w:t>
      </w:r>
    </w:p>
    <w:p w14:paraId="685B816D" w14:textId="77777777" w:rsidR="00AC52F5" w:rsidRPr="00265B8E" w:rsidRDefault="00AC52F5" w:rsidP="00AC52F5">
      <w:pPr>
        <w:tabs>
          <w:tab w:val="left" w:pos="775"/>
        </w:tabs>
        <w:ind w:left="709"/>
        <w:jc w:val="both"/>
        <w:rPr>
          <w:rFonts w:ascii="Times New Roman" w:hAnsi="Times New Roman" w:cs="Times New Roman"/>
          <w:color w:val="auto"/>
        </w:rPr>
      </w:pPr>
    </w:p>
    <w:p w14:paraId="19812AB6" w14:textId="77777777" w:rsidR="00AC52F5" w:rsidRPr="00265B8E" w:rsidRDefault="00AC52F5" w:rsidP="00AC52F5">
      <w:pPr>
        <w:numPr>
          <w:ilvl w:val="0"/>
          <w:numId w:val="1"/>
        </w:numPr>
        <w:tabs>
          <w:tab w:val="left" w:pos="775"/>
          <w:tab w:val="left" w:pos="1134"/>
        </w:tabs>
        <w:ind w:firstLine="709"/>
        <w:jc w:val="both"/>
        <w:rPr>
          <w:rFonts w:ascii="Times New Roman" w:hAnsi="Times New Roman" w:cs="Times New Roman"/>
          <w:b/>
          <w:color w:val="auto"/>
        </w:rPr>
      </w:pPr>
      <w:bookmarkStart w:id="10" w:name="bookmark13"/>
      <w:r w:rsidRPr="00265B8E">
        <w:rPr>
          <w:rFonts w:ascii="Times New Roman" w:hAnsi="Times New Roman" w:cs="Times New Roman"/>
          <w:b/>
          <w:color w:val="auto"/>
        </w:rPr>
        <w:t>Sutarčiai taikytina teisė ir ginčų sprendimas</w:t>
      </w:r>
      <w:bookmarkEnd w:id="10"/>
    </w:p>
    <w:p w14:paraId="0B50421D"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susitaria, kad visi Sutarties nereglamentuoti klausimai sprendžiami vadovaujantis Lietuvos Respublikos teise.</w:t>
      </w:r>
    </w:p>
    <w:p w14:paraId="21051CA4"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5C288BB4" w14:textId="6ECE9CE9" w:rsidR="00AC52F5" w:rsidRPr="00265B8E" w:rsidRDefault="00AC52F5" w:rsidP="002A5F42">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 xml:space="preserve">Jei ginčo negalima išspręsti derybomis per maksimalų 20 (dvidešimties) darbo dienų laikotarpį nuo dienos, kai ginčas buvo pateiktas sprendimui, ginčas perduodamas spręsti </w:t>
      </w:r>
      <w:r w:rsidR="002A5F42" w:rsidRPr="00265B8E">
        <w:rPr>
          <w:rFonts w:ascii="Times New Roman" w:hAnsi="Times New Roman" w:cs="Times New Roman"/>
          <w:color w:val="auto"/>
        </w:rPr>
        <w:t xml:space="preserve">Užsakovo buveinės vietos, nurodytos LR juridinių asmenų registre, </w:t>
      </w:r>
      <w:r w:rsidRPr="00265B8E">
        <w:rPr>
          <w:rFonts w:ascii="Times New Roman" w:hAnsi="Times New Roman" w:cs="Times New Roman"/>
          <w:color w:val="auto"/>
        </w:rPr>
        <w:t>teismui pagal Lietuvos Respublikos teisę</w:t>
      </w:r>
      <w:r w:rsidR="002A5F42" w:rsidRPr="00265B8E">
        <w:rPr>
          <w:rFonts w:ascii="Times New Roman" w:hAnsi="Times New Roman" w:cs="Times New Roman"/>
          <w:color w:val="auto"/>
        </w:rPr>
        <w:t>.</w:t>
      </w:r>
    </w:p>
    <w:p w14:paraId="1A846736" w14:textId="77777777" w:rsidR="00AC52F5" w:rsidRPr="00265B8E" w:rsidRDefault="00AC52F5" w:rsidP="00AC52F5">
      <w:pPr>
        <w:tabs>
          <w:tab w:val="left" w:pos="747"/>
        </w:tabs>
        <w:ind w:left="709"/>
        <w:jc w:val="both"/>
        <w:rPr>
          <w:rFonts w:ascii="Times New Roman" w:hAnsi="Times New Roman" w:cs="Times New Roman"/>
          <w:color w:val="auto"/>
        </w:rPr>
      </w:pPr>
    </w:p>
    <w:p w14:paraId="64784EE4"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1" w:name="bookmark14"/>
      <w:r w:rsidRPr="00265B8E">
        <w:rPr>
          <w:rFonts w:ascii="Times New Roman" w:hAnsi="Times New Roman" w:cs="Times New Roman"/>
          <w:b/>
          <w:color w:val="auto"/>
        </w:rPr>
        <w:t>Sutarties pakeitimai</w:t>
      </w:r>
      <w:bookmarkEnd w:id="11"/>
    </w:p>
    <w:p w14:paraId="76777D95" w14:textId="4422FFCE"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vykdymo metu Tiekėjas gali keisti Sutartyje nurodytus ir/ar pasitelkti naujus subtiekėjus. Keičiančiojo ar naujai pasitelkiamo subtiekėjo kvalifikacija turi būti pakankama Sutarties užduoties įvykdymui. Apie keičiamus ir</w:t>
      </w:r>
      <w:r w:rsidR="00833FEF">
        <w:rPr>
          <w:rFonts w:ascii="Times New Roman" w:hAnsi="Times New Roman" w:cs="Times New Roman"/>
          <w:color w:val="auto"/>
        </w:rPr>
        <w:t xml:space="preserve"> </w:t>
      </w:r>
      <w:r w:rsidRPr="00265B8E">
        <w:rPr>
          <w:rFonts w:ascii="Times New Roman" w:hAnsi="Times New Roman" w:cs="Times New Roman"/>
          <w:color w:val="auto"/>
        </w:rPr>
        <w:t>/</w:t>
      </w:r>
      <w:r w:rsidR="00833FEF">
        <w:rPr>
          <w:rFonts w:ascii="Times New Roman" w:hAnsi="Times New Roman" w:cs="Times New Roman"/>
          <w:color w:val="auto"/>
        </w:rPr>
        <w:t xml:space="preserve"> </w:t>
      </w:r>
      <w:r w:rsidRPr="00265B8E">
        <w:rPr>
          <w:rFonts w:ascii="Times New Roman" w:hAnsi="Times New Roman" w:cs="Times New Roman"/>
          <w:color w:val="auto"/>
        </w:rPr>
        <w:t>ar naujai pasitelkiamus subtiekėjus Tiekėjas turi iš anksto raštu informuoti Užsakovą ir gauti Užsakovo rašytinį sutikimą.</w:t>
      </w:r>
    </w:p>
    <w:p w14:paraId="6119A786"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jos galiojimo laikotarpiu, neatliekant naujos pirkimo procedūros, gali būti keičiama ir kitomis joje nustatytomis sąlygomis ir tvarka (jei taikoma), taip pat Viešųjų pirkimų įstatyme nustatytais pagrindais.</w:t>
      </w:r>
    </w:p>
    <w:p w14:paraId="303CBD30"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Visi Sutarties pakeitimai įforminami atskiru rašytiniu Šalių sutarimu.</w:t>
      </w:r>
    </w:p>
    <w:p w14:paraId="2532976E" w14:textId="77777777" w:rsidR="00AC52F5" w:rsidRPr="00265B8E" w:rsidRDefault="00AC52F5" w:rsidP="00AC52F5">
      <w:pPr>
        <w:tabs>
          <w:tab w:val="left" w:pos="747"/>
        </w:tabs>
        <w:ind w:left="221"/>
        <w:jc w:val="both"/>
        <w:rPr>
          <w:rFonts w:ascii="Times New Roman" w:hAnsi="Times New Roman" w:cs="Times New Roman"/>
          <w:color w:val="auto"/>
        </w:rPr>
      </w:pPr>
    </w:p>
    <w:p w14:paraId="20E82B42"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2" w:name="bookmark15"/>
      <w:r w:rsidRPr="00265B8E">
        <w:rPr>
          <w:rFonts w:ascii="Times New Roman" w:hAnsi="Times New Roman" w:cs="Times New Roman"/>
          <w:b/>
          <w:color w:val="auto"/>
        </w:rPr>
        <w:t>Sutarties galiojimas</w:t>
      </w:r>
      <w:bookmarkEnd w:id="12"/>
    </w:p>
    <w:p w14:paraId="05D043B8"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Sutartis įsigalioja ją pasirašius abiem Sutarties Šalims. </w:t>
      </w:r>
    </w:p>
    <w:p w14:paraId="21C29AE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galioja iki visiško Šalių įsipareigojimų įvykdymo, jei ji nėra nutraukiama Sutartyje numatytais pagrindais ar teismo sprendimu.</w:t>
      </w:r>
    </w:p>
    <w:p w14:paraId="41BE2899"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 būti nutraukta abipusiu Šalių sutarimu (kai Tiekėjas nepadaręs esminio Sutarties pažeidimo).</w:t>
      </w:r>
    </w:p>
    <w:p w14:paraId="37285FC2" w14:textId="77777777" w:rsidR="00AC52F5"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Tiekėjas gali raštišku pranešimu nutraukti Sutartį įspėjęs Užsakovą prieš 10 kalendorinių dienų, kai Užsakovas daugiau nei 30 darbo dienų nevykdo savo sutartinių įsipareigojimų.</w:t>
      </w:r>
    </w:p>
    <w:p w14:paraId="719D2E6D" w14:textId="2634F663" w:rsidR="009919AA" w:rsidRPr="00265B8E" w:rsidRDefault="009919AA"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w:t>
      </w:r>
      <w:r>
        <w:rPr>
          <w:rFonts w:ascii="Times New Roman" w:hAnsi="Times New Roman" w:cs="Times New Roman"/>
          <w:color w:val="auto"/>
        </w:rPr>
        <w:t xml:space="preserve"> turi teisę vienašališkai nutraukti sutartį, jei Tiekėjas nevykdo savo įsipareigojimų.</w:t>
      </w:r>
    </w:p>
    <w:p w14:paraId="22EE57B7"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vienašališkai nutraukti Sutartį kitais, viešuosius pirkimus reglamentuojančių teisės aktų numatytais atvejais.</w:t>
      </w:r>
    </w:p>
    <w:p w14:paraId="2CA7D0D6" w14:textId="77777777" w:rsidR="00AC52F5" w:rsidRPr="00265B8E" w:rsidRDefault="00AC52F5" w:rsidP="00AC52F5">
      <w:pPr>
        <w:tabs>
          <w:tab w:val="left" w:pos="832"/>
        </w:tabs>
        <w:ind w:left="709"/>
        <w:rPr>
          <w:rFonts w:ascii="Times New Roman" w:hAnsi="Times New Roman" w:cs="Times New Roman"/>
          <w:color w:val="auto"/>
        </w:rPr>
      </w:pPr>
    </w:p>
    <w:p w14:paraId="3D0374EA" w14:textId="77777777" w:rsidR="00AC52F5" w:rsidRPr="00265B8E" w:rsidRDefault="00AC52F5" w:rsidP="00AC52F5">
      <w:pPr>
        <w:numPr>
          <w:ilvl w:val="0"/>
          <w:numId w:val="1"/>
        </w:numPr>
        <w:tabs>
          <w:tab w:val="left" w:pos="832"/>
          <w:tab w:val="left" w:pos="1134"/>
        </w:tabs>
        <w:ind w:firstLine="709"/>
        <w:rPr>
          <w:rFonts w:ascii="Times New Roman" w:hAnsi="Times New Roman" w:cs="Times New Roman"/>
          <w:b/>
          <w:color w:val="auto"/>
        </w:rPr>
      </w:pPr>
      <w:bookmarkStart w:id="13" w:name="bookmark16"/>
      <w:r w:rsidRPr="00265B8E">
        <w:rPr>
          <w:rFonts w:ascii="Times New Roman" w:hAnsi="Times New Roman" w:cs="Times New Roman"/>
          <w:b/>
          <w:color w:val="auto"/>
        </w:rPr>
        <w:t>Sutarties įvykdymo užtikrinimo priemonės</w:t>
      </w:r>
      <w:bookmarkEnd w:id="13"/>
    </w:p>
    <w:p w14:paraId="48A9004F"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Papildomos Sutarties įvykdymo užtikrinimo priemonės netaikomos.</w:t>
      </w:r>
    </w:p>
    <w:p w14:paraId="167DC599" w14:textId="77777777" w:rsidR="00AC52F5" w:rsidRPr="00265B8E" w:rsidRDefault="00AC52F5" w:rsidP="00AC52F5">
      <w:pPr>
        <w:tabs>
          <w:tab w:val="left" w:pos="747"/>
        </w:tabs>
        <w:ind w:left="709"/>
        <w:jc w:val="both"/>
        <w:rPr>
          <w:rFonts w:ascii="Times New Roman" w:hAnsi="Times New Roman" w:cs="Times New Roman"/>
          <w:color w:val="auto"/>
        </w:rPr>
      </w:pPr>
    </w:p>
    <w:p w14:paraId="72122B76"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4" w:name="bookmark17"/>
      <w:r w:rsidRPr="00265B8E">
        <w:rPr>
          <w:rFonts w:ascii="Times New Roman" w:hAnsi="Times New Roman" w:cs="Times New Roman"/>
          <w:b/>
          <w:color w:val="auto"/>
        </w:rPr>
        <w:t>Baigiamosios nuostatos</w:t>
      </w:r>
      <w:bookmarkEnd w:id="14"/>
    </w:p>
    <w:p w14:paraId="3E1A4681"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priedas yra neatskiriama sudedamoji Sutarties dalis.</w:t>
      </w:r>
    </w:p>
    <w:p w14:paraId="110F876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yra vieša. Šalys laiko paslaptyje savo kontrahento darbo veiklos principus ir metodus, kuriuos sužinojo vykdant Sutartį, išskyrus atvejus, kai ši informacija yra vieša arba turi būti atskleista įstatymų numatytais atvejais.</w:t>
      </w:r>
    </w:p>
    <w:p w14:paraId="1BCB1BCB" w14:textId="64C29E41"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viena kitai patvirtinta, kad vykdydamos Sutartį ir jos pagrindu prisiimtus įsipareigojimus, laikosi visų Europos Sąjungos ir Lietuvos Respublikos teisės aktų reikalavimų dėl asmens duomenų apsaugos.</w:t>
      </w:r>
    </w:p>
    <w:p w14:paraId="193E2218" w14:textId="2161BF5D" w:rsidR="00481BF9" w:rsidRPr="00265B8E" w:rsidRDefault="00481BF9"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Užsakovas, vadovaudamasis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X skyriumi, įvykdė „žaliąjį“ pirkimą. </w:t>
      </w:r>
      <w:r w:rsidR="000C6726" w:rsidRPr="00265B8E">
        <w:rPr>
          <w:rFonts w:ascii="Times New Roman" w:hAnsi="Times New Roman" w:cs="Times New Roman"/>
          <w:color w:val="auto"/>
        </w:rPr>
        <w:t>Tiekėjas</w:t>
      </w:r>
      <w:r w:rsidRPr="00265B8E">
        <w:rPr>
          <w:rFonts w:ascii="Times New Roman" w:hAnsi="Times New Roman" w:cs="Times New Roman"/>
          <w:color w:val="auto"/>
        </w:rPr>
        <w:t xml:space="preserve"> įsipareigoja visą sutarties vykdymo laikotarpį užtikrinti galimybę nuomoti automobilius, kurie atitinka nurodytus aplinkos apsaugos kriterijus.</w:t>
      </w:r>
    </w:p>
    <w:p w14:paraId="3DF7049D" w14:textId="611CD477" w:rsidR="00CA65B2" w:rsidRPr="00265B8E" w:rsidRDefault="00CA65B2"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w:t>
      </w:r>
      <w:r w:rsidRPr="00265B8E">
        <w:rPr>
          <w:rFonts w:ascii="Times New Roman" w:hAnsi="Times New Roman" w:cs="Times New Roman"/>
          <w:color w:val="auto"/>
        </w:rPr>
        <w:lastRenderedPageBreak/>
        <w:t xml:space="preserve">Užsakovo interneto svetainėje </w:t>
      </w:r>
      <w:hyperlink r:id="rId5" w:history="1">
        <w:r w:rsidRPr="00265B8E">
          <w:rPr>
            <w:rStyle w:val="Hipersaitas"/>
            <w:rFonts w:ascii="Times New Roman" w:hAnsi="Times New Roman" w:cs="Times New Roman"/>
            <w:color w:val="auto"/>
          </w:rPr>
          <w:t>www.ekoagros.lt</w:t>
        </w:r>
      </w:hyperlink>
      <w:r w:rsidRPr="00265B8E">
        <w:rPr>
          <w:rFonts w:ascii="Times New Roman" w:hAnsi="Times New Roman" w:cs="Times New Roman"/>
          <w:color w:val="auto"/>
        </w:rPr>
        <w:t xml:space="preserve"> skiltyje „Korupcijos prevencija“.</w:t>
      </w:r>
    </w:p>
    <w:p w14:paraId="47C14C94" w14:textId="712A0ECB" w:rsidR="00DD1E87" w:rsidRPr="00DD1E87" w:rsidRDefault="00DD1E87"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DD1E87">
        <w:rPr>
          <w:rFonts w:ascii="Times New Roman" w:hAnsi="Times New Roman" w:cs="Times New Roman"/>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w:t>
      </w:r>
      <w:r>
        <w:rPr>
          <w:rFonts w:ascii="Times New Roman" w:hAnsi="Times New Roman" w:cs="Times New Roman"/>
        </w:rPr>
        <w:t>jantis</w:t>
      </w:r>
      <w:r w:rsidRPr="00DD1E87">
        <w:rPr>
          <w:rFonts w:ascii="Times New Roman" w:hAnsi="Times New Roman" w:cs="Times New Roman"/>
        </w:rPr>
        <w:t xml:space="preserve"> atitinkamomis apsikeitimo priemonėmi</w:t>
      </w:r>
      <w:r>
        <w:rPr>
          <w:rStyle w:val="Bodytext2Exact"/>
          <w:rFonts w:ascii="Times New Roman" w:hAnsi="Times New Roman" w:cs="Times New Roman"/>
          <w:color w:val="auto"/>
          <w:sz w:val="24"/>
          <w:szCs w:val="24"/>
        </w:rPr>
        <w:t>s.</w:t>
      </w:r>
    </w:p>
    <w:p w14:paraId="4D9AF188" w14:textId="3F94BA71" w:rsidR="00AC52F5" w:rsidRPr="00265B8E" w:rsidRDefault="00AC52F5"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Užsakovo paskirti atsakingi asmenys:</w:t>
      </w:r>
    </w:p>
    <w:p w14:paraId="4C30BCDB" w14:textId="227E24B4"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lang w:eastAsia="en-US" w:bidi="en-US"/>
        </w:rPr>
      </w:pPr>
      <w:r w:rsidRPr="00265B8E">
        <w:rPr>
          <w:rStyle w:val="Bodytext2Exact"/>
          <w:rFonts w:ascii="Times New Roman" w:hAnsi="Times New Roman" w:cs="Times New Roman"/>
          <w:color w:val="auto"/>
          <w:sz w:val="24"/>
          <w:szCs w:val="24"/>
        </w:rPr>
        <w:t xml:space="preserve">Sutarties vykdymui atsakingas asmuo: </w:t>
      </w:r>
      <w:r w:rsidR="009919AA">
        <w:rPr>
          <w:rStyle w:val="Bodytext2Exact"/>
          <w:rFonts w:ascii="Times New Roman" w:hAnsi="Times New Roman" w:cs="Times New Roman"/>
          <w:color w:val="auto"/>
          <w:sz w:val="24"/>
          <w:szCs w:val="24"/>
        </w:rPr>
        <w:t>________________________.</w:t>
      </w:r>
    </w:p>
    <w:p w14:paraId="04C9FE38" w14:textId="5C52C97B"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u w:val="none"/>
        </w:rPr>
      </w:pPr>
      <w:r w:rsidRPr="00265B8E">
        <w:rPr>
          <w:rStyle w:val="Bodytext2Exact"/>
          <w:rFonts w:ascii="Times New Roman" w:hAnsi="Times New Roman" w:cs="Times New Roman"/>
          <w:color w:val="auto"/>
          <w:sz w:val="24"/>
          <w:szCs w:val="24"/>
        </w:rPr>
        <w:t>Sutarties</w:t>
      </w:r>
      <w:r w:rsidR="002A0ED3" w:rsidRPr="00265B8E">
        <w:rPr>
          <w:rStyle w:val="Bodytext2Exact"/>
          <w:rFonts w:ascii="Times New Roman" w:hAnsi="Times New Roman" w:cs="Times New Roman"/>
          <w:color w:val="auto"/>
          <w:sz w:val="24"/>
          <w:szCs w:val="24"/>
        </w:rPr>
        <w:t xml:space="preserve">, </w:t>
      </w:r>
      <w:r w:rsidRPr="00265B8E">
        <w:rPr>
          <w:rStyle w:val="Bodytext2Exact"/>
          <w:rFonts w:ascii="Times New Roman" w:hAnsi="Times New Roman" w:cs="Times New Roman"/>
          <w:color w:val="auto"/>
          <w:sz w:val="24"/>
          <w:szCs w:val="24"/>
        </w:rPr>
        <w:t xml:space="preserve">jos pakeitimų paskelbimui atsakingas asmuo: </w:t>
      </w:r>
      <w:r w:rsidR="009919AA">
        <w:rPr>
          <w:rStyle w:val="Bodytext2Exact"/>
          <w:rFonts w:ascii="Times New Roman" w:hAnsi="Times New Roman" w:cs="Times New Roman"/>
          <w:color w:val="auto"/>
          <w:sz w:val="24"/>
          <w:szCs w:val="24"/>
        </w:rPr>
        <w:t>____________________.</w:t>
      </w:r>
    </w:p>
    <w:p w14:paraId="542A69F5" w14:textId="0224CB71" w:rsidR="00AC52F5" w:rsidRPr="00265B8E" w:rsidRDefault="00AC52F5" w:rsidP="00AC52F5">
      <w:pPr>
        <w:numPr>
          <w:ilvl w:val="2"/>
          <w:numId w:val="1"/>
        </w:numPr>
        <w:tabs>
          <w:tab w:val="left" w:pos="747"/>
          <w:tab w:val="left" w:pos="1276"/>
          <w:tab w:val="left" w:pos="1418"/>
        </w:tabs>
        <w:ind w:firstLine="709"/>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Tiekėjo paskirtas atsakingas asmuo sutarties vykdymui </w:t>
      </w:r>
      <w:r w:rsidR="002A0ED3" w:rsidRPr="00265B8E">
        <w:rPr>
          <w:rFonts w:ascii="Times New Roman" w:hAnsi="Times New Roman" w:cs="Times New Roman"/>
          <w:color w:val="auto"/>
        </w:rPr>
        <w:t>_________________________</w:t>
      </w:r>
      <w:r w:rsidR="005C4781" w:rsidRPr="00265B8E">
        <w:rPr>
          <w:rFonts w:ascii="Times New Roman" w:hAnsi="Times New Roman" w:cs="Times New Roman"/>
          <w:color w:val="auto"/>
        </w:rPr>
        <w:t>, tel. _____, el. p. ___________.</w:t>
      </w:r>
    </w:p>
    <w:p w14:paraId="7A2FBE02" w14:textId="77777777" w:rsidR="00AC52F5" w:rsidRPr="00265B8E" w:rsidRDefault="00AC52F5" w:rsidP="00AC52F5">
      <w:pPr>
        <w:tabs>
          <w:tab w:val="left" w:pos="747"/>
          <w:tab w:val="left" w:pos="1276"/>
          <w:tab w:val="left" w:pos="1418"/>
        </w:tabs>
        <w:ind w:left="709"/>
        <w:rPr>
          <w:rStyle w:val="Bodytext2Exact"/>
          <w:rFonts w:ascii="Times New Roman" w:hAnsi="Times New Roman" w:cs="Times New Roman"/>
          <w:color w:val="auto"/>
          <w:sz w:val="24"/>
          <w:szCs w:val="24"/>
        </w:rPr>
      </w:pPr>
    </w:p>
    <w:p w14:paraId="67B58ECA" w14:textId="77777777" w:rsidR="00AC52F5" w:rsidRPr="00265B8E" w:rsidRDefault="00AC52F5" w:rsidP="00AC52F5">
      <w:pPr>
        <w:ind w:right="2340"/>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Užsakovas </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Tiekėjas</w:t>
      </w:r>
    </w:p>
    <w:p w14:paraId="3B33C927" w14:textId="77777777" w:rsidR="00AC52F5" w:rsidRPr="00E57316" w:rsidRDefault="00AC52F5" w:rsidP="00AC52F5">
      <w:pPr>
        <w:ind w:right="2340"/>
        <w:rPr>
          <w:rStyle w:val="Bodytext2Exact"/>
          <w:rFonts w:ascii="Times New Roman" w:hAnsi="Times New Roman" w:cs="Times New Roman"/>
          <w:color w:val="auto"/>
          <w:sz w:val="24"/>
          <w:szCs w:val="24"/>
        </w:rPr>
      </w:pPr>
    </w:p>
    <w:p w14:paraId="4CB8BAFA" w14:textId="23EF45E9" w:rsidR="00AC52F5" w:rsidRPr="00265B8E" w:rsidRDefault="00C9568D" w:rsidP="00AC52F5">
      <w:pPr>
        <w:ind w:right="2340"/>
        <w:rPr>
          <w:rFonts w:ascii="Times New Roman" w:hAnsi="Times New Roman" w:cs="Times New Roman"/>
          <w:color w:val="auto"/>
        </w:rPr>
      </w:pPr>
      <w:r w:rsidRPr="00E57316">
        <w:rPr>
          <w:rStyle w:val="Bodytext2Exact"/>
          <w:rFonts w:ascii="Times New Roman" w:hAnsi="Times New Roman" w:cs="Times New Roman"/>
          <w:color w:val="auto"/>
          <w:sz w:val="24"/>
          <w:szCs w:val="24"/>
        </w:rPr>
        <w:t xml:space="preserve">Viešoji įstaiga </w:t>
      </w:r>
      <w:r w:rsidR="00E57316" w:rsidRPr="00E57316">
        <w:rPr>
          <w:rFonts w:ascii="Times New Roman" w:hAnsi="Times New Roman" w:cs="Times New Roman"/>
          <w:color w:val="auto"/>
        </w:rPr>
        <w:t>„Ekoagros“</w:t>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p>
    <w:p w14:paraId="65E9F28B" w14:textId="578DBEBE"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Adresas: </w:t>
      </w:r>
      <w:r w:rsidR="00D325D9" w:rsidRPr="00265B8E">
        <w:rPr>
          <w:rStyle w:val="Bodytext2Exact"/>
          <w:rFonts w:ascii="Times New Roman" w:hAnsi="Times New Roman" w:cs="Times New Roman"/>
          <w:color w:val="auto"/>
          <w:sz w:val="24"/>
          <w:szCs w:val="24"/>
        </w:rPr>
        <w:t>Laisvės al. 67</w:t>
      </w:r>
      <w:r w:rsidRPr="00265B8E">
        <w:rPr>
          <w:rStyle w:val="Bodytext2Exact"/>
          <w:rFonts w:ascii="Times New Roman" w:hAnsi="Times New Roman" w:cs="Times New Roman"/>
          <w:color w:val="auto"/>
          <w:sz w:val="24"/>
          <w:szCs w:val="24"/>
        </w:rPr>
        <w:t>, LT</w:t>
      </w:r>
      <w:r w:rsidR="00D325D9" w:rsidRPr="00265B8E">
        <w:rPr>
          <w:rStyle w:val="Bodytext2Exact"/>
          <w:rFonts w:ascii="Times New Roman" w:hAnsi="Times New Roman" w:cs="Times New Roman"/>
          <w:color w:val="auto"/>
          <w:sz w:val="24"/>
          <w:szCs w:val="24"/>
        </w:rPr>
        <w:t>-</w:t>
      </w:r>
      <w:r w:rsidRPr="00265B8E">
        <w:rPr>
          <w:rStyle w:val="Bodytext2Exact"/>
          <w:rFonts w:ascii="Times New Roman" w:hAnsi="Times New Roman" w:cs="Times New Roman"/>
          <w:color w:val="auto"/>
          <w:sz w:val="24"/>
          <w:szCs w:val="24"/>
        </w:rPr>
        <w:t>44</w:t>
      </w:r>
      <w:r w:rsidR="00D325D9" w:rsidRPr="00265B8E">
        <w:rPr>
          <w:rStyle w:val="Bodytext2Exact"/>
          <w:rFonts w:ascii="Times New Roman" w:hAnsi="Times New Roman" w:cs="Times New Roman"/>
          <w:color w:val="auto"/>
          <w:sz w:val="24"/>
          <w:szCs w:val="24"/>
        </w:rPr>
        <w:t>3</w:t>
      </w:r>
      <w:r w:rsidRPr="00265B8E">
        <w:rPr>
          <w:rStyle w:val="Bodytext2Exact"/>
          <w:rFonts w:ascii="Times New Roman" w:hAnsi="Times New Roman" w:cs="Times New Roman"/>
          <w:color w:val="auto"/>
          <w:sz w:val="24"/>
          <w:szCs w:val="24"/>
        </w:rPr>
        <w:t>0</w:t>
      </w:r>
      <w:r w:rsidR="00D325D9" w:rsidRPr="00265B8E">
        <w:rPr>
          <w:rStyle w:val="Bodytext2Exact"/>
          <w:rFonts w:ascii="Times New Roman" w:hAnsi="Times New Roman" w:cs="Times New Roman"/>
          <w:color w:val="auto"/>
          <w:sz w:val="24"/>
          <w:szCs w:val="24"/>
        </w:rPr>
        <w:t>4</w:t>
      </w:r>
      <w:r w:rsidRPr="00265B8E">
        <w:rPr>
          <w:rStyle w:val="Bodytext2Exact"/>
          <w:rFonts w:ascii="Times New Roman" w:hAnsi="Times New Roman" w:cs="Times New Roman"/>
          <w:color w:val="auto"/>
          <w:sz w:val="24"/>
          <w:szCs w:val="24"/>
        </w:rPr>
        <w:t xml:space="preserve"> Kaunas</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5B0AA3A6" w14:textId="5025E3AB"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Kodas: 259925770</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4234F963" w14:textId="589BF9E0"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PVM kodas: LT599257716</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5501BE4" w14:textId="72CDEFA5"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A. s. Nr.: LT9 57 300010002 2 2 6533</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D4AB3E5" w14:textId="616F9502"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Bankas: Swedbank, AB</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5E44FA0" w14:textId="790170F9"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Tel.: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 2 0 31 81</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2CF9BA6" w14:textId="23E10B88"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Faks.: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2 0 31 82</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 xml:space="preserve"> </w:t>
      </w:r>
    </w:p>
    <w:p w14:paraId="7192DFB5" w14:textId="0B09A835" w:rsidR="00AC52F5" w:rsidRPr="009919AA" w:rsidRDefault="00AC52F5" w:rsidP="00AC52F5">
      <w:pPr>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El. paštas: </w:t>
      </w:r>
      <w:r w:rsidR="009919AA" w:rsidRPr="009919AA">
        <w:rPr>
          <w:rStyle w:val="Bodytext2Exact"/>
          <w:rFonts w:ascii="Times New Roman" w:hAnsi="Times New Roman" w:cs="Times New Roman"/>
          <w:color w:val="auto"/>
          <w:sz w:val="24"/>
          <w:szCs w:val="24"/>
        </w:rPr>
        <w:t>ekoagros@ekoagros.lt</w:t>
      </w:r>
    </w:p>
    <w:p w14:paraId="2A9D09A2" w14:textId="77777777" w:rsidR="00AC52F5" w:rsidRPr="009919AA" w:rsidRDefault="00AC52F5" w:rsidP="00AC52F5">
      <w:pPr>
        <w:jc w:val="both"/>
        <w:rPr>
          <w:rStyle w:val="Bodytext2Exact"/>
          <w:rFonts w:ascii="Times New Roman" w:hAnsi="Times New Roman" w:cs="Times New Roman"/>
          <w:color w:val="auto"/>
          <w:sz w:val="24"/>
          <w:szCs w:val="24"/>
        </w:rPr>
      </w:pPr>
    </w:p>
    <w:p w14:paraId="65876564" w14:textId="642BC979" w:rsidR="00AC52F5" w:rsidRPr="00265B8E" w:rsidRDefault="005D0717" w:rsidP="00AC52F5">
      <w:pPr>
        <w:jc w:val="both"/>
        <w:rPr>
          <w:rFonts w:ascii="Times New Roman" w:hAnsi="Times New Roman" w:cs="Times New Roman"/>
          <w:bCs/>
          <w:color w:val="auto"/>
        </w:rPr>
      </w:pPr>
      <w:r w:rsidRPr="00265B8E">
        <w:rPr>
          <w:rFonts w:ascii="Times New Roman" w:hAnsi="Times New Roman" w:cs="Times New Roman"/>
          <w:bCs/>
          <w:color w:val="auto"/>
        </w:rPr>
        <w:t>Atstovaujančio asmens pareigos, vardas, pavardė</w:t>
      </w:r>
    </w:p>
    <w:p w14:paraId="7EDD1433" w14:textId="77777777" w:rsidR="005D0717" w:rsidRPr="00265B8E" w:rsidRDefault="005D0717" w:rsidP="00AC52F5">
      <w:pPr>
        <w:jc w:val="both"/>
        <w:rPr>
          <w:rFonts w:ascii="Times New Roman" w:hAnsi="Times New Roman" w:cs="Times New Roman"/>
          <w:color w:val="auto"/>
        </w:rPr>
      </w:pPr>
    </w:p>
    <w:p w14:paraId="7548C2B9" w14:textId="77777777" w:rsidR="005C4781" w:rsidRPr="00265B8E" w:rsidRDefault="005C4781" w:rsidP="005D0717">
      <w:pPr>
        <w:widowControl/>
        <w:rPr>
          <w:rFonts w:ascii="Times New Roman" w:hAnsi="Times New Roman" w:cs="Times New Roman"/>
          <w:b/>
          <w:color w:val="auto"/>
        </w:rPr>
      </w:pPr>
      <w:r w:rsidRPr="00265B8E">
        <w:rPr>
          <w:rFonts w:ascii="Times New Roman" w:hAnsi="Times New Roman" w:cs="Times New Roman"/>
          <w:b/>
          <w:color w:val="auto"/>
        </w:rPr>
        <w:t>___________________________</w:t>
      </w:r>
    </w:p>
    <w:p w14:paraId="519FA825" w14:textId="7B0FDED7" w:rsidR="00DD1E87" w:rsidRDefault="00DD1E87" w:rsidP="005D0717">
      <w:pPr>
        <w:widowControl/>
        <w:rPr>
          <w:rFonts w:ascii="Times New Roman" w:hAnsi="Times New Roman" w:cs="Times New Roman"/>
          <w:bCs/>
          <w:color w:val="auto"/>
        </w:rPr>
      </w:pPr>
      <w:r w:rsidRPr="00265B8E">
        <w:rPr>
          <w:rFonts w:ascii="Times New Roman" w:hAnsi="Times New Roman" w:cs="Times New Roman"/>
          <w:bCs/>
          <w:color w:val="auto"/>
        </w:rPr>
        <w:t>P</w:t>
      </w:r>
      <w:r w:rsidR="005D0717" w:rsidRPr="00265B8E">
        <w:rPr>
          <w:rFonts w:ascii="Times New Roman" w:hAnsi="Times New Roman" w:cs="Times New Roman"/>
          <w:bCs/>
          <w:color w:val="auto"/>
        </w:rPr>
        <w:t>arašas</w:t>
      </w:r>
    </w:p>
    <w:p w14:paraId="279EE08E" w14:textId="77777777" w:rsidR="00DD1E87" w:rsidRDefault="00DD1E87" w:rsidP="005D0717">
      <w:pPr>
        <w:widowControl/>
        <w:rPr>
          <w:rFonts w:ascii="Times New Roman" w:hAnsi="Times New Roman" w:cs="Times New Roman"/>
          <w:bCs/>
          <w:color w:val="auto"/>
        </w:rPr>
      </w:pPr>
    </w:p>
    <w:p w14:paraId="09FAD8A6" w14:textId="77777777" w:rsidR="00DD1E87" w:rsidRDefault="00DD1E87" w:rsidP="005D0717">
      <w:pPr>
        <w:widowControl/>
        <w:rPr>
          <w:rFonts w:ascii="Times New Roman" w:hAnsi="Times New Roman" w:cs="Times New Roman"/>
          <w:bCs/>
          <w:color w:val="auto"/>
        </w:rPr>
      </w:pPr>
    </w:p>
    <w:p w14:paraId="3DE6089C" w14:textId="77777777" w:rsidR="00DD1E87" w:rsidRDefault="00DD1E87" w:rsidP="005D0717">
      <w:pPr>
        <w:widowControl/>
        <w:rPr>
          <w:rFonts w:ascii="Times New Roman" w:hAnsi="Times New Roman" w:cs="Times New Roman"/>
          <w:bCs/>
          <w:color w:val="auto"/>
        </w:rPr>
      </w:pPr>
    </w:p>
    <w:p w14:paraId="3C55D9AD" w14:textId="77777777" w:rsidR="00DD1E87" w:rsidRDefault="00DD1E87" w:rsidP="005D0717">
      <w:pPr>
        <w:widowControl/>
        <w:rPr>
          <w:rFonts w:ascii="Times New Roman" w:hAnsi="Times New Roman" w:cs="Times New Roman"/>
          <w:bCs/>
          <w:color w:val="auto"/>
        </w:rPr>
      </w:pPr>
    </w:p>
    <w:p w14:paraId="70F8C4C8" w14:textId="77777777" w:rsidR="00DD1E87" w:rsidRDefault="00DD1E87" w:rsidP="005D0717">
      <w:pPr>
        <w:widowControl/>
        <w:rPr>
          <w:rFonts w:ascii="Times New Roman" w:hAnsi="Times New Roman" w:cs="Times New Roman"/>
          <w:bCs/>
          <w:color w:val="auto"/>
        </w:rPr>
      </w:pPr>
    </w:p>
    <w:p w14:paraId="111CCC09" w14:textId="77777777" w:rsidR="00DD1E87" w:rsidRDefault="00DD1E87" w:rsidP="005D0717">
      <w:pPr>
        <w:widowControl/>
        <w:rPr>
          <w:rFonts w:ascii="Times New Roman" w:hAnsi="Times New Roman" w:cs="Times New Roman"/>
          <w:bCs/>
          <w:color w:val="auto"/>
        </w:rPr>
      </w:pPr>
    </w:p>
    <w:p w14:paraId="6A49E44F" w14:textId="77777777" w:rsidR="00DD1E87" w:rsidRDefault="00DD1E87" w:rsidP="005D0717">
      <w:pPr>
        <w:widowControl/>
        <w:rPr>
          <w:rFonts w:ascii="Times New Roman" w:hAnsi="Times New Roman" w:cs="Times New Roman"/>
          <w:bCs/>
          <w:color w:val="auto"/>
        </w:rPr>
      </w:pPr>
    </w:p>
    <w:p w14:paraId="576EB1C3" w14:textId="77777777" w:rsidR="00DD1E87" w:rsidRDefault="00DD1E87" w:rsidP="005D0717">
      <w:pPr>
        <w:widowControl/>
        <w:rPr>
          <w:rFonts w:ascii="Times New Roman" w:hAnsi="Times New Roman" w:cs="Times New Roman"/>
          <w:bCs/>
          <w:color w:val="auto"/>
        </w:rPr>
      </w:pPr>
    </w:p>
    <w:p w14:paraId="28C22494" w14:textId="77777777" w:rsidR="00DD1E87" w:rsidRDefault="00DD1E87" w:rsidP="005D0717">
      <w:pPr>
        <w:widowControl/>
        <w:rPr>
          <w:rFonts w:ascii="Times New Roman" w:hAnsi="Times New Roman" w:cs="Times New Roman"/>
          <w:bCs/>
          <w:color w:val="auto"/>
        </w:rPr>
      </w:pPr>
    </w:p>
    <w:p w14:paraId="58F8915A" w14:textId="77777777" w:rsidR="00DD1E87" w:rsidRDefault="00DD1E87" w:rsidP="005D0717">
      <w:pPr>
        <w:widowControl/>
        <w:rPr>
          <w:rFonts w:ascii="Times New Roman" w:hAnsi="Times New Roman" w:cs="Times New Roman"/>
          <w:bCs/>
          <w:color w:val="auto"/>
        </w:rPr>
      </w:pPr>
    </w:p>
    <w:p w14:paraId="6CF7AA8C" w14:textId="77777777" w:rsidR="00DD1E87" w:rsidRDefault="00DD1E87" w:rsidP="005D0717">
      <w:pPr>
        <w:widowControl/>
        <w:rPr>
          <w:rFonts w:ascii="Times New Roman" w:hAnsi="Times New Roman" w:cs="Times New Roman"/>
          <w:bCs/>
          <w:color w:val="auto"/>
        </w:rPr>
      </w:pPr>
    </w:p>
    <w:p w14:paraId="3BD420D6" w14:textId="77777777" w:rsidR="00DD1E87" w:rsidRDefault="00DD1E87" w:rsidP="005D0717">
      <w:pPr>
        <w:widowControl/>
        <w:rPr>
          <w:rFonts w:ascii="Times New Roman" w:hAnsi="Times New Roman" w:cs="Times New Roman"/>
          <w:bCs/>
          <w:color w:val="auto"/>
        </w:rPr>
      </w:pPr>
    </w:p>
    <w:p w14:paraId="1B191E14" w14:textId="77777777" w:rsidR="00DD1E87" w:rsidRDefault="00DD1E87" w:rsidP="005D0717">
      <w:pPr>
        <w:widowControl/>
        <w:rPr>
          <w:rFonts w:ascii="Times New Roman" w:hAnsi="Times New Roman" w:cs="Times New Roman"/>
          <w:bCs/>
          <w:color w:val="auto"/>
        </w:rPr>
      </w:pPr>
    </w:p>
    <w:p w14:paraId="7A77A80D" w14:textId="77777777" w:rsidR="00DD1E87" w:rsidRDefault="00DD1E87" w:rsidP="005D0717">
      <w:pPr>
        <w:widowControl/>
        <w:rPr>
          <w:rFonts w:ascii="Times New Roman" w:hAnsi="Times New Roman" w:cs="Times New Roman"/>
          <w:bCs/>
          <w:color w:val="auto"/>
        </w:rPr>
      </w:pPr>
    </w:p>
    <w:p w14:paraId="7DB63127" w14:textId="77777777" w:rsidR="00DD1E87" w:rsidRDefault="00DD1E87" w:rsidP="005D0717">
      <w:pPr>
        <w:widowControl/>
        <w:rPr>
          <w:rFonts w:ascii="Times New Roman" w:hAnsi="Times New Roman" w:cs="Times New Roman"/>
          <w:bCs/>
          <w:color w:val="auto"/>
        </w:rPr>
      </w:pPr>
    </w:p>
    <w:p w14:paraId="01B025AD" w14:textId="77777777" w:rsidR="00DD1E87" w:rsidRDefault="00DD1E87" w:rsidP="005D0717">
      <w:pPr>
        <w:widowControl/>
        <w:rPr>
          <w:rFonts w:ascii="Times New Roman" w:hAnsi="Times New Roman" w:cs="Times New Roman"/>
          <w:bCs/>
          <w:color w:val="auto"/>
        </w:rPr>
      </w:pPr>
    </w:p>
    <w:p w14:paraId="23D0AFF5" w14:textId="77777777" w:rsidR="00DD1E87" w:rsidRDefault="00DD1E87" w:rsidP="00DD1E87">
      <w:pPr>
        <w:widowControl/>
        <w:rPr>
          <w:rFonts w:ascii="Times New Roman" w:hAnsi="Times New Roman" w:cs="Times New Roman"/>
          <w:bCs/>
          <w:color w:val="auto"/>
        </w:rPr>
      </w:pPr>
    </w:p>
    <w:p w14:paraId="15C687BC" w14:textId="77777777" w:rsidR="00DD1E87" w:rsidRDefault="00DD1E87" w:rsidP="00DD1E87">
      <w:pPr>
        <w:widowControl/>
        <w:rPr>
          <w:rFonts w:ascii="Times New Roman" w:hAnsi="Times New Roman" w:cs="Times New Roman"/>
          <w:bCs/>
          <w:color w:val="auto"/>
        </w:rPr>
      </w:pPr>
    </w:p>
    <w:p w14:paraId="7BAE703B" w14:textId="17FB10F7" w:rsidR="00AC52F5" w:rsidRPr="00DD1E87" w:rsidRDefault="00AC52F5" w:rsidP="00DD1E87">
      <w:pPr>
        <w:widowControl/>
        <w:jc w:val="right"/>
        <w:rPr>
          <w:rFonts w:ascii="Times New Roman" w:hAnsi="Times New Roman" w:cs="Times New Roman"/>
          <w:bCs/>
          <w:color w:val="auto"/>
        </w:rPr>
      </w:pPr>
      <w:r w:rsidRPr="00265B8E">
        <w:rPr>
          <w:rFonts w:ascii="Times New Roman" w:hAnsi="Times New Roman" w:cs="Times New Roman"/>
          <w:b/>
          <w:color w:val="auto"/>
        </w:rPr>
        <w:lastRenderedPageBreak/>
        <w:t>SUTARTIES PRIEDAS NR. 1</w:t>
      </w:r>
    </w:p>
    <w:p w14:paraId="448C8BB2" w14:textId="2C6FE662" w:rsidR="005C4781" w:rsidRPr="00265B8E" w:rsidRDefault="005C4781" w:rsidP="00AC52F5">
      <w:pPr>
        <w:jc w:val="center"/>
        <w:rPr>
          <w:rFonts w:ascii="Times New Roman" w:hAnsi="Times New Roman" w:cs="Times New Roman"/>
          <w:b/>
          <w:i/>
          <w:iCs/>
          <w:color w:val="auto"/>
        </w:rPr>
      </w:pPr>
      <w:r w:rsidRPr="00265B8E">
        <w:rPr>
          <w:rFonts w:ascii="Times New Roman" w:hAnsi="Times New Roman" w:cs="Times New Roman"/>
          <w:b/>
          <w:i/>
          <w:iCs/>
          <w:color w:val="auto"/>
        </w:rPr>
        <w:t>(dėstomoji dalis iš techninės specifikacijos ir tiekėjo pasiūlymo)</w:t>
      </w:r>
    </w:p>
    <w:p w14:paraId="6E14798C" w14:textId="77777777" w:rsidR="00AC52F5" w:rsidRPr="00265B8E" w:rsidRDefault="00AC52F5" w:rsidP="00AC52F5">
      <w:pPr>
        <w:jc w:val="both"/>
        <w:rPr>
          <w:rFonts w:ascii="Times New Roman" w:hAnsi="Times New Roman" w:cs="Times New Roman"/>
          <w:color w:val="auto"/>
        </w:rPr>
      </w:pPr>
    </w:p>
    <w:sectPr w:rsidR="00AC52F5" w:rsidRPr="00265B8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91"/>
    <w:multiLevelType w:val="multilevel"/>
    <w:tmpl w:val="3708760A"/>
    <w:lvl w:ilvl="0">
      <w:start w:val="2"/>
      <w:numFmt w:val="decimal"/>
      <w:lvlText w:val="4.1.9.%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80AE1"/>
    <w:multiLevelType w:val="multilevel"/>
    <w:tmpl w:val="6BA86962"/>
    <w:lvl w:ilvl="0">
      <w:start w:val="4"/>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77D59"/>
    <w:multiLevelType w:val="multilevel"/>
    <w:tmpl w:val="2BE2E3C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6D42FE"/>
    <w:multiLevelType w:val="multilevel"/>
    <w:tmpl w:val="9828CDB8"/>
    <w:lvl w:ilvl="0">
      <w:start w:val="4"/>
      <w:numFmt w:val="decimal"/>
      <w:lvlText w:val="%1."/>
      <w:lvlJc w:val="left"/>
      <w:rPr>
        <w:rFonts w:ascii="Cambria" w:eastAsia="Cambria" w:hAnsi="Cambria" w:cs="Cambria"/>
        <w:b/>
        <w:bCs/>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Cambria" w:eastAsia="Cambria" w:hAnsi="Cambria" w:cs="Cambria"/>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13180086">
    <w:abstractNumId w:val="2"/>
  </w:num>
  <w:num w:numId="2" w16cid:durableId="886726245">
    <w:abstractNumId w:val="0"/>
  </w:num>
  <w:num w:numId="3" w16cid:durableId="1876968481">
    <w:abstractNumId w:val="1"/>
  </w:num>
  <w:num w:numId="4" w16cid:durableId="172104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F5"/>
    <w:rsid w:val="000013AA"/>
    <w:rsid w:val="00046BF9"/>
    <w:rsid w:val="00075AE4"/>
    <w:rsid w:val="000C6726"/>
    <w:rsid w:val="000E65A0"/>
    <w:rsid w:val="001738A2"/>
    <w:rsid w:val="00265B8E"/>
    <w:rsid w:val="002A0ED3"/>
    <w:rsid w:val="002A5F42"/>
    <w:rsid w:val="00340EE8"/>
    <w:rsid w:val="003719E1"/>
    <w:rsid w:val="003B1D55"/>
    <w:rsid w:val="003D172D"/>
    <w:rsid w:val="004165C0"/>
    <w:rsid w:val="00481BF9"/>
    <w:rsid w:val="00482D1A"/>
    <w:rsid w:val="0049469F"/>
    <w:rsid w:val="004B27A2"/>
    <w:rsid w:val="0058524C"/>
    <w:rsid w:val="005B0DF7"/>
    <w:rsid w:val="005C4781"/>
    <w:rsid w:val="005D0717"/>
    <w:rsid w:val="005F224F"/>
    <w:rsid w:val="0061043E"/>
    <w:rsid w:val="00650C55"/>
    <w:rsid w:val="0066633D"/>
    <w:rsid w:val="006B1BD7"/>
    <w:rsid w:val="00712C8A"/>
    <w:rsid w:val="007208AA"/>
    <w:rsid w:val="007934F3"/>
    <w:rsid w:val="007F6AFE"/>
    <w:rsid w:val="007F6F2B"/>
    <w:rsid w:val="00833FEF"/>
    <w:rsid w:val="008D4476"/>
    <w:rsid w:val="008D5586"/>
    <w:rsid w:val="00944C3D"/>
    <w:rsid w:val="009919AA"/>
    <w:rsid w:val="009A07F3"/>
    <w:rsid w:val="009E62A1"/>
    <w:rsid w:val="00A7195E"/>
    <w:rsid w:val="00A73EAE"/>
    <w:rsid w:val="00AC52F5"/>
    <w:rsid w:val="00B63549"/>
    <w:rsid w:val="00BF077C"/>
    <w:rsid w:val="00BF4334"/>
    <w:rsid w:val="00C9568D"/>
    <w:rsid w:val="00CA65B2"/>
    <w:rsid w:val="00CF6823"/>
    <w:rsid w:val="00D056B3"/>
    <w:rsid w:val="00D325D9"/>
    <w:rsid w:val="00DA4F52"/>
    <w:rsid w:val="00DD1E87"/>
    <w:rsid w:val="00DF0B55"/>
    <w:rsid w:val="00E57316"/>
    <w:rsid w:val="00EE7A65"/>
    <w:rsid w:val="00F02BDF"/>
    <w:rsid w:val="00F4540E"/>
    <w:rsid w:val="00FD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4A95"/>
  <w15:chartTrackingRefBased/>
  <w15:docId w15:val="{157315CA-35FD-4847-934A-3C2848A2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F5"/>
    <w:pPr>
      <w:widowControl w:val="0"/>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C52F5"/>
    <w:rPr>
      <w:color w:val="0066CC"/>
      <w:u w:val="single"/>
    </w:rPr>
  </w:style>
  <w:style w:type="character" w:customStyle="1" w:styleId="Bodytext2Exact">
    <w:name w:val="Body text (2)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Heading1">
    <w:name w:val="Heading #1_"/>
    <w:basedOn w:val="Numatytasispastraiposriftas"/>
    <w:link w:val="Heading10"/>
    <w:rsid w:val="00AC52F5"/>
    <w:rPr>
      <w:rFonts w:ascii="Arial" w:eastAsia="Arial" w:hAnsi="Arial" w:cs="Arial"/>
      <w:b/>
      <w:bCs/>
      <w:sz w:val="16"/>
      <w:szCs w:val="16"/>
      <w:shd w:val="clear" w:color="auto" w:fill="FFFFFF"/>
    </w:rPr>
  </w:style>
  <w:style w:type="character" w:customStyle="1" w:styleId="Bodytext2">
    <w:name w:val="Body text (2)_"/>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Bodytext20">
    <w:name w:val="Body text (2)"/>
    <w:basedOn w:val="Bodytext2"/>
    <w:rsid w:val="00AC52F5"/>
    <w:rPr>
      <w:rFonts w:ascii="Arial" w:eastAsia="Arial" w:hAnsi="Arial" w:cs="Arial"/>
      <w:b w:val="0"/>
      <w:bCs w:val="0"/>
      <w:i w:val="0"/>
      <w:iCs w:val="0"/>
      <w:smallCaps w:val="0"/>
      <w:strike w:val="0"/>
      <w:color w:val="000000"/>
      <w:spacing w:val="0"/>
      <w:w w:val="100"/>
      <w:position w:val="0"/>
      <w:sz w:val="17"/>
      <w:szCs w:val="17"/>
      <w:u w:val="single"/>
      <w:lang w:val="lt-LT" w:eastAsia="lt-LT" w:bidi="lt-LT"/>
    </w:rPr>
  </w:style>
  <w:style w:type="character" w:customStyle="1" w:styleId="Bodytext2MSReferenceSansSerif75ptItalic">
    <w:name w:val="Body text (2) + MS Reference Sans Serif;7;5 pt;Italic"/>
    <w:basedOn w:val="Bodytext2"/>
    <w:rsid w:val="00AC52F5"/>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lt-LT" w:eastAsia="lt-LT" w:bidi="lt-LT"/>
    </w:rPr>
  </w:style>
  <w:style w:type="paragraph" w:customStyle="1" w:styleId="Heading10">
    <w:name w:val="Heading #1"/>
    <w:basedOn w:val="prastasis"/>
    <w:link w:val="Heading1"/>
    <w:rsid w:val="00AC52F5"/>
    <w:pPr>
      <w:shd w:val="clear" w:color="auto" w:fill="FFFFFF"/>
      <w:spacing w:after="300" w:line="0" w:lineRule="atLeast"/>
      <w:jc w:val="center"/>
      <w:outlineLvl w:val="0"/>
    </w:pPr>
    <w:rPr>
      <w:rFonts w:ascii="Arial" w:eastAsia="Arial" w:hAnsi="Arial" w:cs="Arial"/>
      <w:b/>
      <w:bCs/>
      <w:color w:val="auto"/>
      <w:sz w:val="16"/>
      <w:szCs w:val="16"/>
      <w:lang w:val="en-US" w:eastAsia="en-US" w:bidi="ar-SA"/>
    </w:rPr>
  </w:style>
  <w:style w:type="paragraph" w:customStyle="1" w:styleId="Heading">
    <w:name w:val="Heading"/>
    <w:next w:val="Body2"/>
    <w:rsid w:val="00AC52F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customStyle="1" w:styleId="Body2">
    <w:name w:val="Body 2"/>
    <w:rsid w:val="00AC52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AC52F5"/>
    <w:pPr>
      <w:ind w:left="720"/>
      <w:contextualSpacing/>
    </w:pPr>
  </w:style>
  <w:style w:type="character" w:customStyle="1" w:styleId="Bodytext3Exact">
    <w:name w:val="Body text (3) Exact"/>
    <w:basedOn w:val="Numatytasispastraiposriftas"/>
    <w:link w:val="Bodytext3"/>
    <w:rsid w:val="00AC52F5"/>
    <w:rPr>
      <w:rFonts w:ascii="Arial" w:eastAsia="Arial" w:hAnsi="Arial" w:cs="Arial"/>
      <w:b/>
      <w:bCs/>
      <w:sz w:val="16"/>
      <w:szCs w:val="16"/>
      <w:shd w:val="clear" w:color="auto" w:fill="FFFFFF"/>
    </w:rPr>
  </w:style>
  <w:style w:type="character" w:customStyle="1" w:styleId="TablecaptionExact">
    <w:name w:val="Table caption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Tablecaption">
    <w:name w:val="Table caption_"/>
    <w:basedOn w:val="Numatytasispastraiposriftas"/>
    <w:link w:val="Tablecaption0"/>
    <w:rsid w:val="00AC52F5"/>
    <w:rPr>
      <w:rFonts w:ascii="Arial" w:eastAsia="Arial" w:hAnsi="Arial" w:cs="Arial"/>
      <w:sz w:val="17"/>
      <w:szCs w:val="17"/>
      <w:shd w:val="clear" w:color="auto" w:fill="FFFFFF"/>
    </w:rPr>
  </w:style>
  <w:style w:type="paragraph" w:customStyle="1" w:styleId="Bodytext3">
    <w:name w:val="Body text (3)"/>
    <w:basedOn w:val="prastasis"/>
    <w:link w:val="Bodytext3Exact"/>
    <w:rsid w:val="00AC52F5"/>
    <w:pPr>
      <w:shd w:val="clear" w:color="auto" w:fill="FFFFFF"/>
      <w:spacing w:line="0" w:lineRule="atLeast"/>
    </w:pPr>
    <w:rPr>
      <w:rFonts w:ascii="Arial" w:eastAsia="Arial" w:hAnsi="Arial" w:cs="Arial"/>
      <w:b/>
      <w:bCs/>
      <w:color w:val="auto"/>
      <w:sz w:val="16"/>
      <w:szCs w:val="16"/>
      <w:lang w:val="en-US" w:eastAsia="en-US" w:bidi="ar-SA"/>
    </w:rPr>
  </w:style>
  <w:style w:type="paragraph" w:customStyle="1" w:styleId="Tablecaption0">
    <w:name w:val="Table caption"/>
    <w:basedOn w:val="prastasis"/>
    <w:link w:val="Tablecaption"/>
    <w:rsid w:val="00AC52F5"/>
    <w:pPr>
      <w:shd w:val="clear" w:color="auto" w:fill="FFFFFF"/>
      <w:spacing w:line="202" w:lineRule="exact"/>
    </w:pPr>
    <w:rPr>
      <w:rFonts w:ascii="Arial" w:eastAsia="Arial" w:hAnsi="Arial" w:cs="Arial"/>
      <w:color w:val="auto"/>
      <w:sz w:val="17"/>
      <w:szCs w:val="17"/>
      <w:lang w:val="en-US" w:eastAsia="en-US" w:bidi="ar-SA"/>
    </w:rPr>
  </w:style>
  <w:style w:type="table" w:styleId="Lentelstinklelis">
    <w:name w:val="Table Grid"/>
    <w:basedOn w:val="prastojilentel"/>
    <w:uiPriority w:val="39"/>
    <w:rsid w:val="00AC52F5"/>
    <w:pPr>
      <w:widowControl w:val="0"/>
      <w:spacing w:after="0" w:line="240" w:lineRule="auto"/>
    </w:pPr>
    <w:rPr>
      <w:rFonts w:ascii="Microsoft Sans Serif" w:eastAsia="Microsoft Sans Serif" w:hAnsi="Microsoft Sans Serif" w:cs="Microsoft Sans Serif"/>
      <w:sz w:val="24"/>
      <w:szCs w:val="24"/>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
    <w:basedOn w:val="Numatytasispastraiposriftas"/>
    <w:rsid w:val="002A5F42"/>
    <w:rPr>
      <w:rFonts w:ascii="Cambria" w:eastAsia="Cambria" w:hAnsi="Cambria" w:cs="Cambria"/>
      <w:b w:val="0"/>
      <w:bCs w:val="0"/>
      <w:i w:val="0"/>
      <w:iCs w:val="0"/>
      <w:smallCaps w:val="0"/>
      <w:strike w:val="0"/>
      <w:dstrike w:val="0"/>
      <w:sz w:val="22"/>
      <w:szCs w:val="22"/>
      <w:u w:val="none"/>
    </w:rPr>
  </w:style>
  <w:style w:type="paragraph" w:styleId="Pataisymai">
    <w:name w:val="Revision"/>
    <w:hidden/>
    <w:uiPriority w:val="99"/>
    <w:semiHidden/>
    <w:rsid w:val="0066633D"/>
    <w:pPr>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styleId="Komentaronuoroda">
    <w:name w:val="annotation reference"/>
    <w:basedOn w:val="Numatytasispastraiposriftas"/>
    <w:uiPriority w:val="99"/>
    <w:semiHidden/>
    <w:unhideWhenUsed/>
    <w:rsid w:val="0066633D"/>
    <w:rPr>
      <w:sz w:val="16"/>
      <w:szCs w:val="16"/>
    </w:rPr>
  </w:style>
  <w:style w:type="paragraph" w:styleId="Komentarotekstas">
    <w:name w:val="annotation text"/>
    <w:basedOn w:val="prastasis"/>
    <w:link w:val="KomentarotekstasDiagrama"/>
    <w:uiPriority w:val="99"/>
    <w:semiHidden/>
    <w:unhideWhenUsed/>
    <w:rsid w:val="0066633D"/>
    <w:rPr>
      <w:sz w:val="20"/>
      <w:szCs w:val="20"/>
    </w:rPr>
  </w:style>
  <w:style w:type="character" w:customStyle="1" w:styleId="KomentarotekstasDiagrama">
    <w:name w:val="Komentaro tekstas Diagrama"/>
    <w:basedOn w:val="Numatytasispastraiposriftas"/>
    <w:link w:val="Komentarotekstas"/>
    <w:uiPriority w:val="99"/>
    <w:semiHidden/>
    <w:rsid w:val="0066633D"/>
    <w:rPr>
      <w:rFonts w:ascii="Microsoft Sans Serif" w:eastAsia="Microsoft Sans Serif" w:hAnsi="Microsoft Sans Serif" w:cs="Microsoft Sans Serif"/>
      <w:color w:val="000000"/>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66633D"/>
    <w:rPr>
      <w:b/>
      <w:bCs/>
    </w:rPr>
  </w:style>
  <w:style w:type="character" w:customStyle="1" w:styleId="KomentarotemaDiagrama">
    <w:name w:val="Komentaro tema Diagrama"/>
    <w:basedOn w:val="KomentarotekstasDiagrama"/>
    <w:link w:val="Komentarotema"/>
    <w:uiPriority w:val="99"/>
    <w:semiHidden/>
    <w:rsid w:val="0066633D"/>
    <w:rPr>
      <w:rFonts w:ascii="Microsoft Sans Serif" w:eastAsia="Microsoft Sans Serif" w:hAnsi="Microsoft Sans Serif" w:cs="Microsoft Sans Serif"/>
      <w:b/>
      <w:bCs/>
      <w:color w:val="000000"/>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oagr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15055</Words>
  <Characters>8582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2025-03-28T13:00:00Z</dcterms:created>
  <dcterms:modified xsi:type="dcterms:W3CDTF">2025-03-28T19:33:00Z</dcterms:modified>
</cp:coreProperties>
</file>