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2FB6" w14:textId="1A5865B6" w:rsidR="00920086" w:rsidRPr="00003AA3" w:rsidRDefault="00920086" w:rsidP="00003AA3">
      <w:pPr>
        <w:ind w:firstLine="0"/>
        <w:rPr>
          <w:rStyle w:val="normaltextrun"/>
          <w:rFonts w:eastAsia="Calibri" w:cs="Times New Roman"/>
        </w:rPr>
      </w:pPr>
      <w:r w:rsidRPr="00920086">
        <w:rPr>
          <w:rFonts w:ascii="Calibri Light" w:eastAsia="Calibri" w:hAnsi="Calibri Light" w:cs="Calibri Light"/>
          <w:noProof/>
          <w:sz w:val="21"/>
          <w:szCs w:val="21"/>
          <w:lang w:eastAsia="lt-LT"/>
        </w:rPr>
        <w:drawing>
          <wp:inline distT="0" distB="0" distL="0" distR="0" wp14:anchorId="0DD74B47" wp14:editId="176F9F43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B34C0" w14:textId="77777777" w:rsidR="0092008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503"/>
      </w:tblGrid>
      <w:tr w:rsidR="00CC1AE6" w:rsidRPr="007E78F9" w14:paraId="5ABA805A" w14:textId="77777777" w:rsidTr="00920086">
        <w:trPr>
          <w:cantSplit/>
        </w:trPr>
        <w:tc>
          <w:tcPr>
            <w:tcW w:w="4536" w:type="dxa"/>
            <w:hideMark/>
          </w:tcPr>
          <w:p w14:paraId="0FF3AF93" w14:textId="77777777" w:rsidR="00CC1AE6" w:rsidRPr="00CC1AE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CC1AE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12A35DC4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503" w:type="dxa"/>
            <w:hideMark/>
          </w:tcPr>
          <w:p w14:paraId="2050E6FF" w14:textId="45E1A723" w:rsidR="00CC1AE6" w:rsidRPr="007E78F9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7E78F9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E7086E">
              <w:rPr>
                <w:rFonts w:eastAsia="Times New Roman" w:cs="Times New Roman"/>
                <w:szCs w:val="20"/>
                <w:lang w:eastAsia="lt-LT"/>
              </w:rPr>
              <w:t xml:space="preserve">            202</w:t>
            </w:r>
            <w:r w:rsidR="003E16E8">
              <w:rPr>
                <w:rFonts w:eastAsia="Times New Roman" w:cs="Times New Roman"/>
                <w:szCs w:val="20"/>
                <w:lang w:eastAsia="lt-LT"/>
              </w:rPr>
              <w:t>5-0</w:t>
            </w:r>
            <w:r w:rsidR="007F3096">
              <w:rPr>
                <w:rFonts w:eastAsia="Times New Roman" w:cs="Times New Roman"/>
                <w:szCs w:val="20"/>
                <w:lang w:eastAsia="lt-LT"/>
              </w:rPr>
              <w:t>3-27</w:t>
            </w:r>
          </w:p>
        </w:tc>
      </w:tr>
      <w:tr w:rsidR="00CC1AE6" w:rsidRPr="00CC1AE6" w14:paraId="5C2093F6" w14:textId="77777777" w:rsidTr="00920086">
        <w:trPr>
          <w:cantSplit/>
        </w:trPr>
        <w:tc>
          <w:tcPr>
            <w:tcW w:w="4536" w:type="dxa"/>
          </w:tcPr>
          <w:p w14:paraId="3FDAF3FB" w14:textId="77777777" w:rsidR="00CC1AE6" w:rsidRPr="00CC1AE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4DCEC49E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503" w:type="dxa"/>
          </w:tcPr>
          <w:p w14:paraId="1059B279" w14:textId="77777777" w:rsidR="00CC1AE6" w:rsidRPr="00CC1AE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CC1AE6" w14:paraId="0FA88494" w14:textId="77777777" w:rsidTr="00920086">
        <w:trPr>
          <w:cantSplit/>
        </w:trPr>
        <w:tc>
          <w:tcPr>
            <w:tcW w:w="4536" w:type="dxa"/>
          </w:tcPr>
          <w:p w14:paraId="68D9338F" w14:textId="77777777" w:rsidR="00CC1AE6" w:rsidRPr="00CC1AE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6F9BE411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503" w:type="dxa"/>
          </w:tcPr>
          <w:p w14:paraId="4A894853" w14:textId="77777777" w:rsidR="00CC1AE6" w:rsidRPr="00CC1AE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CC1AE6" w14:paraId="29473494" w14:textId="77777777" w:rsidTr="00920086">
        <w:trPr>
          <w:cantSplit/>
        </w:trPr>
        <w:tc>
          <w:tcPr>
            <w:tcW w:w="4536" w:type="dxa"/>
          </w:tcPr>
          <w:p w14:paraId="4EF2CEDF" w14:textId="77777777" w:rsidR="00CC1AE6" w:rsidRPr="00CC1AE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53F72830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503" w:type="dxa"/>
          </w:tcPr>
          <w:p w14:paraId="4BCD97D9" w14:textId="77777777" w:rsidR="00CC1AE6" w:rsidRPr="00CC1AE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CC1AE6" w14:paraId="6CF4B05A" w14:textId="77777777" w:rsidTr="00920086">
        <w:trPr>
          <w:cantSplit/>
        </w:trPr>
        <w:tc>
          <w:tcPr>
            <w:tcW w:w="9639" w:type="dxa"/>
            <w:gridSpan w:val="3"/>
            <w:hideMark/>
          </w:tcPr>
          <w:p w14:paraId="2BB8D5F4" w14:textId="77777777" w:rsidR="00CC1AE6" w:rsidRPr="00CC1AE6" w:rsidRDefault="00E7086E" w:rsidP="00E90A0C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szCs w:val="20"/>
                <w:lang w:eastAsia="lt-LT"/>
              </w:rPr>
              <w:t>DĖL ATSAKYMO Į TIEKĖJO KLAUSIMĄ</w:t>
            </w:r>
          </w:p>
        </w:tc>
      </w:tr>
      <w:tr w:rsidR="00CC1AE6" w:rsidRPr="00CC1AE6" w14:paraId="677C768A" w14:textId="77777777" w:rsidTr="00920086">
        <w:trPr>
          <w:cantSplit/>
        </w:trPr>
        <w:tc>
          <w:tcPr>
            <w:tcW w:w="4536" w:type="dxa"/>
          </w:tcPr>
          <w:p w14:paraId="021E6E2D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64756307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503" w:type="dxa"/>
          </w:tcPr>
          <w:p w14:paraId="0664E39B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CC1AE6" w14:paraId="21F6D840" w14:textId="77777777" w:rsidTr="00920086">
        <w:trPr>
          <w:cantSplit/>
        </w:trPr>
        <w:tc>
          <w:tcPr>
            <w:tcW w:w="4536" w:type="dxa"/>
          </w:tcPr>
          <w:p w14:paraId="2CDC860B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30F1BC8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503" w:type="dxa"/>
          </w:tcPr>
          <w:p w14:paraId="15A97B96" w14:textId="77777777" w:rsidR="00CC1AE6" w:rsidRPr="00CC1AE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15D2CFEB" w14:textId="4D517C86" w:rsidR="00CC1AE6" w:rsidRPr="009A3126" w:rsidRDefault="00CC1AE6" w:rsidP="00464689">
      <w:pPr>
        <w:ind w:firstLine="993"/>
        <w:rPr>
          <w:rFonts w:eastAsia="Calibri" w:cs="Times New Roman"/>
          <w:szCs w:val="24"/>
        </w:rPr>
      </w:pPr>
      <w:bookmarkStart w:id="0" w:name="_Hlk29980088"/>
      <w:r w:rsidRPr="009A3126">
        <w:rPr>
          <w:rFonts w:eastAsia="Calibri" w:cs="Times New Roman"/>
          <w:szCs w:val="24"/>
        </w:rPr>
        <w:t xml:space="preserve">Pranešame, kad </w:t>
      </w:r>
      <w:r w:rsidR="007F3096">
        <w:rPr>
          <w:rFonts w:eastAsia="Calibri" w:cs="Times New Roman"/>
          <w:szCs w:val="24"/>
        </w:rPr>
        <w:t>CVP IS</w:t>
      </w:r>
      <w:r w:rsidR="00E7086E" w:rsidRPr="009A3126">
        <w:rPr>
          <w:rFonts w:eastAsia="Calibri" w:cs="Times New Roman"/>
          <w:szCs w:val="24"/>
        </w:rPr>
        <w:t xml:space="preserve"> </w:t>
      </w:r>
      <w:r w:rsidRPr="009A3126">
        <w:rPr>
          <w:rFonts w:eastAsia="Calibri" w:cs="Times New Roman"/>
          <w:szCs w:val="24"/>
        </w:rPr>
        <w:t>s</w:t>
      </w:r>
      <w:r w:rsidR="00E7086E" w:rsidRPr="009A3126">
        <w:rPr>
          <w:rFonts w:eastAsia="Calibri" w:cs="Times New Roman"/>
          <w:szCs w:val="24"/>
        </w:rPr>
        <w:t>usirašinėjimo priemonėmis gautas</w:t>
      </w:r>
      <w:r w:rsidR="00FF5338" w:rsidRPr="009A3126">
        <w:rPr>
          <w:rFonts w:eastAsia="Calibri" w:cs="Times New Roman"/>
          <w:szCs w:val="24"/>
        </w:rPr>
        <w:t xml:space="preserve"> </w:t>
      </w:r>
      <w:r w:rsidR="00E7086E" w:rsidRPr="009A3126">
        <w:rPr>
          <w:rFonts w:eastAsia="Calibri" w:cs="Times New Roman"/>
          <w:szCs w:val="24"/>
        </w:rPr>
        <w:t>tiekėjo</w:t>
      </w:r>
      <w:r w:rsidR="00BF7194" w:rsidRPr="009A3126">
        <w:rPr>
          <w:rFonts w:eastAsia="Calibri" w:cs="Times New Roman"/>
          <w:szCs w:val="24"/>
        </w:rPr>
        <w:t xml:space="preserve"> </w:t>
      </w:r>
      <w:r w:rsidR="00E7086E" w:rsidRPr="009A3126">
        <w:rPr>
          <w:rFonts w:eastAsia="Calibri" w:cs="Times New Roman"/>
          <w:szCs w:val="24"/>
        </w:rPr>
        <w:t>paklausimas:</w:t>
      </w:r>
    </w:p>
    <w:p w14:paraId="537F147B" w14:textId="77777777" w:rsidR="00896989" w:rsidRPr="009A3126" w:rsidRDefault="00896989" w:rsidP="00464689">
      <w:pPr>
        <w:ind w:firstLine="993"/>
        <w:rPr>
          <w:rFonts w:eastAsia="Times New Roman" w:cs="Times New Roman"/>
          <w:bCs/>
          <w:szCs w:val="24"/>
          <w:lang w:eastAsia="lt-LT"/>
        </w:rPr>
      </w:pPr>
    </w:p>
    <w:p w14:paraId="377376CD" w14:textId="39FB18A8" w:rsidR="009A3126" w:rsidRDefault="007A35F0" w:rsidP="00464689">
      <w:pPr>
        <w:ind w:firstLine="0"/>
        <w:rPr>
          <w:rFonts w:eastAsia="Times New Roman" w:cs="Times New Roman"/>
          <w:b/>
          <w:szCs w:val="24"/>
          <w:lang w:eastAsia="lt-LT"/>
        </w:rPr>
      </w:pPr>
      <w:r w:rsidRPr="009A3126">
        <w:rPr>
          <w:rFonts w:eastAsia="Times New Roman" w:cs="Times New Roman"/>
          <w:b/>
          <w:szCs w:val="24"/>
          <w:lang w:eastAsia="lt-LT"/>
        </w:rPr>
        <w:t>Klausimas</w:t>
      </w:r>
      <w:r w:rsidR="009A3126">
        <w:rPr>
          <w:rFonts w:eastAsia="Times New Roman" w:cs="Times New Roman"/>
          <w:b/>
          <w:szCs w:val="24"/>
          <w:lang w:eastAsia="lt-LT"/>
        </w:rPr>
        <w:t>:</w:t>
      </w:r>
      <w:r w:rsidRPr="009A3126">
        <w:rPr>
          <w:rFonts w:eastAsia="Times New Roman" w:cs="Times New Roman"/>
          <w:b/>
          <w:szCs w:val="24"/>
          <w:lang w:eastAsia="lt-LT"/>
        </w:rPr>
        <w:t xml:space="preserve"> </w:t>
      </w:r>
      <w:r w:rsidR="009A3126">
        <w:rPr>
          <w:rFonts w:eastAsia="Times New Roman" w:cs="Times New Roman"/>
          <w:b/>
          <w:szCs w:val="24"/>
          <w:lang w:eastAsia="lt-LT"/>
        </w:rPr>
        <w:t>(</w:t>
      </w:r>
      <w:r w:rsidR="009A3126" w:rsidRPr="009A3126">
        <w:rPr>
          <w:rFonts w:eastAsia="Times New Roman" w:cs="Times New Roman"/>
          <w:bCs/>
          <w:i/>
          <w:iCs/>
          <w:szCs w:val="24"/>
          <w:lang w:eastAsia="lt-LT"/>
        </w:rPr>
        <w:t>kalba netaisyta</w:t>
      </w:r>
      <w:r w:rsidR="009A3126">
        <w:rPr>
          <w:rFonts w:eastAsia="Times New Roman" w:cs="Times New Roman"/>
          <w:bCs/>
          <w:i/>
          <w:iCs/>
          <w:szCs w:val="24"/>
          <w:lang w:eastAsia="lt-LT"/>
        </w:rPr>
        <w:t>)</w:t>
      </w:r>
    </w:p>
    <w:p w14:paraId="4D418FAB" w14:textId="37E5775B" w:rsidR="00CC1AE6" w:rsidRPr="00B3341A" w:rsidRDefault="007A35F0" w:rsidP="007F3096">
      <w:pPr>
        <w:ind w:firstLine="993"/>
        <w:jc w:val="left"/>
        <w:rPr>
          <w:rFonts w:eastAsia="Times New Roman" w:cs="Times New Roman"/>
          <w:b/>
          <w:bCs/>
          <w:szCs w:val="24"/>
          <w:lang w:eastAsia="lt-LT"/>
        </w:rPr>
      </w:pPr>
      <w:r w:rsidRPr="00B3341A">
        <w:rPr>
          <w:rFonts w:eastAsia="Times New Roman" w:cs="Times New Roman"/>
          <w:b/>
          <w:szCs w:val="24"/>
          <w:lang w:eastAsia="lt-LT"/>
        </w:rPr>
        <w:t>(</w:t>
      </w:r>
      <w:r w:rsidR="00D271AC" w:rsidRPr="00D271AC">
        <w:rPr>
          <w:rFonts w:cs="Times New Roman"/>
          <w:szCs w:val="24"/>
          <w:shd w:val="clear" w:color="auto" w:fill="FFFFFF"/>
        </w:rPr>
        <w:t>27/03/2025 16:06</w:t>
      </w:r>
      <w:r w:rsidR="00D271AC">
        <w:rPr>
          <w:rFonts w:cs="Times New Roman"/>
          <w:szCs w:val="24"/>
          <w:shd w:val="clear" w:color="auto" w:fill="FFFFFF"/>
        </w:rPr>
        <w:t xml:space="preserve"> </w:t>
      </w:r>
      <w:r w:rsidR="00CC1AE6" w:rsidRPr="00B3341A">
        <w:rPr>
          <w:rFonts w:eastAsia="Times New Roman" w:cs="Times New Roman"/>
          <w:b/>
          <w:szCs w:val="24"/>
          <w:lang w:eastAsia="lt-LT"/>
        </w:rPr>
        <w:t>pranešimas</w:t>
      </w:r>
      <w:r w:rsidR="007F3096">
        <w:rPr>
          <w:rFonts w:eastAsia="Times New Roman" w:cs="Times New Roman"/>
          <w:b/>
          <w:szCs w:val="24"/>
          <w:lang w:eastAsia="lt-LT"/>
        </w:rPr>
        <w:t xml:space="preserve"> ID </w:t>
      </w:r>
      <w:r w:rsidR="00D271AC" w:rsidRPr="00D271AC">
        <w:rPr>
          <w:rFonts w:eastAsia="Times New Roman" w:cs="Times New Roman"/>
          <w:b/>
          <w:szCs w:val="24"/>
          <w:lang w:eastAsia="lt-LT"/>
        </w:rPr>
        <w:t>131120</w:t>
      </w:r>
      <w:r w:rsidR="00B81568">
        <w:rPr>
          <w:rFonts w:eastAsia="Times New Roman" w:cs="Times New Roman"/>
          <w:b/>
          <w:szCs w:val="24"/>
          <w:lang w:eastAsia="lt-LT"/>
        </w:rPr>
        <w:t>)</w:t>
      </w:r>
    </w:p>
    <w:p w14:paraId="5BED6513" w14:textId="77777777" w:rsidR="007F3096" w:rsidRDefault="007F3096" w:rsidP="003E16E8">
      <w:pPr>
        <w:ind w:left="720" w:firstLine="0"/>
      </w:pPr>
    </w:p>
    <w:p w14:paraId="7E84ED13" w14:textId="3F38DD7C" w:rsidR="007F3096" w:rsidRDefault="007F3096" w:rsidP="00D271AC">
      <w:pPr>
        <w:tabs>
          <w:tab w:val="left" w:pos="993"/>
          <w:tab w:val="left" w:pos="1134"/>
        </w:tabs>
        <w:ind w:left="720" w:firstLine="0"/>
      </w:pPr>
      <w:r>
        <w:t>„</w:t>
      </w:r>
      <w:proofErr w:type="spellStart"/>
      <w:r w:rsidR="00D271AC" w:rsidRPr="00D271AC">
        <w:t>1.Kokia</w:t>
      </w:r>
      <w:proofErr w:type="spellEnd"/>
      <w:r w:rsidR="00D271AC" w:rsidRPr="00D271AC">
        <w:t xml:space="preserve"> druska turi būti naudojama tirpalo ruošimui?</w:t>
      </w:r>
      <w:r w:rsidR="00D271AC" w:rsidRPr="00D271AC">
        <w:br/>
        <w:t xml:space="preserve">2. Pagal pateiktą išlaistymo normą į </w:t>
      </w:r>
      <w:proofErr w:type="spellStart"/>
      <w:r w:rsidR="00D271AC" w:rsidRPr="00D271AC">
        <w:t>1m2</w:t>
      </w:r>
      <w:proofErr w:type="spellEnd"/>
      <w:r w:rsidR="00D271AC" w:rsidRPr="00D271AC">
        <w:t xml:space="preserve"> reikia išlaistyti </w:t>
      </w:r>
      <w:proofErr w:type="spellStart"/>
      <w:r w:rsidR="00D271AC" w:rsidRPr="00D271AC">
        <w:t>20ml</w:t>
      </w:r>
      <w:proofErr w:type="spellEnd"/>
      <w:r w:rsidR="00D271AC" w:rsidRPr="00D271AC">
        <w:t xml:space="preserve"> paruošto tirpalo. Jei tarkim </w:t>
      </w:r>
      <w:proofErr w:type="spellStart"/>
      <w:r w:rsidR="00D271AC" w:rsidRPr="00D271AC">
        <w:t>1km</w:t>
      </w:r>
      <w:proofErr w:type="spellEnd"/>
      <w:r w:rsidR="00D271AC" w:rsidRPr="00D271AC">
        <w:t xml:space="preserve"> būtų </w:t>
      </w:r>
      <w:proofErr w:type="spellStart"/>
      <w:r w:rsidR="00D271AC" w:rsidRPr="00D271AC">
        <w:t>5000m2</w:t>
      </w:r>
      <w:proofErr w:type="spellEnd"/>
      <w:r w:rsidR="00D271AC" w:rsidRPr="00D271AC">
        <w:t xml:space="preserve"> tai išlaistyti reikės </w:t>
      </w:r>
      <w:proofErr w:type="spellStart"/>
      <w:r w:rsidR="00D271AC" w:rsidRPr="00D271AC">
        <w:t>100l</w:t>
      </w:r>
      <w:proofErr w:type="spellEnd"/>
      <w:r w:rsidR="00D271AC" w:rsidRPr="00D271AC">
        <w:t xml:space="preserve"> tirpalo?</w:t>
      </w:r>
      <w:r w:rsidR="00D271AC">
        <w:t>“</w:t>
      </w:r>
    </w:p>
    <w:p w14:paraId="0AD874C6" w14:textId="77777777" w:rsidR="00D271AC" w:rsidRDefault="00D271AC" w:rsidP="00D271AC">
      <w:pPr>
        <w:ind w:left="720" w:firstLine="0"/>
      </w:pPr>
    </w:p>
    <w:p w14:paraId="228DCECF" w14:textId="77777777" w:rsidR="00D271AC" w:rsidRPr="00D271AC" w:rsidRDefault="00D271AC" w:rsidP="00D271AC">
      <w:pPr>
        <w:ind w:left="720" w:firstLine="0"/>
        <w:rPr>
          <w:rFonts w:cs="Times New Roman"/>
          <w:szCs w:val="24"/>
          <w:lang w:eastAsia="lt-LT"/>
        </w:rPr>
      </w:pPr>
    </w:p>
    <w:p w14:paraId="0C8547BF" w14:textId="26FA3C89" w:rsidR="00E7086E" w:rsidRPr="00D271AC" w:rsidRDefault="00CC1AE6" w:rsidP="007F3096">
      <w:pPr>
        <w:ind w:firstLine="0"/>
        <w:rPr>
          <w:rFonts w:cs="Times New Roman"/>
          <w:szCs w:val="24"/>
        </w:rPr>
      </w:pPr>
      <w:r w:rsidRPr="00D271AC">
        <w:rPr>
          <w:rFonts w:eastAsia="Times New Roman" w:cs="Times New Roman"/>
          <w:b/>
          <w:szCs w:val="24"/>
          <w:lang w:eastAsia="lt-LT"/>
        </w:rPr>
        <w:t>Atsakymas</w:t>
      </w:r>
      <w:r w:rsidR="009A3126" w:rsidRPr="00D271AC">
        <w:rPr>
          <w:rFonts w:eastAsia="Times New Roman" w:cs="Times New Roman"/>
          <w:b/>
          <w:szCs w:val="24"/>
          <w:lang w:eastAsia="lt-LT"/>
        </w:rPr>
        <w:t>:</w:t>
      </w:r>
    </w:p>
    <w:bookmarkEnd w:id="0"/>
    <w:p w14:paraId="150ECE62" w14:textId="1964AB07" w:rsidR="00B81568" w:rsidRPr="00D271AC" w:rsidRDefault="007F3096" w:rsidP="007F3096">
      <w:pPr>
        <w:ind w:firstLine="709"/>
        <w:rPr>
          <w:rFonts w:cs="Times New Roman"/>
          <w:szCs w:val="24"/>
        </w:rPr>
      </w:pPr>
      <w:r w:rsidRPr="00D271AC">
        <w:rPr>
          <w:rFonts w:cs="Times New Roman"/>
          <w:szCs w:val="24"/>
        </w:rPr>
        <w:t xml:space="preserve">Į klausimus atsako pirkimo iniciatorius: </w:t>
      </w:r>
    </w:p>
    <w:p w14:paraId="29666DA2" w14:textId="77777777" w:rsidR="00D271AC" w:rsidRPr="00D271AC" w:rsidRDefault="00D271AC" w:rsidP="00D271AC">
      <w:pPr>
        <w:pStyle w:val="Sraopastraipa"/>
        <w:numPr>
          <w:ilvl w:val="0"/>
          <w:numId w:val="8"/>
        </w:numPr>
        <w:rPr>
          <w:sz w:val="22"/>
        </w:rPr>
      </w:pPr>
      <w:r w:rsidRPr="00D271AC">
        <w:t>Natrio chloridas</w:t>
      </w:r>
      <w:r w:rsidRPr="00D271AC">
        <w:t>;</w:t>
      </w:r>
    </w:p>
    <w:p w14:paraId="5519E358" w14:textId="4DE01A86" w:rsidR="007F3096" w:rsidRPr="00D271AC" w:rsidRDefault="00D271AC" w:rsidP="00D271AC">
      <w:pPr>
        <w:pStyle w:val="Sraopastraipa"/>
        <w:numPr>
          <w:ilvl w:val="0"/>
          <w:numId w:val="8"/>
        </w:numPr>
        <w:rPr>
          <w:sz w:val="22"/>
        </w:rPr>
      </w:pPr>
      <w:r w:rsidRPr="00D271AC">
        <w:rPr>
          <w:rFonts w:cs="Times New Roman"/>
        </w:rPr>
        <w:t>Druskos tirpalo išlaistymo norma į 1m2/20ml.</w:t>
      </w:r>
    </w:p>
    <w:p w14:paraId="7D6B0622" w14:textId="08F4545D" w:rsidR="00F67A10" w:rsidRPr="009A3126" w:rsidRDefault="00F67A10" w:rsidP="00CC1AE6">
      <w:pPr>
        <w:ind w:firstLine="0"/>
        <w:rPr>
          <w:rFonts w:eastAsia="Calibri" w:cs="Times New Roman"/>
        </w:rPr>
      </w:pPr>
    </w:p>
    <w:sectPr w:rsidR="00F67A10" w:rsidRPr="009A3126" w:rsidSect="000E2534">
      <w:headerReference w:type="default" r:id="rId9"/>
      <w:pgSz w:w="11906" w:h="16838" w:code="9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15B0" w14:textId="77777777" w:rsidR="00DE06AB" w:rsidRDefault="00DE06AB">
      <w:r>
        <w:separator/>
      </w:r>
    </w:p>
  </w:endnote>
  <w:endnote w:type="continuationSeparator" w:id="0">
    <w:p w14:paraId="3C1F55A3" w14:textId="77777777" w:rsidR="00DE06AB" w:rsidRDefault="00DE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8E92" w14:textId="77777777" w:rsidR="00DE06AB" w:rsidRDefault="00DE06AB">
      <w:r>
        <w:separator/>
      </w:r>
    </w:p>
  </w:footnote>
  <w:footnote w:type="continuationSeparator" w:id="0">
    <w:p w14:paraId="1E95B372" w14:textId="77777777" w:rsidR="00DE06AB" w:rsidRDefault="00DE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511524E0" w14:textId="77777777" w:rsidR="00D81994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A0">
          <w:rPr>
            <w:noProof/>
          </w:rPr>
          <w:t>2</w:t>
        </w:r>
        <w:r>
          <w:fldChar w:fldCharType="end"/>
        </w:r>
      </w:p>
    </w:sdtContent>
  </w:sdt>
  <w:p w14:paraId="33347866" w14:textId="77777777" w:rsidR="00D81994" w:rsidRDefault="00D819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3D510F"/>
    <w:multiLevelType w:val="multilevel"/>
    <w:tmpl w:val="03BEF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0ED5"/>
    <w:multiLevelType w:val="hybridMultilevel"/>
    <w:tmpl w:val="668A5B1C"/>
    <w:lvl w:ilvl="0" w:tplc="14B6EF0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E0437DB"/>
    <w:multiLevelType w:val="hybridMultilevel"/>
    <w:tmpl w:val="AAD4F3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D70DF"/>
    <w:multiLevelType w:val="hybridMultilevel"/>
    <w:tmpl w:val="DD8E460C"/>
    <w:lvl w:ilvl="0" w:tplc="8506C77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371880512">
    <w:abstractNumId w:val="4"/>
  </w:num>
  <w:num w:numId="2" w16cid:durableId="25523471">
    <w:abstractNumId w:val="2"/>
  </w:num>
  <w:num w:numId="3" w16cid:durableId="1014576672">
    <w:abstractNumId w:val="5"/>
  </w:num>
  <w:num w:numId="4" w16cid:durableId="1588928792">
    <w:abstractNumId w:val="0"/>
  </w:num>
  <w:num w:numId="5" w16cid:durableId="2127504652">
    <w:abstractNumId w:val="1"/>
  </w:num>
  <w:num w:numId="6" w16cid:durableId="1249652892">
    <w:abstractNumId w:val="3"/>
  </w:num>
  <w:num w:numId="7" w16cid:durableId="13605448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330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3AA3"/>
    <w:rsid w:val="000408D0"/>
    <w:rsid w:val="00056C43"/>
    <w:rsid w:val="000E2534"/>
    <w:rsid w:val="000F6800"/>
    <w:rsid w:val="00141894"/>
    <w:rsid w:val="0016772A"/>
    <w:rsid w:val="00174919"/>
    <w:rsid w:val="001A0ADD"/>
    <w:rsid w:val="001A2707"/>
    <w:rsid w:val="001B03A5"/>
    <w:rsid w:val="001B21E1"/>
    <w:rsid w:val="001C6784"/>
    <w:rsid w:val="001C6C46"/>
    <w:rsid w:val="001F5592"/>
    <w:rsid w:val="002014B5"/>
    <w:rsid w:val="00233898"/>
    <w:rsid w:val="0025039C"/>
    <w:rsid w:val="00253041"/>
    <w:rsid w:val="00260309"/>
    <w:rsid w:val="0026219C"/>
    <w:rsid w:val="00285E45"/>
    <w:rsid w:val="002E032E"/>
    <w:rsid w:val="0030564F"/>
    <w:rsid w:val="003477BE"/>
    <w:rsid w:val="00350BA2"/>
    <w:rsid w:val="003713EC"/>
    <w:rsid w:val="003A11A2"/>
    <w:rsid w:val="003B2ABC"/>
    <w:rsid w:val="003E16E8"/>
    <w:rsid w:val="003E5328"/>
    <w:rsid w:val="004358B4"/>
    <w:rsid w:val="00440949"/>
    <w:rsid w:val="00461AEC"/>
    <w:rsid w:val="00464689"/>
    <w:rsid w:val="004678B9"/>
    <w:rsid w:val="004702CE"/>
    <w:rsid w:val="0049145C"/>
    <w:rsid w:val="004A43C2"/>
    <w:rsid w:val="004B17E3"/>
    <w:rsid w:val="004D0C82"/>
    <w:rsid w:val="004D1DDA"/>
    <w:rsid w:val="00501552"/>
    <w:rsid w:val="00503BD3"/>
    <w:rsid w:val="00517E3F"/>
    <w:rsid w:val="0052126C"/>
    <w:rsid w:val="00524BD9"/>
    <w:rsid w:val="00546955"/>
    <w:rsid w:val="005600CF"/>
    <w:rsid w:val="005C7589"/>
    <w:rsid w:val="005D46AB"/>
    <w:rsid w:val="005F1ACD"/>
    <w:rsid w:val="005F2736"/>
    <w:rsid w:val="00604109"/>
    <w:rsid w:val="00605826"/>
    <w:rsid w:val="00663D06"/>
    <w:rsid w:val="00671503"/>
    <w:rsid w:val="006A120C"/>
    <w:rsid w:val="006B5A25"/>
    <w:rsid w:val="006C49EB"/>
    <w:rsid w:val="006E022F"/>
    <w:rsid w:val="006F12DE"/>
    <w:rsid w:val="006F3FBD"/>
    <w:rsid w:val="00732B89"/>
    <w:rsid w:val="007447A0"/>
    <w:rsid w:val="007502C3"/>
    <w:rsid w:val="0076039D"/>
    <w:rsid w:val="007A35F0"/>
    <w:rsid w:val="007E19B9"/>
    <w:rsid w:val="007E78F9"/>
    <w:rsid w:val="007F3096"/>
    <w:rsid w:val="00802B63"/>
    <w:rsid w:val="00813CED"/>
    <w:rsid w:val="00814B50"/>
    <w:rsid w:val="008151DD"/>
    <w:rsid w:val="00860695"/>
    <w:rsid w:val="0086091B"/>
    <w:rsid w:val="008851ED"/>
    <w:rsid w:val="008862B4"/>
    <w:rsid w:val="00896989"/>
    <w:rsid w:val="008B0F3C"/>
    <w:rsid w:val="00920086"/>
    <w:rsid w:val="009338CE"/>
    <w:rsid w:val="00955761"/>
    <w:rsid w:val="009A3126"/>
    <w:rsid w:val="009D614C"/>
    <w:rsid w:val="009E3ECE"/>
    <w:rsid w:val="00A2595E"/>
    <w:rsid w:val="00A35960"/>
    <w:rsid w:val="00A3690D"/>
    <w:rsid w:val="00A4642D"/>
    <w:rsid w:val="00A51DD6"/>
    <w:rsid w:val="00A5732B"/>
    <w:rsid w:val="00A8406F"/>
    <w:rsid w:val="00AB1ADD"/>
    <w:rsid w:val="00AD239B"/>
    <w:rsid w:val="00AD52B3"/>
    <w:rsid w:val="00AE1B2F"/>
    <w:rsid w:val="00AE5B61"/>
    <w:rsid w:val="00AE6739"/>
    <w:rsid w:val="00B26608"/>
    <w:rsid w:val="00B3341A"/>
    <w:rsid w:val="00B420BD"/>
    <w:rsid w:val="00B457A3"/>
    <w:rsid w:val="00B6262F"/>
    <w:rsid w:val="00B71987"/>
    <w:rsid w:val="00B81568"/>
    <w:rsid w:val="00B8307C"/>
    <w:rsid w:val="00BB07C0"/>
    <w:rsid w:val="00BB56BE"/>
    <w:rsid w:val="00BB67F5"/>
    <w:rsid w:val="00BF0C47"/>
    <w:rsid w:val="00BF7194"/>
    <w:rsid w:val="00CB1110"/>
    <w:rsid w:val="00CB1E91"/>
    <w:rsid w:val="00CC1AE6"/>
    <w:rsid w:val="00CD7BBE"/>
    <w:rsid w:val="00CE3C49"/>
    <w:rsid w:val="00D271AC"/>
    <w:rsid w:val="00D37A2A"/>
    <w:rsid w:val="00D81994"/>
    <w:rsid w:val="00D9526F"/>
    <w:rsid w:val="00DC14AF"/>
    <w:rsid w:val="00DC20A1"/>
    <w:rsid w:val="00DE06AB"/>
    <w:rsid w:val="00DF4268"/>
    <w:rsid w:val="00E00D05"/>
    <w:rsid w:val="00E026AB"/>
    <w:rsid w:val="00E56922"/>
    <w:rsid w:val="00E7086E"/>
    <w:rsid w:val="00E7346E"/>
    <w:rsid w:val="00E82459"/>
    <w:rsid w:val="00E8593C"/>
    <w:rsid w:val="00E90A0C"/>
    <w:rsid w:val="00EA06F2"/>
    <w:rsid w:val="00EB187D"/>
    <w:rsid w:val="00EB7078"/>
    <w:rsid w:val="00EC159D"/>
    <w:rsid w:val="00EC2B7A"/>
    <w:rsid w:val="00EE1CDF"/>
    <w:rsid w:val="00EF1F3C"/>
    <w:rsid w:val="00F06834"/>
    <w:rsid w:val="00F55AE2"/>
    <w:rsid w:val="00F63248"/>
    <w:rsid w:val="00F67A10"/>
    <w:rsid w:val="00F93799"/>
    <w:rsid w:val="00FA06AE"/>
    <w:rsid w:val="00FA5883"/>
    <w:rsid w:val="00FB34F2"/>
    <w:rsid w:val="00FC0EB7"/>
    <w:rsid w:val="00FC1166"/>
    <w:rsid w:val="00FD7E7D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7CC3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9A312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A3126"/>
    <w:pPr>
      <w:widowControl w:val="0"/>
      <w:autoSpaceDE w:val="0"/>
      <w:autoSpaceDN w:val="0"/>
      <w:ind w:firstLine="0"/>
      <w:jc w:val="left"/>
    </w:pPr>
    <w:rPr>
      <w:rFonts w:ascii="Trebuchet MS" w:eastAsia="Trebuchet MS" w:hAnsi="Trebuchet MS" w:cs="Trebuchet MS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2126C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52126C"/>
    <w:pPr>
      <w:widowControl w:val="0"/>
      <w:ind w:firstLine="400"/>
      <w:jc w:val="left"/>
    </w:pPr>
    <w:rPr>
      <w:rFonts w:eastAsia="Times New Roman" w:cs="Times New Roman"/>
      <w:sz w:val="22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52126C"/>
    <w:rPr>
      <w:rFonts w:ascii="Times New Roman" w:hAnsi="Times New Roman"/>
      <w:sz w:val="24"/>
    </w:rPr>
  </w:style>
  <w:style w:type="character" w:styleId="Emfaz">
    <w:name w:val="Emphasis"/>
    <w:basedOn w:val="Numatytasispastraiposriftas"/>
    <w:uiPriority w:val="20"/>
    <w:qFormat/>
    <w:rsid w:val="00B33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B926-E157-4B1E-8FEE-461BC237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Liveta Daugininkė</cp:lastModifiedBy>
  <cp:revision>14</cp:revision>
  <cp:lastPrinted>2024-05-13T11:30:00Z</cp:lastPrinted>
  <dcterms:created xsi:type="dcterms:W3CDTF">2024-04-22T12:27:00Z</dcterms:created>
  <dcterms:modified xsi:type="dcterms:W3CDTF">2025-03-27T17:03:00Z</dcterms:modified>
</cp:coreProperties>
</file>