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B0A" w:rsidRDefault="000A7B0A"/>
    <w:p w:rsidR="003A78EE" w:rsidRDefault="003A78EE">
      <w:bookmarkStart w:id="0" w:name="_GoBack"/>
      <w:bookmarkEnd w:id="0"/>
    </w:p>
    <w:p w:rsidR="003A78EE" w:rsidRDefault="003A78EE">
      <w:r w:rsidRPr="003A78EE">
        <w:rPr>
          <w:rFonts w:ascii="Verdana" w:hAnsi="Verdana"/>
          <w:color w:val="FF0000"/>
          <w:sz w:val="21"/>
          <w:szCs w:val="21"/>
          <w:shd w:val="clear" w:color="auto" w:fill="FFFFFF"/>
        </w:rPr>
        <w:t>Laba diena,</w:t>
      </w:r>
      <w:r w:rsidRPr="003A78EE">
        <w:rPr>
          <w:rFonts w:ascii="Verdana" w:hAnsi="Verdana"/>
          <w:color w:val="FF0000"/>
          <w:sz w:val="21"/>
          <w:szCs w:val="21"/>
        </w:rPr>
        <w:br/>
      </w:r>
      <w:r w:rsidRPr="003A78EE">
        <w:rPr>
          <w:rFonts w:ascii="Verdana" w:hAnsi="Verdana"/>
          <w:color w:val="FF0000"/>
          <w:sz w:val="21"/>
          <w:szCs w:val="21"/>
          <w:shd w:val="clear" w:color="auto" w:fill="FFFFFF"/>
        </w:rPr>
        <w:t>prašome pranešimą dėl prikimo nutraukimo laikyti negaliojančiu. Šis pranešimas buvo skitas kitam viešajam pirkimui.</w:t>
      </w:r>
      <w:r w:rsidRPr="003A78EE">
        <w:rPr>
          <w:rFonts w:ascii="Verdana" w:hAnsi="Verdana"/>
          <w:color w:val="FF0000"/>
          <w:sz w:val="21"/>
          <w:szCs w:val="21"/>
        </w:rPr>
        <w:br/>
      </w:r>
      <w:r w:rsidRPr="003A78EE">
        <w:rPr>
          <w:rFonts w:ascii="Verdana" w:hAnsi="Verdana"/>
          <w:color w:val="FF0000"/>
          <w:sz w:val="21"/>
          <w:szCs w:val="21"/>
          <w:shd w:val="clear" w:color="auto" w:fill="FFFFFF"/>
        </w:rPr>
        <w:t>Pirkimo procedūros vykdomos.</w:t>
      </w:r>
      <w:r w:rsidRPr="003A78EE">
        <w:rPr>
          <w:rFonts w:ascii="Verdana" w:hAnsi="Verdana"/>
          <w:color w:val="FF0000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</w:rPr>
        <w:br/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On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31/03/2025, Varėnos rajono savivaldybės administracija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wrote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:</w:t>
      </w:r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  <w:shd w:val="clear" w:color="auto" w:fill="FFFFFF"/>
        </w:rPr>
        <w:t>Laba diena,</w:t>
      </w:r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  <w:shd w:val="clear" w:color="auto" w:fill="FFFFFF"/>
        </w:rPr>
        <w:t>atsižvelgiant į Viešųjų pirkimų tarnybos pateiktas rekomendacijas, Perkančioji organizacija, vadovaudamasi Viešųjų pirkimų įstatymo 29 straipsnio 4 dalimi, priėmė sprendimą viešąjį pirkimą nutraukti.</w:t>
      </w:r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  <w:shd w:val="clear" w:color="auto" w:fill="FFFFFF"/>
        </w:rPr>
        <w:t>Šis viešasis pirkimas CVP IS bus paskelbtas iš naujo.</w:t>
      </w:r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  <w:shd w:val="clear" w:color="auto" w:fill="FFFFFF"/>
        </w:rPr>
        <w:t>Pagarbiai</w:t>
      </w:r>
    </w:p>
    <w:sectPr w:rsidR="003A78EE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0A"/>
    <w:rsid w:val="000A7B0A"/>
    <w:rsid w:val="003A78EE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3C55"/>
  <w15:chartTrackingRefBased/>
  <w15:docId w15:val="{355142BE-3F5E-40A3-A96E-23B1F3D9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2</cp:revision>
  <dcterms:created xsi:type="dcterms:W3CDTF">2025-03-31T05:51:00Z</dcterms:created>
  <dcterms:modified xsi:type="dcterms:W3CDTF">2025-03-31T05:51:00Z</dcterms:modified>
</cp:coreProperties>
</file>