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4791A509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Viešoji įstaiga </w:t>
      </w:r>
      <w:r>
        <w:rPr>
          <w:rFonts w:ascii="Times New Roman" w:hAnsi="Times New Roman" w:cs="Times New Roman"/>
          <w:bCs/>
        </w:rPr>
        <w:t>Lietuvos sveikatos mokslų universiteto ligoninė Kauno klinikos</w:t>
      </w:r>
      <w:r w:rsidRPr="000D4B19">
        <w:rPr>
          <w:rFonts w:ascii="Times New Roman" w:hAnsi="Times New Roman" w:cs="Times New Roman"/>
          <w:bCs/>
        </w:rPr>
        <w:t xml:space="preserve"> (toliau – Perkančioji organizacija) vadovaudamasi Lietuvos Respublikos viešųjų pirkimų įstatymo (toliau – VPĮ) 27 str. ir siekdama pasirengti viešajam pirkimui </w:t>
      </w:r>
      <w:r w:rsidRPr="000D4B19">
        <w:rPr>
          <w:rFonts w:ascii="Times New Roman" w:hAnsi="Times New Roman" w:cs="Times New Roman"/>
          <w:b/>
          <w:bCs/>
        </w:rPr>
        <w:t>„</w:t>
      </w:r>
      <w:r w:rsidR="009675D6">
        <w:rPr>
          <w:rFonts w:ascii="Times New Roman" w:hAnsi="Times New Roman" w:cs="Times New Roman"/>
          <w:b/>
          <w:bCs/>
        </w:rPr>
        <w:t xml:space="preserve">Kompresorių, vakuumo siurblių ir oro </w:t>
      </w:r>
      <w:proofErr w:type="spellStart"/>
      <w:r w:rsidR="009675D6">
        <w:rPr>
          <w:rFonts w:ascii="Times New Roman" w:hAnsi="Times New Roman" w:cs="Times New Roman"/>
          <w:b/>
          <w:bCs/>
        </w:rPr>
        <w:t>sausintuvų</w:t>
      </w:r>
      <w:proofErr w:type="spellEnd"/>
      <w:r w:rsidR="009675D6">
        <w:rPr>
          <w:rFonts w:ascii="Times New Roman" w:hAnsi="Times New Roman" w:cs="Times New Roman"/>
          <w:b/>
          <w:bCs/>
        </w:rPr>
        <w:t xml:space="preserve"> priežiūros ir remonto paslauga</w:t>
      </w:r>
      <w:r w:rsidRPr="000D4B19">
        <w:rPr>
          <w:rFonts w:ascii="Times New Roman" w:hAnsi="Times New Roman" w:cs="Times New Roman"/>
          <w:b/>
          <w:bCs/>
        </w:rPr>
        <w:t>“</w:t>
      </w:r>
      <w:r w:rsidRPr="000D4B19">
        <w:rPr>
          <w:rFonts w:ascii="Times New Roman" w:hAnsi="Times New Roman" w:cs="Times New Roman"/>
          <w:bCs/>
        </w:rPr>
        <w:t xml:space="preserve"> (toliau – </w:t>
      </w:r>
      <w:r w:rsidRPr="000D4B19">
        <w:rPr>
          <w:rFonts w:ascii="Times New Roman" w:hAnsi="Times New Roman" w:cs="Times New Roman"/>
          <w:b/>
          <w:bCs/>
        </w:rPr>
        <w:t>Pirkimas</w:t>
      </w:r>
      <w:r w:rsidRPr="000D4B19">
        <w:rPr>
          <w:rFonts w:ascii="Times New Roman" w:hAnsi="Times New Roman" w:cs="Times New Roman"/>
          <w:bCs/>
        </w:rPr>
        <w:t>) prašo nepriklausomų ekspertų, institucijų arba rinkos dalyvių suteikti konsultaciją.</w:t>
      </w:r>
    </w:p>
    <w:p w14:paraId="43F39BF9" w14:textId="77777777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 xml:space="preserve">Konsultacijos tikslas: </w:t>
      </w:r>
      <w:r w:rsidRPr="000D4B1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>Konsultacijos būdas</w:t>
      </w:r>
      <w:r w:rsidRPr="000D4B1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0D4B19">
        <w:rPr>
          <w:rFonts w:ascii="Times New Roman" w:hAnsi="Times New Roman" w:cs="Times New Roman"/>
          <w:b/>
          <w:bCs/>
        </w:rPr>
        <w:t>CVP IS</w:t>
      </w:r>
      <w:r w:rsidRPr="000D4B19">
        <w:rPr>
          <w:rFonts w:ascii="Times New Roman" w:hAnsi="Times New Roman" w:cs="Times New Roman"/>
          <w:bCs/>
        </w:rPr>
        <w:t xml:space="preserve">) priemonėmis. </w:t>
      </w:r>
    </w:p>
    <w:p w14:paraId="43F39BFD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Kviečiame rinkos dalyvius susipažinti su skelbiamu techninės specifikacijos projektu (1 priedas) ir CVP IS priemonėmis </w:t>
      </w:r>
      <w:r w:rsidRPr="000D4B19">
        <w:rPr>
          <w:rFonts w:ascii="Times New Roman" w:hAnsi="Times New Roman" w:cs="Times New Roman"/>
          <w:b/>
          <w:bCs/>
        </w:rPr>
        <w:t>iki CVP IS skelbime nurodyto termino</w:t>
      </w:r>
      <w:r w:rsidRPr="000D4B19">
        <w:rPr>
          <w:rFonts w:ascii="Times New Roman" w:hAnsi="Times New Roman" w:cs="Times New Roman"/>
          <w:bCs/>
        </w:rPr>
        <w:t xml:space="preserve"> aktyviai teikti </w:t>
      </w:r>
      <w:r>
        <w:rPr>
          <w:rFonts w:ascii="Times New Roman" w:hAnsi="Times New Roman" w:cs="Times New Roman"/>
          <w:bCs/>
        </w:rPr>
        <w:t>klausimus, pastabas</w:t>
      </w:r>
      <w:r w:rsidRPr="000D4B19">
        <w:rPr>
          <w:rFonts w:ascii="Times New Roman" w:hAnsi="Times New Roman" w:cs="Times New Roman"/>
          <w:bCs/>
        </w:rPr>
        <w:t xml:space="preserve"> ir pasiūlymus, bei pateikti atsakymus į pateiktus klausimus. </w:t>
      </w:r>
    </w:p>
    <w:p w14:paraId="43F39BFF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3B74F4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Atsakymas/komentaras/</w:t>
            </w:r>
            <w:r w:rsidR="003B74F4" w:rsidRPr="003B74F4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723344" w:rsidRPr="003B74F4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3B74F4" w:rsidRDefault="00723344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43F39C07" w14:textId="77777777" w:rsidR="00723344" w:rsidRPr="00FD37EA" w:rsidRDefault="00723344" w:rsidP="00FD37E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D37EA">
              <w:rPr>
                <w:rFonts w:ascii="Times New Roman" w:hAnsi="Times New Roman" w:cs="Times New Roman"/>
                <w:i/>
              </w:rPr>
              <w:t>(</w:t>
            </w:r>
            <w:r w:rsidR="003B74F4" w:rsidRPr="00FD37EA">
              <w:rPr>
                <w:rFonts w:ascii="Times New Roman" w:hAnsi="Times New Roman" w:cs="Times New Roman"/>
                <w:i/>
              </w:rPr>
              <w:t>p</w:t>
            </w:r>
            <w:r w:rsidRPr="00FD37EA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FD37EA">
              <w:rPr>
                <w:rFonts w:ascii="Times New Roman" w:hAnsi="Times New Roman" w:cs="Times New Roman"/>
                <w:i/>
              </w:rPr>
              <w:t>suteiktų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FD37EA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FD37EA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FA" w:rsidRPr="003B74F4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34FA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3B74F4" w:rsidRDefault="00087B8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eastAsia="Times New Roman" w:hAnsi="Times New Roman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3B74F4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B8F" w:rsidRPr="003B74F4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87B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087B8F" w:rsidRDefault="00087B8F" w:rsidP="00BF5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hAnsi="Times New Roman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3B74F4" w:rsidRDefault="00087B8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DBC" w:rsidRPr="003B74F4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00DBC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3B74F4" w:rsidRDefault="00BF5EB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pastebėjimų ar pasiūlymų? </w:t>
            </w:r>
            <w:r>
              <w:rPr>
                <w:rFonts w:ascii="Times New Roman" w:hAnsi="Times New Roman" w:cs="Times New Roman"/>
              </w:rPr>
              <w:t>(</w:t>
            </w:r>
            <w:r w:rsidRPr="005C7578">
              <w:rPr>
                <w:rFonts w:ascii="Times New Roman" w:hAnsi="Times New Roman" w:cs="Times New Roman"/>
                <w:i/>
              </w:rPr>
              <w:t>prašome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3B74F4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5FE" w:rsidRPr="003B74F4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3B74F4" w:rsidRDefault="009675FE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5FE">
              <w:rPr>
                <w:rFonts w:ascii="Times New Roman" w:hAnsi="Times New Roman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3B74F4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F39C16" w14:textId="77777777" w:rsidR="00723344" w:rsidRPr="00AE4DD5" w:rsidRDefault="00723344" w:rsidP="002A6FAF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43F39C18" w14:textId="52F8408C" w:rsidR="00DD59FA" w:rsidRPr="00DD59FA" w:rsidRDefault="00DD59FA" w:rsidP="00DD59FA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DD59FA">
        <w:rPr>
          <w:rFonts w:ascii="Times New Roman" w:hAnsi="Times New Roman" w:cs="Times New Roman"/>
          <w:b/>
        </w:rPr>
        <w:t xml:space="preserve">PRIDEDAMA. </w:t>
      </w:r>
      <w:r w:rsidR="006816CD" w:rsidRPr="006816CD">
        <w:rPr>
          <w:rFonts w:ascii="Times New Roman" w:hAnsi="Times New Roman" w:cs="Times New Roman"/>
        </w:rPr>
        <w:t>1 priedas</w:t>
      </w:r>
      <w:r w:rsidR="006816CD">
        <w:rPr>
          <w:rFonts w:ascii="Times New Roman" w:hAnsi="Times New Roman" w:cs="Times New Roman"/>
        </w:rPr>
        <w:t xml:space="preserve">. </w:t>
      </w:r>
      <w:r w:rsidRPr="00DD59FA">
        <w:rPr>
          <w:rFonts w:ascii="Times New Roman" w:hAnsi="Times New Roman" w:cs="Times New Roman"/>
        </w:rPr>
        <w:t xml:space="preserve">Techninė specifikacija (projektas), </w:t>
      </w:r>
      <w:r w:rsidR="009675D6">
        <w:rPr>
          <w:rFonts w:ascii="Times New Roman" w:hAnsi="Times New Roman" w:cs="Times New Roman"/>
        </w:rPr>
        <w:t>2</w:t>
      </w:r>
      <w:r w:rsidR="0049456E">
        <w:rPr>
          <w:rFonts w:ascii="Times New Roman" w:hAnsi="Times New Roman" w:cs="Times New Roman"/>
        </w:rPr>
        <w:t xml:space="preserve"> </w:t>
      </w:r>
      <w:proofErr w:type="spellStart"/>
      <w:r w:rsidR="0049456E">
        <w:rPr>
          <w:rFonts w:ascii="Times New Roman" w:hAnsi="Times New Roman" w:cs="Times New Roman"/>
        </w:rPr>
        <w:t>lap</w:t>
      </w:r>
      <w:r w:rsidR="00391A79">
        <w:rPr>
          <w:rFonts w:ascii="Times New Roman" w:hAnsi="Times New Roman" w:cs="Times New Roman"/>
          <w:lang w:val="en-US"/>
        </w:rPr>
        <w:t>ai</w:t>
      </w:r>
      <w:proofErr w:type="spellEnd"/>
      <w:r w:rsidRPr="00DD59FA">
        <w:rPr>
          <w:rFonts w:ascii="Times New Roman" w:hAnsi="Times New Roman" w:cs="Times New Roman"/>
        </w:rPr>
        <w:t>.</w:t>
      </w:r>
    </w:p>
    <w:p w14:paraId="43F39C1A" w14:textId="77777777" w:rsidR="00EE7A4C" w:rsidRPr="00EE7A4C" w:rsidRDefault="00EE7A4C" w:rsidP="00EE7A4C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EE7A4C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10002"/>
    <w:rsid w:val="00045711"/>
    <w:rsid w:val="000736C1"/>
    <w:rsid w:val="00087B8F"/>
    <w:rsid w:val="0017658C"/>
    <w:rsid w:val="001D75C3"/>
    <w:rsid w:val="00222E1F"/>
    <w:rsid w:val="002865A1"/>
    <w:rsid w:val="00297392"/>
    <w:rsid w:val="002A6FAF"/>
    <w:rsid w:val="00313775"/>
    <w:rsid w:val="00391A79"/>
    <w:rsid w:val="003B74F4"/>
    <w:rsid w:val="003D37A0"/>
    <w:rsid w:val="0049456E"/>
    <w:rsid w:val="004B1B61"/>
    <w:rsid w:val="004C2D94"/>
    <w:rsid w:val="004D313F"/>
    <w:rsid w:val="004E200E"/>
    <w:rsid w:val="004F2EB6"/>
    <w:rsid w:val="00550819"/>
    <w:rsid w:val="005A0A88"/>
    <w:rsid w:val="005E779F"/>
    <w:rsid w:val="006146C0"/>
    <w:rsid w:val="00616C01"/>
    <w:rsid w:val="0061759A"/>
    <w:rsid w:val="006816CD"/>
    <w:rsid w:val="00692993"/>
    <w:rsid w:val="00700DBC"/>
    <w:rsid w:val="00723344"/>
    <w:rsid w:val="007430CA"/>
    <w:rsid w:val="00780D8F"/>
    <w:rsid w:val="007902B8"/>
    <w:rsid w:val="007B4125"/>
    <w:rsid w:val="007E1E73"/>
    <w:rsid w:val="0082666B"/>
    <w:rsid w:val="008E01E7"/>
    <w:rsid w:val="00915E15"/>
    <w:rsid w:val="00917504"/>
    <w:rsid w:val="009634FA"/>
    <w:rsid w:val="009675D6"/>
    <w:rsid w:val="009675FE"/>
    <w:rsid w:val="009A3635"/>
    <w:rsid w:val="009D677E"/>
    <w:rsid w:val="00A2314B"/>
    <w:rsid w:val="00A30FF3"/>
    <w:rsid w:val="00AB52A3"/>
    <w:rsid w:val="00AE4DD5"/>
    <w:rsid w:val="00B10C5A"/>
    <w:rsid w:val="00B93D73"/>
    <w:rsid w:val="00BD1075"/>
    <w:rsid w:val="00BF5EBF"/>
    <w:rsid w:val="00C41AD8"/>
    <w:rsid w:val="00C840EA"/>
    <w:rsid w:val="00CB4505"/>
    <w:rsid w:val="00CB63CA"/>
    <w:rsid w:val="00D60CBD"/>
    <w:rsid w:val="00DD59FA"/>
    <w:rsid w:val="00DF771C"/>
    <w:rsid w:val="00E200E8"/>
    <w:rsid w:val="00E64135"/>
    <w:rsid w:val="00EC5908"/>
    <w:rsid w:val="00EE2C66"/>
    <w:rsid w:val="00EE7A4C"/>
    <w:rsid w:val="00F0748F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1548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6</cp:revision>
  <cp:lastPrinted>2024-02-29T08:03:00Z</cp:lastPrinted>
  <dcterms:created xsi:type="dcterms:W3CDTF">2024-02-29T08:38:00Z</dcterms:created>
  <dcterms:modified xsi:type="dcterms:W3CDTF">2025-03-31T08:26:00Z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