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BA5AE" w14:textId="0B17408A" w:rsidR="00BB0712" w:rsidRDefault="00F45B41" w:rsidP="00BB0712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Montserrat" w:hAnsi="Montserrat" w:cs="Montserrat"/>
          <w:color w:val="000000"/>
          <w:sz w:val="20"/>
          <w:szCs w:val="20"/>
        </w:rPr>
      </w:pPr>
      <w:r>
        <w:rPr>
          <w:rFonts w:ascii="Montserrat" w:hAnsi="Montserrat" w:cs="Montserrat"/>
          <w:color w:val="000000"/>
          <w:sz w:val="20"/>
          <w:szCs w:val="20"/>
        </w:rPr>
        <w:t>Pirkimo</w:t>
      </w:r>
      <w:r w:rsidR="00BB0712" w:rsidRPr="005E0572">
        <w:rPr>
          <w:rFonts w:ascii="Montserrat" w:hAnsi="Montserrat" w:cs="Montserrat"/>
          <w:color w:val="000000"/>
          <w:sz w:val="20"/>
          <w:szCs w:val="20"/>
        </w:rPr>
        <w:t xml:space="preserve"> sąlygų</w:t>
      </w:r>
    </w:p>
    <w:p w14:paraId="36E6FC8E" w14:textId="1DDA0205" w:rsidR="00BB0712" w:rsidRDefault="00A66345" w:rsidP="001F781E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Montserrat" w:hAnsi="Montserrat" w:cs="Montserrat"/>
          <w:color w:val="000000"/>
          <w:sz w:val="20"/>
          <w:szCs w:val="20"/>
        </w:rPr>
      </w:pPr>
      <w:r>
        <w:rPr>
          <w:rFonts w:ascii="Montserrat" w:hAnsi="Montserrat" w:cs="Montserrat"/>
          <w:color w:val="000000"/>
          <w:sz w:val="20"/>
          <w:szCs w:val="20"/>
        </w:rPr>
        <w:t>6</w:t>
      </w:r>
      <w:r w:rsidR="00BB0712" w:rsidRPr="005E0572">
        <w:rPr>
          <w:rFonts w:ascii="Montserrat" w:hAnsi="Montserrat" w:cs="Montserrat"/>
          <w:color w:val="000000"/>
          <w:sz w:val="20"/>
          <w:szCs w:val="20"/>
        </w:rPr>
        <w:t xml:space="preserve"> priedas</w:t>
      </w:r>
    </w:p>
    <w:p w14:paraId="15BD55A5" w14:textId="2D01564A" w:rsidR="00521610" w:rsidRPr="00521610" w:rsidRDefault="00521610" w:rsidP="00521610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Montserrat"/>
          <w:b/>
          <w:bCs/>
          <w:color w:val="000000"/>
          <w:sz w:val="20"/>
          <w:szCs w:val="20"/>
        </w:rPr>
      </w:pPr>
      <w:r w:rsidRPr="00521610">
        <w:rPr>
          <w:rFonts w:ascii="Montserrat" w:hAnsi="Montserrat" w:cs="Montserrat"/>
          <w:b/>
          <w:bCs/>
          <w:color w:val="000000"/>
          <w:sz w:val="20"/>
          <w:szCs w:val="20"/>
        </w:rPr>
        <w:t>SAVO JĖGOMIS TINKAMAI ATLIKTŲ DARBŲ SĄRAŠAS</w:t>
      </w:r>
    </w:p>
    <w:p w14:paraId="5673AE53" w14:textId="08E720D5" w:rsidR="00BB0712" w:rsidRPr="00BF5115" w:rsidRDefault="00BB0712" w:rsidP="001F781E">
      <w:pPr>
        <w:keepNext/>
        <w:tabs>
          <w:tab w:val="left" w:pos="7903"/>
        </w:tabs>
        <w:spacing w:after="0" w:line="240" w:lineRule="auto"/>
        <w:ind w:right="140"/>
        <w:outlineLvl w:val="0"/>
        <w:rPr>
          <w:rFonts w:ascii="Montserrat" w:eastAsia="Times New Roman" w:hAnsi="Montserrat" w:cs="Times New Roman"/>
          <w:color w:val="000000" w:themeColor="text1"/>
          <w:sz w:val="20"/>
          <w:szCs w:val="20"/>
          <w:lang w:eastAsia="en-US"/>
        </w:rPr>
      </w:pPr>
    </w:p>
    <w:p w14:paraId="2EF37EB8" w14:textId="77777777" w:rsidR="00BB0712" w:rsidRPr="00BF5115" w:rsidRDefault="00BB0712" w:rsidP="00BB0712">
      <w:pPr>
        <w:spacing w:after="0" w:line="240" w:lineRule="auto"/>
        <w:jc w:val="both"/>
        <w:rPr>
          <w:rFonts w:ascii="Montserrat" w:eastAsia="Calibri" w:hAnsi="Montserrat" w:cs="Times New Roman"/>
          <w:b/>
          <w:color w:val="000000" w:themeColor="text1"/>
          <w:sz w:val="20"/>
          <w:szCs w:val="20"/>
          <w:lang w:eastAsia="hu-HU"/>
        </w:rPr>
      </w:pPr>
    </w:p>
    <w:p w14:paraId="4E512725" w14:textId="77777777" w:rsidR="00BB0712" w:rsidRPr="00BF5115" w:rsidRDefault="00BB0712" w:rsidP="00BB0712">
      <w:pPr>
        <w:spacing w:after="0" w:line="240" w:lineRule="auto"/>
        <w:ind w:firstLine="851"/>
        <w:jc w:val="both"/>
        <w:rPr>
          <w:rFonts w:ascii="Montserrat" w:eastAsia="Calibri" w:hAnsi="Montserrat" w:cs="Times New Roman"/>
          <w:b/>
          <w:color w:val="000000" w:themeColor="text1"/>
          <w:sz w:val="20"/>
          <w:szCs w:val="20"/>
          <w:lang w:eastAsia="hu-HU"/>
        </w:rPr>
      </w:pPr>
      <w:r w:rsidRPr="00BF5115">
        <w:rPr>
          <w:rFonts w:ascii="Montserrat" w:eastAsia="Calibri" w:hAnsi="Montserrat" w:cs="Times New Roman"/>
          <w:b/>
          <w:color w:val="000000" w:themeColor="text1"/>
          <w:sz w:val="20"/>
          <w:szCs w:val="20"/>
          <w:lang w:eastAsia="hu-HU"/>
        </w:rPr>
        <w:tab/>
      </w:r>
    </w:p>
    <w:tbl>
      <w:tblPr>
        <w:tblW w:w="9344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828"/>
        <w:gridCol w:w="2262"/>
        <w:gridCol w:w="2029"/>
        <w:gridCol w:w="2029"/>
        <w:gridCol w:w="2196"/>
      </w:tblGrid>
      <w:tr w:rsidR="00892FA8" w:rsidRPr="00BF5115" w14:paraId="5F33C8C8" w14:textId="77777777" w:rsidTr="00892FA8">
        <w:trPr>
          <w:trHeight w:val="2015"/>
        </w:trPr>
        <w:tc>
          <w:tcPr>
            <w:tcW w:w="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57892A" w14:textId="77777777" w:rsidR="00892FA8" w:rsidRPr="00CA3B49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A"/>
                <w:sz w:val="20"/>
                <w:szCs w:val="20"/>
              </w:rPr>
            </w:pPr>
            <w:r w:rsidRPr="00CA3B49">
              <w:rPr>
                <w:rFonts w:ascii="Montserrat" w:eastAsia="Times New Roman" w:hAnsi="Montserrat" w:cs="Times New Roman"/>
                <w:b/>
                <w:bCs/>
                <w:color w:val="00000A"/>
                <w:sz w:val="20"/>
                <w:szCs w:val="20"/>
              </w:rPr>
              <w:t>Eil. Nr.</w:t>
            </w:r>
          </w:p>
        </w:tc>
        <w:tc>
          <w:tcPr>
            <w:tcW w:w="2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35D81E" w14:textId="77777777" w:rsidR="00892FA8" w:rsidRPr="00CA3B49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A"/>
                <w:sz w:val="20"/>
                <w:szCs w:val="20"/>
              </w:rPr>
            </w:pPr>
            <w:r w:rsidRPr="00CA3B49">
              <w:rPr>
                <w:rFonts w:ascii="Montserrat" w:eastAsia="Times New Roman" w:hAnsi="Montserrat" w:cs="Times New Roman"/>
                <w:b/>
                <w:bCs/>
                <w:color w:val="00000A"/>
                <w:sz w:val="20"/>
                <w:szCs w:val="20"/>
              </w:rPr>
              <w:t>Sutarties pavadinimas, registracijos data ir numeris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17BD62" w14:textId="77777777" w:rsidR="009646D9" w:rsidRPr="00CA3B49" w:rsidRDefault="009646D9" w:rsidP="009646D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A"/>
                <w:sz w:val="20"/>
                <w:szCs w:val="20"/>
              </w:rPr>
            </w:pPr>
            <w:r w:rsidRPr="00CA3B49">
              <w:rPr>
                <w:rFonts w:ascii="Montserrat" w:eastAsia="Times New Roman" w:hAnsi="Montserrat" w:cs="Times New Roman"/>
                <w:b/>
                <w:bCs/>
                <w:color w:val="00000A"/>
                <w:sz w:val="20"/>
                <w:szCs w:val="20"/>
              </w:rPr>
              <w:t>Darbų vykdymo pradžios ir pabaigos datos</w:t>
            </w:r>
          </w:p>
          <w:p w14:paraId="6109390E" w14:textId="5198602A" w:rsidR="00892FA8" w:rsidRPr="00CA3B49" w:rsidRDefault="00892FA8" w:rsidP="009646D9">
            <w:pPr>
              <w:spacing w:line="240" w:lineRule="auto"/>
              <w:rPr>
                <w:rFonts w:ascii="Montserrat" w:eastAsia="Times New Roman" w:hAnsi="Montserrat" w:cs="Times New Roman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E2D160E" w14:textId="6E99F02B" w:rsidR="00006E2F" w:rsidRPr="00CA3B49" w:rsidRDefault="00006E2F" w:rsidP="00006E2F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A"/>
                <w:sz w:val="20"/>
                <w:szCs w:val="20"/>
              </w:rPr>
            </w:pPr>
            <w:r w:rsidRPr="00CA3B49">
              <w:rPr>
                <w:rFonts w:ascii="Montserrat" w:eastAsia="Times New Roman" w:hAnsi="Montserrat" w:cs="Times New Roman"/>
                <w:b/>
                <w:bCs/>
                <w:color w:val="00000A"/>
                <w:sz w:val="20"/>
                <w:szCs w:val="20"/>
              </w:rPr>
              <w:t>Darbų aprašymas</w:t>
            </w:r>
          </w:p>
          <w:p w14:paraId="54A189BE" w14:textId="2841DAF4" w:rsidR="00892FA8" w:rsidRPr="00504373" w:rsidRDefault="0018556D" w:rsidP="00CA3B49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  <w:r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(darbų atlikimo vieta,</w:t>
            </w:r>
            <w:r w:rsidR="002506C3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 xml:space="preserve"> nurodomi</w:t>
            </w:r>
            <w:r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 xml:space="preserve"> atlikti darbai</w:t>
            </w:r>
            <w:r w:rsidR="00305A66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 xml:space="preserve"> </w:t>
            </w:r>
            <w:r w:rsidR="00840B09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atiti</w:t>
            </w:r>
            <w:r w:rsidR="00305A66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nkantys</w:t>
            </w:r>
            <w:r w:rsidR="00840B09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 xml:space="preserve"> pirkimo </w:t>
            </w:r>
            <w:r w:rsidR="00305A66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sąlygų</w:t>
            </w:r>
            <w:r w:rsidR="00840B09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 xml:space="preserve"> 3</w:t>
            </w:r>
            <w:r w:rsidR="00E744E5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4</w:t>
            </w:r>
            <w:r w:rsidR="00840B09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.1 punkt</w:t>
            </w:r>
            <w:r w:rsidR="00305A66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o aprašymą)</w:t>
            </w:r>
          </w:p>
        </w:tc>
        <w:tc>
          <w:tcPr>
            <w:tcW w:w="21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B11A6AB" w14:textId="77777777" w:rsidR="00892FA8" w:rsidRPr="00CA3B49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A"/>
                <w:sz w:val="20"/>
                <w:szCs w:val="20"/>
              </w:rPr>
            </w:pPr>
            <w:r w:rsidRPr="00CA3B49">
              <w:rPr>
                <w:rFonts w:ascii="Montserrat" w:eastAsia="Times New Roman" w:hAnsi="Montserrat" w:cs="Times New Roman"/>
                <w:b/>
                <w:bCs/>
                <w:color w:val="00000A"/>
                <w:sz w:val="20"/>
                <w:szCs w:val="20"/>
              </w:rPr>
              <w:t>Užsakovo pavadinimas, kontaktiniai duomenys</w:t>
            </w:r>
          </w:p>
        </w:tc>
      </w:tr>
      <w:tr w:rsidR="00892FA8" w:rsidRPr="00BF5115" w14:paraId="3E9103BD" w14:textId="77777777" w:rsidTr="00892FA8">
        <w:trPr>
          <w:trHeight w:val="256"/>
        </w:trPr>
        <w:tc>
          <w:tcPr>
            <w:tcW w:w="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AA989D" w14:textId="77777777" w:rsidR="00892FA8" w:rsidRPr="00DF7C5C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A"/>
                <w:sz w:val="20"/>
                <w:szCs w:val="20"/>
              </w:rPr>
            </w:pPr>
            <w:r w:rsidRPr="00DF7C5C">
              <w:rPr>
                <w:rFonts w:ascii="Montserrat" w:eastAsia="Times New Roman" w:hAnsi="Montserrat" w:cs="Times New Roman"/>
                <w:i/>
                <w:iCs/>
                <w:color w:val="00000A"/>
                <w:sz w:val="20"/>
                <w:szCs w:val="20"/>
              </w:rPr>
              <w:t>1</w:t>
            </w:r>
          </w:p>
        </w:tc>
        <w:tc>
          <w:tcPr>
            <w:tcW w:w="2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ADB7D3" w14:textId="77777777" w:rsidR="00892FA8" w:rsidRPr="00DF7C5C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A"/>
                <w:sz w:val="20"/>
                <w:szCs w:val="20"/>
              </w:rPr>
            </w:pPr>
            <w:r w:rsidRPr="00DF7C5C">
              <w:rPr>
                <w:rFonts w:ascii="Montserrat" w:eastAsia="Times New Roman" w:hAnsi="Montserrat" w:cs="Times New Roman"/>
                <w:i/>
                <w:iCs/>
                <w:color w:val="00000A"/>
                <w:sz w:val="20"/>
                <w:szCs w:val="20"/>
              </w:rPr>
              <w:t>2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90FAB0" w14:textId="42A33272" w:rsidR="00892FA8" w:rsidRPr="00DF7C5C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Montserrat" w:eastAsia="Times New Roman" w:hAnsi="Montserrat" w:cs="Times New Roman"/>
                <w:i/>
                <w:iCs/>
                <w:color w:val="00000A"/>
                <w:sz w:val="20"/>
                <w:szCs w:val="20"/>
              </w:rPr>
              <w:t>3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271C5A3" w14:textId="04654E4E" w:rsidR="00892FA8" w:rsidRPr="00DF7C5C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Montserrat" w:eastAsia="Times New Roman" w:hAnsi="Montserrat" w:cs="Times New Roman"/>
                <w:i/>
                <w:iCs/>
                <w:color w:val="00000A"/>
                <w:sz w:val="20"/>
                <w:szCs w:val="20"/>
              </w:rPr>
              <w:t>4</w:t>
            </w:r>
          </w:p>
        </w:tc>
        <w:tc>
          <w:tcPr>
            <w:tcW w:w="21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F0BB0F9" w14:textId="311D0AD6" w:rsidR="00892FA8" w:rsidRPr="00DF7C5C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Montserrat" w:eastAsia="Times New Roman" w:hAnsi="Montserrat" w:cs="Times New Roman"/>
                <w:i/>
                <w:iCs/>
                <w:color w:val="00000A"/>
                <w:sz w:val="20"/>
                <w:szCs w:val="20"/>
              </w:rPr>
              <w:t>7</w:t>
            </w:r>
          </w:p>
        </w:tc>
      </w:tr>
      <w:tr w:rsidR="00892FA8" w:rsidRPr="00BF5115" w14:paraId="07D6E24D" w14:textId="77777777" w:rsidTr="00892FA8">
        <w:trPr>
          <w:trHeight w:val="295"/>
        </w:trPr>
        <w:tc>
          <w:tcPr>
            <w:tcW w:w="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494033" w14:textId="77777777" w:rsidR="00892FA8" w:rsidRPr="00BF5115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  <w:r w:rsidRPr="00BF5115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1.</w:t>
            </w:r>
          </w:p>
        </w:tc>
        <w:tc>
          <w:tcPr>
            <w:tcW w:w="2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30DCDE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70F9BB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4A95D92F" w14:textId="41EDD0D3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0BE5BED7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</w:tr>
      <w:tr w:rsidR="00892FA8" w:rsidRPr="00BF5115" w14:paraId="2A212D51" w14:textId="77777777" w:rsidTr="00892FA8">
        <w:trPr>
          <w:trHeight w:val="257"/>
        </w:trPr>
        <w:tc>
          <w:tcPr>
            <w:tcW w:w="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44D2F" w14:textId="77777777" w:rsidR="00892FA8" w:rsidRPr="00BF5115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  <w:r w:rsidRPr="00BF5115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2.</w:t>
            </w:r>
          </w:p>
        </w:tc>
        <w:tc>
          <w:tcPr>
            <w:tcW w:w="2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01DA2A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0133DF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31B7225" w14:textId="4C251E1E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DF9904A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</w:tr>
      <w:tr w:rsidR="00892FA8" w:rsidRPr="00BF5115" w14:paraId="1E4A805F" w14:textId="77777777" w:rsidTr="00892FA8">
        <w:trPr>
          <w:trHeight w:val="337"/>
        </w:trPr>
        <w:tc>
          <w:tcPr>
            <w:tcW w:w="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D44C60" w14:textId="77777777" w:rsidR="00892FA8" w:rsidRPr="00BF5115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  <w:r w:rsidRPr="00BF5115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....</w:t>
            </w:r>
          </w:p>
        </w:tc>
        <w:tc>
          <w:tcPr>
            <w:tcW w:w="2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82D172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C957F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51A9E2B2" w14:textId="65C4AFE3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3C74262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</w:tr>
      <w:tr w:rsidR="00892FA8" w:rsidRPr="00BF5115" w14:paraId="3006BA34" w14:textId="77777777" w:rsidTr="00892FA8">
        <w:trPr>
          <w:trHeight w:val="320"/>
        </w:trPr>
        <w:tc>
          <w:tcPr>
            <w:tcW w:w="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2B887E" w14:textId="77777777" w:rsidR="00892FA8" w:rsidRPr="00BF5115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  <w:r w:rsidRPr="00BF5115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....</w:t>
            </w:r>
          </w:p>
        </w:tc>
        <w:tc>
          <w:tcPr>
            <w:tcW w:w="2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20044B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D9889B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75185C4" w14:textId="2F05B410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1065E4C9" w14:textId="77777777" w:rsidR="00892FA8" w:rsidRPr="00BF5115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</w:tr>
      <w:tr w:rsidR="00892FA8" w:rsidRPr="001A2246" w14:paraId="0EC3FDCF" w14:textId="77777777" w:rsidTr="00892FA8">
        <w:trPr>
          <w:trHeight w:val="320"/>
        </w:trPr>
        <w:tc>
          <w:tcPr>
            <w:tcW w:w="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2225CD" w14:textId="77777777" w:rsidR="00892FA8" w:rsidRPr="001A2246" w:rsidRDefault="00892FA8" w:rsidP="009B7FA1">
            <w:pPr>
              <w:spacing w:line="240" w:lineRule="auto"/>
              <w:jc w:val="center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  <w:r w:rsidRPr="00BF5115"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  <w:t>....</w:t>
            </w:r>
          </w:p>
        </w:tc>
        <w:tc>
          <w:tcPr>
            <w:tcW w:w="2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0D2D5" w14:textId="77777777" w:rsidR="00892FA8" w:rsidRPr="001A2246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6B66D6" w14:textId="77777777" w:rsidR="00892FA8" w:rsidRPr="001A2246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A751969" w14:textId="1A4FCCAA" w:rsidR="00892FA8" w:rsidRPr="001A2246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8534D29" w14:textId="77777777" w:rsidR="00892FA8" w:rsidRPr="001A2246" w:rsidRDefault="00892FA8" w:rsidP="009B7FA1">
            <w:pPr>
              <w:spacing w:line="240" w:lineRule="auto"/>
              <w:ind w:firstLine="851"/>
              <w:jc w:val="right"/>
              <w:rPr>
                <w:rFonts w:ascii="Montserrat" w:eastAsia="Times New Roman" w:hAnsi="Montserrat" w:cs="Times New Roman"/>
                <w:color w:val="00000A"/>
                <w:sz w:val="20"/>
                <w:szCs w:val="20"/>
              </w:rPr>
            </w:pPr>
          </w:p>
        </w:tc>
      </w:tr>
    </w:tbl>
    <w:p w14:paraId="0FEC9CE2" w14:textId="77777777" w:rsidR="00BB0712" w:rsidRPr="005E2B2D" w:rsidRDefault="00BB0712" w:rsidP="00BB0712">
      <w:pPr>
        <w:spacing w:after="0" w:line="240" w:lineRule="auto"/>
        <w:ind w:firstLine="851"/>
        <w:jc w:val="both"/>
        <w:rPr>
          <w:rFonts w:ascii="Montserrat" w:eastAsia="Calibri" w:hAnsi="Montserrat" w:cs="Times New Roman"/>
          <w:color w:val="000000" w:themeColor="text1"/>
          <w:sz w:val="20"/>
          <w:szCs w:val="20"/>
          <w:lang w:eastAsia="hu-HU"/>
        </w:rPr>
      </w:pPr>
    </w:p>
    <w:p w14:paraId="072D9549" w14:textId="526E2D81" w:rsidR="002F3F9F" w:rsidRPr="00B06B51" w:rsidRDefault="00BF255E" w:rsidP="00B06B51">
      <w:pPr>
        <w:spacing w:after="0" w:line="240" w:lineRule="auto"/>
        <w:ind w:firstLine="851"/>
        <w:jc w:val="both"/>
        <w:rPr>
          <w:rFonts w:ascii="Montserrat" w:eastAsia="Calibri" w:hAnsi="Montserrat" w:cs="Times New Roman"/>
          <w:color w:val="000000" w:themeColor="text1"/>
          <w:sz w:val="20"/>
          <w:szCs w:val="20"/>
          <w:lang w:eastAsia="hu-HU"/>
        </w:rPr>
      </w:pPr>
      <w:r>
        <w:rPr>
          <w:rFonts w:ascii="Montserrat" w:eastAsia="Calibri" w:hAnsi="Montserrat" w:cs="Times New Roman"/>
          <w:color w:val="000000" w:themeColor="text1"/>
          <w:sz w:val="20"/>
          <w:szCs w:val="20"/>
          <w:lang w:eastAsia="hu-HU"/>
        </w:rPr>
        <w:t>Pastab</w:t>
      </w:r>
      <w:r w:rsidR="00B06B51">
        <w:rPr>
          <w:rFonts w:ascii="Montserrat" w:eastAsia="Calibri" w:hAnsi="Montserrat" w:cs="Times New Roman"/>
          <w:color w:val="000000" w:themeColor="text1"/>
          <w:sz w:val="20"/>
          <w:szCs w:val="20"/>
          <w:lang w:eastAsia="hu-HU"/>
        </w:rPr>
        <w:t xml:space="preserve">a. </w:t>
      </w:r>
      <w:r w:rsidR="00230794" w:rsidRPr="00B06B51">
        <w:rPr>
          <w:rFonts w:ascii="Montserrat" w:eastAsia="Calibri" w:hAnsi="Montserrat" w:cs="Times New Roman"/>
          <w:color w:val="000000" w:themeColor="text1"/>
          <w:sz w:val="20"/>
          <w:szCs w:val="20"/>
          <w:lang w:eastAsia="hu-HU"/>
        </w:rPr>
        <w:t>Darbai laikomi sėkmingai įvykdytais tik tada, jei yra pateikta užsakovo arba jo įgalioto asmens pasirašyta pažyma apie tinkamai atliktus darbus.</w:t>
      </w:r>
    </w:p>
    <w:p w14:paraId="64A9367C" w14:textId="77777777" w:rsidR="00230794" w:rsidRPr="00230794" w:rsidRDefault="00230794" w:rsidP="00B06B51">
      <w:pPr>
        <w:pStyle w:val="Sraopastraipa"/>
        <w:spacing w:after="0" w:line="240" w:lineRule="auto"/>
        <w:ind w:left="1295"/>
        <w:jc w:val="both"/>
        <w:rPr>
          <w:rFonts w:ascii="Montserrat" w:eastAsia="Calibri" w:hAnsi="Montserrat" w:cs="Times New Roman"/>
          <w:color w:val="000000" w:themeColor="text1"/>
          <w:sz w:val="20"/>
          <w:szCs w:val="20"/>
          <w:lang w:eastAsia="hu-HU"/>
        </w:rPr>
      </w:pPr>
    </w:p>
    <w:p w14:paraId="6AE8FAD6" w14:textId="77777777" w:rsidR="00661F88" w:rsidRDefault="00661F88" w:rsidP="006B7B71">
      <w:pPr>
        <w:spacing w:after="0" w:line="240" w:lineRule="auto"/>
        <w:ind w:firstLine="851"/>
        <w:jc w:val="both"/>
        <w:rPr>
          <w:rFonts w:ascii="Montserrat" w:eastAsia="Calibri" w:hAnsi="Montserrat" w:cs="Times New Roman"/>
          <w:color w:val="000000" w:themeColor="text1"/>
          <w:sz w:val="20"/>
          <w:szCs w:val="20"/>
          <w:lang w:eastAsia="hu-HU"/>
        </w:rPr>
      </w:pPr>
    </w:p>
    <w:p w14:paraId="201C291D" w14:textId="77777777" w:rsidR="00661F88" w:rsidRPr="005E2B2D" w:rsidRDefault="00661F88" w:rsidP="006B7B71">
      <w:pPr>
        <w:spacing w:after="0" w:line="240" w:lineRule="auto"/>
        <w:ind w:firstLine="851"/>
        <w:jc w:val="both"/>
        <w:rPr>
          <w:rFonts w:ascii="Montserrat" w:eastAsia="Calibri" w:hAnsi="Montserrat" w:cs="Times New Roman"/>
          <w:color w:val="000000" w:themeColor="text1"/>
          <w:sz w:val="20"/>
          <w:szCs w:val="20"/>
          <w:lang w:eastAsia="hu-HU"/>
        </w:rPr>
      </w:pPr>
    </w:p>
    <w:p w14:paraId="7974BDB3" w14:textId="77777777" w:rsidR="00BB0712" w:rsidRPr="005E2B2D" w:rsidRDefault="00BB0712" w:rsidP="00BB0712">
      <w:pPr>
        <w:spacing w:after="0" w:line="240" w:lineRule="auto"/>
        <w:jc w:val="both"/>
        <w:rPr>
          <w:rFonts w:ascii="Montserrat" w:eastAsia="Calibri" w:hAnsi="Montserrat" w:cs="Times New Roman"/>
          <w:color w:val="000000" w:themeColor="text1"/>
          <w:sz w:val="20"/>
          <w:szCs w:val="20"/>
          <w:lang w:eastAsia="hu-HU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BB0712" w:rsidRPr="005E2B2D" w14:paraId="0141E89A" w14:textId="77777777" w:rsidTr="009B7FA1">
        <w:trPr>
          <w:trHeight w:val="620"/>
          <w:jc w:val="center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9E7F02" w14:textId="77777777" w:rsidR="00BB0712" w:rsidRPr="005E2B2D" w:rsidRDefault="00BB0712" w:rsidP="009B7FA1">
            <w:pPr>
              <w:snapToGrid w:val="0"/>
              <w:spacing w:after="0" w:line="240" w:lineRule="auto"/>
              <w:jc w:val="both"/>
              <w:rPr>
                <w:rFonts w:ascii="Montserrat" w:eastAsia="Calibri" w:hAnsi="Montserrat" w:cs="Times New Roman"/>
                <w:color w:val="000000" w:themeColor="text1"/>
                <w:position w:val="6"/>
                <w:sz w:val="20"/>
                <w:szCs w:val="20"/>
                <w:lang w:eastAsia="en-US"/>
              </w:rPr>
            </w:pPr>
            <w:r w:rsidRPr="002D020A">
              <w:rPr>
                <w:rFonts w:ascii="Montserrat" w:eastAsia="Calibri" w:hAnsi="Montserrat" w:cs="Times New Roman"/>
                <w:color w:val="000000" w:themeColor="text1"/>
                <w:position w:val="6"/>
                <w:sz w:val="20"/>
                <w:szCs w:val="20"/>
                <w:lang w:eastAsia="en-US"/>
              </w:rPr>
              <w:t>(Pasirašiusio asmens pareigų pavadinimas)</w:t>
            </w:r>
          </w:p>
        </w:tc>
        <w:tc>
          <w:tcPr>
            <w:tcW w:w="590" w:type="dxa"/>
            <w:shd w:val="clear" w:color="auto" w:fill="FFFFFF"/>
          </w:tcPr>
          <w:p w14:paraId="717B2765" w14:textId="77777777" w:rsidR="00BB0712" w:rsidRPr="005E2B2D" w:rsidRDefault="00BB0712" w:rsidP="009B7FA1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Montserrat" w:eastAsia="Calibri" w:hAnsi="Montserrat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A34C53" w14:textId="77777777" w:rsidR="00BB0712" w:rsidRPr="005E2B2D" w:rsidRDefault="00BB0712" w:rsidP="009B7FA1">
            <w:pPr>
              <w:spacing w:after="0" w:line="240" w:lineRule="auto"/>
              <w:jc w:val="center"/>
              <w:rPr>
                <w:rFonts w:ascii="Montserrat" w:eastAsia="Calibri" w:hAnsi="Montserrat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Montserrat" w:eastAsia="Times New Roman" w:hAnsi="Montserrat" w:cs="Times New Roman"/>
                <w:i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5E2B2D">
              <w:rPr>
                <w:rFonts w:ascii="Montserrat" w:eastAsia="Times New Roman" w:hAnsi="Montserrat" w:cs="Times New Roman"/>
                <w:i/>
                <w:color w:val="000000" w:themeColor="text1"/>
                <w:sz w:val="20"/>
                <w:szCs w:val="20"/>
                <w:lang w:eastAsia="en-US"/>
              </w:rPr>
              <w:t>parašas</w:t>
            </w:r>
            <w:r>
              <w:rPr>
                <w:rFonts w:ascii="Montserrat" w:eastAsia="Times New Roman" w:hAnsi="Montserrat" w:cs="Times New Roman"/>
                <w:i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85" w:type="dxa"/>
            <w:shd w:val="clear" w:color="auto" w:fill="FFFFFF"/>
          </w:tcPr>
          <w:p w14:paraId="3FB3BEBB" w14:textId="77777777" w:rsidR="00BB0712" w:rsidRPr="005E2B2D" w:rsidRDefault="00BB0712" w:rsidP="009B7FA1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Montserrat" w:eastAsia="Calibri" w:hAnsi="Montserrat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DA8D6B6" w14:textId="77777777" w:rsidR="00BB0712" w:rsidRPr="005E2B2D" w:rsidRDefault="00BB0712" w:rsidP="009B7FA1">
            <w:pPr>
              <w:spacing w:after="0" w:line="240" w:lineRule="auto"/>
              <w:ind w:firstLine="851"/>
              <w:jc w:val="both"/>
              <w:rPr>
                <w:rFonts w:ascii="Montserrat" w:eastAsia="Calibri" w:hAnsi="Montserrat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Montserrat" w:eastAsia="Times New Roman" w:hAnsi="Montserrat" w:cs="Times New Roman"/>
                <w:i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5E2B2D">
              <w:rPr>
                <w:rFonts w:ascii="Montserrat" w:eastAsia="Times New Roman" w:hAnsi="Montserrat" w:cs="Times New Roman"/>
                <w:i/>
                <w:color w:val="000000" w:themeColor="text1"/>
                <w:sz w:val="20"/>
                <w:szCs w:val="20"/>
                <w:lang w:eastAsia="en-US"/>
              </w:rPr>
              <w:t>vardas ir pavardė</w:t>
            </w:r>
            <w:r>
              <w:rPr>
                <w:rFonts w:ascii="Montserrat" w:eastAsia="Times New Roman" w:hAnsi="Montserrat" w:cs="Times New Roman"/>
                <w:i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</w:tr>
    </w:tbl>
    <w:p w14:paraId="06E1073E" w14:textId="77777777" w:rsidR="008C6A05" w:rsidRDefault="008C6A05"/>
    <w:sectPr w:rsidR="008C6A05" w:rsidSect="00DA23E0">
      <w:pgSz w:w="11907" w:h="16840" w:code="9"/>
      <w:pgMar w:top="1134" w:right="567" w:bottom="1134" w:left="1701" w:header="720" w:footer="72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125CB"/>
    <w:multiLevelType w:val="hybridMultilevel"/>
    <w:tmpl w:val="0E2E626E"/>
    <w:lvl w:ilvl="0" w:tplc="38F6A69A">
      <w:start w:val="1"/>
      <w:numFmt w:val="decimal"/>
      <w:lvlText w:val="%1."/>
      <w:lvlJc w:val="left"/>
      <w:pPr>
        <w:ind w:left="1295" w:hanging="3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79" w:hanging="360"/>
      </w:pPr>
    </w:lvl>
    <w:lvl w:ilvl="2" w:tplc="0427001B" w:tentative="1">
      <w:start w:val="1"/>
      <w:numFmt w:val="lowerRoman"/>
      <w:lvlText w:val="%3."/>
      <w:lvlJc w:val="right"/>
      <w:pPr>
        <w:ind w:left="2699" w:hanging="180"/>
      </w:pPr>
    </w:lvl>
    <w:lvl w:ilvl="3" w:tplc="0427000F" w:tentative="1">
      <w:start w:val="1"/>
      <w:numFmt w:val="decimal"/>
      <w:lvlText w:val="%4."/>
      <w:lvlJc w:val="left"/>
      <w:pPr>
        <w:ind w:left="3419" w:hanging="360"/>
      </w:pPr>
    </w:lvl>
    <w:lvl w:ilvl="4" w:tplc="04270019" w:tentative="1">
      <w:start w:val="1"/>
      <w:numFmt w:val="lowerLetter"/>
      <w:lvlText w:val="%5."/>
      <w:lvlJc w:val="left"/>
      <w:pPr>
        <w:ind w:left="4139" w:hanging="360"/>
      </w:pPr>
    </w:lvl>
    <w:lvl w:ilvl="5" w:tplc="0427001B" w:tentative="1">
      <w:start w:val="1"/>
      <w:numFmt w:val="lowerRoman"/>
      <w:lvlText w:val="%6."/>
      <w:lvlJc w:val="right"/>
      <w:pPr>
        <w:ind w:left="4859" w:hanging="180"/>
      </w:pPr>
    </w:lvl>
    <w:lvl w:ilvl="6" w:tplc="0427000F" w:tentative="1">
      <w:start w:val="1"/>
      <w:numFmt w:val="decimal"/>
      <w:lvlText w:val="%7."/>
      <w:lvlJc w:val="left"/>
      <w:pPr>
        <w:ind w:left="5579" w:hanging="360"/>
      </w:pPr>
    </w:lvl>
    <w:lvl w:ilvl="7" w:tplc="04270019" w:tentative="1">
      <w:start w:val="1"/>
      <w:numFmt w:val="lowerLetter"/>
      <w:lvlText w:val="%8."/>
      <w:lvlJc w:val="left"/>
      <w:pPr>
        <w:ind w:left="6299" w:hanging="360"/>
      </w:pPr>
    </w:lvl>
    <w:lvl w:ilvl="8" w:tplc="0427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79229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12"/>
    <w:rsid w:val="00006E2F"/>
    <w:rsid w:val="0018556D"/>
    <w:rsid w:val="001A22D8"/>
    <w:rsid w:val="001B2171"/>
    <w:rsid w:val="001F781E"/>
    <w:rsid w:val="00230794"/>
    <w:rsid w:val="002506C3"/>
    <w:rsid w:val="00256712"/>
    <w:rsid w:val="002F3F9F"/>
    <w:rsid w:val="00305A66"/>
    <w:rsid w:val="003F5806"/>
    <w:rsid w:val="00453FE3"/>
    <w:rsid w:val="00493210"/>
    <w:rsid w:val="004F01EC"/>
    <w:rsid w:val="00504373"/>
    <w:rsid w:val="00521610"/>
    <w:rsid w:val="005618EA"/>
    <w:rsid w:val="00566B68"/>
    <w:rsid w:val="00571774"/>
    <w:rsid w:val="005B5064"/>
    <w:rsid w:val="00661F88"/>
    <w:rsid w:val="0068013E"/>
    <w:rsid w:val="006B7B71"/>
    <w:rsid w:val="00714DF3"/>
    <w:rsid w:val="00737E4D"/>
    <w:rsid w:val="007428CA"/>
    <w:rsid w:val="00745563"/>
    <w:rsid w:val="00764170"/>
    <w:rsid w:val="00793060"/>
    <w:rsid w:val="007C041F"/>
    <w:rsid w:val="00812CE3"/>
    <w:rsid w:val="00840B09"/>
    <w:rsid w:val="00850C7A"/>
    <w:rsid w:val="00892FA8"/>
    <w:rsid w:val="008C6A05"/>
    <w:rsid w:val="0096126B"/>
    <w:rsid w:val="009646D9"/>
    <w:rsid w:val="00A2109C"/>
    <w:rsid w:val="00A337C5"/>
    <w:rsid w:val="00A66345"/>
    <w:rsid w:val="00A7486B"/>
    <w:rsid w:val="00AA21F1"/>
    <w:rsid w:val="00AD14BA"/>
    <w:rsid w:val="00B06B51"/>
    <w:rsid w:val="00BB0712"/>
    <w:rsid w:val="00BB5365"/>
    <w:rsid w:val="00BF255E"/>
    <w:rsid w:val="00C57566"/>
    <w:rsid w:val="00CA3B49"/>
    <w:rsid w:val="00CD43ED"/>
    <w:rsid w:val="00D40996"/>
    <w:rsid w:val="00D910E9"/>
    <w:rsid w:val="00DA23E0"/>
    <w:rsid w:val="00DF7C5C"/>
    <w:rsid w:val="00E23120"/>
    <w:rsid w:val="00E23407"/>
    <w:rsid w:val="00E744E5"/>
    <w:rsid w:val="00F121C0"/>
    <w:rsid w:val="00F153A5"/>
    <w:rsid w:val="00F4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AF80"/>
  <w15:chartTrackingRefBased/>
  <w15:docId w15:val="{9E116858-37C8-41A1-94CE-1EB8B8E4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0712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ontentpasted4">
    <w:name w:val="contentpasted4"/>
    <w:basedOn w:val="Numatytasispastraiposriftas"/>
    <w:rsid w:val="00BB0712"/>
  </w:style>
  <w:style w:type="paragraph" w:styleId="Sraopastraipa">
    <w:name w:val="List Paragraph"/>
    <w:basedOn w:val="prastasis"/>
    <w:uiPriority w:val="34"/>
    <w:qFormat/>
    <w:rsid w:val="0023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AF55DC92-89BF-4634-B222-E7773F640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2F1E9-585F-4C92-9E70-464B96350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8D0EE-F52C-4B54-980C-4FDC3E7EDA0A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399</Words>
  <Characters>228</Characters>
  <Application>Microsoft Office Word</Application>
  <DocSecurity>0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Agneška Soroko</dc:creator>
  <cp:keywords/>
  <dc:description/>
  <cp:lastModifiedBy>Rita Vasiliauskienė</cp:lastModifiedBy>
  <cp:revision>56</cp:revision>
  <dcterms:created xsi:type="dcterms:W3CDTF">2023-11-23T13:35:00Z</dcterms:created>
  <dcterms:modified xsi:type="dcterms:W3CDTF">2024-12-03T06:10:00Z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