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AC6CFD5"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pavadinimas</w:t>
            </w:r>
            <w:r w:rsidR="003D3341">
              <w:rPr>
                <w:rFonts w:ascii="Arial" w:hAnsi="Arial" w:cs="Arial"/>
                <w:b/>
                <w:kern w:val="2"/>
                <w:sz w:val="22"/>
                <w:szCs w:val="22"/>
              </w:rPr>
              <w:t xml:space="preserve"> ir projekto numeris</w:t>
            </w:r>
          </w:p>
        </w:tc>
        <w:tc>
          <w:tcPr>
            <w:tcW w:w="7110" w:type="dxa"/>
            <w:gridSpan w:val="3"/>
          </w:tcPr>
          <w:p w14:paraId="7054AF1E" w14:textId="4E1138AC" w:rsidR="00027B83" w:rsidRPr="001F204B" w:rsidRDefault="00F471BD">
            <w:pPr>
              <w:jc w:val="both"/>
              <w:rPr>
                <w:rFonts w:ascii="Arial" w:hAnsi="Arial" w:cs="Arial"/>
                <w:kern w:val="2"/>
                <w:sz w:val="22"/>
                <w:szCs w:val="22"/>
              </w:rPr>
            </w:pPr>
            <w:permStart w:id="1933118497" w:edGrp="everyone"/>
            <w:r w:rsidRPr="003B2376">
              <w:rPr>
                <w:rFonts w:ascii="Arial" w:hAnsi="Arial" w:cs="Arial"/>
                <w:sz w:val="22"/>
              </w:rPr>
              <w:t>Krašto kelio Nr. 157 Kelmė–Tytuvėnai 0,674 km tilto per Kražantę rekonstravim</w:t>
            </w:r>
            <w:r>
              <w:rPr>
                <w:rFonts w:ascii="Arial" w:hAnsi="Arial" w:cs="Arial"/>
                <w:sz w:val="22"/>
              </w:rPr>
              <w:t>o</w:t>
            </w:r>
            <w:r w:rsidRPr="00B16CE4">
              <w:rPr>
                <w:rFonts w:ascii="Arial" w:hAnsi="Arial" w:cs="Arial"/>
                <w:color w:val="000000"/>
                <w:sz w:val="22"/>
              </w:rPr>
              <w:t xml:space="preserve"> projektini</w:t>
            </w:r>
            <w:r>
              <w:rPr>
                <w:rFonts w:ascii="Arial" w:hAnsi="Arial" w:cs="Arial"/>
                <w:color w:val="000000"/>
                <w:sz w:val="22"/>
              </w:rPr>
              <w:t>ų</w:t>
            </w:r>
            <w:r w:rsidRPr="00B16CE4">
              <w:rPr>
                <w:rFonts w:ascii="Arial" w:hAnsi="Arial" w:cs="Arial"/>
                <w:color w:val="000000"/>
                <w:sz w:val="22"/>
              </w:rPr>
              <w:t xml:space="preserve"> pasiūlym</w:t>
            </w:r>
            <w:r>
              <w:rPr>
                <w:rFonts w:ascii="Arial" w:hAnsi="Arial" w:cs="Arial"/>
                <w:color w:val="000000"/>
                <w:sz w:val="22"/>
              </w:rPr>
              <w:t xml:space="preserve">ų parengimas. Projekto Nr. </w:t>
            </w:r>
            <w:r w:rsidRPr="00F471BD">
              <w:rPr>
                <w:rFonts w:ascii="Arial" w:hAnsi="Arial" w:cs="Arial"/>
                <w:bCs/>
                <w:color w:val="000000"/>
                <w:sz w:val="22"/>
              </w:rPr>
              <w:t>24061R0157-P-1</w:t>
            </w:r>
            <w:permEnd w:id="1933118497"/>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permStart w:id="445449012" w:edGrp="everyone"/>
            <w:r w:rsidRPr="007A0B7D">
              <w:rPr>
                <w:rFonts w:ascii="Arial" w:hAnsi="Arial" w:cs="Arial"/>
                <w:color w:val="000000" w:themeColor="text1"/>
                <w:kern w:val="2"/>
                <w:sz w:val="22"/>
                <w:szCs w:val="22"/>
              </w:rPr>
              <w:t>(nurodyti)</w:t>
            </w:r>
            <w:permEnd w:id="1721323173"/>
            <w:permEnd w:id="445449012"/>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permStart w:id="103892582" w:edGrp="everyone"/>
            <w:r w:rsidRPr="007A0B7D">
              <w:rPr>
                <w:rFonts w:ascii="Arial" w:hAnsi="Arial" w:cs="Arial"/>
                <w:color w:val="000000" w:themeColor="text1"/>
                <w:kern w:val="2"/>
                <w:sz w:val="22"/>
                <w:szCs w:val="22"/>
              </w:rPr>
              <w:t>(nurodyti)</w:t>
            </w:r>
            <w:permEnd w:id="1543123976"/>
            <w:permEnd w:id="103892582"/>
          </w:p>
        </w:tc>
      </w:tr>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7E4A386D"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(8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66B4075E" w:rsidR="007A0B7D" w:rsidRPr="001F204B" w:rsidRDefault="3E4C62D6" w:rsidP="007A0B7D">
            <w:pPr>
              <w:jc w:val="center"/>
              <w:rPr>
                <w:rFonts w:ascii="Arial" w:hAnsi="Arial" w:cs="Arial"/>
                <w:kern w:val="2"/>
                <w:sz w:val="22"/>
                <w:szCs w:val="22"/>
              </w:rPr>
            </w:pPr>
            <w:hyperlink r:id="rId11">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03C2AE55" w14:textId="77777777" w:rsidR="00BE2CE2" w:rsidRDefault="000B0897">
            <w:pPr>
              <w:rPr>
                <w:rFonts w:ascii="Arial" w:hAnsi="Arial" w:cs="Arial"/>
                <w:color w:val="000000" w:themeColor="text1"/>
                <w:kern w:val="2"/>
                <w:sz w:val="22"/>
                <w:szCs w:val="22"/>
              </w:rPr>
            </w:pPr>
            <w:permStart w:id="1387097444" w:edGrp="everyone"/>
            <w:r w:rsidRPr="007A0B7D">
              <w:rPr>
                <w:rFonts w:ascii="Arial" w:hAnsi="Arial" w:cs="Arial"/>
                <w:color w:val="000000" w:themeColor="text1"/>
                <w:kern w:val="2"/>
                <w:sz w:val="22"/>
                <w:szCs w:val="22"/>
              </w:rPr>
              <w:t>(nurodyti padalinį / skyrių, pareigas, vardą, pavardę, tel., el. paštą)</w:t>
            </w:r>
          </w:p>
          <w:permEnd w:id="1387097444"/>
          <w:p w14:paraId="38E452C5" w14:textId="77777777" w:rsidR="00BE2CE2" w:rsidRDefault="00BE2CE2">
            <w:pPr>
              <w:rPr>
                <w:rFonts w:ascii="Arial" w:hAnsi="Arial" w:cs="Arial"/>
                <w:color w:val="000000" w:themeColor="text1"/>
                <w:kern w:val="2"/>
                <w:sz w:val="22"/>
                <w:szCs w:val="22"/>
              </w:rPr>
            </w:pPr>
          </w:p>
          <w:p w14:paraId="3E486A3C" w14:textId="39BDD0DF" w:rsidR="00BE2CE2" w:rsidRPr="00A7493A" w:rsidRDefault="00BE2CE2" w:rsidP="00BE2CE2">
            <w:pPr>
              <w:jc w:val="both"/>
              <w:rPr>
                <w:rFonts w:ascii="Arial" w:hAnsi="Arial" w:cs="Arial"/>
                <w:color w:val="000000" w:themeColor="text1"/>
                <w:kern w:val="2"/>
                <w:sz w:val="22"/>
                <w:szCs w:val="22"/>
              </w:rPr>
            </w:pPr>
            <w:r w:rsidRPr="00A7493A">
              <w:rPr>
                <w:rFonts w:ascii="Arial" w:hAnsi="Arial" w:cs="Arial"/>
                <w:color w:val="000000" w:themeColor="text1"/>
                <w:kern w:val="2"/>
                <w:sz w:val="22"/>
                <w:szCs w:val="22"/>
              </w:rPr>
              <w:t>Sutarties vykdymo metu T</w:t>
            </w:r>
            <w:r>
              <w:rPr>
                <w:rFonts w:ascii="Arial" w:hAnsi="Arial" w:cs="Arial"/>
                <w:color w:val="000000" w:themeColor="text1"/>
                <w:kern w:val="2"/>
                <w:sz w:val="22"/>
                <w:szCs w:val="22"/>
              </w:rPr>
              <w:t>ie</w:t>
            </w:r>
            <w:r w:rsidRPr="00A7493A">
              <w:rPr>
                <w:rFonts w:ascii="Arial" w:hAnsi="Arial" w:cs="Arial"/>
                <w:color w:val="000000" w:themeColor="text1"/>
                <w:kern w:val="2"/>
                <w:sz w:val="22"/>
                <w:szCs w:val="22"/>
              </w:rPr>
              <w:t xml:space="preserve">kėjo pranešimai ir (ar) prašymai </w:t>
            </w:r>
            <w:r w:rsidR="0068331A">
              <w:rPr>
                <w:rFonts w:ascii="Arial" w:hAnsi="Arial" w:cs="Arial"/>
                <w:color w:val="000000" w:themeColor="text1"/>
                <w:kern w:val="2"/>
                <w:sz w:val="22"/>
                <w:szCs w:val="22"/>
              </w:rPr>
              <w:t>Pirkėjui</w:t>
            </w:r>
            <w:r w:rsidRPr="00A7493A">
              <w:rPr>
                <w:rFonts w:ascii="Arial" w:hAnsi="Arial" w:cs="Arial"/>
                <w:color w:val="000000" w:themeColor="text1"/>
                <w:kern w:val="2"/>
                <w:sz w:val="22"/>
                <w:szCs w:val="22"/>
              </w:rPr>
              <w:t xml:space="preserve"> siunčiami nurodant žemiau pateiktą (-us) projekto (-ų) kodą (-us)  elektroninio pašto adresu </w:t>
            </w:r>
            <w:hyperlink r:id="rId12" w:history="1">
              <w:r w:rsidRPr="00D96BF4">
                <w:rPr>
                  <w:rStyle w:val="Hipersaitas"/>
                  <w:rFonts w:ascii="Arial" w:hAnsi="Arial" w:cs="Arial"/>
                  <w:kern w:val="2"/>
                  <w:sz w:val="22"/>
                  <w:szCs w:val="22"/>
                </w:rPr>
                <w:t>projektai@vialietuva.lt</w:t>
              </w:r>
            </w:hyperlink>
            <w:r>
              <w:rPr>
                <w:rFonts w:ascii="Arial" w:hAnsi="Arial" w:cs="Arial"/>
                <w:color w:val="000000" w:themeColor="text1"/>
                <w:kern w:val="2"/>
                <w:sz w:val="22"/>
                <w:szCs w:val="22"/>
              </w:rPr>
              <w:t xml:space="preserve"> </w:t>
            </w:r>
            <w:r w:rsidRPr="00A7493A">
              <w:rPr>
                <w:rFonts w:ascii="Arial" w:hAnsi="Arial" w:cs="Arial"/>
                <w:color w:val="000000" w:themeColor="text1"/>
                <w:kern w:val="2"/>
                <w:sz w:val="22"/>
                <w:szCs w:val="22"/>
              </w:rPr>
              <w:t>arba naudojantis nacionaline elektroninių siuntų pristatymo informacine sistema E. pristatymas:</w:t>
            </w:r>
            <w:r>
              <w:rPr>
                <w:rFonts w:ascii="Arial" w:hAnsi="Arial" w:cs="Arial"/>
                <w:color w:val="000000" w:themeColor="text1"/>
                <w:kern w:val="2"/>
                <w:sz w:val="22"/>
                <w:szCs w:val="22"/>
              </w:rPr>
              <w:t xml:space="preserve"> </w:t>
            </w:r>
            <w:permStart w:id="241895367" w:edGrp="everyone"/>
            <w:r w:rsidR="00F471BD" w:rsidRPr="00F471BD">
              <w:rPr>
                <w:rFonts w:ascii="Arial" w:hAnsi="Arial" w:cs="Arial"/>
                <w:bCs/>
                <w:color w:val="000000" w:themeColor="text1"/>
                <w:kern w:val="2"/>
                <w:sz w:val="22"/>
                <w:szCs w:val="22"/>
              </w:rPr>
              <w:t>Krašto kelio Nr. 157 Kelmė–Tytuvėnai 0,674 km tilto per Kražantę rekonstravimas</w:t>
            </w:r>
            <w:r w:rsidR="00F471BD">
              <w:rPr>
                <w:rFonts w:ascii="Arial" w:hAnsi="Arial" w:cs="Arial"/>
                <w:bCs/>
                <w:color w:val="000000" w:themeColor="text1"/>
                <w:kern w:val="2"/>
                <w:sz w:val="22"/>
                <w:szCs w:val="22"/>
              </w:rPr>
              <w:t>,</w:t>
            </w:r>
            <w:r>
              <w:rPr>
                <w:rFonts w:ascii="Arial" w:hAnsi="Arial" w:cs="Arial"/>
                <w:color w:val="000000" w:themeColor="text1"/>
                <w:kern w:val="2"/>
                <w:sz w:val="22"/>
                <w:szCs w:val="22"/>
              </w:rPr>
              <w:t xml:space="preserve"> </w:t>
            </w:r>
            <w:r w:rsidR="00F471BD">
              <w:rPr>
                <w:rFonts w:ascii="Arial" w:hAnsi="Arial" w:cs="Arial"/>
                <w:color w:val="000000" w:themeColor="text1"/>
                <w:kern w:val="2"/>
                <w:sz w:val="22"/>
                <w:szCs w:val="22"/>
              </w:rPr>
              <w:t xml:space="preserve">projekto </w:t>
            </w:r>
            <w:r>
              <w:rPr>
                <w:rFonts w:ascii="Arial" w:hAnsi="Arial" w:cs="Arial"/>
                <w:color w:val="000000" w:themeColor="text1"/>
                <w:kern w:val="2"/>
                <w:sz w:val="22"/>
                <w:szCs w:val="22"/>
              </w:rPr>
              <w:t>kod</w:t>
            </w:r>
            <w:r w:rsidR="00F471BD">
              <w:rPr>
                <w:rFonts w:ascii="Arial" w:hAnsi="Arial" w:cs="Arial"/>
                <w:color w:val="000000" w:themeColor="text1"/>
                <w:kern w:val="2"/>
                <w:sz w:val="22"/>
                <w:szCs w:val="22"/>
              </w:rPr>
              <w:t xml:space="preserve">as </w:t>
            </w:r>
            <w:r w:rsidR="00F471BD" w:rsidRPr="00A05DF7">
              <w:rPr>
                <w:rFonts w:ascii="Arial" w:hAnsi="Arial" w:cs="Arial"/>
                <w:bCs/>
                <w:sz w:val="22"/>
                <w:szCs w:val="22"/>
              </w:rPr>
              <w:t>24061R0157-P-1</w:t>
            </w:r>
            <w:permEnd w:id="241895367"/>
            <w:r>
              <w:rPr>
                <w:rFonts w:ascii="Arial" w:hAnsi="Arial" w:cs="Arial"/>
                <w:color w:val="000000" w:themeColor="text1"/>
                <w:kern w:val="2"/>
                <w:sz w:val="22"/>
                <w:szCs w:val="22"/>
              </w:rPr>
              <w:t>.</w:t>
            </w:r>
          </w:p>
          <w:p w14:paraId="7054AF86" w14:textId="02D83C5C" w:rsidR="00BE2CE2" w:rsidRPr="00BE2CE2" w:rsidRDefault="00BE2CE2">
            <w:pPr>
              <w:rPr>
                <w:rFonts w:ascii="Arial" w:hAnsi="Arial" w:cs="Arial"/>
                <w:color w:val="000000" w:themeColor="text1"/>
                <w:kern w:val="2"/>
                <w:sz w:val="22"/>
                <w:szCs w:val="22"/>
              </w:rPr>
            </w:pPr>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lastRenderedPageBreak/>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permStart w:id="927888953" w:edGrp="everyone"/>
            <w:r>
              <w:rPr>
                <w:rFonts w:ascii="Arial" w:hAnsi="Arial" w:cs="Arial"/>
                <w:color w:val="000000" w:themeColor="text1"/>
                <w:sz w:val="22"/>
                <w:szCs w:val="22"/>
              </w:rPr>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w:t>
            </w:r>
            <w:proofErr w:type="spellStart"/>
            <w:r w:rsidR="68D09F70" w:rsidRPr="6628B8DC">
              <w:rPr>
                <w:rFonts w:ascii="Arial" w:hAnsi="Arial" w:cs="Arial"/>
                <w:color w:val="000000" w:themeColor="text1"/>
                <w:sz w:val="22"/>
                <w:szCs w:val="22"/>
              </w:rPr>
              <w:t>Infostatyba</w:t>
            </w:r>
            <w:proofErr w:type="spellEnd"/>
            <w:r w:rsidR="68D09F70" w:rsidRPr="6628B8DC">
              <w:rPr>
                <w:rFonts w:ascii="Arial" w:hAnsi="Arial" w:cs="Arial"/>
                <w:color w:val="000000" w:themeColor="text1"/>
                <w:sz w:val="22"/>
                <w:szCs w:val="22"/>
              </w:rPr>
              <w:t>“</w:t>
            </w:r>
            <w:bookmarkEnd w:id="4"/>
            <w:bookmarkEnd w:id="5"/>
            <w:r w:rsidR="68D09F70" w:rsidRPr="6628B8DC">
              <w:rPr>
                <w:rFonts w:ascii="Arial" w:hAnsi="Arial" w:cs="Arial"/>
                <w:color w:val="000000" w:themeColor="text1"/>
                <w:sz w:val="22"/>
                <w:szCs w:val="22"/>
              </w:rPr>
              <w:t>, pateikiant prašymą (-</w:t>
            </w:r>
            <w:proofErr w:type="spellStart"/>
            <w:r w:rsidR="68D09F70" w:rsidRPr="6628B8DC">
              <w:rPr>
                <w:rFonts w:ascii="Arial" w:hAnsi="Arial" w:cs="Arial"/>
                <w:color w:val="000000" w:themeColor="text1"/>
                <w:sz w:val="22"/>
                <w:szCs w:val="22"/>
              </w:rPr>
              <w:t>us</w:t>
            </w:r>
            <w:proofErr w:type="spellEnd"/>
            <w:r w:rsidR="68D09F70" w:rsidRPr="6628B8DC">
              <w:rPr>
                <w:rFonts w:ascii="Arial" w:hAnsi="Arial" w:cs="Arial"/>
                <w:color w:val="000000" w:themeColor="text1"/>
                <w:sz w:val="22"/>
                <w:szCs w:val="22"/>
              </w:rPr>
              <w:t>)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bookmarkEnd w:id="7"/>
          <w:p w14:paraId="644FDFB4" w14:textId="32A0269A" w:rsidR="0090650B" w:rsidRDefault="00161B98" w:rsidP="0021569F">
            <w:pPr>
              <w:pStyle w:val="Sraopastraipa"/>
              <w:ind w:left="0"/>
              <w:jc w:val="both"/>
              <w:rPr>
                <w:rFonts w:ascii="Arial" w:hAnsi="Arial" w:cs="Arial"/>
                <w:color w:val="FF0000"/>
                <w:sz w:val="22"/>
                <w:szCs w:val="22"/>
              </w:rPr>
            </w:pPr>
            <w:permStart w:id="361052357" w:edGrp="everyone"/>
            <w:permEnd w:id="927888953"/>
            <w:r>
              <w:rPr>
                <w:rFonts w:ascii="Arial" w:hAnsi="Arial" w:cs="Arial"/>
                <w:color w:val="000000" w:themeColor="text1"/>
                <w:sz w:val="22"/>
                <w:szCs w:val="22"/>
              </w:rPr>
              <w:t>3.1.</w:t>
            </w:r>
            <w:r w:rsidR="009C768D" w:rsidRPr="00747EE9">
              <w:rPr>
                <w:rFonts w:ascii="Arial" w:hAnsi="Arial" w:cs="Arial"/>
                <w:color w:val="000000" w:themeColor="text1"/>
                <w:sz w:val="22"/>
                <w:szCs w:val="22"/>
              </w:rPr>
              <w:t>6</w:t>
            </w:r>
            <w:r>
              <w:rPr>
                <w:rFonts w:ascii="Arial" w:hAnsi="Arial" w:cs="Arial"/>
                <w:color w:val="000000" w:themeColor="text1"/>
                <w:sz w:val="22"/>
                <w:szCs w:val="22"/>
              </w:rPr>
              <w:t xml:space="preserve">.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Content>
                <w:r w:rsidR="009C768D">
                  <w:rPr>
                    <w:rFonts w:ascii="Arial" w:hAnsi="Arial" w:cs="Arial"/>
                    <w:color w:val="000000" w:themeColor="text1"/>
                    <w:sz w:val="22"/>
                    <w:szCs w:val="22"/>
                  </w:rPr>
                  <w:t>Projektinių pasiūlymų</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r w:rsidR="00585200">
              <w:rPr>
                <w:rFonts w:ascii="Arial" w:hAnsi="Arial" w:cs="Arial"/>
                <w:color w:val="000000" w:themeColor="text1"/>
                <w:sz w:val="22"/>
                <w:szCs w:val="22"/>
              </w:rPr>
              <w:t>Projektinių pasiūlymų</w:t>
            </w:r>
            <w:r w:rsidR="00B2366F">
              <w:rPr>
                <w:rFonts w:ascii="Arial" w:hAnsi="Arial" w:cs="Arial"/>
                <w:color w:val="000000" w:themeColor="text1"/>
                <w:sz w:val="22"/>
                <w:szCs w:val="22"/>
              </w:rPr>
              <w:t xml:space="preserve"> priežiūros teikimo metu</w:t>
            </w:r>
            <w:r w:rsidR="00585200">
              <w:rPr>
                <w:rFonts w:ascii="Arial" w:hAnsi="Arial" w:cs="Arial"/>
                <w:color w:val="000000" w:themeColor="text1"/>
                <w:sz w:val="22"/>
                <w:szCs w:val="22"/>
              </w:rPr>
              <w:t xml:space="preserve"> </w:t>
            </w:r>
            <w:r w:rsidR="00597BBE">
              <w:rPr>
                <w:rFonts w:ascii="Arial" w:hAnsi="Arial" w:cs="Arial"/>
                <w:color w:val="000000" w:themeColor="text1"/>
                <w:sz w:val="22"/>
                <w:szCs w:val="22"/>
              </w:rPr>
              <w:t xml:space="preserve">Tiekėjas turi teisę </w:t>
            </w:r>
            <w:r w:rsidR="000B50F3">
              <w:rPr>
                <w:rFonts w:ascii="Arial" w:hAnsi="Arial" w:cs="Arial"/>
                <w:color w:val="000000" w:themeColor="text1"/>
                <w:sz w:val="22"/>
                <w:szCs w:val="22"/>
              </w:rPr>
              <w:t>į faktinių išlaidų, patirtų tikslinant Projektini</w:t>
            </w:r>
            <w:r w:rsidR="00AC7F39">
              <w:rPr>
                <w:rFonts w:ascii="Arial" w:hAnsi="Arial" w:cs="Arial"/>
                <w:color w:val="000000" w:themeColor="text1"/>
                <w:sz w:val="22"/>
                <w:szCs w:val="22"/>
              </w:rPr>
              <w:t>ų</w:t>
            </w:r>
            <w:r w:rsidR="000B50F3">
              <w:rPr>
                <w:rFonts w:ascii="Arial" w:hAnsi="Arial" w:cs="Arial"/>
                <w:color w:val="000000" w:themeColor="text1"/>
                <w:sz w:val="22"/>
                <w:szCs w:val="22"/>
              </w:rPr>
              <w:t xml:space="preserve"> pasiūlym</w:t>
            </w:r>
            <w:r w:rsidR="00AC7F39">
              <w:rPr>
                <w:rFonts w:ascii="Arial" w:hAnsi="Arial" w:cs="Arial"/>
                <w:color w:val="000000" w:themeColor="text1"/>
                <w:sz w:val="22"/>
                <w:szCs w:val="22"/>
              </w:rPr>
              <w:t>ų sprendinius</w:t>
            </w:r>
            <w:r w:rsidR="000B50F3">
              <w:rPr>
                <w:rFonts w:ascii="Arial" w:hAnsi="Arial" w:cs="Arial"/>
                <w:color w:val="000000" w:themeColor="text1"/>
                <w:sz w:val="22"/>
                <w:szCs w:val="22"/>
              </w:rPr>
              <w:t>, atlyginimą</w:t>
            </w:r>
            <w:r w:rsidR="00AB6D07">
              <w:rPr>
                <w:rFonts w:ascii="Arial" w:hAnsi="Arial" w:cs="Arial"/>
                <w:color w:val="000000" w:themeColor="text1"/>
                <w:sz w:val="22"/>
                <w:szCs w:val="22"/>
              </w:rPr>
              <w:t xml:space="preserve">, jeigu </w:t>
            </w:r>
            <w:r w:rsidR="000E5E46">
              <w:rPr>
                <w:rFonts w:ascii="Arial" w:hAnsi="Arial" w:cs="Arial"/>
                <w:color w:val="000000" w:themeColor="text1"/>
                <w:sz w:val="22"/>
                <w:szCs w:val="22"/>
              </w:rPr>
              <w:t xml:space="preserve">dėl ne nuo jo priklausančių aplinkybių </w:t>
            </w:r>
            <w:r w:rsidR="009D3139">
              <w:rPr>
                <w:rFonts w:ascii="Arial" w:hAnsi="Arial" w:cs="Arial"/>
                <w:color w:val="000000" w:themeColor="text1"/>
                <w:sz w:val="22"/>
                <w:szCs w:val="22"/>
              </w:rPr>
              <w:t>Projektinių pasiūlymų pakeitimo vertė viršija 5 (penkis) procentus</w:t>
            </w:r>
            <w:r w:rsidR="00BC0498">
              <w:rPr>
                <w:rFonts w:ascii="Arial" w:hAnsi="Arial" w:cs="Arial"/>
                <w:color w:val="000000" w:themeColor="text1"/>
                <w:sz w:val="22"/>
                <w:szCs w:val="22"/>
              </w:rPr>
              <w:t xml:space="preserve"> nuo</w:t>
            </w:r>
            <w:r w:rsidR="009D3139">
              <w:rPr>
                <w:rFonts w:ascii="Arial" w:hAnsi="Arial" w:cs="Arial"/>
                <w:color w:val="000000" w:themeColor="text1"/>
                <w:sz w:val="22"/>
                <w:szCs w:val="22"/>
              </w:rPr>
              <w:t xml:space="preserve"> </w:t>
            </w:r>
            <w:r w:rsidR="000B0A52">
              <w:rPr>
                <w:rFonts w:ascii="Arial" w:hAnsi="Arial" w:cs="Arial"/>
                <w:color w:val="000000" w:themeColor="text1"/>
                <w:sz w:val="22"/>
                <w:szCs w:val="22"/>
              </w:rPr>
              <w:t>Pradinė</w:t>
            </w:r>
            <w:r w:rsidR="00354988">
              <w:rPr>
                <w:rFonts w:ascii="Arial" w:hAnsi="Arial" w:cs="Arial"/>
                <w:color w:val="000000" w:themeColor="text1"/>
                <w:sz w:val="22"/>
                <w:szCs w:val="22"/>
              </w:rPr>
              <w:t>s</w:t>
            </w:r>
            <w:r w:rsidR="000B0A52">
              <w:rPr>
                <w:rFonts w:ascii="Arial" w:hAnsi="Arial" w:cs="Arial"/>
                <w:color w:val="000000" w:themeColor="text1"/>
                <w:sz w:val="22"/>
                <w:szCs w:val="22"/>
              </w:rPr>
              <w:t xml:space="preserve"> Sutarties vertės, nurodytos Specialiųjų sąlygų </w:t>
            </w:r>
            <w:r w:rsidR="00D72002">
              <w:rPr>
                <w:rFonts w:ascii="Arial" w:hAnsi="Arial" w:cs="Arial"/>
                <w:color w:val="000000" w:themeColor="text1"/>
                <w:sz w:val="22"/>
                <w:szCs w:val="22"/>
              </w:rPr>
              <w:t xml:space="preserve">5.2. punkte. </w:t>
            </w:r>
            <w:r w:rsidR="0024242F">
              <w:rPr>
                <w:rFonts w:ascii="Arial" w:hAnsi="Arial" w:cs="Arial"/>
                <w:color w:val="000000" w:themeColor="text1"/>
                <w:sz w:val="22"/>
                <w:szCs w:val="22"/>
              </w:rPr>
              <w:t xml:space="preserve">Tokiais atvejais </w:t>
            </w:r>
            <w:r w:rsidR="00354988" w:rsidRPr="00354988">
              <w:rPr>
                <w:rFonts w:ascii="Arial" w:hAnsi="Arial" w:cs="Arial"/>
                <w:color w:val="000000" w:themeColor="text1"/>
                <w:sz w:val="22"/>
                <w:szCs w:val="22"/>
              </w:rPr>
              <w:t>Projektinių pasiūlymų sprendinių tikslinimas įsigyjamas vadovaujantis Specialiųjų sąlygų 5.4. punkte nustatyta tvarka.</w:t>
            </w:r>
            <w:r w:rsidR="0090650B">
              <w:rPr>
                <w:rFonts w:ascii="Arial" w:hAnsi="Arial" w:cs="Arial"/>
                <w:color w:val="FF0000"/>
                <w:sz w:val="22"/>
                <w:szCs w:val="22"/>
              </w:rPr>
              <w:t xml:space="preserve"> </w:t>
            </w:r>
          </w:p>
          <w:permEnd w:id="406549785"/>
          <w:p w14:paraId="5A540524" w14:textId="77777777" w:rsidR="004C20EE" w:rsidRPr="007B1ED9" w:rsidRDefault="004C20EE" w:rsidP="0021569F">
            <w:pPr>
              <w:pStyle w:val="Sraopastraipa"/>
              <w:ind w:left="0"/>
              <w:jc w:val="both"/>
              <w:rPr>
                <w:rFonts w:ascii="Arial" w:hAnsi="Arial" w:cs="Arial"/>
                <w:color w:val="000000" w:themeColor="text1"/>
                <w:sz w:val="22"/>
                <w:szCs w:val="22"/>
              </w:rPr>
            </w:pPr>
          </w:p>
          <w:p w14:paraId="4A68C611" w14:textId="4B4315B7"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9C768D">
              <w:rPr>
                <w:rFonts w:ascii="Arial" w:hAnsi="Arial" w:cs="Arial"/>
                <w:color w:val="000000" w:themeColor="text1"/>
                <w:sz w:val="22"/>
                <w:szCs w:val="22"/>
              </w:rPr>
              <w:t>7</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r w:rsidR="7B423133" w:rsidRPr="007B1ED9">
              <w:rPr>
                <w:rFonts w:ascii="Arial" w:hAnsi="Arial" w:cs="Arial"/>
                <w:color w:val="000000" w:themeColor="text1"/>
                <w:sz w:val="22"/>
                <w:szCs w:val="22"/>
              </w:rPr>
              <w:t xml:space="preserve"> </w:t>
            </w:r>
            <w:permStart w:id="1753559168" w:edGrp="everyone"/>
            <w:r w:rsidR="004322FD" w:rsidRPr="007B1ED9">
              <w:rPr>
                <w:rFonts w:ascii="Arial" w:hAnsi="Arial" w:cs="Arial"/>
                <w:color w:val="000000" w:themeColor="text1"/>
                <w:sz w:val="22"/>
                <w:szCs w:val="22"/>
              </w:rPr>
              <w:fldChar w:fldCharType="begin"/>
            </w:r>
            <w:r w:rsidR="004322FD" w:rsidRPr="007B1ED9">
              <w:rPr>
                <w:rFonts w:ascii="Arial" w:hAnsi="Arial" w:cs="Arial"/>
                <w:color w:val="000000" w:themeColor="text1"/>
                <w:sz w:val="22"/>
                <w:szCs w:val="22"/>
              </w:rPr>
              <w:instrText xml:space="preserve"> REF _Ref503942803 \r \h  \* MERGEFORMAT </w:instrText>
            </w:r>
            <w:r w:rsidR="004322FD" w:rsidRPr="007B1ED9">
              <w:rPr>
                <w:rFonts w:ascii="Arial" w:hAnsi="Arial" w:cs="Arial"/>
                <w:color w:val="000000" w:themeColor="text1"/>
                <w:sz w:val="22"/>
                <w:szCs w:val="22"/>
              </w:rPr>
            </w:r>
            <w:r w:rsidR="004322FD" w:rsidRPr="007B1ED9">
              <w:rPr>
                <w:rFonts w:ascii="Arial" w:hAnsi="Arial" w:cs="Arial"/>
                <w:color w:val="000000" w:themeColor="text1"/>
                <w:sz w:val="22"/>
                <w:szCs w:val="22"/>
              </w:rPr>
              <w:fldChar w:fldCharType="separate"/>
            </w:r>
            <w:r w:rsidR="20705EA4" w:rsidRPr="007B1ED9">
              <w:rPr>
                <w:rFonts w:ascii="Arial" w:hAnsi="Arial" w:cs="Arial"/>
                <w:color w:val="000000" w:themeColor="text1"/>
                <w:sz w:val="22"/>
                <w:szCs w:val="22"/>
              </w:rPr>
              <w:t>3.1</w:t>
            </w:r>
            <w:r w:rsidR="7B423133" w:rsidRPr="007B1ED9">
              <w:rPr>
                <w:rFonts w:ascii="Arial" w:hAnsi="Arial" w:cs="Arial"/>
                <w:color w:val="000000" w:themeColor="text1"/>
                <w:sz w:val="22"/>
                <w:szCs w:val="22"/>
              </w:rPr>
              <w:t>.1</w:t>
            </w:r>
            <w:r w:rsidR="004322FD" w:rsidRPr="007B1ED9">
              <w:rPr>
                <w:rFonts w:ascii="Arial" w:hAnsi="Arial" w:cs="Arial"/>
                <w:color w:val="000000" w:themeColor="text1"/>
                <w:sz w:val="22"/>
                <w:szCs w:val="22"/>
              </w:rPr>
              <w:fldChar w:fldCharType="end"/>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D32565">
              <w:rPr>
                <w:rFonts w:ascii="Arial" w:hAnsi="Arial" w:cs="Arial"/>
                <w:color w:val="000000" w:themeColor="text1"/>
                <w:sz w:val="22"/>
                <w:szCs w:val="22"/>
              </w:rPr>
              <w:t>6</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3AFD9577"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D32565">
              <w:rPr>
                <w:rFonts w:ascii="Arial" w:hAnsi="Arial" w:cs="Arial"/>
                <w:color w:val="000000"/>
                <w:kern w:val="2"/>
                <w:sz w:val="22"/>
                <w:szCs w:val="22"/>
              </w:rPr>
              <w:t>8</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00F43A8F" w:rsidRPr="001D6111">
              <w:rPr>
                <w:rFonts w:ascii="Arial" w:hAnsi="Arial" w:cs="Arial"/>
                <w:color w:val="000000"/>
                <w:kern w:val="2"/>
                <w:sz w:val="22"/>
                <w:szCs w:val="22"/>
              </w:rPr>
              <w:t>1</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005950BE" w:rsidRPr="42A40AC5">
              <w:rPr>
                <w:rFonts w:ascii="Arial" w:hAnsi="Arial" w:cs="Arial"/>
                <w:color w:val="000000"/>
                <w:kern w:val="2"/>
                <w:sz w:val="22"/>
                <w:szCs w:val="22"/>
              </w:rPr>
              <w:t>2</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05993919" w:rsidR="00027B83" w:rsidRPr="001F204B" w:rsidRDefault="009C768D">
            <w:pPr>
              <w:rPr>
                <w:rFonts w:ascii="Arial" w:hAnsi="Arial" w:cs="Arial"/>
                <w:kern w:val="2"/>
                <w:sz w:val="22"/>
                <w:szCs w:val="22"/>
              </w:rPr>
            </w:pPr>
            <w:permStart w:id="600599626" w:edGrp="everyone"/>
            <w:r w:rsidRPr="003B2376">
              <w:rPr>
                <w:rFonts w:ascii="Arial" w:hAnsi="Arial" w:cs="Arial"/>
                <w:sz w:val="22"/>
              </w:rPr>
              <w:t>Krašto kelio Nr. 157 Kelmė–Tytuvėnai 0,674 km tilto per Kražantę rekonstravim</w:t>
            </w:r>
            <w:r>
              <w:rPr>
                <w:rFonts w:ascii="Arial" w:hAnsi="Arial" w:cs="Arial"/>
                <w:sz w:val="22"/>
              </w:rPr>
              <w:t>o</w:t>
            </w:r>
            <w:r w:rsidRPr="00B16CE4">
              <w:rPr>
                <w:rFonts w:ascii="Arial" w:hAnsi="Arial" w:cs="Arial"/>
                <w:color w:val="000000"/>
                <w:sz w:val="22"/>
              </w:rPr>
              <w:t>, projektini</w:t>
            </w:r>
            <w:r>
              <w:rPr>
                <w:rFonts w:ascii="Arial" w:hAnsi="Arial" w:cs="Arial"/>
                <w:color w:val="000000"/>
                <w:sz w:val="22"/>
              </w:rPr>
              <w:t>ų</w:t>
            </w:r>
            <w:r w:rsidRPr="00B16CE4">
              <w:rPr>
                <w:rFonts w:ascii="Arial" w:hAnsi="Arial" w:cs="Arial"/>
                <w:color w:val="000000"/>
                <w:sz w:val="22"/>
              </w:rPr>
              <w:t xml:space="preserve"> pasiūlym</w:t>
            </w:r>
            <w:r>
              <w:rPr>
                <w:rFonts w:ascii="Arial" w:hAnsi="Arial" w:cs="Arial"/>
                <w:color w:val="000000"/>
                <w:sz w:val="22"/>
              </w:rPr>
              <w:t xml:space="preserve">ų parengimas, </w:t>
            </w:r>
            <w:r w:rsidRPr="009C768D">
              <w:rPr>
                <w:rFonts w:ascii="Arial" w:hAnsi="Arial" w:cs="Arial"/>
                <w:color w:val="FF0000"/>
                <w:sz w:val="22"/>
              </w:rPr>
              <w:t>CVP IS pirkimo ID</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3.3. </w:t>
            </w:r>
            <w:r w:rsidRPr="00BA41D1">
              <w:rPr>
                <w:rFonts w:ascii="Arial" w:hAnsi="Arial" w:cs="Arial"/>
                <w:b/>
                <w:kern w:val="2"/>
                <w:sz w:val="22"/>
                <w:szCs w:val="22"/>
              </w:rPr>
              <w:t>Informacija</w:t>
            </w:r>
            <w:r w:rsidRPr="001F204B">
              <w:rPr>
                <w:rFonts w:ascii="Arial" w:hAnsi="Arial" w:cs="Arial"/>
                <w:b/>
                <w:kern w:val="2"/>
                <w:sz w:val="22"/>
                <w:szCs w:val="22"/>
              </w:rPr>
              <w:t xml:space="preserve"> apie Europos Sąjungos lėšomis finansuojamą projektą arba kitą projektą</w:t>
            </w:r>
          </w:p>
        </w:tc>
        <w:tc>
          <w:tcPr>
            <w:tcW w:w="6451" w:type="dxa"/>
            <w:gridSpan w:val="3"/>
          </w:tcPr>
          <w:p w14:paraId="7054AF95" w14:textId="77777777"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
          <w:p w14:paraId="7054AF96" w14:textId="77777777" w:rsidR="00027B83" w:rsidRPr="001F204B" w:rsidRDefault="00027B83">
            <w:pPr>
              <w:rPr>
                <w:rFonts w:ascii="Arial" w:hAnsi="Arial" w:cs="Arial"/>
                <w:kern w:val="2"/>
                <w:sz w:val="22"/>
                <w:szCs w:val="22"/>
              </w:rPr>
            </w:pPr>
          </w:p>
          <w:permEnd w:id="194642660"/>
          <w:p w14:paraId="7054AF9D" w14:textId="1CA2A148" w:rsidR="00027B83" w:rsidRPr="001F204B" w:rsidRDefault="00027B83" w:rsidP="009C768D">
            <w:pPr>
              <w:rPr>
                <w:rFonts w:ascii="Arial" w:hAnsi="Arial" w:cs="Arial"/>
                <w:kern w:val="2"/>
                <w:sz w:val="22"/>
                <w:szCs w:val="22"/>
              </w:rPr>
            </w:pPr>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4BC8D9F7"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9C768D">
              <w:rPr>
                <w:rFonts w:ascii="Arial" w:hAnsi="Arial" w:cs="Arial"/>
                <w:sz w:val="22"/>
                <w:szCs w:val="22"/>
              </w:rPr>
              <w:t>5</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009C768D" w:rsidRPr="00747EE9">
              <w:rPr>
                <w:rFonts w:ascii="Arial" w:hAnsi="Arial" w:cs="Arial"/>
                <w:sz w:val="22"/>
                <w:szCs w:val="22"/>
              </w:rPr>
              <w:t xml:space="preserve">8 </w:t>
            </w:r>
            <w:r w:rsidR="7E74B521" w:rsidRPr="00362C99">
              <w:rPr>
                <w:rFonts w:ascii="Arial" w:hAnsi="Arial" w:cs="Arial"/>
                <w:color w:val="000000" w:themeColor="text1"/>
                <w:sz w:val="22"/>
                <w:szCs w:val="22"/>
              </w:rPr>
              <w:t>(</w:t>
            </w:r>
            <w:r w:rsidR="009C768D">
              <w:rPr>
                <w:rFonts w:ascii="Arial" w:hAnsi="Arial" w:cs="Arial"/>
                <w:color w:val="000000" w:themeColor="text1"/>
                <w:sz w:val="22"/>
                <w:szCs w:val="22"/>
              </w:rPr>
              <w:t>aštuonis</w:t>
            </w:r>
            <w:r w:rsidR="7E74B521" w:rsidRPr="00362C99">
              <w:rPr>
                <w:rFonts w:ascii="Arial" w:hAnsi="Arial" w:cs="Arial"/>
                <w:color w:val="000000" w:themeColor="text1"/>
                <w:sz w:val="22"/>
                <w:szCs w:val="22"/>
              </w:rPr>
              <w:t>)</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proofErr w:type="spellStart"/>
            <w:r w:rsidR="695CA73F">
              <w:rPr>
                <w:rFonts w:ascii="Arial" w:hAnsi="Arial" w:cs="Arial"/>
                <w:color w:val="000000" w:themeColor="text1"/>
                <w:sz w:val="22"/>
                <w:szCs w:val="22"/>
              </w:rPr>
              <w:t>ius</w:t>
            </w:r>
            <w:proofErr w:type="spellEnd"/>
            <w:r w:rsidR="695CA73F">
              <w:rPr>
                <w:rFonts w:ascii="Arial" w:hAnsi="Arial" w:cs="Arial"/>
                <w:color w:val="000000" w:themeColor="text1"/>
                <w:sz w:val="22"/>
                <w:szCs w:val="22"/>
              </w:rPr>
              <w:t xml:space="preserve">)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1A7E4F37"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076A1D">
              <w:rPr>
                <w:rFonts w:ascii="Arial" w:hAnsi="Arial" w:cs="Arial"/>
                <w:color w:val="000000" w:themeColor="text1"/>
                <w:sz w:val="22"/>
                <w:szCs w:val="22"/>
              </w:rPr>
              <w:t>5</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E2E694C" w14:textId="77777777" w:rsidR="0013678E" w:rsidRDefault="0013678E" w:rsidP="1B07D5B0">
            <w:pPr>
              <w:spacing w:line="259" w:lineRule="auto"/>
              <w:jc w:val="both"/>
              <w:rPr>
                <w:rFonts w:ascii="Arial" w:hAnsi="Arial" w:cs="Arial"/>
                <w:color w:val="000000" w:themeColor="text1"/>
                <w:sz w:val="22"/>
                <w:szCs w:val="22"/>
              </w:rPr>
            </w:pPr>
          </w:p>
          <w:p w14:paraId="2076D3AF" w14:textId="5B36D36D"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t>4.1.</w:t>
            </w:r>
            <w:r w:rsidR="00076A1D">
              <w:rPr>
                <w:rFonts w:ascii="Arial" w:hAnsi="Arial" w:cs="Arial"/>
                <w:color w:val="000000" w:themeColor="text1"/>
                <w:sz w:val="22"/>
                <w:szCs w:val="22"/>
              </w:rPr>
              <w:t>3</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076A1D">
              <w:rPr>
                <w:rFonts w:ascii="Arial" w:hAnsi="Arial" w:cs="Arial"/>
                <w:color w:val="000000" w:themeColor="text1"/>
                <w:sz w:val="22"/>
                <w:szCs w:val="22"/>
              </w:rPr>
              <w:t>6</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076A1D">
              <w:rPr>
                <w:rFonts w:ascii="Arial" w:hAnsi="Arial" w:cs="Arial"/>
                <w:color w:val="000000" w:themeColor="text1"/>
                <w:sz w:val="22"/>
                <w:szCs w:val="22"/>
              </w:rPr>
              <w:t>5</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lastRenderedPageBreak/>
              <w:t>(</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076A1D">
              <w:rPr>
                <w:rFonts w:ascii="Arial" w:hAnsi="Arial" w:cs="Arial"/>
                <w:color w:val="000000" w:themeColor="text1"/>
                <w:sz w:val="22"/>
                <w:szCs w:val="22"/>
              </w:rPr>
              <w:t>5</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7054AFBF" w14:textId="556EBDC4" w:rsidR="00992B1C" w:rsidRPr="001F204B" w:rsidRDefault="00992B1C" w:rsidP="00076A1D">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w:t>
            </w:r>
            <w:r w:rsidRPr="00BA41D1">
              <w:rPr>
                <w:rFonts w:ascii="Arial" w:hAnsi="Arial" w:cs="Arial"/>
                <w:b/>
                <w:kern w:val="2"/>
                <w:sz w:val="22"/>
                <w:szCs w:val="22"/>
              </w:rPr>
              <w:t>.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0415D22"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0F4892">
              <w:rPr>
                <w:rFonts w:ascii="Arial" w:hAnsi="Arial" w:cs="Arial"/>
                <w:sz w:val="22"/>
                <w:szCs w:val="22"/>
                <w:lang w:eastAsia="lt-LT"/>
              </w:rPr>
              <w:t>6</w:t>
            </w:r>
            <w:r w:rsidR="009D3BD7" w:rsidRPr="00593819">
              <w:rPr>
                <w:rFonts w:ascii="Arial" w:hAnsi="Arial" w:cs="Arial"/>
                <w:color w:val="000000" w:themeColor="text1"/>
                <w:sz w:val="22"/>
                <w:szCs w:val="22"/>
                <w:lang w:eastAsia="lt-LT"/>
              </w:rPr>
              <w:t>.1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19B2A1DD"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0F4892">
              <w:rPr>
                <w:rFonts w:ascii="Arial" w:hAnsi="Arial" w:cs="Arial"/>
                <w:sz w:val="22"/>
                <w:szCs w:val="22"/>
                <w:lang w:eastAsia="lt-LT"/>
              </w:rPr>
              <w:t>6</w:t>
            </w:r>
            <w:r w:rsidR="00E55B6E" w:rsidRPr="00593819">
              <w:rPr>
                <w:rFonts w:ascii="Arial" w:hAnsi="Arial" w:cs="Arial"/>
                <w:color w:val="000000" w:themeColor="text1"/>
                <w:sz w:val="22"/>
                <w:szCs w:val="22"/>
                <w:lang w:eastAsia="lt-LT"/>
              </w:rPr>
              <w:t>.</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 xml:space="preserve">. ir </w:t>
            </w:r>
            <w:r w:rsidR="000F4892">
              <w:rPr>
                <w:rFonts w:ascii="Arial" w:hAnsi="Arial" w:cs="Arial"/>
                <w:color w:val="000000" w:themeColor="text1"/>
                <w:sz w:val="22"/>
                <w:szCs w:val="22"/>
                <w:lang w:eastAsia="lt-LT"/>
              </w:rPr>
              <w:t>6</w:t>
            </w:r>
            <w:r w:rsidR="00E55B6E">
              <w:rPr>
                <w:rFonts w:ascii="Arial" w:hAnsi="Arial" w:cs="Arial"/>
                <w:color w:val="000000" w:themeColor="text1"/>
                <w:sz w:val="22"/>
                <w:szCs w:val="22"/>
                <w:lang w:eastAsia="lt-LT"/>
              </w:rPr>
              <w:t>.3.</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73DBCBCA"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394BF5">
              <w:rPr>
                <w:rFonts w:ascii="Arial" w:hAnsi="Arial" w:cs="Arial"/>
                <w:sz w:val="22"/>
                <w:szCs w:val="22"/>
                <w:lang w:eastAsia="lt-LT"/>
              </w:rPr>
              <w:t>6</w:t>
            </w:r>
            <w:r w:rsidR="007A3E70" w:rsidRPr="00593819">
              <w:rPr>
                <w:rFonts w:ascii="Arial" w:hAnsi="Arial" w:cs="Arial"/>
                <w:color w:val="000000" w:themeColor="text1"/>
                <w:sz w:val="22"/>
                <w:szCs w:val="22"/>
                <w:lang w:eastAsia="lt-LT"/>
              </w:rPr>
              <w:t>.</w:t>
            </w:r>
            <w:r w:rsidR="008C1272">
              <w:rPr>
                <w:rFonts w:ascii="Arial" w:hAnsi="Arial" w:cs="Arial"/>
                <w:color w:val="000000" w:themeColor="text1"/>
                <w:sz w:val="22"/>
                <w:szCs w:val="22"/>
                <w:lang w:eastAsia="lt-LT"/>
              </w:rPr>
              <w:t>4</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7D3C0D1F" w14:textId="1F8FC1FD"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8B787D">
              <w:rPr>
                <w:rFonts w:ascii="Arial" w:hAnsi="Arial" w:cs="Arial"/>
                <w:sz w:val="22"/>
                <w:szCs w:val="22"/>
                <w:lang w:eastAsia="lt-LT"/>
              </w:rPr>
              <w:t>6</w:t>
            </w:r>
            <w:r w:rsidR="007A3E70" w:rsidRPr="00593819">
              <w:rPr>
                <w:rFonts w:ascii="Arial" w:hAnsi="Arial" w:cs="Arial"/>
                <w:color w:val="000000" w:themeColor="text1"/>
                <w:sz w:val="22"/>
                <w:szCs w:val="22"/>
                <w:lang w:eastAsia="lt-LT"/>
              </w:rPr>
              <w:t>.</w:t>
            </w:r>
            <w:r w:rsidR="007A3E70">
              <w:rPr>
                <w:rFonts w:ascii="Arial" w:hAnsi="Arial" w:cs="Arial"/>
                <w:color w:val="000000" w:themeColor="text1"/>
                <w:sz w:val="22"/>
                <w:szCs w:val="22"/>
                <w:lang w:eastAsia="lt-LT"/>
              </w:rPr>
              <w:t>5.</w:t>
            </w:r>
            <w:r w:rsidR="0060042B">
              <w:rPr>
                <w:rFonts w:ascii="Arial" w:hAnsi="Arial" w:cs="Arial"/>
                <w:color w:val="000000" w:themeColor="text1"/>
                <w:sz w:val="22"/>
                <w:szCs w:val="22"/>
                <w:lang w:eastAsia="lt-LT"/>
              </w:rPr>
              <w:t xml:space="preserve">, </w:t>
            </w:r>
            <w:r w:rsidR="008B787D">
              <w:rPr>
                <w:rFonts w:ascii="Arial" w:hAnsi="Arial" w:cs="Arial"/>
                <w:color w:val="000000" w:themeColor="text1"/>
                <w:sz w:val="22"/>
                <w:szCs w:val="22"/>
                <w:lang w:eastAsia="lt-LT"/>
              </w:rPr>
              <w:t>6</w:t>
            </w:r>
            <w:r w:rsidR="0060042B">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 xml:space="preserve"> ir </w:t>
            </w:r>
            <w:r w:rsidR="008B787D">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w:t>
            </w:r>
            <w:r w:rsidR="00BA41D1">
              <w:rPr>
                <w:rFonts w:ascii="Arial" w:hAnsi="Arial" w:cs="Arial"/>
                <w:color w:val="000000" w:themeColor="text1"/>
                <w:sz w:val="22"/>
                <w:szCs w:val="22"/>
                <w:lang w:eastAsia="lt-LT"/>
              </w:rPr>
              <w:t>7</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146D0329" w14:textId="77777777" w:rsidR="00AB2CE5" w:rsidRDefault="00AB2CE5" w:rsidP="00AB2CE5">
            <w:pPr>
              <w:jc w:val="both"/>
              <w:rPr>
                <w:rFonts w:ascii="Arial" w:hAnsi="Arial" w:cs="Arial"/>
                <w:kern w:val="2"/>
                <w:sz w:val="22"/>
                <w:szCs w:val="22"/>
              </w:rPr>
            </w:pPr>
          </w:p>
          <w:p w14:paraId="3B196A65" w14:textId="03734B91"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w:t>
            </w:r>
            <w:r w:rsidR="00076A1D">
              <w:rPr>
                <w:rFonts w:ascii="Arial" w:hAnsi="Arial" w:cs="Arial"/>
                <w:kern w:val="2"/>
                <w:sz w:val="22"/>
                <w:szCs w:val="22"/>
              </w:rPr>
              <w:t>2</w:t>
            </w:r>
            <w:r>
              <w:rPr>
                <w:rFonts w:ascii="Arial" w:hAnsi="Arial" w:cs="Arial"/>
                <w:kern w:val="2"/>
                <w:sz w:val="22"/>
                <w:szCs w:val="22"/>
              </w:rPr>
              <w:t>.</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34DE30F8"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w:t>
            </w:r>
            <w:r w:rsidR="00BA41D1">
              <w:rPr>
                <w:rFonts w:ascii="Arial" w:hAnsi="Arial" w:cs="Arial"/>
                <w:kern w:val="2"/>
                <w:sz w:val="22"/>
                <w:szCs w:val="22"/>
              </w:rPr>
              <w:t>3</w:t>
            </w:r>
            <w:r>
              <w:rPr>
                <w:rFonts w:ascii="Arial" w:hAnsi="Arial" w:cs="Arial"/>
                <w:kern w:val="2"/>
                <w:sz w:val="22"/>
                <w:szCs w:val="22"/>
              </w:rPr>
              <w:t>.</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 xml:space="preserve">apmokėjimo terminai yra </w:t>
            </w:r>
            <w:r w:rsidR="01BE35E9" w:rsidRPr="1B07D5B0">
              <w:rPr>
                <w:rFonts w:ascii="Arial" w:hAnsi="Arial" w:cs="Arial"/>
                <w:sz w:val="22"/>
                <w:szCs w:val="22"/>
              </w:rPr>
              <w:lastRenderedPageBreak/>
              <w:t>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(nurodyti sumą skaičiais)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728B5469" w14:textId="77777777" w:rsidR="00F52774" w:rsidRPr="001F204B" w:rsidRDefault="00F52774" w:rsidP="00AD7AF0">
            <w:pPr>
              <w:jc w:val="both"/>
              <w:rPr>
                <w:rFonts w:ascii="Arial" w:hAnsi="Arial" w:cs="Arial"/>
                <w:sz w:val="22"/>
                <w:szCs w:val="22"/>
              </w:rPr>
            </w:pP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procentų</w:t>
            </w:r>
            <w:permEnd w:id="835155646"/>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lastRenderedPageBreak/>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8"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8"/>
          </w:p>
          <w:p w14:paraId="6F351C1F" w14:textId="7A91A780"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9"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Sutarties </w:t>
            </w:r>
            <w:r w:rsidR="0048489A" w:rsidRPr="00AD7AF0">
              <w:rPr>
                <w:rFonts w:ascii="Arial" w:hAnsi="Arial" w:cs="Arial"/>
                <w:sz w:val="22"/>
                <w:szCs w:val="22"/>
              </w:rPr>
              <w:fldChar w:fldCharType="begin"/>
            </w:r>
            <w:r w:rsidR="0048489A" w:rsidRPr="00AD7AF0">
              <w:rPr>
                <w:rFonts w:ascii="Arial" w:hAnsi="Arial" w:cs="Arial"/>
                <w:sz w:val="22"/>
                <w:szCs w:val="22"/>
              </w:rPr>
              <w:instrText xml:space="preserve"> REF _Ref139391777 \r \h  \* MERGEFORMAT </w:instrText>
            </w:r>
            <w:r w:rsidR="0048489A" w:rsidRPr="00AD7AF0">
              <w:rPr>
                <w:rFonts w:ascii="Arial" w:hAnsi="Arial" w:cs="Arial"/>
                <w:sz w:val="22"/>
                <w:szCs w:val="22"/>
              </w:rPr>
            </w:r>
            <w:r w:rsidR="0048489A" w:rsidRPr="00AD7AF0">
              <w:rPr>
                <w:rFonts w:ascii="Arial" w:hAnsi="Arial" w:cs="Arial"/>
                <w:sz w:val="22"/>
                <w:szCs w:val="22"/>
              </w:rPr>
              <w:fldChar w:fldCharType="separate"/>
            </w:r>
            <w:r w:rsidR="0048489A" w:rsidRPr="00AD7AF0">
              <w:rPr>
                <w:rFonts w:ascii="Arial" w:hAnsi="Arial" w:cs="Arial"/>
                <w:sz w:val="22"/>
                <w:szCs w:val="22"/>
              </w:rPr>
              <w:t>12</w:t>
            </w:r>
            <w:r w:rsidR="0048489A" w:rsidRPr="00AD7AF0">
              <w:rPr>
                <w:rFonts w:ascii="Arial" w:hAnsi="Arial" w:cs="Arial"/>
                <w:sz w:val="22"/>
                <w:szCs w:val="22"/>
              </w:rPr>
              <w:fldChar w:fldCharType="end"/>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9"/>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0" w:name="_Hlk90644205"/>
            <w:r>
              <w:rPr>
                <w:rFonts w:ascii="Arial" w:hAnsi="Arial" w:cs="Arial"/>
                <w:sz w:val="22"/>
              </w:rPr>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0"/>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3519BFC4"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3"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550B4E5D" w14:textId="77777777" w:rsidR="00596C93" w:rsidRDefault="00596C93" w:rsidP="00596C93">
            <w:pPr>
              <w:rPr>
                <w:rFonts w:ascii="Arial" w:hAnsi="Arial" w:cs="Arial"/>
                <w:color w:val="000000" w:themeColor="text1"/>
                <w:kern w:val="2"/>
                <w:sz w:val="22"/>
                <w:szCs w:val="22"/>
              </w:rPr>
            </w:pPr>
          </w:p>
          <w:p w14:paraId="40BB7150" w14:textId="77777777" w:rsidR="00596C93" w:rsidRPr="00596C93" w:rsidRDefault="00596C93" w:rsidP="00596C93">
            <w:pPr>
              <w:rPr>
                <w:rFonts w:ascii="Arial" w:hAnsi="Arial" w:cs="Arial"/>
                <w:color w:val="000000" w:themeColor="text1"/>
                <w:kern w:val="2"/>
                <w:sz w:val="22"/>
                <w:szCs w:val="22"/>
              </w:rPr>
            </w:pPr>
          </w:p>
          <w:p w14:paraId="4C9E0ACF" w14:textId="77777777" w:rsidR="000861BC" w:rsidRPr="00596C93" w:rsidRDefault="000861BC">
            <w:pPr>
              <w:rPr>
                <w:rFonts w:ascii="Arial" w:hAnsi="Arial" w:cs="Arial"/>
                <w:color w:val="000000" w:themeColor="text1"/>
                <w:kern w:val="2"/>
                <w:sz w:val="22"/>
                <w:szCs w:val="22"/>
              </w:rPr>
            </w:pPr>
          </w:p>
          <w:p w14:paraId="01C53812" w14:textId="77777777" w:rsidR="008E1CFF" w:rsidRDefault="008E1CFF">
            <w:pPr>
              <w:rPr>
                <w:rFonts w:ascii="Arial" w:hAnsi="Arial" w:cs="Arial"/>
                <w:color w:val="FF0000"/>
                <w:kern w:val="2"/>
                <w:sz w:val="22"/>
                <w:szCs w:val="22"/>
              </w:rPr>
            </w:pPr>
          </w:p>
          <w:p w14:paraId="7AF75580" w14:textId="77777777" w:rsidR="00270DB0" w:rsidRDefault="00270DB0">
            <w:pPr>
              <w:rPr>
                <w:rFonts w:ascii="Arial" w:hAnsi="Arial" w:cs="Arial"/>
                <w:color w:val="FF0000"/>
                <w:kern w:val="2"/>
                <w:sz w:val="22"/>
                <w:szCs w:val="22"/>
              </w:rPr>
            </w:pPr>
          </w:p>
          <w:p w14:paraId="4C578CE1" w14:textId="77777777" w:rsidR="00270DB0" w:rsidRDefault="00270DB0">
            <w:pPr>
              <w:rPr>
                <w:rFonts w:ascii="Arial" w:hAnsi="Arial" w:cs="Arial"/>
                <w:color w:val="FF0000"/>
                <w:kern w:val="2"/>
                <w:sz w:val="22"/>
                <w:szCs w:val="22"/>
              </w:rPr>
            </w:pP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5B127E8F"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_Ref1383077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3.1.1</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_Ref1383079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w:t>
            </w:r>
            <w:r w:rsidR="00C46DDB">
              <w:rPr>
                <w:rFonts w:ascii="Arial" w:hAnsi="Arial" w:cs="Arial"/>
                <w:color w:val="000000" w:themeColor="text1"/>
                <w:sz w:val="22"/>
                <w:szCs w:val="22"/>
              </w:rPr>
              <w:t>6</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9640AD">
              <w:rPr>
                <w:rFonts w:ascii="Arial" w:hAnsi="Arial" w:cs="Arial"/>
                <w:sz w:val="22"/>
                <w:szCs w:val="22"/>
              </w:rPr>
              <w:t>6</w:t>
            </w:r>
            <w:r w:rsidR="004442C4" w:rsidRPr="00314CB9">
              <w:rPr>
                <w:rFonts w:ascii="Arial" w:hAnsi="Arial" w:cs="Arial"/>
                <w:color w:val="FF0000"/>
                <w:sz w:val="22"/>
                <w:szCs w:val="22"/>
              </w:rPr>
              <w:t xml:space="preserve"> 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79AF8118" w:rsidR="004442C4" w:rsidRPr="00314CB9"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 xml:space="preserve">Specialiųjų sąlygų </w:t>
            </w:r>
            <w:r w:rsidR="009640AD">
              <w:rPr>
                <w:rFonts w:ascii="Arial" w:hAnsi="Arial" w:cs="Arial"/>
                <w:sz w:val="22"/>
                <w:szCs w:val="22"/>
                <w:lang w:eastAsia="lt-LT"/>
              </w:rPr>
              <w:t>6</w:t>
            </w:r>
            <w:r w:rsidR="005B59F9">
              <w:rPr>
                <w:rFonts w:ascii="Arial" w:hAnsi="Arial" w:cs="Arial"/>
                <w:sz w:val="22"/>
                <w:szCs w:val="22"/>
                <w:lang w:eastAsia="lt-LT"/>
              </w:rPr>
              <w:t>.2. punkte nurodytos Sutarties kainos</w:t>
            </w:r>
            <w:r w:rsidR="00637F29">
              <w:rPr>
                <w:rFonts w:ascii="Arial" w:hAnsi="Arial" w:cs="Arial"/>
                <w:sz w:val="22"/>
                <w:szCs w:val="22"/>
                <w:lang w:eastAsia="lt-LT"/>
              </w:rPr>
              <w:t xml:space="preserve">, </w:t>
            </w:r>
            <w:r w:rsidR="004442C4" w:rsidRPr="00314CB9">
              <w:rPr>
                <w:rFonts w:ascii="Arial" w:hAnsi="Arial" w:cs="Arial"/>
                <w:sz w:val="22"/>
                <w:szCs w:val="22"/>
                <w:lang w:eastAsia="lt-LT"/>
              </w:rPr>
              <w:t>atliekamas T</w:t>
            </w:r>
            <w:r>
              <w:rPr>
                <w:rFonts w:ascii="Arial" w:hAnsi="Arial" w:cs="Arial"/>
                <w:sz w:val="22"/>
                <w:szCs w:val="22"/>
                <w:lang w:eastAsia="lt-LT"/>
              </w:rPr>
              <w:t>ie</w:t>
            </w:r>
            <w:r w:rsidR="004442C4" w:rsidRPr="00314CB9">
              <w:rPr>
                <w:rFonts w:ascii="Arial" w:hAnsi="Arial" w:cs="Arial"/>
                <w:sz w:val="22"/>
                <w:szCs w:val="22"/>
                <w:lang w:eastAsia="lt-LT"/>
              </w:rPr>
              <w:t>kėjui įvykdžius</w:t>
            </w:r>
            <w:r w:rsidR="00637F29">
              <w:rPr>
                <w:rFonts w:ascii="Arial" w:hAnsi="Arial" w:cs="Arial"/>
                <w:sz w:val="22"/>
                <w:szCs w:val="22"/>
                <w:lang w:eastAsia="lt-LT"/>
              </w:rPr>
              <w:t xml:space="preserve"> Paslaugas</w:t>
            </w:r>
            <w:r w:rsidR="00D51F24">
              <w:rPr>
                <w:rFonts w:ascii="Arial" w:hAnsi="Arial" w:cs="Arial"/>
                <w:sz w:val="22"/>
                <w:szCs w:val="22"/>
                <w:lang w:eastAsia="lt-LT"/>
              </w:rPr>
              <w:t>, nustatytas</w:t>
            </w:r>
            <w:r w:rsidR="00637F29">
              <w:rPr>
                <w:rFonts w:ascii="Arial" w:hAnsi="Arial" w:cs="Arial"/>
                <w:sz w:val="22"/>
                <w:szCs w:val="22"/>
                <w:lang w:eastAsia="lt-LT"/>
              </w:rPr>
              <w:t xml:space="preserve"> </w:t>
            </w:r>
            <w:r w:rsidR="00921DB0">
              <w:rPr>
                <w:rFonts w:ascii="Arial" w:hAnsi="Arial" w:cs="Arial"/>
                <w:sz w:val="22"/>
                <w:szCs w:val="22"/>
                <w:lang w:eastAsia="lt-LT"/>
              </w:rPr>
              <w:t>T</w:t>
            </w:r>
            <w:r w:rsidR="004442C4" w:rsidRPr="00314CB9">
              <w:rPr>
                <w:rFonts w:ascii="Arial" w:hAnsi="Arial" w:cs="Arial"/>
                <w:sz w:val="22"/>
                <w:szCs w:val="22"/>
                <w:lang w:eastAsia="lt-LT"/>
              </w:rPr>
              <w:t xml:space="preserve">echninės specifikacijos </w:t>
            </w:r>
            <w:r w:rsidR="00581F41">
              <w:rPr>
                <w:rFonts w:ascii="Arial" w:hAnsi="Arial" w:cs="Arial"/>
                <w:sz w:val="22"/>
                <w:szCs w:val="22"/>
                <w:lang w:eastAsia="lt-LT"/>
              </w:rPr>
              <w:t>6</w:t>
            </w:r>
            <w:r w:rsidR="004442C4" w:rsidRPr="00593819">
              <w:rPr>
                <w:rFonts w:ascii="Arial" w:hAnsi="Arial" w:cs="Arial"/>
                <w:color w:val="000000" w:themeColor="text1"/>
                <w:sz w:val="22"/>
                <w:szCs w:val="22"/>
                <w:lang w:eastAsia="lt-LT"/>
              </w:rPr>
              <w:t>.1</w:t>
            </w:r>
            <w:r w:rsidR="004A4FD4">
              <w:rPr>
                <w:rFonts w:ascii="Arial" w:hAnsi="Arial" w:cs="Arial"/>
                <w:color w:val="000000" w:themeColor="text1"/>
                <w:sz w:val="22"/>
                <w:szCs w:val="22"/>
                <w:lang w:eastAsia="lt-LT"/>
              </w:rPr>
              <w:t>.</w:t>
            </w:r>
            <w:r w:rsidR="004442C4" w:rsidRPr="00593819">
              <w:rPr>
                <w:rFonts w:ascii="Arial" w:hAnsi="Arial" w:cs="Arial"/>
                <w:color w:val="000000" w:themeColor="text1"/>
                <w:sz w:val="22"/>
                <w:szCs w:val="22"/>
                <w:lang w:eastAsia="lt-LT"/>
              </w:rPr>
              <w:t xml:space="preserve"> papunktyje</w:t>
            </w:r>
            <w:r w:rsidR="004442C4" w:rsidRPr="00314CB9">
              <w:rPr>
                <w:rFonts w:ascii="Arial" w:hAnsi="Arial" w:cs="Arial"/>
                <w:sz w:val="22"/>
                <w:szCs w:val="22"/>
                <w:lang w:eastAsia="lt-LT"/>
              </w:rPr>
              <w:t>;</w:t>
            </w:r>
          </w:p>
          <w:p w14:paraId="0534A49E" w14:textId="52F57EF9"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5.5.2.2. </w:t>
            </w:r>
            <w:r w:rsidR="00D51F24">
              <w:rPr>
                <w:rFonts w:ascii="Arial" w:hAnsi="Arial" w:cs="Arial"/>
                <w:sz w:val="22"/>
                <w:szCs w:val="22"/>
                <w:lang w:eastAsia="lt-LT"/>
              </w:rPr>
              <w:t>Antras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D51F24">
              <w:rPr>
                <w:rFonts w:ascii="Arial" w:hAnsi="Arial" w:cs="Arial"/>
                <w:b/>
                <w:bCs/>
                <w:sz w:val="22"/>
                <w:szCs w:val="22"/>
                <w:lang w:eastAsia="lt-LT"/>
              </w:rPr>
              <w:t>2</w:t>
            </w:r>
            <w:r w:rsidR="00D51F24" w:rsidRPr="00593819">
              <w:rPr>
                <w:rFonts w:ascii="Arial" w:hAnsi="Arial" w:cs="Arial"/>
                <w:b/>
                <w:bCs/>
                <w:sz w:val="22"/>
                <w:szCs w:val="22"/>
                <w:lang w:eastAsia="lt-LT"/>
              </w:rPr>
              <w:t>0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w:t>
            </w:r>
            <w:r w:rsidR="009640AD">
              <w:rPr>
                <w:rFonts w:ascii="Arial" w:hAnsi="Arial" w:cs="Arial"/>
                <w:sz w:val="22"/>
                <w:szCs w:val="22"/>
                <w:lang w:eastAsia="lt-LT"/>
              </w:rPr>
              <w:t>6</w:t>
            </w:r>
            <w:r w:rsidR="00D51F24">
              <w:rPr>
                <w:rFonts w:ascii="Arial" w:hAnsi="Arial" w:cs="Arial"/>
                <w:sz w:val="22"/>
                <w:szCs w:val="22"/>
                <w:lang w:eastAsia="lt-LT"/>
              </w:rPr>
              <w:t xml:space="preserve">.2. punkte nurodytos Sutarties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009640AD">
              <w:rPr>
                <w:rFonts w:ascii="Arial" w:hAnsi="Arial" w:cs="Arial"/>
                <w:sz w:val="22"/>
                <w:szCs w:val="22"/>
                <w:lang w:eastAsia="lt-LT"/>
              </w:rPr>
              <w:t>6</w:t>
            </w:r>
            <w:r w:rsidR="00D51F24" w:rsidRPr="00593819">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2</w:t>
            </w:r>
            <w:r w:rsidR="004A4FD4">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 xml:space="preserve"> ir </w:t>
            </w:r>
            <w:r w:rsidR="009640AD">
              <w:rPr>
                <w:rFonts w:ascii="Arial" w:hAnsi="Arial" w:cs="Arial"/>
                <w:color w:val="000000" w:themeColor="text1"/>
                <w:sz w:val="22"/>
                <w:szCs w:val="22"/>
                <w:lang w:eastAsia="lt-LT"/>
              </w:rPr>
              <w:t>6</w:t>
            </w:r>
            <w:r w:rsidR="00D51F24">
              <w:rPr>
                <w:rFonts w:ascii="Arial" w:hAnsi="Arial" w:cs="Arial"/>
                <w:color w:val="000000" w:themeColor="text1"/>
                <w:sz w:val="22"/>
                <w:szCs w:val="22"/>
                <w:lang w:eastAsia="lt-LT"/>
              </w:rPr>
              <w:t>.3</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w:t>
            </w:r>
            <w:r w:rsidR="00D51F24">
              <w:rPr>
                <w:rFonts w:ascii="Arial" w:hAnsi="Arial" w:cs="Arial"/>
                <w:color w:val="000000" w:themeColor="text1"/>
                <w:sz w:val="22"/>
                <w:szCs w:val="22"/>
                <w:lang w:eastAsia="lt-LT"/>
              </w:rPr>
              <w:t>čiuose</w:t>
            </w:r>
            <w:r w:rsidR="00D51F24" w:rsidRPr="00314CB9">
              <w:rPr>
                <w:rFonts w:ascii="Arial" w:hAnsi="Arial" w:cs="Arial"/>
                <w:sz w:val="22"/>
                <w:szCs w:val="22"/>
                <w:lang w:eastAsia="lt-LT"/>
              </w:rPr>
              <w:t>;</w:t>
            </w:r>
          </w:p>
          <w:p w14:paraId="7EBD0C50" w14:textId="51A9A167"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5.5.2.3. </w:t>
            </w:r>
            <w:r w:rsidR="00D51F24">
              <w:rPr>
                <w:rFonts w:ascii="Arial" w:hAnsi="Arial" w:cs="Arial"/>
                <w:sz w:val="22"/>
                <w:szCs w:val="22"/>
                <w:lang w:eastAsia="lt-LT"/>
              </w:rPr>
              <w:t>Trečias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BB1936">
              <w:rPr>
                <w:rFonts w:ascii="Arial" w:hAnsi="Arial" w:cs="Arial"/>
                <w:b/>
                <w:bCs/>
                <w:sz w:val="22"/>
                <w:szCs w:val="22"/>
                <w:lang w:eastAsia="lt-LT"/>
              </w:rPr>
              <w:t>20</w:t>
            </w:r>
            <w:r w:rsidR="00D51F24" w:rsidRPr="00593819">
              <w:rPr>
                <w:rFonts w:ascii="Arial" w:hAnsi="Arial" w:cs="Arial"/>
                <w:b/>
                <w:bCs/>
                <w:sz w:val="22"/>
                <w:szCs w:val="22"/>
                <w:lang w:eastAsia="lt-LT"/>
              </w:rPr>
              <w:t xml:space="preserve">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w:t>
            </w:r>
            <w:r w:rsidR="009640AD">
              <w:rPr>
                <w:rFonts w:ascii="Arial" w:hAnsi="Arial" w:cs="Arial"/>
                <w:sz w:val="22"/>
                <w:szCs w:val="22"/>
                <w:lang w:eastAsia="lt-LT"/>
              </w:rPr>
              <w:t>6</w:t>
            </w:r>
            <w:r w:rsidR="00D51F24">
              <w:rPr>
                <w:rFonts w:ascii="Arial" w:hAnsi="Arial" w:cs="Arial"/>
                <w:sz w:val="22"/>
                <w:szCs w:val="22"/>
                <w:lang w:eastAsia="lt-LT"/>
              </w:rPr>
              <w:t xml:space="preserve">.2. punkte nurodytos Sutarties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0060042B">
              <w:rPr>
                <w:rFonts w:ascii="Arial" w:hAnsi="Arial" w:cs="Arial"/>
                <w:sz w:val="22"/>
                <w:szCs w:val="22"/>
                <w:lang w:eastAsia="lt-LT"/>
              </w:rPr>
              <w:t>5</w:t>
            </w:r>
            <w:r w:rsidR="00D51F24" w:rsidRPr="00593819">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4</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papunktyje</w:t>
            </w:r>
            <w:r w:rsidR="00D51F24" w:rsidRPr="00314CB9">
              <w:rPr>
                <w:rFonts w:ascii="Arial" w:hAnsi="Arial" w:cs="Arial"/>
                <w:sz w:val="22"/>
                <w:szCs w:val="22"/>
                <w:lang w:eastAsia="lt-LT"/>
              </w:rPr>
              <w:t>;</w:t>
            </w:r>
          </w:p>
          <w:p w14:paraId="03B8EFDB" w14:textId="675DFDC4" w:rsidR="00CB2174" w:rsidRPr="00D32565" w:rsidRDefault="006F47A6" w:rsidP="00D32565">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5.5.2.4. </w:t>
            </w:r>
            <w:r w:rsidR="00BB1936">
              <w:rPr>
                <w:rFonts w:ascii="Arial" w:hAnsi="Arial" w:cs="Arial"/>
                <w:sz w:val="22"/>
                <w:szCs w:val="22"/>
                <w:lang w:eastAsia="lt-LT"/>
              </w:rPr>
              <w:t>Ketvirtas</w:t>
            </w:r>
            <w:r w:rsidR="00BB1936" w:rsidRPr="00314CB9">
              <w:rPr>
                <w:rFonts w:ascii="Arial" w:hAnsi="Arial" w:cs="Arial"/>
                <w:sz w:val="22"/>
                <w:szCs w:val="22"/>
                <w:lang w:eastAsia="lt-LT"/>
              </w:rPr>
              <w:t xml:space="preserve"> mokėjimas</w:t>
            </w:r>
            <w:r w:rsidR="00BB1936">
              <w:rPr>
                <w:rFonts w:ascii="Arial" w:hAnsi="Arial" w:cs="Arial"/>
                <w:sz w:val="22"/>
                <w:szCs w:val="22"/>
                <w:lang w:eastAsia="lt-LT"/>
              </w:rPr>
              <w:t>, kuris sudaro</w:t>
            </w:r>
            <w:r w:rsidR="00BB1936" w:rsidRPr="00314CB9">
              <w:rPr>
                <w:rFonts w:ascii="Arial" w:hAnsi="Arial" w:cs="Arial"/>
                <w:sz w:val="22"/>
                <w:szCs w:val="22"/>
                <w:lang w:eastAsia="lt-LT"/>
              </w:rPr>
              <w:t xml:space="preserve"> </w:t>
            </w:r>
            <w:r w:rsidR="00BB1936">
              <w:rPr>
                <w:rFonts w:ascii="Arial" w:hAnsi="Arial" w:cs="Arial"/>
                <w:b/>
                <w:bCs/>
                <w:sz w:val="22"/>
                <w:szCs w:val="22"/>
                <w:lang w:eastAsia="lt-LT"/>
              </w:rPr>
              <w:t>30</w:t>
            </w:r>
            <w:r w:rsidR="00BB1936" w:rsidRPr="00593819">
              <w:rPr>
                <w:rFonts w:ascii="Arial" w:hAnsi="Arial" w:cs="Arial"/>
                <w:b/>
                <w:bCs/>
                <w:sz w:val="22"/>
                <w:szCs w:val="22"/>
                <w:lang w:eastAsia="lt-LT"/>
              </w:rPr>
              <w:t xml:space="preserve"> proc.</w:t>
            </w:r>
            <w:r w:rsidR="00BB1936" w:rsidRPr="00637F29">
              <w:rPr>
                <w:rFonts w:ascii="Arial" w:hAnsi="Arial" w:cs="Arial"/>
                <w:sz w:val="22"/>
                <w:szCs w:val="22"/>
                <w:lang w:eastAsia="lt-LT"/>
              </w:rPr>
              <w:t xml:space="preserve"> visos </w:t>
            </w:r>
            <w:r w:rsidR="00BB1936">
              <w:rPr>
                <w:rFonts w:ascii="Arial" w:hAnsi="Arial" w:cs="Arial"/>
                <w:sz w:val="22"/>
                <w:szCs w:val="22"/>
                <w:lang w:eastAsia="lt-LT"/>
              </w:rPr>
              <w:t xml:space="preserve">Specialiųjų sąlygų </w:t>
            </w:r>
            <w:r w:rsidR="009640AD">
              <w:rPr>
                <w:rFonts w:ascii="Arial" w:hAnsi="Arial" w:cs="Arial"/>
                <w:sz w:val="22"/>
                <w:szCs w:val="22"/>
                <w:lang w:eastAsia="lt-LT"/>
              </w:rPr>
              <w:t>6</w:t>
            </w:r>
            <w:r w:rsidR="00BB1936">
              <w:rPr>
                <w:rFonts w:ascii="Arial" w:hAnsi="Arial" w:cs="Arial"/>
                <w:sz w:val="22"/>
                <w:szCs w:val="22"/>
                <w:lang w:eastAsia="lt-LT"/>
              </w:rPr>
              <w:t xml:space="preserve">.2. punkte nurodytos Sutarties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00293697">
              <w:rPr>
                <w:rFonts w:ascii="Arial" w:hAnsi="Arial" w:cs="Arial"/>
                <w:sz w:val="22"/>
                <w:szCs w:val="22"/>
                <w:lang w:eastAsia="lt-LT"/>
              </w:rPr>
              <w:t>6</w:t>
            </w:r>
            <w:r w:rsidR="001210C6" w:rsidRPr="00913D8F">
              <w:rPr>
                <w:rFonts w:ascii="Arial" w:hAnsi="Arial" w:cs="Arial"/>
                <w:sz w:val="22"/>
                <w:szCs w:val="22"/>
              </w:rPr>
              <w:t xml:space="preserve">.5 - </w:t>
            </w:r>
            <w:r w:rsidR="00293697">
              <w:rPr>
                <w:rFonts w:ascii="Arial" w:hAnsi="Arial" w:cs="Arial"/>
                <w:sz w:val="22"/>
                <w:szCs w:val="22"/>
              </w:rPr>
              <w:t>6</w:t>
            </w:r>
            <w:r w:rsidR="001210C6" w:rsidRPr="00913D8F">
              <w:rPr>
                <w:rFonts w:ascii="Arial" w:hAnsi="Arial" w:cs="Arial"/>
                <w:sz w:val="22"/>
                <w:szCs w:val="22"/>
              </w:rPr>
              <w:t>.7</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ermEnd w:id="686577817"/>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5.6. Avansas</w:t>
            </w:r>
          </w:p>
        </w:tc>
        <w:tc>
          <w:tcPr>
            <w:tcW w:w="6451" w:type="dxa"/>
            <w:gridSpan w:val="3"/>
          </w:tcPr>
          <w:p w14:paraId="7054B133"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5.7. Avanso užtikrinimas</w:t>
            </w:r>
          </w:p>
        </w:tc>
        <w:tc>
          <w:tcPr>
            <w:tcW w:w="6451" w:type="dxa"/>
            <w:gridSpan w:val="3"/>
          </w:tcPr>
          <w:p w14:paraId="7054B13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 xml:space="preserve">Tiekėjas (kartu su rangovu ir statinio statybos techniniu prižiūrėtoju) Lietuvos Respublikos civilinio kodekso, taip pat Statybos įstatymo nustatyta tvarka atsako už statinio sugriuvimą ar per garantinį terminą nustatytus defektus. Sutarties Šalims yra </w:t>
            </w:r>
            <w:r w:rsidRPr="00615A20">
              <w:rPr>
                <w:rFonts w:ascii="Arial" w:hAnsi="Arial" w:cs="Arial"/>
                <w:color w:val="000000" w:themeColor="text1"/>
                <w:sz w:val="22"/>
                <w:szCs w:val="22"/>
              </w:rPr>
              <w:lastRenderedPageBreak/>
              <w:t>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6.2. Terminas Paslaugų trūkumams pašalinti</w:t>
            </w:r>
          </w:p>
        </w:tc>
        <w:tc>
          <w:tcPr>
            <w:tcW w:w="6451" w:type="dxa"/>
            <w:gridSpan w:val="3"/>
          </w:tcPr>
          <w:p w14:paraId="7054B153" w14:textId="0573CD22" w:rsidR="00027B83" w:rsidRPr="001F204B" w:rsidRDefault="7E74B521" w:rsidP="008576BA">
            <w:pPr>
              <w:jc w:val="both"/>
              <w:rPr>
                <w:rFonts w:ascii="Arial" w:hAnsi="Arial" w:cs="Arial"/>
                <w:kern w:val="2"/>
                <w:sz w:val="22"/>
                <w:szCs w:val="22"/>
              </w:rPr>
            </w:pPr>
            <w:r w:rsidRPr="001F204B">
              <w:rPr>
                <w:rFonts w:ascii="Arial" w:hAnsi="Arial" w:cs="Arial"/>
                <w:kern w:val="2"/>
                <w:sz w:val="22"/>
                <w:szCs w:val="22"/>
              </w:rPr>
              <w:t>Garantinio termino laikotarpiu ir (arba) bet kuriuo Sutarties galiojimo metu nustačius Paslaugų trūkumų, Tiekėjas</w:t>
            </w:r>
            <w:r w:rsidR="35F36A12">
              <w:rPr>
                <w:rFonts w:ascii="Arial" w:hAnsi="Arial" w:cs="Arial"/>
                <w:kern w:val="2"/>
                <w:sz w:val="22"/>
                <w:szCs w:val="22"/>
              </w:rPr>
              <w:t xml:space="preserve"> įsipareigoja</w:t>
            </w:r>
            <w:r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nepriklausančioms aplinkybėms </w:t>
            </w:r>
            <w:r w:rsidR="007C151C">
              <w:rPr>
                <w:rFonts w:ascii="Arial" w:hAnsi="Arial" w:cs="Arial"/>
                <w:kern w:val="2"/>
                <w:sz w:val="22"/>
                <w:szCs w:val="22"/>
              </w:rPr>
              <w:t>kitu Šalių raštu suderintu terminu</w:t>
            </w:r>
            <w:r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7054B15E" w14:textId="402367FC" w:rsidR="00027B83" w:rsidRPr="00D6608B" w:rsidRDefault="7E74B521">
            <w:pPr>
              <w:rPr>
                <w:rFonts w:ascii="Arial" w:hAnsi="Arial" w:cs="Arial"/>
                <w:color w:val="000000" w:themeColor="text1"/>
                <w:kern w:val="2"/>
                <w:sz w:val="22"/>
                <w:szCs w:val="22"/>
              </w:rPr>
            </w:pPr>
            <w:permStart w:id="1954432367" w:edGrp="everyone"/>
            <w:r w:rsidRPr="00B570B4">
              <w:rPr>
                <w:rFonts w:ascii="Arial" w:hAnsi="Arial" w:cs="Arial"/>
                <w:color w:val="000000" w:themeColor="text1"/>
                <w:kern w:val="2"/>
                <w:sz w:val="22"/>
                <w:szCs w:val="22"/>
              </w:rPr>
              <w:t xml:space="preserve">Netaikoma </w:t>
            </w:r>
            <w:permEnd w:id="1954432367"/>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349B10F1"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00B253AF">
              <w:rPr>
                <w:rFonts w:ascii="Arial" w:hAnsi="Arial" w:cs="Arial"/>
                <w:b/>
                <w:bCs/>
                <w:kern w:val="2"/>
                <w:sz w:val="22"/>
                <w:szCs w:val="22"/>
              </w:rPr>
              <w:t>Pasiūlymas</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753E8099"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4AD215" w:rsidRPr="1B07D5B0">
              <w:rPr>
                <w:rFonts w:ascii="Arial" w:hAnsi="Arial" w:cs="Arial"/>
                <w:color w:val="FF0000"/>
                <w:sz w:val="22"/>
                <w:szCs w:val="22"/>
              </w:rPr>
              <w:t>(</w:t>
            </w:r>
            <w:r w:rsidR="00747EE9">
              <w:rPr>
                <w:rFonts w:ascii="Arial" w:hAnsi="Arial" w:cs="Arial"/>
                <w:color w:val="FF0000"/>
                <w:sz w:val="22"/>
                <w:szCs w:val="22"/>
              </w:rPr>
              <w:t>14</w:t>
            </w:r>
            <w:r w:rsidR="004AD215" w:rsidRPr="1B07D5B0">
              <w:rPr>
                <w:rFonts w:ascii="Arial" w:hAnsi="Arial" w:cs="Arial"/>
                <w:color w:val="FF0000"/>
                <w:sz w:val="22"/>
                <w:szCs w:val="22"/>
              </w:rPr>
              <w:t>)</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6DB243B"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ED411C">
              <w:rPr>
                <w:rFonts w:ascii="Arial" w:hAnsi="Arial" w:cs="Arial"/>
                <w:color w:val="000000" w:themeColor="text1"/>
                <w:kern w:val="2"/>
                <w:sz w:val="22"/>
                <w:szCs w:val="22"/>
              </w:rPr>
              <w:t>5</w:t>
            </w:r>
            <w:r w:rsidR="00853D9E" w:rsidRPr="00042230">
              <w:rPr>
                <w:rFonts w:ascii="Arial" w:hAnsi="Arial" w:cs="Arial"/>
                <w:color w:val="000000" w:themeColor="text1"/>
                <w:kern w:val="2"/>
                <w:sz w:val="22"/>
                <w:szCs w:val="22"/>
              </w:rPr>
              <w:t>.</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w:t>
            </w:r>
            <w:r w:rsidR="00ED411C">
              <w:rPr>
                <w:rFonts w:ascii="Arial" w:hAnsi="Arial" w:cs="Arial"/>
                <w:color w:val="000000" w:themeColor="text1"/>
                <w:kern w:val="2"/>
                <w:sz w:val="22"/>
                <w:szCs w:val="22"/>
              </w:rPr>
              <w:t>5</w:t>
            </w:r>
            <w:r w:rsidR="0049080E" w:rsidRPr="00042230">
              <w:rPr>
                <w:rFonts w:ascii="Arial" w:hAnsi="Arial" w:cs="Arial"/>
                <w:color w:val="000000" w:themeColor="text1"/>
                <w:kern w:val="2"/>
                <w:sz w:val="22"/>
                <w:szCs w:val="22"/>
              </w:rPr>
              <w:t>.</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7777777"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1925C1A6" w:rsidRPr="1B07D5B0">
              <w:rPr>
                <w:rFonts w:ascii="Arial" w:hAnsi="Arial" w:cs="Arial"/>
                <w:color w:val="000000" w:themeColor="text1"/>
                <w:kern w:val="2"/>
                <w:sz w:val="22"/>
                <w:szCs w:val="22"/>
                <w:shd w:val="clear" w:color="auto" w:fill="FFFFFF"/>
              </w:rPr>
              <w:t xml:space="preserve">10 </w:t>
            </w:r>
            <w:r w:rsidR="11BEAA53" w:rsidRPr="1B07D5B0">
              <w:rPr>
                <w:rFonts w:ascii="Arial" w:hAnsi="Arial" w:cs="Arial"/>
                <w:color w:val="000000" w:themeColor="text1"/>
                <w:kern w:val="2"/>
                <w:sz w:val="22"/>
                <w:szCs w:val="22"/>
                <w:shd w:val="clear" w:color="auto" w:fill="FFFFFF"/>
              </w:rPr>
              <w:t>(dešimties)</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xml:space="preserve">, atitinkančius Bendrųjų sąlygų 10 </w:t>
            </w:r>
            <w:r w:rsidRPr="001F204B">
              <w:rPr>
                <w:rFonts w:ascii="Arial" w:hAnsi="Arial" w:cs="Arial"/>
                <w:color w:val="000000"/>
                <w:kern w:val="2"/>
                <w:sz w:val="22"/>
                <w:szCs w:val="22"/>
                <w:shd w:val="clear" w:color="auto" w:fill="FFFFFF"/>
              </w:rPr>
              <w:lastRenderedPageBreak/>
              <w:t>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lastRenderedPageBreak/>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0,02 (dvi 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t>9.2. Tiekėjui taikomos netesybos</w:t>
            </w:r>
          </w:p>
        </w:tc>
        <w:tc>
          <w:tcPr>
            <w:tcW w:w="6451" w:type="dxa"/>
            <w:gridSpan w:val="3"/>
          </w:tcPr>
          <w:p w14:paraId="7054B18E" w14:textId="448BE2D8" w:rsidR="00027B83" w:rsidRPr="001F204B" w:rsidRDefault="7E74B521" w:rsidP="0068643F">
            <w:pPr>
              <w:jc w:val="both"/>
              <w:rPr>
                <w:rFonts w:ascii="Arial" w:hAnsi="Arial" w:cs="Arial"/>
                <w:color w:val="000000"/>
                <w:kern w:val="2"/>
                <w:sz w:val="22"/>
                <w:szCs w:val="22"/>
              </w:rPr>
            </w:pPr>
            <w:r w:rsidRPr="001F204B">
              <w:rPr>
                <w:rFonts w:ascii="Arial" w:hAnsi="Arial" w:cs="Arial"/>
                <w:color w:val="000000"/>
                <w:kern w:val="2"/>
                <w:sz w:val="22"/>
                <w:szCs w:val="22"/>
              </w:rPr>
              <w:t>9.2.1. Jeigu Tiekėjas vėluoja suteikti Paslaugas</w:t>
            </w:r>
            <w:r w:rsidR="33A7D415">
              <w:rPr>
                <w:rFonts w:ascii="Arial" w:hAnsi="Arial" w:cs="Arial"/>
                <w:color w:val="000000"/>
                <w:kern w:val="2"/>
                <w:sz w:val="22"/>
                <w:szCs w:val="22"/>
              </w:rPr>
              <w:t xml:space="preserve"> </w:t>
            </w:r>
            <w:r w:rsidR="0052092F">
              <w:rPr>
                <w:rFonts w:ascii="Arial" w:hAnsi="Arial" w:cs="Arial"/>
                <w:color w:val="000000"/>
                <w:kern w:val="2"/>
                <w:sz w:val="22"/>
                <w:szCs w:val="22"/>
              </w:rPr>
              <w:t xml:space="preserve">(jų dalį) </w:t>
            </w:r>
            <w:r w:rsidRPr="001F204B">
              <w:rPr>
                <w:rFonts w:ascii="Arial" w:hAnsi="Arial" w:cs="Arial"/>
                <w:color w:val="000000"/>
                <w:kern w:val="2"/>
                <w:sz w:val="22"/>
                <w:szCs w:val="22"/>
              </w:rPr>
              <w:t xml:space="preserve">arba nevykdo kitų sutartinių įsipareigojimų, Pirkėjas nuo kitos nei nustatytas terminas dienos Tiekėjui skaičiuoja </w:t>
            </w:r>
            <w:permStart w:id="83977589" w:edGrp="everyone"/>
            <w:r w:rsidRPr="00680F9D">
              <w:rPr>
                <w:rFonts w:ascii="Arial" w:hAnsi="Arial" w:cs="Arial"/>
                <w:color w:val="000000" w:themeColor="text1"/>
                <w:kern w:val="2"/>
                <w:sz w:val="22"/>
                <w:szCs w:val="22"/>
              </w:rPr>
              <w:t>0,0</w:t>
            </w:r>
            <w:r w:rsidR="2E7E3D5B" w:rsidRPr="00680F9D">
              <w:rPr>
                <w:rFonts w:ascii="Arial" w:hAnsi="Arial" w:cs="Arial"/>
                <w:color w:val="000000" w:themeColor="text1"/>
                <w:kern w:val="2"/>
                <w:sz w:val="22"/>
                <w:szCs w:val="22"/>
              </w:rPr>
              <w:t>3</w:t>
            </w:r>
            <w:r w:rsidRPr="00680F9D">
              <w:rPr>
                <w:rFonts w:ascii="Arial" w:hAnsi="Arial" w:cs="Arial"/>
                <w:color w:val="000000" w:themeColor="text1"/>
                <w:kern w:val="2"/>
                <w:sz w:val="22"/>
                <w:szCs w:val="22"/>
              </w:rPr>
              <w:t xml:space="preserve"> (</w:t>
            </w:r>
            <w:r w:rsidR="2E7E3D5B" w:rsidRPr="00680F9D">
              <w:rPr>
                <w:rFonts w:ascii="Arial" w:hAnsi="Arial" w:cs="Arial"/>
                <w:color w:val="000000" w:themeColor="text1"/>
                <w:kern w:val="2"/>
                <w:sz w:val="22"/>
                <w:szCs w:val="22"/>
              </w:rPr>
              <w:t>tr</w:t>
            </w:r>
            <w:r w:rsidR="32850D08" w:rsidRPr="00680F9D">
              <w:rPr>
                <w:rFonts w:ascii="Arial" w:hAnsi="Arial" w:cs="Arial"/>
                <w:color w:val="000000" w:themeColor="text1"/>
                <w:kern w:val="2"/>
                <w:sz w:val="22"/>
                <w:szCs w:val="22"/>
              </w:rPr>
              <w:t>y</w:t>
            </w:r>
            <w:r w:rsidR="2E7E3D5B" w:rsidRPr="00680F9D">
              <w:rPr>
                <w:rFonts w:ascii="Arial" w:hAnsi="Arial" w:cs="Arial"/>
                <w:color w:val="000000" w:themeColor="text1"/>
                <w:kern w:val="2"/>
                <w:sz w:val="22"/>
                <w:szCs w:val="22"/>
              </w:rPr>
              <w:t>s</w:t>
            </w:r>
            <w:r w:rsidRPr="00680F9D">
              <w:rPr>
                <w:rFonts w:ascii="Arial" w:hAnsi="Arial" w:cs="Arial"/>
                <w:color w:val="000000" w:themeColor="text1"/>
                <w:kern w:val="2"/>
                <w:sz w:val="22"/>
                <w:szCs w:val="22"/>
              </w:rPr>
              <w:t xml:space="preserve"> šimtosios) procento</w:t>
            </w:r>
            <w:r w:rsidRPr="001F204B">
              <w:rPr>
                <w:rFonts w:ascii="Arial" w:hAnsi="Arial" w:cs="Arial"/>
                <w:kern w:val="2"/>
                <w:sz w:val="22"/>
                <w:szCs w:val="22"/>
              </w:rPr>
              <w:t xml:space="preserve"> </w:t>
            </w:r>
            <w:permEnd w:id="83977589"/>
            <w:r w:rsidRPr="001F204B">
              <w:rPr>
                <w:rFonts w:ascii="Arial" w:hAnsi="Arial" w:cs="Arial"/>
                <w:color w:val="000000"/>
                <w:kern w:val="2"/>
                <w:sz w:val="22"/>
                <w:szCs w:val="22"/>
              </w:rPr>
              <w:t xml:space="preserve">dydžio delspinigius už kiekvieną uždelstą </w:t>
            </w:r>
            <w:r w:rsidRPr="00E219F6">
              <w:rPr>
                <w:rFonts w:ascii="Arial" w:hAnsi="Arial" w:cs="Arial"/>
                <w:color w:val="000000" w:themeColor="text1"/>
                <w:kern w:val="2"/>
                <w:sz w:val="22"/>
                <w:szCs w:val="22"/>
              </w:rPr>
              <w:t>dieną nu</w:t>
            </w:r>
            <w:r w:rsidRPr="001F204B">
              <w:rPr>
                <w:rFonts w:ascii="Arial" w:hAnsi="Arial" w:cs="Arial"/>
                <w:color w:val="000000"/>
                <w:kern w:val="2"/>
                <w:sz w:val="22"/>
                <w:szCs w:val="22"/>
              </w:rPr>
              <w:t xml:space="preserve">o </w:t>
            </w:r>
            <w:r w:rsidR="00D20065" w:rsidRPr="00D20065">
              <w:rPr>
                <w:rFonts w:ascii="Arial" w:hAnsi="Arial" w:cs="Arial"/>
                <w:color w:val="000000"/>
                <w:kern w:val="2"/>
                <w:sz w:val="22"/>
                <w:szCs w:val="22"/>
              </w:rPr>
              <w:t>Pradinės Sutarties vertės, nurodytos Specialiųjų sąlygų 5.2. punkte</w:t>
            </w:r>
            <w:r w:rsidRPr="001F204B">
              <w:rPr>
                <w:rFonts w:ascii="Arial" w:hAnsi="Arial" w:cs="Arial"/>
                <w:color w:val="000000"/>
                <w:kern w:val="2"/>
                <w:sz w:val="22"/>
                <w:szCs w:val="22"/>
              </w:rPr>
              <w:t>.</w:t>
            </w:r>
          </w:p>
          <w:p w14:paraId="307CE8F4" w14:textId="77777777" w:rsidR="009166C4" w:rsidRPr="001F204B" w:rsidRDefault="009166C4">
            <w:pPr>
              <w:rPr>
                <w:rFonts w:ascii="Arial" w:hAnsi="Arial" w:cs="Arial"/>
                <w:color w:val="000000"/>
                <w:kern w:val="2"/>
                <w:sz w:val="22"/>
                <w:szCs w:val="22"/>
              </w:rPr>
            </w:pPr>
          </w:p>
          <w:p w14:paraId="6DBEC4B2" w14:textId="53692D9D" w:rsidR="00027B83" w:rsidRDefault="000B0897" w:rsidP="00E219F6">
            <w:pPr>
              <w:jc w:val="both"/>
              <w:rPr>
                <w:rFonts w:ascii="Arial" w:hAnsi="Arial" w:cs="Arial"/>
                <w:sz w:val="22"/>
                <w:szCs w:val="22"/>
              </w:rPr>
            </w:pPr>
            <w:r w:rsidRPr="001F204B">
              <w:rPr>
                <w:rFonts w:ascii="Arial" w:hAnsi="Arial" w:cs="Arial"/>
                <w:color w:val="000000"/>
                <w:kern w:val="2"/>
                <w:sz w:val="22"/>
                <w:szCs w:val="22"/>
              </w:rPr>
              <w:t xml:space="preserve">9.2.2.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FB01AD2"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kiekvieną pažeidimo atvejį, įvertinant ir tai, ar Sutartį gali vykdyti subtiekėjas ir (ar) specialistas, kurio kvalifikacija buvo vertinama kokybiniams kriterijams pagrįsti).</w:t>
            </w:r>
          </w:p>
        </w:tc>
      </w:tr>
      <w:tr w:rsidR="00027B83" w:rsidRPr="001F204B" w14:paraId="7054B1BE" w14:textId="77777777" w:rsidTr="6628B8DC">
        <w:trPr>
          <w:trHeight w:val="300"/>
        </w:trPr>
        <w:tc>
          <w:tcPr>
            <w:tcW w:w="3083" w:type="dxa"/>
          </w:tcPr>
          <w:p w14:paraId="7054B1B7" w14:textId="3781657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5</w:t>
            </w:r>
            <w:r w:rsidRPr="001F204B">
              <w:rPr>
                <w:rFonts w:ascii="Arial" w:hAnsi="Arial" w:cs="Arial"/>
                <w:b/>
                <w:kern w:val="2"/>
                <w:sz w:val="22"/>
                <w:szCs w:val="22"/>
              </w:rPr>
              <w:t>. Tiekėjui / Pirkėjui taikoma bauda dėl konfidencialumo reikalavimų nesilaikymo</w:t>
            </w:r>
          </w:p>
        </w:tc>
        <w:tc>
          <w:tcPr>
            <w:tcW w:w="6451" w:type="dxa"/>
            <w:gridSpan w:val="3"/>
            <w:shd w:val="clear" w:color="auto" w:fill="auto"/>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51C6D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9.</w:t>
            </w:r>
            <w:r w:rsidR="0045783C">
              <w:rPr>
                <w:rFonts w:ascii="Arial" w:hAnsi="Arial" w:cs="Arial"/>
                <w:b/>
                <w:kern w:val="2"/>
                <w:sz w:val="22"/>
                <w:szCs w:val="22"/>
              </w:rPr>
              <w:t>6</w:t>
            </w:r>
            <w:r w:rsidRPr="001F204B">
              <w:rPr>
                <w:rFonts w:ascii="Arial" w:hAnsi="Arial" w:cs="Arial"/>
                <w:b/>
                <w:kern w:val="2"/>
                <w:sz w:val="22"/>
                <w:szCs w:val="22"/>
              </w:rPr>
              <w:t>. Tiekėjui taikomos netesybos dėl pirkimo dokumentuose nustatytų kokybinių kriterijų nepasiekimo Sutarties vykdymo metu</w:t>
            </w:r>
          </w:p>
        </w:tc>
        <w:tc>
          <w:tcPr>
            <w:tcW w:w="6451" w:type="dxa"/>
            <w:gridSpan w:val="3"/>
          </w:tcPr>
          <w:p w14:paraId="4B0752BE" w14:textId="478C8779" w:rsidR="00AB4D4E" w:rsidRPr="003E6168" w:rsidRDefault="119419B1" w:rsidP="00693803">
            <w:pPr>
              <w:jc w:val="both"/>
              <w:rPr>
                <w:rFonts w:ascii="Arial" w:hAnsi="Arial" w:cs="Arial"/>
                <w:kern w:val="2"/>
                <w:sz w:val="22"/>
                <w:szCs w:val="22"/>
              </w:rPr>
            </w:pPr>
            <w:r>
              <w:rPr>
                <w:rFonts w:ascii="Arial" w:hAnsi="Arial" w:cs="Arial"/>
                <w:kern w:val="2"/>
                <w:sz w:val="22"/>
                <w:szCs w:val="22"/>
              </w:rPr>
              <w:t xml:space="preserve">Tiekėjui </w:t>
            </w:r>
            <w:r w:rsidRPr="00C4207E">
              <w:rPr>
                <w:rFonts w:ascii="Arial" w:hAnsi="Arial" w:cs="Arial"/>
                <w:kern w:val="2"/>
                <w:sz w:val="22"/>
                <w:szCs w:val="22"/>
              </w:rPr>
              <w:t>nepasie</w:t>
            </w:r>
            <w:r>
              <w:rPr>
                <w:rFonts w:ascii="Arial" w:hAnsi="Arial" w:cs="Arial"/>
                <w:kern w:val="2"/>
                <w:sz w:val="22"/>
                <w:szCs w:val="22"/>
              </w:rPr>
              <w:t xml:space="preserve">kus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dokumentuose nustatytų kokybinių kriterijų</w:t>
            </w:r>
            <w:r w:rsidR="34CE0B64">
              <w:rPr>
                <w:rFonts w:ascii="Arial" w:hAnsi="Arial" w:cs="Arial"/>
                <w:color w:val="000000"/>
                <w:kern w:val="2"/>
                <w:sz w:val="22"/>
                <w:szCs w:val="22"/>
              </w:rPr>
              <w:t xml:space="preserve">, 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6EA41F3A"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7</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505228FA"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45783C">
              <w:rPr>
                <w:rFonts w:ascii="Arial" w:hAnsi="Arial" w:cs="Arial"/>
                <w:b/>
                <w:bCs/>
                <w:sz w:val="22"/>
                <w:szCs w:val="22"/>
              </w:rPr>
              <w:t>8</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77777777"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 xml:space="preserve">9.9. </w:t>
            </w:r>
            <w:r w:rsidRPr="001F204B">
              <w:rPr>
                <w:rFonts w:ascii="Arial" w:hAnsi="Arial" w:cs="Arial"/>
                <w:b/>
                <w:kern w:val="2"/>
                <w:sz w:val="22"/>
                <w:szCs w:val="22"/>
              </w:rPr>
              <w:t>Kitos netesybos</w:t>
            </w:r>
          </w:p>
        </w:tc>
        <w:tc>
          <w:tcPr>
            <w:tcW w:w="6451" w:type="dxa"/>
            <w:gridSpan w:val="3"/>
          </w:tcPr>
          <w:p w14:paraId="4BBF9880" w14:textId="5D925B6D" w:rsidR="003C1CEB" w:rsidRDefault="7FB46C59" w:rsidP="1B07D5B0">
            <w:pPr>
              <w:jc w:val="both"/>
              <w:rPr>
                <w:rFonts w:ascii="Arial" w:hAnsi="Arial" w:cs="Arial"/>
                <w:sz w:val="22"/>
                <w:szCs w:val="22"/>
              </w:rPr>
            </w:pPr>
            <w:r w:rsidRPr="1B07D5B0">
              <w:rPr>
                <w:rFonts w:ascii="Arial" w:hAnsi="Arial" w:cs="Arial"/>
                <w:sz w:val="22"/>
                <w:szCs w:val="22"/>
                <w:lang w:eastAsia="lt-LT"/>
              </w:rPr>
              <w:t xml:space="preserve">9.9.1. </w:t>
            </w:r>
            <w:r w:rsidR="7F3993DA" w:rsidRPr="1B07D5B0">
              <w:rPr>
                <w:rFonts w:ascii="Arial" w:hAnsi="Arial" w:cs="Arial"/>
                <w:sz w:val="22"/>
                <w:szCs w:val="22"/>
                <w:lang w:eastAsia="lt-LT"/>
              </w:rPr>
              <w:t>T</w:t>
            </w:r>
            <w:r w:rsidRPr="1B07D5B0">
              <w:rPr>
                <w:rFonts w:ascii="Arial" w:hAnsi="Arial" w:cs="Arial"/>
                <w:sz w:val="22"/>
                <w:szCs w:val="22"/>
                <w:lang w:eastAsia="lt-LT"/>
              </w:rPr>
              <w:t>ie</w:t>
            </w:r>
            <w:r w:rsidR="7F3993DA" w:rsidRPr="1B07D5B0">
              <w:rPr>
                <w:rFonts w:ascii="Arial" w:hAnsi="Arial" w:cs="Arial"/>
                <w:sz w:val="22"/>
                <w:szCs w:val="22"/>
                <w:lang w:eastAsia="lt-LT"/>
              </w:rPr>
              <w:t xml:space="preserve">kėjui neteikiant arba netinkamai teikiant </w:t>
            </w:r>
            <w:r w:rsidRPr="1B07D5B0">
              <w:rPr>
                <w:rFonts w:ascii="Arial" w:hAnsi="Arial" w:cs="Arial"/>
                <w:sz w:val="22"/>
                <w:szCs w:val="22"/>
                <w:lang w:eastAsia="lt-LT"/>
              </w:rPr>
              <w:t>Specialiųjų sąlygų</w:t>
            </w:r>
            <w:r w:rsidR="7F3993DA" w:rsidRPr="1B07D5B0">
              <w:rPr>
                <w:rFonts w:ascii="Arial" w:hAnsi="Arial" w:cs="Arial"/>
                <w:sz w:val="22"/>
                <w:szCs w:val="22"/>
                <w:lang w:eastAsia="lt-LT"/>
              </w:rPr>
              <w:t xml:space="preserve"> </w:t>
            </w:r>
            <w:permStart w:id="267607610" w:edGrp="everyone"/>
            <w:r w:rsidR="0022601F">
              <w:rPr>
                <w:rFonts w:ascii="Arial" w:hAnsi="Arial" w:cs="Arial"/>
                <w:color w:val="000000" w:themeColor="text1"/>
                <w:sz w:val="22"/>
                <w:szCs w:val="22"/>
                <w:lang w:eastAsia="lt-LT"/>
              </w:rPr>
              <w:t>3.1.</w:t>
            </w:r>
            <w:r w:rsidR="00A76699" w:rsidRPr="00747EE9">
              <w:rPr>
                <w:rFonts w:ascii="Arial" w:hAnsi="Arial" w:cs="Arial"/>
                <w:color w:val="000000" w:themeColor="text1"/>
                <w:sz w:val="22"/>
                <w:szCs w:val="22"/>
                <w:lang w:eastAsia="lt-LT"/>
              </w:rPr>
              <w:t>6</w:t>
            </w:r>
            <w:r w:rsidR="0022601F">
              <w:rPr>
                <w:rFonts w:ascii="Arial" w:hAnsi="Arial" w:cs="Arial"/>
                <w:color w:val="000000" w:themeColor="text1"/>
                <w:sz w:val="22"/>
                <w:szCs w:val="22"/>
                <w:lang w:eastAsia="lt-LT"/>
              </w:rPr>
              <w:t>.</w:t>
            </w:r>
            <w:r w:rsidR="7F3993DA" w:rsidRPr="00227FD9">
              <w:rPr>
                <w:rFonts w:ascii="Arial" w:hAnsi="Arial" w:cs="Arial"/>
                <w:color w:val="000000" w:themeColor="text1"/>
                <w:sz w:val="22"/>
                <w:szCs w:val="22"/>
                <w:lang w:eastAsia="lt-LT"/>
              </w:rPr>
              <w:t xml:space="preserve"> papunk</w:t>
            </w:r>
            <w:r w:rsidR="00A76699">
              <w:rPr>
                <w:rFonts w:ascii="Arial" w:hAnsi="Arial" w:cs="Arial"/>
                <w:color w:val="000000" w:themeColor="text1"/>
                <w:sz w:val="22"/>
                <w:szCs w:val="22"/>
                <w:lang w:eastAsia="lt-LT"/>
              </w:rPr>
              <w:t>tyje</w:t>
            </w:r>
            <w:permEnd w:id="267607610"/>
            <w:r w:rsidR="7F3993DA" w:rsidRPr="1B07D5B0">
              <w:rPr>
                <w:rFonts w:ascii="Arial" w:hAnsi="Arial" w:cs="Arial"/>
                <w:color w:val="FF0000"/>
                <w:sz w:val="22"/>
                <w:szCs w:val="22"/>
                <w:lang w:eastAsia="lt-LT"/>
              </w:rPr>
              <w:t xml:space="preserve"> </w:t>
            </w:r>
            <w:r w:rsidR="7F3993DA" w:rsidRPr="1B07D5B0">
              <w:rPr>
                <w:rFonts w:ascii="Arial" w:hAnsi="Arial" w:cs="Arial"/>
                <w:sz w:val="22"/>
                <w:szCs w:val="22"/>
                <w:lang w:eastAsia="lt-LT"/>
              </w:rPr>
              <w:t xml:space="preserve">numatytas Paslaugas, </w:t>
            </w:r>
            <w:r w:rsidR="40BF22DA" w:rsidRPr="1B07D5B0">
              <w:rPr>
                <w:rFonts w:ascii="Arial" w:hAnsi="Arial" w:cs="Arial"/>
                <w:sz w:val="22"/>
                <w:szCs w:val="22"/>
              </w:rPr>
              <w:t xml:space="preserve">taikoma </w:t>
            </w:r>
            <w:permStart w:id="108551684" w:edGrp="everyone"/>
            <w:r w:rsidR="40BF22DA" w:rsidRPr="1B07D5B0">
              <w:rPr>
                <w:rFonts w:ascii="Arial" w:hAnsi="Arial" w:cs="Arial"/>
                <w:sz w:val="22"/>
                <w:szCs w:val="22"/>
              </w:rPr>
              <w:t>100 (vieno šimto)</w:t>
            </w:r>
            <w:permEnd w:id="108551684"/>
            <w:r w:rsidR="40BF22DA" w:rsidRPr="1B07D5B0">
              <w:rPr>
                <w:rFonts w:ascii="Arial" w:hAnsi="Arial" w:cs="Arial"/>
                <w:sz w:val="22"/>
                <w:szCs w:val="22"/>
              </w:rPr>
              <w:t xml:space="preserve"> Eur bauda už pažeidimo atvejį ir </w:t>
            </w:r>
            <w:permStart w:id="1854935366" w:edGrp="everyone"/>
            <w:r w:rsidR="40BF22DA" w:rsidRPr="1B07D5B0">
              <w:rPr>
                <w:rFonts w:ascii="Arial" w:hAnsi="Arial" w:cs="Arial"/>
                <w:sz w:val="22"/>
                <w:szCs w:val="22"/>
              </w:rPr>
              <w:t>100 (vieno šimto)</w:t>
            </w:r>
            <w:permEnd w:id="1854935366"/>
            <w:r w:rsidR="40BF22DA"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11521B63"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 xml:space="preserve">9.9.2.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35E779AA"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 xml:space="preserve">9.9.3.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colFirst="0" w:colLast="0"/>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colFirst="0" w:colLast="0"/>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colFirst="0" w:colLast="0"/>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2CA5308E"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9.9.</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lastRenderedPageBreak/>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7054B1D5" w14:textId="36A3F6E5" w:rsidR="00F416E9" w:rsidRPr="001F204B" w:rsidRDefault="00F416E9"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lastRenderedPageBreak/>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A" w14:textId="77777777" w:rsidR="00027B83" w:rsidRPr="001F204B" w:rsidRDefault="000B0897">
            <w:pPr>
              <w:rPr>
                <w:rFonts w:ascii="Arial" w:hAnsi="Arial" w:cs="Arial"/>
                <w:kern w:val="2"/>
                <w:sz w:val="22"/>
                <w:szCs w:val="22"/>
              </w:rPr>
            </w:pPr>
            <w:permStart w:id="1452028672" w:edGrp="everyone" w:colFirst="0" w:colLast="0"/>
            <w:permStart w:id="1532778523" w:edGrp="everyone"/>
            <w:r w:rsidRPr="001F204B">
              <w:rPr>
                <w:rFonts w:ascii="Arial" w:hAnsi="Arial" w:cs="Arial"/>
                <w:kern w:val="2"/>
                <w:sz w:val="22"/>
                <w:szCs w:val="22"/>
              </w:rPr>
              <w:t>Netaikoma</w:t>
            </w:r>
          </w:p>
          <w:permEnd w:id="1452028672"/>
          <w:permEnd w:id="1532778523"/>
          <w:p w14:paraId="7054B1DE" w14:textId="78B42BCD" w:rsidR="00027B83" w:rsidRPr="001F204B" w:rsidRDefault="00027B83" w:rsidP="00ED411C">
            <w:pPr>
              <w:jc w:val="both"/>
              <w:rPr>
                <w:rFonts w:ascii="Arial" w:hAnsi="Arial" w:cs="Arial"/>
                <w:color w:val="4472C4"/>
                <w:kern w:val="2"/>
                <w:sz w:val="22"/>
                <w:szCs w:val="22"/>
              </w:rPr>
            </w:pPr>
          </w:p>
        </w:tc>
      </w:tr>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7054B1EB" w14:textId="5C52181F" w:rsidR="00027B83" w:rsidRPr="001F204B" w:rsidRDefault="000B0897">
            <w:pPr>
              <w:rPr>
                <w:rFonts w:ascii="Arial" w:hAnsi="Arial" w:cs="Arial"/>
                <w:color w:val="4472C4"/>
                <w:kern w:val="2"/>
                <w:sz w:val="22"/>
                <w:szCs w:val="22"/>
              </w:rPr>
            </w:pPr>
            <w:r w:rsidRPr="001F204B">
              <w:rPr>
                <w:rFonts w:ascii="Arial" w:hAnsi="Arial" w:cs="Arial"/>
                <w:kern w:val="2"/>
                <w:sz w:val="22"/>
                <w:szCs w:val="22"/>
              </w:rPr>
              <w:t>Sutartis galioja iki visiško prievolių įvykdymo</w:t>
            </w:r>
            <w:r w:rsidR="00B253BB">
              <w:rPr>
                <w:rFonts w:ascii="Arial" w:hAnsi="Arial" w:cs="Arial"/>
                <w:kern w:val="2"/>
                <w:sz w:val="22"/>
                <w:szCs w:val="22"/>
              </w:rPr>
              <w:t>.</w:t>
            </w:r>
          </w:p>
          <w:p w14:paraId="7054B1F1" w14:textId="442E01C6" w:rsidR="00027B83" w:rsidRPr="001F204B" w:rsidRDefault="00027B83">
            <w:pPr>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lastRenderedPageBreak/>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72BF2B90"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7054B218" w14:textId="77777777" w:rsidR="001D08E2" w:rsidRPr="000B68C6" w:rsidRDefault="001D08E2" w:rsidP="00A76699">
            <w:pPr>
              <w:jc w:val="both"/>
              <w:rPr>
                <w:rFonts w:ascii="Arial" w:eastAsia="Arial" w:hAnsi="Arial" w:cs="Arial"/>
                <w:color w:val="000000" w:themeColor="text1"/>
                <w:kern w:val="2"/>
                <w:sz w:val="22"/>
                <w:szCs w:val="22"/>
              </w:rPr>
            </w:pPr>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lastRenderedPageBreak/>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279" w:type="dxa"/>
            <w:gridSpan w:val="2"/>
          </w:tcPr>
          <w:p w14:paraId="1FEF6F20" w14:textId="478478CB" w:rsidR="004C39D0" w:rsidRDefault="008F7CB9" w:rsidP="00D84C5F">
            <w:pPr>
              <w:jc w:val="both"/>
              <w:rPr>
                <w:rFonts w:ascii="Arial" w:hAnsi="Arial" w:cs="Arial"/>
                <w:color w:val="000000"/>
                <w:kern w:val="2"/>
                <w:sz w:val="22"/>
                <w:szCs w:val="22"/>
                <w:shd w:val="clear" w:color="auto" w:fill="FFFFFF"/>
              </w:rPr>
            </w:pPr>
            <w:permStart w:id="1352229252" w:edGrp="everyone" w:colFirst="0" w:colLast="0"/>
            <w:permStart w:id="1294563741" w:edGrp="everyone"/>
            <w:r w:rsidRPr="008F05F8">
              <w:rPr>
                <w:rFonts w:ascii="Arial" w:hAnsi="Arial" w:cs="Arial"/>
                <w:bCs/>
                <w:sz w:val="22"/>
                <w:szCs w:val="22"/>
                <w:lang w:eastAsia="lt-LT"/>
              </w:rPr>
              <w:t>T</w:t>
            </w:r>
            <w:r>
              <w:rPr>
                <w:rFonts w:ascii="Arial" w:hAnsi="Arial" w:cs="Arial"/>
                <w:bCs/>
                <w:sz w:val="22"/>
                <w:szCs w:val="22"/>
                <w:lang w:eastAsia="lt-LT"/>
              </w:rPr>
              <w:t>ie</w:t>
            </w:r>
            <w:r w:rsidRPr="008F05F8">
              <w:rPr>
                <w:rFonts w:ascii="Arial" w:hAnsi="Arial" w:cs="Arial"/>
                <w:bCs/>
                <w:sz w:val="22"/>
                <w:szCs w:val="22"/>
                <w:lang w:eastAsia="lt-LT"/>
              </w:rPr>
              <w:t>kėjas įsipareigoja</w:t>
            </w:r>
            <w:r w:rsidRPr="008F05F8">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taikymo, vykdant žaliuosius pirkimus, tvarkos aprašo patvirtinimo“ ir taikyti patvirtintus minimalius bei kitus aplinkos apsaugos kriterijus.</w:t>
            </w:r>
          </w:p>
          <w:permEnd w:id="1352229252"/>
          <w:permEnd w:id="1294563741"/>
          <w:p w14:paraId="7054B224" w14:textId="77777777" w:rsidR="00027B83" w:rsidRPr="001F204B" w:rsidRDefault="00027B83" w:rsidP="008F7CB9">
            <w:pPr>
              <w:jc w:val="both"/>
              <w:rPr>
                <w:rFonts w:ascii="Arial" w:hAnsi="Arial" w:cs="Arial"/>
                <w:kern w:val="2"/>
                <w:sz w:val="22"/>
                <w:szCs w:val="22"/>
              </w:rPr>
            </w:pPr>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13.2. Su perkamomis Paslaugomis susiję socialiniai kriterijai</w:t>
            </w:r>
          </w:p>
        </w:tc>
        <w:tc>
          <w:tcPr>
            <w:tcW w:w="6279" w:type="dxa"/>
            <w:gridSpan w:val="2"/>
          </w:tcPr>
          <w:p w14:paraId="7054B227" w14:textId="77777777" w:rsidR="00027B83" w:rsidRPr="001F204B" w:rsidRDefault="000B0897" w:rsidP="00D84C5F">
            <w:pPr>
              <w:jc w:val="both"/>
              <w:rPr>
                <w:rFonts w:ascii="Arial" w:hAnsi="Arial" w:cs="Arial"/>
                <w:color w:val="000000"/>
                <w:kern w:val="2"/>
                <w:sz w:val="22"/>
                <w:szCs w:val="22"/>
                <w:shd w:val="clear" w:color="auto" w:fill="FFFFFF"/>
              </w:rPr>
            </w:pPr>
            <w:permStart w:id="1190294200" w:edGrp="everyone" w:colFirst="0" w:colLast="0"/>
            <w:permStart w:id="1695299669" w:edGrp="everyone"/>
            <w:r w:rsidRPr="001F204B">
              <w:rPr>
                <w:rFonts w:ascii="Arial" w:hAnsi="Arial" w:cs="Arial"/>
                <w:color w:val="000000"/>
                <w:kern w:val="2"/>
                <w:sz w:val="22"/>
                <w:szCs w:val="22"/>
                <w:shd w:val="clear" w:color="auto" w:fill="FFFFFF"/>
              </w:rPr>
              <w:t>Netaikoma</w:t>
            </w:r>
          </w:p>
          <w:p w14:paraId="7054B228" w14:textId="77777777" w:rsidR="00027B83" w:rsidRPr="001F204B" w:rsidRDefault="00027B83" w:rsidP="00D84C5F">
            <w:pPr>
              <w:jc w:val="both"/>
              <w:rPr>
                <w:rFonts w:ascii="Arial" w:hAnsi="Arial" w:cs="Arial"/>
                <w:color w:val="000000"/>
                <w:kern w:val="2"/>
                <w:sz w:val="22"/>
                <w:szCs w:val="22"/>
                <w:shd w:val="clear" w:color="auto" w:fill="FFFFFF"/>
              </w:rPr>
            </w:pPr>
          </w:p>
          <w:permEnd w:id="1190294200"/>
          <w:permEnd w:id="1695299669"/>
          <w:p w14:paraId="7054B22C" w14:textId="0391EE1C" w:rsidR="00027B83" w:rsidRPr="001F204B" w:rsidRDefault="00027B83" w:rsidP="00D84C5F">
            <w:pPr>
              <w:jc w:val="both"/>
              <w:rPr>
                <w:rFonts w:ascii="Arial" w:hAnsi="Arial" w:cs="Arial"/>
                <w:color w:val="0070C0"/>
                <w:kern w:val="2"/>
                <w:sz w:val="22"/>
                <w:szCs w:val="22"/>
              </w:rPr>
            </w:pPr>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77665D24" w:rsidR="00027B83" w:rsidRPr="00F43A8F" w:rsidRDefault="005950BE">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09470350" w:rsidR="00027B83" w:rsidRPr="00E1112E" w:rsidRDefault="00E1112E">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77777777" w:rsidR="00027B83" w:rsidRPr="001F204B" w:rsidRDefault="00027B83">
            <w:pPr>
              <w:jc w:val="center"/>
              <w:rPr>
                <w:rFonts w:ascii="Arial" w:hAnsi="Arial" w:cs="Arial"/>
                <w:b/>
                <w:kern w:val="2"/>
                <w:sz w:val="22"/>
                <w:szCs w:val="22"/>
              </w:rPr>
            </w:pP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1CDF" w14:textId="77777777" w:rsidR="009F5FDC" w:rsidRDefault="009F5FDC">
      <w:pPr>
        <w:rPr>
          <w:sz w:val="20"/>
        </w:rPr>
      </w:pPr>
      <w:r>
        <w:rPr>
          <w:sz w:val="20"/>
        </w:rPr>
        <w:separator/>
      </w:r>
    </w:p>
  </w:endnote>
  <w:endnote w:type="continuationSeparator" w:id="0">
    <w:p w14:paraId="1C33B4A1" w14:textId="77777777" w:rsidR="009F5FDC" w:rsidRDefault="009F5FDC">
      <w:pPr>
        <w:rPr>
          <w:sz w:val="20"/>
        </w:rPr>
      </w:pPr>
      <w:r>
        <w:rPr>
          <w:sz w:val="20"/>
        </w:rPr>
        <w:continuationSeparator/>
      </w:r>
    </w:p>
  </w:endnote>
  <w:endnote w:type="continuationNotice" w:id="1">
    <w:p w14:paraId="0DDEF3B2" w14:textId="77777777" w:rsidR="009F5FDC" w:rsidRDefault="009F5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201C606C"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Versija 1 (2025-0</w:t>
    </w:r>
    <w:r w:rsidR="00D31913">
      <w:rPr>
        <w:rFonts w:ascii="Arial" w:hAnsi="Arial" w:cs="Arial"/>
        <w:i/>
        <w:iCs/>
        <w:sz w:val="16"/>
        <w:szCs w:val="12"/>
      </w:rPr>
      <w:t>3</w:t>
    </w:r>
    <w:r w:rsidR="00A21173" w:rsidRPr="00A21173">
      <w:rPr>
        <w:rFonts w:ascii="Arial" w:hAnsi="Arial" w:cs="Arial"/>
        <w:i/>
        <w:iCs/>
        <w:sz w:val="16"/>
        <w:szCs w:val="12"/>
      </w:rPr>
      <w:t>-</w:t>
    </w:r>
    <w:r w:rsidR="00D31913">
      <w:rPr>
        <w:rFonts w:ascii="Arial" w:hAnsi="Arial" w:cs="Arial"/>
        <w:i/>
        <w:iCs/>
        <w:sz w:val="16"/>
        <w:szCs w:val="12"/>
      </w:rPr>
      <w:t>04</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76A3" w14:textId="77777777" w:rsidR="009F5FDC" w:rsidRDefault="009F5FDC">
      <w:pPr>
        <w:rPr>
          <w:sz w:val="20"/>
        </w:rPr>
      </w:pPr>
      <w:r>
        <w:rPr>
          <w:sz w:val="20"/>
        </w:rPr>
        <w:separator/>
      </w:r>
    </w:p>
  </w:footnote>
  <w:footnote w:type="continuationSeparator" w:id="0">
    <w:p w14:paraId="39FBB1BE" w14:textId="77777777" w:rsidR="009F5FDC" w:rsidRDefault="009F5FDC">
      <w:pPr>
        <w:rPr>
          <w:sz w:val="20"/>
        </w:rPr>
      </w:pPr>
      <w:r>
        <w:rPr>
          <w:sz w:val="20"/>
        </w:rPr>
        <w:continuationSeparator/>
      </w:r>
    </w:p>
  </w:footnote>
  <w:footnote w:type="continuationNotice" w:id="1">
    <w:p w14:paraId="0417A268" w14:textId="77777777" w:rsidR="009F5FDC" w:rsidRDefault="009F5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Drvt6ABeJH8P+7mga6yHqaGy9rFGzqIMgbKQ9YZrdAyXAQlsv30N342FmF+O6uJmSuxBGxew71lk8BEdV5RkrQ==" w:salt="55S9SlAfTaQBorP/z4XWYg=="/>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1086F"/>
    <w:rsid w:val="000113D5"/>
    <w:rsid w:val="00016E25"/>
    <w:rsid w:val="00020327"/>
    <w:rsid w:val="00020B91"/>
    <w:rsid w:val="000215D9"/>
    <w:rsid w:val="00021729"/>
    <w:rsid w:val="000219D7"/>
    <w:rsid w:val="00021AE3"/>
    <w:rsid w:val="000232D4"/>
    <w:rsid w:val="00023F8E"/>
    <w:rsid w:val="00024638"/>
    <w:rsid w:val="00025688"/>
    <w:rsid w:val="00025C25"/>
    <w:rsid w:val="00027B83"/>
    <w:rsid w:val="00027C34"/>
    <w:rsid w:val="00030641"/>
    <w:rsid w:val="00030ABB"/>
    <w:rsid w:val="000416E2"/>
    <w:rsid w:val="00042230"/>
    <w:rsid w:val="00052E06"/>
    <w:rsid w:val="000613A0"/>
    <w:rsid w:val="00061BFE"/>
    <w:rsid w:val="000631F9"/>
    <w:rsid w:val="00073A7B"/>
    <w:rsid w:val="00073F75"/>
    <w:rsid w:val="0007430A"/>
    <w:rsid w:val="00076A1D"/>
    <w:rsid w:val="00080C05"/>
    <w:rsid w:val="00081A25"/>
    <w:rsid w:val="000861BC"/>
    <w:rsid w:val="000862CB"/>
    <w:rsid w:val="00092A8F"/>
    <w:rsid w:val="0009488C"/>
    <w:rsid w:val="00095EDD"/>
    <w:rsid w:val="00097C79"/>
    <w:rsid w:val="000A59FC"/>
    <w:rsid w:val="000B0897"/>
    <w:rsid w:val="000B0A52"/>
    <w:rsid w:val="000B50F3"/>
    <w:rsid w:val="000B68C6"/>
    <w:rsid w:val="000B6AE5"/>
    <w:rsid w:val="000C13DF"/>
    <w:rsid w:val="000C1429"/>
    <w:rsid w:val="000C309E"/>
    <w:rsid w:val="000C6F6D"/>
    <w:rsid w:val="000D0584"/>
    <w:rsid w:val="000D2E71"/>
    <w:rsid w:val="000D3A02"/>
    <w:rsid w:val="000D69D4"/>
    <w:rsid w:val="000D72F4"/>
    <w:rsid w:val="000E20BC"/>
    <w:rsid w:val="000E5E46"/>
    <w:rsid w:val="000E636A"/>
    <w:rsid w:val="000E63FB"/>
    <w:rsid w:val="000F35D7"/>
    <w:rsid w:val="000F4892"/>
    <w:rsid w:val="001010C5"/>
    <w:rsid w:val="00102979"/>
    <w:rsid w:val="00103EA4"/>
    <w:rsid w:val="001073D6"/>
    <w:rsid w:val="00110B38"/>
    <w:rsid w:val="00111ED4"/>
    <w:rsid w:val="00112E83"/>
    <w:rsid w:val="00116D9B"/>
    <w:rsid w:val="001210C6"/>
    <w:rsid w:val="00122743"/>
    <w:rsid w:val="00122826"/>
    <w:rsid w:val="00124467"/>
    <w:rsid w:val="0013399B"/>
    <w:rsid w:val="001340EA"/>
    <w:rsid w:val="001345AA"/>
    <w:rsid w:val="0013678E"/>
    <w:rsid w:val="00141301"/>
    <w:rsid w:val="0014354F"/>
    <w:rsid w:val="00143561"/>
    <w:rsid w:val="00143F84"/>
    <w:rsid w:val="00144B14"/>
    <w:rsid w:val="00153064"/>
    <w:rsid w:val="001535B6"/>
    <w:rsid w:val="00156B2C"/>
    <w:rsid w:val="00161B98"/>
    <w:rsid w:val="00161D8E"/>
    <w:rsid w:val="0016597D"/>
    <w:rsid w:val="00167765"/>
    <w:rsid w:val="0017507F"/>
    <w:rsid w:val="001778BE"/>
    <w:rsid w:val="00185023"/>
    <w:rsid w:val="001902D3"/>
    <w:rsid w:val="00192C1E"/>
    <w:rsid w:val="00193AA8"/>
    <w:rsid w:val="00194C69"/>
    <w:rsid w:val="001A0CEE"/>
    <w:rsid w:val="001A5CE5"/>
    <w:rsid w:val="001A7B0C"/>
    <w:rsid w:val="001A7C76"/>
    <w:rsid w:val="001B41F4"/>
    <w:rsid w:val="001B5EFE"/>
    <w:rsid w:val="001B727E"/>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F1AFC"/>
    <w:rsid w:val="001F204B"/>
    <w:rsid w:val="0021012C"/>
    <w:rsid w:val="00211444"/>
    <w:rsid w:val="00212332"/>
    <w:rsid w:val="0021569F"/>
    <w:rsid w:val="00221D01"/>
    <w:rsid w:val="0022431E"/>
    <w:rsid w:val="0022460B"/>
    <w:rsid w:val="002249AD"/>
    <w:rsid w:val="002257BF"/>
    <w:rsid w:val="0022601F"/>
    <w:rsid w:val="00227FD9"/>
    <w:rsid w:val="00232964"/>
    <w:rsid w:val="002343B4"/>
    <w:rsid w:val="002374A4"/>
    <w:rsid w:val="00241261"/>
    <w:rsid w:val="0024242F"/>
    <w:rsid w:val="00250742"/>
    <w:rsid w:val="00250D4F"/>
    <w:rsid w:val="00251391"/>
    <w:rsid w:val="00253352"/>
    <w:rsid w:val="002537E4"/>
    <w:rsid w:val="002547BE"/>
    <w:rsid w:val="002603B4"/>
    <w:rsid w:val="00260F4A"/>
    <w:rsid w:val="002612AB"/>
    <w:rsid w:val="0027074A"/>
    <w:rsid w:val="00270DB0"/>
    <w:rsid w:val="00283E7F"/>
    <w:rsid w:val="00284F0E"/>
    <w:rsid w:val="0029199C"/>
    <w:rsid w:val="00293658"/>
    <w:rsid w:val="00293697"/>
    <w:rsid w:val="002A0E97"/>
    <w:rsid w:val="002A103C"/>
    <w:rsid w:val="002A4BB2"/>
    <w:rsid w:val="002A701A"/>
    <w:rsid w:val="002A73F9"/>
    <w:rsid w:val="002B010D"/>
    <w:rsid w:val="002B23F6"/>
    <w:rsid w:val="002C0543"/>
    <w:rsid w:val="002C0A5D"/>
    <w:rsid w:val="002C0BF0"/>
    <w:rsid w:val="002C64F2"/>
    <w:rsid w:val="002D184B"/>
    <w:rsid w:val="002D4049"/>
    <w:rsid w:val="002D558C"/>
    <w:rsid w:val="002D565C"/>
    <w:rsid w:val="002E15A8"/>
    <w:rsid w:val="002E4154"/>
    <w:rsid w:val="002E5948"/>
    <w:rsid w:val="002F0D2A"/>
    <w:rsid w:val="002F315E"/>
    <w:rsid w:val="002F44AF"/>
    <w:rsid w:val="002F7A33"/>
    <w:rsid w:val="003004CE"/>
    <w:rsid w:val="00301831"/>
    <w:rsid w:val="003028DF"/>
    <w:rsid w:val="00302CCD"/>
    <w:rsid w:val="003039B8"/>
    <w:rsid w:val="003040D9"/>
    <w:rsid w:val="00306616"/>
    <w:rsid w:val="00311C10"/>
    <w:rsid w:val="00312823"/>
    <w:rsid w:val="00314CB9"/>
    <w:rsid w:val="00314F55"/>
    <w:rsid w:val="0031751A"/>
    <w:rsid w:val="003227A5"/>
    <w:rsid w:val="00331016"/>
    <w:rsid w:val="00336101"/>
    <w:rsid w:val="00337371"/>
    <w:rsid w:val="003415B9"/>
    <w:rsid w:val="003470B4"/>
    <w:rsid w:val="003500E4"/>
    <w:rsid w:val="00350A06"/>
    <w:rsid w:val="003528A4"/>
    <w:rsid w:val="00353F39"/>
    <w:rsid w:val="00354988"/>
    <w:rsid w:val="00362C99"/>
    <w:rsid w:val="003642BB"/>
    <w:rsid w:val="0036523F"/>
    <w:rsid w:val="00365C91"/>
    <w:rsid w:val="00370D19"/>
    <w:rsid w:val="00372606"/>
    <w:rsid w:val="003759D0"/>
    <w:rsid w:val="00377547"/>
    <w:rsid w:val="003809BF"/>
    <w:rsid w:val="00381046"/>
    <w:rsid w:val="003816EB"/>
    <w:rsid w:val="00383855"/>
    <w:rsid w:val="003844C9"/>
    <w:rsid w:val="00384DC2"/>
    <w:rsid w:val="003921E6"/>
    <w:rsid w:val="00394BF5"/>
    <w:rsid w:val="00395291"/>
    <w:rsid w:val="003A2D44"/>
    <w:rsid w:val="003A4659"/>
    <w:rsid w:val="003B0B8C"/>
    <w:rsid w:val="003B5545"/>
    <w:rsid w:val="003C1CEB"/>
    <w:rsid w:val="003C4506"/>
    <w:rsid w:val="003D3341"/>
    <w:rsid w:val="003D3796"/>
    <w:rsid w:val="003D3BC9"/>
    <w:rsid w:val="003D6D40"/>
    <w:rsid w:val="003E001D"/>
    <w:rsid w:val="003E0940"/>
    <w:rsid w:val="003E0E08"/>
    <w:rsid w:val="003E6168"/>
    <w:rsid w:val="003E6FD6"/>
    <w:rsid w:val="003F3993"/>
    <w:rsid w:val="003F5416"/>
    <w:rsid w:val="003F67AA"/>
    <w:rsid w:val="00405171"/>
    <w:rsid w:val="004145F2"/>
    <w:rsid w:val="0042153B"/>
    <w:rsid w:val="00424525"/>
    <w:rsid w:val="00425092"/>
    <w:rsid w:val="004275C8"/>
    <w:rsid w:val="00430F9F"/>
    <w:rsid w:val="00431564"/>
    <w:rsid w:val="004322FD"/>
    <w:rsid w:val="0043330E"/>
    <w:rsid w:val="00434F41"/>
    <w:rsid w:val="00436DF9"/>
    <w:rsid w:val="0043719E"/>
    <w:rsid w:val="00443DB3"/>
    <w:rsid w:val="004442C4"/>
    <w:rsid w:val="00445D55"/>
    <w:rsid w:val="004472D8"/>
    <w:rsid w:val="004474CB"/>
    <w:rsid w:val="004545DE"/>
    <w:rsid w:val="00454645"/>
    <w:rsid w:val="0045644B"/>
    <w:rsid w:val="0045783C"/>
    <w:rsid w:val="00465C38"/>
    <w:rsid w:val="004672F9"/>
    <w:rsid w:val="004737FF"/>
    <w:rsid w:val="004744F2"/>
    <w:rsid w:val="00476869"/>
    <w:rsid w:val="004805CC"/>
    <w:rsid w:val="00481F6F"/>
    <w:rsid w:val="00483BE8"/>
    <w:rsid w:val="00483F85"/>
    <w:rsid w:val="0048489A"/>
    <w:rsid w:val="00485DBC"/>
    <w:rsid w:val="00487A34"/>
    <w:rsid w:val="00487D32"/>
    <w:rsid w:val="0049080E"/>
    <w:rsid w:val="004913EA"/>
    <w:rsid w:val="004931CD"/>
    <w:rsid w:val="004956BC"/>
    <w:rsid w:val="0049599D"/>
    <w:rsid w:val="00495A41"/>
    <w:rsid w:val="00495F89"/>
    <w:rsid w:val="004961EF"/>
    <w:rsid w:val="0049691F"/>
    <w:rsid w:val="004A4FD4"/>
    <w:rsid w:val="004A6075"/>
    <w:rsid w:val="004AD215"/>
    <w:rsid w:val="004B2700"/>
    <w:rsid w:val="004B3515"/>
    <w:rsid w:val="004B6461"/>
    <w:rsid w:val="004B6958"/>
    <w:rsid w:val="004B79DC"/>
    <w:rsid w:val="004C20EE"/>
    <w:rsid w:val="004C39D0"/>
    <w:rsid w:val="004D08F0"/>
    <w:rsid w:val="004D2DFF"/>
    <w:rsid w:val="004E27DF"/>
    <w:rsid w:val="004E2F08"/>
    <w:rsid w:val="004E3782"/>
    <w:rsid w:val="004E48B0"/>
    <w:rsid w:val="004E6AF2"/>
    <w:rsid w:val="004F1098"/>
    <w:rsid w:val="004F1146"/>
    <w:rsid w:val="004F1DC0"/>
    <w:rsid w:val="004F4E36"/>
    <w:rsid w:val="004F53FF"/>
    <w:rsid w:val="004F7FF9"/>
    <w:rsid w:val="00502E10"/>
    <w:rsid w:val="00503E53"/>
    <w:rsid w:val="0050436C"/>
    <w:rsid w:val="00510DC4"/>
    <w:rsid w:val="00512F24"/>
    <w:rsid w:val="00515B4E"/>
    <w:rsid w:val="00515C13"/>
    <w:rsid w:val="00516832"/>
    <w:rsid w:val="0052092F"/>
    <w:rsid w:val="005209DF"/>
    <w:rsid w:val="00521AC4"/>
    <w:rsid w:val="00527481"/>
    <w:rsid w:val="00530BE4"/>
    <w:rsid w:val="005400A1"/>
    <w:rsid w:val="00540EB7"/>
    <w:rsid w:val="00541722"/>
    <w:rsid w:val="005430A5"/>
    <w:rsid w:val="00543EF8"/>
    <w:rsid w:val="00545E13"/>
    <w:rsid w:val="00552E40"/>
    <w:rsid w:val="00553D8D"/>
    <w:rsid w:val="00554437"/>
    <w:rsid w:val="0055623B"/>
    <w:rsid w:val="00560E86"/>
    <w:rsid w:val="00561F26"/>
    <w:rsid w:val="00566364"/>
    <w:rsid w:val="005701ED"/>
    <w:rsid w:val="00570A82"/>
    <w:rsid w:val="00570E35"/>
    <w:rsid w:val="0057670F"/>
    <w:rsid w:val="005818E5"/>
    <w:rsid w:val="00581F41"/>
    <w:rsid w:val="005824F4"/>
    <w:rsid w:val="00585200"/>
    <w:rsid w:val="00587BFE"/>
    <w:rsid w:val="00591734"/>
    <w:rsid w:val="00593819"/>
    <w:rsid w:val="00594C30"/>
    <w:rsid w:val="005950BE"/>
    <w:rsid w:val="005958E9"/>
    <w:rsid w:val="00596C93"/>
    <w:rsid w:val="00597BBE"/>
    <w:rsid w:val="005A04BA"/>
    <w:rsid w:val="005A1014"/>
    <w:rsid w:val="005A45EB"/>
    <w:rsid w:val="005A4629"/>
    <w:rsid w:val="005A6E19"/>
    <w:rsid w:val="005B0140"/>
    <w:rsid w:val="005B59F9"/>
    <w:rsid w:val="005C07FF"/>
    <w:rsid w:val="005C2F52"/>
    <w:rsid w:val="005C4E8F"/>
    <w:rsid w:val="005C6E1C"/>
    <w:rsid w:val="005C785D"/>
    <w:rsid w:val="005D1F05"/>
    <w:rsid w:val="005D42BC"/>
    <w:rsid w:val="005E0E1E"/>
    <w:rsid w:val="005E10A0"/>
    <w:rsid w:val="005E1450"/>
    <w:rsid w:val="005E197A"/>
    <w:rsid w:val="005E22AC"/>
    <w:rsid w:val="005E60D9"/>
    <w:rsid w:val="005F5230"/>
    <w:rsid w:val="005F73F6"/>
    <w:rsid w:val="0060042B"/>
    <w:rsid w:val="00600972"/>
    <w:rsid w:val="00600F32"/>
    <w:rsid w:val="00603213"/>
    <w:rsid w:val="006055FC"/>
    <w:rsid w:val="00605A03"/>
    <w:rsid w:val="00611FF1"/>
    <w:rsid w:val="00615A20"/>
    <w:rsid w:val="006212C1"/>
    <w:rsid w:val="006215C0"/>
    <w:rsid w:val="00621C05"/>
    <w:rsid w:val="00621E62"/>
    <w:rsid w:val="00624A7A"/>
    <w:rsid w:val="00626527"/>
    <w:rsid w:val="00626B14"/>
    <w:rsid w:val="00637F29"/>
    <w:rsid w:val="00637FCE"/>
    <w:rsid w:val="00640BA4"/>
    <w:rsid w:val="006450AB"/>
    <w:rsid w:val="00660626"/>
    <w:rsid w:val="00663DD6"/>
    <w:rsid w:val="00665718"/>
    <w:rsid w:val="006657EB"/>
    <w:rsid w:val="00666928"/>
    <w:rsid w:val="00667212"/>
    <w:rsid w:val="00670F44"/>
    <w:rsid w:val="00673E20"/>
    <w:rsid w:val="00680F9D"/>
    <w:rsid w:val="0068331A"/>
    <w:rsid w:val="006833C4"/>
    <w:rsid w:val="00684BA9"/>
    <w:rsid w:val="0068643F"/>
    <w:rsid w:val="006875DA"/>
    <w:rsid w:val="00690592"/>
    <w:rsid w:val="00693803"/>
    <w:rsid w:val="0069798D"/>
    <w:rsid w:val="00697DA5"/>
    <w:rsid w:val="006A1A7A"/>
    <w:rsid w:val="006A6ECB"/>
    <w:rsid w:val="006B50E6"/>
    <w:rsid w:val="006B5FC2"/>
    <w:rsid w:val="006B6858"/>
    <w:rsid w:val="006C1A4B"/>
    <w:rsid w:val="006D38B6"/>
    <w:rsid w:val="006D5C51"/>
    <w:rsid w:val="006D60CE"/>
    <w:rsid w:val="006D7583"/>
    <w:rsid w:val="006E0B9D"/>
    <w:rsid w:val="006E0CC0"/>
    <w:rsid w:val="006F0707"/>
    <w:rsid w:val="006F1D42"/>
    <w:rsid w:val="006F47A6"/>
    <w:rsid w:val="00700517"/>
    <w:rsid w:val="00700F24"/>
    <w:rsid w:val="00707B98"/>
    <w:rsid w:val="00707F95"/>
    <w:rsid w:val="007104AD"/>
    <w:rsid w:val="0071092A"/>
    <w:rsid w:val="00712EDF"/>
    <w:rsid w:val="00715B6E"/>
    <w:rsid w:val="0071706B"/>
    <w:rsid w:val="00717A14"/>
    <w:rsid w:val="0072021D"/>
    <w:rsid w:val="007229B5"/>
    <w:rsid w:val="00722FB5"/>
    <w:rsid w:val="00724010"/>
    <w:rsid w:val="0072467C"/>
    <w:rsid w:val="007348CF"/>
    <w:rsid w:val="00734CC8"/>
    <w:rsid w:val="00741AF4"/>
    <w:rsid w:val="007464AF"/>
    <w:rsid w:val="00747EE9"/>
    <w:rsid w:val="00752104"/>
    <w:rsid w:val="00755575"/>
    <w:rsid w:val="00755A91"/>
    <w:rsid w:val="00767F50"/>
    <w:rsid w:val="007723D0"/>
    <w:rsid w:val="00774386"/>
    <w:rsid w:val="00775152"/>
    <w:rsid w:val="00777417"/>
    <w:rsid w:val="007774BF"/>
    <w:rsid w:val="0078296D"/>
    <w:rsid w:val="00784DB5"/>
    <w:rsid w:val="00785344"/>
    <w:rsid w:val="007859EE"/>
    <w:rsid w:val="007875E1"/>
    <w:rsid w:val="00791BBB"/>
    <w:rsid w:val="00793064"/>
    <w:rsid w:val="00793214"/>
    <w:rsid w:val="00795F75"/>
    <w:rsid w:val="00796A98"/>
    <w:rsid w:val="007A0B7D"/>
    <w:rsid w:val="007A0DC2"/>
    <w:rsid w:val="007A3924"/>
    <w:rsid w:val="007A3E70"/>
    <w:rsid w:val="007A4A0D"/>
    <w:rsid w:val="007A4C10"/>
    <w:rsid w:val="007A6C6D"/>
    <w:rsid w:val="007B0165"/>
    <w:rsid w:val="007B1ED9"/>
    <w:rsid w:val="007B3DD0"/>
    <w:rsid w:val="007B552F"/>
    <w:rsid w:val="007B75F3"/>
    <w:rsid w:val="007C151C"/>
    <w:rsid w:val="007C4F20"/>
    <w:rsid w:val="007E517C"/>
    <w:rsid w:val="007F0218"/>
    <w:rsid w:val="007F79C8"/>
    <w:rsid w:val="008008F1"/>
    <w:rsid w:val="00800EC0"/>
    <w:rsid w:val="00812845"/>
    <w:rsid w:val="00820A8F"/>
    <w:rsid w:val="00821B77"/>
    <w:rsid w:val="00826C88"/>
    <w:rsid w:val="00832D95"/>
    <w:rsid w:val="008368E8"/>
    <w:rsid w:val="00844A8E"/>
    <w:rsid w:val="00847574"/>
    <w:rsid w:val="008507B1"/>
    <w:rsid w:val="00853D9E"/>
    <w:rsid w:val="008576BA"/>
    <w:rsid w:val="00862DED"/>
    <w:rsid w:val="008657B5"/>
    <w:rsid w:val="00866F68"/>
    <w:rsid w:val="008679AB"/>
    <w:rsid w:val="00870792"/>
    <w:rsid w:val="008740EA"/>
    <w:rsid w:val="00874ACD"/>
    <w:rsid w:val="008760CB"/>
    <w:rsid w:val="0087779A"/>
    <w:rsid w:val="00886957"/>
    <w:rsid w:val="008873BE"/>
    <w:rsid w:val="008933FF"/>
    <w:rsid w:val="00896251"/>
    <w:rsid w:val="008A3396"/>
    <w:rsid w:val="008B0147"/>
    <w:rsid w:val="008B5219"/>
    <w:rsid w:val="008B5F4B"/>
    <w:rsid w:val="008B787D"/>
    <w:rsid w:val="008B78E6"/>
    <w:rsid w:val="008C1272"/>
    <w:rsid w:val="008C7012"/>
    <w:rsid w:val="008D00B7"/>
    <w:rsid w:val="008D3666"/>
    <w:rsid w:val="008D55DB"/>
    <w:rsid w:val="008D61DA"/>
    <w:rsid w:val="008E0468"/>
    <w:rsid w:val="008E1CFF"/>
    <w:rsid w:val="008E59CF"/>
    <w:rsid w:val="008F39A8"/>
    <w:rsid w:val="008F5374"/>
    <w:rsid w:val="008F7CB9"/>
    <w:rsid w:val="0090110A"/>
    <w:rsid w:val="009021E4"/>
    <w:rsid w:val="0090650B"/>
    <w:rsid w:val="0091149C"/>
    <w:rsid w:val="009166C4"/>
    <w:rsid w:val="0092026D"/>
    <w:rsid w:val="009215D9"/>
    <w:rsid w:val="00921DB0"/>
    <w:rsid w:val="00925581"/>
    <w:rsid w:val="00927178"/>
    <w:rsid w:val="009314F1"/>
    <w:rsid w:val="009323B7"/>
    <w:rsid w:val="00936823"/>
    <w:rsid w:val="009417B2"/>
    <w:rsid w:val="00942235"/>
    <w:rsid w:val="00950EBA"/>
    <w:rsid w:val="00951BFE"/>
    <w:rsid w:val="00956878"/>
    <w:rsid w:val="009640AD"/>
    <w:rsid w:val="00966790"/>
    <w:rsid w:val="0097064D"/>
    <w:rsid w:val="0097226C"/>
    <w:rsid w:val="009728BC"/>
    <w:rsid w:val="00972D68"/>
    <w:rsid w:val="009736A8"/>
    <w:rsid w:val="0097603C"/>
    <w:rsid w:val="0097626B"/>
    <w:rsid w:val="00981857"/>
    <w:rsid w:val="00982084"/>
    <w:rsid w:val="00983127"/>
    <w:rsid w:val="00983DBB"/>
    <w:rsid w:val="0098485E"/>
    <w:rsid w:val="00990EC2"/>
    <w:rsid w:val="00992B1C"/>
    <w:rsid w:val="00992C3D"/>
    <w:rsid w:val="009A2C44"/>
    <w:rsid w:val="009A48A4"/>
    <w:rsid w:val="009B6B0D"/>
    <w:rsid w:val="009C2CDB"/>
    <w:rsid w:val="009C611D"/>
    <w:rsid w:val="009C7439"/>
    <w:rsid w:val="009C768D"/>
    <w:rsid w:val="009C7FFC"/>
    <w:rsid w:val="009D1C6A"/>
    <w:rsid w:val="009D3139"/>
    <w:rsid w:val="009D3BD7"/>
    <w:rsid w:val="009D4BAF"/>
    <w:rsid w:val="009D5E50"/>
    <w:rsid w:val="009D67A2"/>
    <w:rsid w:val="009E533F"/>
    <w:rsid w:val="009E7B02"/>
    <w:rsid w:val="009F5FDC"/>
    <w:rsid w:val="009F74C1"/>
    <w:rsid w:val="00A024F0"/>
    <w:rsid w:val="00A045D1"/>
    <w:rsid w:val="00A20F9C"/>
    <w:rsid w:val="00A21173"/>
    <w:rsid w:val="00A2184F"/>
    <w:rsid w:val="00A22CD7"/>
    <w:rsid w:val="00A2364A"/>
    <w:rsid w:val="00A307B4"/>
    <w:rsid w:val="00A3281B"/>
    <w:rsid w:val="00A543F3"/>
    <w:rsid w:val="00A65E3E"/>
    <w:rsid w:val="00A66E8C"/>
    <w:rsid w:val="00A67D47"/>
    <w:rsid w:val="00A70B7F"/>
    <w:rsid w:val="00A70F17"/>
    <w:rsid w:val="00A74234"/>
    <w:rsid w:val="00A75F9F"/>
    <w:rsid w:val="00A765DF"/>
    <w:rsid w:val="00A76699"/>
    <w:rsid w:val="00A771DB"/>
    <w:rsid w:val="00A839BE"/>
    <w:rsid w:val="00A857F3"/>
    <w:rsid w:val="00A85847"/>
    <w:rsid w:val="00A85890"/>
    <w:rsid w:val="00A8736C"/>
    <w:rsid w:val="00A919AC"/>
    <w:rsid w:val="00A92626"/>
    <w:rsid w:val="00A9509D"/>
    <w:rsid w:val="00AA0E7A"/>
    <w:rsid w:val="00AA53A1"/>
    <w:rsid w:val="00AA624F"/>
    <w:rsid w:val="00AA6607"/>
    <w:rsid w:val="00AB099C"/>
    <w:rsid w:val="00AB2104"/>
    <w:rsid w:val="00AB2CE5"/>
    <w:rsid w:val="00AB4D4E"/>
    <w:rsid w:val="00AB5670"/>
    <w:rsid w:val="00AB6D07"/>
    <w:rsid w:val="00AC1FB1"/>
    <w:rsid w:val="00AC20B4"/>
    <w:rsid w:val="00AC3D9F"/>
    <w:rsid w:val="00AC7F39"/>
    <w:rsid w:val="00AD1349"/>
    <w:rsid w:val="00AD7279"/>
    <w:rsid w:val="00AD7AF0"/>
    <w:rsid w:val="00AE7E54"/>
    <w:rsid w:val="00AF0A98"/>
    <w:rsid w:val="00AF45E5"/>
    <w:rsid w:val="00AF4CE7"/>
    <w:rsid w:val="00AF70C8"/>
    <w:rsid w:val="00B0755B"/>
    <w:rsid w:val="00B10A4B"/>
    <w:rsid w:val="00B113C4"/>
    <w:rsid w:val="00B1288B"/>
    <w:rsid w:val="00B16A25"/>
    <w:rsid w:val="00B206BF"/>
    <w:rsid w:val="00B209F0"/>
    <w:rsid w:val="00B22A50"/>
    <w:rsid w:val="00B22B4E"/>
    <w:rsid w:val="00B2366F"/>
    <w:rsid w:val="00B253AF"/>
    <w:rsid w:val="00B253BB"/>
    <w:rsid w:val="00B30E45"/>
    <w:rsid w:val="00B30F3D"/>
    <w:rsid w:val="00B41931"/>
    <w:rsid w:val="00B41FCD"/>
    <w:rsid w:val="00B43263"/>
    <w:rsid w:val="00B435D7"/>
    <w:rsid w:val="00B43D62"/>
    <w:rsid w:val="00B552F6"/>
    <w:rsid w:val="00B55F3F"/>
    <w:rsid w:val="00B56E16"/>
    <w:rsid w:val="00B570B4"/>
    <w:rsid w:val="00B60D16"/>
    <w:rsid w:val="00B64D3F"/>
    <w:rsid w:val="00B65D2F"/>
    <w:rsid w:val="00B703B5"/>
    <w:rsid w:val="00B709F3"/>
    <w:rsid w:val="00B716C1"/>
    <w:rsid w:val="00B71B9B"/>
    <w:rsid w:val="00B72019"/>
    <w:rsid w:val="00B72472"/>
    <w:rsid w:val="00B72F66"/>
    <w:rsid w:val="00B73F5E"/>
    <w:rsid w:val="00B75BE2"/>
    <w:rsid w:val="00B80B03"/>
    <w:rsid w:val="00B83B8F"/>
    <w:rsid w:val="00B840D6"/>
    <w:rsid w:val="00B86911"/>
    <w:rsid w:val="00B873B0"/>
    <w:rsid w:val="00B939EB"/>
    <w:rsid w:val="00B97370"/>
    <w:rsid w:val="00BA065A"/>
    <w:rsid w:val="00BA41D1"/>
    <w:rsid w:val="00BA76A2"/>
    <w:rsid w:val="00BB1936"/>
    <w:rsid w:val="00BB19A4"/>
    <w:rsid w:val="00BB70C9"/>
    <w:rsid w:val="00BC0498"/>
    <w:rsid w:val="00BC0648"/>
    <w:rsid w:val="00BC2456"/>
    <w:rsid w:val="00BC544F"/>
    <w:rsid w:val="00BC5E3D"/>
    <w:rsid w:val="00BC6E0A"/>
    <w:rsid w:val="00BC72BA"/>
    <w:rsid w:val="00BD4709"/>
    <w:rsid w:val="00BD5729"/>
    <w:rsid w:val="00BD6E79"/>
    <w:rsid w:val="00BE2CE2"/>
    <w:rsid w:val="00BE3BBA"/>
    <w:rsid w:val="00BF1021"/>
    <w:rsid w:val="00BF1776"/>
    <w:rsid w:val="00BF25DF"/>
    <w:rsid w:val="00BF25E3"/>
    <w:rsid w:val="00BF3949"/>
    <w:rsid w:val="00BF7A49"/>
    <w:rsid w:val="00C0310A"/>
    <w:rsid w:val="00C04A44"/>
    <w:rsid w:val="00C0751C"/>
    <w:rsid w:val="00C11431"/>
    <w:rsid w:val="00C17749"/>
    <w:rsid w:val="00C177ED"/>
    <w:rsid w:val="00C2020F"/>
    <w:rsid w:val="00C20F1A"/>
    <w:rsid w:val="00C214BF"/>
    <w:rsid w:val="00C27C4D"/>
    <w:rsid w:val="00C3030A"/>
    <w:rsid w:val="00C3352A"/>
    <w:rsid w:val="00C36DAB"/>
    <w:rsid w:val="00C41A23"/>
    <w:rsid w:val="00C4207E"/>
    <w:rsid w:val="00C452FE"/>
    <w:rsid w:val="00C46744"/>
    <w:rsid w:val="00C46DDB"/>
    <w:rsid w:val="00C51293"/>
    <w:rsid w:val="00C536C2"/>
    <w:rsid w:val="00C61C13"/>
    <w:rsid w:val="00C649D9"/>
    <w:rsid w:val="00C64EE9"/>
    <w:rsid w:val="00C65491"/>
    <w:rsid w:val="00C712E5"/>
    <w:rsid w:val="00C76FCA"/>
    <w:rsid w:val="00C80177"/>
    <w:rsid w:val="00C8136B"/>
    <w:rsid w:val="00C84F45"/>
    <w:rsid w:val="00C92358"/>
    <w:rsid w:val="00C93FBB"/>
    <w:rsid w:val="00CA1D47"/>
    <w:rsid w:val="00CA2B63"/>
    <w:rsid w:val="00CA6154"/>
    <w:rsid w:val="00CA6261"/>
    <w:rsid w:val="00CA7891"/>
    <w:rsid w:val="00CB20F4"/>
    <w:rsid w:val="00CB2174"/>
    <w:rsid w:val="00CB3AFF"/>
    <w:rsid w:val="00CB3BD5"/>
    <w:rsid w:val="00CB4361"/>
    <w:rsid w:val="00CB508C"/>
    <w:rsid w:val="00CB55C5"/>
    <w:rsid w:val="00CC5EFD"/>
    <w:rsid w:val="00CD0715"/>
    <w:rsid w:val="00CD7223"/>
    <w:rsid w:val="00CD7F9D"/>
    <w:rsid w:val="00CD7FCF"/>
    <w:rsid w:val="00CE1C06"/>
    <w:rsid w:val="00CE457C"/>
    <w:rsid w:val="00CF1366"/>
    <w:rsid w:val="00CF2BB4"/>
    <w:rsid w:val="00D000EE"/>
    <w:rsid w:val="00D0090F"/>
    <w:rsid w:val="00D04DED"/>
    <w:rsid w:val="00D1191C"/>
    <w:rsid w:val="00D127A8"/>
    <w:rsid w:val="00D1296C"/>
    <w:rsid w:val="00D14EE5"/>
    <w:rsid w:val="00D17985"/>
    <w:rsid w:val="00D20065"/>
    <w:rsid w:val="00D21F4D"/>
    <w:rsid w:val="00D27E82"/>
    <w:rsid w:val="00D300E2"/>
    <w:rsid w:val="00D31822"/>
    <w:rsid w:val="00D31913"/>
    <w:rsid w:val="00D32565"/>
    <w:rsid w:val="00D336AE"/>
    <w:rsid w:val="00D33BD6"/>
    <w:rsid w:val="00D45DCF"/>
    <w:rsid w:val="00D45E1E"/>
    <w:rsid w:val="00D4687F"/>
    <w:rsid w:val="00D475B4"/>
    <w:rsid w:val="00D50399"/>
    <w:rsid w:val="00D50EAE"/>
    <w:rsid w:val="00D51F24"/>
    <w:rsid w:val="00D52653"/>
    <w:rsid w:val="00D550DB"/>
    <w:rsid w:val="00D568C1"/>
    <w:rsid w:val="00D61112"/>
    <w:rsid w:val="00D6608B"/>
    <w:rsid w:val="00D72002"/>
    <w:rsid w:val="00D73D24"/>
    <w:rsid w:val="00D74259"/>
    <w:rsid w:val="00D800B2"/>
    <w:rsid w:val="00D81149"/>
    <w:rsid w:val="00D84C5F"/>
    <w:rsid w:val="00D90A5C"/>
    <w:rsid w:val="00D91896"/>
    <w:rsid w:val="00D94392"/>
    <w:rsid w:val="00D979D3"/>
    <w:rsid w:val="00DA21F0"/>
    <w:rsid w:val="00DA4E0C"/>
    <w:rsid w:val="00DB2077"/>
    <w:rsid w:val="00DB531C"/>
    <w:rsid w:val="00DC284C"/>
    <w:rsid w:val="00DC3089"/>
    <w:rsid w:val="00DC3828"/>
    <w:rsid w:val="00DC62F4"/>
    <w:rsid w:val="00DC66AD"/>
    <w:rsid w:val="00DD0291"/>
    <w:rsid w:val="00DD0589"/>
    <w:rsid w:val="00DD19BB"/>
    <w:rsid w:val="00DD2076"/>
    <w:rsid w:val="00DE24D2"/>
    <w:rsid w:val="00DE54A3"/>
    <w:rsid w:val="00DF031E"/>
    <w:rsid w:val="00DF27C1"/>
    <w:rsid w:val="00DF68C0"/>
    <w:rsid w:val="00DF7F5E"/>
    <w:rsid w:val="00E011DA"/>
    <w:rsid w:val="00E1112E"/>
    <w:rsid w:val="00E116F4"/>
    <w:rsid w:val="00E201FD"/>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21F7"/>
    <w:rsid w:val="00E531E8"/>
    <w:rsid w:val="00E533A3"/>
    <w:rsid w:val="00E5575E"/>
    <w:rsid w:val="00E55B6E"/>
    <w:rsid w:val="00E57A9A"/>
    <w:rsid w:val="00E60769"/>
    <w:rsid w:val="00E613FD"/>
    <w:rsid w:val="00E62313"/>
    <w:rsid w:val="00E66C50"/>
    <w:rsid w:val="00E71D94"/>
    <w:rsid w:val="00E742A3"/>
    <w:rsid w:val="00E81540"/>
    <w:rsid w:val="00E81DB9"/>
    <w:rsid w:val="00E857D0"/>
    <w:rsid w:val="00E91B07"/>
    <w:rsid w:val="00E92AEA"/>
    <w:rsid w:val="00E95657"/>
    <w:rsid w:val="00EA4BFA"/>
    <w:rsid w:val="00EA5106"/>
    <w:rsid w:val="00EA57B0"/>
    <w:rsid w:val="00EA7F40"/>
    <w:rsid w:val="00EB09E1"/>
    <w:rsid w:val="00EB153A"/>
    <w:rsid w:val="00EB62ED"/>
    <w:rsid w:val="00EB7862"/>
    <w:rsid w:val="00EB7958"/>
    <w:rsid w:val="00EC17F6"/>
    <w:rsid w:val="00EC3611"/>
    <w:rsid w:val="00EC7E05"/>
    <w:rsid w:val="00ED39C4"/>
    <w:rsid w:val="00ED411C"/>
    <w:rsid w:val="00ED6D4F"/>
    <w:rsid w:val="00ED763E"/>
    <w:rsid w:val="00EE4952"/>
    <w:rsid w:val="00EE7B0C"/>
    <w:rsid w:val="00EF08C4"/>
    <w:rsid w:val="00EF1CF2"/>
    <w:rsid w:val="00EF4400"/>
    <w:rsid w:val="00F061EC"/>
    <w:rsid w:val="00F2447B"/>
    <w:rsid w:val="00F25660"/>
    <w:rsid w:val="00F26208"/>
    <w:rsid w:val="00F3120D"/>
    <w:rsid w:val="00F337D2"/>
    <w:rsid w:val="00F416E9"/>
    <w:rsid w:val="00F42306"/>
    <w:rsid w:val="00F4256D"/>
    <w:rsid w:val="00F43819"/>
    <w:rsid w:val="00F43A8F"/>
    <w:rsid w:val="00F45433"/>
    <w:rsid w:val="00F471BD"/>
    <w:rsid w:val="00F52774"/>
    <w:rsid w:val="00F5767E"/>
    <w:rsid w:val="00F60BD9"/>
    <w:rsid w:val="00F60C05"/>
    <w:rsid w:val="00F7156B"/>
    <w:rsid w:val="00F72F06"/>
    <w:rsid w:val="00F73961"/>
    <w:rsid w:val="00F80A0D"/>
    <w:rsid w:val="00F81FF8"/>
    <w:rsid w:val="00F82F5A"/>
    <w:rsid w:val="00F85011"/>
    <w:rsid w:val="00F85087"/>
    <w:rsid w:val="00F97B9E"/>
    <w:rsid w:val="00FA3893"/>
    <w:rsid w:val="00FA4502"/>
    <w:rsid w:val="00FB02DF"/>
    <w:rsid w:val="00FB27F0"/>
    <w:rsid w:val="00FB4D4A"/>
    <w:rsid w:val="00FC2F06"/>
    <w:rsid w:val="00FC307F"/>
    <w:rsid w:val="00FC3EB2"/>
    <w:rsid w:val="00FC6E19"/>
    <w:rsid w:val="00FD301B"/>
    <w:rsid w:val="00FD3C7F"/>
    <w:rsid w:val="00FD62F7"/>
    <w:rsid w:val="00FE6475"/>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CFD63CF1-1E7A-4AD3-903A-AB91FC57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52C0A"/>
    <w:rsid w:val="001010C5"/>
    <w:rsid w:val="001925D3"/>
    <w:rsid w:val="00194C69"/>
    <w:rsid w:val="001A59B7"/>
    <w:rsid w:val="0022460B"/>
    <w:rsid w:val="00270331"/>
    <w:rsid w:val="002D184B"/>
    <w:rsid w:val="002E15A8"/>
    <w:rsid w:val="003806A5"/>
    <w:rsid w:val="003C461C"/>
    <w:rsid w:val="003E2A89"/>
    <w:rsid w:val="00444E67"/>
    <w:rsid w:val="00484F44"/>
    <w:rsid w:val="004931CD"/>
    <w:rsid w:val="00527481"/>
    <w:rsid w:val="005A1014"/>
    <w:rsid w:val="005C785D"/>
    <w:rsid w:val="006C1A4B"/>
    <w:rsid w:val="006F7029"/>
    <w:rsid w:val="007521D9"/>
    <w:rsid w:val="007B1747"/>
    <w:rsid w:val="00885241"/>
    <w:rsid w:val="008B5F4B"/>
    <w:rsid w:val="008F7A75"/>
    <w:rsid w:val="0092026D"/>
    <w:rsid w:val="009E61DE"/>
    <w:rsid w:val="00A765DF"/>
    <w:rsid w:val="00B01D8C"/>
    <w:rsid w:val="00C452FE"/>
    <w:rsid w:val="00DE6A06"/>
    <w:rsid w:val="00E25FA9"/>
    <w:rsid w:val="00E26895"/>
    <w:rsid w:val="00E352C0"/>
    <w:rsid w:val="00E613FD"/>
    <w:rsid w:val="00F337D2"/>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30AC86B-AE79-44CA-8909-4159C219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17374</Words>
  <Characters>9904</Characters>
  <Application>Microsoft Office Word</Application>
  <DocSecurity>8</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Danguolė Zavarzinienė</cp:lastModifiedBy>
  <cp:revision>10</cp:revision>
  <cp:lastPrinted>2017-06-30T09:42:00Z</cp:lastPrinted>
  <dcterms:created xsi:type="dcterms:W3CDTF">2025-03-20T07:55:00Z</dcterms:created>
  <dcterms:modified xsi:type="dcterms:W3CDTF">2025-03-31T10:20:00Z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