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00A525D1"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2B471B">
            <w:rPr>
              <w:rFonts w:ascii="Times New Roman" w:eastAsia="Times New Roman" w:hAnsi="Times New Roman" w:cs="Times New Roman"/>
              <w:sz w:val="24"/>
              <w:szCs w:val="24"/>
            </w:rPr>
            <w:t>202</w:t>
          </w:r>
          <w:r w:rsidR="00F33234" w:rsidRPr="002B471B">
            <w:rPr>
              <w:rFonts w:ascii="Times New Roman" w:eastAsia="Times New Roman" w:hAnsi="Times New Roman" w:cs="Times New Roman"/>
              <w:sz w:val="24"/>
              <w:szCs w:val="24"/>
            </w:rPr>
            <w:t>5</w:t>
          </w:r>
          <w:r w:rsidR="008E2FAC" w:rsidRPr="002B471B">
            <w:rPr>
              <w:rFonts w:ascii="Times New Roman" w:eastAsia="Times New Roman" w:hAnsi="Times New Roman" w:cs="Times New Roman"/>
              <w:sz w:val="24"/>
              <w:szCs w:val="24"/>
            </w:rPr>
            <w:t>-</w:t>
          </w:r>
          <w:r w:rsidR="00F33234" w:rsidRPr="002B471B">
            <w:rPr>
              <w:rFonts w:ascii="Times New Roman" w:eastAsia="Times New Roman" w:hAnsi="Times New Roman" w:cs="Times New Roman"/>
              <w:sz w:val="24"/>
              <w:szCs w:val="24"/>
            </w:rPr>
            <w:t>0</w:t>
          </w:r>
          <w:r w:rsidR="00056E8D" w:rsidRPr="002B471B">
            <w:rPr>
              <w:rFonts w:ascii="Times New Roman" w:eastAsia="Times New Roman" w:hAnsi="Times New Roman" w:cs="Times New Roman"/>
              <w:sz w:val="24"/>
              <w:szCs w:val="24"/>
            </w:rPr>
            <w:t>3</w:t>
          </w:r>
          <w:r w:rsidR="008E2FAC" w:rsidRPr="002B471B">
            <w:rPr>
              <w:rFonts w:ascii="Times New Roman" w:eastAsia="Times New Roman" w:hAnsi="Times New Roman" w:cs="Times New Roman"/>
              <w:sz w:val="24"/>
              <w:szCs w:val="24"/>
            </w:rPr>
            <w:t>-</w:t>
          </w:r>
          <w:r w:rsidR="00056E8D" w:rsidRPr="002B471B">
            <w:rPr>
              <w:rFonts w:ascii="Times New Roman" w:eastAsia="Times New Roman" w:hAnsi="Times New Roman" w:cs="Times New Roman"/>
              <w:sz w:val="24"/>
              <w:szCs w:val="24"/>
            </w:rPr>
            <w:t>2</w:t>
          </w:r>
          <w:r w:rsidR="00E153DD" w:rsidRPr="002B471B">
            <w:rPr>
              <w:rFonts w:ascii="Times New Roman" w:eastAsia="Times New Roman" w:hAnsi="Times New Roman" w:cs="Times New Roman"/>
              <w:sz w:val="24"/>
              <w:szCs w:val="24"/>
            </w:rPr>
            <w:t>8</w:t>
          </w:r>
          <w:r w:rsidR="005C4C75" w:rsidRPr="002B471B">
            <w:rPr>
              <w:rFonts w:ascii="Times New Roman" w:eastAsia="Times New Roman" w:hAnsi="Times New Roman" w:cs="Times New Roman"/>
              <w:sz w:val="24"/>
              <w:szCs w:val="24"/>
            </w:rPr>
            <w:t xml:space="preserve"> </w:t>
          </w:r>
          <w:r w:rsidRPr="002B471B">
            <w:rPr>
              <w:rFonts w:ascii="Times New Roman" w:eastAsia="Times New Roman" w:hAnsi="Times New Roman" w:cs="Times New Roman"/>
              <w:sz w:val="24"/>
              <w:szCs w:val="24"/>
            </w:rPr>
            <w:t>pro</w:t>
          </w:r>
          <w:r w:rsidR="0082254B" w:rsidRPr="002B471B">
            <w:rPr>
              <w:rFonts w:ascii="Times New Roman" w:eastAsia="Times New Roman" w:hAnsi="Times New Roman" w:cs="Times New Roman"/>
              <w:sz w:val="24"/>
              <w:szCs w:val="24"/>
            </w:rPr>
            <w:t xml:space="preserve">tokolu Nr. </w:t>
          </w:r>
          <w:r w:rsidR="00F14AC6" w:rsidRPr="002B471B">
            <w:rPr>
              <w:rFonts w:ascii="Times New Roman" w:eastAsia="Times New Roman" w:hAnsi="Times New Roman" w:cs="Times New Roman"/>
              <w:sz w:val="24"/>
              <w:szCs w:val="24"/>
            </w:rPr>
            <w:t>JVI-</w:t>
          </w:r>
          <w:r w:rsidR="002B471B" w:rsidRPr="002B471B">
            <w:rPr>
              <w:rFonts w:ascii="Times New Roman" w:eastAsia="Times New Roman" w:hAnsi="Times New Roman" w:cs="Times New Roman"/>
              <w:sz w:val="24"/>
              <w:szCs w:val="24"/>
            </w:rPr>
            <w:t>54</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0751127"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210142" w:rsidRPr="00210142">
            <w:rPr>
              <w:rFonts w:ascii="Times New Roman" w:hAnsi="Times New Roman" w:cs="Times New Roman"/>
              <w:b/>
              <w:bCs/>
              <w:sz w:val="28"/>
              <w:szCs w:val="28"/>
            </w:rPr>
            <w:t>KELKRAŠČIŲ NUSIDĖVĖJIMO SLUOKSNIO ATSTATYMO IR PROFILIAVIMO DARBAI ALYTAUS R. SAV. VIETINĖS REIKŠMĖS KELIUOSE</w:t>
          </w:r>
          <w:r w:rsidR="00C71CF9" w:rsidRPr="00A0317A">
            <w:rPr>
              <w:rFonts w:ascii="Times New Roman" w:hAnsi="Times New Roman" w:cs="Times New Roman"/>
              <w:b/>
              <w:bCs/>
              <w:sz w:val="28"/>
              <w:szCs w:val="28"/>
            </w:rPr>
            <w:t>“</w:t>
          </w:r>
          <w:r w:rsidR="00210142" w:rsidRPr="00210142">
            <w:t xml:space="preserve"> </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79765C2D" w:rsidR="00066418" w:rsidRPr="001A3B67" w:rsidRDefault="00066418" w:rsidP="00066418">
              <w:pPr>
                <w:pStyle w:val="Turinys2"/>
                <w:rPr>
                  <w:sz w:val="22"/>
                  <w:szCs w:val="22"/>
                </w:rPr>
              </w:pPr>
              <w:hyperlink w:anchor="_Toc162954667" w:history="1">
                <w:r w:rsidRPr="001A3B67">
                  <w:rPr>
                    <w:rStyle w:val="Hipersaitas"/>
                    <w:rFonts w:eastAsia="Calibri"/>
                  </w:rPr>
                  <w:t>Pirkimo sąlygų 2 priedas „</w:t>
                </w:r>
                <w:r w:rsidR="00210142">
                  <w:rPr>
                    <w:rStyle w:val="Hipersaitas"/>
                    <w:rFonts w:eastAsia="Calibri"/>
                  </w:rPr>
                  <w:t>Darbų kiekių žiniaraštis</w:t>
                </w:r>
                <w:r w:rsidRPr="001A3B67">
                  <w:rPr>
                    <w:rStyle w:val="Hipersaitas"/>
                    <w:rFonts w:eastAsia="Calibri"/>
                  </w:rPr>
                  <w:t>“</w:t>
                </w:r>
              </w:hyperlink>
              <w:r w:rsidRPr="001A3B67">
                <w:rPr>
                  <w:sz w:val="22"/>
                  <w:szCs w:val="22"/>
                </w:rPr>
                <w:t xml:space="preserve"> </w:t>
              </w:r>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066418">
              <w:pPr>
                <w:pStyle w:val="Turinys2"/>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2FBD517" w14:textId="722ACD09" w:rsidR="009D590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9D5907" w:rsidRPr="009D5907">
        <w:rPr>
          <w:rFonts w:ascii="Times New Roman" w:hAnsi="Times New Roman" w:cs="Times New Roman"/>
          <w:color w:val="000000" w:themeColor="text1"/>
          <w:sz w:val="24"/>
          <w:szCs w:val="24"/>
        </w:rPr>
        <w:t>nes perkamų darbų nėra CPO elektroniniame kataloge.</w:t>
      </w:r>
    </w:p>
    <w:p w14:paraId="62DF64D0" w14:textId="135946BF"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2E8B4A5F" w:rsidR="008A12BE" w:rsidRPr="00C11D25"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sz w:val="24"/>
          <w:szCs w:val="24"/>
        </w:rPr>
      </w:pPr>
      <w:r w:rsidRPr="00C11D25">
        <w:rPr>
          <w:rFonts w:ascii="Times New Roman" w:eastAsia="Calibri" w:hAnsi="Times New Roman" w:cs="Times New Roman"/>
          <w:color w:val="000000" w:themeColor="text1"/>
          <w:sz w:val="24"/>
          <w:szCs w:val="24"/>
        </w:rPr>
        <w:t xml:space="preserve">Perkančioji organizacija numato </w:t>
      </w:r>
      <w:r w:rsidR="00341DB2" w:rsidRPr="00C11D25">
        <w:rPr>
          <w:rFonts w:ascii="Times New Roman" w:eastAsia="Calibri" w:hAnsi="Times New Roman" w:cs="Times New Roman"/>
          <w:color w:val="000000" w:themeColor="text1"/>
          <w:sz w:val="24"/>
          <w:szCs w:val="24"/>
        </w:rPr>
        <w:t>pirkti</w:t>
      </w:r>
      <w:r w:rsidR="006557BF" w:rsidRPr="00C11D25">
        <w:rPr>
          <w:rFonts w:ascii="Times New Roman" w:eastAsia="Calibri" w:hAnsi="Times New Roman" w:cs="Times New Roman"/>
          <w:color w:val="00B050"/>
          <w:sz w:val="24"/>
          <w:szCs w:val="24"/>
        </w:rPr>
        <w:t xml:space="preserve"> </w:t>
      </w:r>
      <w:r w:rsidR="00210142" w:rsidRPr="00C11D25">
        <w:rPr>
          <w:rFonts w:ascii="Times New Roman" w:eastAsia="Calibri" w:hAnsi="Times New Roman" w:cs="Times New Roman"/>
          <w:b/>
          <w:sz w:val="24"/>
          <w:szCs w:val="24"/>
        </w:rPr>
        <w:t>Kelkraščių nusidėvėjimo sluoksnio atstatymo ir profiliavimo darb</w:t>
      </w:r>
      <w:r w:rsidR="008A13D9">
        <w:rPr>
          <w:rFonts w:ascii="Times New Roman" w:eastAsia="Calibri" w:hAnsi="Times New Roman" w:cs="Times New Roman"/>
          <w:b/>
          <w:sz w:val="24"/>
          <w:szCs w:val="24"/>
        </w:rPr>
        <w:t>us</w:t>
      </w:r>
      <w:r w:rsidR="00210142" w:rsidRPr="00C11D25">
        <w:rPr>
          <w:rFonts w:ascii="Times New Roman" w:eastAsia="Calibri" w:hAnsi="Times New Roman" w:cs="Times New Roman"/>
          <w:b/>
          <w:sz w:val="24"/>
          <w:szCs w:val="24"/>
        </w:rPr>
        <w:t xml:space="preserve"> Alytaus r. sav. vietinės reikšmės keliuose</w:t>
      </w:r>
      <w:r w:rsidR="004637C1" w:rsidRPr="00C11D25">
        <w:rPr>
          <w:rFonts w:ascii="Times New Roman" w:eastAsia="Calibri" w:hAnsi="Times New Roman" w:cs="Times New Roman"/>
          <w:b/>
          <w:sz w:val="24"/>
          <w:szCs w:val="24"/>
        </w:rPr>
        <w:t xml:space="preserve">. </w:t>
      </w:r>
      <w:r w:rsidRPr="00C11D25">
        <w:rPr>
          <w:rFonts w:ascii="Times New Roman" w:hAnsi="Times New Roman" w:cs="Times New Roman"/>
          <w:sz w:val="24"/>
          <w:szCs w:val="24"/>
        </w:rPr>
        <w:t xml:space="preserve">Reikalavimai pirkimo objektui nustatyti </w:t>
      </w:r>
      <w:r w:rsidR="00704310" w:rsidRPr="00C11D25">
        <w:rPr>
          <w:rFonts w:ascii="Times New Roman" w:hAnsi="Times New Roman" w:cs="Times New Roman"/>
          <w:sz w:val="24"/>
          <w:szCs w:val="24"/>
        </w:rPr>
        <w:t>s</w:t>
      </w:r>
      <w:r w:rsidR="00444CAF" w:rsidRPr="00C11D25">
        <w:rPr>
          <w:rFonts w:ascii="Times New Roman" w:hAnsi="Times New Roman" w:cs="Times New Roman"/>
          <w:sz w:val="24"/>
          <w:szCs w:val="24"/>
        </w:rPr>
        <w:t xml:space="preserve">pecialiųjų </w:t>
      </w:r>
      <w:r w:rsidR="00CE7209" w:rsidRPr="00C11D25">
        <w:rPr>
          <w:rFonts w:ascii="Times New Roman" w:hAnsi="Times New Roman" w:cs="Times New Roman"/>
          <w:sz w:val="24"/>
          <w:szCs w:val="24"/>
        </w:rPr>
        <w:t xml:space="preserve">pirkimo </w:t>
      </w:r>
      <w:r w:rsidR="00444CAF" w:rsidRPr="00C11D25">
        <w:rPr>
          <w:rFonts w:ascii="Times New Roman" w:hAnsi="Times New Roman" w:cs="Times New Roman"/>
          <w:sz w:val="24"/>
          <w:szCs w:val="24"/>
        </w:rPr>
        <w:t xml:space="preserve">sąlygų </w:t>
      </w:r>
      <w:r w:rsidR="001C64EA" w:rsidRPr="00C11D25">
        <w:rPr>
          <w:rFonts w:ascii="Times New Roman" w:hAnsi="Times New Roman" w:cs="Times New Roman"/>
          <w:sz w:val="24"/>
          <w:szCs w:val="24"/>
        </w:rPr>
        <w:t>2</w:t>
      </w:r>
      <w:r w:rsidR="00FA7D78" w:rsidRPr="00C11D25">
        <w:rPr>
          <w:rFonts w:ascii="Times New Roman" w:hAnsi="Times New Roman" w:cs="Times New Roman"/>
          <w:sz w:val="24"/>
          <w:szCs w:val="24"/>
        </w:rPr>
        <w:t xml:space="preserve"> </w:t>
      </w:r>
      <w:r w:rsidR="00444CAF" w:rsidRPr="00C11D25">
        <w:rPr>
          <w:rFonts w:ascii="Times New Roman" w:hAnsi="Times New Roman" w:cs="Times New Roman"/>
          <w:sz w:val="24"/>
          <w:szCs w:val="24"/>
        </w:rPr>
        <w:t>priede</w:t>
      </w:r>
      <w:r w:rsidRPr="00C11D25">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814D0"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1814D0">
        <w:rPr>
          <w:rFonts w:ascii="Times New Roman" w:hAnsi="Times New Roman" w:cs="Times New Roman"/>
          <w:b/>
          <w:sz w:val="24"/>
          <w:szCs w:val="24"/>
        </w:rPr>
        <w:t>Pasiūlymo galiojimo užtikrinimas</w:t>
      </w:r>
      <w:bookmarkEnd w:id="24"/>
      <w:bookmarkEnd w:id="25"/>
      <w:bookmarkEnd w:id="26"/>
    </w:p>
    <w:p w14:paraId="41C1C971" w14:textId="37536ED7" w:rsidR="00157DC1" w:rsidRPr="00157DC1" w:rsidRDefault="00B10F19" w:rsidP="001814D0">
      <w:pPr>
        <w:tabs>
          <w:tab w:val="left" w:pos="1418"/>
          <w:tab w:val="left" w:pos="1701"/>
        </w:tabs>
        <w:spacing w:after="0" w:line="240" w:lineRule="auto"/>
        <w:ind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1A3B67">
        <w:rPr>
          <w:rFonts w:ascii="Times New Roman" w:hAnsi="Times New Roman" w:cs="Times New Roman"/>
          <w:sz w:val="24"/>
          <w:szCs w:val="24"/>
        </w:rPr>
        <w:t>6.</w:t>
      </w:r>
      <w:r w:rsidR="001814D0">
        <w:rPr>
          <w:rFonts w:ascii="Times New Roman" w:hAnsi="Times New Roman" w:cs="Times New Roman"/>
          <w:sz w:val="24"/>
          <w:szCs w:val="24"/>
        </w:rPr>
        <w:t>1</w:t>
      </w:r>
      <w:r w:rsidRPr="001A3B67">
        <w:rPr>
          <w:rFonts w:ascii="Times New Roman" w:hAnsi="Times New Roman" w:cs="Times New Roman"/>
          <w:sz w:val="24"/>
          <w:szCs w:val="24"/>
        </w:rPr>
        <w:t>.</w:t>
      </w:r>
      <w:r w:rsidRPr="001A3B67">
        <w:rPr>
          <w:rFonts w:ascii="Times New Roman" w:hAnsi="Times New Roman" w:cs="Times New Roman"/>
          <w:sz w:val="24"/>
          <w:szCs w:val="24"/>
        </w:rPr>
        <w:tab/>
      </w:r>
      <w:r w:rsidR="001814D0" w:rsidRPr="001814D0">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0EE92122" w:rsidR="0085611A" w:rsidRPr="00991F78"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991F78">
        <w:rPr>
          <w:rFonts w:ascii="Times New Roman" w:eastAsiaTheme="minorHAnsi" w:hAnsi="Times New Roman" w:cs="Times New Roman"/>
          <w:bCs/>
          <w:sz w:val="24"/>
          <w:szCs w:val="24"/>
        </w:rPr>
        <w:t xml:space="preserve">Perkančioji organizacija atmes tiekėjo pasiūlymą, jei bus nustatyta, kad pasiūlyta per didelė ir nepriimtina kaina. Pirkimui skirta maksimali lėšų suma </w:t>
      </w:r>
      <w:r w:rsidR="00991F78" w:rsidRPr="00991F78">
        <w:rPr>
          <w:rFonts w:ascii="Times New Roman" w:eastAsiaTheme="minorHAnsi" w:hAnsi="Times New Roman" w:cs="Times New Roman"/>
          <w:bCs/>
          <w:sz w:val="24"/>
          <w:szCs w:val="24"/>
        </w:rPr>
        <w:t>- 181 818,18 Eur be PVM (220 000,00 Eur su PVM).</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1E8561AB"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62954667"/>
      <w:bookmarkStart w:id="47" w:name="_Ref38285444"/>
      <w:bookmarkStart w:id="48" w:name="_Ref38291496"/>
      <w:r w:rsidRPr="001A3B67">
        <w:rPr>
          <w:rFonts w:ascii="Times New Roman" w:eastAsia="Calibri" w:hAnsi="Times New Roman" w:cs="Times New Roman"/>
          <w:color w:val="auto"/>
          <w:sz w:val="24"/>
          <w:szCs w:val="24"/>
        </w:rPr>
        <w:lastRenderedPageBreak/>
        <w:t>Pirkimo sąlygų 2 priedas „</w:t>
      </w:r>
      <w:r w:rsidR="0073066E">
        <w:rPr>
          <w:rFonts w:ascii="Times New Roman" w:eastAsia="Calibri" w:hAnsi="Times New Roman" w:cs="Times New Roman"/>
          <w:color w:val="auto"/>
          <w:sz w:val="24"/>
          <w:szCs w:val="24"/>
        </w:rPr>
        <w:t>Darbų kiekių žiniaraštis</w:t>
      </w:r>
      <w:r w:rsidRPr="001A3B67">
        <w:rPr>
          <w:rFonts w:ascii="Times New Roman" w:eastAsia="Calibri" w:hAnsi="Times New Roman" w:cs="Times New Roman"/>
          <w:color w:val="auto"/>
          <w:sz w:val="24"/>
          <w:szCs w:val="24"/>
        </w:rPr>
        <w:t>“</w:t>
      </w:r>
      <w:bookmarkEnd w:id="42"/>
      <w:bookmarkEnd w:id="43"/>
      <w:bookmarkEnd w:id="44"/>
      <w:bookmarkEnd w:id="45"/>
      <w:bookmarkEnd w:id="46"/>
    </w:p>
    <w:p w14:paraId="2F52B5DB" w14:textId="77777777" w:rsidR="000E79AC" w:rsidRPr="001A3B67" w:rsidRDefault="000E79AC" w:rsidP="000E79AC">
      <w:pPr>
        <w:jc w:val="center"/>
        <w:rPr>
          <w:rFonts w:cstheme="minorHAnsi"/>
          <w:b/>
          <w:bCs/>
        </w:rPr>
      </w:pPr>
    </w:p>
    <w:p w14:paraId="13175AB8" w14:textId="591CA127"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73066E">
        <w:rPr>
          <w:rFonts w:ascii="Times New Roman" w:eastAsia="Calibri" w:hAnsi="Times New Roman" w:cs="Times New Roman"/>
          <w:sz w:val="24"/>
          <w:szCs w:val="24"/>
          <w:lang w:eastAsia="en-US"/>
        </w:rPr>
        <w:t>Darbų kiekių žiniaraštis</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9"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0"/>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58F22F1E"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w:t>
            </w:r>
            <w:r w:rsidRPr="00C96BE5">
              <w:rPr>
                <w:rFonts w:ascii="Times New Roman" w:eastAsia="Calibri" w:hAnsi="Times New Roman" w:cs="Times New Roman"/>
                <w:sz w:val="24"/>
                <w:szCs w:val="24"/>
                <w:lang w:eastAsia="en-US"/>
              </w:rPr>
              <w:t xml:space="preserve">tinkamai atlikęs naujos statybos ir (ar) rekonstravimo, ir (ar) kapitalinio remonto, ir (ar) paprastojo remonto darbų (statinių grupė – susisiekimo komunikacijos: keliai ir (ar) gatvės) už ne mažiau kaip </w:t>
            </w:r>
            <w:r w:rsidR="004408AD" w:rsidRPr="00C96BE5">
              <w:rPr>
                <w:rFonts w:ascii="Times New Roman" w:eastAsia="Calibri" w:hAnsi="Times New Roman" w:cs="Times New Roman"/>
                <w:sz w:val="24"/>
                <w:szCs w:val="24"/>
                <w:lang w:eastAsia="en-US"/>
              </w:rPr>
              <w:t>50</w:t>
            </w:r>
            <w:r w:rsidRPr="00C96BE5">
              <w:rPr>
                <w:rFonts w:ascii="Times New Roman" w:eastAsia="Calibri" w:hAnsi="Times New Roman" w:cs="Times New Roman"/>
                <w:sz w:val="24"/>
                <w:szCs w:val="24"/>
                <w:lang w:eastAsia="en-US"/>
              </w:rPr>
              <w:t xml:space="preserve"> 000,00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7" w:name="_Ref38291379"/>
      <w:bookmarkStart w:id="58" w:name="_Ref38291394"/>
      <w:bookmarkStart w:id="59"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0"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7"/>
      <w:bookmarkEnd w:id="58"/>
      <w:bookmarkEnd w:id="59"/>
      <w:bookmarkEnd w:id="60"/>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1" w:name="_Hlk189214743"/>
      <w:r w:rsidRPr="00DE4E50">
        <w:rPr>
          <w:rFonts w:ascii="Times New Roman" w:hAnsi="Times New Roman" w:cs="Times New Roman"/>
          <w:smallCaps/>
          <w:sz w:val="24"/>
          <w:szCs w:val="24"/>
        </w:rPr>
        <w:t>__________</w:t>
      </w:r>
    </w:p>
    <w:bookmarkEnd w:id="61"/>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6"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6"/>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753A9213"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BD5136" w:rsidRPr="00BD5136">
        <w:rPr>
          <w:rFonts w:ascii="Times New Roman" w:eastAsia="Calibri" w:hAnsi="Times New Roman" w:cs="Times New Roman"/>
          <w:b/>
          <w:bCs/>
          <w:caps/>
          <w:sz w:val="24"/>
        </w:rPr>
        <w:t>KELKRAŠČIŲ NUSIDĖVĖJIMO SLUOKSNIO ATSTATYMO IR PROFILIAVIMO DARB</w:t>
      </w:r>
      <w:r w:rsidR="00BD5136">
        <w:rPr>
          <w:rFonts w:ascii="Times New Roman" w:eastAsia="Calibri" w:hAnsi="Times New Roman" w:cs="Times New Roman"/>
          <w:b/>
          <w:bCs/>
          <w:caps/>
          <w:sz w:val="24"/>
        </w:rPr>
        <w:t>Ų</w:t>
      </w:r>
      <w:r w:rsidR="00BD5136" w:rsidRPr="00BD5136">
        <w:rPr>
          <w:rFonts w:ascii="Times New Roman" w:eastAsia="Calibri" w:hAnsi="Times New Roman" w:cs="Times New Roman"/>
          <w:b/>
          <w:bCs/>
          <w:caps/>
          <w:sz w:val="24"/>
        </w:rPr>
        <w:t xml:space="preserve"> ALYTAUS R. SAV. VIETINĖS REIKŠMĖS KELIUOSE</w:t>
      </w:r>
      <w:r w:rsidR="00DB763E">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851"/>
        <w:gridCol w:w="1559"/>
        <w:gridCol w:w="1559"/>
        <w:gridCol w:w="1843"/>
      </w:tblGrid>
      <w:tr w:rsidR="003D0653" w:rsidRPr="003D0653" w14:paraId="4B5558F1" w14:textId="77777777" w:rsidTr="003D0653">
        <w:trPr>
          <w:trHeight w:val="1129"/>
        </w:trPr>
        <w:tc>
          <w:tcPr>
            <w:tcW w:w="567" w:type="dxa"/>
            <w:tcBorders>
              <w:top w:val="single" w:sz="4" w:space="0" w:color="auto"/>
              <w:left w:val="single" w:sz="4" w:space="0" w:color="auto"/>
              <w:bottom w:val="single" w:sz="4" w:space="0" w:color="auto"/>
              <w:right w:val="single" w:sz="4" w:space="0" w:color="auto"/>
            </w:tcBorders>
          </w:tcPr>
          <w:p w14:paraId="6A311C2E" w14:textId="77777777"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bookmarkStart w:id="67" w:name="_Pirkimo_sąlygų_3"/>
            <w:bookmarkEnd w:id="67"/>
            <w:proofErr w:type="spellStart"/>
            <w:r w:rsidRPr="003D0653">
              <w:rPr>
                <w:rFonts w:ascii="Times New Roman" w:eastAsia="Times New Roman" w:hAnsi="Times New Roman" w:cs="Times New Roman"/>
                <w:sz w:val="24"/>
                <w:szCs w:val="24"/>
                <w:lang w:eastAsia="en-US"/>
              </w:rPr>
              <w:t>Eil</w:t>
            </w:r>
            <w:proofErr w:type="spellEnd"/>
            <w:r w:rsidRPr="003D0653">
              <w:rPr>
                <w:rFonts w:ascii="Times New Roman" w:eastAsia="Times New Roman" w:hAnsi="Times New Roman" w:cs="Times New Roman"/>
                <w:sz w:val="24"/>
                <w:szCs w:val="24"/>
                <w:lang w:eastAsia="en-US"/>
              </w:rPr>
              <w:t xml:space="preserve"> Nr.</w:t>
            </w:r>
          </w:p>
        </w:tc>
        <w:tc>
          <w:tcPr>
            <w:tcW w:w="3402" w:type="dxa"/>
            <w:tcBorders>
              <w:top w:val="single" w:sz="4" w:space="0" w:color="auto"/>
              <w:left w:val="single" w:sz="4" w:space="0" w:color="auto"/>
              <w:bottom w:val="single" w:sz="4" w:space="0" w:color="auto"/>
              <w:right w:val="single" w:sz="4" w:space="0" w:color="auto"/>
            </w:tcBorders>
          </w:tcPr>
          <w:p w14:paraId="7912F304" w14:textId="77777777"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Pavadinimas</w:t>
            </w:r>
          </w:p>
        </w:tc>
        <w:tc>
          <w:tcPr>
            <w:tcW w:w="851" w:type="dxa"/>
            <w:tcBorders>
              <w:top w:val="single" w:sz="4" w:space="0" w:color="auto"/>
              <w:left w:val="single" w:sz="4" w:space="0" w:color="auto"/>
              <w:bottom w:val="single" w:sz="4" w:space="0" w:color="auto"/>
              <w:right w:val="single" w:sz="4" w:space="0" w:color="auto"/>
            </w:tcBorders>
          </w:tcPr>
          <w:p w14:paraId="6701C647" w14:textId="77777777"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 xml:space="preserve">Mato </w:t>
            </w:r>
          </w:p>
          <w:p w14:paraId="4A208C4D" w14:textId="77777777"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vnt.</w:t>
            </w:r>
          </w:p>
        </w:tc>
        <w:tc>
          <w:tcPr>
            <w:tcW w:w="1559" w:type="dxa"/>
            <w:tcBorders>
              <w:top w:val="single" w:sz="4" w:space="0" w:color="auto"/>
              <w:left w:val="single" w:sz="4" w:space="0" w:color="auto"/>
              <w:bottom w:val="single" w:sz="4" w:space="0" w:color="auto"/>
              <w:right w:val="single" w:sz="4" w:space="0" w:color="auto"/>
            </w:tcBorders>
          </w:tcPr>
          <w:p w14:paraId="5DB33F23" w14:textId="77777777"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Preliminarus kiekis 24 mėn.</w:t>
            </w:r>
          </w:p>
        </w:tc>
        <w:tc>
          <w:tcPr>
            <w:tcW w:w="1559" w:type="dxa"/>
            <w:tcBorders>
              <w:top w:val="single" w:sz="4" w:space="0" w:color="auto"/>
              <w:left w:val="single" w:sz="4" w:space="0" w:color="auto"/>
              <w:bottom w:val="single" w:sz="4" w:space="0" w:color="auto"/>
              <w:right w:val="single" w:sz="4" w:space="0" w:color="auto"/>
            </w:tcBorders>
          </w:tcPr>
          <w:p w14:paraId="408A0166" w14:textId="77777777" w:rsidR="003D0653" w:rsidRPr="003D0653" w:rsidRDefault="003D0653" w:rsidP="003D0653">
            <w:pPr>
              <w:tabs>
                <w:tab w:val="left" w:pos="200"/>
              </w:tabs>
              <w:spacing w:after="0" w:line="240" w:lineRule="auto"/>
              <w:jc w:val="center"/>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Vieneto įkainis</w:t>
            </w:r>
          </w:p>
          <w:p w14:paraId="09647E2D" w14:textId="77777777" w:rsidR="003D0653" w:rsidRPr="003D0653" w:rsidRDefault="003D0653" w:rsidP="003D0653">
            <w:pPr>
              <w:spacing w:after="0" w:line="240" w:lineRule="auto"/>
              <w:jc w:val="center"/>
              <w:rPr>
                <w:rFonts w:ascii="Times New Roman" w:eastAsia="Times New Roman" w:hAnsi="Times New Roman" w:cs="Times New Roman"/>
                <w:color w:val="FF0000"/>
                <w:sz w:val="24"/>
                <w:szCs w:val="24"/>
                <w:lang w:eastAsia="en-US"/>
              </w:rPr>
            </w:pPr>
            <w:r w:rsidRPr="003D0653">
              <w:rPr>
                <w:rFonts w:ascii="Times New Roman" w:eastAsia="Times New Roman" w:hAnsi="Times New Roman" w:cs="Times New Roman"/>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6F4928D6" w14:textId="77777777" w:rsidR="003D0653" w:rsidRPr="003D0653" w:rsidRDefault="003D0653" w:rsidP="003D0653">
            <w:pPr>
              <w:tabs>
                <w:tab w:val="left" w:pos="200"/>
              </w:tabs>
              <w:spacing w:after="0" w:line="240" w:lineRule="auto"/>
              <w:jc w:val="center"/>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Suma</w:t>
            </w:r>
          </w:p>
          <w:p w14:paraId="64B08530" w14:textId="77777777" w:rsidR="003D0653" w:rsidRPr="003D0653" w:rsidRDefault="003D0653" w:rsidP="003D0653">
            <w:pPr>
              <w:tabs>
                <w:tab w:val="left" w:pos="200"/>
              </w:tabs>
              <w:spacing w:after="0" w:line="240" w:lineRule="auto"/>
              <w:jc w:val="center"/>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Eur be PVM</w:t>
            </w:r>
          </w:p>
          <w:p w14:paraId="62F26E8F" w14:textId="77777777" w:rsidR="003D0653" w:rsidRPr="003D0653" w:rsidRDefault="003D0653" w:rsidP="003D0653">
            <w:pPr>
              <w:tabs>
                <w:tab w:val="left" w:pos="200"/>
              </w:tabs>
              <w:spacing w:after="0" w:line="240" w:lineRule="auto"/>
              <w:jc w:val="center"/>
              <w:rPr>
                <w:rFonts w:ascii="Times New Roman" w:eastAsia="Times New Roman" w:hAnsi="Times New Roman" w:cs="Times New Roman"/>
                <w:i/>
                <w:sz w:val="24"/>
                <w:szCs w:val="24"/>
                <w:lang w:val="en-US" w:eastAsia="en-US"/>
              </w:rPr>
            </w:pPr>
            <w:r w:rsidRPr="003D0653">
              <w:rPr>
                <w:rFonts w:ascii="Times New Roman" w:eastAsia="Times New Roman" w:hAnsi="Times New Roman" w:cs="Times New Roman"/>
                <w:i/>
                <w:sz w:val="24"/>
                <w:szCs w:val="24"/>
                <w:lang w:eastAsia="en-US"/>
              </w:rPr>
              <w:t>(6</w:t>
            </w:r>
            <w:r w:rsidRPr="003D0653">
              <w:rPr>
                <w:rFonts w:ascii="Times New Roman" w:eastAsia="Times New Roman" w:hAnsi="Times New Roman" w:cs="Times New Roman"/>
                <w:i/>
                <w:sz w:val="24"/>
                <w:szCs w:val="24"/>
                <w:lang w:val="en-US" w:eastAsia="en-US"/>
              </w:rPr>
              <w:t>=4x5)</w:t>
            </w:r>
          </w:p>
          <w:p w14:paraId="098841EA" w14:textId="77777777" w:rsidR="003D0653" w:rsidRPr="003D0653" w:rsidRDefault="003D0653" w:rsidP="003D0653">
            <w:pPr>
              <w:tabs>
                <w:tab w:val="left" w:pos="200"/>
              </w:tabs>
              <w:spacing w:after="0" w:line="240" w:lineRule="auto"/>
              <w:jc w:val="center"/>
              <w:rPr>
                <w:rFonts w:ascii="Times New Roman" w:eastAsia="Times New Roman" w:hAnsi="Times New Roman" w:cs="Times New Roman"/>
                <w:sz w:val="24"/>
                <w:szCs w:val="24"/>
                <w:lang w:eastAsia="en-US"/>
              </w:rPr>
            </w:pPr>
          </w:p>
        </w:tc>
      </w:tr>
      <w:tr w:rsidR="003D0653" w:rsidRPr="003D0653" w14:paraId="0E0B6F59" w14:textId="77777777" w:rsidTr="003D0653">
        <w:trPr>
          <w:trHeight w:val="190"/>
        </w:trPr>
        <w:tc>
          <w:tcPr>
            <w:tcW w:w="567" w:type="dxa"/>
            <w:tcBorders>
              <w:top w:val="single" w:sz="4" w:space="0" w:color="auto"/>
              <w:left w:val="single" w:sz="4" w:space="0" w:color="auto"/>
              <w:bottom w:val="single" w:sz="4" w:space="0" w:color="auto"/>
              <w:right w:val="single" w:sz="4" w:space="0" w:color="auto"/>
            </w:tcBorders>
          </w:tcPr>
          <w:p w14:paraId="2441F277" w14:textId="77777777" w:rsidR="003D0653" w:rsidRPr="003D0653" w:rsidRDefault="003D0653" w:rsidP="003D0653">
            <w:pPr>
              <w:spacing w:after="0" w:line="240" w:lineRule="auto"/>
              <w:jc w:val="center"/>
              <w:rPr>
                <w:rFonts w:ascii="Times New Roman" w:eastAsia="Times New Roman" w:hAnsi="Times New Roman" w:cs="Times New Roman"/>
                <w:i/>
                <w:sz w:val="20"/>
                <w:szCs w:val="20"/>
                <w:lang w:eastAsia="en-US"/>
              </w:rPr>
            </w:pPr>
            <w:r w:rsidRPr="003D0653">
              <w:rPr>
                <w:rFonts w:ascii="Times New Roman" w:eastAsia="Times New Roman" w:hAnsi="Times New Roman" w:cs="Times New Roman"/>
                <w:i/>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10FF7BB3" w14:textId="77777777" w:rsidR="003D0653" w:rsidRPr="003D0653" w:rsidRDefault="003D0653" w:rsidP="003D0653">
            <w:pPr>
              <w:spacing w:after="0" w:line="240" w:lineRule="auto"/>
              <w:jc w:val="center"/>
              <w:rPr>
                <w:rFonts w:ascii="Times New Roman" w:eastAsia="Times New Roman" w:hAnsi="Times New Roman" w:cs="Times New Roman"/>
                <w:i/>
                <w:sz w:val="20"/>
                <w:szCs w:val="20"/>
                <w:lang w:eastAsia="en-US"/>
              </w:rPr>
            </w:pPr>
            <w:r w:rsidRPr="003D0653">
              <w:rPr>
                <w:rFonts w:ascii="Times New Roman" w:eastAsia="Times New Roman" w:hAnsi="Times New Roman" w:cs="Times New Roman"/>
                <w:i/>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34394BE8" w14:textId="77777777" w:rsidR="003D0653" w:rsidRPr="003D0653" w:rsidRDefault="003D0653" w:rsidP="003D0653">
            <w:pPr>
              <w:spacing w:after="0" w:line="240" w:lineRule="auto"/>
              <w:ind w:left="35"/>
              <w:jc w:val="center"/>
              <w:rPr>
                <w:rFonts w:ascii="Times New Roman" w:eastAsia="Times New Roman" w:hAnsi="Times New Roman" w:cs="Times New Roman"/>
                <w:i/>
                <w:sz w:val="20"/>
                <w:szCs w:val="20"/>
                <w:lang w:eastAsia="en-US"/>
              </w:rPr>
            </w:pPr>
            <w:r w:rsidRPr="003D0653">
              <w:rPr>
                <w:rFonts w:ascii="Times New Roman" w:eastAsia="Times New Roman" w:hAnsi="Times New Roman" w:cs="Times New Roman"/>
                <w:i/>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tcPr>
          <w:p w14:paraId="1521E0DF" w14:textId="77777777" w:rsidR="003D0653" w:rsidRPr="003D0653" w:rsidRDefault="003D0653" w:rsidP="003D0653">
            <w:pPr>
              <w:spacing w:after="0" w:line="240" w:lineRule="auto"/>
              <w:ind w:left="35"/>
              <w:jc w:val="center"/>
              <w:rPr>
                <w:rFonts w:ascii="Times New Roman" w:eastAsia="Times New Roman" w:hAnsi="Times New Roman" w:cs="Times New Roman"/>
                <w:i/>
                <w:sz w:val="20"/>
                <w:szCs w:val="20"/>
                <w:lang w:eastAsia="en-US"/>
              </w:rPr>
            </w:pPr>
            <w:r w:rsidRPr="003D0653">
              <w:rPr>
                <w:rFonts w:ascii="Times New Roman" w:eastAsia="Times New Roman" w:hAnsi="Times New Roman" w:cs="Times New Roman"/>
                <w:i/>
                <w:sz w:val="20"/>
                <w:szCs w:val="20"/>
                <w:lang w:eastAsia="en-US"/>
              </w:rPr>
              <w:t>4</w:t>
            </w:r>
          </w:p>
        </w:tc>
        <w:tc>
          <w:tcPr>
            <w:tcW w:w="1559" w:type="dxa"/>
            <w:tcBorders>
              <w:top w:val="single" w:sz="4" w:space="0" w:color="auto"/>
              <w:left w:val="single" w:sz="4" w:space="0" w:color="auto"/>
              <w:bottom w:val="single" w:sz="4" w:space="0" w:color="auto"/>
              <w:right w:val="single" w:sz="4" w:space="0" w:color="auto"/>
            </w:tcBorders>
          </w:tcPr>
          <w:p w14:paraId="4FBC7977" w14:textId="77777777" w:rsidR="003D0653" w:rsidRPr="003D0653" w:rsidRDefault="003D0653" w:rsidP="003D0653">
            <w:pPr>
              <w:spacing w:after="0" w:line="240" w:lineRule="auto"/>
              <w:ind w:left="35"/>
              <w:jc w:val="center"/>
              <w:rPr>
                <w:rFonts w:ascii="Times New Roman" w:eastAsia="Times New Roman" w:hAnsi="Times New Roman" w:cs="Times New Roman"/>
                <w:i/>
                <w:sz w:val="20"/>
                <w:szCs w:val="20"/>
                <w:lang w:eastAsia="en-US"/>
              </w:rPr>
            </w:pPr>
            <w:r w:rsidRPr="003D0653">
              <w:rPr>
                <w:rFonts w:ascii="Times New Roman" w:eastAsia="Times New Roman" w:hAnsi="Times New Roman" w:cs="Times New Roman"/>
                <w:i/>
                <w:sz w:val="20"/>
                <w:szCs w:val="20"/>
                <w:lang w:eastAsia="en-US"/>
              </w:rPr>
              <w:t>5</w:t>
            </w:r>
          </w:p>
        </w:tc>
        <w:tc>
          <w:tcPr>
            <w:tcW w:w="1843" w:type="dxa"/>
            <w:tcBorders>
              <w:top w:val="single" w:sz="4" w:space="0" w:color="auto"/>
              <w:left w:val="single" w:sz="4" w:space="0" w:color="auto"/>
              <w:bottom w:val="single" w:sz="4" w:space="0" w:color="auto"/>
              <w:right w:val="single" w:sz="4" w:space="0" w:color="auto"/>
            </w:tcBorders>
          </w:tcPr>
          <w:p w14:paraId="0C8CBBC0" w14:textId="77777777" w:rsidR="003D0653" w:rsidRPr="003D0653" w:rsidRDefault="003D0653" w:rsidP="003D0653">
            <w:pPr>
              <w:spacing w:after="0" w:line="240" w:lineRule="auto"/>
              <w:ind w:left="35"/>
              <w:jc w:val="center"/>
              <w:rPr>
                <w:rFonts w:ascii="Times New Roman" w:eastAsia="Times New Roman" w:hAnsi="Times New Roman" w:cs="Times New Roman"/>
                <w:i/>
                <w:sz w:val="20"/>
                <w:szCs w:val="20"/>
                <w:lang w:eastAsia="en-US"/>
              </w:rPr>
            </w:pPr>
            <w:r w:rsidRPr="003D0653">
              <w:rPr>
                <w:rFonts w:ascii="Times New Roman" w:eastAsia="Times New Roman" w:hAnsi="Times New Roman" w:cs="Times New Roman"/>
                <w:i/>
                <w:sz w:val="20"/>
                <w:szCs w:val="20"/>
                <w:lang w:eastAsia="en-US"/>
              </w:rPr>
              <w:t>6</w:t>
            </w:r>
          </w:p>
        </w:tc>
      </w:tr>
      <w:tr w:rsidR="003D0653" w:rsidRPr="003D0653" w14:paraId="47DACBDC" w14:textId="77777777" w:rsidTr="003D0653">
        <w:trPr>
          <w:trHeight w:val="751"/>
        </w:trPr>
        <w:tc>
          <w:tcPr>
            <w:tcW w:w="567" w:type="dxa"/>
            <w:tcBorders>
              <w:top w:val="single" w:sz="4" w:space="0" w:color="auto"/>
              <w:left w:val="single" w:sz="4" w:space="0" w:color="auto"/>
              <w:bottom w:val="single" w:sz="4" w:space="0" w:color="auto"/>
              <w:right w:val="single" w:sz="4" w:space="0" w:color="auto"/>
            </w:tcBorders>
          </w:tcPr>
          <w:p w14:paraId="67BB5E74"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1.</w:t>
            </w:r>
          </w:p>
        </w:tc>
        <w:tc>
          <w:tcPr>
            <w:tcW w:w="3402" w:type="dxa"/>
          </w:tcPr>
          <w:p w14:paraId="1A238007" w14:textId="2999489F"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r w:rsidRPr="00E52D4B">
              <w:rPr>
                <w:rFonts w:ascii="Times New Roman" w:eastAsia="Times New Roman" w:hAnsi="Times New Roman" w:cs="Times New Roman"/>
                <w:sz w:val="24"/>
                <w:szCs w:val="24"/>
              </w:rPr>
              <w:t xml:space="preserve">Dolomitinės skaldos </w:t>
            </w:r>
            <w:proofErr w:type="spellStart"/>
            <w:r w:rsidRPr="00E52D4B">
              <w:rPr>
                <w:rFonts w:ascii="Times New Roman" w:eastAsia="Times New Roman" w:hAnsi="Times New Roman" w:cs="Times New Roman"/>
                <w:sz w:val="24"/>
                <w:szCs w:val="24"/>
              </w:rPr>
              <w:t>fr</w:t>
            </w:r>
            <w:proofErr w:type="spellEnd"/>
            <w:r w:rsidRPr="00E52D4B">
              <w:rPr>
                <w:rFonts w:ascii="Times New Roman" w:eastAsia="Times New Roman" w:hAnsi="Times New Roman" w:cs="Times New Roman"/>
                <w:sz w:val="24"/>
                <w:szCs w:val="24"/>
              </w:rPr>
              <w:t>. 0/32 mm 1 m</w:t>
            </w:r>
            <w:r w:rsidRPr="00E52D4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kai storis iki 6 cm</w:t>
            </w:r>
          </w:p>
        </w:tc>
        <w:tc>
          <w:tcPr>
            <w:tcW w:w="851" w:type="dxa"/>
          </w:tcPr>
          <w:p w14:paraId="5EF357FF" w14:textId="20081DC9"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sidRPr="008D3F50">
              <w:rPr>
                <w:rFonts w:ascii="Times New Roman" w:eastAsia="Times New Roman" w:hAnsi="Times New Roman" w:cs="Times New Roman"/>
                <w:sz w:val="24"/>
                <w:szCs w:val="24"/>
              </w:rPr>
              <w:t>m</w:t>
            </w:r>
            <w:r w:rsidRPr="008D3F50">
              <w:rPr>
                <w:rFonts w:ascii="Times New Roman" w:eastAsia="Times New Roman" w:hAnsi="Times New Roman" w:cs="Times New Roman"/>
                <w:sz w:val="24"/>
                <w:szCs w:val="24"/>
                <w:vertAlign w:val="superscript"/>
              </w:rPr>
              <w:t>2</w:t>
            </w:r>
          </w:p>
        </w:tc>
        <w:tc>
          <w:tcPr>
            <w:tcW w:w="1559" w:type="dxa"/>
          </w:tcPr>
          <w:p w14:paraId="3883A81B" w14:textId="2E0246DB"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3 000</w:t>
            </w:r>
          </w:p>
        </w:tc>
        <w:tc>
          <w:tcPr>
            <w:tcW w:w="1559" w:type="dxa"/>
            <w:tcBorders>
              <w:top w:val="single" w:sz="4" w:space="0" w:color="auto"/>
              <w:left w:val="single" w:sz="4" w:space="0" w:color="auto"/>
              <w:bottom w:val="single" w:sz="4" w:space="0" w:color="auto"/>
              <w:right w:val="single" w:sz="4" w:space="0" w:color="auto"/>
            </w:tcBorders>
          </w:tcPr>
          <w:p w14:paraId="2DD4DED0"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A74A495"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p>
        </w:tc>
      </w:tr>
      <w:tr w:rsidR="003D0653" w:rsidRPr="003D0653" w14:paraId="28D2C89A" w14:textId="77777777" w:rsidTr="003D0653">
        <w:trPr>
          <w:trHeight w:val="692"/>
        </w:trPr>
        <w:tc>
          <w:tcPr>
            <w:tcW w:w="567" w:type="dxa"/>
            <w:tcBorders>
              <w:top w:val="single" w:sz="4" w:space="0" w:color="auto"/>
              <w:left w:val="single" w:sz="4" w:space="0" w:color="auto"/>
              <w:bottom w:val="single" w:sz="4" w:space="0" w:color="auto"/>
              <w:right w:val="single" w:sz="4" w:space="0" w:color="auto"/>
            </w:tcBorders>
          </w:tcPr>
          <w:p w14:paraId="2FCB87B2"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2.</w:t>
            </w:r>
          </w:p>
        </w:tc>
        <w:tc>
          <w:tcPr>
            <w:tcW w:w="3402" w:type="dxa"/>
          </w:tcPr>
          <w:p w14:paraId="2E218A29" w14:textId="70C9731A"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D</w:t>
            </w:r>
            <w:r w:rsidRPr="00E52D4B">
              <w:rPr>
                <w:rFonts w:ascii="Times New Roman" w:eastAsia="Times New Roman" w:hAnsi="Times New Roman" w:cs="Times New Roman"/>
                <w:sz w:val="24"/>
                <w:szCs w:val="24"/>
              </w:rPr>
              <w:t xml:space="preserve">olomitinės skaldos </w:t>
            </w:r>
            <w:proofErr w:type="spellStart"/>
            <w:r w:rsidRPr="00E52D4B">
              <w:rPr>
                <w:rFonts w:ascii="Times New Roman" w:eastAsia="Times New Roman" w:hAnsi="Times New Roman" w:cs="Times New Roman"/>
                <w:sz w:val="24"/>
                <w:szCs w:val="24"/>
              </w:rPr>
              <w:t>fr</w:t>
            </w:r>
            <w:proofErr w:type="spellEnd"/>
            <w:r w:rsidRPr="00E52D4B">
              <w:rPr>
                <w:rFonts w:ascii="Times New Roman" w:eastAsia="Times New Roman" w:hAnsi="Times New Roman" w:cs="Times New Roman"/>
                <w:sz w:val="24"/>
                <w:szCs w:val="24"/>
              </w:rPr>
              <w:t>. 0/32 mm 1 m</w:t>
            </w:r>
            <w:r w:rsidRPr="00E52D4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kai storis iki 10 cm</w:t>
            </w:r>
          </w:p>
        </w:tc>
        <w:tc>
          <w:tcPr>
            <w:tcW w:w="851" w:type="dxa"/>
          </w:tcPr>
          <w:p w14:paraId="57BE2035" w14:textId="1E70887B"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sidRPr="008D3F50">
              <w:rPr>
                <w:rFonts w:ascii="Times New Roman" w:eastAsia="Times New Roman" w:hAnsi="Times New Roman" w:cs="Times New Roman"/>
                <w:sz w:val="24"/>
                <w:szCs w:val="24"/>
              </w:rPr>
              <w:t>m</w:t>
            </w:r>
            <w:r w:rsidRPr="008D3F50">
              <w:rPr>
                <w:rFonts w:ascii="Times New Roman" w:eastAsia="Times New Roman" w:hAnsi="Times New Roman" w:cs="Times New Roman"/>
                <w:sz w:val="24"/>
                <w:szCs w:val="24"/>
                <w:vertAlign w:val="superscript"/>
              </w:rPr>
              <w:t>2</w:t>
            </w:r>
          </w:p>
        </w:tc>
        <w:tc>
          <w:tcPr>
            <w:tcW w:w="1559" w:type="dxa"/>
          </w:tcPr>
          <w:p w14:paraId="33E67EE0" w14:textId="47A385B6"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3 000</w:t>
            </w:r>
          </w:p>
        </w:tc>
        <w:tc>
          <w:tcPr>
            <w:tcW w:w="1559" w:type="dxa"/>
            <w:tcBorders>
              <w:top w:val="single" w:sz="4" w:space="0" w:color="auto"/>
              <w:left w:val="single" w:sz="4" w:space="0" w:color="auto"/>
              <w:bottom w:val="single" w:sz="4" w:space="0" w:color="auto"/>
              <w:right w:val="single" w:sz="4" w:space="0" w:color="auto"/>
            </w:tcBorders>
          </w:tcPr>
          <w:p w14:paraId="2C9E2740"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A548DDA"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p>
        </w:tc>
      </w:tr>
      <w:tr w:rsidR="003D0653" w:rsidRPr="003D0653" w14:paraId="0900E04F" w14:textId="77777777" w:rsidTr="003D0653">
        <w:trPr>
          <w:trHeight w:val="985"/>
        </w:trPr>
        <w:tc>
          <w:tcPr>
            <w:tcW w:w="567" w:type="dxa"/>
            <w:tcBorders>
              <w:top w:val="single" w:sz="4" w:space="0" w:color="auto"/>
              <w:left w:val="single" w:sz="4" w:space="0" w:color="auto"/>
              <w:bottom w:val="single" w:sz="4" w:space="0" w:color="auto"/>
              <w:right w:val="single" w:sz="4" w:space="0" w:color="auto"/>
            </w:tcBorders>
          </w:tcPr>
          <w:p w14:paraId="39667EB5"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3.</w:t>
            </w:r>
          </w:p>
        </w:tc>
        <w:tc>
          <w:tcPr>
            <w:tcW w:w="3402" w:type="dxa"/>
          </w:tcPr>
          <w:p w14:paraId="2C17B986" w14:textId="0708B1AD"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D</w:t>
            </w:r>
            <w:r w:rsidRPr="00E52D4B">
              <w:rPr>
                <w:rFonts w:ascii="Times New Roman" w:eastAsia="Times New Roman" w:hAnsi="Times New Roman" w:cs="Times New Roman"/>
                <w:sz w:val="24"/>
                <w:szCs w:val="24"/>
              </w:rPr>
              <w:t xml:space="preserve">olomitinės skaldos sluoksnis </w:t>
            </w:r>
            <w:proofErr w:type="spellStart"/>
            <w:r w:rsidRPr="00E52D4B">
              <w:rPr>
                <w:rFonts w:ascii="Times New Roman" w:eastAsia="Times New Roman" w:hAnsi="Times New Roman" w:cs="Times New Roman"/>
                <w:sz w:val="24"/>
                <w:szCs w:val="24"/>
              </w:rPr>
              <w:t>fr</w:t>
            </w:r>
            <w:proofErr w:type="spellEnd"/>
            <w:r>
              <w:rPr>
                <w:rFonts w:ascii="Times New Roman" w:eastAsia="Times New Roman" w:hAnsi="Times New Roman" w:cs="Times New Roman"/>
                <w:sz w:val="24"/>
                <w:szCs w:val="24"/>
              </w:rPr>
              <w:t>.</w:t>
            </w:r>
            <w:r w:rsidRPr="00E52D4B">
              <w:rPr>
                <w:rFonts w:ascii="Times New Roman" w:eastAsia="Times New Roman" w:hAnsi="Times New Roman" w:cs="Times New Roman"/>
                <w:sz w:val="24"/>
                <w:szCs w:val="24"/>
              </w:rPr>
              <w:t xml:space="preserve"> 0/32 mm pridedant 30 % sodrinto žvyro 0/32 mm 1 m</w:t>
            </w:r>
            <w:r w:rsidRPr="00E52D4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kai storis iki 6 cm</w:t>
            </w:r>
          </w:p>
        </w:tc>
        <w:tc>
          <w:tcPr>
            <w:tcW w:w="851" w:type="dxa"/>
          </w:tcPr>
          <w:p w14:paraId="2535265E" w14:textId="07F48FC7"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sidRPr="008D3F50">
              <w:rPr>
                <w:rFonts w:ascii="Times New Roman" w:eastAsia="Times New Roman" w:hAnsi="Times New Roman" w:cs="Times New Roman"/>
                <w:sz w:val="24"/>
                <w:szCs w:val="24"/>
              </w:rPr>
              <w:t>m</w:t>
            </w:r>
            <w:r w:rsidRPr="008D3F50">
              <w:rPr>
                <w:rFonts w:ascii="Times New Roman" w:eastAsia="Times New Roman" w:hAnsi="Times New Roman" w:cs="Times New Roman"/>
                <w:sz w:val="24"/>
                <w:szCs w:val="24"/>
                <w:vertAlign w:val="superscript"/>
              </w:rPr>
              <w:t>2</w:t>
            </w:r>
          </w:p>
        </w:tc>
        <w:tc>
          <w:tcPr>
            <w:tcW w:w="1559" w:type="dxa"/>
          </w:tcPr>
          <w:p w14:paraId="030DB214" w14:textId="22632820"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12 000</w:t>
            </w:r>
          </w:p>
        </w:tc>
        <w:tc>
          <w:tcPr>
            <w:tcW w:w="1559" w:type="dxa"/>
            <w:tcBorders>
              <w:top w:val="single" w:sz="4" w:space="0" w:color="auto"/>
              <w:left w:val="single" w:sz="4" w:space="0" w:color="auto"/>
              <w:bottom w:val="single" w:sz="4" w:space="0" w:color="auto"/>
              <w:right w:val="single" w:sz="4" w:space="0" w:color="auto"/>
            </w:tcBorders>
          </w:tcPr>
          <w:p w14:paraId="3F755925"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3E9BCE9"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p>
        </w:tc>
      </w:tr>
      <w:tr w:rsidR="003D0653" w:rsidRPr="003D0653" w14:paraId="6A386F57" w14:textId="77777777" w:rsidTr="003D0653">
        <w:trPr>
          <w:trHeight w:val="985"/>
        </w:trPr>
        <w:tc>
          <w:tcPr>
            <w:tcW w:w="567" w:type="dxa"/>
            <w:tcBorders>
              <w:top w:val="single" w:sz="4" w:space="0" w:color="auto"/>
              <w:left w:val="single" w:sz="4" w:space="0" w:color="auto"/>
              <w:bottom w:val="single" w:sz="4" w:space="0" w:color="auto"/>
              <w:right w:val="single" w:sz="4" w:space="0" w:color="auto"/>
            </w:tcBorders>
          </w:tcPr>
          <w:p w14:paraId="01A9E9E1"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4.</w:t>
            </w:r>
          </w:p>
        </w:tc>
        <w:tc>
          <w:tcPr>
            <w:tcW w:w="3402" w:type="dxa"/>
          </w:tcPr>
          <w:p w14:paraId="6E7E1289" w14:textId="3469CEED"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D</w:t>
            </w:r>
            <w:r w:rsidRPr="00E52D4B">
              <w:rPr>
                <w:rFonts w:ascii="Times New Roman" w:eastAsia="Times New Roman" w:hAnsi="Times New Roman" w:cs="Times New Roman"/>
                <w:sz w:val="24"/>
                <w:szCs w:val="24"/>
              </w:rPr>
              <w:t xml:space="preserve">olomitinės skaldos sluoksnis </w:t>
            </w:r>
            <w:proofErr w:type="spellStart"/>
            <w:r w:rsidRPr="00E52D4B">
              <w:rPr>
                <w:rFonts w:ascii="Times New Roman" w:eastAsia="Times New Roman" w:hAnsi="Times New Roman" w:cs="Times New Roman"/>
                <w:sz w:val="24"/>
                <w:szCs w:val="24"/>
              </w:rPr>
              <w:t>fr</w:t>
            </w:r>
            <w:proofErr w:type="spellEnd"/>
            <w:r>
              <w:rPr>
                <w:rFonts w:ascii="Times New Roman" w:eastAsia="Times New Roman" w:hAnsi="Times New Roman" w:cs="Times New Roman"/>
                <w:sz w:val="24"/>
                <w:szCs w:val="24"/>
              </w:rPr>
              <w:t>.</w:t>
            </w:r>
            <w:r w:rsidRPr="00E52D4B">
              <w:rPr>
                <w:rFonts w:ascii="Times New Roman" w:eastAsia="Times New Roman" w:hAnsi="Times New Roman" w:cs="Times New Roman"/>
                <w:sz w:val="24"/>
                <w:szCs w:val="24"/>
              </w:rPr>
              <w:t xml:space="preserve"> 0/32 mm pridedant 30 % sodrinto žvyro 0/32 mm 1 m2</w:t>
            </w:r>
            <w:r>
              <w:rPr>
                <w:rFonts w:ascii="Times New Roman" w:eastAsia="Times New Roman" w:hAnsi="Times New Roman" w:cs="Times New Roman"/>
                <w:sz w:val="24"/>
                <w:szCs w:val="24"/>
              </w:rPr>
              <w:t>, kai storis iki 10 cm</w:t>
            </w:r>
          </w:p>
        </w:tc>
        <w:tc>
          <w:tcPr>
            <w:tcW w:w="851" w:type="dxa"/>
          </w:tcPr>
          <w:p w14:paraId="7599FBA4" w14:textId="45204430"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sidRPr="008D3F50">
              <w:rPr>
                <w:rFonts w:ascii="Times New Roman" w:eastAsia="Times New Roman" w:hAnsi="Times New Roman" w:cs="Times New Roman"/>
                <w:sz w:val="24"/>
                <w:szCs w:val="24"/>
              </w:rPr>
              <w:t>m</w:t>
            </w:r>
            <w:r w:rsidRPr="008D3F50">
              <w:rPr>
                <w:rFonts w:ascii="Times New Roman" w:eastAsia="Times New Roman" w:hAnsi="Times New Roman" w:cs="Times New Roman"/>
                <w:sz w:val="24"/>
                <w:szCs w:val="24"/>
                <w:vertAlign w:val="superscript"/>
              </w:rPr>
              <w:t>2</w:t>
            </w:r>
          </w:p>
        </w:tc>
        <w:tc>
          <w:tcPr>
            <w:tcW w:w="1559" w:type="dxa"/>
          </w:tcPr>
          <w:p w14:paraId="2F57C149" w14:textId="1706F258"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5 000</w:t>
            </w:r>
          </w:p>
        </w:tc>
        <w:tc>
          <w:tcPr>
            <w:tcW w:w="1559" w:type="dxa"/>
            <w:tcBorders>
              <w:top w:val="single" w:sz="4" w:space="0" w:color="auto"/>
              <w:left w:val="single" w:sz="4" w:space="0" w:color="auto"/>
              <w:bottom w:val="single" w:sz="4" w:space="0" w:color="auto"/>
              <w:right w:val="single" w:sz="4" w:space="0" w:color="auto"/>
            </w:tcBorders>
          </w:tcPr>
          <w:p w14:paraId="549EC6FD"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A44BDF6"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p>
        </w:tc>
      </w:tr>
      <w:tr w:rsidR="003D0653" w:rsidRPr="003D0653" w14:paraId="481EDF38" w14:textId="77777777" w:rsidTr="003D0653">
        <w:trPr>
          <w:trHeight w:val="692"/>
        </w:trPr>
        <w:tc>
          <w:tcPr>
            <w:tcW w:w="567" w:type="dxa"/>
            <w:tcBorders>
              <w:top w:val="single" w:sz="4" w:space="0" w:color="auto"/>
              <w:left w:val="single" w:sz="4" w:space="0" w:color="auto"/>
              <w:bottom w:val="single" w:sz="4" w:space="0" w:color="auto"/>
              <w:right w:val="single" w:sz="4" w:space="0" w:color="auto"/>
            </w:tcBorders>
          </w:tcPr>
          <w:p w14:paraId="121448CE"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5.</w:t>
            </w:r>
          </w:p>
        </w:tc>
        <w:tc>
          <w:tcPr>
            <w:tcW w:w="3402" w:type="dxa"/>
          </w:tcPr>
          <w:p w14:paraId="2F39C567" w14:textId="205A489F"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S</w:t>
            </w:r>
            <w:r w:rsidRPr="00E52D4B">
              <w:rPr>
                <w:rFonts w:ascii="Times New Roman" w:eastAsia="Times New Roman" w:hAnsi="Times New Roman" w:cs="Times New Roman"/>
                <w:sz w:val="24"/>
                <w:szCs w:val="24"/>
              </w:rPr>
              <w:t xml:space="preserve">odrinto žvyro sluoksnis </w:t>
            </w:r>
            <w:proofErr w:type="spellStart"/>
            <w:r w:rsidRPr="00E52D4B">
              <w:rPr>
                <w:rFonts w:ascii="Times New Roman" w:eastAsia="Times New Roman" w:hAnsi="Times New Roman" w:cs="Times New Roman"/>
                <w:sz w:val="24"/>
                <w:szCs w:val="24"/>
              </w:rPr>
              <w:t>fr</w:t>
            </w:r>
            <w:proofErr w:type="spellEnd"/>
            <w:r>
              <w:rPr>
                <w:rFonts w:ascii="Times New Roman" w:eastAsia="Times New Roman" w:hAnsi="Times New Roman" w:cs="Times New Roman"/>
                <w:sz w:val="24"/>
                <w:szCs w:val="24"/>
              </w:rPr>
              <w:t>.</w:t>
            </w:r>
            <w:r w:rsidRPr="00E52D4B">
              <w:rPr>
                <w:rFonts w:ascii="Times New Roman" w:eastAsia="Times New Roman" w:hAnsi="Times New Roman" w:cs="Times New Roman"/>
                <w:sz w:val="24"/>
                <w:szCs w:val="24"/>
              </w:rPr>
              <w:t xml:space="preserve"> 0/32 mm 1 m</w:t>
            </w:r>
            <w:r w:rsidRPr="00E52D4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kai storis iki 6 cm</w:t>
            </w:r>
          </w:p>
        </w:tc>
        <w:tc>
          <w:tcPr>
            <w:tcW w:w="851" w:type="dxa"/>
          </w:tcPr>
          <w:p w14:paraId="5656CD98" w14:textId="41C9BE9A"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sidRPr="008D3F50">
              <w:rPr>
                <w:rFonts w:ascii="Times New Roman" w:eastAsia="Times New Roman" w:hAnsi="Times New Roman" w:cs="Times New Roman"/>
                <w:sz w:val="24"/>
                <w:szCs w:val="24"/>
              </w:rPr>
              <w:t>m</w:t>
            </w:r>
            <w:r w:rsidRPr="008D3F50">
              <w:rPr>
                <w:rFonts w:ascii="Times New Roman" w:eastAsia="Times New Roman" w:hAnsi="Times New Roman" w:cs="Times New Roman"/>
                <w:sz w:val="24"/>
                <w:szCs w:val="24"/>
                <w:vertAlign w:val="superscript"/>
              </w:rPr>
              <w:t>2</w:t>
            </w:r>
          </w:p>
        </w:tc>
        <w:tc>
          <w:tcPr>
            <w:tcW w:w="1559" w:type="dxa"/>
          </w:tcPr>
          <w:p w14:paraId="5B1A1D81" w14:textId="0DA8E7D9" w:rsidR="003D0653" w:rsidRPr="003D0653" w:rsidRDefault="003D0653" w:rsidP="003D0653">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sz w:val="24"/>
                <w:szCs w:val="24"/>
              </w:rPr>
              <w:t>10 000</w:t>
            </w:r>
          </w:p>
        </w:tc>
        <w:tc>
          <w:tcPr>
            <w:tcW w:w="1559" w:type="dxa"/>
            <w:tcBorders>
              <w:top w:val="single" w:sz="4" w:space="0" w:color="auto"/>
              <w:left w:val="single" w:sz="4" w:space="0" w:color="auto"/>
              <w:bottom w:val="single" w:sz="4" w:space="0" w:color="auto"/>
              <w:right w:val="single" w:sz="4" w:space="0" w:color="auto"/>
            </w:tcBorders>
          </w:tcPr>
          <w:p w14:paraId="13EABD2D"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F681C9F"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p>
        </w:tc>
      </w:tr>
      <w:tr w:rsidR="003D0653" w:rsidRPr="003D0653" w14:paraId="7E5FC1AE" w14:textId="77777777" w:rsidTr="003D0653">
        <w:trPr>
          <w:trHeight w:val="692"/>
        </w:trPr>
        <w:tc>
          <w:tcPr>
            <w:tcW w:w="567" w:type="dxa"/>
            <w:tcBorders>
              <w:top w:val="single" w:sz="4" w:space="0" w:color="auto"/>
              <w:left w:val="single" w:sz="4" w:space="0" w:color="auto"/>
              <w:bottom w:val="single" w:sz="4" w:space="0" w:color="auto"/>
              <w:right w:val="single" w:sz="4" w:space="0" w:color="auto"/>
            </w:tcBorders>
          </w:tcPr>
          <w:p w14:paraId="0B47A846" w14:textId="2F07624D"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3402" w:type="dxa"/>
          </w:tcPr>
          <w:p w14:paraId="570F4857" w14:textId="42A0AE30" w:rsidR="003D0653" w:rsidRDefault="003D0653" w:rsidP="003D0653">
            <w:pPr>
              <w:spacing w:after="0" w:line="240" w:lineRule="auto"/>
              <w:jc w:val="both"/>
              <w:rPr>
                <w:rFonts w:ascii="Times New Roman" w:eastAsia="Times New Roman" w:hAnsi="Times New Roman" w:cs="Times New Roman"/>
                <w:sz w:val="24"/>
                <w:szCs w:val="24"/>
              </w:rPr>
            </w:pPr>
            <w:r w:rsidRPr="004C4110">
              <w:rPr>
                <w:rFonts w:ascii="Times New Roman" w:eastAsia="Times New Roman" w:hAnsi="Times New Roman" w:cs="Times New Roman"/>
                <w:sz w:val="24"/>
                <w:szCs w:val="24"/>
              </w:rPr>
              <w:t>Kelkraščių profilio atstatymas nepridedant medžiagų</w:t>
            </w:r>
          </w:p>
        </w:tc>
        <w:tc>
          <w:tcPr>
            <w:tcW w:w="851" w:type="dxa"/>
          </w:tcPr>
          <w:p w14:paraId="00571351" w14:textId="73A1E0C1" w:rsidR="003D0653" w:rsidRPr="003D0653" w:rsidRDefault="003D0653" w:rsidP="003D0653">
            <w:pPr>
              <w:spacing w:after="0" w:line="240" w:lineRule="auto"/>
              <w:jc w:val="center"/>
              <w:rPr>
                <w:rFonts w:ascii="Times New Roman" w:eastAsia="Times New Roman" w:hAnsi="Times New Roman" w:cs="Times New Roman"/>
                <w:sz w:val="24"/>
                <w:szCs w:val="24"/>
                <w:lang w:eastAsia="en-US"/>
              </w:rPr>
            </w:pPr>
            <w:r w:rsidRPr="004C4110">
              <w:rPr>
                <w:rFonts w:ascii="Times New Roman" w:eastAsia="Times New Roman" w:hAnsi="Times New Roman" w:cs="Times New Roman"/>
                <w:sz w:val="24"/>
                <w:szCs w:val="24"/>
              </w:rPr>
              <w:t>m</w:t>
            </w:r>
            <w:r w:rsidRPr="004C4110">
              <w:rPr>
                <w:rFonts w:ascii="Times New Roman" w:eastAsia="Times New Roman" w:hAnsi="Times New Roman" w:cs="Times New Roman"/>
                <w:sz w:val="24"/>
                <w:szCs w:val="24"/>
                <w:vertAlign w:val="superscript"/>
              </w:rPr>
              <w:t>2</w:t>
            </w:r>
          </w:p>
        </w:tc>
        <w:tc>
          <w:tcPr>
            <w:tcW w:w="1559" w:type="dxa"/>
          </w:tcPr>
          <w:p w14:paraId="278CB882" w14:textId="23D333F2" w:rsidR="003D0653" w:rsidRPr="003D0653" w:rsidRDefault="003D0653" w:rsidP="003D0653">
            <w:pPr>
              <w:spacing w:after="0" w:line="240" w:lineRule="auto"/>
              <w:jc w:val="center"/>
              <w:rPr>
                <w:rFonts w:ascii="Times New Roman" w:eastAsia="Calibri" w:hAnsi="Times New Roman" w:cs="Times New Roman"/>
                <w:sz w:val="24"/>
                <w:szCs w:val="24"/>
                <w:lang w:eastAsia="en-US"/>
              </w:rPr>
            </w:pPr>
            <w:r w:rsidRPr="004C4110">
              <w:rPr>
                <w:rFonts w:ascii="Times New Roman" w:hAnsi="Times New Roman" w:cs="Times New Roman"/>
                <w:sz w:val="24"/>
                <w:szCs w:val="24"/>
              </w:rPr>
              <w:t>50</w:t>
            </w:r>
            <w:r>
              <w:rPr>
                <w:rFonts w:ascii="Times New Roman" w:hAnsi="Times New Roman" w:cs="Times New Roman"/>
                <w:sz w:val="24"/>
                <w:szCs w:val="24"/>
              </w:rPr>
              <w:t xml:space="preserve"> </w:t>
            </w:r>
            <w:r w:rsidRPr="004C4110">
              <w:rPr>
                <w:rFonts w:ascii="Times New Roman" w:hAnsi="Times New Roman" w:cs="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tcPr>
          <w:p w14:paraId="5C8F21E7"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A147880"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p>
        </w:tc>
      </w:tr>
      <w:tr w:rsidR="003D0653" w:rsidRPr="003D0653" w14:paraId="1B12EDB2" w14:textId="77777777" w:rsidTr="003D0653">
        <w:trPr>
          <w:trHeight w:val="286"/>
        </w:trPr>
        <w:tc>
          <w:tcPr>
            <w:tcW w:w="7938" w:type="dxa"/>
            <w:gridSpan w:val="5"/>
            <w:tcBorders>
              <w:top w:val="single" w:sz="4" w:space="0" w:color="auto"/>
              <w:left w:val="single" w:sz="4" w:space="0" w:color="auto"/>
              <w:bottom w:val="single" w:sz="4" w:space="0" w:color="auto"/>
              <w:right w:val="single" w:sz="4" w:space="0" w:color="auto"/>
            </w:tcBorders>
          </w:tcPr>
          <w:p w14:paraId="1CA03558" w14:textId="14C74A26" w:rsidR="003D0653" w:rsidRPr="003D0653" w:rsidRDefault="003D0653" w:rsidP="003D0653">
            <w:pPr>
              <w:spacing w:after="0" w:line="240" w:lineRule="auto"/>
              <w:jc w:val="right"/>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 xml:space="preserve">Bendra pasiūlymo palyginamoji kaina Eur </w:t>
            </w:r>
            <w:r>
              <w:rPr>
                <w:rFonts w:ascii="Times New Roman" w:eastAsia="Times New Roman" w:hAnsi="Times New Roman" w:cs="Times New Roman"/>
                <w:sz w:val="24"/>
                <w:szCs w:val="24"/>
                <w:lang w:eastAsia="en-US"/>
              </w:rPr>
              <w:t>be</w:t>
            </w:r>
            <w:r w:rsidRPr="003D0653">
              <w:rPr>
                <w:rFonts w:ascii="Times New Roman" w:eastAsia="Times New Roman" w:hAnsi="Times New Roman" w:cs="Times New Roman"/>
                <w:sz w:val="24"/>
                <w:szCs w:val="24"/>
                <w:lang w:eastAsia="en-US"/>
              </w:rPr>
              <w:t xml:space="preserve"> PVM</w:t>
            </w:r>
          </w:p>
        </w:tc>
        <w:tc>
          <w:tcPr>
            <w:tcW w:w="1843" w:type="dxa"/>
            <w:tcBorders>
              <w:top w:val="single" w:sz="4" w:space="0" w:color="auto"/>
              <w:left w:val="single" w:sz="4" w:space="0" w:color="auto"/>
              <w:bottom w:val="single" w:sz="4" w:space="0" w:color="auto"/>
              <w:right w:val="single" w:sz="4" w:space="0" w:color="auto"/>
            </w:tcBorders>
          </w:tcPr>
          <w:p w14:paraId="492B3EBE" w14:textId="77777777" w:rsidR="003D0653" w:rsidRPr="003D0653" w:rsidRDefault="003D0653" w:rsidP="003D0653">
            <w:pPr>
              <w:spacing w:after="0" w:line="240" w:lineRule="auto"/>
              <w:jc w:val="both"/>
              <w:rPr>
                <w:rFonts w:ascii="Times New Roman" w:eastAsia="Times New Roman" w:hAnsi="Times New Roman" w:cs="Times New Roman"/>
                <w:sz w:val="24"/>
                <w:szCs w:val="24"/>
                <w:lang w:eastAsia="en-US"/>
              </w:rPr>
            </w:pPr>
          </w:p>
        </w:tc>
      </w:tr>
      <w:tr w:rsidR="003D0653" w:rsidRPr="003D0653" w14:paraId="62114AD0" w14:textId="77777777" w:rsidTr="003D0653">
        <w:trPr>
          <w:trHeight w:val="323"/>
        </w:trPr>
        <w:tc>
          <w:tcPr>
            <w:tcW w:w="7938" w:type="dxa"/>
            <w:gridSpan w:val="5"/>
            <w:tcBorders>
              <w:top w:val="single" w:sz="4" w:space="0" w:color="auto"/>
              <w:left w:val="single" w:sz="4" w:space="0" w:color="auto"/>
              <w:bottom w:val="single" w:sz="4" w:space="0" w:color="auto"/>
              <w:right w:val="single" w:sz="4" w:space="0" w:color="auto"/>
            </w:tcBorders>
          </w:tcPr>
          <w:p w14:paraId="636650EA" w14:textId="77777777" w:rsidR="003D0653" w:rsidRPr="003D0653" w:rsidRDefault="003D0653" w:rsidP="003D0653">
            <w:pPr>
              <w:spacing w:after="0" w:line="240" w:lineRule="auto"/>
              <w:contextualSpacing/>
              <w:jc w:val="right"/>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PVM*</w:t>
            </w:r>
          </w:p>
        </w:tc>
        <w:tc>
          <w:tcPr>
            <w:tcW w:w="1843" w:type="dxa"/>
            <w:tcBorders>
              <w:top w:val="single" w:sz="4" w:space="0" w:color="auto"/>
              <w:left w:val="single" w:sz="4" w:space="0" w:color="auto"/>
              <w:bottom w:val="single" w:sz="4" w:space="0" w:color="auto"/>
              <w:right w:val="single" w:sz="4" w:space="0" w:color="auto"/>
            </w:tcBorders>
          </w:tcPr>
          <w:p w14:paraId="673B1E96" w14:textId="77777777" w:rsidR="003D0653" w:rsidRPr="003D0653" w:rsidRDefault="003D0653" w:rsidP="003D0653">
            <w:pPr>
              <w:spacing w:after="0" w:line="240" w:lineRule="auto"/>
              <w:contextualSpacing/>
              <w:jc w:val="both"/>
              <w:rPr>
                <w:rFonts w:ascii="Times New Roman" w:eastAsia="Times New Roman" w:hAnsi="Times New Roman" w:cs="Times New Roman"/>
                <w:sz w:val="24"/>
                <w:szCs w:val="24"/>
                <w:lang w:eastAsia="en-US"/>
              </w:rPr>
            </w:pPr>
          </w:p>
        </w:tc>
      </w:tr>
      <w:tr w:rsidR="003D0653" w:rsidRPr="003D0653" w14:paraId="1BB9B3DF" w14:textId="77777777" w:rsidTr="003D0653">
        <w:trPr>
          <w:trHeight w:val="285"/>
        </w:trPr>
        <w:tc>
          <w:tcPr>
            <w:tcW w:w="7938" w:type="dxa"/>
            <w:gridSpan w:val="5"/>
            <w:tcBorders>
              <w:top w:val="single" w:sz="4" w:space="0" w:color="auto"/>
              <w:left w:val="single" w:sz="4" w:space="0" w:color="auto"/>
              <w:bottom w:val="single" w:sz="4" w:space="0" w:color="auto"/>
              <w:right w:val="single" w:sz="4" w:space="0" w:color="auto"/>
            </w:tcBorders>
          </w:tcPr>
          <w:p w14:paraId="4C700419" w14:textId="77777777" w:rsidR="003D0653" w:rsidRPr="003D0653" w:rsidRDefault="003D0653" w:rsidP="003D0653">
            <w:pPr>
              <w:spacing w:after="0" w:line="240" w:lineRule="auto"/>
              <w:contextualSpacing/>
              <w:jc w:val="right"/>
              <w:rPr>
                <w:rFonts w:ascii="Times New Roman" w:eastAsia="Times New Roman" w:hAnsi="Times New Roman" w:cs="Times New Roman"/>
                <w:sz w:val="24"/>
                <w:szCs w:val="24"/>
                <w:lang w:eastAsia="en-US"/>
              </w:rPr>
            </w:pPr>
            <w:r w:rsidRPr="003D0653">
              <w:rPr>
                <w:rFonts w:ascii="Times New Roman" w:eastAsia="Times New Roman" w:hAnsi="Times New Roman" w:cs="Times New Roman"/>
                <w:sz w:val="24"/>
                <w:szCs w:val="24"/>
                <w:lang w:eastAsia="en-US"/>
              </w:rPr>
              <w:t>Bendra pasiūlymo palyginamoji kaina Eur su PVM**</w:t>
            </w:r>
          </w:p>
        </w:tc>
        <w:tc>
          <w:tcPr>
            <w:tcW w:w="1843" w:type="dxa"/>
            <w:tcBorders>
              <w:top w:val="single" w:sz="4" w:space="0" w:color="auto"/>
              <w:left w:val="single" w:sz="4" w:space="0" w:color="auto"/>
              <w:bottom w:val="single" w:sz="4" w:space="0" w:color="auto"/>
              <w:right w:val="single" w:sz="4" w:space="0" w:color="auto"/>
            </w:tcBorders>
          </w:tcPr>
          <w:p w14:paraId="005A1A90" w14:textId="77777777" w:rsidR="003D0653" w:rsidRPr="003D0653" w:rsidRDefault="003D0653" w:rsidP="003D0653">
            <w:pPr>
              <w:spacing w:after="0" w:line="240" w:lineRule="auto"/>
              <w:contextualSpacing/>
              <w:jc w:val="both"/>
              <w:rPr>
                <w:rFonts w:ascii="Times New Roman" w:eastAsia="Times New Roman" w:hAnsi="Times New Roman" w:cs="Times New Roman"/>
                <w:sz w:val="24"/>
                <w:szCs w:val="24"/>
                <w:lang w:eastAsia="en-US"/>
              </w:rPr>
            </w:pPr>
          </w:p>
        </w:tc>
      </w:tr>
    </w:tbl>
    <w:p w14:paraId="46B2ECBB" w14:textId="77777777" w:rsidR="003D0653" w:rsidRPr="003D0653" w:rsidRDefault="003D0653" w:rsidP="003D0653">
      <w:pPr>
        <w:spacing w:after="0" w:line="300" w:lineRule="auto"/>
        <w:contextualSpacing/>
        <w:jc w:val="both"/>
        <w:rPr>
          <w:rFonts w:ascii="Arial" w:eastAsiaTheme="minorHAnsi" w:hAnsi="Arial" w:cs="Arial"/>
          <w:bCs/>
          <w:iCs/>
        </w:rPr>
      </w:pPr>
    </w:p>
    <w:p w14:paraId="40CCEF80" w14:textId="0292007E" w:rsidR="003D0653" w:rsidRPr="003D0653" w:rsidRDefault="003D0653" w:rsidP="003D0653">
      <w:pPr>
        <w:spacing w:after="0" w:line="300" w:lineRule="auto"/>
        <w:ind w:right="130" w:firstLine="697"/>
        <w:jc w:val="both"/>
        <w:rPr>
          <w:rFonts w:ascii="Times New Roman" w:hAnsi="Times New Roman" w:cs="Times New Roman"/>
          <w:sz w:val="24"/>
          <w:szCs w:val="24"/>
        </w:rPr>
      </w:pPr>
      <w:r w:rsidRPr="003D0653">
        <w:rPr>
          <w:rFonts w:ascii="Times New Roman" w:hAnsi="Times New Roman" w:cs="Times New Roman"/>
          <w:sz w:val="24"/>
          <w:szCs w:val="24"/>
        </w:rPr>
        <w:t>4.1.</w:t>
      </w:r>
      <w:r w:rsidRPr="003D0653">
        <w:rPr>
          <w:rFonts w:ascii="Times New Roman" w:hAnsi="Times New Roman" w:cs="Times New Roman"/>
          <w:sz w:val="24"/>
          <w:szCs w:val="24"/>
        </w:rPr>
        <w:tab/>
        <w:t>Pasiūlymo kaina / įkainiai turi būti apskaičiuojami dviejų skaičių po kablelio tikslumu.</w:t>
      </w:r>
    </w:p>
    <w:p w14:paraId="110CD3B3" w14:textId="77777777" w:rsidR="003D0653" w:rsidRPr="003D0653" w:rsidRDefault="003D0653" w:rsidP="003D0653">
      <w:pPr>
        <w:spacing w:after="0" w:line="300" w:lineRule="auto"/>
        <w:ind w:right="130" w:firstLine="697"/>
        <w:jc w:val="both"/>
        <w:rPr>
          <w:rFonts w:ascii="Times New Roman" w:hAnsi="Times New Roman" w:cs="Times New Roman"/>
          <w:sz w:val="24"/>
          <w:szCs w:val="24"/>
        </w:rPr>
      </w:pPr>
      <w:r w:rsidRPr="003D0653">
        <w:rPr>
          <w:rFonts w:ascii="Times New Roman" w:hAnsi="Times New Roman" w:cs="Times New Roman"/>
          <w:sz w:val="24"/>
          <w:szCs w:val="24"/>
        </w:rPr>
        <w:t>Pastabos.</w:t>
      </w:r>
    </w:p>
    <w:p w14:paraId="34223778" w14:textId="77777777" w:rsidR="003D0653" w:rsidRPr="003D0653" w:rsidRDefault="003D0653" w:rsidP="003D0653">
      <w:pPr>
        <w:spacing w:after="0" w:line="300" w:lineRule="auto"/>
        <w:ind w:right="130" w:firstLine="697"/>
        <w:jc w:val="both"/>
        <w:rPr>
          <w:rFonts w:ascii="Times New Roman" w:hAnsi="Times New Roman" w:cs="Times New Roman"/>
          <w:sz w:val="24"/>
          <w:szCs w:val="24"/>
        </w:rPr>
      </w:pPr>
      <w:r w:rsidRPr="003D0653">
        <w:rPr>
          <w:rFonts w:ascii="Times New Roman" w:hAnsi="Times New Roman" w:cs="Times New Roman"/>
          <w:sz w:val="24"/>
          <w:szCs w:val="24"/>
        </w:rPr>
        <w:t>* Tais atvejais, kai pagal galiojančius teisės aktus tiekėjui nereikia mokėti PVM, jis nurodo priežastis, dėl kurių PVM nemokamas: ________________________________________.</w:t>
      </w:r>
    </w:p>
    <w:p w14:paraId="1FB6CE56" w14:textId="77777777" w:rsidR="003D0653" w:rsidRPr="003D0653" w:rsidRDefault="003D0653" w:rsidP="003D0653">
      <w:pPr>
        <w:spacing w:after="0" w:line="300" w:lineRule="auto"/>
        <w:ind w:right="130" w:firstLine="697"/>
        <w:jc w:val="both"/>
        <w:rPr>
          <w:rFonts w:ascii="Times New Roman" w:hAnsi="Times New Roman" w:cs="Times New Roman"/>
          <w:sz w:val="24"/>
          <w:szCs w:val="24"/>
        </w:rPr>
      </w:pPr>
      <w:r w:rsidRPr="003D0653">
        <w:rPr>
          <w:rFonts w:ascii="Times New Roman" w:hAnsi="Times New Roman" w:cs="Times New Roman"/>
          <w:sz w:val="24"/>
          <w:szCs w:val="24"/>
        </w:rPr>
        <w:t>**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w:t>
      </w:r>
    </w:p>
    <w:p w14:paraId="55223F05" w14:textId="77777777" w:rsidR="00883A5F" w:rsidRDefault="00883A5F" w:rsidP="003D0653">
      <w:pPr>
        <w:spacing w:after="0" w:line="240" w:lineRule="auto"/>
        <w:ind w:right="333"/>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lastRenderedPageBreak/>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5DC5C150" w14:textId="1CE7D276" w:rsidR="008D704D" w:rsidRPr="00DE4E50" w:rsidRDefault="00FE3D1F" w:rsidP="00D6607E">
      <w:pPr>
        <w:jc w:val="right"/>
        <w:rPr>
          <w:rFonts w:ascii="Times New Roman" w:hAnsi="Times New Roman" w:cs="Times New Roman"/>
          <w:sz w:val="24"/>
          <w:szCs w:val="24"/>
        </w:rPr>
      </w:pPr>
      <w:bookmarkStart w:id="68" w:name="_Ref39586171"/>
      <w:bookmarkStart w:id="69" w:name="_Ref39673580"/>
      <w:bookmarkStart w:id="70" w:name="_Ref39674283"/>
      <w:bookmarkStart w:id="71" w:name="_Toc162954672"/>
      <w:r w:rsidRPr="00DE4E50">
        <w:rPr>
          <w:rFonts w:ascii="Times New Roman" w:hAnsi="Times New Roman" w:cs="Times New Roman"/>
          <w:sz w:val="24"/>
          <w:szCs w:val="24"/>
        </w:rPr>
        <w:t xml:space="preserve">Pirkimo sąlygų </w:t>
      </w:r>
      <w:r w:rsidR="00773D61" w:rsidRPr="00DE4E50">
        <w:rPr>
          <w:rFonts w:ascii="Times New Roman" w:hAnsi="Times New Roman" w:cs="Times New Roman"/>
          <w:sz w:val="24"/>
          <w:szCs w:val="24"/>
        </w:rPr>
        <w:t>7</w:t>
      </w:r>
      <w:r w:rsidRPr="00DE4E50">
        <w:rPr>
          <w:rFonts w:ascii="Times New Roman" w:hAnsi="Times New Roman" w:cs="Times New Roman"/>
          <w:sz w:val="24"/>
          <w:szCs w:val="24"/>
        </w:rPr>
        <w:t xml:space="preserve"> priedas </w:t>
      </w:r>
      <w:r w:rsidR="008D704D" w:rsidRPr="00DE4E50">
        <w:rPr>
          <w:rFonts w:ascii="Times New Roman" w:hAnsi="Times New Roman" w:cs="Times New Roman"/>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CE494" w14:textId="77777777" w:rsidR="00904A1C" w:rsidRDefault="00904A1C" w:rsidP="00D05666">
      <w:r>
        <w:separator/>
      </w:r>
    </w:p>
  </w:endnote>
  <w:endnote w:type="continuationSeparator" w:id="0">
    <w:p w14:paraId="754807B9" w14:textId="77777777" w:rsidR="00904A1C" w:rsidRDefault="00904A1C" w:rsidP="00D05666">
      <w:r>
        <w:continuationSeparator/>
      </w:r>
    </w:p>
  </w:endnote>
  <w:endnote w:type="continuationNotice" w:id="1">
    <w:p w14:paraId="00FC378D" w14:textId="77777777" w:rsidR="00904A1C" w:rsidRDefault="00904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920F" w14:textId="77777777" w:rsidR="00904A1C" w:rsidRDefault="00904A1C" w:rsidP="00D05666">
      <w:r>
        <w:separator/>
      </w:r>
    </w:p>
  </w:footnote>
  <w:footnote w:type="continuationSeparator" w:id="0">
    <w:p w14:paraId="5861D460" w14:textId="77777777" w:rsidR="00904A1C" w:rsidRDefault="00904A1C" w:rsidP="00D05666">
      <w:r>
        <w:continuationSeparator/>
      </w:r>
    </w:p>
  </w:footnote>
  <w:footnote w:type="continuationNotice" w:id="1">
    <w:p w14:paraId="4AE94B66" w14:textId="77777777" w:rsidR="00904A1C" w:rsidRDefault="00904A1C">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7C4"/>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D0"/>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42"/>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71B"/>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BC7"/>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4BB"/>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653"/>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E0D"/>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08A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0E4"/>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151"/>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066E"/>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2338"/>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3D9"/>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A1C"/>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18F7"/>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F78"/>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7"/>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136"/>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1D25"/>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BE5"/>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07E"/>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3DD"/>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6818"/>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2088</TotalTime>
  <Pages>30</Pages>
  <Words>36113</Words>
  <Characters>20585</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866</cp:revision>
  <dcterms:created xsi:type="dcterms:W3CDTF">2023-04-07T07:17:00Z</dcterms:created>
  <dcterms:modified xsi:type="dcterms:W3CDTF">2025-03-31T10:58:00Z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