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5B9B8" w14:textId="4E1D99B0" w:rsidR="00441699" w:rsidRPr="00955944" w:rsidRDefault="001728F3" w:rsidP="001728F3">
      <w:pPr>
        <w:spacing w:after="0" w:line="240" w:lineRule="auto"/>
        <w:ind w:left="360" w:right="-881"/>
        <w:jc w:val="right"/>
        <w:rPr>
          <w:rFonts w:ascii="Times New Roman" w:eastAsia="Times New Roman" w:hAnsi="Times New Roman" w:cs="Times New Roman"/>
          <w:color w:val="000000"/>
        </w:rPr>
      </w:pPr>
      <w:r w:rsidRPr="001728F3">
        <w:rPr>
          <w:rFonts w:ascii="Times New Roman" w:eastAsia="Times New Roman" w:hAnsi="Times New Roman" w:cs="Times New Roman"/>
          <w:color w:val="000000"/>
        </w:rPr>
        <w:t>Pirkimo sąlygų 2 priedas „Techninė specifikacija“</w:t>
      </w:r>
    </w:p>
    <w:p w14:paraId="42C29A14" w14:textId="77777777" w:rsidR="007B3450" w:rsidRDefault="007B3450" w:rsidP="007B3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89445" w14:textId="1AC0F0CD" w:rsidR="00913788" w:rsidRDefault="007B3450" w:rsidP="007B3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3450">
        <w:rPr>
          <w:rFonts w:ascii="Times New Roman" w:hAnsi="Times New Roman" w:cs="Times New Roman"/>
          <w:b/>
          <w:bCs/>
          <w:sz w:val="24"/>
          <w:szCs w:val="24"/>
        </w:rPr>
        <w:t xml:space="preserve">VIENKARTINIŲ </w:t>
      </w:r>
      <w:r w:rsidR="00C75BF8">
        <w:rPr>
          <w:rFonts w:ascii="Times New Roman" w:hAnsi="Times New Roman" w:cs="Times New Roman"/>
          <w:b/>
          <w:bCs/>
          <w:sz w:val="24"/>
          <w:szCs w:val="24"/>
        </w:rPr>
        <w:t xml:space="preserve">PRIEMONIŲ ARTROSKOPIJAI </w:t>
      </w:r>
      <w:r w:rsidRPr="007B3450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2609857B" w14:textId="77777777" w:rsidR="00BE1149" w:rsidRDefault="00BE1149" w:rsidP="007B345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33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1"/>
        <w:gridCol w:w="1909"/>
        <w:gridCol w:w="3972"/>
        <w:gridCol w:w="1559"/>
        <w:gridCol w:w="1281"/>
        <w:gridCol w:w="6"/>
        <w:gridCol w:w="1411"/>
        <w:gridCol w:w="6"/>
        <w:gridCol w:w="4384"/>
      </w:tblGrid>
      <w:tr w:rsidR="00E5004A" w:rsidRPr="00955944" w14:paraId="712A5AF0" w14:textId="77777777" w:rsidTr="00BE1149">
        <w:tc>
          <w:tcPr>
            <w:tcW w:w="811" w:type="dxa"/>
            <w:tcBorders>
              <w:top w:val="single" w:sz="4" w:space="0" w:color="auto"/>
            </w:tcBorders>
            <w:vAlign w:val="center"/>
          </w:tcPr>
          <w:p w14:paraId="7A31C81A" w14:textId="77777777" w:rsidR="00E5004A" w:rsidRPr="00955944" w:rsidRDefault="00E5004A" w:rsidP="00EE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>Pirk. dalies Nr.</w:t>
            </w:r>
          </w:p>
        </w:tc>
        <w:tc>
          <w:tcPr>
            <w:tcW w:w="1909" w:type="dxa"/>
            <w:tcBorders>
              <w:top w:val="single" w:sz="4" w:space="0" w:color="auto"/>
            </w:tcBorders>
            <w:vAlign w:val="center"/>
          </w:tcPr>
          <w:p w14:paraId="62D6943D" w14:textId="77777777" w:rsidR="00E5004A" w:rsidRPr="00955944" w:rsidRDefault="00E5004A" w:rsidP="00EE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>Pavadinimas</w:t>
            </w:r>
          </w:p>
        </w:tc>
        <w:tc>
          <w:tcPr>
            <w:tcW w:w="3972" w:type="dxa"/>
            <w:tcBorders>
              <w:top w:val="single" w:sz="4" w:space="0" w:color="auto"/>
            </w:tcBorders>
            <w:vAlign w:val="center"/>
          </w:tcPr>
          <w:p w14:paraId="5D01DFAB" w14:textId="77777777" w:rsidR="00E5004A" w:rsidRPr="00955944" w:rsidRDefault="00E5004A" w:rsidP="00EE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>Techniniai reikalavimai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B5BAB93" w14:textId="731B3B73" w:rsidR="00E5004A" w:rsidRPr="00955944" w:rsidRDefault="00E5004A" w:rsidP="00845AC9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Preliminarus kiekis 24 mėn., vnt.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vAlign w:val="center"/>
          </w:tcPr>
          <w:p w14:paraId="1CA40DF5" w14:textId="63E22EF3" w:rsidR="00E5004A" w:rsidRPr="00955944" w:rsidRDefault="00E5004A" w:rsidP="00EE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Vnt. kaina be PVM,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Eur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14:paraId="5CB83769" w14:textId="64DA1E61" w:rsidR="00E5004A" w:rsidRPr="00955944" w:rsidRDefault="00E5004A" w:rsidP="00845AC9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Suma Eur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>be PVM</w:t>
            </w:r>
          </w:p>
        </w:tc>
        <w:tc>
          <w:tcPr>
            <w:tcW w:w="4390" w:type="dxa"/>
            <w:gridSpan w:val="2"/>
            <w:tcBorders>
              <w:top w:val="single" w:sz="4" w:space="0" w:color="auto"/>
            </w:tcBorders>
          </w:tcPr>
          <w:p w14:paraId="09893E5E" w14:textId="2AD72EC1" w:rsidR="00E5004A" w:rsidRDefault="00E5004A" w:rsidP="00EE5464">
            <w:pPr>
              <w:keepNext/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5004A">
              <w:rPr>
                <w:rFonts w:ascii="Times New Roman" w:eastAsia="Times New Roman" w:hAnsi="Times New Roman" w:cs="Times New Roman"/>
                <w:b/>
                <w:bCs/>
              </w:rPr>
              <w:t xml:space="preserve">Tiekėjai turi pateikti pasiūlyme nurodytų parametrų teisingumą įrodančius firmos gamintojos dokumentus (bukletus ir pan.) originalo, o reikalaujamų parametrų – ir lietuvių kalbomis </w:t>
            </w:r>
            <w:r w:rsidRPr="00E5004A">
              <w:rPr>
                <w:rFonts w:ascii="Times New Roman" w:eastAsia="Times New Roman" w:hAnsi="Times New Roman" w:cs="Times New Roman"/>
                <w:i/>
                <w:iCs/>
              </w:rPr>
              <w:t>(tais atvejais, kai parametrų teisingumą įrodančių firmos gamintojos dokumentų (bukletų ir pan.) originalo kalba yra anglų kalba, pateikti vertimus į lietuvių kalbą kartu su pasiūlymu nėra privaloma, tačiau tokie vertimai turės būti pateikti viešojo pirkimo komisijai pareikalavus).</w:t>
            </w:r>
            <w:r w:rsidRPr="00E5004A">
              <w:rPr>
                <w:rFonts w:ascii="Times New Roman" w:eastAsia="Times New Roman" w:hAnsi="Times New Roman" w:cs="Times New Roman"/>
                <w:b/>
                <w:bCs/>
              </w:rPr>
              <w:t xml:space="preserve"> Pageidautina, kad originaliame firmos gamintojos dokumente būtų atžyma, kurį techninės specifikacijos lentelės parametrą patvirtina nurodytas parametras.</w:t>
            </w:r>
          </w:p>
        </w:tc>
      </w:tr>
      <w:tr w:rsidR="00E5004A" w:rsidRPr="00955944" w14:paraId="3A431891" w14:textId="77777777" w:rsidTr="00BE1149">
        <w:trPr>
          <w:cantSplit/>
          <w:trHeight w:val="269"/>
        </w:trPr>
        <w:tc>
          <w:tcPr>
            <w:tcW w:w="811" w:type="dxa"/>
          </w:tcPr>
          <w:p w14:paraId="00EF8B46" w14:textId="371E6E05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909" w:type="dxa"/>
          </w:tcPr>
          <w:p w14:paraId="016EDC30" w14:textId="256F8578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3972" w:type="dxa"/>
          </w:tcPr>
          <w:p w14:paraId="00BEA711" w14:textId="4260034B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1559" w:type="dxa"/>
          </w:tcPr>
          <w:p w14:paraId="2D1BF837" w14:textId="786B1EA6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1281" w:type="dxa"/>
          </w:tcPr>
          <w:p w14:paraId="250E2E6F" w14:textId="4083AE4E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417" w:type="dxa"/>
            <w:gridSpan w:val="2"/>
          </w:tcPr>
          <w:p w14:paraId="2C18185A" w14:textId="16C2C4AC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</w:p>
        </w:tc>
        <w:tc>
          <w:tcPr>
            <w:tcW w:w="4390" w:type="dxa"/>
            <w:gridSpan w:val="2"/>
          </w:tcPr>
          <w:p w14:paraId="2B717285" w14:textId="1B724CF2" w:rsidR="00E5004A" w:rsidRPr="00C75BF8" w:rsidRDefault="00E5004A" w:rsidP="00C75BF8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75BF8"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E5004A" w:rsidRPr="00955944" w14:paraId="200D69DB" w14:textId="77777777" w:rsidTr="00BE1149">
        <w:trPr>
          <w:cantSplit/>
        </w:trPr>
        <w:tc>
          <w:tcPr>
            <w:tcW w:w="811" w:type="dxa"/>
          </w:tcPr>
          <w:p w14:paraId="3B12565E" w14:textId="047F1BC8" w:rsidR="00E5004A" w:rsidRPr="005A2059" w:rsidRDefault="00E5004A" w:rsidP="00C75BF8">
            <w:pPr>
              <w:pStyle w:val="Sraopastraipa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1.</w:t>
            </w:r>
          </w:p>
        </w:tc>
        <w:tc>
          <w:tcPr>
            <w:tcW w:w="1909" w:type="dxa"/>
            <w:shd w:val="clear" w:color="auto" w:fill="auto"/>
          </w:tcPr>
          <w:p w14:paraId="498834A8" w14:textId="77777777" w:rsidR="00E5004A" w:rsidRDefault="00E5004A" w:rsidP="00EE5464">
            <w:pPr>
              <w:spacing w:after="0" w:line="240" w:lineRule="auto"/>
              <w:rPr>
                <w:rFonts w:ascii="Times New Roman" w:hAnsi="Times New Roman"/>
                <w:b/>
                <w:lang w:eastAsia="lt-LT"/>
              </w:rPr>
            </w:pPr>
            <w:r w:rsidRPr="000E6A3B">
              <w:rPr>
                <w:rFonts w:ascii="Times New Roman" w:hAnsi="Times New Roman"/>
                <w:b/>
                <w:lang w:eastAsia="lt-LT"/>
              </w:rPr>
              <w:t xml:space="preserve">Vienkartinis </w:t>
            </w:r>
            <w:r>
              <w:rPr>
                <w:rFonts w:ascii="Times New Roman" w:hAnsi="Times New Roman"/>
                <w:b/>
                <w:lang w:eastAsia="lt-LT"/>
              </w:rPr>
              <w:t>elektrodas</w:t>
            </w:r>
            <w:r w:rsidRPr="00476968">
              <w:rPr>
                <w:rFonts w:ascii="Times New Roman" w:hAnsi="Times New Roman"/>
                <w:b/>
                <w:lang w:eastAsia="lt-LT"/>
              </w:rPr>
              <w:t xml:space="preserve"> peties, klubo, kelio </w:t>
            </w:r>
            <w:proofErr w:type="spellStart"/>
            <w:r w:rsidRPr="00476968">
              <w:rPr>
                <w:rFonts w:ascii="Times New Roman" w:hAnsi="Times New Roman"/>
                <w:b/>
                <w:lang w:eastAsia="lt-LT"/>
              </w:rPr>
              <w:t>artroskopijoms</w:t>
            </w:r>
            <w:proofErr w:type="spellEnd"/>
          </w:p>
          <w:p w14:paraId="0958E913" w14:textId="77777777" w:rsidR="00E5004A" w:rsidRPr="00E35874" w:rsidRDefault="00E5004A" w:rsidP="00EE54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72" w:type="dxa"/>
            <w:vAlign w:val="center"/>
          </w:tcPr>
          <w:p w14:paraId="32F241CA" w14:textId="77777777" w:rsidR="00E5004A" w:rsidRPr="000E6A3B" w:rsidRDefault="00E5004A" w:rsidP="00EE5464">
            <w:pPr>
              <w:spacing w:after="0" w:line="240" w:lineRule="auto"/>
              <w:rPr>
                <w:rFonts w:ascii="Times New Roman" w:hAnsi="Times New Roman"/>
              </w:rPr>
            </w:pPr>
            <w:r w:rsidRPr="000E6A3B">
              <w:rPr>
                <w:rFonts w:ascii="Times New Roman" w:hAnsi="Times New Roman"/>
                <w:lang w:eastAsia="lt-LT"/>
              </w:rPr>
              <w:t>1</w:t>
            </w:r>
            <w:r>
              <w:rPr>
                <w:rFonts w:ascii="Times New Roman" w:hAnsi="Times New Roman"/>
                <w:lang w:eastAsia="lt-LT"/>
              </w:rPr>
              <w:t>.</w:t>
            </w:r>
            <w:r w:rsidRPr="000E6A3B">
              <w:rPr>
                <w:rFonts w:ascii="Times New Roman" w:hAnsi="Times New Roman"/>
              </w:rPr>
              <w:t xml:space="preserve"> Ilgas, lankstus </w:t>
            </w:r>
            <w:proofErr w:type="spellStart"/>
            <w:r w:rsidRPr="000E6A3B">
              <w:rPr>
                <w:rFonts w:ascii="Times New Roman" w:hAnsi="Times New Roman"/>
              </w:rPr>
              <w:t>kobliacijos</w:t>
            </w:r>
            <w:proofErr w:type="spellEnd"/>
            <w:r w:rsidRPr="000E6A3B">
              <w:rPr>
                <w:rFonts w:ascii="Times New Roman" w:hAnsi="Times New Roman"/>
              </w:rPr>
              <w:t xml:space="preserve"> ir </w:t>
            </w:r>
            <w:proofErr w:type="spellStart"/>
            <w:r w:rsidRPr="000E6A3B">
              <w:rPr>
                <w:rFonts w:ascii="Times New Roman" w:hAnsi="Times New Roman"/>
              </w:rPr>
              <w:t>koaguliacijos</w:t>
            </w:r>
            <w:proofErr w:type="spellEnd"/>
            <w:r w:rsidRPr="000E6A3B">
              <w:rPr>
                <w:rFonts w:ascii="Times New Roman" w:hAnsi="Times New Roman"/>
              </w:rPr>
              <w:t xml:space="preserve"> elektrodas su integruotais dviem kanalais fiziologinio tirpalo padavimui ir siurbimui, in</w:t>
            </w:r>
            <w:r>
              <w:rPr>
                <w:rFonts w:ascii="Times New Roman" w:hAnsi="Times New Roman"/>
              </w:rPr>
              <w:t>tegruotu kabeliu</w:t>
            </w:r>
          </w:p>
          <w:p w14:paraId="12D2AB97" w14:textId="77777777" w:rsidR="00E5004A" w:rsidRPr="000E6A3B" w:rsidRDefault="00E5004A" w:rsidP="00EE5464">
            <w:pPr>
              <w:spacing w:after="0" w:line="240" w:lineRule="auto"/>
              <w:rPr>
                <w:rFonts w:ascii="Times New Roman" w:hAnsi="Times New Roman"/>
              </w:rPr>
            </w:pPr>
            <w:r w:rsidRPr="000E6A3B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.</w:t>
            </w:r>
            <w:r w:rsidRPr="000E6A3B">
              <w:rPr>
                <w:rFonts w:ascii="Times New Roman" w:hAnsi="Times New Roman"/>
              </w:rPr>
              <w:t xml:space="preserve"> Darbinė dalis </w:t>
            </w:r>
            <w:r>
              <w:rPr>
                <w:rFonts w:ascii="Times New Roman" w:hAnsi="Times New Roman"/>
              </w:rPr>
              <w:t xml:space="preserve">lenkta </w:t>
            </w:r>
            <w:r w:rsidRPr="00476968">
              <w:rPr>
                <w:rFonts w:ascii="Times New Roman" w:hAnsi="Times New Roman"/>
              </w:rPr>
              <w:t>90°</w:t>
            </w:r>
            <w:r>
              <w:rPr>
                <w:rFonts w:ascii="Times New Roman" w:hAnsi="Times New Roman"/>
              </w:rPr>
              <w:t xml:space="preserve">, </w:t>
            </w:r>
            <w:r w:rsidRPr="00476968">
              <w:rPr>
                <w:rFonts w:ascii="Times New Roman" w:hAnsi="Times New Roman"/>
              </w:rPr>
              <w:t xml:space="preserve"> darbinės </w:t>
            </w:r>
            <w:r>
              <w:rPr>
                <w:rFonts w:ascii="Times New Roman" w:hAnsi="Times New Roman"/>
              </w:rPr>
              <w:t>dalies diametras 3,75mm±0,05mm</w:t>
            </w:r>
            <w:r w:rsidRPr="000E6A3B">
              <w:rPr>
                <w:rFonts w:ascii="Times New Roman" w:hAnsi="Times New Roman"/>
              </w:rPr>
              <w:t>.</w:t>
            </w:r>
          </w:p>
          <w:p w14:paraId="370D8517" w14:textId="77777777" w:rsidR="00E5004A" w:rsidRPr="000E6A3B" w:rsidRDefault="00E5004A" w:rsidP="00EE546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0E6A3B">
              <w:rPr>
                <w:rFonts w:ascii="Times New Roman" w:hAnsi="Times New Roman"/>
                <w:lang w:eastAsia="lt-LT"/>
              </w:rPr>
              <w:t>3</w:t>
            </w:r>
            <w:r>
              <w:rPr>
                <w:rFonts w:ascii="Times New Roman" w:hAnsi="Times New Roman"/>
                <w:lang w:eastAsia="lt-LT"/>
              </w:rPr>
              <w:t>.</w:t>
            </w:r>
            <w:r w:rsidRPr="000E6A3B">
              <w:rPr>
                <w:rFonts w:ascii="Times New Roman" w:hAnsi="Times New Roman"/>
                <w:lang w:eastAsia="lt-LT"/>
              </w:rPr>
              <w:t xml:space="preserve"> Grįžtamasis elektrodo polius  integruotas ant elektrodo ašies, jo nereikia orientuoti kad jis liestųsi su audiniais. </w:t>
            </w:r>
          </w:p>
          <w:p w14:paraId="1CB796E7" w14:textId="77777777" w:rsidR="00E5004A" w:rsidRPr="000E6A3B" w:rsidRDefault="00E5004A" w:rsidP="00EE546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0E6A3B">
              <w:rPr>
                <w:rFonts w:ascii="Times New Roman" w:hAnsi="Times New Roman"/>
                <w:lang w:eastAsia="lt-LT"/>
              </w:rPr>
              <w:t>4</w:t>
            </w:r>
            <w:r>
              <w:rPr>
                <w:rFonts w:ascii="Times New Roman" w:hAnsi="Times New Roman"/>
                <w:lang w:eastAsia="lt-LT"/>
              </w:rPr>
              <w:t>.</w:t>
            </w:r>
            <w:r w:rsidRPr="000E6A3B">
              <w:rPr>
                <w:rFonts w:ascii="Times New Roman" w:hAnsi="Times New Roman"/>
                <w:lang w:eastAsia="lt-LT"/>
              </w:rPr>
              <w:t xml:space="preserve"> Nereikia pacientą įžeminančio elektrodo.</w:t>
            </w:r>
          </w:p>
          <w:p w14:paraId="4A24E3B3" w14:textId="77777777" w:rsidR="00E5004A" w:rsidRDefault="00E5004A" w:rsidP="00EE546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 w:rsidRPr="000E6A3B">
              <w:rPr>
                <w:rFonts w:ascii="Times New Roman" w:hAnsi="Times New Roman"/>
                <w:lang w:eastAsia="lt-LT"/>
              </w:rPr>
              <w:t>5</w:t>
            </w:r>
            <w:r>
              <w:rPr>
                <w:rFonts w:ascii="Times New Roman" w:hAnsi="Times New Roman"/>
                <w:lang w:eastAsia="lt-LT"/>
              </w:rPr>
              <w:t>.</w:t>
            </w:r>
            <w:r w:rsidRPr="000E6A3B">
              <w:rPr>
                <w:rFonts w:ascii="Times New Roman" w:hAnsi="Times New Roman"/>
                <w:lang w:eastAsia="lt-LT"/>
              </w:rPr>
              <w:t xml:space="preserve"> Elektrodas turi vidinį klasifikacijos kodą, kuris leidžia generatoriui automatiškai parinkti optimalius režimo galios nustatymus.</w:t>
            </w:r>
            <w:r>
              <w:rPr>
                <w:rFonts w:ascii="Times New Roman" w:hAnsi="Times New Roman"/>
                <w:lang w:eastAsia="lt-LT"/>
              </w:rPr>
              <w:t xml:space="preserve"> </w:t>
            </w:r>
          </w:p>
          <w:p w14:paraId="797AC7C1" w14:textId="77777777" w:rsidR="00E5004A" w:rsidRDefault="00E5004A" w:rsidP="00EE5464">
            <w:pPr>
              <w:spacing w:after="0" w:line="240" w:lineRule="auto"/>
              <w:rPr>
                <w:rFonts w:ascii="Times New Roman" w:hAnsi="Times New Roman"/>
                <w:lang w:eastAsia="lt-LT"/>
              </w:rPr>
            </w:pPr>
            <w:r>
              <w:rPr>
                <w:rFonts w:ascii="Times New Roman" w:hAnsi="Times New Roman"/>
                <w:lang w:eastAsia="lt-LT"/>
              </w:rPr>
              <w:t xml:space="preserve">6. Tinkantis </w:t>
            </w:r>
            <w:proofErr w:type="spellStart"/>
            <w:r>
              <w:rPr>
                <w:rFonts w:ascii="Times New Roman" w:hAnsi="Times New Roman"/>
                <w:lang w:eastAsia="lt-LT"/>
              </w:rPr>
              <w:t>Werewolf</w:t>
            </w:r>
            <w:proofErr w:type="spellEnd"/>
            <w:r>
              <w:rPr>
                <w:rFonts w:ascii="Times New Roman" w:hAnsi="Times New Roman"/>
                <w:lang w:eastAsia="lt-LT"/>
              </w:rPr>
              <w:t xml:space="preserve"> generatoriui.</w:t>
            </w:r>
          </w:p>
          <w:p w14:paraId="04402452" w14:textId="77777777" w:rsidR="00D14C3F" w:rsidRDefault="00D14C3F" w:rsidP="00EE546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2BBE0C8C" w14:textId="2A338DE2" w:rsidR="00E5004A" w:rsidRPr="00955944" w:rsidRDefault="00E5004A" w:rsidP="00181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60</w:t>
            </w:r>
          </w:p>
        </w:tc>
        <w:tc>
          <w:tcPr>
            <w:tcW w:w="1281" w:type="dxa"/>
          </w:tcPr>
          <w:p w14:paraId="34F41786" w14:textId="77777777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3374028" w14:textId="63FADE6B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585DC2F7" w14:textId="16D6D6DE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0CEC72EE" w14:textId="77777777" w:rsidTr="00BE1149">
        <w:trPr>
          <w:cantSplit/>
        </w:trPr>
        <w:tc>
          <w:tcPr>
            <w:tcW w:w="9538" w:type="dxa"/>
            <w:gridSpan w:val="6"/>
          </w:tcPr>
          <w:p w14:paraId="26E8D40C" w14:textId="3B6D79DB" w:rsidR="00E5004A" w:rsidRPr="000A46A0" w:rsidRDefault="00E5004A" w:rsidP="00EE5464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Bendra 1 pirkimo objekto dalies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 kaina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be PVM:</w:t>
            </w:r>
          </w:p>
        </w:tc>
        <w:tc>
          <w:tcPr>
            <w:tcW w:w="1417" w:type="dxa"/>
            <w:gridSpan w:val="2"/>
          </w:tcPr>
          <w:p w14:paraId="5821F104" w14:textId="77777777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250005D5" w14:textId="47BE0642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E5004A" w:rsidRPr="00955944" w14:paraId="4AE85B31" w14:textId="77777777" w:rsidTr="00BE1149">
        <w:trPr>
          <w:cantSplit/>
        </w:trPr>
        <w:tc>
          <w:tcPr>
            <w:tcW w:w="9538" w:type="dxa"/>
            <w:gridSpan w:val="6"/>
          </w:tcPr>
          <w:p w14:paraId="756447F3" w14:textId="77777777" w:rsidR="00E5004A" w:rsidRPr="000A46A0" w:rsidRDefault="00E5004A" w:rsidP="00EE5464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PVM ( 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 w:rsidRPr="000A46A0">
              <w:rPr>
                <w:rFonts w:ascii="Times New Roman" w:eastAsia="Times New Roman" w:hAnsi="Times New Roman" w:cs="Times New Roman"/>
                <w:b/>
                <w:lang w:val="en-US"/>
              </w:rPr>
              <w:t>%):</w:t>
            </w:r>
          </w:p>
        </w:tc>
        <w:tc>
          <w:tcPr>
            <w:tcW w:w="1417" w:type="dxa"/>
            <w:gridSpan w:val="2"/>
          </w:tcPr>
          <w:p w14:paraId="110C4219" w14:textId="77777777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6EB90456" w14:textId="1A38D33B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4F2C14DB" w14:textId="77777777" w:rsidTr="00BE1149">
        <w:trPr>
          <w:cantSplit/>
        </w:trPr>
        <w:tc>
          <w:tcPr>
            <w:tcW w:w="9538" w:type="dxa"/>
            <w:gridSpan w:val="6"/>
          </w:tcPr>
          <w:p w14:paraId="01DBA109" w14:textId="77777777" w:rsidR="00E5004A" w:rsidRPr="000A46A0" w:rsidRDefault="00E5004A" w:rsidP="00EE5464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1 pirkimo objekto dalies kaina 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su PVM:</w:t>
            </w:r>
          </w:p>
        </w:tc>
        <w:tc>
          <w:tcPr>
            <w:tcW w:w="1417" w:type="dxa"/>
            <w:gridSpan w:val="2"/>
          </w:tcPr>
          <w:p w14:paraId="2F190E88" w14:textId="77777777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30A1EDC9" w14:textId="23F5FDDF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4109A01D" w14:textId="77777777" w:rsidTr="00BE1149">
        <w:trPr>
          <w:cantSplit/>
        </w:trPr>
        <w:tc>
          <w:tcPr>
            <w:tcW w:w="811" w:type="dxa"/>
          </w:tcPr>
          <w:p w14:paraId="6928F16B" w14:textId="77777777" w:rsidR="00E5004A" w:rsidRPr="00955944" w:rsidRDefault="00E5004A" w:rsidP="00EE5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>2.</w:t>
            </w:r>
          </w:p>
        </w:tc>
        <w:tc>
          <w:tcPr>
            <w:tcW w:w="14528" w:type="dxa"/>
            <w:gridSpan w:val="8"/>
            <w:vAlign w:val="bottom"/>
          </w:tcPr>
          <w:p w14:paraId="0FD387B3" w14:textId="349C8DBA" w:rsidR="00E5004A" w:rsidRPr="00955944" w:rsidRDefault="00E5004A" w:rsidP="00EE5464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>Artroskopiniai</w:t>
            </w:r>
            <w:proofErr w:type="spellEnd"/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>šeiverio</w:t>
            </w:r>
            <w:proofErr w:type="spellEnd"/>
            <w:r w:rsidRPr="00955944">
              <w:rPr>
                <w:rFonts w:ascii="Times New Roman" w:eastAsia="Times New Roman" w:hAnsi="Times New Roman" w:cs="Times New Roman"/>
                <w:b/>
                <w:bCs/>
              </w:rPr>
              <w:t xml:space="preserve"> antgaliai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E5004A">
              <w:rPr>
                <w:rFonts w:ascii="Times New Roman" w:eastAsia="Times New Roman" w:hAnsi="Times New Roman" w:cs="Times New Roman"/>
              </w:rPr>
              <w:t>(vienkartinio naudojimo)</w:t>
            </w:r>
            <w:r w:rsidRPr="00E5004A">
              <w:rPr>
                <w:rFonts w:ascii="Times New Roman" w:eastAsia="Times New Roman" w:hAnsi="Times New Roman" w:cs="Times New Roman"/>
              </w:rPr>
              <w:t>:</w:t>
            </w:r>
          </w:p>
        </w:tc>
      </w:tr>
      <w:tr w:rsidR="00E5004A" w:rsidRPr="00955944" w14:paraId="08E9993E" w14:textId="77777777" w:rsidTr="00BE1149">
        <w:trPr>
          <w:cantSplit/>
        </w:trPr>
        <w:tc>
          <w:tcPr>
            <w:tcW w:w="811" w:type="dxa"/>
          </w:tcPr>
          <w:p w14:paraId="29505A51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2.1</w:t>
            </w:r>
          </w:p>
        </w:tc>
        <w:tc>
          <w:tcPr>
            <w:tcW w:w="1909" w:type="dxa"/>
          </w:tcPr>
          <w:p w14:paraId="0AA5B0D8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Šeiverio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antgalis plačiu atviru darbiniu langu</w:t>
            </w:r>
          </w:p>
        </w:tc>
        <w:tc>
          <w:tcPr>
            <w:tcW w:w="3972" w:type="dxa"/>
          </w:tcPr>
          <w:p w14:paraId="117DF2AA" w14:textId="77777777" w:rsidR="00E5004A" w:rsidRPr="00955944" w:rsidRDefault="00E5004A" w:rsidP="00E5004A">
            <w:pPr>
              <w:tabs>
                <w:tab w:val="left" w:pos="972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 xml:space="preserve">Plačiu atviru darbiniu langu, be dantukų. </w:t>
            </w:r>
            <w:r w:rsidRPr="00C04185">
              <w:rPr>
                <w:rFonts w:ascii="Times New Roman" w:eastAsia="Times New Roman" w:hAnsi="Times New Roman" w:cs="Times New Roman"/>
              </w:rPr>
              <w:t xml:space="preserve">Specialiu </w:t>
            </w:r>
            <w:proofErr w:type="spellStart"/>
            <w:r w:rsidRPr="00C04185">
              <w:rPr>
                <w:rFonts w:ascii="Times New Roman" w:eastAsia="Times New Roman" w:hAnsi="Times New Roman" w:cs="Times New Roman"/>
              </w:rPr>
              <w:t>Surillium</w:t>
            </w:r>
            <w:proofErr w:type="spellEnd"/>
            <w:r w:rsidRPr="00C04185">
              <w:rPr>
                <w:rFonts w:ascii="Times New Roman" w:eastAsia="Times New Roman" w:hAnsi="Times New Roman" w:cs="Times New Roman"/>
              </w:rPr>
              <w:t xml:space="preserve"> arba lygiaverčiu padengimu. </w:t>
            </w:r>
            <w:r w:rsidRPr="00955944">
              <w:rPr>
                <w:rFonts w:ascii="Times New Roman" w:eastAsia="Times New Roman" w:hAnsi="Times New Roman" w:cs="Times New Roman"/>
              </w:rPr>
              <w:t xml:space="preserve">Turi būti galimybė pasirinkti 3,5mm, 4,5mm arba 5,5 mm diametro. Tinkantis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Dyonics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šeiveriui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27D30CF8" w14:textId="69BC9B6B" w:rsidR="00E5004A" w:rsidRPr="00955944" w:rsidRDefault="00E5004A" w:rsidP="00E5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81" w:type="dxa"/>
          </w:tcPr>
          <w:p w14:paraId="66A55C2F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0CE6BF6" w14:textId="40D86D4E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2B702935" w14:textId="73F6B9A5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0AF0F366" w14:textId="77777777" w:rsidTr="00BE1149">
        <w:trPr>
          <w:cantSplit/>
        </w:trPr>
        <w:tc>
          <w:tcPr>
            <w:tcW w:w="811" w:type="dxa"/>
          </w:tcPr>
          <w:p w14:paraId="04A8A1D7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909" w:type="dxa"/>
          </w:tcPr>
          <w:p w14:paraId="54555F10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Šeiverio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antgalis su dantukais vidinėje ir išorinėje antgalio dalyje</w:t>
            </w:r>
          </w:p>
        </w:tc>
        <w:tc>
          <w:tcPr>
            <w:tcW w:w="3972" w:type="dxa"/>
          </w:tcPr>
          <w:p w14:paraId="6A2CDE39" w14:textId="77777777" w:rsidR="00E5004A" w:rsidRPr="00955944" w:rsidRDefault="00E5004A" w:rsidP="00E5004A">
            <w:pPr>
              <w:tabs>
                <w:tab w:val="left" w:pos="972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 xml:space="preserve">Su dantukais vidinėje ir išorinėje antgalio dalyje. </w:t>
            </w:r>
            <w:r w:rsidRPr="00C04185">
              <w:rPr>
                <w:rFonts w:ascii="Times New Roman" w:eastAsia="Times New Roman" w:hAnsi="Times New Roman" w:cs="Times New Roman"/>
              </w:rPr>
              <w:t xml:space="preserve">Specialiu </w:t>
            </w:r>
            <w:proofErr w:type="spellStart"/>
            <w:r w:rsidRPr="00C04185">
              <w:rPr>
                <w:rFonts w:ascii="Times New Roman" w:eastAsia="Times New Roman" w:hAnsi="Times New Roman" w:cs="Times New Roman"/>
              </w:rPr>
              <w:t>Surillium</w:t>
            </w:r>
            <w:proofErr w:type="spellEnd"/>
            <w:r w:rsidRPr="00C04185">
              <w:rPr>
                <w:rFonts w:ascii="Times New Roman" w:eastAsia="Times New Roman" w:hAnsi="Times New Roman" w:cs="Times New Roman"/>
              </w:rPr>
              <w:t xml:space="preserve"> arba lygiaverčiu padengimu. </w:t>
            </w:r>
            <w:r w:rsidRPr="00955944">
              <w:rPr>
                <w:rFonts w:ascii="Times New Roman" w:eastAsia="Times New Roman" w:hAnsi="Times New Roman" w:cs="Times New Roman"/>
              </w:rPr>
              <w:t xml:space="preserve">Turi būti galimybė pasirinkti 3,5mm, 4,5mm arba 5,5mm diametro. Tinkantis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Dyonics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šeiveriui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565622BF" w14:textId="03A33C5B" w:rsidR="00E5004A" w:rsidRPr="00955944" w:rsidRDefault="00E5004A" w:rsidP="00E5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81" w:type="dxa"/>
          </w:tcPr>
          <w:p w14:paraId="417FE4C2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6277CB7A" w14:textId="49E63010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4F40FB2E" w14:textId="4AC93A89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4395579B" w14:textId="77777777" w:rsidTr="00BE1149">
        <w:trPr>
          <w:cantSplit/>
        </w:trPr>
        <w:tc>
          <w:tcPr>
            <w:tcW w:w="811" w:type="dxa"/>
          </w:tcPr>
          <w:p w14:paraId="58B641CE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909" w:type="dxa"/>
            <w:shd w:val="clear" w:color="auto" w:fill="auto"/>
          </w:tcPr>
          <w:p w14:paraId="63076D0D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A0623">
              <w:rPr>
                <w:rFonts w:ascii="Times New Roman" w:eastAsia="Times New Roman" w:hAnsi="Times New Roman" w:cs="Times New Roman"/>
              </w:rPr>
              <w:t>Šeiverio</w:t>
            </w:r>
            <w:proofErr w:type="spellEnd"/>
            <w:r w:rsidRPr="004A0623">
              <w:rPr>
                <w:rFonts w:ascii="Times New Roman" w:eastAsia="Times New Roman" w:hAnsi="Times New Roman" w:cs="Times New Roman"/>
              </w:rPr>
              <w:t xml:space="preserve"> antgalis atviru, siaurėjančiu, įgaubtu darbiniu langu</w:t>
            </w:r>
          </w:p>
        </w:tc>
        <w:tc>
          <w:tcPr>
            <w:tcW w:w="3972" w:type="dxa"/>
            <w:shd w:val="clear" w:color="auto" w:fill="auto"/>
          </w:tcPr>
          <w:p w14:paraId="2EEF772C" w14:textId="77777777" w:rsidR="00E5004A" w:rsidRPr="00955944" w:rsidRDefault="00E5004A" w:rsidP="00E5004A">
            <w:pPr>
              <w:tabs>
                <w:tab w:val="left" w:pos="972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A0623">
              <w:rPr>
                <w:rFonts w:ascii="Times New Roman" w:eastAsia="Times New Roman" w:hAnsi="Times New Roman" w:cs="Times New Roman"/>
              </w:rPr>
              <w:t>Atviru, siaurėjančiu, įgaubtu darbiniu langu, 4,0 mm diametro, darbinė dalis siaurėjanti, kūgiškos formos.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C04185">
              <w:rPr>
                <w:rFonts w:ascii="Times New Roman" w:eastAsia="Times New Roman" w:hAnsi="Times New Roman" w:cs="Times New Roman"/>
              </w:rPr>
              <w:t xml:space="preserve">Specialiu </w:t>
            </w:r>
            <w:proofErr w:type="spellStart"/>
            <w:r w:rsidRPr="00C04185">
              <w:rPr>
                <w:rFonts w:ascii="Times New Roman" w:eastAsia="Times New Roman" w:hAnsi="Times New Roman" w:cs="Times New Roman"/>
              </w:rPr>
              <w:t>Surillium</w:t>
            </w:r>
            <w:proofErr w:type="spellEnd"/>
            <w:r w:rsidRPr="00C04185">
              <w:rPr>
                <w:rFonts w:ascii="Times New Roman" w:eastAsia="Times New Roman" w:hAnsi="Times New Roman" w:cs="Times New Roman"/>
              </w:rPr>
              <w:t xml:space="preserve"> arba lygiaverčiu padengimu.</w:t>
            </w:r>
          </w:p>
        </w:tc>
        <w:tc>
          <w:tcPr>
            <w:tcW w:w="1559" w:type="dxa"/>
          </w:tcPr>
          <w:p w14:paraId="33BB9898" w14:textId="284F126D" w:rsidR="00E5004A" w:rsidRPr="00955944" w:rsidRDefault="00E5004A" w:rsidP="00E5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80</w:t>
            </w:r>
          </w:p>
        </w:tc>
        <w:tc>
          <w:tcPr>
            <w:tcW w:w="1281" w:type="dxa"/>
          </w:tcPr>
          <w:p w14:paraId="3ED9CF3E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44F05710" w14:textId="1ECEB0C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2D522655" w14:textId="771F28FD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3487DB32" w14:textId="77777777" w:rsidTr="00BE1149">
        <w:trPr>
          <w:cantSplit/>
        </w:trPr>
        <w:tc>
          <w:tcPr>
            <w:tcW w:w="811" w:type="dxa"/>
          </w:tcPr>
          <w:p w14:paraId="534EAF26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909" w:type="dxa"/>
          </w:tcPr>
          <w:p w14:paraId="0CA2167B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Šeiverio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antgalis boras cilindro formos</w:t>
            </w:r>
          </w:p>
        </w:tc>
        <w:tc>
          <w:tcPr>
            <w:tcW w:w="3972" w:type="dxa"/>
          </w:tcPr>
          <w:p w14:paraId="41451FB6" w14:textId="77777777" w:rsidR="00E5004A" w:rsidRPr="00955944" w:rsidRDefault="00E5004A" w:rsidP="00E5004A">
            <w:pPr>
              <w:tabs>
                <w:tab w:val="left" w:pos="972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Boras, cilindro formos darbine dalimi. Turi būti galimybė pasirinkti 4</w:t>
            </w:r>
            <w:r>
              <w:rPr>
                <w:rFonts w:ascii="Times New Roman" w:eastAsia="Times New Roman" w:hAnsi="Times New Roman" w:cs="Times New Roman"/>
              </w:rPr>
              <w:t>,0</w:t>
            </w:r>
            <w:r w:rsidRPr="009559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 w:rsidRPr="00955944">
              <w:rPr>
                <w:rFonts w:ascii="Times New Roman" w:eastAsia="Times New Roman" w:hAnsi="Times New Roman" w:cs="Times New Roman"/>
              </w:rPr>
              <w:t xml:space="preserve"> 5,5 mm diametro. Tinkantis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Dyonics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šeiveriui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13DE5758" w14:textId="7C82AF3E" w:rsidR="00E5004A" w:rsidRPr="00955944" w:rsidRDefault="00E5004A" w:rsidP="00E5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81" w:type="dxa"/>
          </w:tcPr>
          <w:p w14:paraId="53C996B8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7A8032E" w14:textId="7A608966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2071459A" w14:textId="6B36751C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555E8EF2" w14:textId="77777777" w:rsidTr="00BE1149">
        <w:trPr>
          <w:cantSplit/>
        </w:trPr>
        <w:tc>
          <w:tcPr>
            <w:tcW w:w="811" w:type="dxa"/>
          </w:tcPr>
          <w:p w14:paraId="5AF0D41F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2.</w:t>
            </w: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909" w:type="dxa"/>
          </w:tcPr>
          <w:p w14:paraId="640683A0" w14:textId="77777777" w:rsidR="00E5004A" w:rsidRPr="00955944" w:rsidRDefault="00E5004A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Šeiverio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antgalis boras rutulio formos</w:t>
            </w:r>
          </w:p>
        </w:tc>
        <w:tc>
          <w:tcPr>
            <w:tcW w:w="3972" w:type="dxa"/>
          </w:tcPr>
          <w:p w14:paraId="68F46D36" w14:textId="77777777" w:rsidR="00E5004A" w:rsidRPr="00955944" w:rsidRDefault="00E5004A" w:rsidP="00E5004A">
            <w:pPr>
              <w:tabs>
                <w:tab w:val="left" w:pos="972"/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Boras, rutulio formos darbine dalimi. Turi būti galimybė pasirinkti 4</w:t>
            </w:r>
            <w:r>
              <w:rPr>
                <w:rFonts w:ascii="Times New Roman" w:eastAsia="Times New Roman" w:hAnsi="Times New Roman" w:cs="Times New Roman"/>
              </w:rPr>
              <w:t>,0</w:t>
            </w:r>
            <w:r w:rsidRPr="00955944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ir</w:t>
            </w:r>
            <w:r w:rsidRPr="00955944">
              <w:rPr>
                <w:rFonts w:ascii="Times New Roman" w:eastAsia="Times New Roman" w:hAnsi="Times New Roman" w:cs="Times New Roman"/>
              </w:rPr>
              <w:t xml:space="preserve"> 5,5 mm diametro. Tinkantis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Dyonics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55944">
              <w:rPr>
                <w:rFonts w:ascii="Times New Roman" w:eastAsia="Times New Roman" w:hAnsi="Times New Roman" w:cs="Times New Roman"/>
              </w:rPr>
              <w:t>šeiveriui</w:t>
            </w:r>
            <w:proofErr w:type="spellEnd"/>
            <w:r w:rsidRPr="00955944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1559" w:type="dxa"/>
          </w:tcPr>
          <w:p w14:paraId="040E9387" w14:textId="3C89E0F3" w:rsidR="00E5004A" w:rsidRPr="00955944" w:rsidRDefault="00E5004A" w:rsidP="00E50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81" w:type="dxa"/>
          </w:tcPr>
          <w:p w14:paraId="3E3E4C87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70AB081" w14:textId="6483F65A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6D0E36F0" w14:textId="296AF84A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09CBBF02" w14:textId="77777777" w:rsidTr="00BE1149">
        <w:trPr>
          <w:cantSplit/>
        </w:trPr>
        <w:tc>
          <w:tcPr>
            <w:tcW w:w="9538" w:type="dxa"/>
            <w:gridSpan w:val="6"/>
          </w:tcPr>
          <w:p w14:paraId="71E0D28B" w14:textId="7D7692A6" w:rsidR="00E5004A" w:rsidRPr="000A46A0" w:rsidRDefault="00E5004A" w:rsidP="00E5004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 kaina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be PVM:</w:t>
            </w:r>
          </w:p>
        </w:tc>
        <w:tc>
          <w:tcPr>
            <w:tcW w:w="1417" w:type="dxa"/>
            <w:gridSpan w:val="2"/>
          </w:tcPr>
          <w:p w14:paraId="0E71BC58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0F59F9AB" w14:textId="0A720255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E5004A" w:rsidRPr="00955944" w14:paraId="17D294A3" w14:textId="77777777" w:rsidTr="00BE1149">
        <w:trPr>
          <w:cantSplit/>
        </w:trPr>
        <w:tc>
          <w:tcPr>
            <w:tcW w:w="9538" w:type="dxa"/>
            <w:gridSpan w:val="6"/>
          </w:tcPr>
          <w:p w14:paraId="52EC5D52" w14:textId="4C89620A" w:rsidR="00E5004A" w:rsidRPr="000A46A0" w:rsidRDefault="00E5004A" w:rsidP="00E5004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PVM ( 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 w:rsidRPr="000A46A0">
              <w:rPr>
                <w:rFonts w:ascii="Times New Roman" w:eastAsia="Times New Roman" w:hAnsi="Times New Roman" w:cs="Times New Roman"/>
                <w:b/>
                <w:lang w:val="en-US"/>
              </w:rPr>
              <w:t>%):</w:t>
            </w:r>
          </w:p>
        </w:tc>
        <w:tc>
          <w:tcPr>
            <w:tcW w:w="1417" w:type="dxa"/>
            <w:gridSpan w:val="2"/>
          </w:tcPr>
          <w:p w14:paraId="471B3343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7DE00FFF" w14:textId="084E8399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E5004A" w:rsidRPr="00955944" w14:paraId="4CD2DB6A" w14:textId="77777777" w:rsidTr="00BE1149">
        <w:trPr>
          <w:cantSplit/>
        </w:trPr>
        <w:tc>
          <w:tcPr>
            <w:tcW w:w="9538" w:type="dxa"/>
            <w:gridSpan w:val="6"/>
          </w:tcPr>
          <w:p w14:paraId="2EE13073" w14:textId="77777777" w:rsidR="00E5004A" w:rsidRDefault="00E5004A" w:rsidP="00E5004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 kaina 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su PVM:</w:t>
            </w:r>
          </w:p>
          <w:p w14:paraId="1EAAAF7D" w14:textId="0FDA735B" w:rsidR="00D14C3F" w:rsidRPr="000A46A0" w:rsidRDefault="00D14C3F" w:rsidP="00E5004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14:paraId="3B451183" w14:textId="77777777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143192A1" w14:textId="1CDF3D72" w:rsidR="00E5004A" w:rsidRPr="00955944" w:rsidRDefault="00E5004A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863D9B" w:rsidRPr="00955944" w14:paraId="238B361F" w14:textId="77777777" w:rsidTr="00BE1149">
        <w:trPr>
          <w:cantSplit/>
        </w:trPr>
        <w:tc>
          <w:tcPr>
            <w:tcW w:w="811" w:type="dxa"/>
          </w:tcPr>
          <w:p w14:paraId="503862CC" w14:textId="77777777" w:rsidR="00863D9B" w:rsidRPr="00955944" w:rsidRDefault="00863D9B" w:rsidP="00E5004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955944">
              <w:rPr>
                <w:rFonts w:ascii="Times New Roman" w:eastAsia="Times New Roman" w:hAnsi="Times New Roman" w:cs="Times New Roman"/>
                <w:b/>
              </w:rPr>
              <w:t>3.</w:t>
            </w:r>
          </w:p>
        </w:tc>
        <w:tc>
          <w:tcPr>
            <w:tcW w:w="14528" w:type="dxa"/>
            <w:gridSpan w:val="8"/>
          </w:tcPr>
          <w:p w14:paraId="01793FA4" w14:textId="6EDFECDF" w:rsidR="00863D9B" w:rsidRPr="00955944" w:rsidRDefault="00863D9B" w:rsidP="00E5004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  <w:b/>
              </w:rPr>
              <w:t xml:space="preserve">Kaniulių sistema peties </w:t>
            </w:r>
            <w:proofErr w:type="spellStart"/>
            <w:r w:rsidRPr="00955944">
              <w:rPr>
                <w:rFonts w:ascii="Times New Roman" w:hAnsi="Times New Roman" w:cs="Times New Roman"/>
                <w:b/>
              </w:rPr>
              <w:t>artroskopijoms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. </w:t>
            </w:r>
            <w:r w:rsidRPr="006D3A21">
              <w:rPr>
                <w:rFonts w:ascii="Times New Roman" w:hAnsi="Times New Roman" w:cs="Times New Roman"/>
                <w:bCs/>
              </w:rPr>
              <w:t xml:space="preserve">Vienkartinio naudojimo, su integruota triguba sandarinimo sistema, nuimamu kaniulės dangteliu, be latekso, skaidrios, su sriegiu, su vienkartiniu </w:t>
            </w:r>
            <w:proofErr w:type="spellStart"/>
            <w:r w:rsidRPr="006D3A21">
              <w:rPr>
                <w:rFonts w:ascii="Times New Roman" w:hAnsi="Times New Roman" w:cs="Times New Roman"/>
                <w:bCs/>
              </w:rPr>
              <w:t>obturatoriumi</w:t>
            </w:r>
            <w:proofErr w:type="spellEnd"/>
          </w:p>
        </w:tc>
      </w:tr>
      <w:tr w:rsidR="006D3A21" w:rsidRPr="00955944" w14:paraId="5CDF5A1B" w14:textId="77777777" w:rsidTr="00BE1149">
        <w:trPr>
          <w:cantSplit/>
        </w:trPr>
        <w:tc>
          <w:tcPr>
            <w:tcW w:w="811" w:type="dxa"/>
          </w:tcPr>
          <w:p w14:paraId="2EA7F7F0" w14:textId="77777777" w:rsidR="006D3A21" w:rsidRPr="00955944" w:rsidRDefault="006D3A21" w:rsidP="00863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3.1</w:t>
            </w:r>
          </w:p>
        </w:tc>
        <w:tc>
          <w:tcPr>
            <w:tcW w:w="1909" w:type="dxa"/>
          </w:tcPr>
          <w:p w14:paraId="7CDF8BC3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Kaniulių sistema </w:t>
            </w:r>
          </w:p>
        </w:tc>
        <w:tc>
          <w:tcPr>
            <w:tcW w:w="3972" w:type="dxa"/>
          </w:tcPr>
          <w:p w14:paraId="2701AAAB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8,5 mm x 90 mm, sterili, pakuotėje po 10 vnt. </w:t>
            </w:r>
          </w:p>
        </w:tc>
        <w:tc>
          <w:tcPr>
            <w:tcW w:w="1559" w:type="dxa"/>
          </w:tcPr>
          <w:p w14:paraId="05FD36DE" w14:textId="33EBD5DD" w:rsidR="006D3A21" w:rsidRPr="00955944" w:rsidRDefault="006D3A21" w:rsidP="008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14:paraId="5E2EA6D5" w14:textId="77777777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3EC31E75" w14:textId="73DBD7B3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2E390772" w14:textId="2F1D6BE3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6D3A21" w:rsidRPr="00955944" w14:paraId="536F395E" w14:textId="77777777" w:rsidTr="00BE1149">
        <w:trPr>
          <w:cantSplit/>
        </w:trPr>
        <w:tc>
          <w:tcPr>
            <w:tcW w:w="811" w:type="dxa"/>
          </w:tcPr>
          <w:p w14:paraId="7F90B8C3" w14:textId="77777777" w:rsidR="006D3A21" w:rsidRPr="00955944" w:rsidRDefault="006D3A21" w:rsidP="00863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3.2</w:t>
            </w:r>
          </w:p>
        </w:tc>
        <w:tc>
          <w:tcPr>
            <w:tcW w:w="1909" w:type="dxa"/>
          </w:tcPr>
          <w:p w14:paraId="6E0D13D0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Kaniulių sistema </w:t>
            </w:r>
          </w:p>
        </w:tc>
        <w:tc>
          <w:tcPr>
            <w:tcW w:w="3972" w:type="dxa"/>
          </w:tcPr>
          <w:p w14:paraId="06BDFFE3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8,5 mm x 72 mm, sterili, pakuotėje po 10 vnt. </w:t>
            </w:r>
          </w:p>
        </w:tc>
        <w:tc>
          <w:tcPr>
            <w:tcW w:w="1559" w:type="dxa"/>
          </w:tcPr>
          <w:p w14:paraId="420E5B8A" w14:textId="79784890" w:rsidR="006D3A21" w:rsidRPr="00955944" w:rsidRDefault="006D3A21" w:rsidP="008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14:paraId="3BDAA030" w14:textId="77777777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4D403039" w14:textId="53EEEA7B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784A3F67" w14:textId="656E3593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A21" w:rsidRPr="00955944" w14:paraId="44F5AC04" w14:textId="77777777" w:rsidTr="00BE1149">
        <w:trPr>
          <w:cantSplit/>
        </w:trPr>
        <w:tc>
          <w:tcPr>
            <w:tcW w:w="811" w:type="dxa"/>
          </w:tcPr>
          <w:p w14:paraId="6CF8BB2A" w14:textId="77777777" w:rsidR="006D3A21" w:rsidRPr="00955944" w:rsidRDefault="006D3A21" w:rsidP="00863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3.3</w:t>
            </w:r>
          </w:p>
        </w:tc>
        <w:tc>
          <w:tcPr>
            <w:tcW w:w="1909" w:type="dxa"/>
          </w:tcPr>
          <w:p w14:paraId="1D31294E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Kaniulių sistema </w:t>
            </w:r>
          </w:p>
        </w:tc>
        <w:tc>
          <w:tcPr>
            <w:tcW w:w="3972" w:type="dxa"/>
          </w:tcPr>
          <w:p w14:paraId="020A504F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7,0 mm x 72 mm, sterili, pakuotėje po 10 vnt. </w:t>
            </w:r>
          </w:p>
        </w:tc>
        <w:tc>
          <w:tcPr>
            <w:tcW w:w="1559" w:type="dxa"/>
          </w:tcPr>
          <w:p w14:paraId="60B7984D" w14:textId="1684AEE1" w:rsidR="006D3A21" w:rsidRPr="00955944" w:rsidRDefault="006D3A21" w:rsidP="008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14:paraId="7E5AA540" w14:textId="77777777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68292F0" w14:textId="0FA665A6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22201C98" w14:textId="32BBD492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A21" w:rsidRPr="00955944" w14:paraId="7B726F9E" w14:textId="77777777" w:rsidTr="00BE1149">
        <w:trPr>
          <w:cantSplit/>
        </w:trPr>
        <w:tc>
          <w:tcPr>
            <w:tcW w:w="811" w:type="dxa"/>
          </w:tcPr>
          <w:p w14:paraId="1FD4E328" w14:textId="77777777" w:rsidR="006D3A21" w:rsidRPr="00955944" w:rsidRDefault="006D3A21" w:rsidP="00863D9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55944">
              <w:rPr>
                <w:rFonts w:ascii="Times New Roman" w:eastAsia="Times New Roman" w:hAnsi="Times New Roman" w:cs="Times New Roman"/>
              </w:rPr>
              <w:t>3.4</w:t>
            </w:r>
          </w:p>
        </w:tc>
        <w:tc>
          <w:tcPr>
            <w:tcW w:w="1909" w:type="dxa"/>
          </w:tcPr>
          <w:p w14:paraId="451B36DE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 xml:space="preserve">Kaniulių sistema </w:t>
            </w:r>
          </w:p>
        </w:tc>
        <w:tc>
          <w:tcPr>
            <w:tcW w:w="3972" w:type="dxa"/>
          </w:tcPr>
          <w:p w14:paraId="4014CB79" w14:textId="77777777" w:rsidR="006D3A21" w:rsidRPr="00955944" w:rsidRDefault="006D3A21" w:rsidP="00863D9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55944">
              <w:rPr>
                <w:rFonts w:ascii="Times New Roman" w:hAnsi="Times New Roman" w:cs="Times New Roman"/>
              </w:rPr>
              <w:t>8,0 mm x 72 mm, sterili, lanksti, pakuotėje po 10 vnt.</w:t>
            </w:r>
          </w:p>
        </w:tc>
        <w:tc>
          <w:tcPr>
            <w:tcW w:w="1559" w:type="dxa"/>
          </w:tcPr>
          <w:p w14:paraId="78CEBF37" w14:textId="7B35BD3C" w:rsidR="006D3A21" w:rsidRPr="00955944" w:rsidRDefault="006D3A21" w:rsidP="00863D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14:paraId="2E8A8E27" w14:textId="77777777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47C3AAC" w14:textId="7D965988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431AEFE8" w14:textId="4BBBCB88" w:rsidR="006D3A21" w:rsidRPr="00955944" w:rsidRDefault="006D3A21" w:rsidP="00863D9B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A21" w:rsidRPr="00955944" w14:paraId="166624F8" w14:textId="77777777" w:rsidTr="00BE1149">
        <w:trPr>
          <w:cantSplit/>
        </w:trPr>
        <w:tc>
          <w:tcPr>
            <w:tcW w:w="9538" w:type="dxa"/>
            <w:gridSpan w:val="6"/>
          </w:tcPr>
          <w:p w14:paraId="5CBB8D42" w14:textId="2017F9EB" w:rsidR="006D3A21" w:rsidRPr="000A46A0" w:rsidRDefault="006D3A21" w:rsidP="006D3A21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 kaina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be PVM:</w:t>
            </w:r>
          </w:p>
        </w:tc>
        <w:tc>
          <w:tcPr>
            <w:tcW w:w="1417" w:type="dxa"/>
            <w:gridSpan w:val="2"/>
          </w:tcPr>
          <w:p w14:paraId="4799FECE" w14:textId="77777777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23D3FB8D" w14:textId="5D26A88F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6D3A21" w:rsidRPr="00955944" w14:paraId="21F34020" w14:textId="77777777" w:rsidTr="00BE1149">
        <w:trPr>
          <w:cantSplit/>
        </w:trPr>
        <w:tc>
          <w:tcPr>
            <w:tcW w:w="9538" w:type="dxa"/>
            <w:gridSpan w:val="6"/>
          </w:tcPr>
          <w:p w14:paraId="47DB1329" w14:textId="7AF2A0FB" w:rsidR="006D3A21" w:rsidRPr="000A46A0" w:rsidRDefault="006D3A21" w:rsidP="006D3A21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PVM ( 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 w:rsidRPr="000A46A0">
              <w:rPr>
                <w:rFonts w:ascii="Times New Roman" w:eastAsia="Times New Roman" w:hAnsi="Times New Roman" w:cs="Times New Roman"/>
                <w:b/>
                <w:lang w:val="en-US"/>
              </w:rPr>
              <w:t>%):</w:t>
            </w:r>
          </w:p>
        </w:tc>
        <w:tc>
          <w:tcPr>
            <w:tcW w:w="1417" w:type="dxa"/>
            <w:gridSpan w:val="2"/>
          </w:tcPr>
          <w:p w14:paraId="3EAEFFFB" w14:textId="77777777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405542DF" w14:textId="4124DFEB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A21" w:rsidRPr="00955944" w14:paraId="46C7194E" w14:textId="77777777" w:rsidTr="00BE1149">
        <w:trPr>
          <w:cantSplit/>
        </w:trPr>
        <w:tc>
          <w:tcPr>
            <w:tcW w:w="9538" w:type="dxa"/>
            <w:gridSpan w:val="6"/>
          </w:tcPr>
          <w:p w14:paraId="4C044958" w14:textId="77777777" w:rsidR="006D3A21" w:rsidRDefault="006D3A21" w:rsidP="006D3A21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 kaina 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su PVM:</w:t>
            </w:r>
          </w:p>
          <w:p w14:paraId="1DB820C2" w14:textId="47997B3E" w:rsidR="00D14C3F" w:rsidRPr="000A46A0" w:rsidRDefault="00D14C3F" w:rsidP="006D3A21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7" w:type="dxa"/>
            <w:gridSpan w:val="2"/>
          </w:tcPr>
          <w:p w14:paraId="024A6355" w14:textId="77777777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0C8AE02F" w14:textId="0946F5A5" w:rsidR="006D3A21" w:rsidRPr="00955944" w:rsidRDefault="006D3A21" w:rsidP="006D3A21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D3A21" w:rsidRPr="00955944" w14:paraId="798C06F6" w14:textId="77777777" w:rsidTr="00BE1149">
        <w:trPr>
          <w:cantSplit/>
        </w:trPr>
        <w:tc>
          <w:tcPr>
            <w:tcW w:w="811" w:type="dxa"/>
          </w:tcPr>
          <w:p w14:paraId="5F22A1F2" w14:textId="77777777" w:rsidR="006D3A21" w:rsidRPr="00955944" w:rsidRDefault="006D3A21" w:rsidP="006D3A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</w:p>
        </w:tc>
        <w:tc>
          <w:tcPr>
            <w:tcW w:w="14528" w:type="dxa"/>
            <w:gridSpan w:val="8"/>
          </w:tcPr>
          <w:p w14:paraId="4836CE10" w14:textId="30709638" w:rsidR="006D3A21" w:rsidRPr="00955944" w:rsidRDefault="006D3A21" w:rsidP="006D3A21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C22BF5">
              <w:rPr>
                <w:rFonts w:ascii="Times New Roman" w:hAnsi="Times New Roman" w:cs="Times New Roman"/>
                <w:b/>
              </w:rPr>
              <w:t>Artroskopinės</w:t>
            </w:r>
            <w:proofErr w:type="spellEnd"/>
            <w:r w:rsidRPr="00C22BF5">
              <w:rPr>
                <w:rFonts w:ascii="Times New Roman" w:hAnsi="Times New Roman" w:cs="Times New Roman"/>
                <w:b/>
              </w:rPr>
              <w:t xml:space="preserve"> irigacinės sistemos</w:t>
            </w:r>
            <w:r>
              <w:rPr>
                <w:rFonts w:ascii="Times New Roman" w:hAnsi="Times New Roman"/>
              </w:rPr>
              <w:t xml:space="preserve">. </w:t>
            </w:r>
            <w:r w:rsidRPr="00EE55BC">
              <w:rPr>
                <w:rFonts w:ascii="Times New Roman" w:hAnsi="Times New Roman"/>
              </w:rPr>
              <w:t>Vienkartinės, sterilios</w:t>
            </w:r>
            <w:r w:rsidR="00385779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Tinkančios</w:t>
            </w:r>
            <w:r w:rsidRPr="00AD39BC">
              <w:rPr>
                <w:rFonts w:ascii="Times New Roman" w:hAnsi="Times New Roman"/>
              </w:rPr>
              <w:t xml:space="preserve"> plovimo pompa</w:t>
            </w:r>
            <w:r>
              <w:rPr>
                <w:rFonts w:ascii="Times New Roman" w:hAnsi="Times New Roman"/>
              </w:rPr>
              <w:t>i</w:t>
            </w:r>
            <w:r w:rsidRPr="00AD39BC">
              <w:rPr>
                <w:rFonts w:ascii="Times New Roman" w:hAnsi="Times New Roman"/>
              </w:rPr>
              <w:t xml:space="preserve"> </w:t>
            </w:r>
            <w:proofErr w:type="spellStart"/>
            <w:r w:rsidRPr="00AD39BC">
              <w:rPr>
                <w:rFonts w:ascii="Times New Roman" w:hAnsi="Times New Roman"/>
              </w:rPr>
              <w:t>Medical</w:t>
            </w:r>
            <w:proofErr w:type="spellEnd"/>
            <w:r w:rsidRPr="00AD39BC">
              <w:rPr>
                <w:rFonts w:ascii="Times New Roman" w:hAnsi="Times New Roman"/>
              </w:rPr>
              <w:t xml:space="preserve"> </w:t>
            </w:r>
            <w:proofErr w:type="spellStart"/>
            <w:r w:rsidRPr="00AD39BC">
              <w:rPr>
                <w:rFonts w:ascii="Times New Roman" w:hAnsi="Times New Roman"/>
              </w:rPr>
              <w:t>Vision</w:t>
            </w:r>
            <w:proofErr w:type="spellEnd"/>
            <w:r w:rsidRPr="00AD39BC">
              <w:rPr>
                <w:rFonts w:ascii="Times New Roman" w:hAnsi="Times New Roman"/>
              </w:rPr>
              <w:t xml:space="preserve"> </w:t>
            </w:r>
            <w:proofErr w:type="spellStart"/>
            <w:r w:rsidRPr="00AD39BC">
              <w:rPr>
                <w:rFonts w:ascii="Times New Roman" w:hAnsi="Times New Roman"/>
              </w:rPr>
              <w:t>Double</w:t>
            </w:r>
            <w:proofErr w:type="spellEnd"/>
            <w:r w:rsidRPr="00AD39BC">
              <w:rPr>
                <w:rFonts w:ascii="Times New Roman" w:hAnsi="Times New Roman"/>
              </w:rPr>
              <w:t xml:space="preserve"> </w:t>
            </w:r>
            <w:proofErr w:type="spellStart"/>
            <w:r w:rsidRPr="00AD39BC">
              <w:rPr>
                <w:rFonts w:ascii="Times New Roman" w:hAnsi="Times New Roman"/>
              </w:rPr>
              <w:t>Pum</w:t>
            </w:r>
            <w:r>
              <w:rPr>
                <w:rFonts w:ascii="Times New Roman" w:hAnsi="Times New Roman"/>
              </w:rPr>
              <w:t>p</w:t>
            </w:r>
            <w:proofErr w:type="spellEnd"/>
            <w:r w:rsidR="00385779">
              <w:rPr>
                <w:rFonts w:ascii="Times New Roman" w:hAnsi="Times New Roman"/>
              </w:rPr>
              <w:t>.</w:t>
            </w:r>
          </w:p>
        </w:tc>
      </w:tr>
      <w:tr w:rsidR="00385779" w:rsidRPr="00955944" w14:paraId="69E360E4" w14:textId="77777777" w:rsidTr="00BE1149">
        <w:trPr>
          <w:cantSplit/>
        </w:trPr>
        <w:tc>
          <w:tcPr>
            <w:tcW w:w="811" w:type="dxa"/>
          </w:tcPr>
          <w:p w14:paraId="0BF412B1" w14:textId="77777777" w:rsidR="00385779" w:rsidRPr="00955944" w:rsidRDefault="00385779" w:rsidP="00385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4.1</w:t>
            </w:r>
          </w:p>
        </w:tc>
        <w:tc>
          <w:tcPr>
            <w:tcW w:w="1909" w:type="dxa"/>
          </w:tcPr>
          <w:p w14:paraId="2D7DC594" w14:textId="77777777" w:rsidR="00385779" w:rsidRPr="002C78CA" w:rsidRDefault="00385779" w:rsidP="00385779">
            <w:pPr>
              <w:shd w:val="clear" w:color="auto" w:fill="FFFFFF"/>
              <w:snapToGrid w:val="0"/>
              <w:spacing w:after="0" w:line="240" w:lineRule="auto"/>
              <w:ind w:firstLine="7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S</w:t>
            </w:r>
            <w:r w:rsidRPr="00AD39BC">
              <w:rPr>
                <w:rFonts w:ascii="Times New Roman" w:hAnsi="Times New Roman"/>
              </w:rPr>
              <w:t>kysčio padavimo</w:t>
            </w:r>
            <w:r>
              <w:rPr>
                <w:rFonts w:ascii="Times New Roman" w:hAnsi="Times New Roman"/>
              </w:rPr>
              <w:t xml:space="preserve"> dienos</w:t>
            </w:r>
            <w:r w:rsidRPr="00AD39BC">
              <w:rPr>
                <w:rFonts w:ascii="Times New Roman" w:hAnsi="Times New Roman"/>
              </w:rPr>
              <w:t xml:space="preserve"> kasetė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72" w:type="dxa"/>
          </w:tcPr>
          <w:p w14:paraId="4D1177DC" w14:textId="77777777" w:rsidR="00385779" w:rsidRPr="00EE55BC" w:rsidRDefault="00385779" w:rsidP="00385779">
            <w:pPr>
              <w:spacing w:after="0" w:line="240" w:lineRule="auto"/>
              <w:rPr>
                <w:rFonts w:ascii="Times New Roman" w:hAnsi="Times New Roman"/>
              </w:rPr>
            </w:pPr>
            <w:r w:rsidRPr="00EE55BC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EE55BC">
              <w:rPr>
                <w:rFonts w:ascii="Times New Roman" w:hAnsi="Times New Roman"/>
              </w:rPr>
              <w:t xml:space="preserve">Kontroliuoja skysčių įtekėjimą ir slėgio palaikymą, atliekant </w:t>
            </w:r>
            <w:proofErr w:type="spellStart"/>
            <w:r w:rsidRPr="00EE55BC">
              <w:rPr>
                <w:rFonts w:ascii="Times New Roman" w:hAnsi="Times New Roman"/>
              </w:rPr>
              <w:t>artroskopines</w:t>
            </w:r>
            <w:proofErr w:type="spellEnd"/>
            <w:r w:rsidRPr="00EE55BC">
              <w:rPr>
                <w:rFonts w:ascii="Times New Roman" w:hAnsi="Times New Roman"/>
              </w:rPr>
              <w:t xml:space="preserve"> operacijas;</w:t>
            </w:r>
          </w:p>
          <w:p w14:paraId="32301C7F" w14:textId="77777777" w:rsidR="00385779" w:rsidRPr="00AD39BC" w:rsidRDefault="00385779" w:rsidP="003857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AD39BC">
              <w:rPr>
                <w:rFonts w:ascii="Times New Roman" w:hAnsi="Times New Roman"/>
              </w:rPr>
              <w:t>Skirta naudoti visą dieną;</w:t>
            </w:r>
          </w:p>
          <w:p w14:paraId="7AC20B5A" w14:textId="77777777" w:rsidR="00385779" w:rsidRPr="00131BDF" w:rsidRDefault="00385779" w:rsidP="0038577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3. </w:t>
            </w:r>
            <w:r w:rsidRPr="00AD39BC">
              <w:rPr>
                <w:rFonts w:ascii="Times New Roman" w:hAnsi="Times New Roman"/>
              </w:rPr>
              <w:t>Irigacinio skysčio paėmimui naudojamas sistemos galas Y formos, su dviem jungtimis prijungimui prie skysčio talpos (-ų) bei dviem skysčio tėkmės sustabdymui skirtais spaustukais;</w:t>
            </w:r>
          </w:p>
        </w:tc>
        <w:tc>
          <w:tcPr>
            <w:tcW w:w="1559" w:type="dxa"/>
          </w:tcPr>
          <w:p w14:paraId="013A6606" w14:textId="4DFC27E7" w:rsidR="00385779" w:rsidRPr="00955944" w:rsidRDefault="00385779" w:rsidP="0038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  <w:tc>
          <w:tcPr>
            <w:tcW w:w="1281" w:type="dxa"/>
          </w:tcPr>
          <w:p w14:paraId="38689E11" w14:textId="77777777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2084BA43" w14:textId="1AC2EB52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1E3B7425" w14:textId="761AD6D6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5779" w:rsidRPr="00955944" w14:paraId="73CBEFDE" w14:textId="77777777" w:rsidTr="00BE1149">
        <w:trPr>
          <w:cantSplit/>
        </w:trPr>
        <w:tc>
          <w:tcPr>
            <w:tcW w:w="811" w:type="dxa"/>
          </w:tcPr>
          <w:p w14:paraId="53090689" w14:textId="77777777" w:rsidR="00385779" w:rsidRPr="00955944" w:rsidRDefault="00385779" w:rsidP="0038577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4.2</w:t>
            </w:r>
          </w:p>
        </w:tc>
        <w:tc>
          <w:tcPr>
            <w:tcW w:w="1909" w:type="dxa"/>
          </w:tcPr>
          <w:p w14:paraId="1C4C8B57" w14:textId="77777777" w:rsidR="00385779" w:rsidRPr="00AD39BC" w:rsidRDefault="00385779" w:rsidP="00385779">
            <w:pPr>
              <w:pStyle w:val="Antrats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AD39BC">
              <w:rPr>
                <w:rFonts w:ascii="Times New Roman" w:hAnsi="Times New Roman"/>
              </w:rPr>
              <w:t>aciento kasetė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3F8A4CB7" w14:textId="77777777" w:rsidR="00385779" w:rsidRPr="00AD39BC" w:rsidRDefault="00385779" w:rsidP="00385779">
            <w:pPr>
              <w:pStyle w:val="Antrats"/>
              <w:rPr>
                <w:rFonts w:ascii="Times New Roman" w:hAnsi="Times New Roman"/>
              </w:rPr>
            </w:pPr>
          </w:p>
          <w:p w14:paraId="37ADE697" w14:textId="77777777" w:rsidR="00385779" w:rsidRPr="002C78CA" w:rsidRDefault="00385779" w:rsidP="00385779">
            <w:pPr>
              <w:shd w:val="clear" w:color="auto" w:fill="FFFFFF"/>
              <w:tabs>
                <w:tab w:val="left" w:pos="1485"/>
              </w:tabs>
              <w:snapToGrid w:val="0"/>
              <w:spacing w:after="0" w:line="240" w:lineRule="auto"/>
              <w:ind w:firstLine="7"/>
              <w:rPr>
                <w:rFonts w:ascii="Times New Roman" w:hAnsi="Times New Roman"/>
              </w:rPr>
            </w:pPr>
          </w:p>
        </w:tc>
        <w:tc>
          <w:tcPr>
            <w:tcW w:w="3972" w:type="dxa"/>
          </w:tcPr>
          <w:p w14:paraId="25740E17" w14:textId="77777777" w:rsidR="00385779" w:rsidRPr="00EE55BC" w:rsidRDefault="00385779" w:rsidP="00385779">
            <w:pPr>
              <w:spacing w:after="0"/>
              <w:rPr>
                <w:rFonts w:ascii="Times New Roman" w:hAnsi="Times New Roman"/>
              </w:rPr>
            </w:pPr>
            <w:r w:rsidRPr="00EE55BC">
              <w:rPr>
                <w:rFonts w:ascii="Times New Roman" w:hAnsi="Times New Roman"/>
              </w:rPr>
              <w:t>1.</w:t>
            </w:r>
            <w:r>
              <w:rPr>
                <w:rFonts w:ascii="Times New Roman" w:hAnsi="Times New Roman"/>
              </w:rPr>
              <w:t xml:space="preserve"> </w:t>
            </w:r>
            <w:r w:rsidRPr="00EE55BC">
              <w:rPr>
                <w:rFonts w:ascii="Times New Roman" w:hAnsi="Times New Roman"/>
              </w:rPr>
              <w:t xml:space="preserve">Kontroliuoja skysčių ištekėjimą iš </w:t>
            </w:r>
            <w:proofErr w:type="spellStart"/>
            <w:r w:rsidRPr="00EE55BC">
              <w:rPr>
                <w:rFonts w:ascii="Times New Roman" w:hAnsi="Times New Roman"/>
              </w:rPr>
              <w:t>šeiverio</w:t>
            </w:r>
            <w:proofErr w:type="spellEnd"/>
            <w:r w:rsidRPr="00EE55BC">
              <w:rPr>
                <w:rFonts w:ascii="Times New Roman" w:hAnsi="Times New Roman"/>
              </w:rPr>
              <w:t xml:space="preserve"> rankenos ir kaniulės,</w:t>
            </w:r>
            <w:r w:rsidRPr="00AD39BC">
              <w:t xml:space="preserve"> </w:t>
            </w:r>
            <w:r w:rsidRPr="00EE55BC">
              <w:rPr>
                <w:rFonts w:ascii="Times New Roman" w:hAnsi="Times New Roman"/>
              </w:rPr>
              <w:t>ir slėgio palaikymą</w:t>
            </w:r>
            <w:r>
              <w:rPr>
                <w:rFonts w:ascii="Times New Roman" w:hAnsi="Times New Roman"/>
              </w:rPr>
              <w:t xml:space="preserve"> sąnarinėje ertmėje</w:t>
            </w:r>
            <w:r w:rsidRPr="00EE55BC">
              <w:rPr>
                <w:rFonts w:ascii="Times New Roman" w:hAnsi="Times New Roman"/>
              </w:rPr>
              <w:t>;</w:t>
            </w:r>
          </w:p>
          <w:p w14:paraId="704D5D06" w14:textId="77777777" w:rsidR="00385779" w:rsidRPr="00EE55BC" w:rsidRDefault="00385779" w:rsidP="00385779">
            <w:pPr>
              <w:spacing w:after="0"/>
              <w:ind w:left="6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2. </w:t>
            </w:r>
            <w:r w:rsidRPr="00EE55BC">
              <w:rPr>
                <w:rFonts w:ascii="Times New Roman" w:hAnsi="Times New Roman"/>
              </w:rPr>
              <w:t xml:space="preserve">Kasetė turi būti sudaryta </w:t>
            </w:r>
            <w:r>
              <w:rPr>
                <w:rFonts w:ascii="Times New Roman" w:hAnsi="Times New Roman"/>
              </w:rPr>
              <w:t xml:space="preserve">iš prie aparato jungiamos dalies ir </w:t>
            </w:r>
            <w:r w:rsidRPr="00EE55BC">
              <w:rPr>
                <w:rFonts w:ascii="Times New Roman" w:hAnsi="Times New Roman"/>
              </w:rPr>
              <w:t>iš trijų sužymėtų dalių;</w:t>
            </w:r>
          </w:p>
          <w:p w14:paraId="62F692C2" w14:textId="77777777" w:rsidR="00385779" w:rsidRPr="00EE55BC" w:rsidRDefault="00385779" w:rsidP="00385779">
            <w:pPr>
              <w:spacing w:after="0"/>
              <w:ind w:left="343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a) žarnelė</w:t>
            </w:r>
            <w:r w:rsidRPr="00EE55BC">
              <w:rPr>
                <w:rFonts w:ascii="Times New Roman" w:hAnsi="Times New Roman"/>
                <w:lang w:val="pt-BR"/>
              </w:rPr>
              <w:t>, kuri jungiasi prie šeiverio rankenos;</w:t>
            </w:r>
          </w:p>
          <w:p w14:paraId="286905C1" w14:textId="77777777" w:rsidR="00385779" w:rsidRPr="00EE55BC" w:rsidRDefault="00385779" w:rsidP="00385779">
            <w:pPr>
              <w:spacing w:after="0"/>
              <w:ind w:left="343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b) žarnelė</w:t>
            </w:r>
            <w:r w:rsidRPr="00EE55BC">
              <w:rPr>
                <w:rFonts w:ascii="Times New Roman" w:hAnsi="Times New Roman"/>
                <w:lang w:val="pt-BR"/>
              </w:rPr>
              <w:t>, kuri jungiasi prie kaniulės;</w:t>
            </w:r>
          </w:p>
          <w:p w14:paraId="600E7874" w14:textId="77777777" w:rsidR="00385779" w:rsidRPr="00EE55BC" w:rsidRDefault="00385779" w:rsidP="00385779">
            <w:pPr>
              <w:spacing w:after="0"/>
              <w:ind w:left="343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c) žarnelė,</w:t>
            </w:r>
            <w:r w:rsidRPr="00EE55BC">
              <w:rPr>
                <w:rFonts w:ascii="Times New Roman" w:hAnsi="Times New Roman"/>
                <w:lang w:val="pt-BR"/>
              </w:rPr>
              <w:t xml:space="preserve"> skirta jungtį į skysčio surinkimo indą.</w:t>
            </w:r>
          </w:p>
          <w:p w14:paraId="262FF4F3" w14:textId="77777777" w:rsidR="00385779" w:rsidRPr="00EE55BC" w:rsidRDefault="00385779" w:rsidP="00385779">
            <w:pPr>
              <w:spacing w:after="0"/>
              <w:rPr>
                <w:rFonts w:ascii="Times New Roman" w:hAnsi="Times New Roman"/>
                <w:spacing w:val="-3"/>
              </w:rPr>
            </w:pPr>
            <w:r w:rsidRPr="00EE55BC">
              <w:rPr>
                <w:rFonts w:ascii="Times New Roman" w:hAnsi="Times New Roman"/>
                <w:spacing w:val="-3"/>
              </w:rPr>
              <w:t>3.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 w:rsidRPr="00EE55BC">
              <w:rPr>
                <w:rFonts w:ascii="Times New Roman" w:hAnsi="Times New Roman"/>
                <w:spacing w:val="-3"/>
              </w:rPr>
              <w:t>Komplekte sistema, jungiama prie skysčio padavimo dienos kasetės ir kaniulės</w:t>
            </w:r>
            <w:r>
              <w:rPr>
                <w:rFonts w:ascii="Times New Roman" w:hAnsi="Times New Roman"/>
                <w:spacing w:val="-3"/>
              </w:rPr>
              <w:t>.</w:t>
            </w:r>
          </w:p>
        </w:tc>
        <w:tc>
          <w:tcPr>
            <w:tcW w:w="1559" w:type="dxa"/>
          </w:tcPr>
          <w:p w14:paraId="18D4DCF4" w14:textId="5D93A0BC" w:rsidR="00385779" w:rsidRPr="00955944" w:rsidRDefault="00385779" w:rsidP="00385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100</w:t>
            </w:r>
          </w:p>
        </w:tc>
        <w:tc>
          <w:tcPr>
            <w:tcW w:w="1281" w:type="dxa"/>
          </w:tcPr>
          <w:p w14:paraId="392D4BD7" w14:textId="77777777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19C350B9" w14:textId="42CA7511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16AC8736" w14:textId="5EEFD6A0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5779" w:rsidRPr="00955944" w14:paraId="5CC4AFA3" w14:textId="77777777" w:rsidTr="00BE1149">
        <w:trPr>
          <w:cantSplit/>
        </w:trPr>
        <w:tc>
          <w:tcPr>
            <w:tcW w:w="9538" w:type="dxa"/>
            <w:gridSpan w:val="6"/>
          </w:tcPr>
          <w:p w14:paraId="47239B12" w14:textId="2124BADC" w:rsidR="00385779" w:rsidRPr="000A46A0" w:rsidRDefault="00385779" w:rsidP="0038577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 kaina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be PVM:</w:t>
            </w:r>
          </w:p>
        </w:tc>
        <w:tc>
          <w:tcPr>
            <w:tcW w:w="1417" w:type="dxa"/>
            <w:gridSpan w:val="2"/>
          </w:tcPr>
          <w:p w14:paraId="00E6D844" w14:textId="0E860968" w:rsidR="00385779" w:rsidRPr="000A46A0" w:rsidRDefault="00385779" w:rsidP="0038577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2075A842" w14:textId="4E716915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385779" w:rsidRPr="00955944" w14:paraId="6796A4AA" w14:textId="77777777" w:rsidTr="00BE1149">
        <w:trPr>
          <w:cantSplit/>
        </w:trPr>
        <w:tc>
          <w:tcPr>
            <w:tcW w:w="9538" w:type="dxa"/>
            <w:gridSpan w:val="6"/>
          </w:tcPr>
          <w:p w14:paraId="7B199058" w14:textId="126E2241" w:rsidR="00385779" w:rsidRPr="000A46A0" w:rsidRDefault="00385779" w:rsidP="0038577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PVM ( 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 w:rsidRPr="000A46A0">
              <w:rPr>
                <w:rFonts w:ascii="Times New Roman" w:eastAsia="Times New Roman" w:hAnsi="Times New Roman" w:cs="Times New Roman"/>
                <w:b/>
                <w:lang w:val="en-US"/>
              </w:rPr>
              <w:t>%):</w:t>
            </w:r>
          </w:p>
        </w:tc>
        <w:tc>
          <w:tcPr>
            <w:tcW w:w="1417" w:type="dxa"/>
            <w:gridSpan w:val="2"/>
          </w:tcPr>
          <w:p w14:paraId="49E66A94" w14:textId="646E6B5C" w:rsidR="00385779" w:rsidRPr="000A46A0" w:rsidRDefault="00385779" w:rsidP="0038577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</w:p>
        </w:tc>
        <w:tc>
          <w:tcPr>
            <w:tcW w:w="4384" w:type="dxa"/>
            <w:vMerge/>
          </w:tcPr>
          <w:p w14:paraId="1CE3BB56" w14:textId="77777777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385779" w:rsidRPr="00955944" w14:paraId="3C94EA17" w14:textId="77777777" w:rsidTr="00BE1149">
        <w:trPr>
          <w:cantSplit/>
        </w:trPr>
        <w:tc>
          <w:tcPr>
            <w:tcW w:w="9538" w:type="dxa"/>
            <w:gridSpan w:val="6"/>
          </w:tcPr>
          <w:p w14:paraId="109AFA5C" w14:textId="2D2E8D5B" w:rsidR="00385779" w:rsidRPr="000A46A0" w:rsidRDefault="00385779" w:rsidP="0038577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 kaina 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su PVM:</w:t>
            </w:r>
          </w:p>
        </w:tc>
        <w:tc>
          <w:tcPr>
            <w:tcW w:w="1417" w:type="dxa"/>
            <w:gridSpan w:val="2"/>
          </w:tcPr>
          <w:p w14:paraId="3E668386" w14:textId="1FAB7B04" w:rsidR="00385779" w:rsidRPr="000A46A0" w:rsidRDefault="00385779" w:rsidP="0038577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384" w:type="dxa"/>
            <w:vMerge/>
          </w:tcPr>
          <w:p w14:paraId="11567360" w14:textId="77777777" w:rsidR="00385779" w:rsidRPr="00955944" w:rsidRDefault="00385779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5FA" w:rsidRPr="00955944" w14:paraId="175C2842" w14:textId="77777777" w:rsidTr="00BE1149">
        <w:trPr>
          <w:cantSplit/>
        </w:trPr>
        <w:tc>
          <w:tcPr>
            <w:tcW w:w="811" w:type="dxa"/>
          </w:tcPr>
          <w:p w14:paraId="37E54162" w14:textId="77777777" w:rsidR="00F745FA" w:rsidRPr="00597E5E" w:rsidRDefault="00F745FA" w:rsidP="00385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597E5E">
              <w:rPr>
                <w:rFonts w:ascii="Times New Roman" w:eastAsia="Times New Roman" w:hAnsi="Times New Roman" w:cs="Times New Roman"/>
                <w:b/>
              </w:rPr>
              <w:t>5.</w:t>
            </w:r>
          </w:p>
        </w:tc>
        <w:tc>
          <w:tcPr>
            <w:tcW w:w="1909" w:type="dxa"/>
            <w:shd w:val="clear" w:color="auto" w:fill="auto"/>
          </w:tcPr>
          <w:p w14:paraId="710A1BF3" w14:textId="77777777" w:rsidR="00F745FA" w:rsidRPr="00DF4BBD" w:rsidRDefault="00F745FA" w:rsidP="00385779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pacing w:val="-3"/>
              </w:rPr>
            </w:pPr>
            <w:r w:rsidRPr="00DF4BBD">
              <w:rPr>
                <w:rFonts w:ascii="Times New Roman" w:hAnsi="Times New Roman"/>
                <w:b/>
                <w:bCs/>
                <w:spacing w:val="-3"/>
              </w:rPr>
              <w:t>Žemo profilio siūlo pravedimo/ ištraukimo instrumentas</w:t>
            </w:r>
          </w:p>
        </w:tc>
        <w:tc>
          <w:tcPr>
            <w:tcW w:w="3972" w:type="dxa"/>
            <w:shd w:val="clear" w:color="auto" w:fill="auto"/>
          </w:tcPr>
          <w:p w14:paraId="2BDF20D4" w14:textId="77777777" w:rsidR="00F745FA" w:rsidRPr="00DF4BBD" w:rsidRDefault="00F745FA" w:rsidP="00385779">
            <w:pPr>
              <w:spacing w:after="0" w:line="240" w:lineRule="auto"/>
              <w:rPr>
                <w:rFonts w:ascii="Times New Roman" w:hAnsi="Times New Roman"/>
                <w:spacing w:val="-3"/>
              </w:rPr>
            </w:pPr>
            <w:r w:rsidRPr="00DF4BBD">
              <w:rPr>
                <w:rFonts w:ascii="Times New Roman" w:hAnsi="Times New Roman"/>
                <w:spacing w:val="-3"/>
              </w:rPr>
              <w:t>Supakuotas sterilioje pakuotėje, paruoštas naudojimui. Darbinė in</w:t>
            </w:r>
            <w:r>
              <w:rPr>
                <w:rFonts w:ascii="Times New Roman" w:hAnsi="Times New Roman"/>
                <w:spacing w:val="-3"/>
              </w:rPr>
              <w:t>s</w:t>
            </w:r>
            <w:r w:rsidRPr="00DF4BBD">
              <w:rPr>
                <w:rFonts w:ascii="Times New Roman" w:hAnsi="Times New Roman"/>
                <w:spacing w:val="-3"/>
              </w:rPr>
              <w:t>trumento dalis tiesi, lenkta17° ±2° į kairę arba į dešinę (galima pasirinkti iš 3 variantų). Darbinės suimančios dalies plotis 4,1 mm, ilgis 12,5 mm ±0,1 mm, profilio aukštis 4,8 mm ±0,1 mm. Skirtas 2# siūlams arba siūlinei juostai perverti per audinius. Instrumento darbinio strypo diametras 3,8 mm ±0,1 mm.</w:t>
            </w:r>
          </w:p>
        </w:tc>
        <w:tc>
          <w:tcPr>
            <w:tcW w:w="1559" w:type="dxa"/>
          </w:tcPr>
          <w:p w14:paraId="29FB400E" w14:textId="0288D325" w:rsidR="00F745FA" w:rsidRPr="00955944" w:rsidRDefault="00F745FA" w:rsidP="00F7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14:paraId="26D5272A" w14:textId="77777777" w:rsidR="00F745FA" w:rsidRPr="00955944" w:rsidRDefault="00F745FA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5A4C3413" w14:textId="12B9F215" w:rsidR="00F745FA" w:rsidRPr="00955944" w:rsidRDefault="00F745FA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37AA3265" w14:textId="5618D8CE" w:rsidR="00F745FA" w:rsidRPr="00955944" w:rsidRDefault="00F745FA" w:rsidP="0038577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5FA" w:rsidRPr="00955944" w14:paraId="370770EC" w14:textId="77777777" w:rsidTr="00BE1149">
        <w:trPr>
          <w:cantSplit/>
        </w:trPr>
        <w:tc>
          <w:tcPr>
            <w:tcW w:w="9538" w:type="dxa"/>
            <w:gridSpan w:val="6"/>
          </w:tcPr>
          <w:p w14:paraId="4832DA42" w14:textId="5D10DA35" w:rsidR="00F745FA" w:rsidRPr="000A46A0" w:rsidRDefault="00F745FA" w:rsidP="00F745F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 kaina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be PVM:</w:t>
            </w:r>
          </w:p>
        </w:tc>
        <w:tc>
          <w:tcPr>
            <w:tcW w:w="1417" w:type="dxa"/>
            <w:gridSpan w:val="2"/>
          </w:tcPr>
          <w:p w14:paraId="39D205BF" w14:textId="77777777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056CB925" w14:textId="0A33561E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F745FA" w:rsidRPr="00955944" w14:paraId="46A68F14" w14:textId="77777777" w:rsidTr="00BE1149">
        <w:trPr>
          <w:cantSplit/>
        </w:trPr>
        <w:tc>
          <w:tcPr>
            <w:tcW w:w="9538" w:type="dxa"/>
            <w:gridSpan w:val="6"/>
          </w:tcPr>
          <w:p w14:paraId="0D237A04" w14:textId="7E78E9DB" w:rsidR="00F745FA" w:rsidRPr="000A46A0" w:rsidRDefault="00F745FA" w:rsidP="00F745F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PVM ( 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 w:rsidRPr="000A46A0">
              <w:rPr>
                <w:rFonts w:ascii="Times New Roman" w:eastAsia="Times New Roman" w:hAnsi="Times New Roman" w:cs="Times New Roman"/>
                <w:b/>
                <w:lang w:val="en-US"/>
              </w:rPr>
              <w:t>%):</w:t>
            </w:r>
          </w:p>
        </w:tc>
        <w:tc>
          <w:tcPr>
            <w:tcW w:w="1417" w:type="dxa"/>
            <w:gridSpan w:val="2"/>
          </w:tcPr>
          <w:p w14:paraId="2D1C546B" w14:textId="77777777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639783C2" w14:textId="471C8B64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5FA" w:rsidRPr="00955944" w14:paraId="5B95442A" w14:textId="77777777" w:rsidTr="00BE1149">
        <w:trPr>
          <w:cantSplit/>
        </w:trPr>
        <w:tc>
          <w:tcPr>
            <w:tcW w:w="9538" w:type="dxa"/>
            <w:gridSpan w:val="6"/>
          </w:tcPr>
          <w:p w14:paraId="13FFA8FB" w14:textId="31A54B1D" w:rsidR="00F745FA" w:rsidRPr="000A46A0" w:rsidRDefault="00F745FA" w:rsidP="00F745FA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 kaina 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su PVM:</w:t>
            </w:r>
          </w:p>
        </w:tc>
        <w:tc>
          <w:tcPr>
            <w:tcW w:w="1417" w:type="dxa"/>
            <w:gridSpan w:val="2"/>
          </w:tcPr>
          <w:p w14:paraId="43A94D49" w14:textId="77777777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6D22654E" w14:textId="1556F2B2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745FA" w:rsidRPr="00955944" w14:paraId="5A35905D" w14:textId="77777777" w:rsidTr="00BE1149">
        <w:trPr>
          <w:cantSplit/>
        </w:trPr>
        <w:tc>
          <w:tcPr>
            <w:tcW w:w="811" w:type="dxa"/>
          </w:tcPr>
          <w:p w14:paraId="0864EF94" w14:textId="77777777" w:rsidR="00F745FA" w:rsidRPr="00597E5E" w:rsidRDefault="00F745FA" w:rsidP="00F745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 w:rsidRPr="00597E5E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EF5" w14:textId="77777777" w:rsidR="00F745FA" w:rsidRPr="00DF4BBD" w:rsidRDefault="00F745FA" w:rsidP="00F745FA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spacing w:val="-3"/>
              </w:rPr>
            </w:pPr>
            <w:r w:rsidRPr="007866FD">
              <w:rPr>
                <w:rFonts w:ascii="Times New Roman" w:hAnsi="Times New Roman"/>
                <w:b/>
                <w:bCs/>
                <w:spacing w:val="-3"/>
              </w:rPr>
              <w:t>Menisko susiuvimo sistema siuvimo technikai  „iš išorės į vidų“.</w:t>
            </w:r>
            <w:r>
              <w:rPr>
                <w:rFonts w:eastAsia="Calibri"/>
                <w:bCs/>
                <w:kern w:val="2"/>
                <w14:ligatures w14:val="standardContextual"/>
              </w:rPr>
              <w:t xml:space="preserve"> </w:t>
            </w:r>
          </w:p>
        </w:tc>
        <w:tc>
          <w:tcPr>
            <w:tcW w:w="3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8DB4" w14:textId="77777777" w:rsidR="00F745FA" w:rsidRPr="007866FD" w:rsidRDefault="00F745FA" w:rsidP="00F745FA">
            <w:pPr>
              <w:spacing w:after="0" w:line="240" w:lineRule="auto"/>
              <w:rPr>
                <w:rFonts w:ascii="Times New Roman" w:eastAsia="Andale Sans UI" w:hAnsi="Times New Roman"/>
                <w:kern w:val="2"/>
                <w:lang w:eastAsia="fa-IR" w:bidi="fa-IR"/>
              </w:rPr>
            </w:pPr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 xml:space="preserve">Sistemą sudaro: dvi tiesios adatos su </w:t>
            </w:r>
            <w:proofErr w:type="spellStart"/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>obturatoriais</w:t>
            </w:r>
            <w:proofErr w:type="spellEnd"/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 xml:space="preserve">, dvi lenktos </w:t>
            </w:r>
            <w:proofErr w:type="spellStart"/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>spinalinės</w:t>
            </w:r>
            <w:proofErr w:type="spellEnd"/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 xml:space="preserve"> adatos, du kilpiniai </w:t>
            </w:r>
            <w:proofErr w:type="spellStart"/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>ištraukikliai</w:t>
            </w:r>
            <w:proofErr w:type="spellEnd"/>
            <w:r w:rsidRPr="007866FD">
              <w:rPr>
                <w:rFonts w:ascii="Times New Roman" w:eastAsia="Andale Sans UI" w:hAnsi="Times New Roman"/>
                <w:kern w:val="2"/>
                <w:lang w:eastAsia="fa-IR" w:bidi="fa-IR"/>
              </w:rPr>
              <w:t xml:space="preserve"> siūlui. Vienkartinio naudojimo, sterilioje pakuotėje.</w:t>
            </w:r>
          </w:p>
        </w:tc>
        <w:tc>
          <w:tcPr>
            <w:tcW w:w="1559" w:type="dxa"/>
          </w:tcPr>
          <w:p w14:paraId="42C9FDEB" w14:textId="5DFDBFB8" w:rsidR="00F745FA" w:rsidRPr="00955944" w:rsidRDefault="00F745FA" w:rsidP="00F74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281" w:type="dxa"/>
          </w:tcPr>
          <w:p w14:paraId="5A1EFDCE" w14:textId="77777777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gridSpan w:val="2"/>
          </w:tcPr>
          <w:p w14:paraId="71FBB514" w14:textId="79737934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90" w:type="dxa"/>
            <w:gridSpan w:val="2"/>
          </w:tcPr>
          <w:p w14:paraId="2D135877" w14:textId="6AB0CB2F" w:rsidR="00F745FA" w:rsidRPr="00955944" w:rsidRDefault="00F745FA" w:rsidP="00F745FA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1149" w:rsidRPr="00955944" w14:paraId="2842A184" w14:textId="77777777" w:rsidTr="00BE1149">
        <w:trPr>
          <w:cantSplit/>
        </w:trPr>
        <w:tc>
          <w:tcPr>
            <w:tcW w:w="9538" w:type="dxa"/>
            <w:gridSpan w:val="6"/>
          </w:tcPr>
          <w:p w14:paraId="0B56E53C" w14:textId="1C6B6634" w:rsidR="00BE1149" w:rsidRPr="000A46A0" w:rsidRDefault="00BE1149" w:rsidP="00BE114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 kaina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be PVM:</w:t>
            </w:r>
          </w:p>
        </w:tc>
        <w:tc>
          <w:tcPr>
            <w:tcW w:w="1417" w:type="dxa"/>
            <w:gridSpan w:val="2"/>
          </w:tcPr>
          <w:p w14:paraId="01C7C721" w14:textId="77777777" w:rsidR="00BE1149" w:rsidRPr="00567087" w:rsidRDefault="00BE1149" w:rsidP="00BE114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84" w:type="dxa"/>
            <w:vMerge w:val="restart"/>
            <w:vAlign w:val="center"/>
          </w:tcPr>
          <w:p w14:paraId="4163AF23" w14:textId="7B82CB2F" w:rsidR="00BE1149" w:rsidRPr="00BE1149" w:rsidRDefault="00BE1149" w:rsidP="00BE1149">
            <w:pPr>
              <w:tabs>
                <w:tab w:val="left" w:pos="50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BE1149">
              <w:rPr>
                <w:rFonts w:ascii="Times New Roman" w:eastAsia="Times New Roman" w:hAnsi="Times New Roman" w:cs="Times New Roman"/>
              </w:rPr>
              <w:t>XXX</w:t>
            </w:r>
          </w:p>
        </w:tc>
      </w:tr>
      <w:tr w:rsidR="00BE1149" w:rsidRPr="00955944" w14:paraId="09998A35" w14:textId="77777777" w:rsidTr="00BE1149">
        <w:trPr>
          <w:cantSplit/>
        </w:trPr>
        <w:tc>
          <w:tcPr>
            <w:tcW w:w="9538" w:type="dxa"/>
            <w:gridSpan w:val="6"/>
          </w:tcPr>
          <w:p w14:paraId="2040B1E2" w14:textId="1343C291" w:rsidR="00BE1149" w:rsidRPr="000A46A0" w:rsidRDefault="00BE1149" w:rsidP="00BE114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val="en-US"/>
              </w:rPr>
            </w:pPr>
            <w:r w:rsidRPr="000A46A0">
              <w:rPr>
                <w:rFonts w:ascii="Times New Roman" w:eastAsia="Times New Roman" w:hAnsi="Times New Roman" w:cs="Times New Roman"/>
                <w:b/>
              </w:rPr>
              <w:t xml:space="preserve">PVM (  </w:t>
            </w:r>
            <w:r>
              <w:rPr>
                <w:rFonts w:ascii="Times New Roman" w:eastAsia="Times New Roman" w:hAnsi="Times New Roman" w:cs="Times New Roman"/>
                <w:b/>
              </w:rPr>
              <w:t>_</w:t>
            </w:r>
            <w:r w:rsidRPr="000A46A0">
              <w:rPr>
                <w:rFonts w:ascii="Times New Roman" w:eastAsia="Times New Roman" w:hAnsi="Times New Roman" w:cs="Times New Roman"/>
                <w:b/>
                <w:lang w:val="en-US"/>
              </w:rPr>
              <w:t>%):</w:t>
            </w:r>
          </w:p>
        </w:tc>
        <w:tc>
          <w:tcPr>
            <w:tcW w:w="1417" w:type="dxa"/>
            <w:gridSpan w:val="2"/>
          </w:tcPr>
          <w:p w14:paraId="46BEB835" w14:textId="77777777" w:rsidR="00BE1149" w:rsidRPr="00955944" w:rsidRDefault="00BE1149" w:rsidP="00BE114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36EBA805" w14:textId="2C6C0313" w:rsidR="00BE1149" w:rsidRPr="00955944" w:rsidRDefault="00BE1149" w:rsidP="00BE114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E1149" w:rsidRPr="00955944" w14:paraId="21A2946B" w14:textId="77777777" w:rsidTr="00BE1149">
        <w:trPr>
          <w:cantSplit/>
        </w:trPr>
        <w:tc>
          <w:tcPr>
            <w:tcW w:w="9538" w:type="dxa"/>
            <w:gridSpan w:val="6"/>
          </w:tcPr>
          <w:p w14:paraId="67236A3B" w14:textId="35A1AD1E" w:rsidR="00BE1149" w:rsidRPr="000A46A0" w:rsidRDefault="00BE1149" w:rsidP="00BE1149">
            <w:pPr>
              <w:tabs>
                <w:tab w:val="left" w:pos="5040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Bendra </w:t>
            </w:r>
            <w:r>
              <w:rPr>
                <w:rFonts w:ascii="Times New Roman" w:eastAsia="Times New Roman" w:hAnsi="Times New Roman" w:cs="Times New Roman"/>
                <w:b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pirkimo objekto dalies kaina Eur </w:t>
            </w:r>
            <w:r w:rsidRPr="000A46A0">
              <w:rPr>
                <w:rFonts w:ascii="Times New Roman" w:eastAsia="Times New Roman" w:hAnsi="Times New Roman" w:cs="Times New Roman"/>
                <w:b/>
              </w:rPr>
              <w:t>su PVM:</w:t>
            </w:r>
          </w:p>
        </w:tc>
        <w:tc>
          <w:tcPr>
            <w:tcW w:w="1417" w:type="dxa"/>
            <w:gridSpan w:val="2"/>
          </w:tcPr>
          <w:p w14:paraId="0BBDE6C7" w14:textId="77777777" w:rsidR="00BE1149" w:rsidRPr="00955944" w:rsidRDefault="00BE1149" w:rsidP="00BE114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384" w:type="dxa"/>
            <w:vMerge/>
          </w:tcPr>
          <w:p w14:paraId="5C0E0A00" w14:textId="37F6A252" w:rsidR="00BE1149" w:rsidRPr="00955944" w:rsidRDefault="00BE1149" w:rsidP="00BE1149">
            <w:pPr>
              <w:tabs>
                <w:tab w:val="left" w:pos="504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3456E547" w14:textId="77777777" w:rsidR="004610FF" w:rsidRDefault="004610FF"/>
    <w:sectPr w:rsidR="004610FF" w:rsidSect="00BE1149">
      <w:pgSz w:w="16838" w:h="11906" w:orient="landscape"/>
      <w:pgMar w:top="568" w:right="1701" w:bottom="28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E1438"/>
    <w:multiLevelType w:val="hybridMultilevel"/>
    <w:tmpl w:val="2F38E3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6341E2"/>
    <w:multiLevelType w:val="hybridMultilevel"/>
    <w:tmpl w:val="6B52AE6E"/>
    <w:lvl w:ilvl="0" w:tplc="0409000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2EFE70F5"/>
    <w:multiLevelType w:val="hybridMultilevel"/>
    <w:tmpl w:val="D5AE1BFC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B109C4"/>
    <w:multiLevelType w:val="hybridMultilevel"/>
    <w:tmpl w:val="D37CBD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5821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47888"/>
    <w:multiLevelType w:val="hybridMultilevel"/>
    <w:tmpl w:val="904C361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DD2638"/>
    <w:multiLevelType w:val="multilevel"/>
    <w:tmpl w:val="AE72FE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5B633854"/>
    <w:multiLevelType w:val="hybridMultilevel"/>
    <w:tmpl w:val="5560C0DE"/>
    <w:lvl w:ilvl="0" w:tplc="0427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686361C6"/>
    <w:multiLevelType w:val="hybridMultilevel"/>
    <w:tmpl w:val="B8D2F5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C6CB2"/>
    <w:multiLevelType w:val="hybridMultilevel"/>
    <w:tmpl w:val="9C945986"/>
    <w:lvl w:ilvl="0" w:tplc="370E8F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40" w:hanging="360"/>
      </w:pPr>
    </w:lvl>
    <w:lvl w:ilvl="2" w:tplc="0427001B" w:tentative="1">
      <w:start w:val="1"/>
      <w:numFmt w:val="lowerRoman"/>
      <w:lvlText w:val="%3."/>
      <w:lvlJc w:val="right"/>
      <w:pPr>
        <w:ind w:left="1860" w:hanging="180"/>
      </w:pPr>
    </w:lvl>
    <w:lvl w:ilvl="3" w:tplc="0427000F" w:tentative="1">
      <w:start w:val="1"/>
      <w:numFmt w:val="decimal"/>
      <w:lvlText w:val="%4."/>
      <w:lvlJc w:val="left"/>
      <w:pPr>
        <w:ind w:left="2580" w:hanging="360"/>
      </w:pPr>
    </w:lvl>
    <w:lvl w:ilvl="4" w:tplc="04270019" w:tentative="1">
      <w:start w:val="1"/>
      <w:numFmt w:val="lowerLetter"/>
      <w:lvlText w:val="%5."/>
      <w:lvlJc w:val="left"/>
      <w:pPr>
        <w:ind w:left="3300" w:hanging="360"/>
      </w:pPr>
    </w:lvl>
    <w:lvl w:ilvl="5" w:tplc="0427001B" w:tentative="1">
      <w:start w:val="1"/>
      <w:numFmt w:val="lowerRoman"/>
      <w:lvlText w:val="%6."/>
      <w:lvlJc w:val="right"/>
      <w:pPr>
        <w:ind w:left="4020" w:hanging="180"/>
      </w:pPr>
    </w:lvl>
    <w:lvl w:ilvl="6" w:tplc="0427000F" w:tentative="1">
      <w:start w:val="1"/>
      <w:numFmt w:val="decimal"/>
      <w:lvlText w:val="%7."/>
      <w:lvlJc w:val="left"/>
      <w:pPr>
        <w:ind w:left="4740" w:hanging="360"/>
      </w:pPr>
    </w:lvl>
    <w:lvl w:ilvl="7" w:tplc="04270019" w:tentative="1">
      <w:start w:val="1"/>
      <w:numFmt w:val="lowerLetter"/>
      <w:lvlText w:val="%8."/>
      <w:lvlJc w:val="left"/>
      <w:pPr>
        <w:ind w:left="5460" w:hanging="360"/>
      </w:pPr>
    </w:lvl>
    <w:lvl w:ilvl="8" w:tplc="042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666829240">
    <w:abstractNumId w:val="1"/>
  </w:num>
  <w:num w:numId="2" w16cid:durableId="757752373">
    <w:abstractNumId w:val="7"/>
  </w:num>
  <w:num w:numId="3" w16cid:durableId="774254818">
    <w:abstractNumId w:val="6"/>
  </w:num>
  <w:num w:numId="4" w16cid:durableId="1084255719">
    <w:abstractNumId w:val="4"/>
  </w:num>
  <w:num w:numId="5" w16cid:durableId="555973145">
    <w:abstractNumId w:val="5"/>
  </w:num>
  <w:num w:numId="6" w16cid:durableId="59063235">
    <w:abstractNumId w:val="3"/>
  </w:num>
  <w:num w:numId="7" w16cid:durableId="1286158790">
    <w:abstractNumId w:val="0"/>
  </w:num>
  <w:num w:numId="8" w16cid:durableId="547885087">
    <w:abstractNumId w:val="8"/>
  </w:num>
  <w:num w:numId="9" w16cid:durableId="1448431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6E6"/>
    <w:rsid w:val="000050FB"/>
    <w:rsid w:val="00033447"/>
    <w:rsid w:val="00034638"/>
    <w:rsid w:val="00041199"/>
    <w:rsid w:val="00051492"/>
    <w:rsid w:val="00097027"/>
    <w:rsid w:val="000C03FE"/>
    <w:rsid w:val="00131BDF"/>
    <w:rsid w:val="001728F3"/>
    <w:rsid w:val="00174F12"/>
    <w:rsid w:val="00181818"/>
    <w:rsid w:val="00211BFB"/>
    <w:rsid w:val="00217ED6"/>
    <w:rsid w:val="00251DE1"/>
    <w:rsid w:val="00285786"/>
    <w:rsid w:val="0033396E"/>
    <w:rsid w:val="00370600"/>
    <w:rsid w:val="00385779"/>
    <w:rsid w:val="003B52AC"/>
    <w:rsid w:val="004062C3"/>
    <w:rsid w:val="00441699"/>
    <w:rsid w:val="00446221"/>
    <w:rsid w:val="004610FF"/>
    <w:rsid w:val="00522E79"/>
    <w:rsid w:val="00567087"/>
    <w:rsid w:val="00597E5E"/>
    <w:rsid w:val="005A2059"/>
    <w:rsid w:val="006107A7"/>
    <w:rsid w:val="00633FE3"/>
    <w:rsid w:val="0066682F"/>
    <w:rsid w:val="006B3A5C"/>
    <w:rsid w:val="006D3A21"/>
    <w:rsid w:val="007866FD"/>
    <w:rsid w:val="0079073F"/>
    <w:rsid w:val="007B3450"/>
    <w:rsid w:val="007E36D2"/>
    <w:rsid w:val="007E523B"/>
    <w:rsid w:val="00803F30"/>
    <w:rsid w:val="008449A6"/>
    <w:rsid w:val="00845AC9"/>
    <w:rsid w:val="00863D9B"/>
    <w:rsid w:val="008C7DA0"/>
    <w:rsid w:val="00913788"/>
    <w:rsid w:val="009369DF"/>
    <w:rsid w:val="00955944"/>
    <w:rsid w:val="00972CD5"/>
    <w:rsid w:val="009A7F86"/>
    <w:rsid w:val="009F05C5"/>
    <w:rsid w:val="00A04B02"/>
    <w:rsid w:val="00A5758A"/>
    <w:rsid w:val="00A7128F"/>
    <w:rsid w:val="00AC7130"/>
    <w:rsid w:val="00AD7747"/>
    <w:rsid w:val="00B01009"/>
    <w:rsid w:val="00B16450"/>
    <w:rsid w:val="00B40380"/>
    <w:rsid w:val="00B732E1"/>
    <w:rsid w:val="00BD0118"/>
    <w:rsid w:val="00BD632C"/>
    <w:rsid w:val="00BE1149"/>
    <w:rsid w:val="00BE32D9"/>
    <w:rsid w:val="00C04185"/>
    <w:rsid w:val="00C22BF5"/>
    <w:rsid w:val="00C30026"/>
    <w:rsid w:val="00C5740E"/>
    <w:rsid w:val="00C75BF8"/>
    <w:rsid w:val="00C953F3"/>
    <w:rsid w:val="00CE626D"/>
    <w:rsid w:val="00D14C3F"/>
    <w:rsid w:val="00D46637"/>
    <w:rsid w:val="00D5266D"/>
    <w:rsid w:val="00DF4BBD"/>
    <w:rsid w:val="00E246E6"/>
    <w:rsid w:val="00E35874"/>
    <w:rsid w:val="00E5004A"/>
    <w:rsid w:val="00E53AF1"/>
    <w:rsid w:val="00E73991"/>
    <w:rsid w:val="00EE55BC"/>
    <w:rsid w:val="00F745FA"/>
    <w:rsid w:val="00FC7BC8"/>
    <w:rsid w:val="00FE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89321"/>
  <w15:docId w15:val="{533C971B-FE18-4027-B883-DD7F1638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D774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55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55944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B01009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ntratsDiagrama">
    <w:name w:val="Antraštės Diagrama"/>
    <w:basedOn w:val="Numatytasispastraiposriftas"/>
    <w:link w:val="Antrats"/>
    <w:rsid w:val="00B01009"/>
    <w:rPr>
      <w:rFonts w:ascii="Calibri" w:eastAsia="Calibri" w:hAnsi="Calibri" w:cs="Times New Roman"/>
    </w:rPr>
  </w:style>
  <w:style w:type="paragraph" w:customStyle="1" w:styleId="BodyB">
    <w:name w:val="Body B"/>
    <w:rsid w:val="007866F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3515</Words>
  <Characters>2004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Inga Balčiūnienė</cp:lastModifiedBy>
  <cp:revision>17</cp:revision>
  <cp:lastPrinted>2025-03-30T11:52:00Z</cp:lastPrinted>
  <dcterms:created xsi:type="dcterms:W3CDTF">2025-03-30T12:00:00Z</dcterms:created>
  <dcterms:modified xsi:type="dcterms:W3CDTF">2025-03-31T13:02:00Z</dcterms:modified>
</cp:coreProperties>
</file>