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560D" w14:textId="3769315A" w:rsidR="006F0B13" w:rsidRDefault="006962B7" w:rsidP="006E763C">
      <w:pPr>
        <w:spacing w:after="0"/>
        <w:jc w:val="center"/>
        <w:rPr>
          <w:rFonts w:ascii="Times New Roman" w:hAnsi="Times New Roman" w:cs="Times New Roman"/>
          <w:b/>
          <w:caps/>
          <w:sz w:val="24"/>
          <w:szCs w:val="24"/>
          <w:lang w:val="lt-LT"/>
        </w:rPr>
      </w:pPr>
      <w:bookmarkStart w:id="0" w:name="_Hlk188352604"/>
      <w:r w:rsidRPr="007B2056">
        <w:rPr>
          <w:rFonts w:ascii="Times New Roman" w:hAnsi="Times New Roman" w:cs="Times New Roman"/>
          <w:b/>
          <w:caps/>
          <w:sz w:val="24"/>
          <w:szCs w:val="24"/>
          <w:lang w:val="lt-LT"/>
        </w:rPr>
        <w:t>Viso veido kauk</w:t>
      </w:r>
      <w:r w:rsidR="0048534F">
        <w:rPr>
          <w:rFonts w:ascii="Times New Roman" w:hAnsi="Times New Roman" w:cs="Times New Roman"/>
          <w:b/>
          <w:caps/>
          <w:sz w:val="24"/>
          <w:szCs w:val="24"/>
          <w:lang w:val="lt-LT"/>
        </w:rPr>
        <w:t>ių</w:t>
      </w:r>
      <w:r w:rsidR="00741D38">
        <w:rPr>
          <w:rFonts w:ascii="Times New Roman" w:hAnsi="Times New Roman" w:cs="Times New Roman"/>
          <w:b/>
          <w:caps/>
          <w:sz w:val="24"/>
          <w:szCs w:val="24"/>
          <w:lang w:val="lt-LT"/>
        </w:rPr>
        <w:t xml:space="preserve"> </w:t>
      </w:r>
      <w:r w:rsidR="005C6789">
        <w:rPr>
          <w:rFonts w:ascii="Times New Roman" w:hAnsi="Times New Roman" w:cs="Times New Roman"/>
          <w:b/>
          <w:caps/>
          <w:sz w:val="24"/>
          <w:szCs w:val="24"/>
          <w:lang w:val="lt-LT"/>
        </w:rPr>
        <w:t xml:space="preserve">SU FILTRAIS </w:t>
      </w:r>
      <w:r w:rsidR="00741D38">
        <w:rPr>
          <w:rFonts w:ascii="Times New Roman" w:hAnsi="Times New Roman" w:cs="Times New Roman"/>
          <w:b/>
          <w:caps/>
          <w:sz w:val="24"/>
          <w:szCs w:val="24"/>
          <w:lang w:val="lt-LT"/>
        </w:rPr>
        <w:t>KOMPLEKTO</w:t>
      </w:r>
    </w:p>
    <w:p w14:paraId="1772C549" w14:textId="7E7F6965" w:rsidR="006962B7" w:rsidRDefault="007B2056" w:rsidP="006E763C">
      <w:pPr>
        <w:spacing w:after="0"/>
        <w:jc w:val="center"/>
        <w:rPr>
          <w:rFonts w:ascii="Times New Roman" w:hAnsi="Times New Roman" w:cs="Times New Roman"/>
          <w:b/>
          <w:caps/>
          <w:sz w:val="24"/>
          <w:szCs w:val="24"/>
          <w:lang w:val="lt-LT"/>
        </w:rPr>
      </w:pPr>
      <w:r w:rsidRPr="007B2056">
        <w:rPr>
          <w:rFonts w:ascii="Times New Roman" w:hAnsi="Times New Roman" w:cs="Times New Roman"/>
          <w:b/>
          <w:caps/>
          <w:sz w:val="24"/>
          <w:szCs w:val="24"/>
          <w:lang w:val="lt-LT"/>
        </w:rPr>
        <w:t>techninė specifikacija</w:t>
      </w:r>
    </w:p>
    <w:p w14:paraId="160020F4" w14:textId="0B152351" w:rsidR="003A3082" w:rsidRDefault="003A3082" w:rsidP="006E763C">
      <w:pPr>
        <w:spacing w:after="0"/>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2025-03-31</w:t>
      </w:r>
    </w:p>
    <w:p w14:paraId="03E93EE1" w14:textId="77777777" w:rsidR="007B2056" w:rsidRPr="007B2056" w:rsidRDefault="007B2056" w:rsidP="006E763C">
      <w:pPr>
        <w:spacing w:after="0"/>
        <w:jc w:val="both"/>
        <w:rPr>
          <w:rFonts w:ascii="Times New Roman" w:hAnsi="Times New Roman" w:cs="Times New Roman"/>
          <w:b/>
          <w:caps/>
          <w:sz w:val="24"/>
          <w:szCs w:val="24"/>
          <w:lang w:val="lt-LT"/>
        </w:rPr>
      </w:pPr>
    </w:p>
    <w:p w14:paraId="580B9F1D" w14:textId="77777777" w:rsidR="008722CC" w:rsidRDefault="0074057C" w:rsidP="006E763C">
      <w:pPr>
        <w:spacing w:after="0"/>
        <w:ind w:firstLine="720"/>
        <w:jc w:val="both"/>
        <w:rPr>
          <w:rFonts w:ascii="Times New Roman" w:eastAsia="Times New Roman" w:hAnsi="Times New Roman" w:cs="Times New Roman"/>
          <w:kern w:val="0"/>
          <w:sz w:val="24"/>
          <w:szCs w:val="24"/>
          <w:lang w:val="lt-LT" w:eastAsia="en-GB"/>
          <w14:ligatures w14:val="none"/>
        </w:rPr>
      </w:pPr>
      <w:r>
        <w:rPr>
          <w:rFonts w:ascii="Times New Roman" w:hAnsi="Times New Roman" w:cs="Times New Roman"/>
          <w:sz w:val="24"/>
          <w:szCs w:val="24"/>
          <w:lang w:val="lt-LT"/>
        </w:rPr>
        <w:t>Viso veido kaukių</w:t>
      </w:r>
      <w:r w:rsidR="005C6789">
        <w:rPr>
          <w:rFonts w:ascii="Times New Roman" w:hAnsi="Times New Roman" w:cs="Times New Roman"/>
          <w:sz w:val="24"/>
          <w:szCs w:val="24"/>
          <w:lang w:val="lt-LT"/>
        </w:rPr>
        <w:t xml:space="preserve"> su filtrais</w:t>
      </w:r>
      <w:r>
        <w:rPr>
          <w:rFonts w:ascii="Times New Roman" w:hAnsi="Times New Roman" w:cs="Times New Roman"/>
          <w:sz w:val="24"/>
          <w:szCs w:val="24"/>
          <w:lang w:val="lt-LT"/>
        </w:rPr>
        <w:t xml:space="preserve"> k</w:t>
      </w:r>
      <w:r w:rsidR="00CA5768">
        <w:rPr>
          <w:rFonts w:ascii="Times New Roman" w:hAnsi="Times New Roman" w:cs="Times New Roman"/>
          <w:sz w:val="24"/>
          <w:szCs w:val="24"/>
          <w:lang w:val="lt-LT"/>
        </w:rPr>
        <w:t xml:space="preserve">omplektas </w:t>
      </w:r>
      <w:r w:rsidR="00CA5768" w:rsidRPr="00205DA4">
        <w:rPr>
          <w:rFonts w:ascii="Times New Roman" w:hAnsi="Times New Roman" w:cs="Times New Roman"/>
          <w:sz w:val="24"/>
          <w:szCs w:val="24"/>
          <w:lang w:val="lt-LT"/>
        </w:rPr>
        <w:t xml:space="preserve">susideda iš: </w:t>
      </w:r>
      <w:r w:rsidR="00205DA4">
        <w:rPr>
          <w:rFonts w:ascii="Times New Roman" w:eastAsia="Times New Roman" w:hAnsi="Times New Roman" w:cs="Times New Roman"/>
          <w:kern w:val="0"/>
          <w:sz w:val="24"/>
          <w:szCs w:val="24"/>
          <w:lang w:val="lt-LT" w:eastAsia="en-GB"/>
          <w14:ligatures w14:val="none"/>
        </w:rPr>
        <w:t>v</w:t>
      </w:r>
      <w:r w:rsidR="00CA5768" w:rsidRPr="00A94861">
        <w:rPr>
          <w:rFonts w:ascii="Times New Roman" w:eastAsia="Times New Roman" w:hAnsi="Times New Roman" w:cs="Times New Roman"/>
          <w:kern w:val="0"/>
          <w:sz w:val="24"/>
          <w:szCs w:val="24"/>
          <w:lang w:val="lt-LT" w:eastAsia="en-GB"/>
          <w14:ligatures w14:val="none"/>
        </w:rPr>
        <w:t>iso veido apsauginės kaukės</w:t>
      </w:r>
      <w:r w:rsidR="00205DA4">
        <w:rPr>
          <w:rFonts w:ascii="Times New Roman" w:eastAsia="Times New Roman" w:hAnsi="Times New Roman" w:cs="Times New Roman"/>
          <w:kern w:val="0"/>
          <w:sz w:val="24"/>
          <w:szCs w:val="24"/>
          <w:lang w:val="lt-LT" w:eastAsia="en-GB"/>
          <w14:ligatures w14:val="none"/>
        </w:rPr>
        <w:t>,</w:t>
      </w:r>
      <w:r w:rsidR="00CA5768" w:rsidRPr="00A94861">
        <w:rPr>
          <w:rFonts w:ascii="Times New Roman" w:eastAsia="Times New Roman" w:hAnsi="Times New Roman" w:cs="Times New Roman"/>
          <w:kern w:val="0"/>
          <w:sz w:val="24"/>
          <w:szCs w:val="24"/>
          <w:lang w:val="lt-LT" w:eastAsia="en-GB"/>
          <w14:ligatures w14:val="none"/>
        </w:rPr>
        <w:t xml:space="preserve"> </w:t>
      </w:r>
      <w:r w:rsidR="00205DA4" w:rsidRPr="00A94861">
        <w:rPr>
          <w:rFonts w:ascii="Times New Roman" w:eastAsia="Times New Roman" w:hAnsi="Times New Roman" w:cs="Times New Roman"/>
          <w:kern w:val="0"/>
          <w:sz w:val="24"/>
          <w:szCs w:val="24"/>
          <w:lang w:val="lt-LT" w:eastAsia="en-GB"/>
          <w14:ligatures w14:val="none"/>
        </w:rPr>
        <w:t xml:space="preserve">kuri </w:t>
      </w:r>
      <w:r w:rsidR="00CA5768" w:rsidRPr="00A94861">
        <w:rPr>
          <w:rFonts w:ascii="Times New Roman" w:eastAsia="Times New Roman" w:hAnsi="Times New Roman" w:cs="Times New Roman"/>
          <w:kern w:val="0"/>
          <w:sz w:val="24"/>
          <w:szCs w:val="24"/>
          <w:lang w:val="lt-LT" w:eastAsia="en-GB"/>
          <w14:ligatures w14:val="none"/>
        </w:rPr>
        <w:t>užtikrina patikimą apsaugą nuo dulkių, cheminių medžiagų ar kitų kenksmingų daleli</w:t>
      </w:r>
      <w:r w:rsidR="00205DA4" w:rsidRPr="00A94861">
        <w:rPr>
          <w:rFonts w:ascii="Times New Roman" w:eastAsia="Times New Roman" w:hAnsi="Times New Roman" w:cs="Times New Roman"/>
          <w:kern w:val="0"/>
          <w:sz w:val="24"/>
          <w:szCs w:val="24"/>
          <w:lang w:val="lt-LT" w:eastAsia="en-GB"/>
          <w14:ligatures w14:val="none"/>
        </w:rPr>
        <w:t>ų</w:t>
      </w:r>
      <w:r w:rsidR="008722CC">
        <w:rPr>
          <w:rFonts w:ascii="Times New Roman" w:eastAsia="Times New Roman" w:hAnsi="Times New Roman" w:cs="Times New Roman"/>
          <w:kern w:val="0"/>
          <w:sz w:val="24"/>
          <w:szCs w:val="24"/>
          <w:lang w:val="lt-LT" w:eastAsia="en-GB"/>
          <w14:ligatures w14:val="none"/>
        </w:rPr>
        <w:t>,</w:t>
      </w:r>
      <w:r w:rsidR="00205DA4" w:rsidRPr="00A94861">
        <w:rPr>
          <w:rFonts w:ascii="Times New Roman" w:eastAsia="Times New Roman" w:hAnsi="Times New Roman" w:cs="Times New Roman"/>
          <w:kern w:val="0"/>
          <w:sz w:val="24"/>
          <w:szCs w:val="24"/>
          <w:lang w:val="lt-LT" w:eastAsia="en-GB"/>
          <w14:ligatures w14:val="none"/>
        </w:rPr>
        <w:t xml:space="preserve"> ir 2 keičiamų filtrų</w:t>
      </w:r>
      <w:r w:rsidR="00205DA4">
        <w:rPr>
          <w:rFonts w:ascii="Times New Roman" w:eastAsia="Times New Roman" w:hAnsi="Times New Roman" w:cs="Times New Roman"/>
          <w:kern w:val="0"/>
          <w:sz w:val="24"/>
          <w:szCs w:val="24"/>
          <w:lang w:val="lt-LT" w:eastAsia="en-GB"/>
          <w14:ligatures w14:val="none"/>
        </w:rPr>
        <w:t>, kurie</w:t>
      </w:r>
      <w:r w:rsidR="00205DA4" w:rsidRPr="00A94861">
        <w:rPr>
          <w:rFonts w:ascii="Times New Roman" w:eastAsia="Times New Roman" w:hAnsi="Times New Roman" w:cs="Times New Roman"/>
          <w:kern w:val="0"/>
          <w:sz w:val="24"/>
          <w:szCs w:val="24"/>
          <w:lang w:val="lt-LT" w:eastAsia="en-GB"/>
          <w14:ligatures w14:val="none"/>
        </w:rPr>
        <w:t xml:space="preserve"> atitinka kaukės filtrų jungties tipą Bayonet.</w:t>
      </w:r>
    </w:p>
    <w:p w14:paraId="20EE63A1" w14:textId="4D33EF36" w:rsidR="00010F36" w:rsidRDefault="008D0A95" w:rsidP="006E763C">
      <w:pPr>
        <w:spacing w:after="0"/>
        <w:ind w:firstLine="720"/>
        <w:jc w:val="both"/>
        <w:rPr>
          <w:rFonts w:ascii="Times New Roman" w:eastAsia="Times New Roman" w:hAnsi="Times New Roman" w:cs="Times New Roman"/>
          <w:kern w:val="0"/>
          <w:sz w:val="24"/>
          <w:szCs w:val="24"/>
          <w:lang w:val="lt-LT" w:eastAsia="en-GB"/>
          <w14:ligatures w14:val="none"/>
        </w:rPr>
      </w:pPr>
      <w:r>
        <w:rPr>
          <w:rFonts w:ascii="Times New Roman" w:eastAsia="Times New Roman" w:hAnsi="Times New Roman" w:cs="Times New Roman"/>
          <w:kern w:val="0"/>
          <w:sz w:val="24"/>
          <w:szCs w:val="24"/>
          <w:lang w:val="lt-LT" w:eastAsia="en-GB"/>
          <w14:ligatures w14:val="none"/>
        </w:rPr>
        <w:t>V</w:t>
      </w:r>
      <w:r w:rsidR="00010F36" w:rsidRPr="00010F36">
        <w:rPr>
          <w:rFonts w:ascii="Times New Roman" w:eastAsia="Times New Roman" w:hAnsi="Times New Roman" w:cs="Times New Roman"/>
          <w:kern w:val="0"/>
          <w:sz w:val="24"/>
          <w:szCs w:val="24"/>
          <w:lang w:val="lt-LT" w:eastAsia="en-GB"/>
          <w14:ligatures w14:val="none"/>
        </w:rPr>
        <w:t>iso veido kaukių su filtrais komplektų preliminariai planuojama įsigyti 900 vnt., t. y. 900 vnt. viso veido kaukių ir 1 800 vnt. filtrų su Bayonet jungtimi (1 (vienai) kaukei komplektuojant 2 (du) filtrus)</w:t>
      </w:r>
      <w:r>
        <w:rPr>
          <w:rFonts w:ascii="Times New Roman" w:eastAsia="Times New Roman" w:hAnsi="Times New Roman" w:cs="Times New Roman"/>
          <w:kern w:val="0"/>
          <w:sz w:val="24"/>
          <w:szCs w:val="24"/>
          <w:lang w:val="lt-LT" w:eastAsia="en-GB"/>
          <w14:ligatures w14:val="none"/>
        </w:rPr>
        <w:t>.</w:t>
      </w:r>
    </w:p>
    <w:p w14:paraId="5FD8F954" w14:textId="3CF682FB" w:rsidR="00CA5768" w:rsidRPr="00A94861" w:rsidRDefault="00205DA4" w:rsidP="006E763C">
      <w:pPr>
        <w:spacing w:after="0"/>
        <w:ind w:firstLine="720"/>
        <w:jc w:val="both"/>
        <w:rPr>
          <w:rFonts w:ascii="Times New Roman" w:eastAsia="Times New Roman" w:hAnsi="Times New Roman" w:cs="Times New Roman"/>
          <w:kern w:val="0"/>
          <w:sz w:val="24"/>
          <w:szCs w:val="24"/>
          <w:lang w:val="lt-LT" w:eastAsia="en-GB"/>
          <w14:ligatures w14:val="none"/>
        </w:rPr>
      </w:pPr>
      <w:r w:rsidRPr="00A94861">
        <w:rPr>
          <w:rFonts w:ascii="Times New Roman" w:eastAsia="Times New Roman" w:hAnsi="Times New Roman" w:cs="Times New Roman"/>
          <w:kern w:val="0"/>
          <w:sz w:val="24"/>
          <w:szCs w:val="24"/>
          <w:lang w:val="lt-LT" w:eastAsia="en-GB"/>
          <w14:ligatures w14:val="none"/>
        </w:rPr>
        <w:t xml:space="preserve"> </w:t>
      </w:r>
    </w:p>
    <w:p w14:paraId="1F795B4B" w14:textId="3D3DCA2E" w:rsidR="005548CC" w:rsidRPr="005F5D94" w:rsidRDefault="005548CC" w:rsidP="006E763C">
      <w:pPr>
        <w:spacing w:after="0"/>
        <w:ind w:firstLine="720"/>
        <w:jc w:val="both"/>
        <w:rPr>
          <w:rFonts w:ascii="Times New Roman" w:hAnsi="Times New Roman" w:cs="Times New Roman"/>
          <w:sz w:val="24"/>
          <w:szCs w:val="24"/>
          <w:lang w:val="lt-LT"/>
        </w:rPr>
      </w:pPr>
      <w:r w:rsidRPr="005F5D94">
        <w:rPr>
          <w:rFonts w:ascii="Times New Roman" w:hAnsi="Times New Roman" w:cs="Times New Roman"/>
          <w:sz w:val="24"/>
          <w:szCs w:val="24"/>
          <w:lang w:val="lt-LT"/>
        </w:rPr>
        <w:t>Reikalavimai viso veido kauk</w:t>
      </w:r>
      <w:r w:rsidR="00741D38">
        <w:rPr>
          <w:rFonts w:ascii="Times New Roman" w:hAnsi="Times New Roman" w:cs="Times New Roman"/>
          <w:sz w:val="24"/>
          <w:szCs w:val="24"/>
          <w:lang w:val="lt-LT"/>
        </w:rPr>
        <w:t>ės</w:t>
      </w:r>
      <w:r w:rsidR="008722CC">
        <w:rPr>
          <w:rFonts w:ascii="Times New Roman" w:hAnsi="Times New Roman" w:cs="Times New Roman"/>
          <w:sz w:val="24"/>
          <w:szCs w:val="24"/>
          <w:lang w:val="lt-LT"/>
        </w:rPr>
        <w:t xml:space="preserve"> su filtrais</w:t>
      </w:r>
      <w:r w:rsidR="00741D38">
        <w:rPr>
          <w:rFonts w:ascii="Times New Roman" w:hAnsi="Times New Roman" w:cs="Times New Roman"/>
          <w:sz w:val="24"/>
          <w:szCs w:val="24"/>
          <w:lang w:val="lt-LT"/>
        </w:rPr>
        <w:t xml:space="preserve"> komplektui:</w:t>
      </w:r>
    </w:p>
    <w:p w14:paraId="2916B2FC" w14:textId="26B40F44" w:rsidR="00D66CD9" w:rsidRPr="005F5D94" w:rsidRDefault="001620BE" w:rsidP="006E763C">
      <w:pPr>
        <w:pStyle w:val="Sraopastraipa"/>
        <w:numPr>
          <w:ilvl w:val="0"/>
          <w:numId w:val="1"/>
        </w:numPr>
        <w:spacing w:after="0"/>
        <w:jc w:val="both"/>
        <w:rPr>
          <w:rFonts w:ascii="Times New Roman" w:hAnsi="Times New Roman" w:cs="Times New Roman"/>
          <w:sz w:val="24"/>
          <w:szCs w:val="24"/>
          <w:lang w:val="lt-LT"/>
        </w:rPr>
      </w:pPr>
      <w:r w:rsidRPr="005F5D94">
        <w:rPr>
          <w:rFonts w:ascii="Times New Roman" w:hAnsi="Times New Roman" w:cs="Times New Roman"/>
          <w:sz w:val="24"/>
          <w:szCs w:val="24"/>
          <w:lang w:val="lt-LT"/>
        </w:rPr>
        <w:t>Universalau</w:t>
      </w:r>
      <w:r w:rsidR="00843D5C" w:rsidRPr="005F5D94">
        <w:rPr>
          <w:rFonts w:ascii="Times New Roman" w:hAnsi="Times New Roman" w:cs="Times New Roman"/>
          <w:sz w:val="24"/>
          <w:szCs w:val="24"/>
          <w:lang w:val="lt-LT"/>
        </w:rPr>
        <w:t>s</w:t>
      </w:r>
      <w:r w:rsidR="00FC529D">
        <w:rPr>
          <w:rFonts w:ascii="Times New Roman" w:hAnsi="Times New Roman" w:cs="Times New Roman"/>
          <w:sz w:val="24"/>
          <w:szCs w:val="24"/>
          <w:lang w:val="lt-LT"/>
        </w:rPr>
        <w:t xml:space="preserve"> arba</w:t>
      </w:r>
      <w:r w:rsidRPr="005F5D94">
        <w:rPr>
          <w:rFonts w:ascii="Times New Roman" w:hAnsi="Times New Roman" w:cs="Times New Roman"/>
          <w:sz w:val="24"/>
          <w:szCs w:val="24"/>
          <w:lang w:val="lt-LT"/>
        </w:rPr>
        <w:t xml:space="preserve"> M </w:t>
      </w:r>
      <w:r w:rsidR="00BD1B7E">
        <w:rPr>
          <w:rFonts w:ascii="Times New Roman" w:hAnsi="Times New Roman" w:cs="Times New Roman"/>
          <w:sz w:val="24"/>
          <w:szCs w:val="24"/>
          <w:lang w:val="lt-LT"/>
        </w:rPr>
        <w:t xml:space="preserve">ir </w:t>
      </w:r>
      <w:r w:rsidRPr="005F5D94">
        <w:rPr>
          <w:rFonts w:ascii="Times New Roman" w:hAnsi="Times New Roman" w:cs="Times New Roman"/>
          <w:sz w:val="24"/>
          <w:szCs w:val="24"/>
          <w:lang w:val="lt-LT"/>
        </w:rPr>
        <w:t xml:space="preserve"> L </w:t>
      </w:r>
      <w:r w:rsidR="000E1DB2" w:rsidRPr="005F5D94">
        <w:rPr>
          <w:rFonts w:ascii="Times New Roman" w:hAnsi="Times New Roman" w:cs="Times New Roman"/>
          <w:sz w:val="24"/>
          <w:szCs w:val="24"/>
          <w:lang w:val="lt-LT"/>
        </w:rPr>
        <w:t>dydži</w:t>
      </w:r>
      <w:r w:rsidR="00AC103D" w:rsidRPr="005F5D94">
        <w:rPr>
          <w:rFonts w:ascii="Times New Roman" w:hAnsi="Times New Roman" w:cs="Times New Roman"/>
          <w:sz w:val="24"/>
          <w:szCs w:val="24"/>
          <w:lang w:val="lt-LT"/>
        </w:rPr>
        <w:t>o</w:t>
      </w:r>
      <w:r w:rsidRPr="005F5D94">
        <w:rPr>
          <w:rFonts w:ascii="Times New Roman" w:hAnsi="Times New Roman" w:cs="Times New Roman"/>
          <w:sz w:val="24"/>
          <w:szCs w:val="24"/>
          <w:lang w:val="lt-LT"/>
        </w:rPr>
        <w:t xml:space="preserve">, dydis bus derinamas užsakymo pateikimo metu; </w:t>
      </w:r>
      <w:r w:rsidR="004818E3" w:rsidRPr="005F5D94">
        <w:rPr>
          <w:rFonts w:ascii="Times New Roman" w:hAnsi="Times New Roman" w:cs="Times New Roman"/>
          <w:sz w:val="24"/>
          <w:szCs w:val="24"/>
          <w:lang w:val="lt-LT"/>
        </w:rPr>
        <w:t xml:space="preserve"> </w:t>
      </w:r>
    </w:p>
    <w:p w14:paraId="1B46F158" w14:textId="29B13B8D" w:rsidR="005548CC" w:rsidRPr="005F5D94" w:rsidRDefault="005548CC" w:rsidP="006E763C">
      <w:pPr>
        <w:pStyle w:val="Sraopastraipa"/>
        <w:numPr>
          <w:ilvl w:val="0"/>
          <w:numId w:val="1"/>
        </w:numPr>
        <w:spacing w:after="0"/>
        <w:jc w:val="both"/>
        <w:rPr>
          <w:rFonts w:ascii="Times New Roman" w:hAnsi="Times New Roman" w:cs="Times New Roman"/>
          <w:sz w:val="24"/>
          <w:szCs w:val="24"/>
          <w:lang w:val="lt-LT"/>
        </w:rPr>
      </w:pPr>
      <w:r w:rsidRPr="005F5D94">
        <w:rPr>
          <w:rFonts w:ascii="Times New Roman" w:hAnsi="Times New Roman" w:cs="Times New Roman"/>
          <w:sz w:val="24"/>
          <w:szCs w:val="24"/>
          <w:lang w:val="lt-LT"/>
        </w:rPr>
        <w:t>Atitinkanti</w:t>
      </w:r>
      <w:r w:rsidR="00041CC9" w:rsidRPr="00041CC9">
        <w:rPr>
          <w:rFonts w:ascii="Times New Roman" w:hAnsi="Times New Roman" w:cs="Times New Roman"/>
          <w:sz w:val="24"/>
          <w:szCs w:val="24"/>
          <w:lang w:val="lt-LT"/>
        </w:rPr>
        <w:t xml:space="preserve"> </w:t>
      </w:r>
      <w:r w:rsidR="00041CC9" w:rsidRPr="005F5D94">
        <w:rPr>
          <w:rFonts w:ascii="Times New Roman" w:hAnsi="Times New Roman" w:cs="Times New Roman"/>
          <w:sz w:val="24"/>
          <w:szCs w:val="24"/>
          <w:lang w:val="lt-LT"/>
        </w:rPr>
        <w:t>EN 136 (2 klasė) arba lygiaverči</w:t>
      </w:r>
      <w:r w:rsidR="00414094">
        <w:rPr>
          <w:rFonts w:ascii="Times New Roman" w:hAnsi="Times New Roman" w:cs="Times New Roman"/>
          <w:sz w:val="24"/>
          <w:szCs w:val="24"/>
          <w:lang w:val="lt-LT"/>
        </w:rPr>
        <w:t>o</w:t>
      </w:r>
      <w:r w:rsidR="00041CC9" w:rsidRPr="005F5D94">
        <w:rPr>
          <w:rFonts w:ascii="Times New Roman" w:hAnsi="Times New Roman" w:cs="Times New Roman"/>
          <w:sz w:val="24"/>
          <w:szCs w:val="24"/>
          <w:lang w:val="lt-LT"/>
        </w:rPr>
        <w:t xml:space="preserve"> standart</w:t>
      </w:r>
      <w:r w:rsidR="00414094">
        <w:rPr>
          <w:rFonts w:ascii="Times New Roman" w:hAnsi="Times New Roman" w:cs="Times New Roman"/>
          <w:sz w:val="24"/>
          <w:szCs w:val="24"/>
          <w:lang w:val="lt-LT"/>
        </w:rPr>
        <w:t>o</w:t>
      </w:r>
      <w:r w:rsidR="00041CC9" w:rsidRPr="005F5D94">
        <w:rPr>
          <w:rFonts w:ascii="Times New Roman" w:hAnsi="Times New Roman" w:cs="Times New Roman"/>
          <w:sz w:val="24"/>
          <w:szCs w:val="24"/>
          <w:lang w:val="lt-LT"/>
        </w:rPr>
        <w:t xml:space="preserve"> reikalavimus</w:t>
      </w:r>
      <w:r w:rsidR="00041CC9">
        <w:rPr>
          <w:rFonts w:ascii="Times New Roman" w:hAnsi="Times New Roman" w:cs="Times New Roman"/>
          <w:sz w:val="24"/>
          <w:szCs w:val="24"/>
          <w:lang w:val="lt-LT"/>
        </w:rPr>
        <w:t xml:space="preserve">; </w:t>
      </w:r>
      <w:r w:rsidRPr="005F5D94">
        <w:rPr>
          <w:rFonts w:ascii="Times New Roman" w:hAnsi="Times New Roman" w:cs="Times New Roman"/>
          <w:sz w:val="24"/>
          <w:szCs w:val="24"/>
          <w:lang w:val="lt-LT"/>
        </w:rPr>
        <w:t xml:space="preserve"> </w:t>
      </w:r>
    </w:p>
    <w:p w14:paraId="0BA580DB" w14:textId="6F24BBDF" w:rsidR="005548CC" w:rsidRPr="005F5D94" w:rsidRDefault="005548CC" w:rsidP="006E763C">
      <w:pPr>
        <w:pStyle w:val="Sraopastraipa"/>
        <w:numPr>
          <w:ilvl w:val="0"/>
          <w:numId w:val="1"/>
        </w:numPr>
        <w:spacing w:after="0"/>
        <w:jc w:val="both"/>
        <w:rPr>
          <w:rFonts w:ascii="Times New Roman" w:hAnsi="Times New Roman" w:cs="Times New Roman"/>
          <w:sz w:val="24"/>
          <w:szCs w:val="24"/>
          <w:lang w:val="lt-LT"/>
        </w:rPr>
      </w:pPr>
      <w:r w:rsidRPr="005F5D94">
        <w:rPr>
          <w:rFonts w:ascii="Times New Roman" w:hAnsi="Times New Roman" w:cs="Times New Roman"/>
          <w:sz w:val="24"/>
          <w:szCs w:val="24"/>
          <w:lang w:val="lt-LT"/>
        </w:rPr>
        <w:t>Su ne mažiau kaip 1</w:t>
      </w:r>
      <w:r w:rsidR="007C0CCC">
        <w:rPr>
          <w:rFonts w:ascii="Times New Roman" w:hAnsi="Times New Roman" w:cs="Times New Roman"/>
          <w:sz w:val="24"/>
          <w:szCs w:val="24"/>
          <w:lang w:val="lt-LT"/>
        </w:rPr>
        <w:t xml:space="preserve"> (vienu)</w:t>
      </w:r>
      <w:r w:rsidRPr="005F5D94">
        <w:rPr>
          <w:rFonts w:ascii="Times New Roman" w:hAnsi="Times New Roman" w:cs="Times New Roman"/>
          <w:sz w:val="24"/>
          <w:szCs w:val="24"/>
          <w:lang w:val="lt-LT"/>
        </w:rPr>
        <w:t xml:space="preserve"> iškvėpimo vožtuvu</w:t>
      </w:r>
      <w:r w:rsidR="007B2056" w:rsidRPr="005F5D94">
        <w:rPr>
          <w:rFonts w:ascii="Times New Roman" w:hAnsi="Times New Roman" w:cs="Times New Roman"/>
          <w:sz w:val="24"/>
          <w:szCs w:val="24"/>
          <w:lang w:val="lt-LT"/>
        </w:rPr>
        <w:t>;</w:t>
      </w:r>
    </w:p>
    <w:p w14:paraId="14089671" w14:textId="1020F2A9" w:rsidR="005548CC" w:rsidRPr="00205DA4" w:rsidRDefault="006407F0" w:rsidP="006E763C">
      <w:pPr>
        <w:pStyle w:val="Sraopastraipa"/>
        <w:numPr>
          <w:ilvl w:val="0"/>
          <w:numId w:val="1"/>
        </w:numPr>
        <w:shd w:val="clear" w:color="auto" w:fill="FFFFFF"/>
        <w:spacing w:after="0"/>
        <w:jc w:val="both"/>
        <w:rPr>
          <w:rFonts w:ascii="Times New Roman" w:eastAsia="Times New Roman" w:hAnsi="Times New Roman" w:cs="Times New Roman"/>
          <w:sz w:val="24"/>
          <w:szCs w:val="24"/>
          <w:lang w:val="lt-LT" w:eastAsia="ar-SA"/>
        </w:rPr>
      </w:pPr>
      <w:r w:rsidRPr="005F5D94">
        <w:rPr>
          <w:rFonts w:ascii="Times New Roman" w:hAnsi="Times New Roman" w:cs="Times New Roman"/>
          <w:sz w:val="24"/>
          <w:szCs w:val="24"/>
          <w:lang w:val="lt-LT"/>
        </w:rPr>
        <w:t xml:space="preserve">Su </w:t>
      </w:r>
      <w:r w:rsidRPr="005F5D94">
        <w:rPr>
          <w:rFonts w:ascii="Times New Roman" w:eastAsia="Times New Roman" w:hAnsi="Times New Roman" w:cs="Times New Roman"/>
          <w:sz w:val="24"/>
          <w:szCs w:val="24"/>
          <w:lang w:val="lt-LT" w:eastAsia="ar-SA"/>
        </w:rPr>
        <w:t>vidine puskauke, pagaminta iš</w:t>
      </w:r>
      <w:r w:rsidR="00741D38">
        <w:rPr>
          <w:rFonts w:ascii="Times New Roman" w:eastAsia="Times New Roman" w:hAnsi="Times New Roman" w:cs="Times New Roman"/>
          <w:sz w:val="24"/>
          <w:szCs w:val="24"/>
          <w:lang w:val="lt-LT" w:eastAsia="ar-SA"/>
        </w:rPr>
        <w:t xml:space="preserve"> silikoninės gumos</w:t>
      </w:r>
      <w:r w:rsidRPr="005F5D94">
        <w:rPr>
          <w:rFonts w:ascii="Times New Roman" w:eastAsia="Times New Roman" w:hAnsi="Times New Roman" w:cs="Times New Roman"/>
          <w:sz w:val="24"/>
          <w:szCs w:val="24"/>
          <w:lang w:val="lt-LT" w:eastAsia="ar-SA"/>
        </w:rPr>
        <w:t xml:space="preserve"> </w:t>
      </w:r>
      <w:r w:rsidR="00041CC9" w:rsidRPr="00A94861">
        <w:rPr>
          <w:rFonts w:ascii="Times New Roman" w:hAnsi="Times New Roman" w:cs="Times New Roman"/>
          <w:color w:val="000000" w:themeColor="text1"/>
          <w:sz w:val="24"/>
          <w:szCs w:val="24"/>
          <w:lang w:val="lt-LT"/>
        </w:rPr>
        <w:t>arba jos pagrindu</w:t>
      </w:r>
      <w:r w:rsidR="00164240">
        <w:rPr>
          <w:rFonts w:ascii="Times New Roman" w:hAnsi="Times New Roman" w:cs="Times New Roman"/>
          <w:color w:val="000000" w:themeColor="text1"/>
          <w:sz w:val="24"/>
          <w:szCs w:val="24"/>
          <w:lang w:val="lt-LT"/>
        </w:rPr>
        <w:t>⃰</w:t>
      </w:r>
      <w:r w:rsidR="00041CC9" w:rsidRPr="00A94861">
        <w:rPr>
          <w:rFonts w:ascii="Times New Roman" w:hAnsi="Times New Roman" w:cs="Times New Roman"/>
          <w:color w:val="000000" w:themeColor="text1"/>
          <w:sz w:val="24"/>
          <w:szCs w:val="24"/>
          <w:lang w:val="lt-LT"/>
        </w:rPr>
        <w:t xml:space="preserve"> </w:t>
      </w:r>
      <w:r w:rsidR="007C0CCC">
        <w:rPr>
          <w:rFonts w:ascii="Times New Roman" w:hAnsi="Times New Roman" w:cs="Times New Roman"/>
          <w:color w:val="000000" w:themeColor="text1"/>
          <w:sz w:val="24"/>
          <w:szCs w:val="24"/>
          <w:lang w:val="lt-LT"/>
        </w:rPr>
        <w:t xml:space="preserve"> </w:t>
      </w:r>
      <w:r w:rsidR="00041CC9" w:rsidRPr="00A94861">
        <w:rPr>
          <w:rFonts w:ascii="Times New Roman" w:hAnsi="Times New Roman" w:cs="Times New Roman"/>
          <w:color w:val="000000" w:themeColor="text1"/>
          <w:sz w:val="24"/>
          <w:szCs w:val="24"/>
          <w:lang w:val="lt-LT"/>
        </w:rPr>
        <w:t>pagamintos medžiagos</w:t>
      </w:r>
      <w:r w:rsidRPr="00205DA4">
        <w:rPr>
          <w:rFonts w:ascii="Times New Roman" w:eastAsia="Times New Roman" w:hAnsi="Times New Roman" w:cs="Times New Roman"/>
          <w:sz w:val="24"/>
          <w:szCs w:val="24"/>
          <w:lang w:val="lt-LT" w:eastAsia="ar-SA"/>
        </w:rPr>
        <w:t xml:space="preserve">, nesukeliančios alergijos; </w:t>
      </w:r>
    </w:p>
    <w:p w14:paraId="28801A3C" w14:textId="525C0102" w:rsidR="005548CC" w:rsidRPr="00205DA4" w:rsidRDefault="006407F0" w:rsidP="006E763C">
      <w:pPr>
        <w:pStyle w:val="Sraopastraipa"/>
        <w:numPr>
          <w:ilvl w:val="0"/>
          <w:numId w:val="1"/>
        </w:numPr>
        <w:spacing w:after="0"/>
        <w:jc w:val="both"/>
        <w:rPr>
          <w:rFonts w:ascii="Times New Roman" w:hAnsi="Times New Roman" w:cs="Times New Roman"/>
          <w:sz w:val="24"/>
          <w:szCs w:val="24"/>
          <w:lang w:val="lt-LT"/>
        </w:rPr>
      </w:pPr>
      <w:r w:rsidRPr="00205DA4">
        <w:rPr>
          <w:rFonts w:ascii="Times New Roman" w:hAnsi="Times New Roman" w:cs="Times New Roman"/>
          <w:sz w:val="24"/>
          <w:szCs w:val="24"/>
          <w:lang w:val="lt-LT"/>
        </w:rPr>
        <w:t>V</w:t>
      </w:r>
      <w:r w:rsidR="005548CC" w:rsidRPr="00205DA4">
        <w:rPr>
          <w:rFonts w:ascii="Times New Roman" w:hAnsi="Times New Roman" w:cs="Times New Roman"/>
          <w:sz w:val="24"/>
          <w:szCs w:val="24"/>
          <w:lang w:val="lt-LT"/>
        </w:rPr>
        <w:t>eido kaukė turi dengti akis, nosį, burną ir smakrą</w:t>
      </w:r>
      <w:r w:rsidR="007B2056" w:rsidRPr="00205DA4">
        <w:rPr>
          <w:rFonts w:ascii="Times New Roman" w:hAnsi="Times New Roman" w:cs="Times New Roman"/>
          <w:sz w:val="24"/>
          <w:szCs w:val="24"/>
          <w:lang w:val="lt-LT"/>
        </w:rPr>
        <w:t>;</w:t>
      </w:r>
    </w:p>
    <w:p w14:paraId="557B3794" w14:textId="6E01EC7B" w:rsidR="005548CC" w:rsidRPr="000B2022" w:rsidRDefault="005548CC" w:rsidP="006E763C">
      <w:pPr>
        <w:pStyle w:val="Sraopastraipa"/>
        <w:numPr>
          <w:ilvl w:val="0"/>
          <w:numId w:val="1"/>
        </w:numPr>
        <w:spacing w:after="0"/>
        <w:jc w:val="both"/>
        <w:rPr>
          <w:rFonts w:ascii="Times New Roman" w:hAnsi="Times New Roman" w:cs="Times New Roman"/>
          <w:sz w:val="24"/>
          <w:szCs w:val="24"/>
          <w:lang w:val="lt-LT"/>
        </w:rPr>
      </w:pPr>
      <w:r w:rsidRPr="000B2022">
        <w:rPr>
          <w:rFonts w:ascii="Times New Roman" w:hAnsi="Times New Roman" w:cs="Times New Roman"/>
          <w:sz w:val="24"/>
          <w:szCs w:val="24"/>
          <w:lang w:val="lt-LT"/>
        </w:rPr>
        <w:t xml:space="preserve">Veido kaukės ekranas turi būti pagamintas </w:t>
      </w:r>
      <w:r w:rsidR="00CB493E" w:rsidRPr="000B2022">
        <w:rPr>
          <w:rFonts w:ascii="Times New Roman" w:hAnsi="Times New Roman" w:cs="Times New Roman"/>
          <w:sz w:val="24"/>
          <w:szCs w:val="24"/>
          <w:lang w:val="lt-LT"/>
        </w:rPr>
        <w:t xml:space="preserve">iš </w:t>
      </w:r>
      <w:r w:rsidRPr="000B2022">
        <w:rPr>
          <w:rFonts w:ascii="Times New Roman" w:hAnsi="Times New Roman" w:cs="Times New Roman"/>
          <w:sz w:val="24"/>
          <w:szCs w:val="24"/>
          <w:lang w:val="lt-LT"/>
        </w:rPr>
        <w:t xml:space="preserve">polikarbonato arba </w:t>
      </w:r>
      <w:r w:rsidR="003810C4" w:rsidRPr="000B2022">
        <w:rPr>
          <w:rFonts w:ascii="Times New Roman" w:hAnsi="Times New Roman" w:cs="Times New Roman"/>
          <w:sz w:val="24"/>
          <w:szCs w:val="24"/>
          <w:lang w:val="lt-LT"/>
        </w:rPr>
        <w:t>jos pagrindu</w:t>
      </w:r>
      <w:r w:rsidR="00164240" w:rsidRPr="000B2022">
        <w:rPr>
          <w:rFonts w:ascii="Times New Roman" w:hAnsi="Times New Roman" w:cs="Times New Roman"/>
          <w:sz w:val="24"/>
          <w:szCs w:val="24"/>
          <w:lang w:val="lt-LT"/>
        </w:rPr>
        <w:t>⃰</w:t>
      </w:r>
      <w:r w:rsidR="003810C4" w:rsidRPr="000B2022">
        <w:rPr>
          <w:rFonts w:ascii="Times New Roman" w:hAnsi="Times New Roman" w:cs="Times New Roman"/>
          <w:sz w:val="24"/>
          <w:szCs w:val="24"/>
          <w:lang w:val="lt-LT"/>
        </w:rPr>
        <w:t xml:space="preserve"> pagamintos </w:t>
      </w:r>
      <w:r w:rsidRPr="000B2022">
        <w:rPr>
          <w:rFonts w:ascii="Times New Roman" w:hAnsi="Times New Roman" w:cs="Times New Roman"/>
          <w:sz w:val="24"/>
          <w:szCs w:val="24"/>
          <w:lang w:val="lt-LT"/>
        </w:rPr>
        <w:t xml:space="preserve"> medžiagos</w:t>
      </w:r>
      <w:r w:rsidR="00436CC3" w:rsidRPr="000B2022">
        <w:rPr>
          <w:rFonts w:ascii="Times New Roman" w:hAnsi="Times New Roman" w:cs="Times New Roman"/>
          <w:sz w:val="24"/>
          <w:szCs w:val="24"/>
          <w:lang w:val="lt-LT"/>
        </w:rPr>
        <w:t>;</w:t>
      </w:r>
    </w:p>
    <w:p w14:paraId="7310030D" w14:textId="2C8B2D6C" w:rsidR="005548CC" w:rsidRPr="005F5D94" w:rsidRDefault="004818E3" w:rsidP="006E763C">
      <w:pPr>
        <w:pStyle w:val="Sraopastraipa"/>
        <w:numPr>
          <w:ilvl w:val="0"/>
          <w:numId w:val="1"/>
        </w:numPr>
        <w:shd w:val="clear" w:color="auto" w:fill="FFFFFF"/>
        <w:spacing w:after="0"/>
        <w:jc w:val="both"/>
        <w:rPr>
          <w:rFonts w:ascii="Times New Roman" w:eastAsia="Times New Roman" w:hAnsi="Times New Roman" w:cs="Times New Roman"/>
          <w:sz w:val="24"/>
          <w:szCs w:val="24"/>
          <w:lang w:val="lt-LT" w:eastAsia="ar-SA"/>
        </w:rPr>
      </w:pPr>
      <w:r w:rsidRPr="005F5D94">
        <w:rPr>
          <w:rFonts w:ascii="Times New Roman" w:hAnsi="Times New Roman" w:cs="Times New Roman"/>
          <w:sz w:val="24"/>
          <w:szCs w:val="24"/>
          <w:lang w:val="lt-LT"/>
        </w:rPr>
        <w:t xml:space="preserve">Veido kaukės ekranas turi </w:t>
      </w:r>
      <w:r w:rsidR="00A71708">
        <w:rPr>
          <w:rFonts w:ascii="Times New Roman" w:hAnsi="Times New Roman" w:cs="Times New Roman"/>
          <w:sz w:val="24"/>
          <w:szCs w:val="24"/>
          <w:lang w:val="lt-LT"/>
        </w:rPr>
        <w:t>būti panoraminio</w:t>
      </w:r>
      <w:r w:rsidR="00173FFA">
        <w:rPr>
          <w:rFonts w:ascii="Times New Roman" w:hAnsi="Times New Roman" w:cs="Times New Roman"/>
          <w:sz w:val="24"/>
          <w:szCs w:val="24"/>
          <w:lang w:val="lt-LT"/>
        </w:rPr>
        <w:t xml:space="preserve"> tipo </w:t>
      </w:r>
      <w:r w:rsidR="00414094">
        <w:rPr>
          <w:rFonts w:ascii="Times New Roman" w:hAnsi="Times New Roman" w:cs="Times New Roman"/>
          <w:sz w:val="24"/>
          <w:szCs w:val="24"/>
          <w:lang w:val="lt-LT"/>
        </w:rPr>
        <w:t xml:space="preserve">ir </w:t>
      </w:r>
      <w:r w:rsidRPr="005F5D94">
        <w:rPr>
          <w:rFonts w:ascii="Times New Roman" w:hAnsi="Times New Roman" w:cs="Times New Roman"/>
          <w:sz w:val="24"/>
          <w:szCs w:val="24"/>
          <w:lang w:val="lt-LT"/>
        </w:rPr>
        <w:t xml:space="preserve">užtikrinti neiškreiptą periferinį vaizdą </w:t>
      </w:r>
      <w:r w:rsidRPr="005F5D94">
        <w:rPr>
          <w:rFonts w:ascii="Times New Roman" w:eastAsia="Times New Roman" w:hAnsi="Times New Roman" w:cs="Times New Roman"/>
          <w:sz w:val="24"/>
          <w:szCs w:val="24"/>
          <w:lang w:val="lt-LT" w:eastAsia="ar-SA"/>
        </w:rPr>
        <w:t>(matymo laukas – ne mažesnis kaip 7</w:t>
      </w:r>
      <w:r w:rsidR="00173FFA">
        <w:rPr>
          <w:rFonts w:ascii="Times New Roman" w:eastAsia="Times New Roman" w:hAnsi="Times New Roman" w:cs="Times New Roman"/>
          <w:sz w:val="24"/>
          <w:szCs w:val="24"/>
          <w:lang w:val="lt-LT" w:eastAsia="ar-SA"/>
        </w:rPr>
        <w:t>0</w:t>
      </w:r>
      <w:r w:rsidRPr="005F5D94">
        <w:rPr>
          <w:rFonts w:ascii="Times New Roman" w:eastAsia="Times New Roman" w:hAnsi="Times New Roman" w:cs="Times New Roman"/>
          <w:sz w:val="24"/>
          <w:szCs w:val="24"/>
          <w:lang w:val="lt-LT" w:eastAsia="ar-SA"/>
        </w:rPr>
        <w:t>%)</w:t>
      </w:r>
      <w:bookmarkStart w:id="1" w:name="_Hlk189489410"/>
      <w:r w:rsidR="00766E6C">
        <w:rPr>
          <w:rFonts w:ascii="Times New Roman" w:eastAsia="Times New Roman" w:hAnsi="Times New Roman" w:cs="Times New Roman"/>
          <w:sz w:val="24"/>
          <w:szCs w:val="24"/>
          <w:lang w:val="lt-LT" w:eastAsia="ar-SA"/>
        </w:rPr>
        <w:t>,</w:t>
      </w:r>
      <w:r w:rsidR="00D27F78">
        <w:rPr>
          <w:rFonts w:ascii="Times New Roman" w:eastAsia="Times New Roman" w:hAnsi="Times New Roman" w:cs="Times New Roman"/>
          <w:sz w:val="24"/>
          <w:szCs w:val="24"/>
          <w:lang w:val="lt-LT" w:eastAsia="ar-SA"/>
        </w:rPr>
        <w:t xml:space="preserve"> kaip nustatyta</w:t>
      </w:r>
      <w:r w:rsidR="003910DC">
        <w:rPr>
          <w:rFonts w:ascii="Times New Roman" w:eastAsia="Times New Roman" w:hAnsi="Times New Roman" w:cs="Times New Roman"/>
          <w:sz w:val="24"/>
          <w:szCs w:val="24"/>
          <w:lang w:val="lt-LT" w:eastAsia="ar-SA"/>
        </w:rPr>
        <w:t xml:space="preserve"> </w:t>
      </w:r>
      <w:r w:rsidR="00D27F78" w:rsidRPr="00D27F78">
        <w:rPr>
          <w:rFonts w:ascii="Times New Roman" w:eastAsia="Times New Roman" w:hAnsi="Times New Roman" w:cs="Times New Roman"/>
          <w:sz w:val="24"/>
          <w:szCs w:val="24"/>
          <w:lang w:val="lt-LT" w:eastAsia="ar-SA"/>
        </w:rPr>
        <w:t>EN 136 standarto</w:t>
      </w:r>
      <w:r w:rsidR="00414094">
        <w:rPr>
          <w:rFonts w:ascii="Times New Roman" w:eastAsia="Times New Roman" w:hAnsi="Times New Roman" w:cs="Times New Roman"/>
          <w:sz w:val="24"/>
          <w:szCs w:val="24"/>
          <w:lang w:val="lt-LT" w:eastAsia="ar-SA"/>
        </w:rPr>
        <w:t xml:space="preserve"> (arba lygiaverčio)</w:t>
      </w:r>
      <w:r w:rsidR="00D27F78" w:rsidRPr="00D27F78">
        <w:rPr>
          <w:rFonts w:ascii="Times New Roman" w:eastAsia="Times New Roman" w:hAnsi="Times New Roman" w:cs="Times New Roman"/>
          <w:sz w:val="24"/>
          <w:szCs w:val="24"/>
          <w:lang w:val="lt-LT" w:eastAsia="ar-SA"/>
        </w:rPr>
        <w:t xml:space="preserve"> reikalavimu</w:t>
      </w:r>
      <w:r w:rsidR="00766E6C">
        <w:rPr>
          <w:rFonts w:ascii="Times New Roman" w:eastAsia="Times New Roman" w:hAnsi="Times New Roman" w:cs="Times New Roman"/>
          <w:sz w:val="24"/>
          <w:szCs w:val="24"/>
          <w:lang w:val="lt-LT" w:eastAsia="ar-SA"/>
        </w:rPr>
        <w:t>o</w:t>
      </w:r>
      <w:r w:rsidR="00D27F78" w:rsidRPr="00D27F78">
        <w:rPr>
          <w:rFonts w:ascii="Times New Roman" w:eastAsia="Times New Roman" w:hAnsi="Times New Roman" w:cs="Times New Roman"/>
          <w:sz w:val="24"/>
          <w:szCs w:val="24"/>
          <w:lang w:val="lt-LT" w:eastAsia="ar-SA"/>
        </w:rPr>
        <w:t>s</w:t>
      </w:r>
      <w:r w:rsidR="00766E6C">
        <w:rPr>
          <w:rFonts w:ascii="Times New Roman" w:eastAsia="Times New Roman" w:hAnsi="Times New Roman" w:cs="Times New Roman"/>
          <w:sz w:val="24"/>
          <w:szCs w:val="24"/>
          <w:lang w:val="lt-LT" w:eastAsia="ar-SA"/>
        </w:rPr>
        <w:t>e</w:t>
      </w:r>
      <w:r w:rsidR="00D27F78" w:rsidRPr="00D27F78">
        <w:rPr>
          <w:rFonts w:ascii="Times New Roman" w:eastAsia="Times New Roman" w:hAnsi="Times New Roman" w:cs="Times New Roman"/>
          <w:sz w:val="24"/>
          <w:szCs w:val="24"/>
          <w:lang w:val="lt-LT" w:eastAsia="ar-SA"/>
        </w:rPr>
        <w:t xml:space="preserve"> dėl matymo lauko, kad būtų užtikrintas saugumas ir komfortas darbo metu.</w:t>
      </w:r>
    </w:p>
    <w:bookmarkEnd w:id="1"/>
    <w:p w14:paraId="0D9E82EC" w14:textId="5DB669A2" w:rsidR="005548CC" w:rsidRPr="005F5D94" w:rsidRDefault="005548CC" w:rsidP="006E763C">
      <w:pPr>
        <w:pStyle w:val="Sraopastraipa"/>
        <w:numPr>
          <w:ilvl w:val="0"/>
          <w:numId w:val="1"/>
        </w:numPr>
        <w:spacing w:after="0"/>
        <w:jc w:val="both"/>
        <w:rPr>
          <w:rFonts w:ascii="Times New Roman" w:hAnsi="Times New Roman" w:cs="Times New Roman"/>
          <w:sz w:val="24"/>
          <w:szCs w:val="24"/>
          <w:lang w:val="lt-LT"/>
        </w:rPr>
      </w:pPr>
      <w:r w:rsidRPr="005F5D94">
        <w:rPr>
          <w:rFonts w:ascii="Times New Roman" w:hAnsi="Times New Roman" w:cs="Times New Roman"/>
          <w:sz w:val="24"/>
          <w:szCs w:val="24"/>
          <w:lang w:val="lt-LT"/>
        </w:rPr>
        <w:t>Veido kaukės ekranas turi būti atsparus rasojimui</w:t>
      </w:r>
      <w:r w:rsidR="007B2056" w:rsidRPr="005F5D94">
        <w:rPr>
          <w:rFonts w:ascii="Times New Roman" w:hAnsi="Times New Roman" w:cs="Times New Roman"/>
          <w:sz w:val="24"/>
          <w:szCs w:val="24"/>
          <w:lang w:val="lt-LT"/>
        </w:rPr>
        <w:t>;</w:t>
      </w:r>
    </w:p>
    <w:p w14:paraId="6F14AEE9" w14:textId="62B889C3" w:rsidR="005548CC" w:rsidRPr="0072109B" w:rsidRDefault="005548CC" w:rsidP="006E763C">
      <w:pPr>
        <w:pStyle w:val="Sraopastraipa"/>
        <w:numPr>
          <w:ilvl w:val="0"/>
          <w:numId w:val="1"/>
        </w:numPr>
        <w:spacing w:after="0"/>
        <w:jc w:val="both"/>
        <w:rPr>
          <w:rFonts w:ascii="Times New Roman" w:hAnsi="Times New Roman" w:cs="Times New Roman"/>
          <w:sz w:val="24"/>
          <w:szCs w:val="24"/>
          <w:lang w:val="lt-LT"/>
        </w:rPr>
      </w:pPr>
      <w:r w:rsidRPr="005F5D94">
        <w:rPr>
          <w:rFonts w:ascii="Times New Roman" w:hAnsi="Times New Roman" w:cs="Times New Roman"/>
          <w:sz w:val="24"/>
          <w:szCs w:val="24"/>
          <w:lang w:val="lt-LT"/>
        </w:rPr>
        <w:t xml:space="preserve">Visą veidą dengianti </w:t>
      </w:r>
      <w:r w:rsidR="006E763C">
        <w:rPr>
          <w:rFonts w:ascii="Times New Roman" w:hAnsi="Times New Roman" w:cs="Times New Roman"/>
          <w:sz w:val="24"/>
          <w:szCs w:val="24"/>
          <w:lang w:val="lt-LT"/>
        </w:rPr>
        <w:t>kaukės</w:t>
      </w:r>
      <w:r w:rsidRPr="005F5D94">
        <w:rPr>
          <w:rFonts w:ascii="Times New Roman" w:hAnsi="Times New Roman" w:cs="Times New Roman"/>
          <w:sz w:val="24"/>
          <w:szCs w:val="24"/>
          <w:lang w:val="lt-LT"/>
        </w:rPr>
        <w:t xml:space="preserve"> dali</w:t>
      </w:r>
      <w:r w:rsidR="00937582" w:rsidRPr="005F5D94">
        <w:rPr>
          <w:rFonts w:ascii="Times New Roman" w:hAnsi="Times New Roman" w:cs="Times New Roman"/>
          <w:sz w:val="24"/>
          <w:szCs w:val="24"/>
          <w:lang w:val="lt-LT"/>
        </w:rPr>
        <w:t>s</w:t>
      </w:r>
      <w:r w:rsidRPr="005F5D94">
        <w:rPr>
          <w:rFonts w:ascii="Times New Roman" w:hAnsi="Times New Roman" w:cs="Times New Roman"/>
          <w:sz w:val="24"/>
          <w:szCs w:val="24"/>
          <w:lang w:val="lt-LT"/>
        </w:rPr>
        <w:t xml:space="preserve"> turi būti iš minkštos</w:t>
      </w:r>
      <w:r w:rsidR="00414094">
        <w:rPr>
          <w:rFonts w:ascii="Times New Roman" w:hAnsi="Times New Roman" w:cs="Times New Roman"/>
          <w:sz w:val="24"/>
          <w:szCs w:val="24"/>
          <w:lang w:val="lt-LT"/>
        </w:rPr>
        <w:t xml:space="preserve"> </w:t>
      </w:r>
      <w:proofErr w:type="spellStart"/>
      <w:r w:rsidRPr="005F5D94">
        <w:rPr>
          <w:rFonts w:ascii="Times New Roman" w:hAnsi="Times New Roman" w:cs="Times New Roman"/>
          <w:sz w:val="24"/>
          <w:szCs w:val="24"/>
          <w:lang w:val="lt-LT"/>
        </w:rPr>
        <w:t>elastomerinės</w:t>
      </w:r>
      <w:proofErr w:type="spellEnd"/>
      <w:r w:rsidR="006407F0" w:rsidRPr="005F5D94">
        <w:rPr>
          <w:rFonts w:ascii="Times New Roman" w:hAnsi="Times New Roman" w:cs="Times New Roman"/>
          <w:sz w:val="24"/>
          <w:szCs w:val="24"/>
          <w:lang w:val="lt-LT"/>
        </w:rPr>
        <w:t xml:space="preserve"> arba </w:t>
      </w:r>
      <w:r w:rsidR="00D03D26">
        <w:rPr>
          <w:rFonts w:ascii="Times New Roman" w:hAnsi="Times New Roman" w:cs="Times New Roman"/>
          <w:sz w:val="24"/>
          <w:szCs w:val="24"/>
          <w:lang w:val="lt-LT"/>
        </w:rPr>
        <w:t>jos pagrindu</w:t>
      </w:r>
      <w:r w:rsidR="0011511F">
        <w:rPr>
          <w:rFonts w:ascii="Times New Roman" w:hAnsi="Times New Roman" w:cs="Times New Roman"/>
          <w:sz w:val="24"/>
          <w:szCs w:val="24"/>
          <w:lang w:val="lt-LT"/>
        </w:rPr>
        <w:t>⃰</w:t>
      </w:r>
      <w:r w:rsidR="00D03D26">
        <w:rPr>
          <w:rFonts w:ascii="Times New Roman" w:hAnsi="Times New Roman" w:cs="Times New Roman"/>
          <w:sz w:val="24"/>
          <w:szCs w:val="24"/>
          <w:lang w:val="lt-LT"/>
        </w:rPr>
        <w:t xml:space="preserve"> </w:t>
      </w:r>
      <w:r w:rsidR="0048485C">
        <w:rPr>
          <w:rFonts w:ascii="Times New Roman" w:hAnsi="Times New Roman" w:cs="Times New Roman"/>
          <w:sz w:val="24"/>
          <w:szCs w:val="24"/>
          <w:lang w:val="lt-LT"/>
        </w:rPr>
        <w:t xml:space="preserve"> </w:t>
      </w:r>
      <w:r w:rsidR="00D03D26">
        <w:rPr>
          <w:rFonts w:ascii="Times New Roman" w:hAnsi="Times New Roman" w:cs="Times New Roman"/>
          <w:sz w:val="24"/>
          <w:szCs w:val="24"/>
          <w:lang w:val="lt-LT"/>
        </w:rPr>
        <w:t xml:space="preserve">pagamintos </w:t>
      </w:r>
      <w:r w:rsidRPr="005F5D94">
        <w:rPr>
          <w:rFonts w:ascii="Times New Roman" w:hAnsi="Times New Roman" w:cs="Times New Roman"/>
          <w:sz w:val="24"/>
          <w:szCs w:val="24"/>
          <w:lang w:val="lt-LT"/>
        </w:rPr>
        <w:t>medžiag</w:t>
      </w:r>
      <w:r w:rsidR="006407F0" w:rsidRPr="005F5D94">
        <w:rPr>
          <w:rFonts w:ascii="Times New Roman" w:hAnsi="Times New Roman" w:cs="Times New Roman"/>
          <w:sz w:val="24"/>
          <w:szCs w:val="24"/>
          <w:lang w:val="lt-LT"/>
        </w:rPr>
        <w:t>os</w:t>
      </w:r>
      <w:r w:rsidR="009C2660">
        <w:rPr>
          <w:rFonts w:ascii="Times New Roman" w:hAnsi="Times New Roman" w:cs="Times New Roman"/>
          <w:sz w:val="24"/>
          <w:szCs w:val="24"/>
          <w:lang w:val="lt-LT"/>
        </w:rPr>
        <w:t>, nesukeliančios alergijos</w:t>
      </w:r>
      <w:r w:rsidR="004C729C">
        <w:rPr>
          <w:rFonts w:ascii="Times New Roman" w:hAnsi="Times New Roman" w:cs="Times New Roman"/>
          <w:sz w:val="24"/>
          <w:szCs w:val="24"/>
          <w:lang w:val="lt-LT"/>
        </w:rPr>
        <w:t>;</w:t>
      </w:r>
    </w:p>
    <w:p w14:paraId="151141D9" w14:textId="52D58DC2" w:rsidR="005548CC" w:rsidRPr="005F5D94" w:rsidRDefault="005548CC" w:rsidP="006E763C">
      <w:pPr>
        <w:pStyle w:val="Sraopastraipa"/>
        <w:numPr>
          <w:ilvl w:val="0"/>
          <w:numId w:val="1"/>
        </w:numPr>
        <w:spacing w:after="0"/>
        <w:jc w:val="both"/>
        <w:rPr>
          <w:rFonts w:ascii="Times New Roman" w:hAnsi="Times New Roman" w:cs="Times New Roman"/>
          <w:sz w:val="24"/>
          <w:szCs w:val="24"/>
          <w:lang w:val="lt-LT"/>
        </w:rPr>
      </w:pPr>
      <w:r w:rsidRPr="005F5D94">
        <w:rPr>
          <w:rFonts w:ascii="Times New Roman" w:hAnsi="Times New Roman" w:cs="Times New Roman"/>
          <w:sz w:val="24"/>
          <w:szCs w:val="24"/>
          <w:lang w:val="lt-LT"/>
        </w:rPr>
        <w:t>Kaukė prie veido turi tvirtintis 4-6 reguliuojamo ilgio dirželiais</w:t>
      </w:r>
      <w:r w:rsidR="007B2056" w:rsidRPr="005F5D94">
        <w:rPr>
          <w:rFonts w:ascii="Times New Roman" w:hAnsi="Times New Roman" w:cs="Times New Roman"/>
          <w:sz w:val="24"/>
          <w:szCs w:val="24"/>
          <w:lang w:val="lt-LT"/>
        </w:rPr>
        <w:t>;</w:t>
      </w:r>
    </w:p>
    <w:p w14:paraId="48E6A245" w14:textId="760DFDCE" w:rsidR="00843D5C" w:rsidRPr="005F5D94" w:rsidRDefault="00843D5C" w:rsidP="006E763C">
      <w:pPr>
        <w:pStyle w:val="Sraopastraipa"/>
        <w:numPr>
          <w:ilvl w:val="0"/>
          <w:numId w:val="1"/>
        </w:numPr>
        <w:spacing w:after="0"/>
        <w:jc w:val="both"/>
        <w:rPr>
          <w:rFonts w:ascii="Times New Roman" w:hAnsi="Times New Roman" w:cs="Times New Roman"/>
          <w:sz w:val="24"/>
          <w:szCs w:val="24"/>
          <w:lang w:val="lt-LT"/>
        </w:rPr>
      </w:pPr>
      <w:r w:rsidRPr="005F5D94">
        <w:rPr>
          <w:rFonts w:ascii="Times New Roman" w:hAnsi="Times New Roman" w:cs="Times New Roman"/>
          <w:sz w:val="24"/>
          <w:szCs w:val="24"/>
          <w:lang w:val="lt-LT"/>
        </w:rPr>
        <w:t>Veido kaukės ekranas turi apsaugoti nuo smulkių kietųjų dalelių,</w:t>
      </w:r>
      <w:r w:rsidR="00777F4F">
        <w:rPr>
          <w:rFonts w:ascii="Times New Roman" w:hAnsi="Times New Roman" w:cs="Times New Roman"/>
          <w:sz w:val="24"/>
          <w:szCs w:val="24"/>
          <w:lang w:val="lt-LT"/>
        </w:rPr>
        <w:t xml:space="preserve"> skysčių</w:t>
      </w:r>
      <w:r w:rsidRPr="005F5D94">
        <w:rPr>
          <w:rFonts w:ascii="Times New Roman" w:hAnsi="Times New Roman" w:cs="Times New Roman"/>
          <w:sz w:val="24"/>
          <w:szCs w:val="24"/>
          <w:lang w:val="lt-LT"/>
        </w:rPr>
        <w:t xml:space="preserve"> purslų ir cheminių medžiagų;</w:t>
      </w:r>
    </w:p>
    <w:p w14:paraId="377CB3B1" w14:textId="3FE930FE" w:rsidR="008C3F3B" w:rsidRDefault="00843D5C" w:rsidP="006E763C">
      <w:pPr>
        <w:pStyle w:val="Sraopastraipa"/>
        <w:numPr>
          <w:ilvl w:val="0"/>
          <w:numId w:val="1"/>
        </w:numPr>
        <w:spacing w:after="0"/>
        <w:jc w:val="both"/>
        <w:rPr>
          <w:rFonts w:ascii="Times New Roman" w:hAnsi="Times New Roman" w:cs="Times New Roman"/>
          <w:sz w:val="24"/>
          <w:szCs w:val="24"/>
          <w:lang w:val="lt-LT"/>
        </w:rPr>
      </w:pPr>
      <w:r w:rsidRPr="005F5D94">
        <w:rPr>
          <w:rFonts w:ascii="Times New Roman" w:hAnsi="Times New Roman" w:cs="Times New Roman"/>
          <w:sz w:val="24"/>
          <w:szCs w:val="24"/>
          <w:lang w:val="lt-LT"/>
        </w:rPr>
        <w:t>Veido kaukė turi turėti dvi šonines jungtis filtrams tvirtinti</w:t>
      </w:r>
      <w:r w:rsidR="008C3F3B">
        <w:rPr>
          <w:rFonts w:ascii="Times New Roman" w:hAnsi="Times New Roman" w:cs="Times New Roman"/>
          <w:sz w:val="24"/>
          <w:szCs w:val="24"/>
          <w:lang w:val="lt-LT"/>
        </w:rPr>
        <w:t>;</w:t>
      </w:r>
    </w:p>
    <w:p w14:paraId="3AD41AE3" w14:textId="09485D65" w:rsidR="006554EA" w:rsidRPr="006E763C" w:rsidRDefault="006554EA" w:rsidP="006E763C">
      <w:pPr>
        <w:pStyle w:val="Sraopastraipa"/>
        <w:numPr>
          <w:ilvl w:val="0"/>
          <w:numId w:val="1"/>
        </w:numPr>
        <w:jc w:val="both"/>
        <w:rPr>
          <w:rFonts w:ascii="Times New Roman" w:hAnsi="Times New Roman" w:cs="Times New Roman"/>
          <w:sz w:val="24"/>
          <w:szCs w:val="24"/>
          <w:lang w:val="lt-LT"/>
        </w:rPr>
      </w:pPr>
      <w:r w:rsidRPr="009C2660">
        <w:rPr>
          <w:rFonts w:ascii="Times New Roman" w:hAnsi="Times New Roman" w:cs="Times New Roman"/>
          <w:sz w:val="24"/>
          <w:szCs w:val="24"/>
          <w:lang w:val="lt-LT"/>
        </w:rPr>
        <w:t xml:space="preserve">Siūloma </w:t>
      </w:r>
      <w:r w:rsidR="007D1392" w:rsidRPr="009C2660">
        <w:rPr>
          <w:rFonts w:ascii="Times New Roman" w:hAnsi="Times New Roman" w:cs="Times New Roman"/>
          <w:sz w:val="24"/>
          <w:szCs w:val="24"/>
          <w:lang w:val="lt-LT"/>
        </w:rPr>
        <w:t>viso veido k</w:t>
      </w:r>
      <w:r w:rsidRPr="009C2660">
        <w:rPr>
          <w:rFonts w:ascii="Times New Roman" w:hAnsi="Times New Roman" w:cs="Times New Roman"/>
          <w:sz w:val="24"/>
          <w:szCs w:val="24"/>
          <w:lang w:val="lt-LT"/>
        </w:rPr>
        <w:t>aukė turi būti pažymėta CE ženklu su notifikuotos įstaigos numeriu pagal Europos Parlamento ir Tarybos reglamentą (ES) 2016/425, tikėjas turi pateikti ES atitikties sertifikatą, išduotą notifikuotos įstaigos</w:t>
      </w:r>
      <w:r w:rsidRPr="006554EA">
        <w:rPr>
          <w:rFonts w:ascii="Times New Roman" w:hAnsi="Times New Roman" w:cs="Times New Roman"/>
          <w:sz w:val="24"/>
          <w:szCs w:val="24"/>
          <w:lang w:val="lt-LT"/>
        </w:rPr>
        <w:t>;</w:t>
      </w:r>
    </w:p>
    <w:p w14:paraId="203F9DC9" w14:textId="785B49D1" w:rsidR="00843D5C" w:rsidRPr="00A94861" w:rsidRDefault="008C3F3B" w:rsidP="006E763C">
      <w:pPr>
        <w:pStyle w:val="Sraopastraipa"/>
        <w:numPr>
          <w:ilvl w:val="0"/>
          <w:numId w:val="1"/>
        </w:numPr>
        <w:spacing w:after="0"/>
        <w:jc w:val="both"/>
        <w:rPr>
          <w:rFonts w:ascii="Times New Roman" w:hAnsi="Times New Roman" w:cs="Times New Roman"/>
          <w:sz w:val="24"/>
          <w:szCs w:val="24"/>
          <w:lang w:val="lt-LT"/>
        </w:rPr>
      </w:pPr>
      <w:r w:rsidRPr="005F5D94">
        <w:rPr>
          <w:rFonts w:ascii="Times New Roman" w:hAnsi="Times New Roman" w:cs="Times New Roman"/>
          <w:sz w:val="24"/>
          <w:szCs w:val="24"/>
          <w:lang w:val="lt-LT"/>
        </w:rPr>
        <w:t>Kaukės</w:t>
      </w:r>
      <w:r w:rsidR="0067619F">
        <w:rPr>
          <w:rFonts w:ascii="Times New Roman" w:hAnsi="Times New Roman" w:cs="Times New Roman"/>
          <w:sz w:val="24"/>
          <w:szCs w:val="24"/>
          <w:lang w:val="lt-LT"/>
        </w:rPr>
        <w:t xml:space="preserve"> (be filtro)</w:t>
      </w:r>
      <w:r w:rsidRPr="005F5D94">
        <w:rPr>
          <w:rFonts w:ascii="Times New Roman" w:hAnsi="Times New Roman" w:cs="Times New Roman"/>
          <w:sz w:val="24"/>
          <w:szCs w:val="24"/>
          <w:lang w:val="lt-LT"/>
        </w:rPr>
        <w:t xml:space="preserve"> svoris – ne daugiau kaip 560 g</w:t>
      </w:r>
      <w:r>
        <w:rPr>
          <w:rFonts w:ascii="Times New Roman" w:hAnsi="Times New Roman" w:cs="Times New Roman"/>
          <w:sz w:val="24"/>
          <w:szCs w:val="24"/>
          <w:lang w:val="lt-LT"/>
        </w:rPr>
        <w:t>.</w:t>
      </w:r>
    </w:p>
    <w:p w14:paraId="739B45D7" w14:textId="55163DF7" w:rsidR="001620BE" w:rsidRPr="005F5D94" w:rsidRDefault="001620BE" w:rsidP="006E763C">
      <w:pPr>
        <w:pStyle w:val="Sraopastraipa"/>
        <w:numPr>
          <w:ilvl w:val="0"/>
          <w:numId w:val="1"/>
        </w:numPr>
        <w:spacing w:after="0"/>
        <w:jc w:val="both"/>
        <w:rPr>
          <w:rFonts w:ascii="Times New Roman" w:hAnsi="Times New Roman" w:cs="Times New Roman"/>
          <w:sz w:val="24"/>
          <w:szCs w:val="24"/>
          <w:lang w:val="lt-LT"/>
        </w:rPr>
      </w:pPr>
      <w:r w:rsidRPr="005F5D94">
        <w:rPr>
          <w:rFonts w:ascii="Times New Roman" w:hAnsi="Times New Roman" w:cs="Times New Roman"/>
          <w:sz w:val="24"/>
          <w:szCs w:val="24"/>
          <w:lang w:val="lt-LT"/>
        </w:rPr>
        <w:t>Filtras prie kaukės turi būti tvirtinamas Bayonet jungtimi;</w:t>
      </w:r>
    </w:p>
    <w:p w14:paraId="617A072B" w14:textId="28568D3B" w:rsidR="00C23690" w:rsidRPr="005F5D94" w:rsidRDefault="00C23690" w:rsidP="006E763C">
      <w:pPr>
        <w:pStyle w:val="Sraopastraipa"/>
        <w:numPr>
          <w:ilvl w:val="0"/>
          <w:numId w:val="1"/>
        </w:numPr>
        <w:spacing w:after="0"/>
        <w:jc w:val="both"/>
        <w:rPr>
          <w:rFonts w:ascii="Times New Roman" w:hAnsi="Times New Roman" w:cs="Times New Roman"/>
          <w:sz w:val="24"/>
          <w:szCs w:val="24"/>
          <w:lang w:val="lt-LT"/>
        </w:rPr>
      </w:pPr>
      <w:r w:rsidRPr="005F5D94">
        <w:rPr>
          <w:rFonts w:ascii="Times New Roman" w:hAnsi="Times New Roman" w:cs="Times New Roman"/>
          <w:sz w:val="24"/>
          <w:szCs w:val="24"/>
          <w:lang w:val="lt-LT"/>
        </w:rPr>
        <w:t>Filtro tipas ne žemesnis kaip ABEK1P3;</w:t>
      </w:r>
    </w:p>
    <w:p w14:paraId="535961D9" w14:textId="07F1A467" w:rsidR="00EF183B" w:rsidRPr="005F5D94" w:rsidRDefault="00DF0F64" w:rsidP="006E763C">
      <w:pPr>
        <w:pStyle w:val="Sraopastraipa"/>
        <w:numPr>
          <w:ilvl w:val="0"/>
          <w:numId w:val="1"/>
        </w:num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Filtras turi atitikti</w:t>
      </w:r>
      <w:r w:rsidR="00EF183B" w:rsidRPr="005F5D94">
        <w:rPr>
          <w:rFonts w:ascii="Times New Roman" w:hAnsi="Times New Roman" w:cs="Times New Roman"/>
          <w:sz w:val="24"/>
          <w:szCs w:val="24"/>
          <w:lang w:val="lt-LT"/>
        </w:rPr>
        <w:t xml:space="preserve"> EN 14387:2004+A1:2008</w:t>
      </w:r>
      <w:r w:rsidR="008C3F3B">
        <w:rPr>
          <w:rFonts w:ascii="Times New Roman" w:hAnsi="Times New Roman" w:cs="Times New Roman"/>
          <w:sz w:val="24"/>
          <w:szCs w:val="24"/>
          <w:lang w:val="lt-LT"/>
        </w:rPr>
        <w:t xml:space="preserve"> standartą</w:t>
      </w:r>
      <w:r w:rsidR="00EF183B" w:rsidRPr="005F5D94">
        <w:rPr>
          <w:rFonts w:ascii="Times New Roman" w:hAnsi="Times New Roman" w:cs="Times New Roman"/>
          <w:sz w:val="24"/>
          <w:szCs w:val="24"/>
          <w:lang w:val="lt-LT"/>
        </w:rPr>
        <w:t xml:space="preserve"> arba lyg</w:t>
      </w:r>
      <w:r w:rsidR="00893D26">
        <w:rPr>
          <w:rFonts w:ascii="Times New Roman" w:hAnsi="Times New Roman" w:cs="Times New Roman"/>
          <w:sz w:val="24"/>
          <w:szCs w:val="24"/>
          <w:lang w:val="lt-LT"/>
        </w:rPr>
        <w:t>ia</w:t>
      </w:r>
      <w:r w:rsidR="00EF183B" w:rsidRPr="005F5D94">
        <w:rPr>
          <w:rFonts w:ascii="Times New Roman" w:hAnsi="Times New Roman" w:cs="Times New Roman"/>
          <w:sz w:val="24"/>
          <w:szCs w:val="24"/>
          <w:lang w:val="lt-LT"/>
        </w:rPr>
        <w:t>vert</w:t>
      </w:r>
      <w:r>
        <w:rPr>
          <w:rFonts w:ascii="Times New Roman" w:hAnsi="Times New Roman" w:cs="Times New Roman"/>
          <w:sz w:val="24"/>
          <w:szCs w:val="24"/>
          <w:lang w:val="lt-LT"/>
        </w:rPr>
        <w:t>į</w:t>
      </w:r>
      <w:r w:rsidR="00EF183B" w:rsidRPr="005F5D94">
        <w:rPr>
          <w:rFonts w:ascii="Times New Roman" w:hAnsi="Times New Roman" w:cs="Times New Roman"/>
          <w:sz w:val="24"/>
          <w:szCs w:val="24"/>
          <w:lang w:val="lt-LT"/>
        </w:rPr>
        <w:t>;</w:t>
      </w:r>
    </w:p>
    <w:p w14:paraId="60548391" w14:textId="2B45663B" w:rsidR="00CF096D" w:rsidRPr="005F5D94" w:rsidRDefault="001D7131" w:rsidP="006E763C">
      <w:pPr>
        <w:pStyle w:val="Sraopastraipa"/>
        <w:numPr>
          <w:ilvl w:val="0"/>
          <w:numId w:val="1"/>
        </w:numPr>
        <w:spacing w:after="0"/>
        <w:jc w:val="both"/>
        <w:rPr>
          <w:rFonts w:ascii="Times New Roman" w:hAnsi="Times New Roman" w:cs="Times New Roman"/>
          <w:sz w:val="24"/>
          <w:szCs w:val="24"/>
          <w:lang w:val="lt-LT"/>
        </w:rPr>
      </w:pPr>
      <w:r w:rsidRPr="005F5D94">
        <w:rPr>
          <w:rFonts w:ascii="Times New Roman" w:hAnsi="Times New Roman" w:cs="Times New Roman"/>
          <w:sz w:val="24"/>
          <w:szCs w:val="24"/>
          <w:lang w:val="lt-LT"/>
        </w:rPr>
        <w:t xml:space="preserve">Darbinė temperatūra </w:t>
      </w:r>
      <w:r w:rsidR="008D76DD">
        <w:rPr>
          <w:rFonts w:ascii="Times New Roman" w:hAnsi="Times New Roman" w:cs="Times New Roman"/>
          <w:sz w:val="24"/>
          <w:szCs w:val="24"/>
          <w:lang w:val="lt-LT"/>
        </w:rPr>
        <w:t>–</w:t>
      </w:r>
      <w:r w:rsidRPr="005F5D94">
        <w:rPr>
          <w:rFonts w:ascii="Times New Roman" w:hAnsi="Times New Roman" w:cs="Times New Roman"/>
          <w:sz w:val="24"/>
          <w:szCs w:val="24"/>
          <w:lang w:val="lt-LT"/>
        </w:rPr>
        <w:t xml:space="preserve"> intervalas n</w:t>
      </w:r>
      <w:r w:rsidR="00893D26">
        <w:rPr>
          <w:rFonts w:ascii="Times New Roman" w:hAnsi="Times New Roman" w:cs="Times New Roman"/>
          <w:sz w:val="24"/>
          <w:szCs w:val="24"/>
          <w:lang w:val="lt-LT"/>
        </w:rPr>
        <w:t>e</w:t>
      </w:r>
      <w:r w:rsidRPr="005F5D94">
        <w:rPr>
          <w:rFonts w:ascii="Times New Roman" w:hAnsi="Times New Roman" w:cs="Times New Roman"/>
          <w:sz w:val="24"/>
          <w:szCs w:val="24"/>
          <w:lang w:val="lt-LT"/>
        </w:rPr>
        <w:t xml:space="preserve"> mažesnis kaip nuo -</w:t>
      </w:r>
      <w:r w:rsidR="005C1ACA">
        <w:rPr>
          <w:rFonts w:ascii="Times New Roman" w:hAnsi="Times New Roman" w:cs="Times New Roman"/>
          <w:sz w:val="24"/>
          <w:szCs w:val="24"/>
          <w:lang w:val="lt-LT"/>
        </w:rPr>
        <w:t>20</w:t>
      </w:r>
      <w:r w:rsidRPr="005F5D94">
        <w:rPr>
          <w:rFonts w:ascii="Times New Roman" w:hAnsi="Times New Roman" w:cs="Times New Roman"/>
          <w:sz w:val="24"/>
          <w:szCs w:val="24"/>
          <w:lang w:val="lt-LT"/>
        </w:rPr>
        <w:t xml:space="preserve"> °C iki +</w:t>
      </w:r>
      <w:r w:rsidR="005C1ACA">
        <w:rPr>
          <w:rFonts w:ascii="Times New Roman" w:hAnsi="Times New Roman" w:cs="Times New Roman"/>
          <w:sz w:val="24"/>
          <w:szCs w:val="24"/>
          <w:lang w:val="lt-LT"/>
        </w:rPr>
        <w:t>30</w:t>
      </w:r>
      <w:r w:rsidRPr="005F5D94">
        <w:rPr>
          <w:rFonts w:ascii="Times New Roman" w:hAnsi="Times New Roman" w:cs="Times New Roman"/>
          <w:sz w:val="24"/>
          <w:szCs w:val="24"/>
          <w:lang w:val="lt-LT"/>
        </w:rPr>
        <w:t xml:space="preserve"> °C</w:t>
      </w:r>
      <w:r w:rsidR="008C3F3B">
        <w:rPr>
          <w:rFonts w:ascii="Times New Roman" w:hAnsi="Times New Roman" w:cs="Times New Roman"/>
          <w:sz w:val="24"/>
          <w:szCs w:val="24"/>
          <w:lang w:val="lt-LT"/>
        </w:rPr>
        <w:t>.</w:t>
      </w:r>
    </w:p>
    <w:p w14:paraId="4F379C9B" w14:textId="4DF02329" w:rsidR="006407F0" w:rsidRPr="00B61385" w:rsidRDefault="00B61385" w:rsidP="006E763C">
      <w:pPr>
        <w:pStyle w:val="Sraopastraipa"/>
        <w:numPr>
          <w:ilvl w:val="0"/>
          <w:numId w:val="1"/>
        </w:numPr>
        <w:shd w:val="clear" w:color="auto" w:fill="FFFFFF"/>
        <w:spacing w:after="0"/>
        <w:jc w:val="both"/>
        <w:rPr>
          <w:rFonts w:ascii="Times New Roman" w:eastAsia="Times New Roman" w:hAnsi="Times New Roman" w:cs="Times New Roman"/>
          <w:color w:val="FF0000"/>
          <w:sz w:val="24"/>
          <w:szCs w:val="24"/>
          <w:lang w:val="lt-LT" w:eastAsia="ar-SA"/>
        </w:rPr>
      </w:pPr>
      <w:r>
        <w:rPr>
          <w:rFonts w:ascii="Times New Roman" w:eastAsia="Times New Roman" w:hAnsi="Times New Roman" w:cs="Times New Roman"/>
          <w:sz w:val="24"/>
          <w:szCs w:val="24"/>
          <w:lang w:val="lt-LT" w:eastAsia="ar-SA"/>
        </w:rPr>
        <w:t>Viso veido kaukių</w:t>
      </w:r>
      <w:r w:rsidR="008D76DD">
        <w:rPr>
          <w:rFonts w:ascii="Times New Roman" w:eastAsia="Times New Roman" w:hAnsi="Times New Roman" w:cs="Times New Roman"/>
          <w:sz w:val="24"/>
          <w:szCs w:val="24"/>
          <w:lang w:val="lt-LT" w:eastAsia="ar-SA"/>
        </w:rPr>
        <w:t xml:space="preserve"> su filtrais</w:t>
      </w:r>
      <w:r>
        <w:rPr>
          <w:rFonts w:ascii="Times New Roman" w:eastAsia="Times New Roman" w:hAnsi="Times New Roman" w:cs="Times New Roman"/>
          <w:sz w:val="24"/>
          <w:szCs w:val="24"/>
          <w:lang w:val="lt-LT" w:eastAsia="ar-SA"/>
        </w:rPr>
        <w:t xml:space="preserve"> komplekto </w:t>
      </w:r>
      <w:r w:rsidR="00F1577A">
        <w:rPr>
          <w:rFonts w:ascii="Times New Roman" w:eastAsia="Times New Roman" w:hAnsi="Times New Roman" w:cs="Times New Roman"/>
          <w:sz w:val="24"/>
          <w:szCs w:val="24"/>
          <w:lang w:val="lt-LT" w:eastAsia="ar-SA"/>
        </w:rPr>
        <w:t xml:space="preserve">tinkamumo naudoti </w:t>
      </w:r>
      <w:r w:rsidRPr="00B61385">
        <w:rPr>
          <w:rFonts w:ascii="Times New Roman" w:eastAsia="Times New Roman" w:hAnsi="Times New Roman" w:cs="Times New Roman"/>
          <w:sz w:val="24"/>
          <w:szCs w:val="24"/>
          <w:lang w:val="lt-LT" w:eastAsia="ar-SA"/>
        </w:rPr>
        <w:t xml:space="preserve">terminas </w:t>
      </w:r>
      <w:r w:rsidRPr="00A94861">
        <w:rPr>
          <w:rFonts w:ascii="Times New Roman" w:hAnsi="Times New Roman" w:cs="Times New Roman"/>
          <w:sz w:val="24"/>
          <w:szCs w:val="24"/>
          <w:lang w:val="lt-LT"/>
        </w:rPr>
        <w:t>turi būti ne trumpesnis kaip 5 met</w:t>
      </w:r>
      <w:r w:rsidR="0067619F">
        <w:rPr>
          <w:rFonts w:ascii="Times New Roman" w:hAnsi="Times New Roman" w:cs="Times New Roman"/>
          <w:sz w:val="24"/>
          <w:szCs w:val="24"/>
          <w:lang w:val="lt-LT"/>
        </w:rPr>
        <w:t>ai</w:t>
      </w:r>
      <w:r w:rsidRPr="00A94861">
        <w:rPr>
          <w:rFonts w:ascii="Times New Roman" w:hAnsi="Times New Roman" w:cs="Times New Roman"/>
          <w:sz w:val="24"/>
          <w:szCs w:val="24"/>
          <w:lang w:val="lt-LT"/>
        </w:rPr>
        <w:t xml:space="preserve"> nuo </w:t>
      </w:r>
      <w:r>
        <w:rPr>
          <w:rFonts w:ascii="Times New Roman" w:hAnsi="Times New Roman" w:cs="Times New Roman"/>
          <w:sz w:val="24"/>
          <w:szCs w:val="24"/>
          <w:lang w:val="lt-LT"/>
        </w:rPr>
        <w:t>komplekto</w:t>
      </w:r>
      <w:r w:rsidRPr="00A94861">
        <w:rPr>
          <w:rFonts w:ascii="Times New Roman" w:hAnsi="Times New Roman" w:cs="Times New Roman"/>
          <w:sz w:val="24"/>
          <w:szCs w:val="24"/>
          <w:lang w:val="lt-LT"/>
        </w:rPr>
        <w:t xml:space="preserve"> pagaminimo datos. </w:t>
      </w:r>
    </w:p>
    <w:p w14:paraId="32E78462" w14:textId="77777777" w:rsidR="00B61385" w:rsidRPr="00A94861" w:rsidRDefault="00B61385" w:rsidP="006E763C">
      <w:pPr>
        <w:pStyle w:val="Sraopastraipa"/>
        <w:numPr>
          <w:ilvl w:val="0"/>
          <w:numId w:val="1"/>
        </w:numPr>
        <w:tabs>
          <w:tab w:val="left" w:pos="851"/>
        </w:tabs>
        <w:spacing w:after="0" w:line="240" w:lineRule="auto"/>
        <w:jc w:val="both"/>
        <w:rPr>
          <w:rFonts w:ascii="Times New Roman" w:hAnsi="Times New Roman" w:cs="Times New Roman"/>
          <w:sz w:val="24"/>
          <w:szCs w:val="24"/>
          <w:lang w:val="lt-LT"/>
        </w:rPr>
      </w:pPr>
      <w:r w:rsidRPr="00A94861">
        <w:rPr>
          <w:rFonts w:ascii="Times New Roman" w:hAnsi="Times New Roman" w:cs="Times New Roman"/>
          <w:sz w:val="24"/>
          <w:szCs w:val="24"/>
          <w:lang w:val="lt-LT"/>
        </w:rPr>
        <w:t xml:space="preserve">Pagaminimo data –  ne ankstesnė kaip 12 mėn. iki pristatymo perkančiajai organizacijai dienos. </w:t>
      </w:r>
    </w:p>
    <w:p w14:paraId="5B236E7C" w14:textId="0B96FFEA" w:rsidR="006407F0" w:rsidRPr="00424C69" w:rsidRDefault="006407F0" w:rsidP="006E763C">
      <w:pPr>
        <w:pStyle w:val="Sraopastraipa"/>
        <w:numPr>
          <w:ilvl w:val="0"/>
          <w:numId w:val="1"/>
        </w:numPr>
        <w:spacing w:after="0"/>
        <w:jc w:val="both"/>
        <w:rPr>
          <w:rFonts w:ascii="Times New Roman" w:hAnsi="Times New Roman" w:cs="Times New Roman"/>
          <w:sz w:val="24"/>
          <w:szCs w:val="24"/>
          <w:lang w:val="lt-LT"/>
        </w:rPr>
      </w:pPr>
      <w:r w:rsidRPr="005F5D94">
        <w:rPr>
          <w:rFonts w:ascii="Times New Roman" w:hAnsi="Times New Roman" w:cs="Times New Roman"/>
          <w:sz w:val="24"/>
          <w:szCs w:val="24"/>
          <w:lang w:val="lt-LT"/>
        </w:rPr>
        <w:t>Ant siūlomos prekės ir</w:t>
      </w:r>
      <w:r w:rsidR="0067619F">
        <w:rPr>
          <w:rFonts w:ascii="Times New Roman" w:hAnsi="Times New Roman" w:cs="Times New Roman"/>
          <w:sz w:val="24"/>
          <w:szCs w:val="24"/>
          <w:lang w:val="lt-LT"/>
        </w:rPr>
        <w:t xml:space="preserve"> (ar)</w:t>
      </w:r>
      <w:r w:rsidRPr="005F5D94">
        <w:rPr>
          <w:rFonts w:ascii="Times New Roman" w:hAnsi="Times New Roman" w:cs="Times New Roman"/>
          <w:sz w:val="24"/>
          <w:szCs w:val="24"/>
          <w:lang w:val="lt-LT"/>
        </w:rPr>
        <w:t xml:space="preserve"> jos pirminės pakuotės turi būti nurodyta pagaminimo data ir</w:t>
      </w:r>
      <w:r w:rsidR="0067619F">
        <w:rPr>
          <w:rFonts w:ascii="Times New Roman" w:hAnsi="Times New Roman" w:cs="Times New Roman"/>
          <w:sz w:val="24"/>
          <w:szCs w:val="24"/>
          <w:lang w:val="lt-LT"/>
        </w:rPr>
        <w:t xml:space="preserve"> (ar)</w:t>
      </w:r>
      <w:r w:rsidRPr="005F5D94">
        <w:rPr>
          <w:rFonts w:ascii="Times New Roman" w:hAnsi="Times New Roman" w:cs="Times New Roman"/>
          <w:sz w:val="24"/>
          <w:szCs w:val="24"/>
          <w:lang w:val="lt-LT"/>
        </w:rPr>
        <w:t xml:space="preserve"> tinkamumo naudoti terminas (jeigu informacija pateikiama ant prekės, tokia informacija</w:t>
      </w:r>
      <w:r w:rsidRPr="00424C69">
        <w:rPr>
          <w:rFonts w:ascii="Times New Roman" w:hAnsi="Times New Roman" w:cs="Times New Roman"/>
          <w:sz w:val="24"/>
          <w:szCs w:val="24"/>
          <w:lang w:val="lt-LT"/>
        </w:rPr>
        <w:t xml:space="preserve"> esant skaidriai pakuotei turi būti matoma neišardžius pakuotės).</w:t>
      </w:r>
    </w:p>
    <w:p w14:paraId="581FC43E" w14:textId="77777777" w:rsidR="005826FD" w:rsidRDefault="00514C82" w:rsidP="006E763C">
      <w:pPr>
        <w:pStyle w:val="Sraopastraipa"/>
        <w:numPr>
          <w:ilvl w:val="0"/>
          <w:numId w:val="1"/>
        </w:numPr>
        <w:spacing w:after="0"/>
        <w:jc w:val="both"/>
        <w:rPr>
          <w:rFonts w:ascii="Times New Roman" w:hAnsi="Times New Roman" w:cs="Times New Roman"/>
          <w:sz w:val="24"/>
          <w:szCs w:val="24"/>
          <w:lang w:val="lt-LT"/>
        </w:rPr>
      </w:pPr>
      <w:r w:rsidRPr="00424C69">
        <w:rPr>
          <w:rFonts w:ascii="Times New Roman" w:hAnsi="Times New Roman" w:cs="Times New Roman"/>
          <w:sz w:val="24"/>
          <w:szCs w:val="24"/>
          <w:lang w:val="lt-LT"/>
        </w:rPr>
        <w:t>Kiekvienoje pakuotėje turi būti naudojimo ir priežiūros instrukcija anglų kalba (turi būti nurodyta kaip atlikti kasdieninę ir periodinę kaukės priežiūrą bei švarinimą).</w:t>
      </w:r>
    </w:p>
    <w:p w14:paraId="112088B1" w14:textId="28A3B8BB" w:rsidR="00341385" w:rsidRDefault="00F20BB3" w:rsidP="00BA475D">
      <w:pPr>
        <w:pStyle w:val="Sraopastraipa"/>
        <w:numPr>
          <w:ilvl w:val="0"/>
          <w:numId w:val="1"/>
        </w:numPr>
        <w:spacing w:after="0"/>
        <w:jc w:val="both"/>
        <w:rPr>
          <w:rFonts w:ascii="Times New Roman" w:hAnsi="Times New Roman" w:cs="Times New Roman"/>
          <w:sz w:val="24"/>
          <w:szCs w:val="24"/>
          <w:lang w:val="lt-LT"/>
        </w:rPr>
      </w:pPr>
      <w:r w:rsidRPr="00341385">
        <w:rPr>
          <w:rFonts w:ascii="Times New Roman" w:hAnsi="Times New Roman" w:cs="Times New Roman"/>
          <w:sz w:val="24"/>
          <w:szCs w:val="24"/>
          <w:lang w:val="lt-LT"/>
        </w:rPr>
        <w:t xml:space="preserve">Prekės turi būti pristatomas ant </w:t>
      </w:r>
      <w:r w:rsidR="00483590" w:rsidRPr="00341385">
        <w:rPr>
          <w:rFonts w:ascii="Times New Roman" w:hAnsi="Times New Roman" w:cs="Times New Roman"/>
          <w:sz w:val="24"/>
          <w:szCs w:val="24"/>
          <w:lang w:val="lt-LT"/>
        </w:rPr>
        <w:t>s</w:t>
      </w:r>
      <w:r w:rsidR="00BC33A7" w:rsidRPr="00341385">
        <w:rPr>
          <w:rFonts w:ascii="Times New Roman" w:hAnsi="Times New Roman" w:cs="Times New Roman"/>
          <w:sz w:val="24"/>
          <w:szCs w:val="24"/>
          <w:lang w:val="lt-LT"/>
        </w:rPr>
        <w:t>tandartinių EURO padėklų</w:t>
      </w:r>
      <w:r w:rsidR="00483590" w:rsidRPr="00341385">
        <w:rPr>
          <w:rFonts w:ascii="Times New Roman" w:hAnsi="Times New Roman" w:cs="Times New Roman"/>
          <w:sz w:val="24"/>
          <w:szCs w:val="24"/>
          <w:lang w:val="lt-LT"/>
        </w:rPr>
        <w:t xml:space="preserve">, kurių </w:t>
      </w:r>
      <w:r w:rsidR="00BC33A7" w:rsidRPr="00341385">
        <w:rPr>
          <w:rFonts w:ascii="Times New Roman" w:hAnsi="Times New Roman" w:cs="Times New Roman"/>
          <w:sz w:val="24"/>
          <w:szCs w:val="24"/>
          <w:lang w:val="lt-LT"/>
        </w:rPr>
        <w:t>išmatavimai yra</w:t>
      </w:r>
      <w:r w:rsidR="00341385">
        <w:rPr>
          <w:rFonts w:ascii="Times New Roman" w:hAnsi="Times New Roman" w:cs="Times New Roman"/>
          <w:sz w:val="24"/>
          <w:szCs w:val="24"/>
          <w:lang w:val="lt-LT"/>
        </w:rPr>
        <w:t xml:space="preserve"> </w:t>
      </w:r>
      <w:r w:rsidR="00A87C9A">
        <w:rPr>
          <w:rFonts w:ascii="Times New Roman" w:hAnsi="Times New Roman" w:cs="Times New Roman"/>
          <w:sz w:val="24"/>
          <w:szCs w:val="24"/>
          <w:lang w:val="lt-LT"/>
        </w:rPr>
        <w:t xml:space="preserve">                      </w:t>
      </w:r>
      <w:r w:rsidR="00341385" w:rsidRPr="00341385">
        <w:rPr>
          <w:rFonts w:ascii="Times New Roman" w:hAnsi="Times New Roman" w:cs="Times New Roman"/>
          <w:sz w:val="24"/>
          <w:szCs w:val="24"/>
          <w:lang w:val="lt-LT"/>
        </w:rPr>
        <w:t>1,20</w:t>
      </w:r>
      <w:r w:rsidR="003A3082">
        <w:rPr>
          <w:rFonts w:ascii="Times New Roman" w:hAnsi="Times New Roman" w:cs="Times New Roman"/>
          <w:sz w:val="24"/>
          <w:szCs w:val="24"/>
          <w:lang w:val="lt-LT"/>
        </w:rPr>
        <w:t xml:space="preserve"> </w:t>
      </w:r>
      <w:r w:rsidR="00341385" w:rsidRPr="00341385">
        <w:rPr>
          <w:rFonts w:ascii="Times New Roman" w:hAnsi="Times New Roman" w:cs="Times New Roman"/>
          <w:sz w:val="24"/>
          <w:szCs w:val="24"/>
          <w:lang w:val="lt-LT"/>
        </w:rPr>
        <w:t>m</w:t>
      </w:r>
      <w:r w:rsidR="00A87C9A">
        <w:rPr>
          <w:rFonts w:ascii="Times New Roman" w:hAnsi="Times New Roman" w:cs="Times New Roman"/>
          <w:sz w:val="24"/>
          <w:szCs w:val="24"/>
          <w:lang w:val="lt-LT"/>
        </w:rPr>
        <w:t xml:space="preserve"> </w:t>
      </w:r>
      <w:r w:rsidR="00341385" w:rsidRPr="00341385">
        <w:rPr>
          <w:rFonts w:ascii="Times New Roman" w:hAnsi="Times New Roman" w:cs="Times New Roman"/>
          <w:sz w:val="24"/>
          <w:szCs w:val="24"/>
          <w:lang w:val="lt-LT"/>
        </w:rPr>
        <w:t>x</w:t>
      </w:r>
      <w:r w:rsidR="00A87C9A">
        <w:rPr>
          <w:rFonts w:ascii="Times New Roman" w:hAnsi="Times New Roman" w:cs="Times New Roman"/>
          <w:sz w:val="24"/>
          <w:szCs w:val="24"/>
          <w:lang w:val="lt-LT"/>
        </w:rPr>
        <w:t xml:space="preserve"> </w:t>
      </w:r>
      <w:r w:rsidR="00341385" w:rsidRPr="00341385">
        <w:rPr>
          <w:rFonts w:ascii="Times New Roman" w:hAnsi="Times New Roman" w:cs="Times New Roman"/>
          <w:sz w:val="24"/>
          <w:szCs w:val="24"/>
          <w:lang w:val="lt-LT"/>
        </w:rPr>
        <w:t>0,80</w:t>
      </w:r>
      <w:r w:rsidR="003A3082">
        <w:rPr>
          <w:rFonts w:ascii="Times New Roman" w:hAnsi="Times New Roman" w:cs="Times New Roman"/>
          <w:sz w:val="24"/>
          <w:szCs w:val="24"/>
          <w:lang w:val="lt-LT"/>
        </w:rPr>
        <w:t xml:space="preserve"> </w:t>
      </w:r>
      <w:r w:rsidR="00341385" w:rsidRPr="00341385">
        <w:rPr>
          <w:rFonts w:ascii="Times New Roman" w:hAnsi="Times New Roman" w:cs="Times New Roman"/>
          <w:sz w:val="24"/>
          <w:szCs w:val="24"/>
          <w:lang w:val="lt-LT"/>
        </w:rPr>
        <w:t>m x 1,80</w:t>
      </w:r>
      <w:r w:rsidR="003A3082">
        <w:rPr>
          <w:rFonts w:ascii="Times New Roman" w:hAnsi="Times New Roman" w:cs="Times New Roman"/>
          <w:sz w:val="24"/>
          <w:szCs w:val="24"/>
          <w:lang w:val="lt-LT"/>
        </w:rPr>
        <w:t xml:space="preserve"> </w:t>
      </w:r>
      <w:r w:rsidR="00341385" w:rsidRPr="00341385">
        <w:rPr>
          <w:rFonts w:ascii="Times New Roman" w:hAnsi="Times New Roman" w:cs="Times New Roman"/>
          <w:sz w:val="24"/>
          <w:szCs w:val="24"/>
          <w:lang w:val="lt-LT"/>
        </w:rPr>
        <w:t>m</w:t>
      </w:r>
      <w:r w:rsidR="00A87C9A">
        <w:rPr>
          <w:rFonts w:ascii="Times New Roman" w:hAnsi="Times New Roman" w:cs="Times New Roman"/>
          <w:sz w:val="24"/>
          <w:szCs w:val="24"/>
          <w:lang w:val="lt-LT"/>
        </w:rPr>
        <w:t>.</w:t>
      </w:r>
    </w:p>
    <w:p w14:paraId="34A43E72" w14:textId="77777777" w:rsidR="0031641B" w:rsidRDefault="0031641B" w:rsidP="0031641B">
      <w:pPr>
        <w:pStyle w:val="Sraopastraipa"/>
        <w:numPr>
          <w:ilvl w:val="0"/>
          <w:numId w:val="1"/>
        </w:numPr>
        <w:spacing w:after="0"/>
        <w:jc w:val="both"/>
        <w:rPr>
          <w:rFonts w:ascii="Times New Roman" w:hAnsi="Times New Roman" w:cs="Times New Roman"/>
          <w:sz w:val="24"/>
          <w:szCs w:val="24"/>
          <w:lang w:val="lt-LT"/>
        </w:rPr>
      </w:pPr>
      <w:r w:rsidRPr="00037874">
        <w:rPr>
          <w:rFonts w:ascii="Times New Roman" w:hAnsi="Times New Roman" w:cs="Times New Roman"/>
          <w:sz w:val="24"/>
          <w:szCs w:val="24"/>
          <w:lang w:val="lt-LT"/>
        </w:rPr>
        <w:lastRenderedPageBreak/>
        <w:t>Jeigu siūlomų Prekių gamintojas yra ne ES narys, tiekėjas privalo</w:t>
      </w:r>
      <w:r>
        <w:rPr>
          <w:rFonts w:ascii="Times New Roman" w:hAnsi="Times New Roman" w:cs="Times New Roman"/>
          <w:sz w:val="24"/>
          <w:szCs w:val="24"/>
          <w:lang w:val="lt-LT"/>
        </w:rPr>
        <w:t xml:space="preserve"> pateikti</w:t>
      </w:r>
      <w:r w:rsidRPr="00037874">
        <w:rPr>
          <w:rFonts w:ascii="Times New Roman" w:hAnsi="Times New Roman" w:cs="Times New Roman"/>
          <w:sz w:val="24"/>
          <w:szCs w:val="24"/>
          <w:lang w:val="lt-LT"/>
        </w:rPr>
        <w:t xml:space="preserve"> </w:t>
      </w:r>
      <w:r>
        <w:rPr>
          <w:rFonts w:ascii="Times New Roman" w:hAnsi="Times New Roman" w:cs="Times New Roman"/>
          <w:sz w:val="24"/>
          <w:szCs w:val="24"/>
          <w:lang w:val="lt-LT"/>
        </w:rPr>
        <w:t>rašytinį įgaliojimą arba CE atitikties deklaraciją</w:t>
      </w:r>
      <w:r w:rsidRPr="00037874">
        <w:rPr>
          <w:rFonts w:ascii="Times New Roman" w:hAnsi="Times New Roman" w:cs="Times New Roman"/>
          <w:sz w:val="24"/>
          <w:szCs w:val="24"/>
          <w:lang w:val="lt-LT"/>
        </w:rPr>
        <w:t>,</w:t>
      </w:r>
      <w:r w:rsidRPr="00E63A22">
        <w:rPr>
          <w:lang w:val="lt-LT"/>
        </w:rPr>
        <w:t xml:space="preserve"> </w:t>
      </w:r>
      <w:r w:rsidRPr="00D7067A">
        <w:rPr>
          <w:rFonts w:ascii="Times New Roman" w:hAnsi="Times New Roman" w:cs="Times New Roman"/>
          <w:sz w:val="24"/>
          <w:szCs w:val="24"/>
          <w:lang w:val="lt-LT"/>
        </w:rPr>
        <w:t>patvirtinantį įgaliotojo atstovo paskyrimą ES teritorijoje pagal Reglamentą (ES) 2016/425</w:t>
      </w:r>
      <w:r>
        <w:rPr>
          <w:rFonts w:ascii="Times New Roman" w:hAnsi="Times New Roman" w:cs="Times New Roman"/>
          <w:sz w:val="24"/>
          <w:szCs w:val="24"/>
          <w:lang w:val="lt-LT"/>
        </w:rPr>
        <w:t>.</w:t>
      </w:r>
      <w:r w:rsidRPr="00037874">
        <w:rPr>
          <w:rFonts w:ascii="Times New Roman" w:hAnsi="Times New Roman" w:cs="Times New Roman"/>
          <w:sz w:val="24"/>
          <w:szCs w:val="24"/>
          <w:lang w:val="lt-LT"/>
        </w:rPr>
        <w:t xml:space="preserve"> </w:t>
      </w:r>
    </w:p>
    <w:p w14:paraId="54E95FE3" w14:textId="379244E6" w:rsidR="004E6E71" w:rsidRPr="001C6F27" w:rsidRDefault="0031641B" w:rsidP="0031641B">
      <w:pPr>
        <w:pStyle w:val="Sraopastraipa"/>
        <w:numPr>
          <w:ilvl w:val="0"/>
          <w:numId w:val="1"/>
        </w:numPr>
        <w:spacing w:after="0"/>
        <w:jc w:val="both"/>
        <w:rPr>
          <w:rFonts w:ascii="Times New Roman" w:hAnsi="Times New Roman" w:cs="Times New Roman"/>
          <w:sz w:val="24"/>
          <w:szCs w:val="24"/>
          <w:lang w:val="lt-LT"/>
        </w:rPr>
      </w:pPr>
      <w:r w:rsidRPr="00E63A22">
        <w:rPr>
          <w:rFonts w:ascii="Times New Roman" w:hAnsi="Times New Roman" w:cs="Times New Roman"/>
          <w:sz w:val="24"/>
          <w:szCs w:val="24"/>
          <w:lang w:val="lt-LT"/>
        </w:rPr>
        <w:t xml:space="preserve"> Tiekėjas turi būti oficialus siūlomos prekės gamintojas arba įgaliotas atstovas jai parduoti. Pateikiami dokumentai, įrodantys, kad tiekėjas yra oficialus siūlomos prekės gamintojas arba įgaliotas atstovas jai parduoti.</w:t>
      </w:r>
    </w:p>
    <w:p w14:paraId="63236113" w14:textId="37674DCD" w:rsidR="00F0052F" w:rsidRPr="00341385" w:rsidRDefault="00BC33A7" w:rsidP="00341385">
      <w:pPr>
        <w:pStyle w:val="Sraopastraipa"/>
        <w:spacing w:after="0"/>
        <w:jc w:val="both"/>
        <w:rPr>
          <w:rFonts w:ascii="Times New Roman" w:hAnsi="Times New Roman" w:cs="Times New Roman"/>
          <w:sz w:val="24"/>
          <w:szCs w:val="24"/>
          <w:lang w:val="lt-LT"/>
        </w:rPr>
      </w:pPr>
      <w:r w:rsidRPr="00341385">
        <w:rPr>
          <w:rFonts w:ascii="Times New Roman" w:hAnsi="Times New Roman" w:cs="Times New Roman"/>
          <w:sz w:val="24"/>
          <w:szCs w:val="24"/>
          <w:lang w:val="lt-LT"/>
        </w:rPr>
        <w:t xml:space="preserve"> </w:t>
      </w:r>
    </w:p>
    <w:p w14:paraId="3F3E3572" w14:textId="12A51BAC" w:rsidR="0072109B" w:rsidRDefault="00390636" w:rsidP="006E763C">
      <w:pPr>
        <w:spacing w:after="0"/>
        <w:jc w:val="both"/>
        <w:rPr>
          <w:rFonts w:ascii="Times New Roman" w:hAnsi="Times New Roman" w:cs="Times New Roman"/>
          <w:sz w:val="24"/>
          <w:szCs w:val="24"/>
          <w:lang w:val="lt-LT"/>
        </w:rPr>
      </w:pPr>
      <w:r w:rsidRPr="00390636">
        <w:rPr>
          <w:rFonts w:ascii="Times New Roman" w:hAnsi="Times New Roman" w:cs="Times New Roman"/>
          <w:sz w:val="24"/>
          <w:szCs w:val="24"/>
          <w:lang w:val="lt-LT"/>
        </w:rPr>
        <w:t>*Pastaba. Siūlydamas prekę su lygiaverte medžiaga, tiekėjas objektyviais, rašytiniais įrodymais privalo įrodyti lygiavertiškumą konkrečiame reikalavime įvardintai medžiagai (tinkamomis priemonėmis nelaikoma tiekėjo, kai tiekėjas nėra prekių gamintojas, savideklaracija be konkrečių, techninių įrodymų (visi įrodymai, pažymos ir kiti dokumentai turi būti pateikti su pasiūlymu)).</w:t>
      </w:r>
    </w:p>
    <w:p w14:paraId="57458254" w14:textId="77777777" w:rsidR="0083371B" w:rsidRDefault="0083371B" w:rsidP="006E763C">
      <w:pPr>
        <w:spacing w:after="0"/>
        <w:jc w:val="both"/>
        <w:rPr>
          <w:rFonts w:ascii="Times New Roman" w:hAnsi="Times New Roman" w:cs="Times New Roman"/>
          <w:i/>
          <w:iCs/>
          <w:sz w:val="24"/>
          <w:szCs w:val="24"/>
          <w:lang w:val="lt-LT"/>
        </w:rPr>
      </w:pPr>
    </w:p>
    <w:bookmarkEnd w:id="0"/>
    <w:p w14:paraId="18F95D6C" w14:textId="77777777" w:rsidR="005F5D94" w:rsidRDefault="005F5D94" w:rsidP="006E763C">
      <w:pPr>
        <w:spacing w:after="0"/>
        <w:jc w:val="both"/>
        <w:rPr>
          <w:rFonts w:ascii="Times New Roman" w:hAnsi="Times New Roman" w:cs="Times New Roman"/>
          <w:i/>
          <w:iCs/>
          <w:sz w:val="24"/>
          <w:szCs w:val="24"/>
          <w:lang w:val="lt-LT"/>
        </w:rPr>
      </w:pPr>
    </w:p>
    <w:p w14:paraId="041886C1" w14:textId="3BF64CC4" w:rsidR="000E11EE" w:rsidRDefault="000E11EE" w:rsidP="006E763C">
      <w:pPr>
        <w:spacing w:after="0"/>
        <w:jc w:val="both"/>
        <w:rPr>
          <w:rFonts w:ascii="Times New Roman" w:hAnsi="Times New Roman" w:cs="Times New Roman"/>
          <w:sz w:val="24"/>
          <w:szCs w:val="24"/>
          <w:lang w:val="lt-LT"/>
        </w:rPr>
      </w:pPr>
    </w:p>
    <w:sectPr w:rsidR="000E11EE" w:rsidSect="003A3082">
      <w:headerReference w:type="default" r:id="rId8"/>
      <w:pgSz w:w="11906" w:h="16838"/>
      <w:pgMar w:top="1134" w:right="56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CCD71" w14:textId="77777777" w:rsidR="003A3082" w:rsidRDefault="003A3082" w:rsidP="003A3082">
      <w:pPr>
        <w:spacing w:after="0" w:line="240" w:lineRule="auto"/>
      </w:pPr>
      <w:r>
        <w:separator/>
      </w:r>
    </w:p>
  </w:endnote>
  <w:endnote w:type="continuationSeparator" w:id="0">
    <w:p w14:paraId="1FED683F" w14:textId="77777777" w:rsidR="003A3082" w:rsidRDefault="003A3082" w:rsidP="003A3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8B73" w14:textId="77777777" w:rsidR="003A3082" w:rsidRDefault="003A3082" w:rsidP="003A3082">
      <w:pPr>
        <w:spacing w:after="0" w:line="240" w:lineRule="auto"/>
      </w:pPr>
      <w:r>
        <w:separator/>
      </w:r>
    </w:p>
  </w:footnote>
  <w:footnote w:type="continuationSeparator" w:id="0">
    <w:p w14:paraId="27F5E2E4" w14:textId="77777777" w:rsidR="003A3082" w:rsidRDefault="003A3082" w:rsidP="003A3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613938"/>
      <w:docPartObj>
        <w:docPartGallery w:val="Page Numbers (Top of Page)"/>
        <w:docPartUnique/>
      </w:docPartObj>
    </w:sdtPr>
    <w:sdtContent>
      <w:p w14:paraId="1442E734" w14:textId="4DA84359" w:rsidR="003A3082" w:rsidRDefault="003A3082">
        <w:pPr>
          <w:pStyle w:val="Antrats"/>
          <w:jc w:val="center"/>
        </w:pPr>
        <w:r>
          <w:fldChar w:fldCharType="begin"/>
        </w:r>
        <w:r>
          <w:instrText>PAGE   \* MERGEFORMAT</w:instrText>
        </w:r>
        <w:r>
          <w:fldChar w:fldCharType="separate"/>
        </w:r>
        <w:r>
          <w:rPr>
            <w:lang w:val="lt-LT"/>
          </w:rPr>
          <w:t>2</w:t>
        </w:r>
        <w:r>
          <w:fldChar w:fldCharType="end"/>
        </w:r>
      </w:p>
    </w:sdtContent>
  </w:sdt>
  <w:p w14:paraId="0D1F88FA" w14:textId="77777777" w:rsidR="003A3082" w:rsidRDefault="003A30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40ABD"/>
    <w:multiLevelType w:val="hybridMultilevel"/>
    <w:tmpl w:val="AABC7766"/>
    <w:lvl w:ilvl="0" w:tplc="856E2EC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C668C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3282257">
    <w:abstractNumId w:val="0"/>
  </w:num>
  <w:num w:numId="2" w16cid:durableId="889607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8CC"/>
    <w:rsid w:val="00000663"/>
    <w:rsid w:val="00010F36"/>
    <w:rsid w:val="000215D9"/>
    <w:rsid w:val="00025B6D"/>
    <w:rsid w:val="000401EC"/>
    <w:rsid w:val="00041CC9"/>
    <w:rsid w:val="0005360D"/>
    <w:rsid w:val="000576A4"/>
    <w:rsid w:val="000779EF"/>
    <w:rsid w:val="000800E3"/>
    <w:rsid w:val="000B2022"/>
    <w:rsid w:val="000E11EE"/>
    <w:rsid w:val="000E1DB2"/>
    <w:rsid w:val="000E2A68"/>
    <w:rsid w:val="000F2783"/>
    <w:rsid w:val="00105F93"/>
    <w:rsid w:val="00113556"/>
    <w:rsid w:val="0011511F"/>
    <w:rsid w:val="00116B37"/>
    <w:rsid w:val="00125A23"/>
    <w:rsid w:val="00130A33"/>
    <w:rsid w:val="001620BE"/>
    <w:rsid w:val="00164240"/>
    <w:rsid w:val="001707DA"/>
    <w:rsid w:val="00173FFA"/>
    <w:rsid w:val="001765EB"/>
    <w:rsid w:val="00191A1D"/>
    <w:rsid w:val="0019759C"/>
    <w:rsid w:val="001B1696"/>
    <w:rsid w:val="001B2EF8"/>
    <w:rsid w:val="001C6F27"/>
    <w:rsid w:val="001D06FF"/>
    <w:rsid w:val="001D7131"/>
    <w:rsid w:val="001E1749"/>
    <w:rsid w:val="001E1E21"/>
    <w:rsid w:val="00205DA4"/>
    <w:rsid w:val="002120FF"/>
    <w:rsid w:val="00214974"/>
    <w:rsid w:val="002418BA"/>
    <w:rsid w:val="00247BD4"/>
    <w:rsid w:val="00270426"/>
    <w:rsid w:val="00284FC5"/>
    <w:rsid w:val="002A2333"/>
    <w:rsid w:val="002C2715"/>
    <w:rsid w:val="002F163A"/>
    <w:rsid w:val="00302DE9"/>
    <w:rsid w:val="003101EF"/>
    <w:rsid w:val="00311725"/>
    <w:rsid w:val="0031641B"/>
    <w:rsid w:val="00341385"/>
    <w:rsid w:val="003539F6"/>
    <w:rsid w:val="00360FC1"/>
    <w:rsid w:val="00367187"/>
    <w:rsid w:val="00373D21"/>
    <w:rsid w:val="0037471D"/>
    <w:rsid w:val="00380486"/>
    <w:rsid w:val="003810C4"/>
    <w:rsid w:val="00390636"/>
    <w:rsid w:val="003910DC"/>
    <w:rsid w:val="003A3082"/>
    <w:rsid w:val="003A5B0D"/>
    <w:rsid w:val="003B083E"/>
    <w:rsid w:val="003C2827"/>
    <w:rsid w:val="003D06B0"/>
    <w:rsid w:val="003D0AE3"/>
    <w:rsid w:val="003D4AB9"/>
    <w:rsid w:val="00414094"/>
    <w:rsid w:val="0042073E"/>
    <w:rsid w:val="00424C69"/>
    <w:rsid w:val="00436CC3"/>
    <w:rsid w:val="00450D83"/>
    <w:rsid w:val="0046351C"/>
    <w:rsid w:val="00480C07"/>
    <w:rsid w:val="004818E3"/>
    <w:rsid w:val="00483590"/>
    <w:rsid w:val="0048485C"/>
    <w:rsid w:val="0048534F"/>
    <w:rsid w:val="004C729C"/>
    <w:rsid w:val="004D3125"/>
    <w:rsid w:val="004D484D"/>
    <w:rsid w:val="004E1114"/>
    <w:rsid w:val="004E6E71"/>
    <w:rsid w:val="00501ADF"/>
    <w:rsid w:val="00514C82"/>
    <w:rsid w:val="0052550F"/>
    <w:rsid w:val="005477B3"/>
    <w:rsid w:val="00551EF9"/>
    <w:rsid w:val="005548CC"/>
    <w:rsid w:val="005826FD"/>
    <w:rsid w:val="005A5EB3"/>
    <w:rsid w:val="005B4444"/>
    <w:rsid w:val="005C144C"/>
    <w:rsid w:val="005C1ACA"/>
    <w:rsid w:val="005C4E95"/>
    <w:rsid w:val="005C5E1E"/>
    <w:rsid w:val="005C6789"/>
    <w:rsid w:val="005D0ACC"/>
    <w:rsid w:val="005F5D94"/>
    <w:rsid w:val="00601D66"/>
    <w:rsid w:val="00603D96"/>
    <w:rsid w:val="0060721B"/>
    <w:rsid w:val="006306C6"/>
    <w:rsid w:val="006407F0"/>
    <w:rsid w:val="006554EA"/>
    <w:rsid w:val="00673EA1"/>
    <w:rsid w:val="0067619F"/>
    <w:rsid w:val="00690667"/>
    <w:rsid w:val="006929E0"/>
    <w:rsid w:val="006962B7"/>
    <w:rsid w:val="006B2EB1"/>
    <w:rsid w:val="006B3FEE"/>
    <w:rsid w:val="006D1F4A"/>
    <w:rsid w:val="006E23F1"/>
    <w:rsid w:val="006E763C"/>
    <w:rsid w:val="006F0B13"/>
    <w:rsid w:val="00705FE6"/>
    <w:rsid w:val="0072109B"/>
    <w:rsid w:val="0074057C"/>
    <w:rsid w:val="00741D38"/>
    <w:rsid w:val="007558EE"/>
    <w:rsid w:val="00766E6C"/>
    <w:rsid w:val="00777F4F"/>
    <w:rsid w:val="00791323"/>
    <w:rsid w:val="00794DB7"/>
    <w:rsid w:val="007B1239"/>
    <w:rsid w:val="007B2056"/>
    <w:rsid w:val="007B618E"/>
    <w:rsid w:val="007C0CCC"/>
    <w:rsid w:val="007C6728"/>
    <w:rsid w:val="007D1392"/>
    <w:rsid w:val="007D3B4F"/>
    <w:rsid w:val="007E0F81"/>
    <w:rsid w:val="0082606C"/>
    <w:rsid w:val="0083371B"/>
    <w:rsid w:val="0083703C"/>
    <w:rsid w:val="00843D5C"/>
    <w:rsid w:val="008663F6"/>
    <w:rsid w:val="008722CC"/>
    <w:rsid w:val="00880BE5"/>
    <w:rsid w:val="00882BAA"/>
    <w:rsid w:val="00893D26"/>
    <w:rsid w:val="008C3F3B"/>
    <w:rsid w:val="008D0A95"/>
    <w:rsid w:val="008D76DD"/>
    <w:rsid w:val="008E317D"/>
    <w:rsid w:val="008E6234"/>
    <w:rsid w:val="008F4581"/>
    <w:rsid w:val="0090746E"/>
    <w:rsid w:val="00912055"/>
    <w:rsid w:val="00922CCD"/>
    <w:rsid w:val="00925875"/>
    <w:rsid w:val="00937582"/>
    <w:rsid w:val="00983922"/>
    <w:rsid w:val="0099576B"/>
    <w:rsid w:val="009C2660"/>
    <w:rsid w:val="009C7A01"/>
    <w:rsid w:val="009D536E"/>
    <w:rsid w:val="009D5AF5"/>
    <w:rsid w:val="009E74AA"/>
    <w:rsid w:val="00A11BF1"/>
    <w:rsid w:val="00A15E28"/>
    <w:rsid w:val="00A21839"/>
    <w:rsid w:val="00A44DD2"/>
    <w:rsid w:val="00A71708"/>
    <w:rsid w:val="00A87C9A"/>
    <w:rsid w:val="00A93691"/>
    <w:rsid w:val="00A94861"/>
    <w:rsid w:val="00A9547B"/>
    <w:rsid w:val="00AA536F"/>
    <w:rsid w:val="00AA6A6A"/>
    <w:rsid w:val="00AC103D"/>
    <w:rsid w:val="00AF3D11"/>
    <w:rsid w:val="00B04CEF"/>
    <w:rsid w:val="00B063F1"/>
    <w:rsid w:val="00B155DB"/>
    <w:rsid w:val="00B22C58"/>
    <w:rsid w:val="00B40A13"/>
    <w:rsid w:val="00B43BA7"/>
    <w:rsid w:val="00B5781C"/>
    <w:rsid w:val="00B60B63"/>
    <w:rsid w:val="00B61385"/>
    <w:rsid w:val="00B62F13"/>
    <w:rsid w:val="00B670E0"/>
    <w:rsid w:val="00BC1539"/>
    <w:rsid w:val="00BC16A8"/>
    <w:rsid w:val="00BC33A7"/>
    <w:rsid w:val="00BD1B7E"/>
    <w:rsid w:val="00BF7358"/>
    <w:rsid w:val="00C015ED"/>
    <w:rsid w:val="00C02C78"/>
    <w:rsid w:val="00C23690"/>
    <w:rsid w:val="00C31035"/>
    <w:rsid w:val="00C36B47"/>
    <w:rsid w:val="00C60F81"/>
    <w:rsid w:val="00C63C3F"/>
    <w:rsid w:val="00CA3647"/>
    <w:rsid w:val="00CA5768"/>
    <w:rsid w:val="00CB493E"/>
    <w:rsid w:val="00CC4F55"/>
    <w:rsid w:val="00CD6643"/>
    <w:rsid w:val="00CF096D"/>
    <w:rsid w:val="00D03D26"/>
    <w:rsid w:val="00D2481E"/>
    <w:rsid w:val="00D27F78"/>
    <w:rsid w:val="00D460B5"/>
    <w:rsid w:val="00D62D79"/>
    <w:rsid w:val="00D66CD9"/>
    <w:rsid w:val="00D711EF"/>
    <w:rsid w:val="00D76D09"/>
    <w:rsid w:val="00D864F5"/>
    <w:rsid w:val="00DA18F4"/>
    <w:rsid w:val="00DA37E4"/>
    <w:rsid w:val="00DB477F"/>
    <w:rsid w:val="00DC1C16"/>
    <w:rsid w:val="00DC6442"/>
    <w:rsid w:val="00DF0F64"/>
    <w:rsid w:val="00E04347"/>
    <w:rsid w:val="00E31EBF"/>
    <w:rsid w:val="00E40815"/>
    <w:rsid w:val="00E464C1"/>
    <w:rsid w:val="00E55752"/>
    <w:rsid w:val="00E5757C"/>
    <w:rsid w:val="00E81363"/>
    <w:rsid w:val="00E82B81"/>
    <w:rsid w:val="00E82C0C"/>
    <w:rsid w:val="00E977F2"/>
    <w:rsid w:val="00EA182E"/>
    <w:rsid w:val="00EF183B"/>
    <w:rsid w:val="00F0052F"/>
    <w:rsid w:val="00F1577A"/>
    <w:rsid w:val="00F20BB3"/>
    <w:rsid w:val="00F31AB5"/>
    <w:rsid w:val="00F5517D"/>
    <w:rsid w:val="00F76653"/>
    <w:rsid w:val="00FA7D82"/>
    <w:rsid w:val="00FC529D"/>
    <w:rsid w:val="00FF1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0871"/>
  <w15:chartTrackingRefBased/>
  <w15:docId w15:val="{B022A6D6-7F3B-4485-99AC-A6B6FF25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B43BA7"/>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Grietas">
    <w:name w:val="Strong"/>
    <w:basedOn w:val="Numatytasispastraiposriftas"/>
    <w:uiPriority w:val="22"/>
    <w:qFormat/>
    <w:rsid w:val="00B43BA7"/>
    <w:rPr>
      <w:b/>
      <w:bCs/>
    </w:rPr>
  </w:style>
  <w:style w:type="paragraph" w:customStyle="1" w:styleId="Default">
    <w:name w:val="Default"/>
    <w:rsid w:val="0060721B"/>
    <w:pPr>
      <w:autoSpaceDE w:val="0"/>
      <w:autoSpaceDN w:val="0"/>
      <w:adjustRightInd w:val="0"/>
      <w:spacing w:after="0" w:line="240" w:lineRule="auto"/>
    </w:pPr>
    <w:rPr>
      <w:rFonts w:ascii="Times New Roman" w:hAnsi="Times New Roman" w:cs="Times New Roman"/>
      <w:color w:val="000000"/>
      <w:kern w:val="0"/>
      <w:sz w:val="24"/>
      <w:szCs w:val="24"/>
      <w:lang w:val="lt-LT"/>
      <w14:ligatures w14:val="none"/>
    </w:rPr>
  </w:style>
  <w:style w:type="paragraph" w:styleId="Sraopastraipa">
    <w:name w:val="List Paragraph"/>
    <w:basedOn w:val="prastasis"/>
    <w:uiPriority w:val="34"/>
    <w:qFormat/>
    <w:rsid w:val="00424C69"/>
    <w:pPr>
      <w:ind w:left="720"/>
      <w:contextualSpacing/>
    </w:pPr>
  </w:style>
  <w:style w:type="character" w:styleId="Komentaronuoroda">
    <w:name w:val="annotation reference"/>
    <w:basedOn w:val="Numatytasispastraiposriftas"/>
    <w:uiPriority w:val="99"/>
    <w:semiHidden/>
    <w:unhideWhenUsed/>
    <w:rsid w:val="00D711EF"/>
    <w:rPr>
      <w:sz w:val="16"/>
      <w:szCs w:val="16"/>
    </w:rPr>
  </w:style>
  <w:style w:type="paragraph" w:styleId="Komentarotekstas">
    <w:name w:val="annotation text"/>
    <w:basedOn w:val="prastasis"/>
    <w:link w:val="KomentarotekstasDiagrama"/>
    <w:uiPriority w:val="99"/>
    <w:unhideWhenUsed/>
    <w:rsid w:val="00D711E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11EF"/>
    <w:rPr>
      <w:sz w:val="20"/>
      <w:szCs w:val="20"/>
    </w:rPr>
  </w:style>
  <w:style w:type="paragraph" w:styleId="Komentarotema">
    <w:name w:val="annotation subject"/>
    <w:basedOn w:val="Komentarotekstas"/>
    <w:next w:val="Komentarotekstas"/>
    <w:link w:val="KomentarotemaDiagrama"/>
    <w:uiPriority w:val="99"/>
    <w:semiHidden/>
    <w:unhideWhenUsed/>
    <w:rsid w:val="00D711EF"/>
    <w:rPr>
      <w:b/>
      <w:bCs/>
    </w:rPr>
  </w:style>
  <w:style w:type="character" w:customStyle="1" w:styleId="KomentarotemaDiagrama">
    <w:name w:val="Komentaro tema Diagrama"/>
    <w:basedOn w:val="KomentarotekstasDiagrama"/>
    <w:link w:val="Komentarotema"/>
    <w:uiPriority w:val="99"/>
    <w:semiHidden/>
    <w:rsid w:val="00D711EF"/>
    <w:rPr>
      <w:b/>
      <w:bCs/>
      <w:sz w:val="20"/>
      <w:szCs w:val="20"/>
    </w:rPr>
  </w:style>
  <w:style w:type="paragraph" w:styleId="Debesliotekstas">
    <w:name w:val="Balloon Text"/>
    <w:basedOn w:val="prastasis"/>
    <w:link w:val="DebesliotekstasDiagrama"/>
    <w:uiPriority w:val="99"/>
    <w:semiHidden/>
    <w:unhideWhenUsed/>
    <w:rsid w:val="000E11E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11EE"/>
    <w:rPr>
      <w:rFonts w:ascii="Segoe UI" w:hAnsi="Segoe UI" w:cs="Segoe UI"/>
      <w:sz w:val="18"/>
      <w:szCs w:val="18"/>
    </w:rPr>
  </w:style>
  <w:style w:type="paragraph" w:styleId="Pataisymai">
    <w:name w:val="Revision"/>
    <w:hidden/>
    <w:uiPriority w:val="99"/>
    <w:semiHidden/>
    <w:rsid w:val="00CB493E"/>
    <w:pPr>
      <w:spacing w:after="0" w:line="240" w:lineRule="auto"/>
    </w:pPr>
  </w:style>
  <w:style w:type="paragraph" w:customStyle="1" w:styleId="paragraph">
    <w:name w:val="paragraph"/>
    <w:basedOn w:val="prastasis"/>
    <w:rsid w:val="005F5D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Numatytasispastraiposriftas"/>
    <w:rsid w:val="005F5D94"/>
  </w:style>
  <w:style w:type="character" w:customStyle="1" w:styleId="eop">
    <w:name w:val="eop"/>
    <w:basedOn w:val="Numatytasispastraiposriftas"/>
    <w:rsid w:val="005F5D94"/>
  </w:style>
  <w:style w:type="paragraph" w:styleId="Antrats">
    <w:name w:val="header"/>
    <w:basedOn w:val="prastasis"/>
    <w:link w:val="AntratsDiagrama"/>
    <w:uiPriority w:val="99"/>
    <w:unhideWhenUsed/>
    <w:rsid w:val="003A30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3082"/>
  </w:style>
  <w:style w:type="paragraph" w:styleId="Porat">
    <w:name w:val="footer"/>
    <w:basedOn w:val="prastasis"/>
    <w:link w:val="PoratDiagrama"/>
    <w:uiPriority w:val="99"/>
    <w:unhideWhenUsed/>
    <w:rsid w:val="003A30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3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61307">
      <w:bodyDiv w:val="1"/>
      <w:marLeft w:val="0"/>
      <w:marRight w:val="0"/>
      <w:marTop w:val="0"/>
      <w:marBottom w:val="0"/>
      <w:divBdr>
        <w:top w:val="none" w:sz="0" w:space="0" w:color="auto"/>
        <w:left w:val="none" w:sz="0" w:space="0" w:color="auto"/>
        <w:bottom w:val="none" w:sz="0" w:space="0" w:color="auto"/>
        <w:right w:val="none" w:sz="0" w:space="0" w:color="auto"/>
      </w:divBdr>
    </w:div>
    <w:div w:id="1192841552">
      <w:bodyDiv w:val="1"/>
      <w:marLeft w:val="0"/>
      <w:marRight w:val="0"/>
      <w:marTop w:val="0"/>
      <w:marBottom w:val="0"/>
      <w:divBdr>
        <w:top w:val="none" w:sz="0" w:space="0" w:color="auto"/>
        <w:left w:val="none" w:sz="0" w:space="0" w:color="auto"/>
        <w:bottom w:val="none" w:sz="0" w:space="0" w:color="auto"/>
        <w:right w:val="none" w:sz="0" w:space="0" w:color="auto"/>
      </w:divBdr>
      <w:divsChild>
        <w:div w:id="588806008">
          <w:marLeft w:val="0"/>
          <w:marRight w:val="0"/>
          <w:marTop w:val="0"/>
          <w:marBottom w:val="0"/>
          <w:divBdr>
            <w:top w:val="none" w:sz="0" w:space="0" w:color="auto"/>
            <w:left w:val="none" w:sz="0" w:space="0" w:color="auto"/>
            <w:bottom w:val="none" w:sz="0" w:space="0" w:color="auto"/>
            <w:right w:val="none" w:sz="0" w:space="0" w:color="auto"/>
          </w:divBdr>
        </w:div>
        <w:div w:id="1929924468">
          <w:marLeft w:val="0"/>
          <w:marRight w:val="0"/>
          <w:marTop w:val="0"/>
          <w:marBottom w:val="0"/>
          <w:divBdr>
            <w:top w:val="none" w:sz="0" w:space="0" w:color="auto"/>
            <w:left w:val="none" w:sz="0" w:space="0" w:color="auto"/>
            <w:bottom w:val="none" w:sz="0" w:space="0" w:color="auto"/>
            <w:right w:val="none" w:sz="0" w:space="0" w:color="auto"/>
          </w:divBdr>
        </w:div>
        <w:div w:id="582879355">
          <w:marLeft w:val="0"/>
          <w:marRight w:val="0"/>
          <w:marTop w:val="0"/>
          <w:marBottom w:val="0"/>
          <w:divBdr>
            <w:top w:val="none" w:sz="0" w:space="0" w:color="auto"/>
            <w:left w:val="none" w:sz="0" w:space="0" w:color="auto"/>
            <w:bottom w:val="none" w:sz="0" w:space="0" w:color="auto"/>
            <w:right w:val="none" w:sz="0" w:space="0" w:color="auto"/>
          </w:divBdr>
        </w:div>
        <w:div w:id="1764379241">
          <w:marLeft w:val="0"/>
          <w:marRight w:val="0"/>
          <w:marTop w:val="0"/>
          <w:marBottom w:val="0"/>
          <w:divBdr>
            <w:top w:val="none" w:sz="0" w:space="0" w:color="auto"/>
            <w:left w:val="none" w:sz="0" w:space="0" w:color="auto"/>
            <w:bottom w:val="none" w:sz="0" w:space="0" w:color="auto"/>
            <w:right w:val="none" w:sz="0" w:space="0" w:color="auto"/>
          </w:divBdr>
        </w:div>
        <w:div w:id="1028795762">
          <w:marLeft w:val="0"/>
          <w:marRight w:val="0"/>
          <w:marTop w:val="0"/>
          <w:marBottom w:val="0"/>
          <w:divBdr>
            <w:top w:val="none" w:sz="0" w:space="0" w:color="auto"/>
            <w:left w:val="none" w:sz="0" w:space="0" w:color="auto"/>
            <w:bottom w:val="none" w:sz="0" w:space="0" w:color="auto"/>
            <w:right w:val="none" w:sz="0" w:space="0" w:color="auto"/>
          </w:divBdr>
        </w:div>
        <w:div w:id="23529221">
          <w:marLeft w:val="0"/>
          <w:marRight w:val="0"/>
          <w:marTop w:val="0"/>
          <w:marBottom w:val="0"/>
          <w:divBdr>
            <w:top w:val="none" w:sz="0" w:space="0" w:color="auto"/>
            <w:left w:val="none" w:sz="0" w:space="0" w:color="auto"/>
            <w:bottom w:val="none" w:sz="0" w:space="0" w:color="auto"/>
            <w:right w:val="none" w:sz="0" w:space="0" w:color="auto"/>
          </w:divBdr>
        </w:div>
        <w:div w:id="1482306920">
          <w:marLeft w:val="0"/>
          <w:marRight w:val="0"/>
          <w:marTop w:val="0"/>
          <w:marBottom w:val="0"/>
          <w:divBdr>
            <w:top w:val="none" w:sz="0" w:space="0" w:color="auto"/>
            <w:left w:val="none" w:sz="0" w:space="0" w:color="auto"/>
            <w:bottom w:val="none" w:sz="0" w:space="0" w:color="auto"/>
            <w:right w:val="none" w:sz="0" w:space="0" w:color="auto"/>
          </w:divBdr>
        </w:div>
        <w:div w:id="1689140870">
          <w:marLeft w:val="0"/>
          <w:marRight w:val="0"/>
          <w:marTop w:val="0"/>
          <w:marBottom w:val="0"/>
          <w:divBdr>
            <w:top w:val="none" w:sz="0" w:space="0" w:color="auto"/>
            <w:left w:val="none" w:sz="0" w:space="0" w:color="auto"/>
            <w:bottom w:val="none" w:sz="0" w:space="0" w:color="auto"/>
            <w:right w:val="none" w:sz="0" w:space="0" w:color="auto"/>
          </w:divBdr>
        </w:div>
      </w:divsChild>
    </w:div>
    <w:div w:id="1309243396">
      <w:bodyDiv w:val="1"/>
      <w:marLeft w:val="0"/>
      <w:marRight w:val="0"/>
      <w:marTop w:val="0"/>
      <w:marBottom w:val="0"/>
      <w:divBdr>
        <w:top w:val="none" w:sz="0" w:space="0" w:color="auto"/>
        <w:left w:val="none" w:sz="0" w:space="0" w:color="auto"/>
        <w:bottom w:val="none" w:sz="0" w:space="0" w:color="auto"/>
        <w:right w:val="none" w:sz="0" w:space="0" w:color="auto"/>
      </w:divBdr>
    </w:div>
    <w:div w:id="1549292344">
      <w:bodyDiv w:val="1"/>
      <w:marLeft w:val="0"/>
      <w:marRight w:val="0"/>
      <w:marTop w:val="0"/>
      <w:marBottom w:val="0"/>
      <w:divBdr>
        <w:top w:val="none" w:sz="0" w:space="0" w:color="auto"/>
        <w:left w:val="none" w:sz="0" w:space="0" w:color="auto"/>
        <w:bottom w:val="none" w:sz="0" w:space="0" w:color="auto"/>
        <w:right w:val="none" w:sz="0" w:space="0" w:color="auto"/>
      </w:divBdr>
    </w:div>
    <w:div w:id="1736006611">
      <w:bodyDiv w:val="1"/>
      <w:marLeft w:val="0"/>
      <w:marRight w:val="0"/>
      <w:marTop w:val="0"/>
      <w:marBottom w:val="0"/>
      <w:divBdr>
        <w:top w:val="none" w:sz="0" w:space="0" w:color="auto"/>
        <w:left w:val="none" w:sz="0" w:space="0" w:color="auto"/>
        <w:bottom w:val="none" w:sz="0" w:space="0" w:color="auto"/>
        <w:right w:val="none" w:sz="0" w:space="0" w:color="auto"/>
      </w:divBdr>
    </w:div>
    <w:div w:id="1806579084">
      <w:bodyDiv w:val="1"/>
      <w:marLeft w:val="0"/>
      <w:marRight w:val="0"/>
      <w:marTop w:val="0"/>
      <w:marBottom w:val="0"/>
      <w:divBdr>
        <w:top w:val="none" w:sz="0" w:space="0" w:color="auto"/>
        <w:left w:val="none" w:sz="0" w:space="0" w:color="auto"/>
        <w:bottom w:val="none" w:sz="0" w:space="0" w:color="auto"/>
        <w:right w:val="none" w:sz="0" w:space="0" w:color="auto"/>
      </w:divBdr>
      <w:divsChild>
        <w:div w:id="13119299">
          <w:marLeft w:val="0"/>
          <w:marRight w:val="0"/>
          <w:marTop w:val="0"/>
          <w:marBottom w:val="0"/>
          <w:divBdr>
            <w:top w:val="none" w:sz="0" w:space="0" w:color="auto"/>
            <w:left w:val="none" w:sz="0" w:space="0" w:color="auto"/>
            <w:bottom w:val="none" w:sz="0" w:space="0" w:color="auto"/>
            <w:right w:val="none" w:sz="0" w:space="0" w:color="auto"/>
          </w:divBdr>
        </w:div>
        <w:div w:id="567154392">
          <w:marLeft w:val="0"/>
          <w:marRight w:val="0"/>
          <w:marTop w:val="0"/>
          <w:marBottom w:val="0"/>
          <w:divBdr>
            <w:top w:val="none" w:sz="0" w:space="0" w:color="auto"/>
            <w:left w:val="none" w:sz="0" w:space="0" w:color="auto"/>
            <w:bottom w:val="none" w:sz="0" w:space="0" w:color="auto"/>
            <w:right w:val="none" w:sz="0" w:space="0" w:color="auto"/>
          </w:divBdr>
        </w:div>
        <w:div w:id="1635066065">
          <w:marLeft w:val="0"/>
          <w:marRight w:val="0"/>
          <w:marTop w:val="0"/>
          <w:marBottom w:val="0"/>
          <w:divBdr>
            <w:top w:val="none" w:sz="0" w:space="0" w:color="auto"/>
            <w:left w:val="none" w:sz="0" w:space="0" w:color="auto"/>
            <w:bottom w:val="none" w:sz="0" w:space="0" w:color="auto"/>
            <w:right w:val="none" w:sz="0" w:space="0" w:color="auto"/>
          </w:divBdr>
        </w:div>
        <w:div w:id="2014843980">
          <w:marLeft w:val="0"/>
          <w:marRight w:val="0"/>
          <w:marTop w:val="0"/>
          <w:marBottom w:val="0"/>
          <w:divBdr>
            <w:top w:val="none" w:sz="0" w:space="0" w:color="auto"/>
            <w:left w:val="none" w:sz="0" w:space="0" w:color="auto"/>
            <w:bottom w:val="none" w:sz="0" w:space="0" w:color="auto"/>
            <w:right w:val="none" w:sz="0" w:space="0" w:color="auto"/>
          </w:divBdr>
        </w:div>
        <w:div w:id="890384861">
          <w:marLeft w:val="0"/>
          <w:marRight w:val="0"/>
          <w:marTop w:val="0"/>
          <w:marBottom w:val="0"/>
          <w:divBdr>
            <w:top w:val="none" w:sz="0" w:space="0" w:color="auto"/>
            <w:left w:val="none" w:sz="0" w:space="0" w:color="auto"/>
            <w:bottom w:val="none" w:sz="0" w:space="0" w:color="auto"/>
            <w:right w:val="none" w:sz="0" w:space="0" w:color="auto"/>
          </w:divBdr>
        </w:div>
        <w:div w:id="1940748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FBAF4-2C8D-4461-ADDB-99F8FEF82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2471</Words>
  <Characters>1410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Pilipavičienė</dc:creator>
  <cp:keywords/>
  <dc:description/>
  <cp:lastModifiedBy>Živilė Žukauskienė</cp:lastModifiedBy>
  <cp:revision>24</cp:revision>
  <dcterms:created xsi:type="dcterms:W3CDTF">2025-02-20T11:38:00Z</dcterms:created>
  <dcterms:modified xsi:type="dcterms:W3CDTF">2025-03-31T12:09:00Z</dcterms:modified>
</cp:coreProperties>
</file>