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15" w:rsidRPr="006001F4" w:rsidRDefault="002175A4" w:rsidP="002175A4">
      <w:pPr>
        <w:spacing w:after="0" w:line="240" w:lineRule="auto"/>
        <w:ind w:left="6480"/>
        <w:jc w:val="both"/>
        <w:rPr>
          <w:rFonts w:ascii="Times New Roman" w:eastAsia="Calibri" w:hAnsi="Times New Roman" w:cs="Times New Roman"/>
          <w:lang w:eastAsia="lt-LT"/>
        </w:rPr>
      </w:pPr>
      <w:r w:rsidRPr="006001F4">
        <w:rPr>
          <w:rFonts w:ascii="Times New Roman" w:eastAsia="Calibri" w:hAnsi="Times New Roman" w:cs="Times New Roman"/>
          <w:lang w:eastAsia="lt-LT"/>
        </w:rPr>
        <w:t>Priedas ,,Kvalifikacijos reikalavimai</w:t>
      </w:r>
      <w:r w:rsidR="006001F4">
        <w:rPr>
          <w:rFonts w:ascii="Times New Roman" w:eastAsia="Calibri" w:hAnsi="Times New Roman" w:cs="Times New Roman"/>
          <w:lang w:eastAsia="lt-LT"/>
        </w:rPr>
        <w:t xml:space="preserve">“ </w:t>
      </w:r>
    </w:p>
    <w:p w:rsidR="00417956" w:rsidRDefault="00417956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941BD8" w:rsidRDefault="00941BD8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941BD8" w:rsidRDefault="00941BD8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941BD8" w:rsidRDefault="00941BD8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2C3215" w:rsidRDefault="002C3215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2C321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KVALIFIKACIJOS REIKALAVIMAI</w:t>
      </w:r>
    </w:p>
    <w:p w:rsidR="001D48C2" w:rsidRPr="00417956" w:rsidRDefault="001D48C2" w:rsidP="00417956">
      <w:pPr>
        <w:spacing w:after="0" w:line="300" w:lineRule="auto"/>
        <w:ind w:firstLine="69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61"/>
        <w:gridCol w:w="4821"/>
      </w:tblGrid>
      <w:tr w:rsidR="002C3215" w:rsidRPr="00417956" w:rsidTr="00EF147D">
        <w:trPr>
          <w:trHeight w:val="589"/>
          <w:jc w:val="center"/>
        </w:trPr>
        <w:tc>
          <w:tcPr>
            <w:tcW w:w="612" w:type="dxa"/>
            <w:shd w:val="clear" w:color="auto" w:fill="auto"/>
          </w:tcPr>
          <w:p w:rsidR="002C3215" w:rsidRPr="00417956" w:rsidRDefault="002C3215" w:rsidP="002C3215">
            <w:pPr>
              <w:spacing w:after="0" w:line="240" w:lineRule="auto"/>
              <w:ind w:left="-142" w:firstLine="2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956">
              <w:rPr>
                <w:rFonts w:ascii="Times New Roman" w:eastAsia="Calibri" w:hAnsi="Times New Roman" w:cs="Times New Roman"/>
                <w:b/>
              </w:rPr>
              <w:t>Eil.</w:t>
            </w:r>
          </w:p>
          <w:p w:rsidR="002C3215" w:rsidRPr="00417956" w:rsidRDefault="002C3215" w:rsidP="002C3215">
            <w:pPr>
              <w:spacing w:after="0" w:line="240" w:lineRule="auto"/>
              <w:ind w:left="-142" w:firstLine="21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956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4061" w:type="dxa"/>
            <w:shd w:val="clear" w:color="auto" w:fill="auto"/>
          </w:tcPr>
          <w:p w:rsidR="002C3215" w:rsidRPr="00417956" w:rsidRDefault="002C3215" w:rsidP="002C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956">
              <w:rPr>
                <w:rFonts w:ascii="Times New Roman" w:eastAsia="Calibri" w:hAnsi="Times New Roman" w:cs="Times New Roman"/>
                <w:b/>
              </w:rPr>
              <w:t>Kvalifikacijos reikalavimai</w:t>
            </w:r>
          </w:p>
        </w:tc>
        <w:tc>
          <w:tcPr>
            <w:tcW w:w="4821" w:type="dxa"/>
            <w:shd w:val="clear" w:color="auto" w:fill="auto"/>
          </w:tcPr>
          <w:p w:rsidR="002C3215" w:rsidRPr="00417956" w:rsidRDefault="002C3215" w:rsidP="002C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956">
              <w:rPr>
                <w:rFonts w:ascii="Times New Roman" w:eastAsia="Calibri" w:hAnsi="Times New Roman" w:cs="Times New Roman"/>
                <w:b/>
              </w:rPr>
              <w:t>Kvalifikacijos reikalavimus įrodantys dokumentai</w:t>
            </w:r>
          </w:p>
        </w:tc>
      </w:tr>
      <w:tr w:rsidR="002C3215" w:rsidRPr="00417956" w:rsidTr="00417956">
        <w:trPr>
          <w:trHeight w:val="2436"/>
          <w:jc w:val="center"/>
        </w:trPr>
        <w:tc>
          <w:tcPr>
            <w:tcW w:w="612" w:type="dxa"/>
            <w:shd w:val="clear" w:color="auto" w:fill="auto"/>
          </w:tcPr>
          <w:p w:rsidR="002C3215" w:rsidRPr="00417956" w:rsidRDefault="002C3215" w:rsidP="002C3215">
            <w:pPr>
              <w:spacing w:after="0" w:line="240" w:lineRule="auto"/>
              <w:ind w:left="-779" w:firstLine="851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417956">
              <w:rPr>
                <w:rFonts w:ascii="Times New Roman" w:eastAsia="Calibri" w:hAnsi="Times New Roman" w:cs="Times New Roman"/>
                <w:lang w:eastAsia="lt-LT"/>
              </w:rPr>
              <w:t>1.</w:t>
            </w:r>
          </w:p>
        </w:tc>
        <w:tc>
          <w:tcPr>
            <w:tcW w:w="4061" w:type="dxa"/>
            <w:shd w:val="clear" w:color="auto" w:fill="auto"/>
          </w:tcPr>
          <w:p w:rsidR="001D48C2" w:rsidRPr="001D48C2" w:rsidRDefault="00523484" w:rsidP="00523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Tiekėjas turi turėti </w:t>
            </w:r>
            <w:r w:rsidRPr="00523484">
              <w:rPr>
                <w:rFonts w:ascii="Times New Roman" w:eastAsia="Times New Roman" w:hAnsi="Times New Roman" w:cs="Times New Roman"/>
              </w:rPr>
              <w:t xml:space="preserve"> teisę verstis veikla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23484">
              <w:rPr>
                <w:rFonts w:ascii="Times New Roman" w:eastAsia="Times New Roman" w:hAnsi="Times New Roman" w:cs="Times New Roman"/>
              </w:rPr>
              <w:t xml:space="preserve"> reikalinga sutarties įvykdymui.</w:t>
            </w:r>
          </w:p>
        </w:tc>
        <w:tc>
          <w:tcPr>
            <w:tcW w:w="4821" w:type="dxa"/>
            <w:shd w:val="clear" w:color="auto" w:fill="auto"/>
          </w:tcPr>
          <w:p w:rsidR="002C3215" w:rsidRPr="00417956" w:rsidRDefault="003272BC" w:rsidP="002C32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272BC">
              <w:rPr>
                <w:rFonts w:ascii="Times New Roman" w:eastAsia="Times New Roman" w:hAnsi="Times New Roman" w:cs="Times New Roman"/>
              </w:rPr>
              <w:t>Lietuvos Respublikos energetikos ministerijos licencijos ar savivaldybės leidimas verstis mažmenine</w:t>
            </w:r>
            <w:r w:rsidR="00265F53">
              <w:rPr>
                <w:rFonts w:ascii="Times New Roman" w:eastAsia="Times New Roman" w:hAnsi="Times New Roman" w:cs="Times New Roman"/>
              </w:rPr>
              <w:t xml:space="preserve"> arba didmenine </w:t>
            </w:r>
            <w:r w:rsidRPr="003272BC">
              <w:rPr>
                <w:rFonts w:ascii="Times New Roman" w:eastAsia="Times New Roman" w:hAnsi="Times New Roman" w:cs="Times New Roman"/>
              </w:rPr>
              <w:t xml:space="preserve"> suskystintų naftos dujų prekyba.</w:t>
            </w:r>
            <w:r w:rsidR="00523484" w:rsidRPr="0041795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(Pateikiama skaitmeninė kopija)</w:t>
            </w:r>
          </w:p>
        </w:tc>
      </w:tr>
    </w:tbl>
    <w:p w:rsidR="002C3215" w:rsidRPr="002C3215" w:rsidRDefault="002C3215" w:rsidP="002C3215">
      <w:pPr>
        <w:spacing w:after="0" w:line="300" w:lineRule="auto"/>
        <w:jc w:val="both"/>
        <w:rPr>
          <w:rFonts w:ascii="Calibri" w:eastAsia="Calibri" w:hAnsi="Calibri" w:cs="Arial"/>
          <w:sz w:val="21"/>
          <w:szCs w:val="21"/>
          <w:lang w:eastAsia="lt-LT"/>
        </w:rPr>
      </w:pPr>
    </w:p>
    <w:p w:rsidR="001D48C2" w:rsidRPr="00417956" w:rsidRDefault="001D48C2" w:rsidP="0041795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DAD" w:rsidRDefault="00BF3DAD">
      <w:bookmarkStart w:id="0" w:name="_GoBack"/>
      <w:bookmarkEnd w:id="0"/>
    </w:p>
    <w:sectPr w:rsidR="00BF3DAD" w:rsidSect="00417956">
      <w:pgSz w:w="12240" w:h="15840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5"/>
    <w:rsid w:val="001D48C2"/>
    <w:rsid w:val="002175A4"/>
    <w:rsid w:val="00265F53"/>
    <w:rsid w:val="002C3215"/>
    <w:rsid w:val="003272BC"/>
    <w:rsid w:val="00395242"/>
    <w:rsid w:val="00417956"/>
    <w:rsid w:val="00523484"/>
    <w:rsid w:val="005379A9"/>
    <w:rsid w:val="005B5BE9"/>
    <w:rsid w:val="006001F4"/>
    <w:rsid w:val="00941BD8"/>
    <w:rsid w:val="00BF3DAD"/>
    <w:rsid w:val="00C64B2E"/>
    <w:rsid w:val="00D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7920"/>
  <w15:chartTrackingRefBased/>
  <w15:docId w15:val="{EAEF38BD-4D59-4AD8-A534-A53FBDE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10</cp:revision>
  <dcterms:created xsi:type="dcterms:W3CDTF">2025-01-29T12:56:00Z</dcterms:created>
  <dcterms:modified xsi:type="dcterms:W3CDTF">2025-04-01T07:33:00Z</dcterms:modified>
</cp:coreProperties>
</file>