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8ABA" w14:textId="0976DCFB" w:rsidR="00C824DF" w:rsidRPr="003E67DE" w:rsidRDefault="00C824DF" w:rsidP="00C824DF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E67DE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 dalyviams</w:t>
      </w:r>
      <w:r w:rsidR="001721C3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</w:p>
    <w:p w14:paraId="00AEF231" w14:textId="77777777" w:rsidR="00C824DF" w:rsidRPr="003E67DE" w:rsidRDefault="00C824DF" w:rsidP="00C824DF">
      <w:pPr>
        <w:rPr>
          <w:lang w:val="lt-LT"/>
        </w:rPr>
      </w:pPr>
      <w:r w:rsidRPr="003E67DE">
        <w:rPr>
          <w:lang w:val="lt-LT"/>
        </w:rPr>
        <w:t>(siunčiama Centrinės viešųjų pirkimų informacinės sistemos</w:t>
      </w:r>
      <w:r>
        <w:rPr>
          <w:lang w:val="lt-LT"/>
        </w:rPr>
        <w:t xml:space="preserve"> </w:t>
      </w:r>
      <w:r w:rsidRPr="003E67DE">
        <w:rPr>
          <w:lang w:val="lt-LT"/>
        </w:rPr>
        <w:t>(toliau – CVP IS) priemonėmis)</w:t>
      </w:r>
    </w:p>
    <w:p w14:paraId="528DF580" w14:textId="77777777" w:rsidR="00C824DF" w:rsidRDefault="00C824DF" w:rsidP="00C824DF">
      <w:pPr>
        <w:pStyle w:val="prastasiniatinklio"/>
        <w:shd w:val="clear" w:color="auto" w:fill="FFFFFF"/>
        <w:spacing w:before="0" w:beforeAutospacing="0" w:after="0" w:afterAutospacing="0"/>
        <w:rPr>
          <w:rStyle w:val="Grietas"/>
          <w:rFonts w:ascii="Times New Roman" w:hAnsi="Times New Roman" w:cs="Times New Roman"/>
        </w:rPr>
      </w:pPr>
    </w:p>
    <w:p w14:paraId="2B101614" w14:textId="77777777" w:rsidR="00C824DF" w:rsidRPr="003E67DE" w:rsidRDefault="00C824DF" w:rsidP="00C824DF">
      <w:pPr>
        <w:pStyle w:val="prastasiniatinklio"/>
        <w:shd w:val="clear" w:color="auto" w:fill="FFFFFF"/>
        <w:spacing w:before="0" w:beforeAutospacing="0" w:after="0" w:afterAutospacing="0"/>
        <w:rPr>
          <w:rStyle w:val="Grietas"/>
          <w:rFonts w:ascii="Times New Roman" w:hAnsi="Times New Roman" w:cs="Times New Roman"/>
        </w:rPr>
      </w:pPr>
    </w:p>
    <w:p w14:paraId="5A9078BC" w14:textId="5EDD0975" w:rsidR="00051347" w:rsidRPr="001F1B53" w:rsidRDefault="00C824DF" w:rsidP="000D611E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F1B53">
        <w:rPr>
          <w:rStyle w:val="Grietas"/>
          <w:rFonts w:ascii="Times New Roman" w:hAnsi="Times New Roman" w:cs="Times New Roman"/>
          <w:b w:val="0"/>
          <w:bCs w:val="0"/>
        </w:rPr>
        <w:t xml:space="preserve">PRANEŠIMAS </w:t>
      </w:r>
      <w:r w:rsidRPr="001F1B53">
        <w:rPr>
          <w:rStyle w:val="contentpasted0"/>
          <w:rFonts w:ascii="Times New Roman" w:hAnsi="Times New Roman" w:cs="Times New Roman"/>
        </w:rPr>
        <w:t>DĖL</w:t>
      </w:r>
      <w:r w:rsidRPr="001F1B53">
        <w:rPr>
          <w:rFonts w:ascii="Times New Roman" w:hAnsi="Times New Roman" w:cs="Times New Roman"/>
        </w:rPr>
        <w:t xml:space="preserve"> </w:t>
      </w:r>
      <w:r w:rsidR="00B851C3" w:rsidRPr="001F1B53">
        <w:rPr>
          <w:rFonts w:ascii="Times New Roman" w:hAnsi="Times New Roman" w:cs="Times New Roman"/>
        </w:rPr>
        <w:t>MAŽOS VERTĖS VIEŠOJO PIRKIMO „</w:t>
      </w:r>
      <w:r w:rsidR="00F3019B" w:rsidRPr="001F1B53">
        <w:rPr>
          <w:rFonts w:ascii="Times New Roman" w:eastAsia="Times New Roman" w:hAnsi="Times New Roman" w:cs="Times New Roman"/>
        </w:rPr>
        <w:t>ŠAUDYKLOS MEDŽIOKLĖS EGZAMINO ŠAUDYMO EGZAMINUI VYKDYTI PASLAUGOS (</w:t>
      </w:r>
      <w:r w:rsidR="002E4872" w:rsidRPr="001F1B53">
        <w:rPr>
          <w:rFonts w:ascii="Times New Roman" w:eastAsia="Times New Roman" w:hAnsi="Times New Roman" w:cs="Times New Roman"/>
        </w:rPr>
        <w:t>VILNIAUS</w:t>
      </w:r>
      <w:r w:rsidR="00F3019B" w:rsidRPr="001F1B53">
        <w:rPr>
          <w:rFonts w:ascii="Times New Roman" w:eastAsia="Times New Roman" w:hAnsi="Times New Roman" w:cs="Times New Roman"/>
        </w:rPr>
        <w:t xml:space="preserve"> REGIONAS)</w:t>
      </w:r>
      <w:r w:rsidR="00F3019B" w:rsidRPr="001F1B53">
        <w:rPr>
          <w:rFonts w:ascii="Times New Roman" w:hAnsi="Times New Roman" w:cs="Times New Roman"/>
        </w:rPr>
        <w:t>“ ID</w:t>
      </w:r>
      <w:r w:rsidR="00D50D2C" w:rsidRPr="001F1B53">
        <w:rPr>
          <w:rFonts w:ascii="Times New Roman" w:hAnsi="Times New Roman" w:cs="Times New Roman"/>
        </w:rPr>
        <w:t xml:space="preserve"> </w:t>
      </w:r>
      <w:r w:rsidR="002E4872" w:rsidRPr="001F1B53">
        <w:rPr>
          <w:rFonts w:ascii="Times New Roman" w:hAnsi="Times New Roman" w:cs="Times New Roman"/>
        </w:rPr>
        <w:t>1222545</w:t>
      </w:r>
      <w:r w:rsidR="00D50D2C" w:rsidRPr="001F1B53">
        <w:t xml:space="preserve"> </w:t>
      </w:r>
      <w:r w:rsidR="00F3019B" w:rsidRPr="001F1B53">
        <w:rPr>
          <w:rFonts w:ascii="Times New Roman" w:hAnsi="Times New Roman" w:cs="Times New Roman"/>
        </w:rPr>
        <w:t xml:space="preserve"> </w:t>
      </w:r>
      <w:r w:rsidRPr="001F1B53">
        <w:rPr>
          <w:rFonts w:ascii="Times New Roman" w:hAnsi="Times New Roman" w:cs="Times New Roman"/>
        </w:rPr>
        <w:t>(TOLIAU - PIRKIMAS)</w:t>
      </w:r>
      <w:r w:rsidRPr="001F1B53">
        <w:rPr>
          <w:rFonts w:ascii="Times New Roman" w:hAnsi="Times New Roman" w:cs="Times New Roman"/>
          <w:lang w:eastAsia="en-GB"/>
        </w:rPr>
        <w:t xml:space="preserve"> PROCEDŪRŲ NUTRAUKIMO </w:t>
      </w:r>
    </w:p>
    <w:p w14:paraId="3D6BDDCC" w14:textId="77777777" w:rsidR="000C175C" w:rsidRDefault="000C175C" w:rsidP="000C175C">
      <w:pPr>
        <w:pStyle w:val="Betarp"/>
        <w:jc w:val="both"/>
      </w:pPr>
    </w:p>
    <w:p w14:paraId="50AE1422" w14:textId="05D5640B" w:rsidR="009F3D71" w:rsidRPr="009F3D71" w:rsidRDefault="006114A2" w:rsidP="001F1B53">
      <w:pPr>
        <w:pStyle w:val="Betarp"/>
        <w:jc w:val="both"/>
        <w:rPr>
          <w:lang w:eastAsia="en-GB"/>
        </w:rPr>
      </w:pPr>
      <w:r w:rsidRPr="009F3D71">
        <w:t>Aplinkos apsaugos departamentas prie Aplinkos ministerijos, v</w:t>
      </w:r>
      <w:r w:rsidR="00C824DF" w:rsidRPr="009F3D71">
        <w:t>adovau</w:t>
      </w:r>
      <w:r w:rsidR="009F3D71">
        <w:t>damasis</w:t>
      </w:r>
      <w:r w:rsidR="00C824DF" w:rsidRPr="009F3D71">
        <w:t xml:space="preserve"> </w:t>
      </w:r>
      <w:r w:rsidR="00C824DF" w:rsidRPr="009F3D71">
        <w:rPr>
          <w:rFonts w:eastAsia="Times New Roman"/>
        </w:rPr>
        <w:t xml:space="preserve">Lietuvos Respublikos viešųjų pirkimų įstatymo </w:t>
      </w:r>
      <w:r w:rsidR="00C824DF" w:rsidRPr="009F3D71">
        <w:t>29 straipsnio 4 dalimi</w:t>
      </w:r>
      <w:r w:rsidR="00C824DF" w:rsidRPr="009F3D71">
        <w:rPr>
          <w:lang w:eastAsia="en-GB"/>
        </w:rPr>
        <w:t xml:space="preserve">, </w:t>
      </w:r>
      <w:r w:rsidR="00F3019B" w:rsidRPr="009F3D71">
        <w:rPr>
          <w:lang w:eastAsia="en-GB"/>
        </w:rPr>
        <w:t>m</w:t>
      </w:r>
      <w:r w:rsidR="00AE5EF3" w:rsidRPr="009F3D71">
        <w:rPr>
          <w:lang w:eastAsia="en-GB"/>
        </w:rPr>
        <w:t>ažos vertės viešojo pirkimo „</w:t>
      </w:r>
      <w:r w:rsidR="00F3019B" w:rsidRPr="009F3D71">
        <w:rPr>
          <w:rFonts w:eastAsia="Times New Roman"/>
        </w:rPr>
        <w:t>Šaudyklos medžioklės egzamino šaudymo egzaminui vykdyti paslaugos (</w:t>
      </w:r>
      <w:r w:rsidR="002E4872">
        <w:rPr>
          <w:rFonts w:eastAsia="Times New Roman"/>
        </w:rPr>
        <w:t>Vilniaus</w:t>
      </w:r>
      <w:r w:rsidR="00F3019B" w:rsidRPr="009F3D71">
        <w:rPr>
          <w:rFonts w:eastAsia="Times New Roman"/>
        </w:rPr>
        <w:t xml:space="preserve"> regionas)</w:t>
      </w:r>
      <w:r w:rsidR="00F3019B" w:rsidRPr="009F3D71">
        <w:rPr>
          <w:lang w:eastAsia="en-GB"/>
        </w:rPr>
        <w:t xml:space="preserve">“ </w:t>
      </w:r>
      <w:r w:rsidR="00154156">
        <w:rPr>
          <w:lang w:eastAsia="en-GB"/>
        </w:rPr>
        <w:t xml:space="preserve">(toliau – pirkimas) (pirkimo </w:t>
      </w:r>
      <w:r w:rsidR="009D17B9" w:rsidRPr="00315106">
        <w:t>ID</w:t>
      </w:r>
      <w:r w:rsidR="00D50D2C">
        <w:t xml:space="preserve"> </w:t>
      </w:r>
      <w:r w:rsidR="002E4872">
        <w:t>1222545</w:t>
      </w:r>
      <w:r w:rsidR="00154156" w:rsidRPr="00154156">
        <w:t>)</w:t>
      </w:r>
      <w:r w:rsidR="00154156">
        <w:rPr>
          <w:b/>
          <w:bCs/>
        </w:rPr>
        <w:t xml:space="preserve"> </w:t>
      </w:r>
      <w:r w:rsidR="00AE5EF3" w:rsidRPr="009F3D71">
        <w:rPr>
          <w:lang w:eastAsia="en-GB"/>
        </w:rPr>
        <w:t>skelbiamos apklausos bendrųjų sąlygų</w:t>
      </w:r>
      <w:r w:rsidR="00111504" w:rsidRPr="009F3D71">
        <w:rPr>
          <w:lang w:eastAsia="en-GB"/>
        </w:rPr>
        <w:t xml:space="preserve"> 2.8. punktu,</w:t>
      </w:r>
      <w:r w:rsidR="00926C1F" w:rsidRPr="009F3D71">
        <w:rPr>
          <w:lang w:eastAsia="en-GB"/>
        </w:rPr>
        <w:t xml:space="preserve"> </w:t>
      </w:r>
      <w:r w:rsidR="00C824DF" w:rsidRPr="009F3D71">
        <w:rPr>
          <w:lang w:eastAsia="en-GB"/>
        </w:rPr>
        <w:t xml:space="preserve">savo iniciatyva </w:t>
      </w:r>
      <w:r w:rsidR="00C824DF" w:rsidRPr="009F3D71">
        <w:t xml:space="preserve">nutraukia </w:t>
      </w:r>
      <w:r w:rsidR="009F3D71">
        <w:t>p</w:t>
      </w:r>
      <w:r w:rsidR="00C824DF" w:rsidRPr="009F3D71">
        <w:t>irkimo procedūras, kadangi</w:t>
      </w:r>
      <w:r w:rsidR="009F3D71">
        <w:t xml:space="preserve"> </w:t>
      </w:r>
      <w:r w:rsidR="009F3D71" w:rsidRPr="009F3D71">
        <w:t xml:space="preserve">pirkimo dokumentuose </w:t>
      </w:r>
      <w:r w:rsidR="00BD04BA">
        <w:t xml:space="preserve">yra </w:t>
      </w:r>
      <w:r w:rsidR="009F3D71" w:rsidRPr="009F3D71">
        <w:t>padaryta esminių klaidų, dėl kurių gali būti neužtikrinama tiekėjų konkurencija.</w:t>
      </w:r>
    </w:p>
    <w:p w14:paraId="01F9068F" w14:textId="4147421B" w:rsidR="009F3D71" w:rsidRDefault="009F3D71" w:rsidP="00087CAF">
      <w:pPr>
        <w:pStyle w:val="Betarp"/>
        <w:ind w:firstLine="567"/>
        <w:jc w:val="both"/>
      </w:pPr>
    </w:p>
    <w:p w14:paraId="627A68FE" w14:textId="77777777" w:rsidR="00166B30" w:rsidRDefault="00166B30" w:rsidP="00C824DF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6FD3BCF1" w14:textId="300831B9" w:rsidR="00154156" w:rsidRPr="00154156" w:rsidRDefault="00051347" w:rsidP="00051347">
      <w:pPr>
        <w:rPr>
          <w:lang w:val="lt-LT"/>
        </w:rPr>
      </w:pPr>
      <w:r w:rsidRPr="00154156">
        <w:rPr>
          <w:lang w:val="lt-LT"/>
        </w:rPr>
        <w:t>Pagarbiai</w:t>
      </w:r>
    </w:p>
    <w:p w14:paraId="0AFBE33C" w14:textId="4890ED8F" w:rsidR="008B72E4" w:rsidRDefault="00051347">
      <w:pPr>
        <w:rPr>
          <w:lang w:val="lt-LT"/>
        </w:rPr>
      </w:pPr>
      <w:r w:rsidRPr="00154156">
        <w:rPr>
          <w:lang w:val="lt-LT"/>
        </w:rPr>
        <w:t xml:space="preserve">Pirkimo organizatorė </w:t>
      </w:r>
      <w:r w:rsidR="00F3019B" w:rsidRPr="00154156">
        <w:rPr>
          <w:lang w:val="lt-LT"/>
        </w:rPr>
        <w:t>Rasa Grušelionytė</w:t>
      </w:r>
    </w:p>
    <w:p w14:paraId="452E2AE1" w14:textId="77777777" w:rsidR="001F1B53" w:rsidRDefault="001F1B53">
      <w:pPr>
        <w:rPr>
          <w:lang w:val="lt-LT"/>
        </w:rPr>
      </w:pPr>
    </w:p>
    <w:p w14:paraId="21FCB91E" w14:textId="77777777" w:rsidR="001F1B53" w:rsidRDefault="001F1B53">
      <w:pPr>
        <w:rPr>
          <w:lang w:val="lt-LT"/>
        </w:rPr>
      </w:pPr>
    </w:p>
    <w:p w14:paraId="4E184260" w14:textId="3F2D743A" w:rsidR="001F1B53" w:rsidRPr="001F1B53" w:rsidRDefault="001F1B53">
      <w:pPr>
        <w:rPr>
          <w:lang w:val="lt-LT"/>
        </w:rPr>
      </w:pPr>
    </w:p>
    <w:sectPr w:rsidR="001F1B53" w:rsidRPr="001F1B53" w:rsidSect="00166B30">
      <w:headerReference w:type="default" r:id="rId6"/>
      <w:foot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5552" w14:textId="77777777" w:rsidR="00E63DC6" w:rsidRDefault="00E63DC6">
      <w:r>
        <w:separator/>
      </w:r>
    </w:p>
  </w:endnote>
  <w:endnote w:type="continuationSeparator" w:id="0">
    <w:p w14:paraId="3AEBBF32" w14:textId="77777777" w:rsidR="00E63DC6" w:rsidRDefault="00E6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785517"/>
      <w:docPartObj>
        <w:docPartGallery w:val="Page Numbers (Bottom of Page)"/>
        <w:docPartUnique/>
      </w:docPartObj>
    </w:sdtPr>
    <w:sdtContent>
      <w:p w14:paraId="2A38E3CD" w14:textId="77777777" w:rsidR="00A9178D" w:rsidRDefault="000C175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388039E" w14:textId="77777777" w:rsidR="00A9178D" w:rsidRDefault="00A9178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EAD7" w14:textId="77777777" w:rsidR="00E63DC6" w:rsidRDefault="00E63DC6">
      <w:r>
        <w:separator/>
      </w:r>
    </w:p>
  </w:footnote>
  <w:footnote w:type="continuationSeparator" w:id="0">
    <w:p w14:paraId="22C9CBCB" w14:textId="77777777" w:rsidR="00E63DC6" w:rsidRDefault="00E6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178758"/>
      <w:docPartObj>
        <w:docPartGallery w:val="Page Numbers (Top of Page)"/>
        <w:docPartUnique/>
      </w:docPartObj>
    </w:sdtPr>
    <w:sdtContent>
      <w:p w14:paraId="5D4FFF01" w14:textId="77777777" w:rsidR="00A9178D" w:rsidRDefault="000C17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0F6AC0B" w14:textId="77777777" w:rsidR="00A9178D" w:rsidRDefault="00A917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1"/>
    <w:rsid w:val="00043666"/>
    <w:rsid w:val="00051347"/>
    <w:rsid w:val="00087CAF"/>
    <w:rsid w:val="000C175C"/>
    <w:rsid w:val="000D611E"/>
    <w:rsid w:val="00111504"/>
    <w:rsid w:val="00154156"/>
    <w:rsid w:val="00166B30"/>
    <w:rsid w:val="001721C3"/>
    <w:rsid w:val="001F1B53"/>
    <w:rsid w:val="001F762D"/>
    <w:rsid w:val="0023233D"/>
    <w:rsid w:val="00282E38"/>
    <w:rsid w:val="002E4872"/>
    <w:rsid w:val="002E6716"/>
    <w:rsid w:val="002F5BD5"/>
    <w:rsid w:val="00341059"/>
    <w:rsid w:val="00381A94"/>
    <w:rsid w:val="00450ABB"/>
    <w:rsid w:val="00487049"/>
    <w:rsid w:val="004D6CDE"/>
    <w:rsid w:val="004E2C90"/>
    <w:rsid w:val="005100A6"/>
    <w:rsid w:val="005369EF"/>
    <w:rsid w:val="0056286F"/>
    <w:rsid w:val="00596B99"/>
    <w:rsid w:val="006114A2"/>
    <w:rsid w:val="00627F28"/>
    <w:rsid w:val="0065737A"/>
    <w:rsid w:val="006A39F0"/>
    <w:rsid w:val="006E3138"/>
    <w:rsid w:val="006E7391"/>
    <w:rsid w:val="0071091B"/>
    <w:rsid w:val="00754C32"/>
    <w:rsid w:val="0076370D"/>
    <w:rsid w:val="00822F1D"/>
    <w:rsid w:val="00880511"/>
    <w:rsid w:val="008B72E4"/>
    <w:rsid w:val="00926C1F"/>
    <w:rsid w:val="009A53CF"/>
    <w:rsid w:val="009D17B9"/>
    <w:rsid w:val="009F3D71"/>
    <w:rsid w:val="00A05453"/>
    <w:rsid w:val="00A519FD"/>
    <w:rsid w:val="00A9178D"/>
    <w:rsid w:val="00AA5A17"/>
    <w:rsid w:val="00AC7AF0"/>
    <w:rsid w:val="00AE5EF3"/>
    <w:rsid w:val="00AF5854"/>
    <w:rsid w:val="00B66AA6"/>
    <w:rsid w:val="00B851C3"/>
    <w:rsid w:val="00BA20D1"/>
    <w:rsid w:val="00BD04BA"/>
    <w:rsid w:val="00BE0417"/>
    <w:rsid w:val="00C55C13"/>
    <w:rsid w:val="00C824DF"/>
    <w:rsid w:val="00D05D1F"/>
    <w:rsid w:val="00D50D2C"/>
    <w:rsid w:val="00D600AA"/>
    <w:rsid w:val="00D8313F"/>
    <w:rsid w:val="00DB47F5"/>
    <w:rsid w:val="00DC782B"/>
    <w:rsid w:val="00E37291"/>
    <w:rsid w:val="00E63DC6"/>
    <w:rsid w:val="00F00F35"/>
    <w:rsid w:val="00F3019B"/>
    <w:rsid w:val="00F42DBE"/>
    <w:rsid w:val="00F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BFA0"/>
  <w15:chartTrackingRefBased/>
  <w15:docId w15:val="{89D48074-13B1-4E7E-8BD3-05EE8BF5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24DF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72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72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72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72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72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72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72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72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72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729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729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72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72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72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72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72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72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72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72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3729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729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7291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rsid w:val="00C824DF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824D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24DF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824D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24DF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prastasiniatinklio">
    <w:name w:val="Normal (Web)"/>
    <w:basedOn w:val="prastasis"/>
    <w:uiPriority w:val="99"/>
    <w:unhideWhenUsed/>
    <w:rsid w:val="00C824DF"/>
    <w:pPr>
      <w:spacing w:before="100" w:beforeAutospacing="1" w:after="100" w:afterAutospacing="1"/>
    </w:pPr>
    <w:rPr>
      <w:rFonts w:ascii="Aptos" w:eastAsiaTheme="minorHAnsi" w:hAnsi="Aptos" w:cs="Aptos"/>
      <w:lang w:val="lt-LT" w:eastAsia="lt-LT"/>
    </w:rPr>
  </w:style>
  <w:style w:type="paragraph" w:styleId="Betarp">
    <w:name w:val="No Spacing"/>
    <w:basedOn w:val="prastasis"/>
    <w:uiPriority w:val="1"/>
    <w:qFormat/>
    <w:rsid w:val="00C824DF"/>
    <w:rPr>
      <w:rFonts w:eastAsiaTheme="minorHAnsi"/>
      <w:lang w:val="lt-LT"/>
    </w:rPr>
  </w:style>
  <w:style w:type="character" w:customStyle="1" w:styleId="contentpasted0">
    <w:name w:val="contentpasted0"/>
    <w:basedOn w:val="Numatytasispastraiposriftas"/>
    <w:rsid w:val="00C824DF"/>
  </w:style>
  <w:style w:type="character" w:styleId="Grietas">
    <w:name w:val="Strong"/>
    <w:basedOn w:val="Numatytasispastraiposriftas"/>
    <w:uiPriority w:val="22"/>
    <w:qFormat/>
    <w:rsid w:val="00C82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315</Characters>
  <Application>Microsoft Office Word</Application>
  <DocSecurity>0</DocSecurity>
  <Lines>2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Šerpetauskienė</dc:creator>
  <cp:keywords/>
  <dc:description/>
  <cp:lastModifiedBy>Rasa Grušelionytė</cp:lastModifiedBy>
  <cp:revision>4</cp:revision>
  <dcterms:created xsi:type="dcterms:W3CDTF">2025-03-06T08:00:00Z</dcterms:created>
  <dcterms:modified xsi:type="dcterms:W3CDTF">2025-04-01T12:26:00Z</dcterms:modified>
</cp:coreProperties>
</file>