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B5822" w14:textId="09299C2E" w:rsidR="00610BEC" w:rsidRPr="00610BEC" w:rsidRDefault="0081193E" w:rsidP="00610BEC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610BEC">
        <w:rPr>
          <w:color w:val="FF0000"/>
          <w:szCs w:val="24"/>
        </w:rPr>
        <w:t xml:space="preserve">   </w:t>
      </w:r>
      <w:r w:rsidR="00610BEC" w:rsidRPr="00610BEC">
        <w:rPr>
          <w:szCs w:val="24"/>
        </w:rPr>
        <w:t xml:space="preserve">Pirkimo sąlygų </w:t>
      </w:r>
      <w:r w:rsidR="006D72B9">
        <w:rPr>
          <w:szCs w:val="24"/>
        </w:rPr>
        <w:t>4</w:t>
      </w:r>
      <w:r w:rsidR="00610BEC" w:rsidRPr="00610BEC">
        <w:rPr>
          <w:szCs w:val="24"/>
        </w:rPr>
        <w:t xml:space="preserve"> priedas „Pasiūlymo forma“</w:t>
      </w:r>
    </w:p>
    <w:p w14:paraId="3570D570" w14:textId="77777777" w:rsidR="00610BEC" w:rsidRPr="00610BEC" w:rsidRDefault="00610BEC" w:rsidP="00610BEC">
      <w:pPr>
        <w:tabs>
          <w:tab w:val="left" w:pos="1134"/>
        </w:tabs>
        <w:spacing w:after="0" w:line="240" w:lineRule="auto"/>
        <w:jc w:val="both"/>
        <w:rPr>
          <w:szCs w:val="24"/>
        </w:rPr>
      </w:pP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</w:p>
    <w:p w14:paraId="05C106A3" w14:textId="77777777" w:rsidR="00610BEC" w:rsidRPr="00610BEC" w:rsidRDefault="00610BEC" w:rsidP="00610BEC">
      <w:pPr>
        <w:spacing w:after="0" w:line="240" w:lineRule="auto"/>
        <w:jc w:val="center"/>
        <w:rPr>
          <w:b/>
          <w:bCs/>
          <w:szCs w:val="24"/>
        </w:rPr>
      </w:pPr>
    </w:p>
    <w:p w14:paraId="59284E64" w14:textId="1053476C" w:rsidR="00610BEC" w:rsidRPr="00610BEC" w:rsidRDefault="00610BEC" w:rsidP="00610BEC">
      <w:pPr>
        <w:spacing w:after="0" w:line="240" w:lineRule="auto"/>
        <w:jc w:val="both"/>
        <w:rPr>
          <w:szCs w:val="24"/>
          <w:u w:val="single"/>
        </w:rPr>
      </w:pPr>
      <w:r w:rsidRPr="00610BEC">
        <w:rPr>
          <w:szCs w:val="24"/>
          <w:u w:val="single"/>
        </w:rPr>
        <w:t>Rokiškio rajono savivaldybės administracija</w:t>
      </w:r>
      <w:r w:rsidR="00F354D0">
        <w:rPr>
          <w:szCs w:val="24"/>
          <w:u w:val="single"/>
        </w:rPr>
        <w:t>i</w:t>
      </w:r>
    </w:p>
    <w:p w14:paraId="1B76CF10" w14:textId="77777777" w:rsidR="00610BEC" w:rsidRPr="00610BEC" w:rsidRDefault="00610BEC" w:rsidP="00610BEC">
      <w:pPr>
        <w:tabs>
          <w:tab w:val="center" w:pos="2520"/>
        </w:tabs>
        <w:spacing w:after="0" w:line="240" w:lineRule="auto"/>
        <w:jc w:val="both"/>
        <w:rPr>
          <w:szCs w:val="24"/>
        </w:rPr>
      </w:pPr>
    </w:p>
    <w:p w14:paraId="5B303AA2" w14:textId="0A885B4A" w:rsidR="00E71C67" w:rsidRPr="001954A5" w:rsidRDefault="00E71C67" w:rsidP="006D72B9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center"/>
        <w:rPr>
          <w:rFonts w:ascii="Times New Roman" w:hAnsi="Times New Roman"/>
          <w:b w:val="0"/>
          <w:sz w:val="24"/>
          <w:szCs w:val="24"/>
        </w:rPr>
      </w:pPr>
      <w:r w:rsidRPr="001954A5">
        <w:rPr>
          <w:rFonts w:ascii="Times New Roman" w:hAnsi="Times New Roman"/>
          <w:sz w:val="24"/>
          <w:szCs w:val="24"/>
        </w:rPr>
        <w:t>PASIŪLYMAS</w:t>
      </w:r>
    </w:p>
    <w:p w14:paraId="64463829" w14:textId="120BC04F" w:rsidR="001D48B2" w:rsidRPr="001954A5" w:rsidRDefault="001D48B2" w:rsidP="006D72B9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-BoldMT"/>
          <w:b/>
          <w:bCs/>
          <w:caps/>
          <w:szCs w:val="24"/>
        </w:rPr>
      </w:pPr>
      <w:r w:rsidRPr="001954A5">
        <w:rPr>
          <w:b/>
          <w:szCs w:val="24"/>
        </w:rPr>
        <w:t xml:space="preserve">DĖL </w:t>
      </w:r>
      <w:r w:rsidR="00922F6F" w:rsidRPr="00922F6F">
        <w:rPr>
          <w:rFonts w:eastAsia="TimesNewRomanPS-BoldMT"/>
          <w:b/>
          <w:bCs/>
          <w:caps/>
          <w:szCs w:val="24"/>
        </w:rPr>
        <w:t>JUODUPĖS SENIŪNIJOS JUODUPĖS MIESTELIO PRŪDUPĖS GATVĖS KAPITALINIO REMONTO DARB</w:t>
      </w:r>
      <w:r w:rsidR="00922F6F">
        <w:rPr>
          <w:rFonts w:eastAsia="TimesNewRomanPS-BoldMT"/>
          <w:b/>
          <w:bCs/>
          <w:caps/>
          <w:szCs w:val="24"/>
        </w:rPr>
        <w:t>Ų</w:t>
      </w:r>
      <w:r w:rsidR="00922F6F" w:rsidRPr="00922F6F">
        <w:rPr>
          <w:rFonts w:eastAsia="TimesNewRomanPS-BoldMT"/>
          <w:b/>
          <w:bCs/>
          <w:caps/>
          <w:szCs w:val="24"/>
        </w:rPr>
        <w:t xml:space="preserve"> </w:t>
      </w:r>
      <w:r w:rsidR="00F56436" w:rsidRPr="001954A5">
        <w:rPr>
          <w:rFonts w:eastAsia="TimesNewRomanPS-BoldMT"/>
          <w:b/>
          <w:bCs/>
          <w:caps/>
          <w:szCs w:val="24"/>
        </w:rPr>
        <w:t>PIRKIMO</w:t>
      </w:r>
    </w:p>
    <w:p w14:paraId="74E55887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  <w:szCs w:val="24"/>
        </w:rPr>
      </w:pPr>
      <w:r w:rsidRPr="001954A5">
        <w:rPr>
          <w:szCs w:val="24"/>
        </w:rPr>
        <w:t>____________</w:t>
      </w:r>
    </w:p>
    <w:p w14:paraId="1D8238DE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(Data)</w:t>
      </w:r>
    </w:p>
    <w:p w14:paraId="27CC6003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_____________</w:t>
      </w:r>
    </w:p>
    <w:p w14:paraId="668C11E1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(Sudarymo vieta)</w:t>
      </w:r>
    </w:p>
    <w:p w14:paraId="2696C6D2" w14:textId="77777777" w:rsidR="00E71C67" w:rsidRPr="001954A5" w:rsidRDefault="00E71C67" w:rsidP="00E71C67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E71C67" w:rsidRPr="001954A5" w14:paraId="1DB00795" w14:textId="77777777" w:rsidTr="00922F6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63737" w14:textId="3145B31D" w:rsidR="00E71C67" w:rsidRPr="001954A5" w:rsidRDefault="00E71C67" w:rsidP="00E71C67">
            <w:pPr>
              <w:spacing w:after="0" w:line="240" w:lineRule="auto"/>
              <w:jc w:val="both"/>
              <w:rPr>
                <w:i/>
                <w:szCs w:val="24"/>
              </w:rPr>
            </w:pPr>
            <w:r w:rsidRPr="001954A5">
              <w:rPr>
                <w:szCs w:val="24"/>
              </w:rPr>
              <w:t>Tiekėjo pavadinimas</w:t>
            </w:r>
            <w:r w:rsidR="001954A5" w:rsidRPr="001954A5">
              <w:rPr>
                <w:szCs w:val="24"/>
              </w:rPr>
              <w:t>, kodas</w:t>
            </w:r>
            <w:r w:rsidRPr="001954A5">
              <w:rPr>
                <w:szCs w:val="24"/>
              </w:rPr>
              <w:t xml:space="preserve"> </w:t>
            </w:r>
            <w:r w:rsidRPr="001954A5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0F30C" w14:textId="77777777" w:rsidR="00E71C67" w:rsidRPr="001954A5" w:rsidRDefault="00E71C67" w:rsidP="00922F6F">
            <w:pPr>
              <w:spacing w:after="0" w:line="240" w:lineRule="auto"/>
              <w:rPr>
                <w:szCs w:val="24"/>
              </w:rPr>
            </w:pPr>
          </w:p>
          <w:p w14:paraId="4AC90ACC" w14:textId="77777777" w:rsidR="00E71C67" w:rsidRPr="001954A5" w:rsidRDefault="00E71C67" w:rsidP="00922F6F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7F24F4B7" w14:textId="77777777" w:rsidTr="00E71C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F9FF2" w14:textId="77777777" w:rsidR="00E71C67" w:rsidRPr="001954A5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  <w:r w:rsidRPr="001954A5">
              <w:rPr>
                <w:szCs w:val="24"/>
              </w:rPr>
              <w:t>Tiekėjo adresas</w:t>
            </w:r>
            <w:r w:rsidRPr="001954A5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BEF6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  <w:p w14:paraId="4075B81D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15FDC4C0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D1BEC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507ED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26F2F65A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1AF53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FD81E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19B1A6F9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1B37C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F7F40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746B0B25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F6770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0A62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49977776" w14:textId="77777777" w:rsidR="00E71C67" w:rsidRPr="001954A5" w:rsidRDefault="00E71C67" w:rsidP="00E71C67">
      <w:pPr>
        <w:spacing w:after="0" w:line="240" w:lineRule="auto"/>
        <w:jc w:val="both"/>
        <w:rPr>
          <w:szCs w:val="24"/>
        </w:rPr>
      </w:pPr>
    </w:p>
    <w:p w14:paraId="52CECECB" w14:textId="77777777" w:rsidR="00E71C67" w:rsidRPr="001954A5" w:rsidRDefault="00E71C67" w:rsidP="00E71C67">
      <w:pPr>
        <w:spacing w:after="0" w:line="240" w:lineRule="auto"/>
        <w:jc w:val="both"/>
        <w:rPr>
          <w:spacing w:val="-4"/>
          <w:szCs w:val="24"/>
        </w:rPr>
      </w:pPr>
      <w:r w:rsidRPr="001954A5">
        <w:rPr>
          <w:i/>
          <w:spacing w:val="-4"/>
          <w:szCs w:val="24"/>
        </w:rPr>
        <w:t>/</w:t>
      </w:r>
      <w:r w:rsidRPr="001954A5">
        <w:rPr>
          <w:b/>
          <w:i/>
          <w:spacing w:val="-4"/>
          <w:szCs w:val="24"/>
        </w:rPr>
        <w:t>Pastaba.</w:t>
      </w:r>
      <w:r w:rsidRPr="001954A5">
        <w:rPr>
          <w:i/>
          <w:spacing w:val="-4"/>
          <w:szCs w:val="24"/>
        </w:rPr>
        <w:t xml:space="preserve"> Pildoma, jei tiekėjas ketina pasitelkti subtiekėją (-</w:t>
      </w:r>
      <w:proofErr w:type="spellStart"/>
      <w:r w:rsidRPr="001954A5">
        <w:rPr>
          <w:i/>
          <w:spacing w:val="-4"/>
          <w:szCs w:val="24"/>
        </w:rPr>
        <w:t>us</w:t>
      </w:r>
      <w:proofErr w:type="spellEnd"/>
      <w:r w:rsidRPr="001954A5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E71C67" w:rsidRPr="001954A5" w14:paraId="2F69D425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3549" w14:textId="77777777" w:rsidR="00E71C67" w:rsidRPr="001954A5" w:rsidRDefault="00E71C67" w:rsidP="00E71C67">
            <w:pPr>
              <w:spacing w:after="0" w:line="240" w:lineRule="auto"/>
              <w:rPr>
                <w:i/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Subtiekėjo (-ų) </w:t>
            </w:r>
            <w:r w:rsidRPr="001954A5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0ECE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520F4BC8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6B15" w14:textId="77777777" w:rsidR="00E71C67" w:rsidRPr="001954A5" w:rsidRDefault="00E71C67" w:rsidP="00E71C67">
            <w:pPr>
              <w:spacing w:after="0" w:line="240" w:lineRule="auto"/>
              <w:rPr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Subtiekėjo (-ų) </w:t>
            </w:r>
            <w:r w:rsidRPr="001954A5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BDBA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19E0926B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0EE0" w14:textId="77777777" w:rsidR="00E71C67" w:rsidRPr="001954A5" w:rsidRDefault="00E71C67" w:rsidP="00E71C67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Įsipareigojimų dalis (pavadinimas ir procentai), kuriai ketinama pasitelkti subtiekėją (-</w:t>
            </w:r>
            <w:proofErr w:type="spellStart"/>
            <w:r w:rsidRPr="001954A5">
              <w:rPr>
                <w:szCs w:val="24"/>
              </w:rPr>
              <w:t>us</w:t>
            </w:r>
            <w:proofErr w:type="spellEnd"/>
            <w:r w:rsidRPr="001954A5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6B57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575DD3FC" w14:textId="77777777" w:rsidR="00E71C67" w:rsidRPr="001954A5" w:rsidRDefault="00E71C67" w:rsidP="00E71C67">
      <w:pPr>
        <w:spacing w:after="0" w:line="240" w:lineRule="auto"/>
        <w:ind w:firstLine="720"/>
        <w:jc w:val="both"/>
        <w:rPr>
          <w:szCs w:val="24"/>
        </w:rPr>
      </w:pPr>
    </w:p>
    <w:p w14:paraId="459A5578" w14:textId="77777777" w:rsidR="008F7F81" w:rsidRPr="001954A5" w:rsidRDefault="008F7F81" w:rsidP="008F7F81">
      <w:pPr>
        <w:spacing w:after="0" w:line="240" w:lineRule="auto"/>
        <w:jc w:val="both"/>
        <w:rPr>
          <w:spacing w:val="-4"/>
          <w:szCs w:val="24"/>
        </w:rPr>
      </w:pPr>
      <w:r w:rsidRPr="001954A5">
        <w:rPr>
          <w:i/>
          <w:spacing w:val="-4"/>
          <w:szCs w:val="24"/>
        </w:rPr>
        <w:t>/</w:t>
      </w:r>
      <w:r w:rsidRPr="001954A5">
        <w:rPr>
          <w:b/>
          <w:i/>
          <w:spacing w:val="-4"/>
          <w:szCs w:val="24"/>
        </w:rPr>
        <w:t>Pastaba.</w:t>
      </w:r>
      <w:r w:rsidRPr="001954A5">
        <w:rPr>
          <w:i/>
          <w:spacing w:val="-4"/>
          <w:szCs w:val="24"/>
        </w:rPr>
        <w:t xml:space="preserve"> Pildoma, jei tiekėjas ketina pasitelkti kvazisubtiekėją (-</w:t>
      </w:r>
      <w:proofErr w:type="spellStart"/>
      <w:r w:rsidRPr="001954A5">
        <w:rPr>
          <w:i/>
          <w:spacing w:val="-4"/>
          <w:szCs w:val="24"/>
        </w:rPr>
        <w:t>us</w:t>
      </w:r>
      <w:proofErr w:type="spellEnd"/>
      <w:r w:rsidRPr="001954A5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8F7F81" w:rsidRPr="001954A5" w14:paraId="292E57C4" w14:textId="77777777" w:rsidTr="0010715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BE26" w14:textId="77777777" w:rsidR="008F7F81" w:rsidRPr="001954A5" w:rsidRDefault="008F7F81" w:rsidP="00107159">
            <w:pPr>
              <w:spacing w:after="0" w:line="240" w:lineRule="auto"/>
              <w:rPr>
                <w:i/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Kvazisubtiekėjo (-ų) </w:t>
            </w:r>
            <w:r w:rsidRPr="001954A5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A4AE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F7F81" w:rsidRPr="001954A5" w14:paraId="595E4947" w14:textId="77777777" w:rsidTr="0010715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C8A6" w14:textId="77777777" w:rsidR="008F7F81" w:rsidRPr="001954A5" w:rsidRDefault="008F7F81" w:rsidP="00107159">
            <w:pPr>
              <w:spacing w:after="0" w:line="240" w:lineRule="auto"/>
              <w:rPr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Kvazisubtiekėjo (-ų) </w:t>
            </w:r>
            <w:r w:rsidRPr="001954A5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8F54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F7F81" w:rsidRPr="001954A5" w14:paraId="7EE83DD0" w14:textId="77777777" w:rsidTr="0010715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18BD" w14:textId="77777777" w:rsidR="008F7F81" w:rsidRPr="001954A5" w:rsidRDefault="008F7F81" w:rsidP="00107159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Įsipareigojimų dalis (pavadinimas ir procentai), kuriai ketinama pasitelkti kvazisubtiekėją (-</w:t>
            </w:r>
            <w:proofErr w:type="spellStart"/>
            <w:r w:rsidRPr="001954A5">
              <w:rPr>
                <w:szCs w:val="24"/>
              </w:rPr>
              <w:t>us</w:t>
            </w:r>
            <w:proofErr w:type="spellEnd"/>
            <w:r w:rsidRPr="001954A5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CC60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2E984495" w14:textId="77777777" w:rsidR="008F7F81" w:rsidRPr="001954A5" w:rsidRDefault="008F7F81" w:rsidP="008F7F81">
      <w:pPr>
        <w:spacing w:after="0" w:line="240" w:lineRule="auto"/>
        <w:jc w:val="both"/>
        <w:rPr>
          <w:szCs w:val="24"/>
        </w:rPr>
      </w:pPr>
    </w:p>
    <w:p w14:paraId="228BD0E3" w14:textId="74586118" w:rsidR="007724ED" w:rsidRPr="0018530C" w:rsidRDefault="007724ED" w:rsidP="007724ED">
      <w:pPr>
        <w:spacing w:after="0" w:line="240" w:lineRule="auto"/>
        <w:ind w:firstLine="720"/>
        <w:jc w:val="both"/>
        <w:rPr>
          <w:szCs w:val="24"/>
        </w:rPr>
      </w:pPr>
      <w:r w:rsidRPr="0018530C">
        <w:rPr>
          <w:szCs w:val="24"/>
        </w:rPr>
        <w:t xml:space="preserve">1. Šiuo pasiūlymu pažymime, kad sutinkame su </w:t>
      </w:r>
      <w:r w:rsidR="00922F6F">
        <w:rPr>
          <w:szCs w:val="24"/>
        </w:rPr>
        <w:t>pirkimo</w:t>
      </w:r>
      <w:r w:rsidRPr="0018530C">
        <w:rPr>
          <w:szCs w:val="24"/>
        </w:rPr>
        <w:t xml:space="preserve"> sąlygomis, nustatytomis:</w:t>
      </w:r>
    </w:p>
    <w:p w14:paraId="68D95640" w14:textId="780ED7D1" w:rsidR="007724ED" w:rsidRPr="0018530C" w:rsidRDefault="0018530C" w:rsidP="007724ED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8530C">
        <w:rPr>
          <w:szCs w:val="24"/>
        </w:rPr>
        <w:t>mažos vertės</w:t>
      </w:r>
      <w:r w:rsidR="001954A5" w:rsidRPr="0018530C">
        <w:rPr>
          <w:szCs w:val="24"/>
        </w:rPr>
        <w:t xml:space="preserve"> pirkimo </w:t>
      </w:r>
      <w:r w:rsidRPr="0018530C">
        <w:rPr>
          <w:szCs w:val="24"/>
        </w:rPr>
        <w:t>skelbiamos apklausos</w:t>
      </w:r>
      <w:r w:rsidR="007724ED" w:rsidRPr="0018530C">
        <w:rPr>
          <w:szCs w:val="24"/>
        </w:rPr>
        <w:t xml:space="preserve"> būdu skelbime, paskelbtame Viešųjų pirkimų įstatymo nustatyta tvarka;</w:t>
      </w:r>
    </w:p>
    <w:p w14:paraId="74CEC185" w14:textId="7A011FAC" w:rsidR="007724ED" w:rsidRPr="0018530C" w:rsidRDefault="0018530C" w:rsidP="007724ED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8530C">
        <w:rPr>
          <w:szCs w:val="24"/>
        </w:rPr>
        <w:t>mažos vertės</w:t>
      </w:r>
      <w:r w:rsidR="001954A5" w:rsidRPr="0018530C">
        <w:rPr>
          <w:szCs w:val="24"/>
        </w:rPr>
        <w:t xml:space="preserve"> pirkimo </w:t>
      </w:r>
      <w:r w:rsidRPr="0018530C">
        <w:rPr>
          <w:szCs w:val="24"/>
        </w:rPr>
        <w:t>skelbiamos apklausos</w:t>
      </w:r>
      <w:r w:rsidR="001954A5" w:rsidRPr="0018530C">
        <w:rPr>
          <w:szCs w:val="24"/>
        </w:rPr>
        <w:t xml:space="preserve"> būdu </w:t>
      </w:r>
      <w:r w:rsidR="007724ED" w:rsidRPr="0018530C">
        <w:rPr>
          <w:szCs w:val="24"/>
        </w:rPr>
        <w:t>sąlygose;</w:t>
      </w:r>
    </w:p>
    <w:p w14:paraId="238A7D1D" w14:textId="77777777" w:rsidR="00207B96" w:rsidRPr="001954A5" w:rsidRDefault="007724ED" w:rsidP="00207B96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954A5">
        <w:rPr>
          <w:szCs w:val="24"/>
        </w:rPr>
        <w:t>kituose pirkimo dokumentuose (jų paaiškinimuose, papildymuose)</w:t>
      </w:r>
    </w:p>
    <w:p w14:paraId="45107CCE" w14:textId="77777777" w:rsidR="00217C76" w:rsidRDefault="00217C76" w:rsidP="00244175">
      <w:pPr>
        <w:spacing w:after="0" w:line="240" w:lineRule="auto"/>
        <w:jc w:val="both"/>
      </w:pPr>
    </w:p>
    <w:p w14:paraId="49ADC12F" w14:textId="77777777" w:rsidR="00922F6F" w:rsidRDefault="00922F6F" w:rsidP="00244175">
      <w:pPr>
        <w:spacing w:after="0" w:line="240" w:lineRule="auto"/>
        <w:jc w:val="both"/>
      </w:pPr>
    </w:p>
    <w:p w14:paraId="063C5366" w14:textId="77777777" w:rsidR="00922F6F" w:rsidRDefault="00922F6F" w:rsidP="00244175">
      <w:pPr>
        <w:spacing w:after="0" w:line="240" w:lineRule="auto"/>
        <w:jc w:val="both"/>
      </w:pPr>
    </w:p>
    <w:p w14:paraId="7618D86E" w14:textId="77777777" w:rsidR="00922F6F" w:rsidRDefault="00922F6F" w:rsidP="00244175">
      <w:pPr>
        <w:spacing w:after="0" w:line="240" w:lineRule="auto"/>
        <w:jc w:val="both"/>
      </w:pPr>
    </w:p>
    <w:p w14:paraId="0DA966E7" w14:textId="77777777" w:rsidR="00922F6F" w:rsidRDefault="00922F6F" w:rsidP="00244175">
      <w:pPr>
        <w:spacing w:after="0" w:line="240" w:lineRule="auto"/>
        <w:jc w:val="both"/>
      </w:pPr>
    </w:p>
    <w:p w14:paraId="66B28B13" w14:textId="77777777" w:rsidR="00922F6F" w:rsidRDefault="00922F6F" w:rsidP="00244175">
      <w:pPr>
        <w:spacing w:after="0" w:line="240" w:lineRule="auto"/>
        <w:jc w:val="both"/>
      </w:pPr>
    </w:p>
    <w:p w14:paraId="7097C3D5" w14:textId="77777777" w:rsidR="00922F6F" w:rsidRPr="001954A5" w:rsidRDefault="00922F6F" w:rsidP="00244175">
      <w:pPr>
        <w:spacing w:after="0" w:line="240" w:lineRule="auto"/>
        <w:jc w:val="both"/>
      </w:pPr>
    </w:p>
    <w:p w14:paraId="04217B2D" w14:textId="6CAEBB98" w:rsidR="00E3425B" w:rsidRPr="001954A5" w:rsidRDefault="00E71C67" w:rsidP="008E49B9">
      <w:pPr>
        <w:spacing w:after="0" w:line="240" w:lineRule="auto"/>
        <w:jc w:val="both"/>
        <w:rPr>
          <w:szCs w:val="24"/>
        </w:rPr>
      </w:pPr>
      <w:r w:rsidRPr="001954A5">
        <w:rPr>
          <w:szCs w:val="24"/>
        </w:rPr>
        <w:lastRenderedPageBreak/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0"/>
        <w:gridCol w:w="1550"/>
        <w:gridCol w:w="1479"/>
        <w:gridCol w:w="1417"/>
      </w:tblGrid>
      <w:tr w:rsidR="00922F6F" w:rsidRPr="00DE5D66" w14:paraId="06936014" w14:textId="7AADBC23" w:rsidTr="00922F6F">
        <w:trPr>
          <w:trHeight w:val="451"/>
        </w:trPr>
        <w:tc>
          <w:tcPr>
            <w:tcW w:w="5330" w:type="dxa"/>
            <w:shd w:val="clear" w:color="auto" w:fill="auto"/>
          </w:tcPr>
          <w:p w14:paraId="020AB2B7" w14:textId="6A64060A" w:rsidR="00922F6F" w:rsidRPr="00DE5D66" w:rsidRDefault="00076F2C" w:rsidP="0095712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Darbų</w:t>
            </w:r>
            <w:r w:rsidR="00922F6F" w:rsidRPr="00DE5D66">
              <w:rPr>
                <w:rFonts w:eastAsia="Times New Roman"/>
                <w:b/>
                <w:szCs w:val="24"/>
              </w:rPr>
              <w:t xml:space="preserve"> pavadinimas</w:t>
            </w:r>
          </w:p>
        </w:tc>
        <w:tc>
          <w:tcPr>
            <w:tcW w:w="1550" w:type="dxa"/>
            <w:shd w:val="clear" w:color="auto" w:fill="auto"/>
          </w:tcPr>
          <w:p w14:paraId="1B9D8F69" w14:textId="5B9AD7C0" w:rsidR="00922F6F" w:rsidRPr="00DE5D66" w:rsidRDefault="00922F6F" w:rsidP="001E3CE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DE5D66">
              <w:rPr>
                <w:rFonts w:eastAsia="Times New Roman"/>
                <w:b/>
                <w:szCs w:val="24"/>
              </w:rPr>
              <w:t>Kaina, Eur be PVM</w:t>
            </w:r>
          </w:p>
        </w:tc>
        <w:tc>
          <w:tcPr>
            <w:tcW w:w="1479" w:type="dxa"/>
          </w:tcPr>
          <w:p w14:paraId="7517CE18" w14:textId="7F0B1609" w:rsidR="00922F6F" w:rsidRPr="00DE5D66" w:rsidRDefault="00922F6F" w:rsidP="001E3CE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922F6F">
              <w:rPr>
                <w:rFonts w:eastAsia="Times New Roman"/>
                <w:b/>
                <w:szCs w:val="24"/>
              </w:rPr>
              <w:t>PVM, Eur</w:t>
            </w:r>
          </w:p>
        </w:tc>
        <w:tc>
          <w:tcPr>
            <w:tcW w:w="1417" w:type="dxa"/>
          </w:tcPr>
          <w:p w14:paraId="76178F56" w14:textId="5CCCA3AF" w:rsidR="00922F6F" w:rsidRPr="00DE5D66" w:rsidRDefault="00922F6F" w:rsidP="001E3CE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922F6F">
              <w:rPr>
                <w:rFonts w:eastAsia="Times New Roman"/>
                <w:b/>
                <w:szCs w:val="24"/>
              </w:rPr>
              <w:t>Kaina, Eur su PVM</w:t>
            </w:r>
          </w:p>
        </w:tc>
      </w:tr>
      <w:tr w:rsidR="00922F6F" w:rsidRPr="00DE5D66" w14:paraId="79B82362" w14:textId="00E2C391" w:rsidTr="00922F6F">
        <w:trPr>
          <w:trHeight w:val="293"/>
        </w:trPr>
        <w:tc>
          <w:tcPr>
            <w:tcW w:w="5330" w:type="dxa"/>
            <w:shd w:val="clear" w:color="auto" w:fill="auto"/>
          </w:tcPr>
          <w:p w14:paraId="3D2876EB" w14:textId="4BDB7CD9" w:rsidR="00922F6F" w:rsidRPr="00DE5D66" w:rsidRDefault="00922F6F" w:rsidP="00DE5D66">
            <w:pPr>
              <w:spacing w:after="0" w:line="240" w:lineRule="auto"/>
              <w:rPr>
                <w:rFonts w:eastAsia="TimesNewRomanPS-BoldMT"/>
                <w:szCs w:val="24"/>
              </w:rPr>
            </w:pPr>
            <w:r>
              <w:rPr>
                <w:rFonts w:eastAsia="TimesNewRomanPS-BoldMT"/>
                <w:szCs w:val="24"/>
              </w:rPr>
              <w:t>J</w:t>
            </w:r>
            <w:r w:rsidRPr="00922F6F">
              <w:rPr>
                <w:rFonts w:eastAsia="TimesNewRomanPS-BoldMT"/>
                <w:szCs w:val="24"/>
              </w:rPr>
              <w:t xml:space="preserve">uodupės seniūnijos </w:t>
            </w:r>
            <w:r>
              <w:rPr>
                <w:rFonts w:eastAsia="TimesNewRomanPS-BoldMT"/>
                <w:szCs w:val="24"/>
              </w:rPr>
              <w:t>J</w:t>
            </w:r>
            <w:r w:rsidRPr="00922F6F">
              <w:rPr>
                <w:rFonts w:eastAsia="TimesNewRomanPS-BoldMT"/>
                <w:szCs w:val="24"/>
              </w:rPr>
              <w:t xml:space="preserve">uodupės miestelio </w:t>
            </w:r>
            <w:r>
              <w:rPr>
                <w:rFonts w:eastAsia="TimesNewRomanPS-BoldMT"/>
                <w:szCs w:val="24"/>
              </w:rPr>
              <w:t>P</w:t>
            </w:r>
            <w:r w:rsidRPr="00922F6F">
              <w:rPr>
                <w:rFonts w:eastAsia="TimesNewRomanPS-BoldMT"/>
                <w:szCs w:val="24"/>
              </w:rPr>
              <w:t>rūdupės gatvės kapitalinio remonto darbai</w:t>
            </w:r>
          </w:p>
        </w:tc>
        <w:tc>
          <w:tcPr>
            <w:tcW w:w="1550" w:type="dxa"/>
            <w:shd w:val="clear" w:color="auto" w:fill="auto"/>
          </w:tcPr>
          <w:p w14:paraId="755930F5" w14:textId="6F76D724" w:rsidR="00922F6F" w:rsidRPr="00DE5D66" w:rsidRDefault="00922F6F" w:rsidP="001E3CE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79" w:type="dxa"/>
          </w:tcPr>
          <w:p w14:paraId="17949344" w14:textId="77777777" w:rsidR="00922F6F" w:rsidRPr="00DE5D66" w:rsidRDefault="00922F6F" w:rsidP="001E3CE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14:paraId="167545C1" w14:textId="77777777" w:rsidR="00922F6F" w:rsidRPr="00DE5D66" w:rsidRDefault="00922F6F" w:rsidP="001E3CE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</w:tbl>
    <w:p w14:paraId="21A1A40E" w14:textId="77777777" w:rsidR="008E5CEC" w:rsidRPr="001954A5" w:rsidRDefault="008E5CEC" w:rsidP="008E49B9">
      <w:pPr>
        <w:spacing w:after="0" w:line="240" w:lineRule="auto"/>
        <w:jc w:val="both"/>
        <w:rPr>
          <w:szCs w:val="24"/>
        </w:rPr>
      </w:pPr>
    </w:p>
    <w:p w14:paraId="137F2878" w14:textId="4CFFFBED" w:rsidR="0000239E" w:rsidRPr="001954A5" w:rsidRDefault="00922F6F" w:rsidP="0000239E">
      <w:pPr>
        <w:spacing w:after="0" w:line="240" w:lineRule="auto"/>
        <w:rPr>
          <w:szCs w:val="24"/>
        </w:rPr>
      </w:pPr>
      <w:r>
        <w:rPr>
          <w:b/>
          <w:szCs w:val="24"/>
        </w:rPr>
        <w:t>P</w:t>
      </w:r>
      <w:r w:rsidR="0000239E" w:rsidRPr="001954A5">
        <w:rPr>
          <w:b/>
          <w:szCs w:val="24"/>
        </w:rPr>
        <w:t xml:space="preserve">asiūlymo kaina </w:t>
      </w:r>
      <w:r w:rsidR="0000239E" w:rsidRPr="00F354D0">
        <w:rPr>
          <w:b/>
          <w:szCs w:val="24"/>
        </w:rPr>
        <w:t>yra.......</w:t>
      </w:r>
      <w:r w:rsidR="00082BA5" w:rsidRPr="00F354D0">
        <w:rPr>
          <w:b/>
          <w:szCs w:val="24"/>
        </w:rPr>
        <w:t>.......</w:t>
      </w:r>
      <w:r w:rsidR="002C2CF7" w:rsidRPr="00F354D0">
        <w:rPr>
          <w:b/>
          <w:szCs w:val="24"/>
        </w:rPr>
        <w:t>...</w:t>
      </w:r>
      <w:r w:rsidR="00082BA5" w:rsidRPr="00F354D0">
        <w:rPr>
          <w:b/>
          <w:szCs w:val="24"/>
        </w:rPr>
        <w:t>...</w:t>
      </w:r>
      <w:r w:rsidR="0000239E" w:rsidRPr="00F354D0">
        <w:rPr>
          <w:b/>
          <w:szCs w:val="24"/>
        </w:rPr>
        <w:t>.....................Eur.........................ct</w:t>
      </w:r>
      <w:r w:rsidR="00F354D0" w:rsidRPr="00F354D0">
        <w:rPr>
          <w:b/>
        </w:rPr>
        <w:t xml:space="preserve"> </w:t>
      </w:r>
      <w:r w:rsidR="00165937">
        <w:rPr>
          <w:b/>
        </w:rPr>
        <w:t>(</w:t>
      </w:r>
      <w:r w:rsidR="00F354D0" w:rsidRPr="00F354D0">
        <w:rPr>
          <w:b/>
          <w:szCs w:val="24"/>
        </w:rPr>
        <w:t>su PVM</w:t>
      </w:r>
      <w:r w:rsidR="00165937">
        <w:rPr>
          <w:b/>
          <w:szCs w:val="24"/>
        </w:rPr>
        <w:t>)</w:t>
      </w:r>
      <w:r w:rsidR="00F354D0">
        <w:rPr>
          <w:szCs w:val="24"/>
        </w:rPr>
        <w:t>.</w:t>
      </w:r>
      <w:r w:rsidR="00F354D0" w:rsidRPr="00F354D0">
        <w:rPr>
          <w:szCs w:val="24"/>
        </w:rPr>
        <w:t xml:space="preserve"> </w:t>
      </w:r>
    </w:p>
    <w:p w14:paraId="10404323" w14:textId="77777777" w:rsidR="0000239E" w:rsidRPr="00F1151A" w:rsidRDefault="0000239E" w:rsidP="0000239E">
      <w:pPr>
        <w:spacing w:after="0" w:line="240" w:lineRule="auto"/>
        <w:jc w:val="both"/>
        <w:rPr>
          <w:sz w:val="20"/>
          <w:szCs w:val="20"/>
        </w:rPr>
      </w:pP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  <w:t>(žodžiais)</w:t>
      </w:r>
    </w:p>
    <w:p w14:paraId="6ACB732D" w14:textId="6B0752F6" w:rsidR="006D72B9" w:rsidRPr="006D72B9" w:rsidRDefault="0000239E" w:rsidP="006D72B9">
      <w:pPr>
        <w:ind w:firstLine="720"/>
        <w:jc w:val="both"/>
        <w:rPr>
          <w:b/>
          <w:bCs/>
          <w:color w:val="FF0000"/>
        </w:rPr>
      </w:pPr>
      <w:r w:rsidRPr="001954A5">
        <w:rPr>
          <w:szCs w:val="24"/>
        </w:rPr>
        <w:t xml:space="preserve">  </w:t>
      </w:r>
      <w:r w:rsidR="006D72B9" w:rsidRPr="006D72B9">
        <w:rPr>
          <w:b/>
          <w:bCs/>
          <w:color w:val="FF0000"/>
        </w:rPr>
        <w:t xml:space="preserve">Ar uždrausta dalyvauti viešuosiuose pirkimuose pagal </w:t>
      </w:r>
      <w:r w:rsidR="006D72B9" w:rsidRPr="006D72B9">
        <w:rPr>
          <w:b/>
          <w:bCs/>
          <w:color w:val="FF0000"/>
          <w:szCs w:val="24"/>
        </w:rPr>
        <w:t xml:space="preserve">Viešųjų pirkimų įstatymo </w:t>
      </w:r>
      <w:r w:rsidR="006D72B9" w:rsidRPr="006D72B9">
        <w:rPr>
          <w:b/>
          <w:bCs/>
          <w:color w:val="FF0000"/>
        </w:rPr>
        <w:t>46 straipsnio 2</w:t>
      </w:r>
      <w:r w:rsidR="006D72B9" w:rsidRPr="006D72B9">
        <w:rPr>
          <w:b/>
          <w:bCs/>
          <w:color w:val="FF0000"/>
          <w:vertAlign w:val="superscript"/>
        </w:rPr>
        <w:t>1</w:t>
      </w:r>
      <w:r w:rsidR="006D72B9" w:rsidRPr="006D72B9">
        <w:rPr>
          <w:b/>
          <w:bCs/>
          <w:color w:val="FF0000"/>
        </w:rPr>
        <w:t xml:space="preserve"> dalį? _______________ (</w:t>
      </w:r>
      <w:r w:rsidR="006D72B9" w:rsidRPr="006D72B9">
        <w:rPr>
          <w:b/>
          <w:bCs/>
          <w:i/>
          <w:iCs/>
          <w:color w:val="FF0000"/>
        </w:rPr>
        <w:t>įrašyti TAIP/NE)</w:t>
      </w:r>
    </w:p>
    <w:p w14:paraId="0C5C4A65" w14:textId="6E7A7445" w:rsidR="0000239E" w:rsidRPr="00A461FB" w:rsidRDefault="0000239E" w:rsidP="0000239E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 xml:space="preserve"> Pastabos: </w:t>
      </w:r>
    </w:p>
    <w:p w14:paraId="4B9EAC67" w14:textId="77777777" w:rsidR="0000239E" w:rsidRPr="00A461FB" w:rsidRDefault="00701D82" w:rsidP="0000239E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>- kaina pasiūlyme nurodoma</w:t>
      </w:r>
      <w:r w:rsidR="0000239E" w:rsidRPr="00A461FB">
        <w:rPr>
          <w:sz w:val="20"/>
          <w:szCs w:val="20"/>
        </w:rPr>
        <w:t>, paliekant du skaitmenis po kablelio;</w:t>
      </w:r>
    </w:p>
    <w:p w14:paraId="2148CF99" w14:textId="72BB66C4" w:rsidR="0000239E" w:rsidRPr="00A461FB" w:rsidRDefault="0000239E" w:rsidP="0000239E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 xml:space="preserve">- į kainą turi būti įskaityti visi mokesčiai ir visos tiekėjo išlaidos, tame tarpe ir </w:t>
      </w:r>
      <w:r w:rsidR="006B736A" w:rsidRPr="00A461FB">
        <w:rPr>
          <w:sz w:val="20"/>
          <w:szCs w:val="20"/>
        </w:rPr>
        <w:t>SABIS</w:t>
      </w:r>
      <w:r w:rsidRPr="00A461FB">
        <w:rPr>
          <w:sz w:val="20"/>
          <w:szCs w:val="20"/>
        </w:rPr>
        <w:t xml:space="preserve"> pateikimo</w:t>
      </w:r>
      <w:r w:rsidR="001954A5" w:rsidRPr="00A461FB">
        <w:rPr>
          <w:sz w:val="20"/>
          <w:szCs w:val="20"/>
        </w:rPr>
        <w:t xml:space="preserve"> </w:t>
      </w:r>
      <w:r w:rsidRPr="00A461FB">
        <w:rPr>
          <w:sz w:val="20"/>
          <w:szCs w:val="20"/>
        </w:rPr>
        <w:t xml:space="preserve">sąnaudos; </w:t>
      </w:r>
    </w:p>
    <w:p w14:paraId="0150F4CE" w14:textId="65611CFA" w:rsidR="0000239E" w:rsidRPr="00A461FB" w:rsidRDefault="0000239E" w:rsidP="00633434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>- tais  atvejais, kai pagal galiojančius teisės aktus tiekėjui nereikia mokėti PVM, jis atitinkamų skilčių  nepildo ir nurodo priežastis, dėl kurių PVM</w:t>
      </w:r>
      <w:r w:rsidR="001954A5" w:rsidRPr="00A461FB">
        <w:rPr>
          <w:sz w:val="20"/>
          <w:szCs w:val="20"/>
        </w:rPr>
        <w:t xml:space="preserve"> </w:t>
      </w:r>
      <w:r w:rsidRPr="00A461FB">
        <w:rPr>
          <w:sz w:val="20"/>
          <w:szCs w:val="20"/>
        </w:rPr>
        <w:t>nemoka</w:t>
      </w:r>
      <w:r w:rsidR="001954A5" w:rsidRPr="00A461FB">
        <w:rPr>
          <w:sz w:val="20"/>
          <w:szCs w:val="20"/>
        </w:rPr>
        <w:t xml:space="preserve"> </w:t>
      </w:r>
      <w:r w:rsidRPr="00A461FB">
        <w:rPr>
          <w:sz w:val="20"/>
          <w:szCs w:val="20"/>
        </w:rPr>
        <w:t>________________________________________</w:t>
      </w:r>
    </w:p>
    <w:p w14:paraId="76E49B81" w14:textId="77777777" w:rsidR="001B1BC5" w:rsidRPr="000223AD" w:rsidRDefault="001B1BC5" w:rsidP="001B1BC5">
      <w:pPr>
        <w:spacing w:after="0" w:line="240" w:lineRule="auto"/>
        <w:jc w:val="both"/>
        <w:rPr>
          <w:sz w:val="16"/>
          <w:szCs w:val="16"/>
        </w:rPr>
      </w:pPr>
    </w:p>
    <w:p w14:paraId="4B3DE1DF" w14:textId="1B34B24C" w:rsidR="00633434" w:rsidRPr="001954A5" w:rsidRDefault="001954A5" w:rsidP="0063343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2</w:t>
      </w:r>
      <w:r w:rsidR="0000239E" w:rsidRPr="001954A5">
        <w:rPr>
          <w:szCs w:val="24"/>
        </w:rPr>
        <w:t>. Siūlom</w:t>
      </w:r>
      <w:r w:rsidR="00922F6F">
        <w:rPr>
          <w:szCs w:val="24"/>
        </w:rPr>
        <w:t>i darbai</w:t>
      </w:r>
      <w:r w:rsidR="0000239E" w:rsidRPr="001954A5">
        <w:rPr>
          <w:szCs w:val="24"/>
        </w:rPr>
        <w:t xml:space="preserve"> visiškai atitinka </w:t>
      </w:r>
      <w:r w:rsidR="00922F6F">
        <w:rPr>
          <w:szCs w:val="24"/>
        </w:rPr>
        <w:t>pirkimo</w:t>
      </w:r>
      <w:r w:rsidR="0000239E" w:rsidRPr="001954A5">
        <w:rPr>
          <w:szCs w:val="24"/>
        </w:rPr>
        <w:t xml:space="preserve"> sąlygose nurodytus reikalavimus. </w:t>
      </w:r>
    </w:p>
    <w:p w14:paraId="200F0C01" w14:textId="77777777" w:rsidR="00633434" w:rsidRPr="000223AD" w:rsidRDefault="00633434" w:rsidP="00633434">
      <w:pPr>
        <w:spacing w:after="0" w:line="240" w:lineRule="auto"/>
        <w:ind w:firstLine="720"/>
        <w:jc w:val="both"/>
        <w:rPr>
          <w:sz w:val="16"/>
          <w:szCs w:val="16"/>
        </w:rPr>
      </w:pPr>
    </w:p>
    <w:p w14:paraId="7C4C5861" w14:textId="6B2F8D8B" w:rsidR="00633434" w:rsidRPr="001954A5" w:rsidRDefault="001954A5" w:rsidP="0063343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00239E" w:rsidRPr="001954A5">
        <w:rPr>
          <w:szCs w:val="24"/>
        </w:rPr>
        <w:t>. Šiame pasiūlyme yra pateikta ir konfidenciali informacija (dokumentai su konfidencialia informacij</w:t>
      </w:r>
      <w:r w:rsidR="009351F0" w:rsidRPr="001954A5">
        <w:rPr>
          <w:szCs w:val="24"/>
        </w:rPr>
        <w:t>a pateikti („prisegti“) atskirai</w:t>
      </w:r>
      <w:r w:rsidR="00095942" w:rsidRPr="001954A5">
        <w:rPr>
          <w:szCs w:val="24"/>
        </w:rPr>
        <w:t>)</w:t>
      </w:r>
      <w:r w:rsidR="0000239E" w:rsidRPr="001954A5">
        <w:rPr>
          <w:szCs w:val="24"/>
        </w:rPr>
        <w:t>:</w:t>
      </w: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3387"/>
      </w:tblGrid>
      <w:tr w:rsidR="0000239E" w:rsidRPr="001954A5" w14:paraId="70800338" w14:textId="77777777" w:rsidTr="00054F2B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6F29" w14:textId="7E3F8B9C" w:rsidR="0000239E" w:rsidRPr="001954A5" w:rsidRDefault="0000239E" w:rsidP="00054F2B">
            <w:pPr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Eil.</w:t>
            </w:r>
            <w:r w:rsidR="001B1BC5" w:rsidRPr="001954A5">
              <w:rPr>
                <w:szCs w:val="24"/>
              </w:rPr>
              <w:t xml:space="preserve"> </w:t>
            </w:r>
            <w:r w:rsidRPr="001954A5">
              <w:rPr>
                <w:szCs w:val="24"/>
              </w:rPr>
              <w:t>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3D5B" w14:textId="77777777" w:rsidR="0000239E" w:rsidRPr="001954A5" w:rsidRDefault="0000239E" w:rsidP="00054F2B">
            <w:pPr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Pateikto dokumento pavadinimas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8E26" w14:textId="77777777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Dokumento puslapių skaičius</w:t>
            </w:r>
          </w:p>
        </w:tc>
      </w:tr>
      <w:tr w:rsidR="0000239E" w:rsidRPr="001954A5" w14:paraId="02867978" w14:textId="77777777" w:rsidTr="00054F2B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7D1E" w14:textId="77777777" w:rsidR="0000239E" w:rsidRPr="001954A5" w:rsidRDefault="0000239E" w:rsidP="00C773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D8D1" w14:textId="77777777" w:rsidR="0000239E" w:rsidRPr="001954A5" w:rsidRDefault="0000239E" w:rsidP="00C773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9993" w14:textId="77777777" w:rsidR="0000239E" w:rsidRPr="001954A5" w:rsidRDefault="0000239E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7BEE94A2" w14:textId="77777777" w:rsidR="0000239E" w:rsidRPr="00244175" w:rsidRDefault="0000239E" w:rsidP="0000239E">
      <w:pPr>
        <w:spacing w:line="240" w:lineRule="auto"/>
        <w:ind w:firstLine="720"/>
        <w:jc w:val="both"/>
        <w:rPr>
          <w:i/>
          <w:sz w:val="20"/>
          <w:szCs w:val="20"/>
        </w:rPr>
      </w:pPr>
      <w:r w:rsidRPr="00244175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0AC8F2DC" w14:textId="6E420CD9" w:rsidR="0000239E" w:rsidRPr="001954A5" w:rsidRDefault="001954A5" w:rsidP="0000239E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4</w:t>
      </w:r>
      <w:r w:rsidR="0000239E" w:rsidRPr="001954A5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50"/>
        <w:gridCol w:w="2603"/>
      </w:tblGrid>
      <w:tr w:rsidR="0000239E" w:rsidRPr="001954A5" w14:paraId="2589B965" w14:textId="77777777" w:rsidTr="00DE7B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8A9B" w14:textId="66DBD05D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Eil.</w:t>
            </w:r>
            <w:r w:rsidR="001B1BC5" w:rsidRPr="001954A5">
              <w:rPr>
                <w:szCs w:val="24"/>
              </w:rPr>
              <w:t xml:space="preserve"> </w:t>
            </w:r>
            <w:r w:rsidRPr="001954A5">
              <w:rPr>
                <w:szCs w:val="24"/>
              </w:rPr>
              <w:t>Nr.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4E5A" w14:textId="77777777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Pateiktų dokumentų pavadinimas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97B4" w14:textId="77777777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Dokumento puslapių skaičius</w:t>
            </w:r>
          </w:p>
        </w:tc>
      </w:tr>
      <w:tr w:rsidR="00DE7B37" w:rsidRPr="001954A5" w14:paraId="115FBE9F" w14:textId="77777777" w:rsidTr="00DE7B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E6F7" w14:textId="0C61B7E3" w:rsidR="00DE7B37" w:rsidRDefault="00244175" w:rsidP="00054F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E7B37">
              <w:rPr>
                <w:szCs w:val="24"/>
              </w:rPr>
              <w:t>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5431" w14:textId="6611E5AD" w:rsidR="00DE7B37" w:rsidRDefault="00DE7B37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DE7B37">
              <w:rPr>
                <w:szCs w:val="24"/>
              </w:rPr>
              <w:t>žpildyt</w:t>
            </w:r>
            <w:r>
              <w:rPr>
                <w:szCs w:val="24"/>
              </w:rPr>
              <w:t>a</w:t>
            </w:r>
            <w:r w:rsidRPr="00DE7B37">
              <w:rPr>
                <w:szCs w:val="24"/>
              </w:rPr>
              <w:t xml:space="preserve"> ir pasirašyt</w:t>
            </w:r>
            <w:r>
              <w:rPr>
                <w:szCs w:val="24"/>
              </w:rPr>
              <w:t>a</w:t>
            </w:r>
            <w:r w:rsidRPr="00DE7B37">
              <w:rPr>
                <w:szCs w:val="24"/>
              </w:rPr>
              <w:t xml:space="preserve"> </w:t>
            </w:r>
            <w:r w:rsidR="00A461FB">
              <w:rPr>
                <w:szCs w:val="24"/>
              </w:rPr>
              <w:t xml:space="preserve">Tiekėjo </w:t>
            </w:r>
            <w:r w:rsidRPr="00DE7B37">
              <w:rPr>
                <w:szCs w:val="24"/>
              </w:rPr>
              <w:t>deklaracij</w:t>
            </w:r>
            <w:r>
              <w:rPr>
                <w:szCs w:val="24"/>
              </w:rPr>
              <w:t>a</w:t>
            </w:r>
            <w:r w:rsidR="00244175">
              <w:rPr>
                <w:szCs w:val="24"/>
              </w:rPr>
              <w:t xml:space="preserve">, 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>parengt</w:t>
            </w:r>
            <w:r w:rsidR="00244175">
              <w:rPr>
                <w:rFonts w:eastAsia="Times New Roman"/>
                <w:bCs/>
                <w:szCs w:val="24"/>
                <w:lang w:eastAsia="lt-LT"/>
              </w:rPr>
              <w:t>a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 xml:space="preserve"> pagal </w:t>
            </w:r>
            <w:r w:rsidR="00244175">
              <w:rPr>
                <w:rFonts w:eastAsia="Times New Roman"/>
                <w:bCs/>
                <w:szCs w:val="24"/>
                <w:lang w:eastAsia="lt-LT"/>
              </w:rPr>
              <w:t xml:space="preserve">specialiųjų 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 xml:space="preserve">pirkimo sąlygų </w:t>
            </w:r>
            <w:r w:rsidR="00244175">
              <w:rPr>
                <w:rFonts w:eastAsia="Times New Roman"/>
                <w:bCs/>
                <w:szCs w:val="24"/>
                <w:lang w:eastAsia="lt-LT"/>
              </w:rPr>
              <w:t>1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 xml:space="preserve"> priedą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BA10" w14:textId="77777777" w:rsidR="00DE7B37" w:rsidRPr="001954A5" w:rsidRDefault="00DE7B3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922F6F" w:rsidRPr="001954A5" w14:paraId="1845DF58" w14:textId="77777777" w:rsidTr="00DE7B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0955" w14:textId="0BDBC362" w:rsidR="00922F6F" w:rsidRDefault="00922F6F" w:rsidP="00054F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AB29" w14:textId="5973606F" w:rsidR="00922F6F" w:rsidRDefault="00922F6F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Įkainotų veiklų sąrašas, parengtas pagal specialiųjų pirkimo sąlygų 6 priedą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4751" w14:textId="77777777" w:rsidR="00922F6F" w:rsidRPr="001954A5" w:rsidRDefault="00922F6F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DE7B37" w:rsidRPr="001954A5" w14:paraId="46DED0BB" w14:textId="77777777" w:rsidTr="00DE7B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A1AC" w14:textId="5D8DBCE3" w:rsidR="00DE7B37" w:rsidRDefault="00DE7B37" w:rsidP="00054F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1E39" w14:textId="7AF2BEF7" w:rsidR="00DE7B37" w:rsidRDefault="00DE7B37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DE7B37">
              <w:rPr>
                <w:szCs w:val="24"/>
              </w:rPr>
              <w:t>ungtinės veiklos sutarties skaitmeninė kopija (jeigu dalyvauja ūkio subjektų grupė)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4947" w14:textId="77777777" w:rsidR="00DE7B37" w:rsidRPr="001954A5" w:rsidRDefault="00DE7B3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18530C" w:rsidRPr="001954A5" w14:paraId="5733E16F" w14:textId="77777777" w:rsidTr="00DD31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40F5" w14:textId="77777777" w:rsidR="0018530C" w:rsidRDefault="0018530C" w:rsidP="00DD31E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D5B6" w14:textId="77777777" w:rsidR="0018530C" w:rsidRDefault="0018530C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Į</w:t>
            </w:r>
            <w:r w:rsidRPr="00DE7B37">
              <w:rPr>
                <w:szCs w:val="24"/>
              </w:rPr>
              <w:t>galiojimo ar kito dokumento (pvz., pareigybės aprašymo), suteikiančio teisę pasirašyti tiekėjo pasiūlymą, skaitmeninė kopija (taikoma, kai pasiūlymą parašu patvirtina ne įmonės vadovas, o įgaliotas asmuo)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97BC" w14:textId="77777777" w:rsidR="0018530C" w:rsidRPr="001954A5" w:rsidRDefault="0018530C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3FFB5289" w14:textId="13F445C6" w:rsidR="00922F6F" w:rsidRPr="00922F6F" w:rsidRDefault="00922F6F" w:rsidP="0000239E">
      <w:pPr>
        <w:spacing w:after="0" w:line="240" w:lineRule="auto"/>
        <w:jc w:val="both"/>
        <w:rPr>
          <w:szCs w:val="24"/>
        </w:rPr>
      </w:pPr>
      <w:bookmarkStart w:id="0" w:name="_Hlk193119407"/>
      <w:r w:rsidRPr="00922F6F">
        <w:rPr>
          <w:b/>
          <w:szCs w:val="24"/>
        </w:rPr>
        <w:t>Atkreipiame dėmesį,</w:t>
      </w:r>
      <w:r w:rsidRPr="00922F6F">
        <w:rPr>
          <w:szCs w:val="24"/>
        </w:rPr>
        <w:t xml:space="preserve"> kad pateiktas dokumentų sąrašas yra tik pavyzdinis ir tiekėjas gali jį koreguoti pritaikydamas pagal jo su pasiūlymu pateikiamus dokumentus.</w:t>
      </w:r>
      <w:bookmarkEnd w:id="0"/>
    </w:p>
    <w:p w14:paraId="6000B76C" w14:textId="77777777" w:rsidR="00922F6F" w:rsidRPr="000223AD" w:rsidRDefault="00922F6F" w:rsidP="0000239E">
      <w:pPr>
        <w:spacing w:after="0" w:line="240" w:lineRule="auto"/>
        <w:jc w:val="both"/>
        <w:rPr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00239E" w:rsidRPr="001954A5" w14:paraId="44A4083A" w14:textId="77777777" w:rsidTr="00054F2B">
        <w:trPr>
          <w:trHeight w:val="324"/>
        </w:trPr>
        <w:tc>
          <w:tcPr>
            <w:tcW w:w="9828" w:type="dxa"/>
            <w:gridSpan w:val="6"/>
          </w:tcPr>
          <w:p w14:paraId="0820B2CF" w14:textId="0940BF37" w:rsidR="00922F6F" w:rsidRDefault="001954A5" w:rsidP="00922F6F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00239E" w:rsidRPr="001954A5">
              <w:rPr>
                <w:szCs w:val="24"/>
              </w:rPr>
              <w:t xml:space="preserve">. Pasiūlymas galioja iki termino, nustatyto </w:t>
            </w:r>
            <w:r w:rsidR="00922F6F">
              <w:rPr>
                <w:szCs w:val="24"/>
              </w:rPr>
              <w:t>pirkimo</w:t>
            </w:r>
            <w:r w:rsidR="0000239E" w:rsidRPr="001954A5">
              <w:rPr>
                <w:szCs w:val="24"/>
              </w:rPr>
              <w:t xml:space="preserve"> sąlygose.</w:t>
            </w:r>
          </w:p>
          <w:p w14:paraId="66C370E4" w14:textId="77777777" w:rsidR="00922F6F" w:rsidRDefault="00922F6F" w:rsidP="0099253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D90BCB3" w14:textId="77777777" w:rsidR="00922F6F" w:rsidRPr="001954A5" w:rsidRDefault="00922F6F" w:rsidP="0099253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00239E" w:rsidRPr="001954A5" w14:paraId="2DBD92DB" w14:textId="77777777" w:rsidTr="00054F2B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C73CE" w14:textId="77777777" w:rsidR="0000239E" w:rsidRPr="001954A5" w:rsidRDefault="0000239E" w:rsidP="00054F2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1954A5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1B53A4C4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E4C180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4CE04495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B3F659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5CFE9596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5CB79C98" w14:textId="77777777" w:rsidR="0000239E" w:rsidRPr="001954A5" w:rsidRDefault="0000239E" w:rsidP="000223AD">
      <w:pPr>
        <w:spacing w:after="0" w:line="240" w:lineRule="auto"/>
        <w:jc w:val="both"/>
        <w:rPr>
          <w:szCs w:val="24"/>
        </w:rPr>
      </w:pPr>
    </w:p>
    <w:sectPr w:rsidR="0000239E" w:rsidRPr="001954A5" w:rsidSect="001954A5">
      <w:headerReference w:type="default" r:id="rId8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ABC22" w14:textId="77777777" w:rsidR="00A15D2D" w:rsidRDefault="00A15D2D" w:rsidP="00217C76">
      <w:pPr>
        <w:spacing w:after="0" w:line="240" w:lineRule="auto"/>
      </w:pPr>
      <w:r>
        <w:separator/>
      </w:r>
    </w:p>
  </w:endnote>
  <w:endnote w:type="continuationSeparator" w:id="0">
    <w:p w14:paraId="27A087EF" w14:textId="77777777" w:rsidR="00A15D2D" w:rsidRDefault="00A15D2D" w:rsidP="0021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AD3F5" w14:textId="77777777" w:rsidR="00A15D2D" w:rsidRDefault="00A15D2D" w:rsidP="00217C76">
      <w:pPr>
        <w:spacing w:after="0" w:line="240" w:lineRule="auto"/>
      </w:pPr>
      <w:r>
        <w:separator/>
      </w:r>
    </w:p>
  </w:footnote>
  <w:footnote w:type="continuationSeparator" w:id="0">
    <w:p w14:paraId="1A564F69" w14:textId="77777777" w:rsidR="00A15D2D" w:rsidRDefault="00A15D2D" w:rsidP="00217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A1DF" w14:textId="22591FCC" w:rsidR="00217C76" w:rsidRDefault="00217C76">
    <w:pPr>
      <w:pStyle w:val="Antrats"/>
    </w:pPr>
    <w:r>
      <w:t xml:space="preserve">                                                                                                                                               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F526F5"/>
    <w:multiLevelType w:val="multilevel"/>
    <w:tmpl w:val="32F8C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auto"/>
      </w:rPr>
    </w:lvl>
  </w:abstractNum>
  <w:num w:numId="1" w16cid:durableId="1416897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4104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67"/>
    <w:rsid w:val="0000239E"/>
    <w:rsid w:val="00004E98"/>
    <w:rsid w:val="000223AD"/>
    <w:rsid w:val="00076F2C"/>
    <w:rsid w:val="00082BA5"/>
    <w:rsid w:val="00084A9C"/>
    <w:rsid w:val="000856CC"/>
    <w:rsid w:val="00095942"/>
    <w:rsid w:val="000F12EE"/>
    <w:rsid w:val="001067B3"/>
    <w:rsid w:val="00107159"/>
    <w:rsid w:val="0011397F"/>
    <w:rsid w:val="00165937"/>
    <w:rsid w:val="00173450"/>
    <w:rsid w:val="00176C2D"/>
    <w:rsid w:val="0018530C"/>
    <w:rsid w:val="00192229"/>
    <w:rsid w:val="001954A5"/>
    <w:rsid w:val="001B13C0"/>
    <w:rsid w:val="001B1BC5"/>
    <w:rsid w:val="001D48B2"/>
    <w:rsid w:val="001E541E"/>
    <w:rsid w:val="00207B96"/>
    <w:rsid w:val="00215CE2"/>
    <w:rsid w:val="00217C76"/>
    <w:rsid w:val="00244175"/>
    <w:rsid w:val="002656DD"/>
    <w:rsid w:val="0027280A"/>
    <w:rsid w:val="0027471F"/>
    <w:rsid w:val="002C0355"/>
    <w:rsid w:val="002C2CF7"/>
    <w:rsid w:val="002D2366"/>
    <w:rsid w:val="002D3D17"/>
    <w:rsid w:val="002D4B45"/>
    <w:rsid w:val="003148F5"/>
    <w:rsid w:val="00317F7C"/>
    <w:rsid w:val="003371CF"/>
    <w:rsid w:val="00340FDC"/>
    <w:rsid w:val="003542DF"/>
    <w:rsid w:val="00357AF9"/>
    <w:rsid w:val="00372686"/>
    <w:rsid w:val="00383957"/>
    <w:rsid w:val="0039661E"/>
    <w:rsid w:val="003C18CC"/>
    <w:rsid w:val="003E1C13"/>
    <w:rsid w:val="003E220B"/>
    <w:rsid w:val="003F1560"/>
    <w:rsid w:val="003F173E"/>
    <w:rsid w:val="003F61EF"/>
    <w:rsid w:val="0041439D"/>
    <w:rsid w:val="004517B8"/>
    <w:rsid w:val="00454B36"/>
    <w:rsid w:val="004639EC"/>
    <w:rsid w:val="004C083B"/>
    <w:rsid w:val="00500CDE"/>
    <w:rsid w:val="00511471"/>
    <w:rsid w:val="00561873"/>
    <w:rsid w:val="005B3C13"/>
    <w:rsid w:val="005C1FFD"/>
    <w:rsid w:val="005D1681"/>
    <w:rsid w:val="005D63CB"/>
    <w:rsid w:val="00610BEC"/>
    <w:rsid w:val="00633434"/>
    <w:rsid w:val="00656CAE"/>
    <w:rsid w:val="00664716"/>
    <w:rsid w:val="00665CFF"/>
    <w:rsid w:val="00686071"/>
    <w:rsid w:val="006941D7"/>
    <w:rsid w:val="006A58F3"/>
    <w:rsid w:val="006B736A"/>
    <w:rsid w:val="006D72B9"/>
    <w:rsid w:val="006E1A5E"/>
    <w:rsid w:val="006E539A"/>
    <w:rsid w:val="007017B8"/>
    <w:rsid w:val="00701D82"/>
    <w:rsid w:val="007024A2"/>
    <w:rsid w:val="007031DE"/>
    <w:rsid w:val="0072232A"/>
    <w:rsid w:val="00722803"/>
    <w:rsid w:val="00740A53"/>
    <w:rsid w:val="00741EF4"/>
    <w:rsid w:val="00753044"/>
    <w:rsid w:val="00767F82"/>
    <w:rsid w:val="007724ED"/>
    <w:rsid w:val="00772CC9"/>
    <w:rsid w:val="00774C2C"/>
    <w:rsid w:val="00792494"/>
    <w:rsid w:val="007A2D0D"/>
    <w:rsid w:val="007B6D4F"/>
    <w:rsid w:val="007C2581"/>
    <w:rsid w:val="00810D44"/>
    <w:rsid w:val="0081193E"/>
    <w:rsid w:val="008128B1"/>
    <w:rsid w:val="00852F54"/>
    <w:rsid w:val="00864A67"/>
    <w:rsid w:val="0087507C"/>
    <w:rsid w:val="008C7F89"/>
    <w:rsid w:val="008D506B"/>
    <w:rsid w:val="008E49B9"/>
    <w:rsid w:val="008E5CEC"/>
    <w:rsid w:val="008F7F81"/>
    <w:rsid w:val="00915C69"/>
    <w:rsid w:val="00922F6F"/>
    <w:rsid w:val="009331FB"/>
    <w:rsid w:val="009351F0"/>
    <w:rsid w:val="00950951"/>
    <w:rsid w:val="00950CFC"/>
    <w:rsid w:val="009517BA"/>
    <w:rsid w:val="00957127"/>
    <w:rsid w:val="00992534"/>
    <w:rsid w:val="00996379"/>
    <w:rsid w:val="009A48F7"/>
    <w:rsid w:val="009A54C2"/>
    <w:rsid w:val="009C1D95"/>
    <w:rsid w:val="009D7499"/>
    <w:rsid w:val="00A07FAF"/>
    <w:rsid w:val="00A15D2D"/>
    <w:rsid w:val="00A461FB"/>
    <w:rsid w:val="00A84DAB"/>
    <w:rsid w:val="00AA20F6"/>
    <w:rsid w:val="00AB79F6"/>
    <w:rsid w:val="00AE11AD"/>
    <w:rsid w:val="00AF4AC1"/>
    <w:rsid w:val="00AF7EF3"/>
    <w:rsid w:val="00B036FC"/>
    <w:rsid w:val="00B35538"/>
    <w:rsid w:val="00B4588C"/>
    <w:rsid w:val="00B523A2"/>
    <w:rsid w:val="00B52630"/>
    <w:rsid w:val="00B573F6"/>
    <w:rsid w:val="00B622E2"/>
    <w:rsid w:val="00B701DC"/>
    <w:rsid w:val="00BA74DF"/>
    <w:rsid w:val="00BD1F51"/>
    <w:rsid w:val="00BD4789"/>
    <w:rsid w:val="00BD686B"/>
    <w:rsid w:val="00BF1407"/>
    <w:rsid w:val="00C048E9"/>
    <w:rsid w:val="00C3327D"/>
    <w:rsid w:val="00C47E1E"/>
    <w:rsid w:val="00C51BCE"/>
    <w:rsid w:val="00C6521A"/>
    <w:rsid w:val="00C76A44"/>
    <w:rsid w:val="00C773A0"/>
    <w:rsid w:val="00C942F2"/>
    <w:rsid w:val="00CA47BB"/>
    <w:rsid w:val="00CE58E2"/>
    <w:rsid w:val="00D31DEA"/>
    <w:rsid w:val="00D55BB5"/>
    <w:rsid w:val="00D91902"/>
    <w:rsid w:val="00DE2DDB"/>
    <w:rsid w:val="00DE538A"/>
    <w:rsid w:val="00DE5D66"/>
    <w:rsid w:val="00DE7B37"/>
    <w:rsid w:val="00DF0C1A"/>
    <w:rsid w:val="00DF50E7"/>
    <w:rsid w:val="00E121BD"/>
    <w:rsid w:val="00E179D2"/>
    <w:rsid w:val="00E21C2D"/>
    <w:rsid w:val="00E30E1D"/>
    <w:rsid w:val="00E3425B"/>
    <w:rsid w:val="00E71C67"/>
    <w:rsid w:val="00E72F99"/>
    <w:rsid w:val="00E774BA"/>
    <w:rsid w:val="00E8162D"/>
    <w:rsid w:val="00E9507F"/>
    <w:rsid w:val="00EA44A8"/>
    <w:rsid w:val="00EC6602"/>
    <w:rsid w:val="00F1151A"/>
    <w:rsid w:val="00F26ADA"/>
    <w:rsid w:val="00F31414"/>
    <w:rsid w:val="00F354D0"/>
    <w:rsid w:val="00F4473B"/>
    <w:rsid w:val="00F55754"/>
    <w:rsid w:val="00F56436"/>
    <w:rsid w:val="00F66412"/>
    <w:rsid w:val="00F758EA"/>
    <w:rsid w:val="00F7629B"/>
    <w:rsid w:val="00F811B8"/>
    <w:rsid w:val="00F85353"/>
    <w:rsid w:val="00F94E67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C37A"/>
  <w15:docId w15:val="{15499C96-81CC-4E2E-A312-6BA0F8DB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1C67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E71C6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E71C67"/>
    <w:rPr>
      <w:rFonts w:ascii="TimesLT" w:eastAsia="Times New Roman" w:hAnsi="TimesLT" w:cs="Times New Roman"/>
      <w:sz w:val="20"/>
      <w:szCs w:val="20"/>
    </w:rPr>
  </w:style>
  <w:style w:type="character" w:customStyle="1" w:styleId="Temosantrat2">
    <w:name w:val="Temos antraštė #2"/>
    <w:rsid w:val="00E71C67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E71C67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E71C67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US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Table of contents numbered,List L1"/>
    <w:basedOn w:val="prastasis"/>
    <w:link w:val="SraopastraipaDiagrama"/>
    <w:uiPriority w:val="34"/>
    <w:qFormat/>
    <w:rsid w:val="003371CF"/>
    <w:pPr>
      <w:spacing w:after="0" w:line="240" w:lineRule="auto"/>
      <w:ind w:left="720" w:hanging="357"/>
      <w:contextualSpacing/>
      <w:jc w:val="both"/>
    </w:pPr>
    <w:rPr>
      <w:rFonts w:eastAsiaTheme="minorHAnsi"/>
      <w:szCs w:val="24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3371CF"/>
    <w:rPr>
      <w:rFonts w:ascii="Times New Roman" w:eastAsiaTheme="minorHAnsi" w:hAnsi="Times New Roman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31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031D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031DE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31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031DE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31DE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7B6D4F"/>
    <w:pPr>
      <w:tabs>
        <w:tab w:val="left" w:pos="720"/>
      </w:tabs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B6D4F"/>
    <w:rPr>
      <w:rFonts w:ascii="Times New Roman" w:eastAsia="Times New Roman" w:hAnsi="Times New Roman"/>
      <w:sz w:val="24"/>
      <w:lang w:eastAsia="ar-SA"/>
    </w:rPr>
  </w:style>
  <w:style w:type="table" w:styleId="Lentelstinklelis">
    <w:name w:val="Table Grid"/>
    <w:basedOn w:val="prastojilentel"/>
    <w:uiPriority w:val="59"/>
    <w:rsid w:val="00176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17C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7C76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17C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7C7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9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4477A-67E0-4950-9109-D433DADF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2353</Words>
  <Characters>1342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Dalia Bulovienė</cp:lastModifiedBy>
  <cp:revision>5</cp:revision>
  <dcterms:created xsi:type="dcterms:W3CDTF">2025-03-24T12:15:00Z</dcterms:created>
  <dcterms:modified xsi:type="dcterms:W3CDTF">2025-03-26T12:16:00Z</dcterms:modified>
</cp:coreProperties>
</file>