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F71BD" w14:textId="77777777" w:rsidR="002336A1" w:rsidRPr="00C031D9" w:rsidRDefault="002336A1" w:rsidP="002336A1">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Pirkimo</w:t>
      </w:r>
      <w:r w:rsidRPr="00C031D9">
        <w:rPr>
          <w:rFonts w:ascii="Times New Roman" w:eastAsia="Calibri" w:hAnsi="Times New Roman" w:cs="Times New Roman"/>
          <w:sz w:val="20"/>
          <w:szCs w:val="20"/>
          <w14:ligatures w14:val="none"/>
        </w:rPr>
        <w:t xml:space="preserve"> sąlygų</w:t>
      </w:r>
    </w:p>
    <w:p w14:paraId="38BB2E8F" w14:textId="77777777" w:rsidR="002336A1" w:rsidRDefault="002336A1" w:rsidP="002336A1">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2</w:t>
      </w:r>
      <w:r w:rsidRPr="00C031D9">
        <w:rPr>
          <w:rFonts w:ascii="Times New Roman" w:eastAsia="Calibri" w:hAnsi="Times New Roman" w:cs="Times New Roman"/>
          <w:sz w:val="20"/>
          <w:szCs w:val="20"/>
          <w14:ligatures w14:val="none"/>
        </w:rPr>
        <w:t xml:space="preserve"> priedas</w:t>
      </w:r>
      <w:r>
        <w:rPr>
          <w:rFonts w:ascii="Times New Roman" w:eastAsia="Calibri" w:hAnsi="Times New Roman" w:cs="Times New Roman"/>
          <w:sz w:val="20"/>
          <w:szCs w:val="20"/>
          <w14:ligatures w14:val="none"/>
        </w:rPr>
        <w:t xml:space="preserve"> „Pasiūlymo forma“</w:t>
      </w:r>
    </w:p>
    <w:p w14:paraId="7FF6080D" w14:textId="77777777" w:rsidR="002336A1" w:rsidRDefault="002336A1" w:rsidP="002336A1">
      <w:pPr>
        <w:jc w:val="right"/>
        <w:rPr>
          <w:rFonts w:ascii="Times New Roman" w:eastAsia="Calibri" w:hAnsi="Times New Roman" w:cs="Times New Roman"/>
          <w:sz w:val="20"/>
          <w:szCs w:val="20"/>
          <w14:ligatures w14:val="none"/>
        </w:rPr>
      </w:pPr>
    </w:p>
    <w:p w14:paraId="1C9FCE57" w14:textId="77777777" w:rsidR="002336A1" w:rsidRPr="00602B26" w:rsidRDefault="002336A1" w:rsidP="002336A1">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Herbas arba prekių ženklas</w:t>
      </w:r>
    </w:p>
    <w:p w14:paraId="39BB9D92" w14:textId="77777777" w:rsidR="002336A1" w:rsidRPr="00602B26" w:rsidRDefault="002336A1" w:rsidP="002336A1">
      <w:pPr>
        <w:ind w:right="-178"/>
        <w:jc w:val="center"/>
        <w:rPr>
          <w:rFonts w:ascii="Times New Roman" w:eastAsia="Calibri" w:hAnsi="Times New Roman" w:cs="Times New Roman"/>
          <w:sz w:val="18"/>
          <w:szCs w:val="18"/>
          <w14:ligatures w14:val="none"/>
        </w:rPr>
      </w:pPr>
    </w:p>
    <w:p w14:paraId="6D98CC31" w14:textId="77777777" w:rsidR="002336A1" w:rsidRPr="00602B26" w:rsidRDefault="002336A1" w:rsidP="002336A1">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(Tiekėjo pavadinimas)</w:t>
      </w:r>
    </w:p>
    <w:p w14:paraId="19DE720F" w14:textId="77777777" w:rsidR="002336A1" w:rsidRPr="00602B26" w:rsidRDefault="002336A1" w:rsidP="002336A1">
      <w:pPr>
        <w:ind w:right="-178"/>
        <w:jc w:val="center"/>
        <w:rPr>
          <w:rFonts w:ascii="Times New Roman" w:eastAsia="Calibri" w:hAnsi="Times New Roman" w:cs="Times New Roman"/>
          <w:sz w:val="18"/>
          <w:szCs w:val="18"/>
          <w14:ligatures w14:val="none"/>
        </w:rPr>
      </w:pPr>
    </w:p>
    <w:p w14:paraId="05CA5F7A" w14:textId="77777777" w:rsidR="002336A1" w:rsidRPr="00602B26" w:rsidRDefault="002336A1" w:rsidP="002336A1">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FBD7D5F" w14:textId="77777777" w:rsidR="002336A1" w:rsidRDefault="002336A1" w:rsidP="002336A1">
      <w:pPr>
        <w:widowControl w:val="0"/>
        <w:suppressAutoHyphens/>
        <w:jc w:val="center"/>
        <w:rPr>
          <w:rFonts w:ascii="Times New Roman" w:eastAsia="Lucida Sans Unicode" w:hAnsi="Times New Roman" w:cs="Times New Roman"/>
          <w:bCs/>
          <w:sz w:val="24"/>
          <w:szCs w:val="24"/>
          <w14:ligatures w14:val="none"/>
        </w:rPr>
      </w:pPr>
    </w:p>
    <w:p w14:paraId="637F8C3D" w14:textId="77777777" w:rsidR="002336A1" w:rsidRPr="00602B26" w:rsidRDefault="002336A1" w:rsidP="002336A1">
      <w:pPr>
        <w:jc w:val="center"/>
        <w:rPr>
          <w:rFonts w:ascii="Times New Roman" w:eastAsia="Calibri" w:hAnsi="Times New Roman" w:cs="Times New Roman"/>
          <w:b/>
          <w:bCs/>
          <w:sz w:val="20"/>
          <w:szCs w:val="20"/>
          <w14:ligatures w14:val="none"/>
        </w:rPr>
      </w:pPr>
    </w:p>
    <w:p w14:paraId="2F33DB20" w14:textId="77777777" w:rsidR="002336A1" w:rsidRPr="00542F02" w:rsidRDefault="002336A1" w:rsidP="002336A1">
      <w:pPr>
        <w:tabs>
          <w:tab w:val="center" w:pos="2520"/>
        </w:tabs>
        <w:jc w:val="both"/>
        <w:rPr>
          <w:rFonts w:ascii="Times New Roman" w:eastAsia="Calibri" w:hAnsi="Times New Roman" w:cs="Times New Roman"/>
          <w:sz w:val="24"/>
          <w:szCs w:val="24"/>
          <w:u w:val="single"/>
          <w14:ligatures w14:val="none"/>
        </w:rPr>
      </w:pPr>
      <w:r w:rsidRPr="00542F02">
        <w:rPr>
          <w:rFonts w:ascii="Times New Roman" w:eastAsia="Calibri" w:hAnsi="Times New Roman" w:cs="Times New Roman"/>
          <w:sz w:val="24"/>
          <w:szCs w:val="24"/>
          <w:u w:val="single"/>
          <w14:ligatures w14:val="none"/>
        </w:rPr>
        <w:t xml:space="preserve">Šiaulių </w:t>
      </w:r>
      <w:r>
        <w:rPr>
          <w:rFonts w:ascii="Times New Roman" w:eastAsia="Calibri" w:hAnsi="Times New Roman" w:cs="Times New Roman"/>
          <w:sz w:val="24"/>
          <w:szCs w:val="24"/>
          <w:u w:val="single"/>
          <w14:ligatures w14:val="none"/>
        </w:rPr>
        <w:t>Ragainės</w:t>
      </w:r>
      <w:r w:rsidRPr="002B5DEE">
        <w:rPr>
          <w:rFonts w:ascii="Times New Roman" w:eastAsia="Lucida Sans Unicode" w:hAnsi="Times New Roman" w:cs="Times New Roman"/>
          <w:sz w:val="24"/>
          <w:szCs w:val="24"/>
          <w:u w:val="single"/>
        </w:rPr>
        <w:t xml:space="preserve"> progimnazija</w:t>
      </w:r>
      <w:r>
        <w:rPr>
          <w:rFonts w:ascii="Times New Roman" w:eastAsia="Lucida Sans Unicode" w:hAnsi="Times New Roman" w:cs="Times New Roman"/>
          <w:sz w:val="24"/>
          <w:szCs w:val="24"/>
          <w:u w:val="single"/>
        </w:rPr>
        <w:t>i</w:t>
      </w:r>
    </w:p>
    <w:p w14:paraId="736A21BB" w14:textId="77777777" w:rsidR="002336A1" w:rsidRPr="00602B26" w:rsidRDefault="002336A1" w:rsidP="002336A1">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499CEB3C" w14:textId="77777777" w:rsidR="002336A1" w:rsidRDefault="002336A1" w:rsidP="002336A1">
      <w:pPr>
        <w:widowControl w:val="0"/>
        <w:suppressAutoHyphens/>
        <w:jc w:val="center"/>
        <w:rPr>
          <w:rFonts w:ascii="Times New Roman" w:eastAsia="Lucida Sans Unicode" w:hAnsi="Times New Roman" w:cs="Times New Roman"/>
          <w:bCs/>
          <w:sz w:val="24"/>
          <w:szCs w:val="24"/>
          <w14:ligatures w14:val="none"/>
        </w:rPr>
      </w:pPr>
    </w:p>
    <w:p w14:paraId="23F930A5" w14:textId="77777777" w:rsidR="002336A1" w:rsidRPr="00AE077B" w:rsidRDefault="002336A1" w:rsidP="002336A1">
      <w:pPr>
        <w:widowControl w:val="0"/>
        <w:suppressAutoHyphens/>
        <w:jc w:val="center"/>
        <w:rPr>
          <w:rFonts w:ascii="Times New Roman" w:eastAsia="Lucida Sans Unicode" w:hAnsi="Times New Roman" w:cs="Times New Roman"/>
          <w:b/>
          <w:sz w:val="24"/>
          <w:szCs w:val="20"/>
          <w14:ligatures w14:val="none"/>
        </w:rPr>
      </w:pPr>
      <w:r w:rsidRPr="00C92529">
        <w:rPr>
          <w:rFonts w:ascii="Times New Roman" w:eastAsia="Lucida Sans Unicode" w:hAnsi="Times New Roman" w:cs="Times New Roman"/>
          <w:bCs/>
          <w:sz w:val="24"/>
          <w:szCs w:val="24"/>
          <w14:ligatures w14:val="none"/>
        </w:rPr>
        <w:t xml:space="preserve"> </w:t>
      </w:r>
      <w:r w:rsidRPr="00AE077B">
        <w:rPr>
          <w:rFonts w:ascii="Times New Roman" w:eastAsia="Lucida Sans Unicode" w:hAnsi="Times New Roman" w:cs="Times New Roman"/>
          <w:b/>
          <w:sz w:val="24"/>
          <w:szCs w:val="20"/>
          <w14:ligatures w14:val="none"/>
        </w:rPr>
        <w:t>PASIŪLYMAS</w:t>
      </w:r>
    </w:p>
    <w:p w14:paraId="29CBE73C" w14:textId="1D4E5002" w:rsidR="002336A1" w:rsidRDefault="002336A1" w:rsidP="002336A1">
      <w:pPr>
        <w:widowControl w:val="0"/>
        <w:suppressAutoHyphens/>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 xml:space="preserve">DĖL </w:t>
      </w:r>
      <w:r>
        <w:rPr>
          <w:rFonts w:ascii="Times New Roman" w:hAnsi="Times New Roman"/>
          <w:b/>
          <w:iCs/>
          <w:sz w:val="24"/>
        </w:rPr>
        <w:t xml:space="preserve">INTERAKTYVIOS ĮRANGOS </w:t>
      </w:r>
      <w:r w:rsidRPr="00AE077B">
        <w:rPr>
          <w:rFonts w:ascii="Times New Roman" w:eastAsia="Lucida Sans Unicode" w:hAnsi="Times New Roman" w:cs="Times New Roman"/>
          <w:b/>
          <w:sz w:val="24"/>
          <w:szCs w:val="20"/>
          <w14:ligatures w14:val="none"/>
        </w:rPr>
        <w:t>PIRKIMO</w:t>
      </w:r>
      <w:r w:rsidR="008B558A">
        <w:rPr>
          <w:rFonts w:ascii="Times New Roman" w:eastAsia="Lucida Sans Unicode" w:hAnsi="Times New Roman" w:cs="Times New Roman"/>
          <w:b/>
          <w:sz w:val="24"/>
          <w:szCs w:val="20"/>
          <w14:ligatures w14:val="none"/>
        </w:rPr>
        <w:t xml:space="preserve"> 3 DALIES </w:t>
      </w:r>
    </w:p>
    <w:p w14:paraId="6162E0AA" w14:textId="2C191C7A" w:rsidR="008B558A" w:rsidRPr="00AE077B" w:rsidRDefault="008B558A" w:rsidP="002336A1">
      <w:pPr>
        <w:widowControl w:val="0"/>
        <w:suppressAutoHyphens/>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(INTERAKTYVI SIENA)</w:t>
      </w:r>
    </w:p>
    <w:p w14:paraId="0E72B29B" w14:textId="77777777" w:rsidR="002336A1" w:rsidRPr="00011A83" w:rsidRDefault="002336A1" w:rsidP="002336A1">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613A9490" w14:textId="77777777" w:rsidR="002336A1" w:rsidRPr="004D5CC3" w:rsidRDefault="002336A1" w:rsidP="002336A1">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(Data)</w:t>
      </w:r>
    </w:p>
    <w:p w14:paraId="1F623141" w14:textId="77777777" w:rsidR="002336A1" w:rsidRPr="00011A83" w:rsidRDefault="002336A1" w:rsidP="002336A1">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15085565" w14:textId="77777777" w:rsidR="002336A1" w:rsidRPr="00AC6BDB" w:rsidRDefault="002336A1" w:rsidP="002336A1">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(Vieta)</w:t>
      </w:r>
    </w:p>
    <w:p w14:paraId="7BC0C1CE" w14:textId="77777777" w:rsidR="002336A1" w:rsidRPr="00FD3ED1" w:rsidRDefault="002336A1" w:rsidP="002336A1">
      <w:pPr>
        <w:widowControl w:val="0"/>
        <w:suppressAutoHyphens/>
        <w:rPr>
          <w:rFonts w:ascii="Times New Roman" w:eastAsia="Lucida Sans Unicode" w:hAnsi="Times New Roman" w:cs="Times New Roman"/>
          <w:b/>
          <w:sz w:val="24"/>
          <w:szCs w:val="20"/>
          <w14:ligatures w14:val="none"/>
        </w:rPr>
      </w:pPr>
    </w:p>
    <w:p w14:paraId="2CD7EBEE" w14:textId="77777777" w:rsidR="002336A1" w:rsidRPr="00FD3ED1" w:rsidRDefault="002336A1" w:rsidP="002336A1">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1. INFORMACIJA APIE TIEKĖJĄ</w:t>
      </w:r>
    </w:p>
    <w:p w14:paraId="7282D91B" w14:textId="77777777" w:rsidR="002336A1" w:rsidRPr="008F0BCE" w:rsidRDefault="002336A1" w:rsidP="002336A1">
      <w:pPr>
        <w:widowControl w:val="0"/>
        <w:suppressAutoHyphens/>
        <w:jc w:val="center"/>
        <w:rPr>
          <w:rFonts w:ascii="Times New Roman" w:eastAsia="Lucida Sans Unicode" w:hAnsi="Times New Roman" w:cs="Times New Roman"/>
          <w:sz w:val="20"/>
          <w:szCs w:val="16"/>
          <w14:ligatures w14:val="none"/>
        </w:rPr>
      </w:pPr>
    </w:p>
    <w:tbl>
      <w:tblPr>
        <w:tblW w:w="10206" w:type="dxa"/>
        <w:tblInd w:w="-5" w:type="dxa"/>
        <w:tblLook w:val="04A0" w:firstRow="1" w:lastRow="0" w:firstColumn="1" w:lastColumn="0" w:noHBand="0" w:noVBand="1"/>
      </w:tblPr>
      <w:tblGrid>
        <w:gridCol w:w="5670"/>
        <w:gridCol w:w="4536"/>
      </w:tblGrid>
      <w:tr w:rsidR="002336A1" w:rsidRPr="00011A83" w14:paraId="65DE4528" w14:textId="77777777" w:rsidTr="00EF0B5C">
        <w:trPr>
          <w:trHeight w:val="592"/>
        </w:trPr>
        <w:tc>
          <w:tcPr>
            <w:tcW w:w="5670" w:type="dxa"/>
            <w:tcBorders>
              <w:top w:val="single" w:sz="4" w:space="0" w:color="000000"/>
              <w:left w:val="single" w:sz="4" w:space="0" w:color="000000"/>
              <w:bottom w:val="single" w:sz="4" w:space="0" w:color="000000"/>
              <w:right w:val="single" w:sz="4" w:space="0" w:color="000000"/>
            </w:tcBorders>
          </w:tcPr>
          <w:p w14:paraId="20CFE43C" w14:textId="77777777" w:rsidR="002336A1" w:rsidRPr="00011A83" w:rsidRDefault="002336A1" w:rsidP="00EF0B5C">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4536" w:type="dxa"/>
            <w:tcBorders>
              <w:top w:val="single" w:sz="4" w:space="0" w:color="000000"/>
              <w:left w:val="single" w:sz="4" w:space="0" w:color="000000"/>
              <w:bottom w:val="single" w:sz="4" w:space="0" w:color="000000"/>
              <w:right w:val="single" w:sz="4" w:space="0" w:color="000000"/>
            </w:tcBorders>
          </w:tcPr>
          <w:p w14:paraId="62739C59" w14:textId="77777777" w:rsidR="002336A1" w:rsidRPr="00011A83" w:rsidRDefault="002336A1" w:rsidP="00EF0B5C">
            <w:pPr>
              <w:jc w:val="both"/>
              <w:rPr>
                <w:rFonts w:ascii="Times New Roman" w:hAnsi="Times New Roman" w:cs="Times New Roman"/>
                <w:sz w:val="20"/>
                <w:szCs w:val="20"/>
              </w:rPr>
            </w:pPr>
          </w:p>
          <w:p w14:paraId="0841F846" w14:textId="77777777" w:rsidR="002336A1" w:rsidRPr="00011A83" w:rsidRDefault="002336A1" w:rsidP="00EF0B5C">
            <w:pPr>
              <w:jc w:val="both"/>
              <w:rPr>
                <w:rFonts w:ascii="Times New Roman" w:hAnsi="Times New Roman" w:cs="Times New Roman"/>
                <w:sz w:val="20"/>
                <w:szCs w:val="20"/>
              </w:rPr>
            </w:pPr>
          </w:p>
        </w:tc>
      </w:tr>
      <w:tr w:rsidR="002336A1" w:rsidRPr="00011A83" w14:paraId="3FB91BA8" w14:textId="77777777" w:rsidTr="00EF0B5C">
        <w:trPr>
          <w:trHeight w:val="50"/>
        </w:trPr>
        <w:tc>
          <w:tcPr>
            <w:tcW w:w="5670" w:type="dxa"/>
            <w:tcBorders>
              <w:top w:val="single" w:sz="4" w:space="0" w:color="000000"/>
              <w:left w:val="single" w:sz="4" w:space="0" w:color="000000"/>
              <w:bottom w:val="single" w:sz="4" w:space="0" w:color="000000"/>
              <w:right w:val="single" w:sz="4" w:space="0" w:color="000000"/>
            </w:tcBorders>
          </w:tcPr>
          <w:p w14:paraId="1B10046C" w14:textId="77777777" w:rsidR="002336A1" w:rsidRPr="00011A83" w:rsidRDefault="002336A1" w:rsidP="00EF0B5C">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5086647F" w14:textId="77777777" w:rsidR="002336A1" w:rsidRPr="00011A83" w:rsidRDefault="002336A1" w:rsidP="00EF0B5C">
            <w:pPr>
              <w:jc w:val="both"/>
              <w:rPr>
                <w:rFonts w:ascii="Times New Roman" w:hAnsi="Times New Roman" w:cs="Times New Roman"/>
                <w:sz w:val="20"/>
                <w:szCs w:val="20"/>
              </w:rPr>
            </w:pPr>
          </w:p>
          <w:p w14:paraId="4ECA3DFE" w14:textId="77777777" w:rsidR="002336A1" w:rsidRPr="00011A83" w:rsidRDefault="002336A1" w:rsidP="00EF0B5C">
            <w:pPr>
              <w:jc w:val="both"/>
              <w:rPr>
                <w:rFonts w:ascii="Times New Roman" w:hAnsi="Times New Roman" w:cs="Times New Roman"/>
                <w:sz w:val="20"/>
                <w:szCs w:val="20"/>
              </w:rPr>
            </w:pPr>
          </w:p>
        </w:tc>
      </w:tr>
      <w:tr w:rsidR="002336A1" w:rsidRPr="00011A83" w14:paraId="409BFA48" w14:textId="77777777" w:rsidTr="00EF0B5C">
        <w:trPr>
          <w:trHeight w:val="269"/>
        </w:trPr>
        <w:tc>
          <w:tcPr>
            <w:tcW w:w="5670" w:type="dxa"/>
            <w:tcBorders>
              <w:top w:val="single" w:sz="4" w:space="0" w:color="000000"/>
              <w:left w:val="single" w:sz="4" w:space="0" w:color="000000"/>
              <w:bottom w:val="single" w:sz="4" w:space="0" w:color="000000"/>
              <w:right w:val="single" w:sz="4" w:space="0" w:color="000000"/>
            </w:tcBorders>
          </w:tcPr>
          <w:p w14:paraId="3B66C277" w14:textId="77777777" w:rsidR="002336A1" w:rsidRPr="00011A83" w:rsidRDefault="002336A1" w:rsidP="00EF0B5C">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703F1F2D" w14:textId="77777777" w:rsidR="002336A1" w:rsidRPr="00011A83" w:rsidRDefault="002336A1" w:rsidP="00EF0B5C">
            <w:pPr>
              <w:jc w:val="both"/>
              <w:rPr>
                <w:rFonts w:ascii="Times New Roman" w:hAnsi="Times New Roman" w:cs="Times New Roman"/>
                <w:sz w:val="20"/>
                <w:szCs w:val="20"/>
              </w:rPr>
            </w:pPr>
          </w:p>
        </w:tc>
      </w:tr>
    </w:tbl>
    <w:p w14:paraId="3ADD7C97" w14:textId="77777777" w:rsidR="002336A1" w:rsidRPr="00FD3ED1" w:rsidRDefault="002336A1" w:rsidP="002336A1">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5E017DED" w14:textId="77777777" w:rsidR="002336A1" w:rsidRPr="003974C5" w:rsidRDefault="002336A1" w:rsidP="002336A1">
      <w:pPr>
        <w:contextualSpacing/>
        <w:jc w:val="center"/>
        <w:rPr>
          <w:rFonts w:ascii="Times New Roman" w:hAnsi="Times New Roman" w:cs="Times New Roman"/>
          <w:i/>
          <w:iCs/>
          <w:sz w:val="24"/>
          <w:szCs w:val="24"/>
        </w:rPr>
      </w:pPr>
      <w:r w:rsidRPr="003974C5">
        <w:rPr>
          <w:rFonts w:ascii="Times New Roman" w:hAnsi="Times New Roman" w:cs="Times New Roman"/>
          <w:b/>
          <w:bCs/>
          <w:sz w:val="24"/>
          <w:szCs w:val="24"/>
        </w:rPr>
        <w:t>2. INFORMACIJA APIE KIEKVIENO TIEKĖJŲ GRUPĖS PARTNERIO SAVO JĖGOMIS NUMATOMŲ ATLIKTI ĮSIPAREIGOJIMŲ DALIES VERTĘ</w:t>
      </w:r>
    </w:p>
    <w:p w14:paraId="7A48DB77" w14:textId="77777777" w:rsidR="002336A1" w:rsidRPr="003974C5" w:rsidRDefault="002336A1" w:rsidP="002336A1">
      <w:pPr>
        <w:tabs>
          <w:tab w:val="left" w:pos="567"/>
        </w:tabs>
        <w:contextualSpacing/>
        <w:jc w:val="center"/>
        <w:rPr>
          <w:rFonts w:ascii="Times New Roman" w:hAnsi="Times New Roman" w:cs="Times New Roman"/>
          <w:b/>
          <w:bCs/>
          <w:sz w:val="24"/>
          <w:szCs w:val="24"/>
        </w:rPr>
      </w:pPr>
      <w:r w:rsidRPr="003974C5">
        <w:rPr>
          <w:rFonts w:ascii="Times New Roman" w:hAnsi="Times New Roman" w:cs="Times New Roman"/>
          <w:b/>
          <w:bCs/>
          <w:sz w:val="24"/>
          <w:szCs w:val="24"/>
        </w:rPr>
        <w:t>(</w:t>
      </w:r>
      <w:r w:rsidRPr="003974C5">
        <w:rPr>
          <w:rFonts w:ascii="Times New Roman" w:hAnsi="Times New Roman" w:cs="Times New Roman"/>
          <w:i/>
          <w:iCs/>
          <w:sz w:val="20"/>
          <w:szCs w:val="20"/>
        </w:rPr>
        <w:t>pildoma, kai pasiūlymą pateikia tiekėjų grupė</w:t>
      </w:r>
      <w:r w:rsidRPr="003974C5">
        <w:rPr>
          <w:rFonts w:ascii="Times New Roman" w:hAnsi="Times New Roman" w:cs="Times New Roman"/>
          <w:b/>
          <w:bCs/>
          <w:sz w:val="24"/>
          <w:szCs w:val="24"/>
        </w:rPr>
        <w:t>)</w:t>
      </w:r>
    </w:p>
    <w:tbl>
      <w:tblPr>
        <w:tblStyle w:val="Lentelstinklelis"/>
        <w:tblW w:w="10206" w:type="dxa"/>
        <w:tblInd w:w="-5" w:type="dxa"/>
        <w:tblLook w:val="04A0" w:firstRow="1" w:lastRow="0" w:firstColumn="1" w:lastColumn="0" w:noHBand="0" w:noVBand="1"/>
      </w:tblPr>
      <w:tblGrid>
        <w:gridCol w:w="540"/>
        <w:gridCol w:w="2686"/>
        <w:gridCol w:w="3258"/>
        <w:gridCol w:w="1755"/>
        <w:gridCol w:w="1967"/>
      </w:tblGrid>
      <w:tr w:rsidR="002336A1" w:rsidRPr="003974C5" w14:paraId="2967FD8F" w14:textId="77777777" w:rsidTr="00BE1D3F">
        <w:trPr>
          <w:trHeight w:val="290"/>
        </w:trPr>
        <w:tc>
          <w:tcPr>
            <w:tcW w:w="425" w:type="dxa"/>
            <w:vMerge w:val="restart"/>
            <w:shd w:val="clear" w:color="auto" w:fill="DAE9F7" w:themeFill="text2" w:themeFillTint="1A"/>
            <w:vAlign w:val="center"/>
          </w:tcPr>
          <w:p w14:paraId="5818536C" w14:textId="77777777" w:rsidR="002336A1" w:rsidRPr="003974C5" w:rsidRDefault="002336A1" w:rsidP="00EF0B5C">
            <w:pPr>
              <w:jc w:val="center"/>
              <w:rPr>
                <w:rFonts w:ascii="Times New Roman" w:hAnsi="Times New Roman" w:cs="Times New Roman"/>
                <w:b/>
                <w:lang w:eastAsia="en-US"/>
              </w:rPr>
            </w:pPr>
            <w:r w:rsidRPr="003974C5">
              <w:rPr>
                <w:rFonts w:ascii="Times New Roman" w:hAnsi="Times New Roman" w:cs="Times New Roman"/>
                <w:b/>
                <w:lang w:eastAsia="en-US"/>
              </w:rPr>
              <w:t>Eil. Nr.</w:t>
            </w:r>
          </w:p>
        </w:tc>
        <w:tc>
          <w:tcPr>
            <w:tcW w:w="2715" w:type="dxa"/>
            <w:vMerge w:val="restart"/>
            <w:shd w:val="clear" w:color="auto" w:fill="DAE9F7" w:themeFill="text2" w:themeFillTint="1A"/>
            <w:vAlign w:val="center"/>
          </w:tcPr>
          <w:p w14:paraId="3845455B" w14:textId="77777777" w:rsidR="002336A1" w:rsidRPr="003974C5" w:rsidRDefault="002336A1"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pavadinimas</w:t>
            </w:r>
          </w:p>
        </w:tc>
        <w:tc>
          <w:tcPr>
            <w:tcW w:w="3295" w:type="dxa"/>
            <w:vMerge w:val="restart"/>
            <w:shd w:val="clear" w:color="auto" w:fill="DAE9F7" w:themeFill="text2" w:themeFillTint="1A"/>
            <w:vAlign w:val="center"/>
          </w:tcPr>
          <w:p w14:paraId="548275D8" w14:textId="77777777" w:rsidR="002336A1" w:rsidRPr="003974C5" w:rsidRDefault="002336A1"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71" w:type="dxa"/>
            <w:gridSpan w:val="2"/>
            <w:shd w:val="clear" w:color="auto" w:fill="DAE9F7" w:themeFill="text2" w:themeFillTint="1A"/>
            <w:vAlign w:val="center"/>
          </w:tcPr>
          <w:p w14:paraId="2BEFCBBE" w14:textId="77777777" w:rsidR="002336A1" w:rsidRPr="003974C5" w:rsidRDefault="002336A1"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įsipareigojimų dalies vertė pasiūlymo kainoje*</w:t>
            </w:r>
          </w:p>
        </w:tc>
      </w:tr>
      <w:tr w:rsidR="002336A1" w:rsidRPr="003974C5" w14:paraId="5E59ECF8" w14:textId="77777777" w:rsidTr="00BE1D3F">
        <w:trPr>
          <w:trHeight w:val="243"/>
        </w:trPr>
        <w:tc>
          <w:tcPr>
            <w:tcW w:w="425" w:type="dxa"/>
            <w:vMerge/>
            <w:shd w:val="clear" w:color="auto" w:fill="DAE9F7" w:themeFill="text2" w:themeFillTint="1A"/>
          </w:tcPr>
          <w:p w14:paraId="15772002" w14:textId="77777777" w:rsidR="002336A1" w:rsidRPr="003974C5" w:rsidRDefault="002336A1" w:rsidP="00EF0B5C">
            <w:pPr>
              <w:jc w:val="both"/>
              <w:rPr>
                <w:rFonts w:ascii="Times New Roman" w:hAnsi="Times New Roman" w:cs="Times New Roman"/>
                <w:lang w:eastAsia="en-US"/>
              </w:rPr>
            </w:pPr>
          </w:p>
        </w:tc>
        <w:tc>
          <w:tcPr>
            <w:tcW w:w="2715" w:type="dxa"/>
            <w:vMerge/>
            <w:shd w:val="clear" w:color="auto" w:fill="DAE9F7" w:themeFill="text2" w:themeFillTint="1A"/>
          </w:tcPr>
          <w:p w14:paraId="1613A407" w14:textId="77777777" w:rsidR="002336A1" w:rsidRPr="003974C5" w:rsidRDefault="002336A1" w:rsidP="00EF0B5C">
            <w:pPr>
              <w:jc w:val="both"/>
              <w:rPr>
                <w:rFonts w:ascii="Times New Roman" w:hAnsi="Times New Roman" w:cs="Times New Roman"/>
                <w:lang w:eastAsia="en-US"/>
              </w:rPr>
            </w:pPr>
          </w:p>
        </w:tc>
        <w:tc>
          <w:tcPr>
            <w:tcW w:w="3295" w:type="dxa"/>
            <w:vMerge/>
            <w:shd w:val="clear" w:color="auto" w:fill="DAE9F7" w:themeFill="text2" w:themeFillTint="1A"/>
          </w:tcPr>
          <w:p w14:paraId="0A8855F8" w14:textId="77777777" w:rsidR="002336A1" w:rsidRPr="003974C5" w:rsidRDefault="002336A1" w:rsidP="00EF0B5C">
            <w:pPr>
              <w:jc w:val="both"/>
              <w:rPr>
                <w:rFonts w:ascii="Times New Roman" w:hAnsi="Times New Roman" w:cs="Times New Roman"/>
                <w:lang w:eastAsia="en-US"/>
              </w:rPr>
            </w:pPr>
          </w:p>
        </w:tc>
        <w:tc>
          <w:tcPr>
            <w:tcW w:w="1776" w:type="dxa"/>
            <w:shd w:val="clear" w:color="auto" w:fill="DAE9F7" w:themeFill="text2" w:themeFillTint="1A"/>
          </w:tcPr>
          <w:p w14:paraId="2B56D221" w14:textId="77777777" w:rsidR="002336A1" w:rsidRPr="003974C5" w:rsidRDefault="002336A1"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995" w:type="dxa"/>
            <w:shd w:val="clear" w:color="auto" w:fill="DAE9F7" w:themeFill="text2" w:themeFillTint="1A"/>
          </w:tcPr>
          <w:p w14:paraId="3CC7F6F5" w14:textId="77777777" w:rsidR="002336A1" w:rsidRPr="003974C5" w:rsidRDefault="002336A1"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tr w:rsidR="002336A1" w:rsidRPr="003974C5" w14:paraId="1422815F" w14:textId="77777777" w:rsidTr="00EF0B5C">
        <w:trPr>
          <w:trHeight w:val="161"/>
        </w:trPr>
        <w:tc>
          <w:tcPr>
            <w:tcW w:w="425" w:type="dxa"/>
          </w:tcPr>
          <w:p w14:paraId="3AE4C960" w14:textId="77777777" w:rsidR="002336A1" w:rsidRPr="003974C5" w:rsidRDefault="002336A1" w:rsidP="00EF0B5C">
            <w:pPr>
              <w:jc w:val="both"/>
              <w:rPr>
                <w:rFonts w:ascii="Times New Roman" w:hAnsi="Times New Roman" w:cs="Times New Roman"/>
                <w:lang w:eastAsia="en-US"/>
              </w:rPr>
            </w:pPr>
            <w:r w:rsidRPr="003974C5">
              <w:rPr>
                <w:rFonts w:ascii="Times New Roman" w:hAnsi="Times New Roman" w:cs="Times New Roman"/>
                <w:lang w:eastAsia="en-US"/>
              </w:rPr>
              <w:t>1.</w:t>
            </w:r>
          </w:p>
        </w:tc>
        <w:tc>
          <w:tcPr>
            <w:tcW w:w="2715" w:type="dxa"/>
          </w:tcPr>
          <w:p w14:paraId="760E3533" w14:textId="77777777" w:rsidR="002336A1" w:rsidRPr="003974C5" w:rsidRDefault="002336A1" w:rsidP="00EF0B5C">
            <w:pPr>
              <w:jc w:val="both"/>
              <w:rPr>
                <w:rFonts w:ascii="Times New Roman" w:hAnsi="Times New Roman" w:cs="Times New Roman"/>
                <w:lang w:eastAsia="en-US"/>
              </w:rPr>
            </w:pPr>
          </w:p>
        </w:tc>
        <w:tc>
          <w:tcPr>
            <w:tcW w:w="3295" w:type="dxa"/>
          </w:tcPr>
          <w:p w14:paraId="1A1BD0C1" w14:textId="77777777" w:rsidR="002336A1" w:rsidRPr="003974C5" w:rsidRDefault="002336A1" w:rsidP="00EF0B5C">
            <w:pPr>
              <w:jc w:val="both"/>
              <w:rPr>
                <w:rFonts w:ascii="Times New Roman" w:hAnsi="Times New Roman" w:cs="Times New Roman"/>
                <w:lang w:eastAsia="en-US"/>
              </w:rPr>
            </w:pPr>
          </w:p>
        </w:tc>
        <w:tc>
          <w:tcPr>
            <w:tcW w:w="1776" w:type="dxa"/>
          </w:tcPr>
          <w:p w14:paraId="38242CE4" w14:textId="77777777" w:rsidR="002336A1" w:rsidRPr="003974C5" w:rsidRDefault="002336A1" w:rsidP="00EF0B5C">
            <w:pPr>
              <w:jc w:val="both"/>
              <w:rPr>
                <w:rFonts w:ascii="Times New Roman" w:hAnsi="Times New Roman" w:cs="Times New Roman"/>
                <w:lang w:eastAsia="en-US"/>
              </w:rPr>
            </w:pPr>
          </w:p>
        </w:tc>
        <w:tc>
          <w:tcPr>
            <w:tcW w:w="1995" w:type="dxa"/>
          </w:tcPr>
          <w:p w14:paraId="5EDB0A2E" w14:textId="77777777" w:rsidR="002336A1" w:rsidRPr="003974C5" w:rsidRDefault="002336A1" w:rsidP="00EF0B5C">
            <w:pPr>
              <w:jc w:val="both"/>
              <w:rPr>
                <w:rFonts w:ascii="Times New Roman" w:hAnsi="Times New Roman" w:cs="Times New Roman"/>
                <w:lang w:eastAsia="en-US"/>
              </w:rPr>
            </w:pPr>
          </w:p>
        </w:tc>
      </w:tr>
      <w:tr w:rsidR="002336A1" w:rsidRPr="003974C5" w14:paraId="08F27D53" w14:textId="77777777" w:rsidTr="00EF0B5C">
        <w:trPr>
          <w:trHeight w:val="183"/>
        </w:trPr>
        <w:tc>
          <w:tcPr>
            <w:tcW w:w="425" w:type="dxa"/>
          </w:tcPr>
          <w:p w14:paraId="0AC9DA41" w14:textId="77777777" w:rsidR="002336A1" w:rsidRPr="003974C5" w:rsidRDefault="002336A1" w:rsidP="00EF0B5C">
            <w:pPr>
              <w:jc w:val="both"/>
              <w:rPr>
                <w:rFonts w:ascii="Times New Roman" w:hAnsi="Times New Roman" w:cs="Times New Roman"/>
                <w:lang w:eastAsia="en-US"/>
              </w:rPr>
            </w:pPr>
            <w:r w:rsidRPr="003974C5">
              <w:rPr>
                <w:rFonts w:ascii="Times New Roman" w:hAnsi="Times New Roman" w:cs="Times New Roman"/>
                <w:lang w:eastAsia="en-US"/>
              </w:rPr>
              <w:t>...</w:t>
            </w:r>
          </w:p>
        </w:tc>
        <w:tc>
          <w:tcPr>
            <w:tcW w:w="2715" w:type="dxa"/>
          </w:tcPr>
          <w:p w14:paraId="7CC6A0B0" w14:textId="77777777" w:rsidR="002336A1" w:rsidRPr="003974C5" w:rsidRDefault="002336A1" w:rsidP="00EF0B5C">
            <w:pPr>
              <w:jc w:val="both"/>
              <w:rPr>
                <w:rFonts w:ascii="Times New Roman" w:hAnsi="Times New Roman" w:cs="Times New Roman"/>
                <w:lang w:eastAsia="en-US"/>
              </w:rPr>
            </w:pPr>
          </w:p>
        </w:tc>
        <w:tc>
          <w:tcPr>
            <w:tcW w:w="3295" w:type="dxa"/>
          </w:tcPr>
          <w:p w14:paraId="6B0F7F2A" w14:textId="77777777" w:rsidR="002336A1" w:rsidRPr="003974C5" w:rsidRDefault="002336A1" w:rsidP="00EF0B5C">
            <w:pPr>
              <w:jc w:val="both"/>
              <w:rPr>
                <w:rFonts w:ascii="Times New Roman" w:hAnsi="Times New Roman" w:cs="Times New Roman"/>
                <w:lang w:eastAsia="en-US"/>
              </w:rPr>
            </w:pPr>
          </w:p>
        </w:tc>
        <w:tc>
          <w:tcPr>
            <w:tcW w:w="1776" w:type="dxa"/>
          </w:tcPr>
          <w:p w14:paraId="4C8E5895" w14:textId="77777777" w:rsidR="002336A1" w:rsidRPr="003974C5" w:rsidRDefault="002336A1" w:rsidP="00EF0B5C">
            <w:pPr>
              <w:jc w:val="both"/>
              <w:rPr>
                <w:rFonts w:ascii="Times New Roman" w:hAnsi="Times New Roman" w:cs="Times New Roman"/>
                <w:lang w:eastAsia="en-US"/>
              </w:rPr>
            </w:pPr>
          </w:p>
        </w:tc>
        <w:tc>
          <w:tcPr>
            <w:tcW w:w="1995" w:type="dxa"/>
          </w:tcPr>
          <w:p w14:paraId="0BE91C61" w14:textId="77777777" w:rsidR="002336A1" w:rsidRPr="003974C5" w:rsidRDefault="002336A1" w:rsidP="00EF0B5C">
            <w:pPr>
              <w:jc w:val="both"/>
              <w:rPr>
                <w:rFonts w:ascii="Times New Roman" w:hAnsi="Times New Roman" w:cs="Times New Roman"/>
                <w:lang w:eastAsia="en-US"/>
              </w:rPr>
            </w:pPr>
          </w:p>
        </w:tc>
      </w:tr>
    </w:tbl>
    <w:p w14:paraId="59BE8296" w14:textId="77777777" w:rsidR="002336A1" w:rsidRPr="003974C5" w:rsidRDefault="002336A1" w:rsidP="002336A1">
      <w:pPr>
        <w:rPr>
          <w:rFonts w:ascii="Times New Roman" w:hAnsi="Times New Roman" w:cs="Times New Roman"/>
          <w:i/>
          <w:iCs/>
          <w:sz w:val="20"/>
          <w:szCs w:val="20"/>
        </w:rPr>
      </w:pPr>
      <w:r w:rsidRPr="003974C5">
        <w:rPr>
          <w:rFonts w:ascii="Times New Roman" w:hAnsi="Times New Roman" w:cs="Times New Roman"/>
          <w:i/>
          <w:iCs/>
          <w:sz w:val="20"/>
          <w:szCs w:val="20"/>
        </w:rPr>
        <w:t xml:space="preserve">Pastaba*. Tiekėjas įsipareigojimų dalies laukelį </w:t>
      </w:r>
      <w:r w:rsidRPr="003974C5">
        <w:rPr>
          <w:rFonts w:ascii="Times New Roman" w:hAnsi="Times New Roman" w:cs="Times New Roman"/>
          <w:b/>
          <w:bCs/>
          <w:i/>
          <w:iCs/>
          <w:sz w:val="20"/>
          <w:szCs w:val="20"/>
          <w:u w:val="single"/>
        </w:rPr>
        <w:t>privalo</w:t>
      </w:r>
      <w:r w:rsidRPr="003974C5">
        <w:rPr>
          <w:rFonts w:ascii="Times New Roman" w:hAnsi="Times New Roman" w:cs="Times New Roman"/>
          <w:i/>
          <w:iCs/>
          <w:sz w:val="20"/>
          <w:szCs w:val="20"/>
        </w:rPr>
        <w:t xml:space="preserve"> užpildyti pasirinktinai eurais ar procentais.</w:t>
      </w:r>
    </w:p>
    <w:p w14:paraId="7CA49F7D" w14:textId="77777777" w:rsidR="002336A1" w:rsidRPr="003974C5" w:rsidRDefault="002336A1" w:rsidP="002336A1">
      <w:pPr>
        <w:rPr>
          <w:rFonts w:ascii="Times New Roman" w:hAnsi="Times New Roman" w:cs="Times New Roman"/>
          <w:i/>
          <w:iCs/>
          <w:sz w:val="20"/>
          <w:szCs w:val="20"/>
        </w:rPr>
      </w:pPr>
    </w:p>
    <w:p w14:paraId="528766EF" w14:textId="77777777" w:rsidR="002336A1" w:rsidRPr="003974C5" w:rsidRDefault="002336A1" w:rsidP="002336A1">
      <w:pPr>
        <w:ind w:firstLine="567"/>
        <w:jc w:val="center"/>
        <w:rPr>
          <w:rFonts w:ascii="Times New Roman" w:eastAsia="Times New Roman" w:hAnsi="Times New Roman" w:cs="Times New Roman"/>
          <w:b/>
          <w:bCs/>
          <w:sz w:val="24"/>
          <w:szCs w:val="20"/>
        </w:rPr>
      </w:pPr>
      <w:bookmarkStart w:id="1" w:name="_Hlk155877482"/>
      <w:r w:rsidRPr="003974C5">
        <w:rPr>
          <w:rFonts w:ascii="Times New Roman" w:hAnsi="Times New Roman" w:cs="Times New Roman"/>
          <w:b/>
          <w:bCs/>
          <w:sz w:val="24"/>
          <w:szCs w:val="24"/>
        </w:rPr>
        <w:t xml:space="preserve">3. INFORMACIJA APIE </w:t>
      </w:r>
      <w:r w:rsidRPr="003974C5">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F84C7A6" w14:textId="77777777" w:rsidR="002336A1" w:rsidRPr="008F0BCE" w:rsidRDefault="002336A1" w:rsidP="002336A1">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nurodomi visi ūkio subjektai kurių pajėgumais tiekėjas remsis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541"/>
        <w:gridCol w:w="2704"/>
        <w:gridCol w:w="3289"/>
        <w:gridCol w:w="2140"/>
        <w:gridCol w:w="1532"/>
      </w:tblGrid>
      <w:tr w:rsidR="002336A1" w:rsidRPr="003974C5" w14:paraId="104807AE" w14:textId="77777777" w:rsidTr="00BE1D3F">
        <w:trPr>
          <w:trHeight w:val="217"/>
        </w:trPr>
        <w:tc>
          <w:tcPr>
            <w:tcW w:w="426" w:type="dxa"/>
            <w:vMerge w:val="restart"/>
            <w:shd w:val="clear" w:color="auto" w:fill="DAE9F7" w:themeFill="text2" w:themeFillTint="1A"/>
            <w:vAlign w:val="center"/>
          </w:tcPr>
          <w:p w14:paraId="13EC0991" w14:textId="77777777" w:rsidR="002336A1" w:rsidRPr="003974C5" w:rsidRDefault="002336A1" w:rsidP="00EF0B5C">
            <w:pPr>
              <w:jc w:val="center"/>
              <w:rPr>
                <w:rFonts w:ascii="Times New Roman" w:hAnsi="Times New Roman" w:cs="Times New Roman"/>
                <w:b/>
                <w:lang w:eastAsia="en-US"/>
              </w:rPr>
            </w:pPr>
            <w:bookmarkStart w:id="2" w:name="_Hlk155877256"/>
            <w:bookmarkEnd w:id="1"/>
            <w:r w:rsidRPr="003974C5">
              <w:rPr>
                <w:rFonts w:ascii="Times New Roman" w:hAnsi="Times New Roman" w:cs="Times New Roman"/>
                <w:b/>
                <w:lang w:eastAsia="en-US"/>
              </w:rPr>
              <w:t>Eil. Nr.</w:t>
            </w:r>
          </w:p>
        </w:tc>
        <w:tc>
          <w:tcPr>
            <w:tcW w:w="2732" w:type="dxa"/>
            <w:vMerge w:val="restart"/>
            <w:shd w:val="clear" w:color="auto" w:fill="DAE9F7" w:themeFill="text2" w:themeFillTint="1A"/>
            <w:vAlign w:val="center"/>
          </w:tcPr>
          <w:p w14:paraId="6137C67B" w14:textId="77777777" w:rsidR="002336A1" w:rsidRPr="003974C5" w:rsidRDefault="002336A1" w:rsidP="00EF0B5C">
            <w:pPr>
              <w:jc w:val="center"/>
              <w:rPr>
                <w:rFonts w:ascii="Times New Roman" w:hAnsi="Times New Roman" w:cs="Times New Roman"/>
                <w:b/>
                <w:lang w:eastAsia="en-US"/>
              </w:rPr>
            </w:pPr>
            <w:r w:rsidRPr="003974C5">
              <w:rPr>
                <w:rFonts w:ascii="Times New Roman" w:hAnsi="Times New Roman" w:cs="Times New Roman"/>
                <w:b/>
                <w:lang w:eastAsia="en-US"/>
              </w:rPr>
              <w:t>Pavadinimas, kodas ir adresas</w:t>
            </w:r>
          </w:p>
        </w:tc>
        <w:tc>
          <w:tcPr>
            <w:tcW w:w="3327" w:type="dxa"/>
            <w:vMerge w:val="restart"/>
            <w:shd w:val="clear" w:color="auto" w:fill="DAE9F7" w:themeFill="text2" w:themeFillTint="1A"/>
            <w:vAlign w:val="center"/>
          </w:tcPr>
          <w:p w14:paraId="33C64F7A" w14:textId="77777777" w:rsidR="002336A1" w:rsidRPr="003974C5" w:rsidRDefault="002336A1"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21" w:type="dxa"/>
            <w:gridSpan w:val="2"/>
            <w:shd w:val="clear" w:color="auto" w:fill="DAE9F7" w:themeFill="text2" w:themeFillTint="1A"/>
            <w:vAlign w:val="center"/>
          </w:tcPr>
          <w:p w14:paraId="59E3B949" w14:textId="77777777" w:rsidR="002336A1" w:rsidRPr="003974C5" w:rsidRDefault="002336A1" w:rsidP="00EF0B5C">
            <w:pPr>
              <w:jc w:val="center"/>
              <w:rPr>
                <w:rFonts w:ascii="Times New Roman" w:hAnsi="Times New Roman" w:cs="Times New Roman"/>
                <w:b/>
                <w:lang w:eastAsia="en-US"/>
              </w:rPr>
            </w:pPr>
            <w:r w:rsidRPr="003974C5">
              <w:rPr>
                <w:rFonts w:ascii="Times New Roman" w:hAnsi="Times New Roman" w:cs="Times New Roman"/>
                <w:b/>
                <w:lang w:eastAsia="en-US"/>
              </w:rPr>
              <w:t>Pirkimo sutarties dalis pasiūlymo kainoje, kuriai ketinama pasitelkti ūkio subjektus*</w:t>
            </w:r>
          </w:p>
        </w:tc>
      </w:tr>
      <w:tr w:rsidR="002336A1" w:rsidRPr="003974C5" w14:paraId="1B210974" w14:textId="77777777" w:rsidTr="00BE1D3F">
        <w:trPr>
          <w:trHeight w:val="173"/>
        </w:trPr>
        <w:tc>
          <w:tcPr>
            <w:tcW w:w="426" w:type="dxa"/>
            <w:vMerge/>
            <w:shd w:val="clear" w:color="auto" w:fill="DAE9F7" w:themeFill="text2" w:themeFillTint="1A"/>
            <w:vAlign w:val="center"/>
          </w:tcPr>
          <w:p w14:paraId="365B4FBD" w14:textId="77777777" w:rsidR="002336A1" w:rsidRPr="003974C5" w:rsidRDefault="002336A1" w:rsidP="00EF0B5C">
            <w:pPr>
              <w:jc w:val="center"/>
              <w:rPr>
                <w:rFonts w:ascii="Times New Roman" w:hAnsi="Times New Roman" w:cs="Times New Roman"/>
                <w:b/>
                <w:lang w:eastAsia="en-US"/>
              </w:rPr>
            </w:pPr>
          </w:p>
        </w:tc>
        <w:tc>
          <w:tcPr>
            <w:tcW w:w="2732" w:type="dxa"/>
            <w:vMerge/>
            <w:shd w:val="clear" w:color="auto" w:fill="DAE9F7" w:themeFill="text2" w:themeFillTint="1A"/>
            <w:vAlign w:val="center"/>
          </w:tcPr>
          <w:p w14:paraId="680EE1F8" w14:textId="77777777" w:rsidR="002336A1" w:rsidRPr="003974C5" w:rsidRDefault="002336A1" w:rsidP="00EF0B5C">
            <w:pPr>
              <w:jc w:val="center"/>
              <w:rPr>
                <w:rFonts w:ascii="Times New Roman" w:hAnsi="Times New Roman" w:cs="Times New Roman"/>
                <w:b/>
                <w:lang w:eastAsia="en-US"/>
              </w:rPr>
            </w:pPr>
          </w:p>
        </w:tc>
        <w:tc>
          <w:tcPr>
            <w:tcW w:w="3327" w:type="dxa"/>
            <w:vMerge/>
            <w:shd w:val="clear" w:color="auto" w:fill="DAE9F7" w:themeFill="text2" w:themeFillTint="1A"/>
            <w:vAlign w:val="center"/>
          </w:tcPr>
          <w:p w14:paraId="1DFFDEE8" w14:textId="77777777" w:rsidR="002336A1" w:rsidRPr="003974C5" w:rsidRDefault="002336A1" w:rsidP="00EF0B5C">
            <w:pPr>
              <w:jc w:val="center"/>
              <w:rPr>
                <w:rFonts w:ascii="Times New Roman" w:hAnsi="Times New Roman" w:cs="Times New Roman"/>
                <w:b/>
                <w:lang w:eastAsia="en-US"/>
              </w:rPr>
            </w:pPr>
          </w:p>
        </w:tc>
        <w:tc>
          <w:tcPr>
            <w:tcW w:w="2170" w:type="dxa"/>
            <w:shd w:val="clear" w:color="auto" w:fill="DAE9F7" w:themeFill="text2" w:themeFillTint="1A"/>
            <w:vAlign w:val="center"/>
          </w:tcPr>
          <w:p w14:paraId="7C172EC3" w14:textId="77777777" w:rsidR="002336A1" w:rsidRPr="003974C5" w:rsidRDefault="002336A1"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551" w:type="dxa"/>
            <w:shd w:val="clear" w:color="auto" w:fill="DAE9F7" w:themeFill="text2" w:themeFillTint="1A"/>
            <w:vAlign w:val="center"/>
          </w:tcPr>
          <w:p w14:paraId="2069EFCB" w14:textId="77777777" w:rsidR="002336A1" w:rsidRPr="003974C5" w:rsidRDefault="002336A1"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bookmarkEnd w:id="2"/>
      <w:tr w:rsidR="002336A1" w14:paraId="54520ABB" w14:textId="77777777" w:rsidTr="00BE1D3F">
        <w:trPr>
          <w:trHeight w:val="271"/>
        </w:trPr>
        <w:tc>
          <w:tcPr>
            <w:tcW w:w="10206" w:type="dxa"/>
            <w:gridSpan w:val="5"/>
            <w:shd w:val="clear" w:color="auto" w:fill="DAE9F7" w:themeFill="text2" w:themeFillTint="1A"/>
          </w:tcPr>
          <w:p w14:paraId="5D745E49" w14:textId="77777777" w:rsidR="002336A1" w:rsidRPr="00C91D37" w:rsidRDefault="002336A1" w:rsidP="00EF0B5C">
            <w:pPr>
              <w:jc w:val="center"/>
              <w:rPr>
                <w:rFonts w:ascii="Times New Roman" w:hAnsi="Times New Roman" w:cs="Times New Roman"/>
                <w:b/>
                <w:lang w:eastAsia="en-US"/>
              </w:rPr>
            </w:pPr>
            <w:r w:rsidRPr="003974C5">
              <w:rPr>
                <w:rFonts w:ascii="Times New Roman" w:hAnsi="Times New Roman" w:cs="Times New Roman"/>
                <w:b/>
                <w:lang w:eastAsia="en-US"/>
              </w:rPr>
              <w:t>Ūkio subjektai, kurių pajėgumais tiekėjas remiamasi įrodinėjant kvalifikacijos atitiktį</w:t>
            </w:r>
          </w:p>
        </w:tc>
      </w:tr>
      <w:tr w:rsidR="002336A1" w14:paraId="67755778" w14:textId="77777777" w:rsidTr="00EF0B5C">
        <w:trPr>
          <w:trHeight w:val="20"/>
        </w:trPr>
        <w:tc>
          <w:tcPr>
            <w:tcW w:w="426" w:type="dxa"/>
          </w:tcPr>
          <w:p w14:paraId="6A729D92" w14:textId="77777777" w:rsidR="002336A1" w:rsidRPr="00C91D37" w:rsidRDefault="002336A1" w:rsidP="00EF0B5C">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A13CA9F" w14:textId="77777777" w:rsidR="002336A1" w:rsidRPr="00C91D37" w:rsidRDefault="002336A1" w:rsidP="00EF0B5C">
            <w:pPr>
              <w:jc w:val="both"/>
              <w:rPr>
                <w:rFonts w:ascii="Times New Roman" w:hAnsi="Times New Roman" w:cs="Times New Roman"/>
                <w:lang w:eastAsia="en-US"/>
              </w:rPr>
            </w:pPr>
          </w:p>
        </w:tc>
        <w:tc>
          <w:tcPr>
            <w:tcW w:w="3327" w:type="dxa"/>
          </w:tcPr>
          <w:p w14:paraId="745114C5" w14:textId="77777777" w:rsidR="002336A1" w:rsidRPr="00C91D37" w:rsidRDefault="002336A1" w:rsidP="00EF0B5C">
            <w:pPr>
              <w:jc w:val="both"/>
              <w:rPr>
                <w:rFonts w:ascii="Times New Roman" w:hAnsi="Times New Roman" w:cs="Times New Roman"/>
                <w:lang w:eastAsia="en-US"/>
              </w:rPr>
            </w:pPr>
          </w:p>
        </w:tc>
        <w:tc>
          <w:tcPr>
            <w:tcW w:w="2170" w:type="dxa"/>
          </w:tcPr>
          <w:p w14:paraId="6596AFB1" w14:textId="77777777" w:rsidR="002336A1" w:rsidRPr="00C91D37" w:rsidRDefault="002336A1" w:rsidP="00EF0B5C">
            <w:pPr>
              <w:jc w:val="both"/>
              <w:rPr>
                <w:rFonts w:ascii="Times New Roman" w:hAnsi="Times New Roman" w:cs="Times New Roman"/>
                <w:lang w:eastAsia="en-US"/>
              </w:rPr>
            </w:pPr>
          </w:p>
        </w:tc>
        <w:tc>
          <w:tcPr>
            <w:tcW w:w="1551" w:type="dxa"/>
          </w:tcPr>
          <w:p w14:paraId="60DF0951" w14:textId="77777777" w:rsidR="002336A1" w:rsidRPr="009E1B75" w:rsidRDefault="002336A1" w:rsidP="00EF0B5C">
            <w:pPr>
              <w:jc w:val="both"/>
              <w:rPr>
                <w:szCs w:val="16"/>
                <w:lang w:eastAsia="en-US"/>
              </w:rPr>
            </w:pPr>
          </w:p>
        </w:tc>
      </w:tr>
      <w:tr w:rsidR="002336A1" w14:paraId="39622C99" w14:textId="77777777" w:rsidTr="00EF0B5C">
        <w:trPr>
          <w:trHeight w:val="20"/>
        </w:trPr>
        <w:tc>
          <w:tcPr>
            <w:tcW w:w="426" w:type="dxa"/>
          </w:tcPr>
          <w:p w14:paraId="1BA977C7" w14:textId="77777777" w:rsidR="002336A1" w:rsidRPr="00C91D37" w:rsidRDefault="002336A1" w:rsidP="00EF0B5C">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4F64D752" w14:textId="77777777" w:rsidR="002336A1" w:rsidRPr="00C91D37" w:rsidRDefault="002336A1" w:rsidP="00EF0B5C">
            <w:pPr>
              <w:jc w:val="both"/>
              <w:rPr>
                <w:rFonts w:ascii="Times New Roman" w:hAnsi="Times New Roman" w:cs="Times New Roman"/>
                <w:lang w:eastAsia="en-US"/>
              </w:rPr>
            </w:pPr>
          </w:p>
        </w:tc>
        <w:tc>
          <w:tcPr>
            <w:tcW w:w="3327" w:type="dxa"/>
          </w:tcPr>
          <w:p w14:paraId="6AA5504F" w14:textId="77777777" w:rsidR="002336A1" w:rsidRPr="00C91D37" w:rsidRDefault="002336A1" w:rsidP="00EF0B5C">
            <w:pPr>
              <w:jc w:val="both"/>
              <w:rPr>
                <w:rFonts w:ascii="Times New Roman" w:hAnsi="Times New Roman" w:cs="Times New Roman"/>
                <w:lang w:eastAsia="en-US"/>
              </w:rPr>
            </w:pPr>
          </w:p>
        </w:tc>
        <w:tc>
          <w:tcPr>
            <w:tcW w:w="2170" w:type="dxa"/>
          </w:tcPr>
          <w:p w14:paraId="6306D9A3" w14:textId="77777777" w:rsidR="002336A1" w:rsidRPr="00C91D37" w:rsidRDefault="002336A1" w:rsidP="00EF0B5C">
            <w:pPr>
              <w:jc w:val="both"/>
              <w:rPr>
                <w:rFonts w:ascii="Times New Roman" w:hAnsi="Times New Roman" w:cs="Times New Roman"/>
                <w:lang w:eastAsia="en-US"/>
              </w:rPr>
            </w:pPr>
          </w:p>
        </w:tc>
        <w:tc>
          <w:tcPr>
            <w:tcW w:w="1551" w:type="dxa"/>
          </w:tcPr>
          <w:p w14:paraId="18D8347C" w14:textId="77777777" w:rsidR="002336A1" w:rsidRPr="009E1B75" w:rsidRDefault="002336A1" w:rsidP="00EF0B5C">
            <w:pPr>
              <w:jc w:val="both"/>
              <w:rPr>
                <w:szCs w:val="16"/>
                <w:lang w:eastAsia="en-US"/>
              </w:rPr>
            </w:pPr>
          </w:p>
        </w:tc>
      </w:tr>
    </w:tbl>
    <w:p w14:paraId="0655C23A" w14:textId="77777777" w:rsidR="002336A1" w:rsidRPr="00824601" w:rsidRDefault="002336A1" w:rsidP="002336A1">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308D9FA" w14:textId="77777777" w:rsidR="002336A1" w:rsidRDefault="002336A1" w:rsidP="002336A1">
      <w:pPr>
        <w:rPr>
          <w:rFonts w:ascii="Times New Roman" w:hAnsi="Times New Roman" w:cs="Times New Roman"/>
          <w:i/>
          <w:iCs/>
          <w:sz w:val="24"/>
          <w:szCs w:val="24"/>
        </w:rPr>
      </w:pPr>
    </w:p>
    <w:p w14:paraId="259F1A6C" w14:textId="77777777" w:rsidR="002336A1" w:rsidRDefault="002336A1" w:rsidP="002336A1">
      <w:pPr>
        <w:ind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63C56977" w14:textId="77777777" w:rsidR="002336A1" w:rsidRPr="008F0BCE" w:rsidRDefault="002336A1" w:rsidP="002336A1">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nurodomi visi subtiekėjai kurių pajėgumais tiekėjas nesirems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691"/>
        <w:gridCol w:w="2437"/>
        <w:gridCol w:w="3297"/>
        <w:gridCol w:w="2151"/>
        <w:gridCol w:w="1630"/>
      </w:tblGrid>
      <w:tr w:rsidR="002336A1" w:rsidRPr="00C91D37" w14:paraId="459E4E74" w14:textId="77777777" w:rsidTr="00BE1D3F">
        <w:trPr>
          <w:trHeight w:val="526"/>
        </w:trPr>
        <w:tc>
          <w:tcPr>
            <w:tcW w:w="691" w:type="dxa"/>
            <w:vMerge w:val="restart"/>
            <w:shd w:val="clear" w:color="auto" w:fill="DAE9F7" w:themeFill="text2" w:themeFillTint="1A"/>
            <w:vAlign w:val="center"/>
          </w:tcPr>
          <w:bookmarkEnd w:id="3"/>
          <w:p w14:paraId="276BD7F8" w14:textId="77777777" w:rsidR="002336A1" w:rsidRPr="00C91D37" w:rsidRDefault="002336A1"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AE9F7" w:themeFill="text2" w:themeFillTint="1A"/>
            <w:vAlign w:val="center"/>
          </w:tcPr>
          <w:p w14:paraId="6F49017C" w14:textId="77777777" w:rsidR="002336A1" w:rsidRPr="00C91D37" w:rsidRDefault="002336A1" w:rsidP="00EF0B5C">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AE9F7" w:themeFill="text2" w:themeFillTint="1A"/>
            <w:vAlign w:val="center"/>
          </w:tcPr>
          <w:p w14:paraId="5ECADB52" w14:textId="77777777" w:rsidR="002336A1" w:rsidRPr="00C91D37" w:rsidRDefault="002336A1"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p>
        </w:tc>
        <w:tc>
          <w:tcPr>
            <w:tcW w:w="3781" w:type="dxa"/>
            <w:gridSpan w:val="2"/>
            <w:shd w:val="clear" w:color="auto" w:fill="DAE9F7" w:themeFill="text2" w:themeFillTint="1A"/>
            <w:vAlign w:val="center"/>
          </w:tcPr>
          <w:p w14:paraId="274CBA93" w14:textId="77777777" w:rsidR="002336A1" w:rsidRPr="00C91D37" w:rsidRDefault="002336A1" w:rsidP="00EF0B5C">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2336A1" w:rsidRPr="00C91D37" w14:paraId="6C581D76" w14:textId="77777777" w:rsidTr="00BE1D3F">
        <w:trPr>
          <w:trHeight w:val="168"/>
        </w:trPr>
        <w:tc>
          <w:tcPr>
            <w:tcW w:w="691" w:type="dxa"/>
            <w:vMerge/>
            <w:shd w:val="clear" w:color="auto" w:fill="DAE9F7" w:themeFill="text2" w:themeFillTint="1A"/>
            <w:vAlign w:val="center"/>
          </w:tcPr>
          <w:p w14:paraId="653482B1" w14:textId="77777777" w:rsidR="002336A1" w:rsidRPr="00C91D37" w:rsidRDefault="002336A1" w:rsidP="00EF0B5C">
            <w:pPr>
              <w:jc w:val="center"/>
              <w:rPr>
                <w:rFonts w:ascii="Times New Roman" w:hAnsi="Times New Roman" w:cs="Times New Roman"/>
                <w:b/>
                <w:lang w:eastAsia="en-US"/>
              </w:rPr>
            </w:pPr>
          </w:p>
        </w:tc>
        <w:tc>
          <w:tcPr>
            <w:tcW w:w="2437" w:type="dxa"/>
            <w:vMerge/>
            <w:shd w:val="clear" w:color="auto" w:fill="DAE9F7" w:themeFill="text2" w:themeFillTint="1A"/>
            <w:vAlign w:val="center"/>
          </w:tcPr>
          <w:p w14:paraId="2A86B63D" w14:textId="77777777" w:rsidR="002336A1" w:rsidRPr="00C91D37" w:rsidRDefault="002336A1" w:rsidP="00EF0B5C">
            <w:pPr>
              <w:jc w:val="center"/>
              <w:rPr>
                <w:rFonts w:ascii="Times New Roman" w:hAnsi="Times New Roman" w:cs="Times New Roman"/>
                <w:b/>
                <w:lang w:eastAsia="en-US"/>
              </w:rPr>
            </w:pPr>
          </w:p>
        </w:tc>
        <w:tc>
          <w:tcPr>
            <w:tcW w:w="3297" w:type="dxa"/>
            <w:vMerge/>
            <w:shd w:val="clear" w:color="auto" w:fill="DAE9F7" w:themeFill="text2" w:themeFillTint="1A"/>
            <w:vAlign w:val="center"/>
          </w:tcPr>
          <w:p w14:paraId="0D0A1842" w14:textId="77777777" w:rsidR="002336A1" w:rsidRPr="00C91D37" w:rsidRDefault="002336A1" w:rsidP="00EF0B5C">
            <w:pPr>
              <w:jc w:val="center"/>
              <w:rPr>
                <w:rFonts w:ascii="Times New Roman" w:hAnsi="Times New Roman" w:cs="Times New Roman"/>
                <w:b/>
                <w:lang w:eastAsia="en-US"/>
              </w:rPr>
            </w:pPr>
          </w:p>
        </w:tc>
        <w:tc>
          <w:tcPr>
            <w:tcW w:w="2151" w:type="dxa"/>
            <w:shd w:val="clear" w:color="auto" w:fill="DAE9F7" w:themeFill="text2" w:themeFillTint="1A"/>
            <w:vAlign w:val="center"/>
          </w:tcPr>
          <w:p w14:paraId="57514423" w14:textId="77777777" w:rsidR="002336A1" w:rsidRPr="00C91D37" w:rsidRDefault="002336A1"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630" w:type="dxa"/>
            <w:shd w:val="clear" w:color="auto" w:fill="DAE9F7" w:themeFill="text2" w:themeFillTint="1A"/>
            <w:vAlign w:val="center"/>
          </w:tcPr>
          <w:p w14:paraId="63AFDA57" w14:textId="77777777" w:rsidR="002336A1" w:rsidRPr="00C91D37" w:rsidRDefault="002336A1" w:rsidP="00EF0B5C">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2336A1" w:rsidRPr="00C91D37" w14:paraId="404ECFC2" w14:textId="77777777" w:rsidTr="00BE1D3F">
        <w:trPr>
          <w:trHeight w:val="543"/>
        </w:trPr>
        <w:tc>
          <w:tcPr>
            <w:tcW w:w="10206" w:type="dxa"/>
            <w:gridSpan w:val="5"/>
            <w:shd w:val="clear" w:color="auto" w:fill="DAE9F7" w:themeFill="text2" w:themeFillTint="1A"/>
          </w:tcPr>
          <w:p w14:paraId="0B6F1A40" w14:textId="77777777" w:rsidR="002336A1" w:rsidRPr="00C91D37" w:rsidRDefault="002336A1" w:rsidP="00EF0B5C">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2336A1" w:rsidRPr="009E1B75" w14:paraId="50133DA4" w14:textId="77777777" w:rsidTr="00EF0B5C">
        <w:trPr>
          <w:trHeight w:val="227"/>
        </w:trPr>
        <w:tc>
          <w:tcPr>
            <w:tcW w:w="691" w:type="dxa"/>
          </w:tcPr>
          <w:p w14:paraId="2A851C65" w14:textId="77777777" w:rsidR="002336A1" w:rsidRPr="009E1B75" w:rsidRDefault="002336A1" w:rsidP="00EF0B5C">
            <w:pPr>
              <w:jc w:val="both"/>
              <w:rPr>
                <w:rFonts w:ascii="Times New Roman" w:hAnsi="Times New Roman" w:cs="Times New Roman"/>
                <w:lang w:eastAsia="en-US"/>
              </w:rPr>
            </w:pPr>
            <w:r w:rsidRPr="009E1B75">
              <w:rPr>
                <w:rFonts w:ascii="Times New Roman" w:hAnsi="Times New Roman" w:cs="Times New Roman"/>
                <w:lang w:eastAsia="en-US"/>
              </w:rPr>
              <w:t>1.</w:t>
            </w:r>
          </w:p>
        </w:tc>
        <w:tc>
          <w:tcPr>
            <w:tcW w:w="2437" w:type="dxa"/>
          </w:tcPr>
          <w:p w14:paraId="4F9F1D24" w14:textId="77777777" w:rsidR="002336A1" w:rsidRPr="009E1B75" w:rsidRDefault="002336A1" w:rsidP="00EF0B5C">
            <w:pPr>
              <w:jc w:val="both"/>
              <w:rPr>
                <w:rFonts w:ascii="Times New Roman" w:hAnsi="Times New Roman" w:cs="Times New Roman"/>
                <w:lang w:eastAsia="en-US"/>
              </w:rPr>
            </w:pPr>
          </w:p>
        </w:tc>
        <w:tc>
          <w:tcPr>
            <w:tcW w:w="3297" w:type="dxa"/>
          </w:tcPr>
          <w:p w14:paraId="262DCEBD" w14:textId="77777777" w:rsidR="002336A1" w:rsidRPr="009E1B75" w:rsidRDefault="002336A1" w:rsidP="00EF0B5C">
            <w:pPr>
              <w:jc w:val="both"/>
              <w:rPr>
                <w:rFonts w:ascii="Times New Roman" w:hAnsi="Times New Roman" w:cs="Times New Roman"/>
                <w:lang w:eastAsia="en-US"/>
              </w:rPr>
            </w:pPr>
          </w:p>
        </w:tc>
        <w:tc>
          <w:tcPr>
            <w:tcW w:w="2151" w:type="dxa"/>
          </w:tcPr>
          <w:p w14:paraId="4660E846" w14:textId="77777777" w:rsidR="002336A1" w:rsidRPr="009E1B75" w:rsidRDefault="002336A1" w:rsidP="00EF0B5C">
            <w:pPr>
              <w:jc w:val="both"/>
              <w:rPr>
                <w:rFonts w:ascii="Times New Roman" w:hAnsi="Times New Roman" w:cs="Times New Roman"/>
                <w:lang w:eastAsia="en-US"/>
              </w:rPr>
            </w:pPr>
          </w:p>
        </w:tc>
        <w:tc>
          <w:tcPr>
            <w:tcW w:w="1630" w:type="dxa"/>
          </w:tcPr>
          <w:p w14:paraId="0EBBA770" w14:textId="77777777" w:rsidR="002336A1" w:rsidRPr="009E1B75" w:rsidRDefault="002336A1" w:rsidP="00EF0B5C">
            <w:pPr>
              <w:jc w:val="both"/>
              <w:rPr>
                <w:lang w:eastAsia="en-US"/>
              </w:rPr>
            </w:pPr>
          </w:p>
        </w:tc>
      </w:tr>
      <w:tr w:rsidR="002336A1" w:rsidRPr="009E1B75" w14:paraId="1AAA098F" w14:textId="77777777" w:rsidTr="00EF0B5C">
        <w:trPr>
          <w:trHeight w:val="227"/>
        </w:trPr>
        <w:tc>
          <w:tcPr>
            <w:tcW w:w="691" w:type="dxa"/>
          </w:tcPr>
          <w:p w14:paraId="0D30A123" w14:textId="77777777" w:rsidR="002336A1" w:rsidRPr="009E1B75" w:rsidRDefault="002336A1" w:rsidP="00EF0B5C">
            <w:pPr>
              <w:jc w:val="both"/>
              <w:rPr>
                <w:rFonts w:ascii="Times New Roman" w:hAnsi="Times New Roman" w:cs="Times New Roman"/>
                <w:lang w:eastAsia="en-US"/>
              </w:rPr>
            </w:pPr>
            <w:r w:rsidRPr="009E1B75">
              <w:rPr>
                <w:rFonts w:ascii="Times New Roman" w:hAnsi="Times New Roman" w:cs="Times New Roman"/>
                <w:lang w:eastAsia="en-US"/>
              </w:rPr>
              <w:t>...</w:t>
            </w:r>
          </w:p>
        </w:tc>
        <w:tc>
          <w:tcPr>
            <w:tcW w:w="2437" w:type="dxa"/>
          </w:tcPr>
          <w:p w14:paraId="1DA2660D" w14:textId="77777777" w:rsidR="002336A1" w:rsidRPr="009E1B75" w:rsidRDefault="002336A1" w:rsidP="00EF0B5C">
            <w:pPr>
              <w:jc w:val="both"/>
              <w:rPr>
                <w:rFonts w:ascii="Times New Roman" w:hAnsi="Times New Roman" w:cs="Times New Roman"/>
                <w:lang w:eastAsia="en-US"/>
              </w:rPr>
            </w:pPr>
          </w:p>
        </w:tc>
        <w:tc>
          <w:tcPr>
            <w:tcW w:w="3297" w:type="dxa"/>
          </w:tcPr>
          <w:p w14:paraId="7A31CC3F" w14:textId="77777777" w:rsidR="002336A1" w:rsidRPr="009E1B75" w:rsidRDefault="002336A1" w:rsidP="00EF0B5C">
            <w:pPr>
              <w:jc w:val="both"/>
              <w:rPr>
                <w:rFonts w:ascii="Times New Roman" w:hAnsi="Times New Roman" w:cs="Times New Roman"/>
                <w:lang w:eastAsia="en-US"/>
              </w:rPr>
            </w:pPr>
          </w:p>
        </w:tc>
        <w:tc>
          <w:tcPr>
            <w:tcW w:w="2151" w:type="dxa"/>
          </w:tcPr>
          <w:p w14:paraId="637590AF" w14:textId="77777777" w:rsidR="002336A1" w:rsidRPr="009E1B75" w:rsidRDefault="002336A1" w:rsidP="00EF0B5C">
            <w:pPr>
              <w:jc w:val="both"/>
              <w:rPr>
                <w:rFonts w:ascii="Times New Roman" w:hAnsi="Times New Roman" w:cs="Times New Roman"/>
                <w:lang w:eastAsia="en-US"/>
              </w:rPr>
            </w:pPr>
          </w:p>
        </w:tc>
        <w:tc>
          <w:tcPr>
            <w:tcW w:w="1630" w:type="dxa"/>
          </w:tcPr>
          <w:p w14:paraId="303C76E5" w14:textId="77777777" w:rsidR="002336A1" w:rsidRPr="009E1B75" w:rsidRDefault="002336A1" w:rsidP="00EF0B5C">
            <w:pPr>
              <w:jc w:val="both"/>
              <w:rPr>
                <w:lang w:eastAsia="en-US"/>
              </w:rPr>
            </w:pPr>
          </w:p>
        </w:tc>
      </w:tr>
    </w:tbl>
    <w:p w14:paraId="083D68AD" w14:textId="77777777" w:rsidR="002336A1" w:rsidRPr="00824601" w:rsidRDefault="002336A1" w:rsidP="002336A1">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E57164" w14:textId="77777777" w:rsidR="002336A1" w:rsidRDefault="002336A1" w:rsidP="002336A1">
      <w:pPr>
        <w:tabs>
          <w:tab w:val="left" w:pos="567"/>
        </w:tabs>
        <w:contextualSpacing/>
        <w:rPr>
          <w:rFonts w:ascii="Times New Roman" w:hAnsi="Times New Roman" w:cs="Times New Roman"/>
          <w:b/>
          <w:bCs/>
          <w:sz w:val="24"/>
          <w:szCs w:val="24"/>
        </w:rPr>
      </w:pPr>
    </w:p>
    <w:p w14:paraId="1B3BDA2E" w14:textId="77777777" w:rsidR="002336A1" w:rsidRPr="0098328E" w:rsidRDefault="002336A1" w:rsidP="002336A1">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622DC9CF" w14:textId="77777777" w:rsidR="002336A1" w:rsidRPr="00CE6B15" w:rsidRDefault="002336A1" w:rsidP="00BE1D3F">
      <w:pPr>
        <w:shd w:val="clear" w:color="auto" w:fill="DAE9F7" w:themeFill="text2" w:themeFillTint="1A"/>
        <w:ind w:left="567"/>
        <w:contextualSpacing/>
        <w:jc w:val="center"/>
        <w:rPr>
          <w:rFonts w:ascii="Times New Roman" w:eastAsia="Calibri" w:hAnsi="Times New Roman" w:cs="Times New Roman"/>
          <w:i/>
          <w:iCs/>
          <w:sz w:val="24"/>
          <w:szCs w:val="24"/>
        </w:rPr>
      </w:pPr>
    </w:p>
    <w:tbl>
      <w:tblPr>
        <w:tblStyle w:val="Lentelstinklelis"/>
        <w:tblW w:w="10206" w:type="dxa"/>
        <w:tblInd w:w="-5" w:type="dxa"/>
        <w:tblLook w:val="04A0" w:firstRow="1" w:lastRow="0" w:firstColumn="1" w:lastColumn="0" w:noHBand="0" w:noVBand="1"/>
      </w:tblPr>
      <w:tblGrid>
        <w:gridCol w:w="685"/>
        <w:gridCol w:w="4152"/>
        <w:gridCol w:w="5369"/>
      </w:tblGrid>
      <w:tr w:rsidR="002336A1" w:rsidRPr="003D7B46" w14:paraId="70EB7B0A" w14:textId="77777777" w:rsidTr="00EF0B5C">
        <w:trPr>
          <w:trHeight w:val="636"/>
        </w:trPr>
        <w:tc>
          <w:tcPr>
            <w:tcW w:w="685" w:type="dxa"/>
            <w:shd w:val="clear" w:color="auto" w:fill="C1E4F5" w:themeFill="accent1" w:themeFillTint="33"/>
            <w:vAlign w:val="center"/>
          </w:tcPr>
          <w:p w14:paraId="11A405C2" w14:textId="77777777" w:rsidR="002336A1" w:rsidRPr="003D7B46" w:rsidRDefault="002336A1" w:rsidP="00BE1D3F">
            <w:pPr>
              <w:shd w:val="clear" w:color="auto" w:fill="DAE9F7" w:themeFill="text2" w:themeFillTint="1A"/>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C1E4F5" w:themeFill="accent1" w:themeFillTint="33"/>
            <w:vAlign w:val="center"/>
          </w:tcPr>
          <w:p w14:paraId="5C7DAB1B" w14:textId="77777777" w:rsidR="002336A1" w:rsidRPr="003D7B46" w:rsidRDefault="002336A1" w:rsidP="00BE1D3F">
            <w:pPr>
              <w:shd w:val="clear" w:color="auto" w:fill="DAE9F7" w:themeFill="text2" w:themeFillTint="1A"/>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5369" w:type="dxa"/>
            <w:shd w:val="clear" w:color="auto" w:fill="C1E4F5" w:themeFill="accent1" w:themeFillTint="33"/>
            <w:vAlign w:val="center"/>
          </w:tcPr>
          <w:p w14:paraId="5C1A1D86" w14:textId="77777777" w:rsidR="002336A1" w:rsidRPr="003D7B46" w:rsidRDefault="002336A1" w:rsidP="00BE1D3F">
            <w:pPr>
              <w:shd w:val="clear" w:color="auto" w:fill="DAE9F7" w:themeFill="text2" w:themeFillTint="1A"/>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2336A1" w:rsidRPr="003D7B46" w14:paraId="5E955983" w14:textId="77777777" w:rsidTr="00EF0B5C">
        <w:trPr>
          <w:trHeight w:val="299"/>
        </w:trPr>
        <w:tc>
          <w:tcPr>
            <w:tcW w:w="685" w:type="dxa"/>
          </w:tcPr>
          <w:p w14:paraId="14DC14EA" w14:textId="77777777" w:rsidR="002336A1" w:rsidRPr="003D7B46" w:rsidRDefault="002336A1" w:rsidP="00EF0B5C">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5A1B063C" w14:textId="77777777" w:rsidR="002336A1" w:rsidRPr="003D7B46" w:rsidRDefault="002336A1" w:rsidP="00EF0B5C">
            <w:pPr>
              <w:jc w:val="both"/>
              <w:rPr>
                <w:rFonts w:ascii="Times New Roman" w:hAnsi="Times New Roman" w:cs="Times New Roman"/>
                <w:lang w:eastAsia="en-US"/>
              </w:rPr>
            </w:pPr>
          </w:p>
        </w:tc>
        <w:tc>
          <w:tcPr>
            <w:tcW w:w="5369" w:type="dxa"/>
          </w:tcPr>
          <w:p w14:paraId="59CB1299" w14:textId="77777777" w:rsidR="002336A1" w:rsidRPr="003D7B46" w:rsidRDefault="002336A1" w:rsidP="00EF0B5C">
            <w:pPr>
              <w:jc w:val="both"/>
              <w:rPr>
                <w:rFonts w:ascii="Times New Roman" w:hAnsi="Times New Roman" w:cs="Times New Roman"/>
                <w:lang w:eastAsia="en-US"/>
              </w:rPr>
            </w:pPr>
          </w:p>
        </w:tc>
      </w:tr>
      <w:tr w:rsidR="002336A1" w:rsidRPr="003D7B46" w14:paraId="3B5917B9" w14:textId="77777777" w:rsidTr="00EF0B5C">
        <w:trPr>
          <w:trHeight w:val="275"/>
        </w:trPr>
        <w:tc>
          <w:tcPr>
            <w:tcW w:w="685" w:type="dxa"/>
          </w:tcPr>
          <w:p w14:paraId="2297DFF1" w14:textId="77777777" w:rsidR="002336A1" w:rsidRPr="003D7B46" w:rsidRDefault="002336A1" w:rsidP="00EF0B5C">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3776E2DD" w14:textId="77777777" w:rsidR="002336A1" w:rsidRPr="003D7B46" w:rsidRDefault="002336A1" w:rsidP="00EF0B5C">
            <w:pPr>
              <w:jc w:val="both"/>
              <w:rPr>
                <w:rFonts w:ascii="Times New Roman" w:hAnsi="Times New Roman" w:cs="Times New Roman"/>
                <w:lang w:eastAsia="en-US"/>
              </w:rPr>
            </w:pPr>
          </w:p>
        </w:tc>
        <w:tc>
          <w:tcPr>
            <w:tcW w:w="5369" w:type="dxa"/>
          </w:tcPr>
          <w:p w14:paraId="66EA089B" w14:textId="77777777" w:rsidR="002336A1" w:rsidRPr="003D7B46" w:rsidRDefault="002336A1" w:rsidP="00EF0B5C">
            <w:pPr>
              <w:jc w:val="both"/>
              <w:rPr>
                <w:rFonts w:ascii="Times New Roman" w:hAnsi="Times New Roman" w:cs="Times New Roman"/>
                <w:lang w:eastAsia="en-US"/>
              </w:rPr>
            </w:pPr>
          </w:p>
        </w:tc>
      </w:tr>
    </w:tbl>
    <w:p w14:paraId="63EFDFE2" w14:textId="77777777" w:rsidR="002336A1" w:rsidRPr="00FD3ED1" w:rsidRDefault="002336A1" w:rsidP="002336A1">
      <w:pPr>
        <w:widowControl w:val="0"/>
        <w:suppressAutoHyphens/>
        <w:rPr>
          <w:rFonts w:ascii="Times New Roman" w:eastAsia="Lucida Sans Unicode" w:hAnsi="Times New Roman" w:cs="Times New Roman"/>
          <w:b/>
          <w:sz w:val="24"/>
          <w:szCs w:val="20"/>
          <w14:ligatures w14:val="none"/>
        </w:rPr>
      </w:pPr>
    </w:p>
    <w:p w14:paraId="046CCC7A" w14:textId="77777777" w:rsidR="002336A1" w:rsidRPr="005C3A8F" w:rsidRDefault="002336A1" w:rsidP="002336A1">
      <w:pPr>
        <w:pStyle w:val="Sraopastraipa"/>
        <w:widowControl w:val="0"/>
        <w:numPr>
          <w:ilvl w:val="0"/>
          <w:numId w:val="2"/>
        </w:numPr>
        <w:suppressAutoHyphens/>
        <w:spacing w:after="160" w:line="259" w:lineRule="auto"/>
        <w:jc w:val="center"/>
        <w:rPr>
          <w:rFonts w:ascii="Times New Roman" w:eastAsia="Times New Roman" w:hAnsi="Times New Roman" w:cs="Times New Roman"/>
          <w:b/>
          <w:sz w:val="24"/>
          <w:szCs w:val="24"/>
          <w14:ligatures w14:val="none"/>
        </w:rPr>
      </w:pPr>
      <w:r w:rsidRPr="00D02579">
        <w:rPr>
          <w:rFonts w:ascii="Times New Roman" w:eastAsia="Times New Roman" w:hAnsi="Times New Roman" w:cs="Times New Roman"/>
          <w:b/>
          <w:sz w:val="24"/>
          <w:szCs w:val="24"/>
          <w14:ligatures w14:val="none"/>
        </w:rPr>
        <w:t xml:space="preserve">PASIŪLYMO KAINA </w:t>
      </w:r>
      <w:bookmarkStart w:id="5" w:name="_Hlk520972354"/>
    </w:p>
    <w:p w14:paraId="5CED22F5" w14:textId="77777777" w:rsidR="002336A1" w:rsidRPr="002B5DEE" w:rsidRDefault="002336A1" w:rsidP="002336A1">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0630B84" w14:textId="77777777" w:rsidR="002336A1" w:rsidRDefault="002336A1" w:rsidP="002336A1">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p>
    <w:p w14:paraId="42BD79C1" w14:textId="77777777" w:rsidR="002336A1" w:rsidRDefault="002336A1" w:rsidP="002336A1">
      <w:pPr>
        <w:ind w:firstLine="709"/>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3D952A3A" w14:textId="234CF5ED" w:rsidR="002336A1" w:rsidRPr="008B558A" w:rsidRDefault="002336A1" w:rsidP="008B558A">
      <w:pPr>
        <w:ind w:firstLine="709"/>
        <w:jc w:val="both"/>
        <w:rPr>
          <w:rFonts w:ascii="Times New Roman" w:eastAsia="Times New Roman" w:hAnsi="Times New Roman" w:cs="Times New Roman"/>
          <w:bCs/>
          <w:iCs/>
          <w:sz w:val="24"/>
          <w:szCs w:val="24"/>
          <w14:ligatures w14:val="none"/>
        </w:rPr>
      </w:pPr>
      <w:r>
        <w:rPr>
          <w:rFonts w:ascii="Times New Roman" w:eastAsia="Arial" w:hAnsi="Times New Roman" w:cs="Times New Roman"/>
          <w:bCs/>
          <w:iCs/>
          <w:sz w:val="24"/>
          <w:szCs w:val="24"/>
          <w:lang w:eastAsia="lt-LT"/>
          <w14:ligatures w14:val="none"/>
        </w:rPr>
        <w:t xml:space="preserve">6.4. </w:t>
      </w:r>
      <w:r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1E81BDED" w14:textId="77777777" w:rsidR="002336A1" w:rsidRDefault="002336A1" w:rsidP="002336A1">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lastRenderedPageBreak/>
        <w:t xml:space="preserve">6.5. </w:t>
      </w:r>
      <w:r w:rsidRPr="002B5DEE">
        <w:rPr>
          <w:rFonts w:ascii="Times New Roman" w:eastAsia="Calibri" w:hAnsi="Times New Roman" w:cs="Times New Roman"/>
          <w:b/>
          <w:iCs/>
          <w:sz w:val="24"/>
          <w:szCs w:val="24"/>
          <w:lang w:eastAsia="lt-LT"/>
          <w14:ligatures w14:val="none"/>
        </w:rPr>
        <w:t>Siūloma prekės kaina</w:t>
      </w:r>
    </w:p>
    <w:p w14:paraId="725FF22E" w14:textId="60B194BA" w:rsidR="002336A1" w:rsidRDefault="0087112C" w:rsidP="002336A1">
      <w:pPr>
        <w:ind w:right="-142" w:firstLine="709"/>
        <w:jc w:val="both"/>
        <w:rPr>
          <w:rFonts w:ascii="Times New Roman" w:hAnsi="Times New Roman" w:cs="Times New Roman"/>
          <w:b/>
          <w:sz w:val="24"/>
          <w:szCs w:val="24"/>
        </w:rPr>
      </w:pPr>
      <w:r>
        <w:rPr>
          <w:rFonts w:ascii="Times New Roman" w:hAnsi="Times New Roman" w:cs="Times New Roman"/>
          <w:b/>
          <w:bCs/>
          <w:color w:val="000000"/>
          <w:sz w:val="24"/>
          <w:szCs w:val="24"/>
        </w:rPr>
        <w:t xml:space="preserve">3 dalis. </w:t>
      </w:r>
      <w:r w:rsidRPr="0087112C">
        <w:rPr>
          <w:rFonts w:ascii="Times New Roman" w:hAnsi="Times New Roman" w:cs="Times New Roman"/>
          <w:b/>
          <w:sz w:val="24"/>
          <w:szCs w:val="24"/>
        </w:rPr>
        <w:t>Interaktyvi siena</w:t>
      </w:r>
    </w:p>
    <w:p w14:paraId="79F469F0" w14:textId="77777777" w:rsidR="0087112C" w:rsidRDefault="0087112C" w:rsidP="002336A1">
      <w:pPr>
        <w:ind w:right="-142" w:firstLine="709"/>
        <w:jc w:val="both"/>
        <w:rPr>
          <w:rFonts w:ascii="Times New Roman" w:hAnsi="Times New Roman" w:cs="Times New Roman"/>
          <w:b/>
          <w:bCs/>
          <w:color w:val="000000"/>
          <w:sz w:val="24"/>
          <w:szCs w:val="24"/>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139"/>
        <w:gridCol w:w="991"/>
        <w:gridCol w:w="868"/>
        <w:gridCol w:w="1544"/>
        <w:gridCol w:w="1266"/>
      </w:tblGrid>
      <w:tr w:rsidR="002336A1" w:rsidRPr="004E426F" w14:paraId="7D960BB8" w14:textId="77777777" w:rsidTr="00BE1D3F">
        <w:tc>
          <w:tcPr>
            <w:tcW w:w="516" w:type="dxa"/>
            <w:shd w:val="clear" w:color="auto" w:fill="DAE9F7" w:themeFill="text2" w:themeFillTint="1A"/>
            <w:vAlign w:val="center"/>
          </w:tcPr>
          <w:p w14:paraId="65DABAAE" w14:textId="77777777" w:rsidR="002336A1" w:rsidRPr="0087112C" w:rsidRDefault="002336A1" w:rsidP="00EF0B5C">
            <w:pPr>
              <w:widowControl w:val="0"/>
              <w:suppressAutoHyphens/>
              <w:jc w:val="center"/>
              <w:rPr>
                <w:rFonts w:ascii="Times New Roman" w:eastAsia="Lucida Sans Unicode" w:hAnsi="Times New Roman" w:cs="Times New Roman"/>
                <w:b/>
                <w:bCs/>
                <w:color w:val="000000"/>
                <w:lang w:eastAsia="lt-LT"/>
                <w14:ligatures w14:val="none"/>
              </w:rPr>
            </w:pPr>
            <w:r w:rsidRPr="0087112C">
              <w:rPr>
                <w:rFonts w:ascii="Times New Roman" w:eastAsia="Lucida Sans Unicode" w:hAnsi="Times New Roman" w:cs="Times New Roman"/>
                <w:b/>
                <w:bCs/>
                <w:color w:val="000000"/>
                <w:lang w:eastAsia="lt-LT"/>
                <w14:ligatures w14:val="none"/>
              </w:rPr>
              <w:t>Eil. Nr.</w:t>
            </w:r>
          </w:p>
        </w:tc>
        <w:tc>
          <w:tcPr>
            <w:tcW w:w="5156" w:type="dxa"/>
            <w:shd w:val="clear" w:color="auto" w:fill="DAE9F7" w:themeFill="text2" w:themeFillTint="1A"/>
            <w:vAlign w:val="center"/>
          </w:tcPr>
          <w:p w14:paraId="13389BAD" w14:textId="77777777" w:rsidR="002336A1" w:rsidRPr="0087112C" w:rsidRDefault="002336A1" w:rsidP="00EF0B5C">
            <w:pPr>
              <w:widowControl w:val="0"/>
              <w:suppressAutoHyphens/>
              <w:jc w:val="center"/>
              <w:rPr>
                <w:rFonts w:ascii="Times New Roman" w:eastAsia="Lucida Sans Unicode" w:hAnsi="Times New Roman" w:cs="Times New Roman"/>
                <w:b/>
                <w:bCs/>
                <w:color w:val="000000"/>
                <w:lang w:eastAsia="lt-LT"/>
                <w14:ligatures w14:val="none"/>
              </w:rPr>
            </w:pPr>
            <w:r w:rsidRPr="0087112C">
              <w:rPr>
                <w:rFonts w:ascii="Times New Roman" w:eastAsia="Lucida Sans Unicode" w:hAnsi="Times New Roman" w:cs="Times New Roman"/>
                <w:b/>
                <w:bCs/>
                <w:color w:val="000000"/>
                <w:lang w:eastAsia="lt-LT"/>
                <w14:ligatures w14:val="none"/>
              </w:rPr>
              <w:t>Prekės pavadinimas</w:t>
            </w:r>
          </w:p>
        </w:tc>
        <w:tc>
          <w:tcPr>
            <w:tcW w:w="992" w:type="dxa"/>
            <w:shd w:val="clear" w:color="auto" w:fill="DAE9F7" w:themeFill="text2" w:themeFillTint="1A"/>
            <w:vAlign w:val="center"/>
          </w:tcPr>
          <w:p w14:paraId="7DB8F5FD" w14:textId="77777777" w:rsidR="002336A1" w:rsidRPr="0087112C" w:rsidRDefault="002336A1" w:rsidP="00EF0B5C">
            <w:pPr>
              <w:widowControl w:val="0"/>
              <w:suppressAutoHyphens/>
              <w:jc w:val="center"/>
              <w:rPr>
                <w:rFonts w:ascii="Times New Roman" w:eastAsia="Lucida Sans Unicode" w:hAnsi="Times New Roman" w:cs="Times New Roman"/>
                <w:b/>
                <w:bCs/>
                <w:color w:val="000000"/>
                <w:lang w:eastAsia="lt-LT"/>
                <w14:ligatures w14:val="none"/>
              </w:rPr>
            </w:pPr>
            <w:r w:rsidRPr="0087112C">
              <w:rPr>
                <w:rFonts w:ascii="Times New Roman" w:eastAsia="Lucida Sans Unicode" w:hAnsi="Times New Roman" w:cs="Times New Roman"/>
                <w:b/>
                <w:bCs/>
                <w:color w:val="000000"/>
                <w:lang w:eastAsia="lt-LT"/>
                <w14:ligatures w14:val="none"/>
              </w:rPr>
              <w:t>Kiekis</w:t>
            </w:r>
          </w:p>
          <w:p w14:paraId="3BC1E951" w14:textId="77777777" w:rsidR="002336A1" w:rsidRPr="0087112C" w:rsidRDefault="002336A1" w:rsidP="00EF0B5C">
            <w:pPr>
              <w:widowControl w:val="0"/>
              <w:suppressAutoHyphens/>
              <w:jc w:val="center"/>
              <w:rPr>
                <w:rFonts w:ascii="Times New Roman" w:eastAsia="Lucida Sans Unicode" w:hAnsi="Times New Roman" w:cs="Times New Roman"/>
                <w:b/>
                <w:bCs/>
                <w:color w:val="000000"/>
                <w:lang w:eastAsia="lt-LT"/>
                <w14:ligatures w14:val="none"/>
              </w:rPr>
            </w:pPr>
          </w:p>
        </w:tc>
        <w:tc>
          <w:tcPr>
            <w:tcW w:w="869" w:type="dxa"/>
            <w:shd w:val="clear" w:color="auto" w:fill="DAE9F7" w:themeFill="text2" w:themeFillTint="1A"/>
            <w:vAlign w:val="center"/>
          </w:tcPr>
          <w:p w14:paraId="19208C63" w14:textId="77777777" w:rsidR="002336A1" w:rsidRPr="0087112C" w:rsidRDefault="002336A1" w:rsidP="00EF0B5C">
            <w:pPr>
              <w:widowControl w:val="0"/>
              <w:suppressAutoHyphens/>
              <w:jc w:val="center"/>
              <w:rPr>
                <w:rFonts w:ascii="Times New Roman" w:eastAsia="Lucida Sans Unicode" w:hAnsi="Times New Roman" w:cs="Times New Roman"/>
                <w:b/>
                <w:bCs/>
                <w:color w:val="000000"/>
                <w:lang w:eastAsia="lt-LT"/>
                <w14:ligatures w14:val="none"/>
              </w:rPr>
            </w:pPr>
            <w:r w:rsidRPr="0087112C">
              <w:rPr>
                <w:rFonts w:ascii="Times New Roman" w:eastAsia="Lucida Sans Unicode" w:hAnsi="Times New Roman" w:cs="Times New Roman"/>
                <w:b/>
                <w:bCs/>
                <w:color w:val="000000"/>
                <w:lang w:eastAsia="lt-LT"/>
                <w14:ligatures w14:val="none"/>
              </w:rPr>
              <w:t>Mato vnt.</w:t>
            </w:r>
          </w:p>
        </w:tc>
        <w:tc>
          <w:tcPr>
            <w:tcW w:w="1547" w:type="dxa"/>
            <w:shd w:val="clear" w:color="auto" w:fill="DAE9F7" w:themeFill="text2" w:themeFillTint="1A"/>
            <w:vAlign w:val="center"/>
          </w:tcPr>
          <w:p w14:paraId="10B68224" w14:textId="77777777" w:rsidR="002336A1" w:rsidRPr="0087112C" w:rsidRDefault="002336A1" w:rsidP="00EF0B5C">
            <w:pPr>
              <w:widowControl w:val="0"/>
              <w:suppressAutoHyphens/>
              <w:jc w:val="center"/>
              <w:rPr>
                <w:rFonts w:ascii="Times New Roman" w:eastAsia="Lucida Sans Unicode" w:hAnsi="Times New Roman" w:cs="Times New Roman"/>
                <w:b/>
                <w:bCs/>
                <w:color w:val="000000"/>
                <w:lang w:eastAsia="lt-LT"/>
                <w14:ligatures w14:val="none"/>
              </w:rPr>
            </w:pPr>
            <w:r w:rsidRPr="0087112C">
              <w:rPr>
                <w:rFonts w:ascii="Times New Roman" w:eastAsia="Lucida Sans Unicode" w:hAnsi="Times New Roman" w:cs="Times New Roman"/>
                <w:b/>
                <w:bCs/>
                <w:color w:val="000000"/>
                <w:lang w:eastAsia="lt-LT"/>
                <w14:ligatures w14:val="none"/>
              </w:rPr>
              <w:t>1 vnt. kaina, Eur (be PVM)</w:t>
            </w:r>
          </w:p>
        </w:tc>
        <w:tc>
          <w:tcPr>
            <w:tcW w:w="1268" w:type="dxa"/>
            <w:shd w:val="clear" w:color="auto" w:fill="DAE9F7" w:themeFill="text2" w:themeFillTint="1A"/>
            <w:vAlign w:val="center"/>
          </w:tcPr>
          <w:p w14:paraId="44AB6031" w14:textId="77777777" w:rsidR="002336A1" w:rsidRPr="0087112C" w:rsidRDefault="002336A1" w:rsidP="00EF0B5C">
            <w:pPr>
              <w:widowControl w:val="0"/>
              <w:suppressAutoHyphens/>
              <w:jc w:val="center"/>
              <w:rPr>
                <w:rFonts w:ascii="Times New Roman" w:eastAsia="Lucida Sans Unicode" w:hAnsi="Times New Roman" w:cs="Times New Roman"/>
                <w:b/>
                <w:bCs/>
                <w:color w:val="000000"/>
                <w:lang w:eastAsia="lt-LT"/>
                <w14:ligatures w14:val="none"/>
              </w:rPr>
            </w:pPr>
            <w:r w:rsidRPr="0087112C">
              <w:rPr>
                <w:rFonts w:ascii="Times New Roman" w:eastAsia="Lucida Sans Unicode" w:hAnsi="Times New Roman" w:cs="Times New Roman"/>
                <w:b/>
                <w:bCs/>
                <w:color w:val="000000"/>
                <w:lang w:eastAsia="lt-LT"/>
                <w14:ligatures w14:val="none"/>
              </w:rPr>
              <w:t>Suma, Eur (be PVM)</w:t>
            </w:r>
          </w:p>
        </w:tc>
      </w:tr>
      <w:tr w:rsidR="002336A1" w:rsidRPr="004E426F" w14:paraId="1F3BCF32" w14:textId="77777777" w:rsidTr="00EF0B5C">
        <w:tc>
          <w:tcPr>
            <w:tcW w:w="516" w:type="dxa"/>
            <w:shd w:val="clear" w:color="auto" w:fill="auto"/>
            <w:vAlign w:val="center"/>
          </w:tcPr>
          <w:p w14:paraId="004C7C79" w14:textId="77777777" w:rsidR="002336A1" w:rsidRPr="0087112C" w:rsidRDefault="002336A1" w:rsidP="00EF0B5C">
            <w:pPr>
              <w:widowControl w:val="0"/>
              <w:suppressAutoHyphens/>
              <w:jc w:val="center"/>
              <w:rPr>
                <w:rFonts w:ascii="Times New Roman" w:eastAsia="Lucida Sans Unicode" w:hAnsi="Times New Roman" w:cs="Times New Roman"/>
                <w:b/>
                <w:bCs/>
                <w:i/>
                <w:iCs/>
                <w:color w:val="000000"/>
                <w:lang w:eastAsia="lt-LT"/>
                <w14:ligatures w14:val="none"/>
              </w:rPr>
            </w:pPr>
            <w:r w:rsidRPr="0087112C">
              <w:rPr>
                <w:rFonts w:ascii="Times New Roman" w:eastAsia="Lucida Sans Unicode" w:hAnsi="Times New Roman" w:cs="Times New Roman"/>
                <w:b/>
                <w:bCs/>
                <w:i/>
                <w:iCs/>
                <w:color w:val="000000"/>
                <w:lang w:eastAsia="lt-LT"/>
                <w14:ligatures w14:val="none"/>
              </w:rPr>
              <w:t>1</w:t>
            </w:r>
          </w:p>
        </w:tc>
        <w:tc>
          <w:tcPr>
            <w:tcW w:w="5156" w:type="dxa"/>
            <w:shd w:val="clear" w:color="auto" w:fill="auto"/>
            <w:vAlign w:val="center"/>
          </w:tcPr>
          <w:p w14:paraId="114FCD5B" w14:textId="77777777" w:rsidR="002336A1" w:rsidRPr="0087112C" w:rsidRDefault="002336A1" w:rsidP="00EF0B5C">
            <w:pPr>
              <w:widowControl w:val="0"/>
              <w:suppressAutoHyphens/>
              <w:jc w:val="center"/>
              <w:rPr>
                <w:rFonts w:ascii="Times New Roman" w:eastAsia="Lucida Sans Unicode" w:hAnsi="Times New Roman" w:cs="Times New Roman"/>
                <w:b/>
                <w:bCs/>
                <w:i/>
                <w:iCs/>
                <w:color w:val="000000"/>
                <w:lang w:eastAsia="lt-LT"/>
                <w14:ligatures w14:val="none"/>
              </w:rPr>
            </w:pPr>
            <w:r w:rsidRPr="0087112C">
              <w:rPr>
                <w:rFonts w:ascii="Times New Roman" w:eastAsia="Lucida Sans Unicode" w:hAnsi="Times New Roman" w:cs="Times New Roman"/>
                <w:b/>
                <w:bCs/>
                <w:i/>
                <w:iCs/>
                <w:color w:val="000000"/>
                <w:lang w:eastAsia="lt-LT"/>
                <w14:ligatures w14:val="none"/>
              </w:rPr>
              <w:t>2</w:t>
            </w:r>
          </w:p>
        </w:tc>
        <w:tc>
          <w:tcPr>
            <w:tcW w:w="992" w:type="dxa"/>
            <w:shd w:val="clear" w:color="auto" w:fill="auto"/>
            <w:vAlign w:val="center"/>
          </w:tcPr>
          <w:p w14:paraId="3D85D3A8" w14:textId="77777777" w:rsidR="002336A1" w:rsidRPr="0087112C" w:rsidRDefault="002336A1" w:rsidP="00EF0B5C">
            <w:pPr>
              <w:widowControl w:val="0"/>
              <w:suppressAutoHyphens/>
              <w:jc w:val="center"/>
              <w:rPr>
                <w:rFonts w:ascii="Times New Roman" w:eastAsia="Lucida Sans Unicode" w:hAnsi="Times New Roman" w:cs="Times New Roman"/>
                <w:b/>
                <w:bCs/>
                <w:i/>
                <w:iCs/>
                <w:color w:val="000000"/>
                <w:lang w:eastAsia="lt-LT"/>
                <w14:ligatures w14:val="none"/>
              </w:rPr>
            </w:pPr>
            <w:r w:rsidRPr="0087112C">
              <w:rPr>
                <w:rFonts w:ascii="Times New Roman" w:eastAsia="Lucida Sans Unicode" w:hAnsi="Times New Roman" w:cs="Times New Roman"/>
                <w:b/>
                <w:bCs/>
                <w:i/>
                <w:iCs/>
                <w:color w:val="000000"/>
                <w:lang w:eastAsia="lt-LT"/>
                <w14:ligatures w14:val="none"/>
              </w:rPr>
              <w:t>3</w:t>
            </w:r>
          </w:p>
        </w:tc>
        <w:tc>
          <w:tcPr>
            <w:tcW w:w="869" w:type="dxa"/>
            <w:shd w:val="clear" w:color="auto" w:fill="auto"/>
            <w:vAlign w:val="center"/>
          </w:tcPr>
          <w:p w14:paraId="5215B3B2" w14:textId="77777777" w:rsidR="002336A1" w:rsidRPr="0087112C" w:rsidRDefault="002336A1" w:rsidP="00EF0B5C">
            <w:pPr>
              <w:widowControl w:val="0"/>
              <w:suppressAutoHyphens/>
              <w:jc w:val="center"/>
              <w:rPr>
                <w:rFonts w:ascii="Times New Roman" w:eastAsia="Lucida Sans Unicode" w:hAnsi="Times New Roman" w:cs="Times New Roman"/>
                <w:b/>
                <w:bCs/>
                <w:i/>
                <w:iCs/>
                <w:color w:val="000000"/>
                <w:lang w:eastAsia="lt-LT"/>
                <w14:ligatures w14:val="none"/>
              </w:rPr>
            </w:pPr>
            <w:r w:rsidRPr="0087112C">
              <w:rPr>
                <w:rFonts w:ascii="Times New Roman" w:eastAsia="Lucida Sans Unicode" w:hAnsi="Times New Roman" w:cs="Times New Roman"/>
                <w:b/>
                <w:bCs/>
                <w:i/>
                <w:iCs/>
                <w:color w:val="000000"/>
                <w:lang w:eastAsia="lt-LT"/>
                <w14:ligatures w14:val="none"/>
              </w:rPr>
              <w:t>4</w:t>
            </w:r>
          </w:p>
        </w:tc>
        <w:tc>
          <w:tcPr>
            <w:tcW w:w="1547" w:type="dxa"/>
            <w:shd w:val="clear" w:color="auto" w:fill="auto"/>
            <w:vAlign w:val="center"/>
          </w:tcPr>
          <w:p w14:paraId="259B93A6" w14:textId="77777777" w:rsidR="002336A1" w:rsidRPr="0087112C" w:rsidRDefault="002336A1" w:rsidP="00EF0B5C">
            <w:pPr>
              <w:widowControl w:val="0"/>
              <w:suppressAutoHyphens/>
              <w:jc w:val="center"/>
              <w:rPr>
                <w:rFonts w:ascii="Times New Roman" w:eastAsia="Lucida Sans Unicode" w:hAnsi="Times New Roman" w:cs="Times New Roman"/>
                <w:b/>
                <w:bCs/>
                <w:i/>
                <w:iCs/>
                <w:color w:val="000000"/>
                <w:lang w:eastAsia="lt-LT"/>
                <w14:ligatures w14:val="none"/>
              </w:rPr>
            </w:pPr>
            <w:r w:rsidRPr="0087112C">
              <w:rPr>
                <w:rFonts w:ascii="Times New Roman" w:eastAsia="Lucida Sans Unicode" w:hAnsi="Times New Roman" w:cs="Times New Roman"/>
                <w:b/>
                <w:bCs/>
                <w:i/>
                <w:iCs/>
                <w:color w:val="000000"/>
                <w:lang w:eastAsia="lt-LT"/>
                <w14:ligatures w14:val="none"/>
              </w:rPr>
              <w:t>5</w:t>
            </w:r>
          </w:p>
        </w:tc>
        <w:tc>
          <w:tcPr>
            <w:tcW w:w="1268" w:type="dxa"/>
            <w:shd w:val="clear" w:color="auto" w:fill="auto"/>
            <w:vAlign w:val="center"/>
          </w:tcPr>
          <w:p w14:paraId="5C7C14EE" w14:textId="77777777" w:rsidR="002336A1" w:rsidRPr="0087112C" w:rsidRDefault="002336A1" w:rsidP="00EF0B5C">
            <w:pPr>
              <w:widowControl w:val="0"/>
              <w:suppressAutoHyphens/>
              <w:jc w:val="center"/>
              <w:rPr>
                <w:rFonts w:ascii="Times New Roman" w:eastAsia="Lucida Sans Unicode" w:hAnsi="Times New Roman" w:cs="Times New Roman"/>
                <w:b/>
                <w:bCs/>
                <w:i/>
                <w:iCs/>
                <w:color w:val="000000"/>
                <w:lang w:eastAsia="lt-LT"/>
                <w14:ligatures w14:val="none"/>
              </w:rPr>
            </w:pPr>
            <w:r w:rsidRPr="0087112C">
              <w:rPr>
                <w:rFonts w:ascii="Times New Roman" w:eastAsia="Lucida Sans Unicode" w:hAnsi="Times New Roman" w:cs="Times New Roman"/>
                <w:b/>
                <w:bCs/>
                <w:i/>
                <w:iCs/>
                <w:color w:val="000000"/>
                <w:lang w:val="en-US" w:eastAsia="lt-LT"/>
                <w14:ligatures w14:val="none"/>
              </w:rPr>
              <w:t>6=</w:t>
            </w:r>
            <w:r w:rsidRPr="0087112C">
              <w:rPr>
                <w:rFonts w:ascii="Times New Roman" w:eastAsia="Lucida Sans Unicode" w:hAnsi="Times New Roman" w:cs="Times New Roman"/>
                <w:b/>
                <w:bCs/>
                <w:i/>
                <w:iCs/>
                <w:color w:val="000000"/>
                <w:lang w:eastAsia="lt-LT"/>
                <w14:ligatures w14:val="none"/>
              </w:rPr>
              <w:t>3*5</w:t>
            </w:r>
          </w:p>
        </w:tc>
      </w:tr>
      <w:tr w:rsidR="002336A1" w:rsidRPr="004E426F" w14:paraId="3AB1EADC" w14:textId="77777777" w:rsidTr="00EF0B5C">
        <w:tc>
          <w:tcPr>
            <w:tcW w:w="516" w:type="dxa"/>
            <w:shd w:val="clear" w:color="auto" w:fill="auto"/>
          </w:tcPr>
          <w:p w14:paraId="1D720E51" w14:textId="77777777" w:rsidR="002336A1" w:rsidRPr="0087112C" w:rsidRDefault="002336A1" w:rsidP="00EF0B5C">
            <w:pPr>
              <w:widowControl w:val="0"/>
              <w:suppressAutoHyphens/>
              <w:ind w:right="-142"/>
              <w:jc w:val="both"/>
              <w:rPr>
                <w:rFonts w:ascii="Times New Roman" w:eastAsia="Lucida Sans Unicode" w:hAnsi="Times New Roman" w:cs="Times New Roman"/>
                <w14:ligatures w14:val="none"/>
              </w:rPr>
            </w:pPr>
            <w:r w:rsidRPr="0087112C">
              <w:rPr>
                <w:rFonts w:ascii="Times New Roman" w:eastAsia="Lucida Sans Unicode" w:hAnsi="Times New Roman" w:cs="Times New Roman"/>
                <w14:ligatures w14:val="none"/>
              </w:rPr>
              <w:t>3.</w:t>
            </w:r>
          </w:p>
        </w:tc>
        <w:tc>
          <w:tcPr>
            <w:tcW w:w="5156" w:type="dxa"/>
            <w:shd w:val="clear" w:color="auto" w:fill="auto"/>
            <w:vAlign w:val="bottom"/>
          </w:tcPr>
          <w:p w14:paraId="3B9BECE7" w14:textId="77777777" w:rsidR="002336A1" w:rsidRPr="0087112C" w:rsidRDefault="002336A1" w:rsidP="00EF0B5C">
            <w:pPr>
              <w:rPr>
                <w:rFonts w:ascii="Times New Roman" w:hAnsi="Times New Roman" w:cs="Times New Roman"/>
                <w:bCs/>
                <w:color w:val="000000"/>
                <w:lang w:eastAsia="lt-LT"/>
              </w:rPr>
            </w:pPr>
            <w:r w:rsidRPr="0087112C">
              <w:rPr>
                <w:rFonts w:ascii="Times New Roman" w:hAnsi="Times New Roman" w:cs="Times New Roman"/>
                <w:bCs/>
              </w:rPr>
              <w:t>Interaktyvi siena</w:t>
            </w:r>
          </w:p>
        </w:tc>
        <w:tc>
          <w:tcPr>
            <w:tcW w:w="992" w:type="dxa"/>
            <w:shd w:val="clear" w:color="auto" w:fill="auto"/>
          </w:tcPr>
          <w:p w14:paraId="67DC2B96" w14:textId="3681EEF5" w:rsidR="002336A1" w:rsidRPr="0087112C" w:rsidRDefault="00062659" w:rsidP="00EF0B5C">
            <w:pPr>
              <w:widowControl w:val="0"/>
              <w:suppressAutoHyphens/>
              <w:jc w:val="center"/>
              <w:rPr>
                <w:rFonts w:ascii="Times New Roman" w:eastAsia="Lucida Sans Unicode" w:hAnsi="Times New Roman" w:cs="Times New Roman"/>
                <w14:ligatures w14:val="none"/>
              </w:rPr>
            </w:pPr>
            <w:r>
              <w:rPr>
                <w:rFonts w:ascii="Times New Roman" w:hAnsi="Times New Roman" w:cs="Times New Roman"/>
                <w:bCs/>
              </w:rPr>
              <w:t>1</w:t>
            </w:r>
          </w:p>
        </w:tc>
        <w:tc>
          <w:tcPr>
            <w:tcW w:w="869" w:type="dxa"/>
            <w:shd w:val="clear" w:color="auto" w:fill="auto"/>
            <w:vAlign w:val="center"/>
          </w:tcPr>
          <w:p w14:paraId="04811940" w14:textId="349B9495" w:rsidR="002336A1" w:rsidRPr="0087112C" w:rsidRDefault="00062659" w:rsidP="00EF0B5C">
            <w:pPr>
              <w:widowControl w:val="0"/>
              <w:suppressAutoHyphens/>
              <w:ind w:right="-142"/>
              <w:jc w:val="center"/>
              <w:rPr>
                <w:rFonts w:ascii="Times New Roman" w:eastAsia="Lucida Sans Unicode" w:hAnsi="Times New Roman" w:cs="Times New Roman"/>
                <w14:ligatures w14:val="none"/>
              </w:rPr>
            </w:pPr>
            <w:r w:rsidRPr="0087112C">
              <w:rPr>
                <w:rFonts w:ascii="Times New Roman" w:hAnsi="Times New Roman" w:cs="Times New Roman"/>
                <w:bCs/>
              </w:rPr>
              <w:t>vnt.</w:t>
            </w:r>
          </w:p>
        </w:tc>
        <w:tc>
          <w:tcPr>
            <w:tcW w:w="1547" w:type="dxa"/>
            <w:shd w:val="clear" w:color="auto" w:fill="auto"/>
          </w:tcPr>
          <w:p w14:paraId="67B2541C" w14:textId="77777777" w:rsidR="002336A1" w:rsidRPr="0087112C" w:rsidRDefault="002336A1" w:rsidP="00EF0B5C">
            <w:pPr>
              <w:widowControl w:val="0"/>
              <w:suppressAutoHyphens/>
              <w:ind w:right="-142"/>
              <w:jc w:val="both"/>
              <w:rPr>
                <w:rFonts w:ascii="Times New Roman" w:eastAsia="Lucida Sans Unicode" w:hAnsi="Times New Roman" w:cs="Times New Roman"/>
                <w14:ligatures w14:val="none"/>
              </w:rPr>
            </w:pPr>
          </w:p>
        </w:tc>
        <w:tc>
          <w:tcPr>
            <w:tcW w:w="1268" w:type="dxa"/>
            <w:shd w:val="clear" w:color="auto" w:fill="auto"/>
          </w:tcPr>
          <w:p w14:paraId="3F51A84A" w14:textId="77777777" w:rsidR="002336A1" w:rsidRPr="0087112C" w:rsidRDefault="002336A1" w:rsidP="00EF0B5C">
            <w:pPr>
              <w:widowControl w:val="0"/>
              <w:suppressAutoHyphens/>
              <w:ind w:right="-142"/>
              <w:jc w:val="both"/>
              <w:rPr>
                <w:rFonts w:ascii="Times New Roman" w:eastAsia="Lucida Sans Unicode" w:hAnsi="Times New Roman" w:cs="Times New Roman"/>
                <w14:ligatures w14:val="none"/>
              </w:rPr>
            </w:pPr>
          </w:p>
        </w:tc>
      </w:tr>
      <w:tr w:rsidR="002336A1" w:rsidRPr="004E426F" w14:paraId="29597288" w14:textId="77777777" w:rsidTr="00EF0B5C">
        <w:tc>
          <w:tcPr>
            <w:tcW w:w="9080" w:type="dxa"/>
            <w:gridSpan w:val="5"/>
            <w:shd w:val="clear" w:color="auto" w:fill="auto"/>
          </w:tcPr>
          <w:p w14:paraId="38502194" w14:textId="77777777" w:rsidR="002336A1" w:rsidRPr="0087112C" w:rsidRDefault="002336A1" w:rsidP="00EF0B5C">
            <w:pPr>
              <w:widowControl w:val="0"/>
              <w:suppressAutoHyphens/>
              <w:jc w:val="right"/>
              <w:rPr>
                <w:rFonts w:ascii="Times New Roman" w:eastAsia="Lucida Sans Unicode" w:hAnsi="Times New Roman" w:cs="Times New Roman"/>
                <w:b/>
                <w:bCs/>
                <w14:ligatures w14:val="none"/>
              </w:rPr>
            </w:pPr>
            <w:r w:rsidRPr="0087112C">
              <w:rPr>
                <w:rFonts w:ascii="Times New Roman" w:eastAsia="Lucida Sans Unicode" w:hAnsi="Times New Roman" w:cs="Times New Roman"/>
                <w:b/>
                <w:bCs/>
                <w14:ligatures w14:val="none"/>
              </w:rPr>
              <w:t>Bendra pasiūlymo kaina, Eur (be PVM):</w:t>
            </w:r>
          </w:p>
        </w:tc>
        <w:tc>
          <w:tcPr>
            <w:tcW w:w="1268" w:type="dxa"/>
            <w:shd w:val="clear" w:color="auto" w:fill="auto"/>
          </w:tcPr>
          <w:p w14:paraId="75250C65" w14:textId="77777777" w:rsidR="002336A1" w:rsidRPr="0087112C" w:rsidRDefault="002336A1" w:rsidP="00EF0B5C">
            <w:pPr>
              <w:widowControl w:val="0"/>
              <w:suppressAutoHyphens/>
              <w:ind w:right="-142"/>
              <w:jc w:val="both"/>
              <w:rPr>
                <w:rFonts w:ascii="Times New Roman" w:eastAsia="Lucida Sans Unicode" w:hAnsi="Times New Roman" w:cs="Times New Roman"/>
                <w14:ligatures w14:val="none"/>
              </w:rPr>
            </w:pPr>
          </w:p>
        </w:tc>
      </w:tr>
      <w:tr w:rsidR="002336A1" w:rsidRPr="004E426F" w14:paraId="1F2BC066" w14:textId="77777777" w:rsidTr="00EF0B5C">
        <w:tc>
          <w:tcPr>
            <w:tcW w:w="9080" w:type="dxa"/>
            <w:gridSpan w:val="5"/>
            <w:shd w:val="clear" w:color="auto" w:fill="auto"/>
          </w:tcPr>
          <w:p w14:paraId="678B9E5A" w14:textId="77777777" w:rsidR="002336A1" w:rsidRPr="0087112C" w:rsidRDefault="002336A1" w:rsidP="00EF0B5C">
            <w:pPr>
              <w:widowControl w:val="0"/>
              <w:suppressAutoHyphens/>
              <w:jc w:val="right"/>
              <w:rPr>
                <w:rFonts w:ascii="Times New Roman" w:eastAsia="Lucida Sans Unicode" w:hAnsi="Times New Roman" w:cs="Times New Roman"/>
                <w:b/>
                <w:bCs/>
                <w14:ligatures w14:val="none"/>
              </w:rPr>
            </w:pPr>
            <w:r w:rsidRPr="0087112C">
              <w:rPr>
                <w:rFonts w:ascii="Times New Roman" w:eastAsia="Lucida Sans Unicode" w:hAnsi="Times New Roman" w:cs="Times New Roman"/>
                <w:b/>
                <w:bCs/>
                <w14:ligatures w14:val="none"/>
              </w:rPr>
              <w:t>PVM 21%:</w:t>
            </w:r>
          </w:p>
        </w:tc>
        <w:tc>
          <w:tcPr>
            <w:tcW w:w="1268" w:type="dxa"/>
            <w:shd w:val="clear" w:color="auto" w:fill="auto"/>
          </w:tcPr>
          <w:p w14:paraId="7246BF74" w14:textId="77777777" w:rsidR="002336A1" w:rsidRPr="0087112C" w:rsidRDefault="002336A1" w:rsidP="00EF0B5C">
            <w:pPr>
              <w:widowControl w:val="0"/>
              <w:suppressAutoHyphens/>
              <w:ind w:right="-142"/>
              <w:jc w:val="both"/>
              <w:rPr>
                <w:rFonts w:ascii="Times New Roman" w:eastAsia="Lucida Sans Unicode" w:hAnsi="Times New Roman" w:cs="Times New Roman"/>
                <w14:ligatures w14:val="none"/>
              </w:rPr>
            </w:pPr>
          </w:p>
        </w:tc>
      </w:tr>
      <w:tr w:rsidR="002336A1" w:rsidRPr="004E426F" w14:paraId="005692D5" w14:textId="77777777" w:rsidTr="00EF0B5C">
        <w:tc>
          <w:tcPr>
            <w:tcW w:w="9080" w:type="dxa"/>
            <w:gridSpan w:val="5"/>
            <w:shd w:val="clear" w:color="auto" w:fill="auto"/>
          </w:tcPr>
          <w:p w14:paraId="6C80DB40" w14:textId="77777777" w:rsidR="002336A1" w:rsidRPr="0087112C" w:rsidRDefault="002336A1" w:rsidP="00EF0B5C">
            <w:pPr>
              <w:widowControl w:val="0"/>
              <w:suppressAutoHyphens/>
              <w:jc w:val="right"/>
              <w:rPr>
                <w:rFonts w:ascii="Times New Roman" w:eastAsia="Lucida Sans Unicode" w:hAnsi="Times New Roman" w:cs="Times New Roman"/>
                <w14:ligatures w14:val="none"/>
              </w:rPr>
            </w:pPr>
            <w:r w:rsidRPr="0087112C">
              <w:rPr>
                <w:rFonts w:ascii="Times New Roman" w:eastAsia="Lucida Sans Unicode" w:hAnsi="Times New Roman" w:cs="Times New Roman"/>
                <w:b/>
                <w:bCs/>
                <w14:ligatures w14:val="none"/>
              </w:rPr>
              <w:t>Bendra pasiūlymo kaina, Eur (su PVM):</w:t>
            </w:r>
          </w:p>
        </w:tc>
        <w:tc>
          <w:tcPr>
            <w:tcW w:w="1268" w:type="dxa"/>
            <w:shd w:val="clear" w:color="auto" w:fill="auto"/>
          </w:tcPr>
          <w:p w14:paraId="26680A0E" w14:textId="77777777" w:rsidR="002336A1" w:rsidRPr="0087112C" w:rsidRDefault="002336A1" w:rsidP="00EF0B5C">
            <w:pPr>
              <w:widowControl w:val="0"/>
              <w:suppressAutoHyphens/>
              <w:ind w:right="-142"/>
              <w:jc w:val="both"/>
              <w:rPr>
                <w:rFonts w:ascii="Times New Roman" w:eastAsia="Lucida Sans Unicode" w:hAnsi="Times New Roman" w:cs="Times New Roman"/>
                <w14:ligatures w14:val="none"/>
              </w:rPr>
            </w:pPr>
          </w:p>
        </w:tc>
      </w:tr>
    </w:tbl>
    <w:p w14:paraId="144B9D65" w14:textId="77777777" w:rsidR="002336A1" w:rsidRDefault="002336A1" w:rsidP="002336A1">
      <w:pPr>
        <w:ind w:left="-142"/>
        <w:jc w:val="both"/>
        <w:rPr>
          <w:rFonts w:ascii="Times New Roman" w:eastAsia="Calibri" w:hAnsi="Times New Roman" w:cs="Times New Roman"/>
          <w:iCs/>
          <w:sz w:val="20"/>
          <w:szCs w:val="20"/>
          <w:lang w:eastAsia="lt-LT"/>
          <w14:ligatures w14:val="none"/>
        </w:rPr>
      </w:pPr>
      <w:bookmarkStart w:id="6" w:name="_Hlk136941299"/>
    </w:p>
    <w:p w14:paraId="33E1DF05" w14:textId="77777777" w:rsidR="002336A1" w:rsidRPr="00473F05" w:rsidRDefault="002336A1" w:rsidP="002336A1">
      <w:pPr>
        <w:ind w:right="-1" w:firstLine="709"/>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shd w:val="clear" w:color="auto" w:fill="FFFFFF"/>
          <w14:ligatures w14:val="none"/>
        </w:rPr>
        <w:t>P</w:t>
      </w:r>
      <w:r w:rsidRPr="0098328E">
        <w:rPr>
          <w:rFonts w:ascii="Times New Roman" w:eastAsia="Calibri" w:hAnsi="Times New Roman" w:cs="Times New Roman"/>
          <w:b/>
          <w:sz w:val="24"/>
          <w:szCs w:val="24"/>
          <w:shd w:val="clear" w:color="auto" w:fill="FFFFFF"/>
          <w14:ligatures w14:val="none"/>
        </w:rPr>
        <w:t xml:space="preserve">asiūlymo kaina Eur (su PVM) žodžiais: </w:t>
      </w:r>
      <w:r>
        <w:rPr>
          <w:rFonts w:ascii="Times New Roman" w:eastAsia="Calibri" w:hAnsi="Times New Roman" w:cs="Times New Roman"/>
          <w:bCs/>
          <w:sz w:val="24"/>
          <w:szCs w:val="24"/>
          <w:shd w:val="clear" w:color="auto" w:fill="FFFFFF"/>
          <w14:ligatures w14:val="none"/>
        </w:rPr>
        <w:t xml:space="preserve"> ___________________________________________</w:t>
      </w:r>
    </w:p>
    <w:p w14:paraId="7B3594EA" w14:textId="77777777" w:rsidR="002336A1" w:rsidRPr="00473F05" w:rsidRDefault="002336A1" w:rsidP="002336A1">
      <w:pPr>
        <w:ind w:left="-142"/>
        <w:jc w:val="both"/>
        <w:rPr>
          <w:rFonts w:ascii="Times New Roman" w:eastAsia="Calibri" w:hAnsi="Times New Roman" w:cs="Times New Roman"/>
          <w:iCs/>
          <w:sz w:val="20"/>
          <w:szCs w:val="20"/>
          <w:lang w:eastAsia="lt-LT"/>
          <w14:ligatures w14:val="none"/>
        </w:rPr>
      </w:pPr>
    </w:p>
    <w:p w14:paraId="519EE013" w14:textId="77777777" w:rsidR="002336A1" w:rsidRDefault="002336A1" w:rsidP="002336A1">
      <w:pPr>
        <w:ind w:firstLine="709"/>
        <w:contextualSpacing/>
        <w:jc w:val="both"/>
        <w:rPr>
          <w:rFonts w:ascii="Times New Roman" w:eastAsia="Calibri" w:hAnsi="Times New Roman" w:cs="Times New Roman"/>
          <w:sz w:val="24"/>
          <w:szCs w:val="24"/>
          <w:u w:val="single"/>
          <w:lang w:eastAsia="lt-LT"/>
          <w14:ligatures w14:val="none"/>
        </w:rPr>
      </w:pPr>
      <w:r>
        <w:rPr>
          <w:rFonts w:ascii="Times New Roman" w:eastAsia="Calibri" w:hAnsi="Times New Roman" w:cs="Times New Roman"/>
          <w:sz w:val="24"/>
          <w:szCs w:val="24"/>
          <w:lang w:eastAsia="lt-LT"/>
          <w14:ligatures w14:val="none"/>
        </w:rPr>
        <w:t xml:space="preserve">6.6. </w:t>
      </w:r>
      <w:r w:rsidRPr="0098328E">
        <w:rPr>
          <w:rFonts w:ascii="Times New Roman" w:eastAsia="Calibri" w:hAnsi="Times New Roman" w:cs="Times New Roman"/>
          <w:sz w:val="24"/>
          <w:szCs w:val="24"/>
          <w:lang w:eastAsia="lt-LT"/>
          <w14:ligatures w14:val="none"/>
        </w:rPr>
        <w:t xml:space="preserve">Jei „PVM“ laukas nepildomas, nurodykite priežastis, dėl kurių PVM nemokamas: </w:t>
      </w:r>
    </w:p>
    <w:p w14:paraId="57071789" w14:textId="77777777" w:rsidR="002336A1" w:rsidRPr="00473F05" w:rsidRDefault="002336A1" w:rsidP="002336A1">
      <w:pPr>
        <w:contextualSpacing/>
        <w:jc w:val="both"/>
        <w:rPr>
          <w:rFonts w:ascii="Times New Roman" w:eastAsia="Calibri" w:hAnsi="Times New Roman" w:cs="Times New Roman"/>
          <w:iCs/>
          <w:sz w:val="24"/>
          <w:szCs w:val="24"/>
          <w:lang w:eastAsia="lt-LT"/>
          <w14:ligatures w14:val="none"/>
        </w:rPr>
      </w:pPr>
      <w:r w:rsidRPr="00473F05">
        <w:rPr>
          <w:rFonts w:ascii="Times New Roman" w:eastAsia="Calibri" w:hAnsi="Times New Roman" w:cs="Times New Roman"/>
          <w:sz w:val="24"/>
          <w:szCs w:val="24"/>
          <w:lang w:eastAsia="lt-LT"/>
          <w14:ligatures w14:val="none"/>
        </w:rPr>
        <w:t>______________________________________________________________________________</w:t>
      </w:r>
      <w:r>
        <w:rPr>
          <w:rFonts w:ascii="Times New Roman" w:eastAsia="Calibri" w:hAnsi="Times New Roman" w:cs="Times New Roman"/>
          <w:sz w:val="24"/>
          <w:szCs w:val="24"/>
          <w:lang w:eastAsia="lt-LT"/>
          <w14:ligatures w14:val="none"/>
        </w:rPr>
        <w:t>____</w:t>
      </w:r>
      <w:r w:rsidRPr="00473F05">
        <w:rPr>
          <w:rFonts w:ascii="Times New Roman" w:eastAsia="Calibri" w:hAnsi="Times New Roman" w:cs="Times New Roman"/>
          <w:sz w:val="24"/>
          <w:szCs w:val="24"/>
          <w:lang w:eastAsia="lt-LT"/>
          <w14:ligatures w14:val="none"/>
        </w:rPr>
        <w:t>___</w:t>
      </w:r>
    </w:p>
    <w:p w14:paraId="461ECC6B" w14:textId="77777777" w:rsidR="002336A1" w:rsidRDefault="002336A1" w:rsidP="002336A1">
      <w:pPr>
        <w:tabs>
          <w:tab w:val="left" w:pos="993"/>
        </w:tabs>
        <w:ind w:firstLine="709"/>
        <w:contextualSpacing/>
        <w:jc w:val="both"/>
        <w:rPr>
          <w:rFonts w:ascii="Times New Roman" w:eastAsia="Times New Roman" w:hAnsi="Times New Roman" w:cs="Times New Roman"/>
          <w:bCs/>
          <w:sz w:val="24"/>
          <w:szCs w:val="24"/>
          <w14:ligatures w14:val="none"/>
        </w:rPr>
      </w:pPr>
    </w:p>
    <w:p w14:paraId="2695030F" w14:textId="77777777" w:rsidR="002336A1" w:rsidRDefault="002336A1" w:rsidP="002336A1">
      <w:pPr>
        <w:tabs>
          <w:tab w:val="left" w:pos="993"/>
        </w:tabs>
        <w:ind w:firstLine="709"/>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prekių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as prekes</w:t>
      </w:r>
      <w:r w:rsidRPr="0098328E">
        <w:rPr>
          <w:rFonts w:ascii="Times New Roman" w:eastAsia="Times New Roman" w:hAnsi="Times New Roman" w:cs="Times New Roman"/>
          <w:bCs/>
          <w:sz w:val="24"/>
          <w:szCs w:val="24"/>
          <w14:ligatures w14:val="none"/>
        </w:rPr>
        <w:t xml:space="preserve"> pasiūlymą pateikęs dalyvis atlieka savo sąskaita.</w:t>
      </w:r>
    </w:p>
    <w:p w14:paraId="3DA3164A" w14:textId="77777777" w:rsidR="002336A1" w:rsidRDefault="002336A1" w:rsidP="002336A1">
      <w:pPr>
        <w:tabs>
          <w:tab w:val="left" w:pos="993"/>
        </w:tabs>
        <w:ind w:firstLine="709"/>
        <w:contextualSpacing/>
        <w:jc w:val="both"/>
        <w:rPr>
          <w:rFonts w:ascii="Times New Roman" w:eastAsia="Times New Roman" w:hAnsi="Times New Roman" w:cs="Times New Roman"/>
          <w:bCs/>
          <w:sz w:val="24"/>
          <w:szCs w:val="24"/>
          <w14:ligatures w14:val="none"/>
        </w:rPr>
      </w:pPr>
    </w:p>
    <w:p w14:paraId="349AE56F" w14:textId="77777777" w:rsidR="002336A1" w:rsidRPr="00CA4D02" w:rsidRDefault="002336A1" w:rsidP="002336A1">
      <w:pPr>
        <w:pStyle w:val="Sraopastraipa"/>
        <w:numPr>
          <w:ilvl w:val="0"/>
          <w:numId w:val="2"/>
        </w:numPr>
        <w:tabs>
          <w:tab w:val="left" w:pos="993"/>
        </w:tabs>
        <w:spacing w:after="160" w:line="259" w:lineRule="auto"/>
        <w:jc w:val="both"/>
        <w:rPr>
          <w:rFonts w:ascii="Times New Roman" w:eastAsia="Calibri" w:hAnsi="Times New Roman" w:cs="Times New Roman"/>
          <w:color w:val="000000"/>
          <w:sz w:val="20"/>
          <w:szCs w:val="20"/>
        </w:rPr>
      </w:pPr>
      <w:r w:rsidRPr="005A6AFE">
        <w:rPr>
          <w:rFonts w:ascii="Times New Roman" w:eastAsia="Times New Roman" w:hAnsi="Times New Roman" w:cs="Times New Roman"/>
          <w:b/>
          <w:bCs/>
          <w:iCs/>
          <w:sz w:val="24"/>
          <w:szCs w:val="24"/>
          <w14:ligatures w14:val="none"/>
        </w:rPr>
        <w:t xml:space="preserve">Siūlomų prekių atitikties </w:t>
      </w:r>
      <w:r>
        <w:rPr>
          <w:rFonts w:ascii="Times New Roman" w:eastAsia="Times New Roman" w:hAnsi="Times New Roman" w:cs="Times New Roman"/>
          <w:b/>
          <w:bCs/>
          <w:iCs/>
          <w:sz w:val="24"/>
          <w:szCs w:val="24"/>
          <w14:ligatures w14:val="none"/>
        </w:rPr>
        <w:t xml:space="preserve">techninės charakteristikos </w:t>
      </w:r>
      <w:r w:rsidRPr="005A6AFE">
        <w:rPr>
          <w:rFonts w:ascii="Times New Roman" w:eastAsia="Times New Roman" w:hAnsi="Times New Roman" w:cs="Times New Roman"/>
          <w:b/>
          <w:bCs/>
          <w:iCs/>
          <w:sz w:val="24"/>
          <w:szCs w:val="24"/>
          <w14:ligatures w14:val="none"/>
        </w:rPr>
        <w:t>lentelė (</w:t>
      </w:r>
      <w:r w:rsidRPr="005A6AFE">
        <w:rPr>
          <w:rFonts w:ascii="Times New Roman" w:eastAsia="Times New Roman" w:hAnsi="Times New Roman" w:cs="Times New Roman"/>
          <w:b/>
          <w:bCs/>
          <w:iCs/>
          <w:sz w:val="24"/>
          <w:szCs w:val="24"/>
          <w:u w:val="single"/>
          <w14:ligatures w14:val="none"/>
        </w:rPr>
        <w:t>privaloma užpildyti</w:t>
      </w:r>
      <w:r w:rsidRPr="005A6AFE">
        <w:rPr>
          <w:rFonts w:ascii="Times New Roman" w:eastAsia="Times New Roman" w:hAnsi="Times New Roman" w:cs="Times New Roman"/>
          <w:b/>
          <w:bCs/>
          <w:iCs/>
          <w:sz w:val="24"/>
          <w:szCs w:val="24"/>
          <w14:ligatures w14:val="none"/>
        </w:rPr>
        <w:t>):</w:t>
      </w:r>
    </w:p>
    <w:tbl>
      <w:tblPr>
        <w:tblStyle w:val="Lentelstinklelis"/>
        <w:tblW w:w="10343" w:type="dxa"/>
        <w:tblInd w:w="0" w:type="dxa"/>
        <w:tblLayout w:type="fixed"/>
        <w:tblLook w:val="04A0" w:firstRow="1" w:lastRow="0" w:firstColumn="1" w:lastColumn="0" w:noHBand="0" w:noVBand="1"/>
      </w:tblPr>
      <w:tblGrid>
        <w:gridCol w:w="2263"/>
        <w:gridCol w:w="4962"/>
        <w:gridCol w:w="3118"/>
      </w:tblGrid>
      <w:tr w:rsidR="002336A1" w:rsidRPr="000D2207" w14:paraId="3E9550FA" w14:textId="77777777" w:rsidTr="00EF0B5C">
        <w:trPr>
          <w:trHeight w:val="20"/>
        </w:trPr>
        <w:tc>
          <w:tcPr>
            <w:tcW w:w="2263" w:type="dxa"/>
            <w:tcBorders>
              <w:top w:val="single" w:sz="4" w:space="0" w:color="000000"/>
              <w:left w:val="single" w:sz="4" w:space="0" w:color="000000"/>
              <w:bottom w:val="single" w:sz="4" w:space="0" w:color="000000"/>
              <w:right w:val="single" w:sz="4" w:space="0" w:color="000000"/>
            </w:tcBorders>
            <w:hideMark/>
          </w:tcPr>
          <w:p w14:paraId="356090EB" w14:textId="77777777" w:rsidR="002336A1" w:rsidRPr="000D2207" w:rsidRDefault="002336A1" w:rsidP="00EF0B5C">
            <w:pPr>
              <w:ind w:right="-1"/>
              <w:rPr>
                <w:rFonts w:ascii="Times New Roman" w:eastAsia="Calibri" w:hAnsi="Times New Roman" w:cs="Times New Roman"/>
                <w:i/>
                <w:iCs/>
                <w14:ligatures w14:val="standardContextual"/>
              </w:rPr>
            </w:pPr>
            <w:r w:rsidRPr="000D2207">
              <w:rPr>
                <w:rFonts w:ascii="Times New Roman" w:eastAsia="Calibri" w:hAnsi="Times New Roman" w:cs="Times New Roman"/>
                <w:i/>
                <w:iCs/>
                <w14:ligatures w14:val="standardContextual"/>
              </w:rPr>
              <w:t>Parametrai (specifikacija)</w:t>
            </w:r>
          </w:p>
        </w:tc>
        <w:tc>
          <w:tcPr>
            <w:tcW w:w="4962" w:type="dxa"/>
            <w:tcBorders>
              <w:top w:val="single" w:sz="4" w:space="0" w:color="000000"/>
              <w:left w:val="single" w:sz="4" w:space="0" w:color="000000"/>
              <w:bottom w:val="single" w:sz="4" w:space="0" w:color="000000"/>
              <w:right w:val="single" w:sz="4" w:space="0" w:color="000000"/>
            </w:tcBorders>
            <w:hideMark/>
          </w:tcPr>
          <w:p w14:paraId="54A446AF" w14:textId="77777777" w:rsidR="002336A1" w:rsidRPr="000D2207" w:rsidRDefault="002336A1" w:rsidP="00EF0B5C">
            <w:pPr>
              <w:ind w:right="-1"/>
              <w:rPr>
                <w:rFonts w:ascii="Times New Roman" w:eastAsia="Calibri" w:hAnsi="Times New Roman" w:cs="Times New Roman"/>
                <w:b/>
                <w:bCs/>
                <w:i/>
                <w:iCs/>
                <w14:ligatures w14:val="standardContextual"/>
              </w:rPr>
            </w:pPr>
            <w:r w:rsidRPr="000D2207">
              <w:rPr>
                <w:rFonts w:ascii="Times New Roman" w:hAnsi="Times New Roman" w:cs="Times New Roman"/>
                <w:i/>
                <w:iCs/>
              </w:rPr>
              <w:t>Reikalaujami parametrai ir reikalaujamos parametrų reikšmės</w:t>
            </w:r>
          </w:p>
        </w:tc>
        <w:tc>
          <w:tcPr>
            <w:tcW w:w="3118" w:type="dxa"/>
            <w:tcBorders>
              <w:top w:val="single" w:sz="4" w:space="0" w:color="000000"/>
              <w:left w:val="single" w:sz="4" w:space="0" w:color="000000"/>
              <w:bottom w:val="single" w:sz="4" w:space="0" w:color="000000"/>
              <w:right w:val="single" w:sz="4" w:space="0" w:color="000000"/>
            </w:tcBorders>
            <w:hideMark/>
          </w:tcPr>
          <w:p w14:paraId="3D389412" w14:textId="5926467C" w:rsidR="002336A1" w:rsidRPr="000D2207" w:rsidRDefault="002336A1" w:rsidP="00EF0B5C">
            <w:pPr>
              <w:ind w:right="-1"/>
              <w:rPr>
                <w:rFonts w:ascii="Times New Roman" w:eastAsia="Calibri" w:hAnsi="Times New Roman" w:cs="Times New Roman"/>
                <w:b/>
                <w:bCs/>
                <w:i/>
                <w:iCs/>
                <w14:ligatures w14:val="standardContextual"/>
              </w:rPr>
            </w:pPr>
            <w:r w:rsidRPr="000D2207">
              <w:rPr>
                <w:rFonts w:ascii="Times New Roman" w:hAnsi="Times New Roman" w:cs="Times New Roman"/>
                <w:i/>
                <w:iCs/>
              </w:rPr>
              <w:t xml:space="preserve">Tiekėjo siūlomos prekės charakteristika </w:t>
            </w:r>
            <w:r w:rsidRPr="000D2207">
              <w:rPr>
                <w:rFonts w:ascii="Times New Roman" w:hAnsi="Times New Roman" w:cs="Times New Roman"/>
                <w:i/>
                <w:iCs/>
                <w:color w:val="0070C0"/>
              </w:rPr>
              <w:t>(tiekėjas neperkopijuoja suformuluoto reikalavimo, bet nurodo konkrečias siūlomos prekės reikšmes (savybes).</w:t>
            </w:r>
          </w:p>
        </w:tc>
      </w:tr>
      <w:tr w:rsidR="002336A1" w:rsidRPr="000D2207" w14:paraId="64BE1D70" w14:textId="77777777" w:rsidTr="00EF0B5C">
        <w:trPr>
          <w:trHeight w:val="20"/>
        </w:trPr>
        <w:tc>
          <w:tcPr>
            <w:tcW w:w="7225" w:type="dxa"/>
            <w:gridSpan w:val="2"/>
            <w:tcBorders>
              <w:top w:val="single" w:sz="4" w:space="0" w:color="000000"/>
              <w:left w:val="single" w:sz="4" w:space="0" w:color="000000"/>
              <w:bottom w:val="single" w:sz="4" w:space="0" w:color="000000"/>
              <w:right w:val="single" w:sz="4" w:space="0" w:color="000000"/>
            </w:tcBorders>
            <w:vAlign w:val="bottom"/>
          </w:tcPr>
          <w:p w14:paraId="42E53070" w14:textId="77777777" w:rsidR="002336A1" w:rsidRPr="000D2207" w:rsidRDefault="002336A1" w:rsidP="00EF0B5C">
            <w:pPr>
              <w:jc w:val="both"/>
              <w:rPr>
                <w:rFonts w:ascii="Times New Roman" w:hAnsi="Times New Roman" w:cs="Times New Roman"/>
              </w:rPr>
            </w:pPr>
            <w:r w:rsidRPr="000D2207">
              <w:rPr>
                <w:rFonts w:ascii="Times New Roman" w:hAnsi="Times New Roman" w:cs="Times New Roman"/>
                <w:b/>
              </w:rPr>
              <w:t>Interaktyvi siena</w:t>
            </w:r>
          </w:p>
        </w:tc>
        <w:tc>
          <w:tcPr>
            <w:tcW w:w="3118" w:type="dxa"/>
            <w:tcBorders>
              <w:top w:val="single" w:sz="4" w:space="0" w:color="000000"/>
              <w:left w:val="single" w:sz="4" w:space="0" w:color="000000"/>
              <w:bottom w:val="single" w:sz="4" w:space="0" w:color="000000"/>
              <w:right w:val="single" w:sz="4" w:space="0" w:color="000000"/>
            </w:tcBorders>
          </w:tcPr>
          <w:p w14:paraId="6D800EA1" w14:textId="77777777" w:rsidR="002336A1" w:rsidRPr="000D2207" w:rsidRDefault="002336A1" w:rsidP="00EF0B5C">
            <w:pPr>
              <w:ind w:right="-1"/>
              <w:rPr>
                <w:rFonts w:ascii="Times New Roman" w:hAnsi="Times New Roman" w:cs="Times New Roman"/>
                <w:i/>
                <w:iCs/>
                <w:color w:val="0070C0"/>
              </w:rPr>
            </w:pPr>
          </w:p>
        </w:tc>
      </w:tr>
      <w:tr w:rsidR="002336A1" w:rsidRPr="000D2207" w14:paraId="7B230912" w14:textId="77777777" w:rsidTr="00EF0B5C">
        <w:trPr>
          <w:trHeight w:val="20"/>
        </w:trPr>
        <w:tc>
          <w:tcPr>
            <w:tcW w:w="2263" w:type="dxa"/>
            <w:tcBorders>
              <w:top w:val="single" w:sz="4" w:space="0" w:color="000000"/>
              <w:left w:val="single" w:sz="4" w:space="0" w:color="000000"/>
              <w:bottom w:val="single" w:sz="4" w:space="0" w:color="000000"/>
              <w:right w:val="nil"/>
            </w:tcBorders>
          </w:tcPr>
          <w:p w14:paraId="6C7C41B4" w14:textId="77777777" w:rsidR="002336A1" w:rsidRPr="000D2207" w:rsidRDefault="002336A1" w:rsidP="00EF0B5C">
            <w:pPr>
              <w:ind w:right="-1"/>
              <w:rPr>
                <w:rFonts w:ascii="Times New Roman" w:hAnsi="Times New Roman" w:cs="Times New Roman"/>
                <w:b/>
              </w:rPr>
            </w:pPr>
            <w:r w:rsidRPr="000D2207">
              <w:rPr>
                <w:rFonts w:ascii="Times New Roman" w:hAnsi="Times New Roman" w:cs="Times New Roman"/>
              </w:rPr>
              <w:t xml:space="preserve">Gamintojas </w:t>
            </w:r>
          </w:p>
        </w:tc>
        <w:tc>
          <w:tcPr>
            <w:tcW w:w="4962" w:type="dxa"/>
            <w:tcBorders>
              <w:top w:val="single" w:sz="4" w:space="0" w:color="000000"/>
              <w:left w:val="nil"/>
              <w:bottom w:val="single" w:sz="4" w:space="0" w:color="000000"/>
              <w:right w:val="single" w:sz="4" w:space="0" w:color="000000"/>
            </w:tcBorders>
          </w:tcPr>
          <w:p w14:paraId="75F1856E" w14:textId="77777777" w:rsidR="002336A1" w:rsidRPr="000D2207" w:rsidRDefault="002336A1" w:rsidP="00EF0B5C">
            <w:pPr>
              <w:jc w:val="both"/>
              <w:rPr>
                <w:rFonts w:ascii="Times New Roman"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4D98D4A8" w14:textId="77777777" w:rsidR="002336A1" w:rsidRPr="000D2207" w:rsidRDefault="002336A1" w:rsidP="00EF0B5C">
            <w:pPr>
              <w:ind w:right="-1"/>
              <w:rPr>
                <w:rFonts w:ascii="Times New Roman" w:hAnsi="Times New Roman" w:cs="Times New Roman"/>
                <w:i/>
                <w:iCs/>
                <w:color w:val="0070C0"/>
              </w:rPr>
            </w:pPr>
            <w:r w:rsidRPr="000D2207">
              <w:rPr>
                <w:rFonts w:ascii="Times New Roman" w:hAnsi="Times New Roman" w:cs="Times New Roman"/>
                <w:i/>
                <w:iCs/>
                <w:color w:val="0070C0"/>
              </w:rPr>
              <w:t xml:space="preserve">Nurodyti </w:t>
            </w:r>
          </w:p>
        </w:tc>
      </w:tr>
      <w:tr w:rsidR="002336A1" w:rsidRPr="000D2207" w14:paraId="32288AAF" w14:textId="77777777" w:rsidTr="00EF0B5C">
        <w:trPr>
          <w:trHeight w:val="20"/>
        </w:trPr>
        <w:tc>
          <w:tcPr>
            <w:tcW w:w="2263" w:type="dxa"/>
            <w:tcBorders>
              <w:top w:val="single" w:sz="4" w:space="0" w:color="000000"/>
              <w:left w:val="single" w:sz="4" w:space="0" w:color="000000"/>
              <w:bottom w:val="single" w:sz="4" w:space="0" w:color="000000"/>
              <w:right w:val="nil"/>
            </w:tcBorders>
          </w:tcPr>
          <w:p w14:paraId="0A1FE1CA" w14:textId="77777777" w:rsidR="002336A1" w:rsidRPr="000D2207" w:rsidRDefault="002336A1" w:rsidP="00EF0B5C">
            <w:pPr>
              <w:ind w:right="-1"/>
              <w:rPr>
                <w:rFonts w:ascii="Times New Roman" w:hAnsi="Times New Roman" w:cs="Times New Roman"/>
                <w:b/>
              </w:rPr>
            </w:pPr>
            <w:r w:rsidRPr="000D2207">
              <w:rPr>
                <w:rFonts w:ascii="Times New Roman" w:hAnsi="Times New Roman" w:cs="Times New Roman"/>
              </w:rPr>
              <w:t xml:space="preserve">Modelis </w:t>
            </w:r>
          </w:p>
        </w:tc>
        <w:tc>
          <w:tcPr>
            <w:tcW w:w="4962" w:type="dxa"/>
            <w:tcBorders>
              <w:top w:val="single" w:sz="4" w:space="0" w:color="000000"/>
              <w:left w:val="nil"/>
              <w:bottom w:val="single" w:sz="4" w:space="0" w:color="000000"/>
              <w:right w:val="single" w:sz="4" w:space="0" w:color="000000"/>
            </w:tcBorders>
          </w:tcPr>
          <w:p w14:paraId="0425CBBE" w14:textId="77777777" w:rsidR="002336A1" w:rsidRPr="000D2207" w:rsidRDefault="002336A1" w:rsidP="00EF0B5C">
            <w:pPr>
              <w:jc w:val="both"/>
              <w:rPr>
                <w:rFonts w:ascii="Times New Roman"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3905E4D5" w14:textId="77777777" w:rsidR="002336A1" w:rsidRPr="000D2207" w:rsidRDefault="002336A1" w:rsidP="00EF0B5C">
            <w:pPr>
              <w:ind w:right="-1"/>
              <w:rPr>
                <w:rFonts w:ascii="Times New Roman" w:hAnsi="Times New Roman" w:cs="Times New Roman"/>
                <w:i/>
                <w:iCs/>
                <w:color w:val="0070C0"/>
              </w:rPr>
            </w:pPr>
            <w:r w:rsidRPr="000D2207">
              <w:rPr>
                <w:rFonts w:ascii="Times New Roman" w:hAnsi="Times New Roman" w:cs="Times New Roman"/>
                <w:i/>
                <w:iCs/>
                <w:color w:val="0070C0"/>
              </w:rPr>
              <w:t xml:space="preserve">Nurodyti </w:t>
            </w:r>
          </w:p>
        </w:tc>
      </w:tr>
      <w:tr w:rsidR="002336A1" w:rsidRPr="000D2207" w14:paraId="663BB7D4" w14:textId="77777777" w:rsidTr="00EF0B5C">
        <w:trPr>
          <w:trHeight w:val="20"/>
        </w:trPr>
        <w:tc>
          <w:tcPr>
            <w:tcW w:w="2263" w:type="dxa"/>
            <w:tcBorders>
              <w:top w:val="single" w:sz="4" w:space="0" w:color="000000"/>
              <w:left w:val="single" w:sz="4" w:space="0" w:color="000000"/>
              <w:bottom w:val="single" w:sz="4" w:space="0" w:color="000000"/>
              <w:right w:val="single" w:sz="4" w:space="0" w:color="000000"/>
            </w:tcBorders>
          </w:tcPr>
          <w:p w14:paraId="585D241B" w14:textId="77777777" w:rsidR="002336A1" w:rsidRPr="000D2207" w:rsidRDefault="002336A1" w:rsidP="00EF0B5C">
            <w:pPr>
              <w:ind w:right="-1"/>
              <w:rPr>
                <w:rFonts w:ascii="Times New Roman" w:hAnsi="Times New Roman" w:cs="Times New Roman"/>
                <w:b/>
              </w:rPr>
            </w:pPr>
            <w:r w:rsidRPr="000D2207">
              <w:rPr>
                <w:rFonts w:ascii="Times New Roman" w:hAnsi="Times New Roman" w:cs="Times New Roman"/>
              </w:rPr>
              <w:t>Projektorius</w:t>
            </w:r>
          </w:p>
        </w:tc>
        <w:tc>
          <w:tcPr>
            <w:tcW w:w="4962" w:type="dxa"/>
            <w:tcBorders>
              <w:top w:val="single" w:sz="4" w:space="0" w:color="000000"/>
              <w:left w:val="single" w:sz="4" w:space="0" w:color="000000"/>
              <w:bottom w:val="single" w:sz="4" w:space="0" w:color="000000"/>
              <w:right w:val="single" w:sz="4" w:space="0" w:color="000000"/>
            </w:tcBorders>
          </w:tcPr>
          <w:p w14:paraId="083EF30F" w14:textId="77777777" w:rsidR="002336A1" w:rsidRPr="000D2207" w:rsidRDefault="002336A1" w:rsidP="00EF0B5C">
            <w:pPr>
              <w:jc w:val="both"/>
              <w:rPr>
                <w:rFonts w:ascii="Times New Roman" w:hAnsi="Times New Roman" w:cs="Times New Roman"/>
              </w:rPr>
            </w:pPr>
            <w:r w:rsidRPr="000D2207">
              <w:rPr>
                <w:rFonts w:ascii="Times New Roman" w:hAnsi="Times New Roman" w:cs="Times New Roman"/>
              </w:rPr>
              <w:t>Ne mažiau 6200 ANSI liumenų, LED arba lazerinės technologijos, numatomas veikimo laikas ne mažiau 20000 valandų, projektoriaus raiška ne mažiau 1920 x 1200 taškų.</w:t>
            </w:r>
          </w:p>
        </w:tc>
        <w:tc>
          <w:tcPr>
            <w:tcW w:w="3118" w:type="dxa"/>
            <w:tcBorders>
              <w:top w:val="single" w:sz="4" w:space="0" w:color="000000"/>
              <w:left w:val="single" w:sz="4" w:space="0" w:color="000000"/>
              <w:bottom w:val="single" w:sz="4" w:space="0" w:color="000000"/>
              <w:right w:val="single" w:sz="4" w:space="0" w:color="000000"/>
            </w:tcBorders>
          </w:tcPr>
          <w:p w14:paraId="71FF325B" w14:textId="77777777" w:rsidR="002336A1" w:rsidRPr="000D2207" w:rsidRDefault="002336A1"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2336A1" w:rsidRPr="000D2207" w14:paraId="6BB23D7B" w14:textId="77777777" w:rsidTr="00EF0B5C">
        <w:trPr>
          <w:trHeight w:val="20"/>
        </w:trPr>
        <w:tc>
          <w:tcPr>
            <w:tcW w:w="2263" w:type="dxa"/>
            <w:tcBorders>
              <w:top w:val="single" w:sz="4" w:space="0" w:color="000000"/>
              <w:left w:val="single" w:sz="4" w:space="0" w:color="000000"/>
              <w:bottom w:val="single" w:sz="4" w:space="0" w:color="000000"/>
              <w:right w:val="single" w:sz="4" w:space="0" w:color="000000"/>
            </w:tcBorders>
          </w:tcPr>
          <w:p w14:paraId="1C083A14" w14:textId="77777777" w:rsidR="002336A1" w:rsidRPr="000D2207" w:rsidRDefault="002336A1" w:rsidP="00EF0B5C">
            <w:pPr>
              <w:ind w:right="-1"/>
              <w:rPr>
                <w:rFonts w:ascii="Times New Roman" w:hAnsi="Times New Roman" w:cs="Times New Roman"/>
                <w:b/>
              </w:rPr>
            </w:pPr>
            <w:r w:rsidRPr="000D2207">
              <w:rPr>
                <w:rFonts w:ascii="Times New Roman" w:hAnsi="Times New Roman" w:cs="Times New Roman"/>
              </w:rPr>
              <w:t>3D kamera</w:t>
            </w:r>
          </w:p>
        </w:tc>
        <w:tc>
          <w:tcPr>
            <w:tcW w:w="4962" w:type="dxa"/>
            <w:tcBorders>
              <w:top w:val="single" w:sz="4" w:space="0" w:color="000000"/>
              <w:left w:val="single" w:sz="4" w:space="0" w:color="000000"/>
              <w:bottom w:val="single" w:sz="4" w:space="0" w:color="000000"/>
              <w:right w:val="single" w:sz="4" w:space="0" w:color="000000"/>
            </w:tcBorders>
          </w:tcPr>
          <w:p w14:paraId="02A8C0A0" w14:textId="77777777" w:rsidR="002336A1" w:rsidRPr="000D2207" w:rsidRDefault="002336A1" w:rsidP="00EF0B5C">
            <w:pPr>
              <w:jc w:val="both"/>
              <w:rPr>
                <w:rFonts w:ascii="Times New Roman" w:hAnsi="Times New Roman" w:cs="Times New Roman"/>
              </w:rPr>
            </w:pPr>
            <w:r w:rsidRPr="000D2207">
              <w:rPr>
                <w:rFonts w:ascii="Times New Roman" w:hAnsi="Times New Roman" w:cs="Times New Roman"/>
              </w:rPr>
              <w:t xml:space="preserve">Sukurta atpažinti fizinius objektus (kamuolius ir pan.) taip pat reaguojanti, jeigu žmogus liečia sieną delnu. </w:t>
            </w:r>
          </w:p>
          <w:p w14:paraId="1EF265CF" w14:textId="77777777" w:rsidR="002336A1" w:rsidRPr="000D2207" w:rsidRDefault="002336A1" w:rsidP="00EF0B5C">
            <w:pPr>
              <w:jc w:val="both"/>
              <w:rPr>
                <w:rFonts w:ascii="Times New Roman" w:hAnsi="Times New Roman" w:cs="Times New Roman"/>
              </w:rPr>
            </w:pPr>
            <w:r w:rsidRPr="000D2207">
              <w:rPr>
                <w:rFonts w:ascii="Times New Roman" w:hAnsi="Times New Roman" w:cs="Times New Roman"/>
              </w:rPr>
              <w:t>Turi būti atpažįstami objektai nuo 15 cm skersmens. Atpažinimo rezoliucija ne blogiau nei – 600x500 taškų, matymo kampas ne mažiau kaip 75x65 taškų.</w:t>
            </w:r>
          </w:p>
          <w:p w14:paraId="54388C12" w14:textId="77777777" w:rsidR="002336A1" w:rsidRPr="000D2207" w:rsidRDefault="002336A1" w:rsidP="00EF0B5C">
            <w:pPr>
              <w:jc w:val="both"/>
              <w:rPr>
                <w:rFonts w:ascii="Times New Roman" w:hAnsi="Times New Roman" w:cs="Times New Roman"/>
              </w:rPr>
            </w:pPr>
            <w:r w:rsidRPr="000D2207">
              <w:rPr>
                <w:rFonts w:ascii="Times New Roman" w:hAnsi="Times New Roman" w:cs="Times New Roman"/>
              </w:rPr>
              <w:t>3D kamera turi būti metaliniame apsauginiame korpuse.</w:t>
            </w:r>
          </w:p>
          <w:p w14:paraId="18625F2A" w14:textId="77777777" w:rsidR="002336A1" w:rsidRPr="000D2207" w:rsidRDefault="002336A1" w:rsidP="00EF0B5C">
            <w:pPr>
              <w:jc w:val="both"/>
              <w:rPr>
                <w:rFonts w:ascii="Times New Roman" w:hAnsi="Times New Roman" w:cs="Times New Roman"/>
              </w:rPr>
            </w:pPr>
            <w:r w:rsidRPr="000D2207">
              <w:rPr>
                <w:rFonts w:ascii="Times New Roman" w:hAnsi="Times New Roman" w:cs="Times New Roman"/>
              </w:rPr>
              <w:t>Turi būti automatinio kalibravimo funkcionalumas.</w:t>
            </w:r>
          </w:p>
        </w:tc>
        <w:tc>
          <w:tcPr>
            <w:tcW w:w="3118" w:type="dxa"/>
            <w:tcBorders>
              <w:top w:val="single" w:sz="4" w:space="0" w:color="000000"/>
              <w:left w:val="single" w:sz="4" w:space="0" w:color="000000"/>
              <w:bottom w:val="single" w:sz="4" w:space="0" w:color="000000"/>
              <w:right w:val="single" w:sz="4" w:space="0" w:color="000000"/>
            </w:tcBorders>
          </w:tcPr>
          <w:p w14:paraId="10E992D2" w14:textId="77777777" w:rsidR="002336A1" w:rsidRPr="000D2207" w:rsidRDefault="002336A1"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2336A1" w:rsidRPr="000D2207" w14:paraId="53F1209C" w14:textId="77777777" w:rsidTr="00EF0B5C">
        <w:trPr>
          <w:trHeight w:val="20"/>
        </w:trPr>
        <w:tc>
          <w:tcPr>
            <w:tcW w:w="2263" w:type="dxa"/>
            <w:tcBorders>
              <w:top w:val="single" w:sz="4" w:space="0" w:color="000000"/>
              <w:left w:val="single" w:sz="4" w:space="0" w:color="000000"/>
              <w:bottom w:val="single" w:sz="4" w:space="0" w:color="000000"/>
              <w:right w:val="single" w:sz="4" w:space="0" w:color="000000"/>
            </w:tcBorders>
          </w:tcPr>
          <w:p w14:paraId="2FED848E" w14:textId="77777777" w:rsidR="002336A1" w:rsidRPr="000D2207" w:rsidRDefault="002336A1" w:rsidP="00EF0B5C">
            <w:pPr>
              <w:ind w:right="-1"/>
              <w:rPr>
                <w:rFonts w:ascii="Times New Roman" w:hAnsi="Times New Roman" w:cs="Times New Roman"/>
                <w:b/>
              </w:rPr>
            </w:pPr>
            <w:r w:rsidRPr="000D2207">
              <w:rPr>
                <w:rFonts w:ascii="Times New Roman" w:hAnsi="Times New Roman" w:cs="Times New Roman"/>
              </w:rPr>
              <w:t>Garso sistema</w:t>
            </w:r>
          </w:p>
        </w:tc>
        <w:tc>
          <w:tcPr>
            <w:tcW w:w="4962" w:type="dxa"/>
            <w:tcBorders>
              <w:top w:val="single" w:sz="4" w:space="0" w:color="000000"/>
              <w:left w:val="single" w:sz="4" w:space="0" w:color="000000"/>
              <w:bottom w:val="single" w:sz="4" w:space="0" w:color="000000"/>
              <w:right w:val="single" w:sz="4" w:space="0" w:color="000000"/>
            </w:tcBorders>
          </w:tcPr>
          <w:p w14:paraId="46031294" w14:textId="77777777" w:rsidR="002336A1" w:rsidRPr="000D2207" w:rsidRDefault="002336A1" w:rsidP="00EF0B5C">
            <w:pPr>
              <w:jc w:val="both"/>
              <w:rPr>
                <w:rFonts w:ascii="Times New Roman" w:hAnsi="Times New Roman" w:cs="Times New Roman"/>
              </w:rPr>
            </w:pPr>
            <w:r w:rsidRPr="000D2207">
              <w:rPr>
                <w:rFonts w:ascii="Times New Roman" w:hAnsi="Times New Roman" w:cs="Times New Roman"/>
              </w:rPr>
              <w:t>Ne mažiau nei dvi garso kolonėlės po ne mažiau 40 W</w:t>
            </w:r>
          </w:p>
        </w:tc>
        <w:tc>
          <w:tcPr>
            <w:tcW w:w="3118" w:type="dxa"/>
            <w:tcBorders>
              <w:top w:val="single" w:sz="4" w:space="0" w:color="000000"/>
              <w:left w:val="single" w:sz="4" w:space="0" w:color="000000"/>
              <w:bottom w:val="single" w:sz="4" w:space="0" w:color="000000"/>
              <w:right w:val="single" w:sz="4" w:space="0" w:color="000000"/>
            </w:tcBorders>
          </w:tcPr>
          <w:p w14:paraId="7EEC8D2E" w14:textId="77777777" w:rsidR="002336A1" w:rsidRPr="000D2207" w:rsidRDefault="002336A1"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2336A1" w:rsidRPr="000D2207" w14:paraId="3F617A39" w14:textId="77777777" w:rsidTr="00EF0B5C">
        <w:trPr>
          <w:trHeight w:val="20"/>
        </w:trPr>
        <w:tc>
          <w:tcPr>
            <w:tcW w:w="2263" w:type="dxa"/>
            <w:tcBorders>
              <w:top w:val="single" w:sz="4" w:space="0" w:color="000000"/>
              <w:left w:val="single" w:sz="4" w:space="0" w:color="000000"/>
              <w:bottom w:val="single" w:sz="4" w:space="0" w:color="000000"/>
              <w:right w:val="single" w:sz="4" w:space="0" w:color="000000"/>
            </w:tcBorders>
          </w:tcPr>
          <w:p w14:paraId="647CE719" w14:textId="77777777" w:rsidR="002336A1" w:rsidRPr="000D2207" w:rsidRDefault="002336A1" w:rsidP="00EF0B5C">
            <w:pPr>
              <w:ind w:right="-1"/>
              <w:rPr>
                <w:rFonts w:ascii="Times New Roman" w:hAnsi="Times New Roman" w:cs="Times New Roman"/>
                <w:b/>
              </w:rPr>
            </w:pPr>
            <w:r w:rsidRPr="000D2207">
              <w:rPr>
                <w:rFonts w:ascii="Times New Roman" w:hAnsi="Times New Roman" w:cs="Times New Roman"/>
              </w:rPr>
              <w:t>Šviesų sistema</w:t>
            </w:r>
          </w:p>
        </w:tc>
        <w:tc>
          <w:tcPr>
            <w:tcW w:w="4962" w:type="dxa"/>
            <w:tcBorders>
              <w:top w:val="single" w:sz="4" w:space="0" w:color="000000"/>
              <w:left w:val="single" w:sz="4" w:space="0" w:color="000000"/>
              <w:bottom w:val="single" w:sz="4" w:space="0" w:color="000000"/>
              <w:right w:val="single" w:sz="4" w:space="0" w:color="000000"/>
            </w:tcBorders>
          </w:tcPr>
          <w:p w14:paraId="26BA8F89" w14:textId="77777777" w:rsidR="002336A1" w:rsidRPr="000D2207" w:rsidRDefault="002336A1" w:rsidP="00EF0B5C">
            <w:pPr>
              <w:jc w:val="both"/>
              <w:rPr>
                <w:rFonts w:ascii="Times New Roman" w:hAnsi="Times New Roman" w:cs="Times New Roman"/>
              </w:rPr>
            </w:pPr>
            <w:r w:rsidRPr="000D2207">
              <w:rPr>
                <w:rFonts w:ascii="Times New Roman" w:hAnsi="Times New Roman" w:cs="Times New Roman"/>
              </w:rPr>
              <w:t>Ne mažiau kaip 4 šviestuvų sistema, ne mažiau kaip 4 x 20 W</w:t>
            </w:r>
          </w:p>
        </w:tc>
        <w:tc>
          <w:tcPr>
            <w:tcW w:w="3118" w:type="dxa"/>
            <w:tcBorders>
              <w:top w:val="single" w:sz="4" w:space="0" w:color="000000"/>
              <w:left w:val="single" w:sz="4" w:space="0" w:color="000000"/>
              <w:bottom w:val="single" w:sz="4" w:space="0" w:color="000000"/>
              <w:right w:val="single" w:sz="4" w:space="0" w:color="000000"/>
            </w:tcBorders>
          </w:tcPr>
          <w:p w14:paraId="5E21525C" w14:textId="77777777" w:rsidR="002336A1" w:rsidRPr="000D2207" w:rsidRDefault="002336A1"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2336A1" w:rsidRPr="000D2207" w14:paraId="2FF2AECF" w14:textId="77777777" w:rsidTr="00EF0B5C">
        <w:trPr>
          <w:trHeight w:val="20"/>
        </w:trPr>
        <w:tc>
          <w:tcPr>
            <w:tcW w:w="2263" w:type="dxa"/>
            <w:tcBorders>
              <w:top w:val="single" w:sz="4" w:space="0" w:color="000000"/>
              <w:left w:val="single" w:sz="4" w:space="0" w:color="000000"/>
              <w:bottom w:val="single" w:sz="4" w:space="0" w:color="000000"/>
              <w:right w:val="single" w:sz="4" w:space="0" w:color="000000"/>
            </w:tcBorders>
          </w:tcPr>
          <w:p w14:paraId="199ABEA4" w14:textId="77777777" w:rsidR="002336A1" w:rsidRPr="000D2207" w:rsidRDefault="002336A1" w:rsidP="00EF0B5C">
            <w:pPr>
              <w:ind w:right="-1"/>
              <w:rPr>
                <w:rFonts w:ascii="Times New Roman" w:hAnsi="Times New Roman" w:cs="Times New Roman"/>
                <w:b/>
              </w:rPr>
            </w:pPr>
            <w:r w:rsidRPr="000D2207">
              <w:rPr>
                <w:rFonts w:ascii="Times New Roman" w:hAnsi="Times New Roman" w:cs="Times New Roman"/>
              </w:rPr>
              <w:t>Programinė įranga</w:t>
            </w:r>
          </w:p>
        </w:tc>
        <w:tc>
          <w:tcPr>
            <w:tcW w:w="4962" w:type="dxa"/>
            <w:tcBorders>
              <w:top w:val="single" w:sz="4" w:space="0" w:color="000000"/>
              <w:left w:val="single" w:sz="4" w:space="0" w:color="000000"/>
              <w:bottom w:val="single" w:sz="4" w:space="0" w:color="000000"/>
              <w:right w:val="single" w:sz="4" w:space="0" w:color="000000"/>
            </w:tcBorders>
          </w:tcPr>
          <w:p w14:paraId="60905C90" w14:textId="77777777" w:rsidR="002336A1" w:rsidRPr="000D2207" w:rsidRDefault="002336A1" w:rsidP="00EF0B5C">
            <w:pPr>
              <w:jc w:val="both"/>
              <w:rPr>
                <w:rFonts w:ascii="Times New Roman" w:hAnsi="Times New Roman" w:cs="Times New Roman"/>
              </w:rPr>
            </w:pPr>
            <w:r w:rsidRPr="000D2207">
              <w:rPr>
                <w:rFonts w:ascii="Times New Roman" w:hAnsi="Times New Roman" w:cs="Times New Roman"/>
              </w:rPr>
              <w:t xml:space="preserve">Visa programinė įranga turi būti pateikiama su laike neribota licencija. </w:t>
            </w:r>
          </w:p>
          <w:p w14:paraId="1D3BE8FD" w14:textId="77777777" w:rsidR="002336A1" w:rsidRPr="000D2207" w:rsidRDefault="002336A1" w:rsidP="00EF0B5C">
            <w:pPr>
              <w:jc w:val="both"/>
              <w:rPr>
                <w:rFonts w:ascii="Times New Roman" w:hAnsi="Times New Roman" w:cs="Times New Roman"/>
              </w:rPr>
            </w:pPr>
            <w:r w:rsidRPr="000D2207">
              <w:rPr>
                <w:rFonts w:ascii="Times New Roman" w:hAnsi="Times New Roman" w:cs="Times New Roman"/>
              </w:rPr>
              <w:t>Programinė įranga turi būti lietuvių kalba, turi būti visų žaidimų aprašymai lietuvių kalba. Komplekte turi būti ne mažiau 65 žaidimai, ne mažiau šioms temoms ir mokomiesiems dalykams:</w:t>
            </w:r>
          </w:p>
          <w:p w14:paraId="1E66023C" w14:textId="77777777" w:rsidR="002336A1" w:rsidRPr="000D2207" w:rsidRDefault="002336A1" w:rsidP="002336A1">
            <w:pPr>
              <w:numPr>
                <w:ilvl w:val="0"/>
                <w:numId w:val="3"/>
              </w:numPr>
              <w:ind w:left="178" w:hanging="142"/>
              <w:jc w:val="both"/>
              <w:rPr>
                <w:rFonts w:ascii="Times New Roman" w:hAnsi="Times New Roman" w:cs="Times New Roman"/>
              </w:rPr>
            </w:pPr>
            <w:r w:rsidRPr="000D2207">
              <w:rPr>
                <w:rFonts w:ascii="Times New Roman" w:hAnsi="Times New Roman" w:cs="Times New Roman"/>
              </w:rPr>
              <w:t>Biologija</w:t>
            </w:r>
          </w:p>
          <w:p w14:paraId="4A7086D9" w14:textId="77777777" w:rsidR="002336A1" w:rsidRPr="000D2207" w:rsidRDefault="002336A1" w:rsidP="002336A1">
            <w:pPr>
              <w:numPr>
                <w:ilvl w:val="0"/>
                <w:numId w:val="3"/>
              </w:numPr>
              <w:ind w:left="178" w:hanging="142"/>
              <w:jc w:val="both"/>
              <w:rPr>
                <w:rFonts w:ascii="Times New Roman" w:hAnsi="Times New Roman" w:cs="Times New Roman"/>
              </w:rPr>
            </w:pPr>
            <w:r w:rsidRPr="000D2207">
              <w:rPr>
                <w:rFonts w:ascii="Times New Roman" w:hAnsi="Times New Roman" w:cs="Times New Roman"/>
              </w:rPr>
              <w:t>Matematika</w:t>
            </w:r>
          </w:p>
          <w:p w14:paraId="59F1FE82" w14:textId="77777777" w:rsidR="002336A1" w:rsidRPr="000D2207" w:rsidRDefault="002336A1" w:rsidP="002336A1">
            <w:pPr>
              <w:numPr>
                <w:ilvl w:val="0"/>
                <w:numId w:val="3"/>
              </w:numPr>
              <w:ind w:left="178" w:hanging="142"/>
              <w:jc w:val="both"/>
              <w:rPr>
                <w:rFonts w:ascii="Times New Roman" w:hAnsi="Times New Roman" w:cs="Times New Roman"/>
              </w:rPr>
            </w:pPr>
            <w:r w:rsidRPr="000D2207">
              <w:rPr>
                <w:rFonts w:ascii="Times New Roman" w:hAnsi="Times New Roman" w:cs="Times New Roman"/>
              </w:rPr>
              <w:t>Istorija</w:t>
            </w:r>
          </w:p>
          <w:p w14:paraId="33BDAC9A" w14:textId="77777777" w:rsidR="002336A1" w:rsidRPr="000D2207" w:rsidRDefault="002336A1" w:rsidP="002336A1">
            <w:pPr>
              <w:numPr>
                <w:ilvl w:val="0"/>
                <w:numId w:val="3"/>
              </w:numPr>
              <w:ind w:left="178" w:hanging="142"/>
              <w:jc w:val="both"/>
              <w:rPr>
                <w:rFonts w:ascii="Times New Roman" w:hAnsi="Times New Roman" w:cs="Times New Roman"/>
              </w:rPr>
            </w:pPr>
            <w:r w:rsidRPr="000D2207">
              <w:rPr>
                <w:rFonts w:ascii="Times New Roman" w:hAnsi="Times New Roman" w:cs="Times New Roman"/>
              </w:rPr>
              <w:lastRenderedPageBreak/>
              <w:t>Koordinacijos dėlionė (puzlė)</w:t>
            </w:r>
          </w:p>
          <w:p w14:paraId="0E934E97" w14:textId="77777777" w:rsidR="002336A1" w:rsidRPr="000D2207" w:rsidRDefault="002336A1" w:rsidP="002336A1">
            <w:pPr>
              <w:numPr>
                <w:ilvl w:val="0"/>
                <w:numId w:val="3"/>
              </w:numPr>
              <w:ind w:left="178" w:hanging="142"/>
              <w:jc w:val="both"/>
              <w:rPr>
                <w:rFonts w:ascii="Times New Roman" w:hAnsi="Times New Roman" w:cs="Times New Roman"/>
              </w:rPr>
            </w:pPr>
            <w:r w:rsidRPr="000D2207">
              <w:rPr>
                <w:rFonts w:ascii="Times New Roman" w:hAnsi="Times New Roman" w:cs="Times New Roman"/>
              </w:rPr>
              <w:t>Astronomija</w:t>
            </w:r>
          </w:p>
          <w:p w14:paraId="443AA4A3" w14:textId="77777777" w:rsidR="002336A1" w:rsidRPr="000D2207" w:rsidRDefault="002336A1" w:rsidP="002336A1">
            <w:pPr>
              <w:numPr>
                <w:ilvl w:val="0"/>
                <w:numId w:val="3"/>
              </w:numPr>
              <w:ind w:left="178" w:hanging="142"/>
              <w:jc w:val="both"/>
              <w:rPr>
                <w:rFonts w:ascii="Times New Roman" w:hAnsi="Times New Roman" w:cs="Times New Roman"/>
              </w:rPr>
            </w:pPr>
            <w:r w:rsidRPr="000D2207">
              <w:rPr>
                <w:rFonts w:ascii="Times New Roman" w:hAnsi="Times New Roman" w:cs="Times New Roman"/>
              </w:rPr>
              <w:t>Geografija</w:t>
            </w:r>
          </w:p>
          <w:p w14:paraId="18CADA62" w14:textId="77777777" w:rsidR="002336A1" w:rsidRPr="000D2207" w:rsidRDefault="002336A1" w:rsidP="002336A1">
            <w:pPr>
              <w:numPr>
                <w:ilvl w:val="0"/>
                <w:numId w:val="3"/>
              </w:numPr>
              <w:ind w:left="178" w:hanging="142"/>
              <w:jc w:val="both"/>
              <w:rPr>
                <w:rFonts w:ascii="Times New Roman" w:hAnsi="Times New Roman" w:cs="Times New Roman"/>
              </w:rPr>
            </w:pPr>
            <w:r w:rsidRPr="000D2207">
              <w:rPr>
                <w:rFonts w:ascii="Times New Roman" w:hAnsi="Times New Roman" w:cs="Times New Roman"/>
              </w:rPr>
              <w:t>Sporto šakoms (rankinis, krepšinis)</w:t>
            </w:r>
          </w:p>
          <w:p w14:paraId="39289AEC" w14:textId="77777777" w:rsidR="002336A1" w:rsidRPr="000D2207" w:rsidRDefault="002336A1" w:rsidP="00EF0B5C">
            <w:pPr>
              <w:jc w:val="both"/>
              <w:rPr>
                <w:rFonts w:ascii="Times New Roman" w:hAnsi="Times New Roman" w:cs="Times New Roman"/>
              </w:rPr>
            </w:pPr>
            <w:r w:rsidRPr="000D2207">
              <w:rPr>
                <w:rFonts w:ascii="Times New Roman" w:hAnsi="Times New Roman" w:cs="Times New Roman"/>
              </w:rPr>
              <w:t>Žaidimai turi būti suskirstyti į sudėtingumo lygius, o bendras skirtingų lygių skaičius turi būti ne mažiau 200.</w:t>
            </w:r>
          </w:p>
          <w:p w14:paraId="65CC27D9" w14:textId="77777777" w:rsidR="002336A1" w:rsidRPr="000D2207" w:rsidRDefault="002336A1" w:rsidP="00EF0B5C">
            <w:pPr>
              <w:jc w:val="both"/>
              <w:rPr>
                <w:rFonts w:ascii="Times New Roman" w:hAnsi="Times New Roman" w:cs="Times New Roman"/>
              </w:rPr>
            </w:pPr>
            <w:r w:rsidRPr="000D2207">
              <w:rPr>
                <w:rFonts w:ascii="Times New Roman" w:hAnsi="Times New Roman" w:cs="Times New Roman"/>
              </w:rPr>
              <w:t>Visus žaidimus privalo būti galimybė pasiekti be interneto pagalbos, jie turi būti įdiegti įrenginyje ir pilnavertiškai veikti.</w:t>
            </w:r>
          </w:p>
          <w:p w14:paraId="6421A10C" w14:textId="77777777" w:rsidR="002336A1" w:rsidRPr="000D2207" w:rsidRDefault="002336A1" w:rsidP="00EF0B5C">
            <w:pPr>
              <w:jc w:val="both"/>
              <w:rPr>
                <w:rFonts w:ascii="Times New Roman" w:hAnsi="Times New Roman" w:cs="Times New Roman"/>
              </w:rPr>
            </w:pPr>
            <w:r w:rsidRPr="000D2207">
              <w:rPr>
                <w:rFonts w:ascii="Times New Roman" w:hAnsi="Times New Roman" w:cs="Times New Roman"/>
              </w:rPr>
              <w:t>Įjungus sistemą turi būti automatiškai paleidžiamas programinės įrangos pagrindinis meniu, turi būti galima valdyti meniu ir rinktis žaidimus.</w:t>
            </w:r>
          </w:p>
        </w:tc>
        <w:tc>
          <w:tcPr>
            <w:tcW w:w="3118" w:type="dxa"/>
            <w:tcBorders>
              <w:top w:val="single" w:sz="4" w:space="0" w:color="000000"/>
              <w:left w:val="single" w:sz="4" w:space="0" w:color="000000"/>
              <w:bottom w:val="single" w:sz="4" w:space="0" w:color="000000"/>
              <w:right w:val="single" w:sz="4" w:space="0" w:color="000000"/>
            </w:tcBorders>
          </w:tcPr>
          <w:p w14:paraId="792C34CE" w14:textId="77777777" w:rsidR="002336A1" w:rsidRPr="000D2207" w:rsidRDefault="002336A1" w:rsidP="00EF0B5C">
            <w:pPr>
              <w:ind w:right="-1"/>
              <w:rPr>
                <w:rFonts w:ascii="Times New Roman" w:hAnsi="Times New Roman" w:cs="Times New Roman"/>
                <w:i/>
                <w:iCs/>
                <w:color w:val="0070C0"/>
              </w:rPr>
            </w:pPr>
            <w:r w:rsidRPr="000D2207">
              <w:rPr>
                <w:rFonts w:ascii="Times New Roman" w:hAnsi="Times New Roman" w:cs="Times New Roman"/>
                <w:i/>
                <w:iCs/>
                <w:color w:val="0070C0"/>
              </w:rPr>
              <w:lastRenderedPageBreak/>
              <w:t>(pildo tiekėjas)</w:t>
            </w:r>
          </w:p>
        </w:tc>
      </w:tr>
      <w:tr w:rsidR="002336A1" w:rsidRPr="000D2207" w14:paraId="4DE7BA6F" w14:textId="77777777" w:rsidTr="00EF0B5C">
        <w:trPr>
          <w:trHeight w:val="20"/>
        </w:trPr>
        <w:tc>
          <w:tcPr>
            <w:tcW w:w="2263" w:type="dxa"/>
            <w:tcBorders>
              <w:top w:val="single" w:sz="4" w:space="0" w:color="000000"/>
              <w:left w:val="single" w:sz="4" w:space="0" w:color="000000"/>
              <w:bottom w:val="single" w:sz="4" w:space="0" w:color="000000"/>
              <w:right w:val="single" w:sz="4" w:space="0" w:color="000000"/>
            </w:tcBorders>
          </w:tcPr>
          <w:p w14:paraId="0C290B4D" w14:textId="77777777" w:rsidR="002336A1" w:rsidRPr="000D2207" w:rsidRDefault="002336A1" w:rsidP="00EF0B5C">
            <w:pPr>
              <w:ind w:right="-1"/>
              <w:rPr>
                <w:rFonts w:ascii="Times New Roman" w:hAnsi="Times New Roman" w:cs="Times New Roman"/>
                <w:b/>
              </w:rPr>
            </w:pPr>
            <w:r w:rsidRPr="000D2207">
              <w:rPr>
                <w:rFonts w:ascii="Times New Roman" w:hAnsi="Times New Roman" w:cs="Times New Roman"/>
              </w:rPr>
              <w:t>Operacinė sistema</w:t>
            </w:r>
          </w:p>
        </w:tc>
        <w:tc>
          <w:tcPr>
            <w:tcW w:w="4962" w:type="dxa"/>
            <w:tcBorders>
              <w:top w:val="single" w:sz="4" w:space="0" w:color="000000"/>
              <w:left w:val="single" w:sz="4" w:space="0" w:color="000000"/>
              <w:bottom w:val="single" w:sz="4" w:space="0" w:color="000000"/>
              <w:right w:val="single" w:sz="4" w:space="0" w:color="000000"/>
            </w:tcBorders>
          </w:tcPr>
          <w:p w14:paraId="1DA3431F" w14:textId="77777777" w:rsidR="002336A1" w:rsidRPr="000D2207" w:rsidRDefault="002336A1" w:rsidP="00EF0B5C">
            <w:pPr>
              <w:jc w:val="both"/>
              <w:rPr>
                <w:rFonts w:ascii="Times New Roman" w:hAnsi="Times New Roman" w:cs="Times New Roman"/>
              </w:rPr>
            </w:pPr>
            <w:r w:rsidRPr="000D2207">
              <w:rPr>
                <w:rFonts w:ascii="Times New Roman" w:hAnsi="Times New Roman" w:cs="Times New Roman"/>
              </w:rPr>
              <w:t>Ne prasčiau nei Windows 11</w:t>
            </w:r>
          </w:p>
        </w:tc>
        <w:tc>
          <w:tcPr>
            <w:tcW w:w="3118" w:type="dxa"/>
            <w:tcBorders>
              <w:top w:val="single" w:sz="4" w:space="0" w:color="000000"/>
              <w:left w:val="single" w:sz="4" w:space="0" w:color="000000"/>
              <w:bottom w:val="single" w:sz="4" w:space="0" w:color="000000"/>
              <w:right w:val="single" w:sz="4" w:space="0" w:color="000000"/>
            </w:tcBorders>
          </w:tcPr>
          <w:p w14:paraId="1B52ADF1" w14:textId="77777777" w:rsidR="002336A1" w:rsidRPr="000D2207" w:rsidRDefault="002336A1"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2336A1" w:rsidRPr="000D2207" w14:paraId="07D72D3A" w14:textId="77777777" w:rsidTr="00EF0B5C">
        <w:trPr>
          <w:trHeight w:val="20"/>
        </w:trPr>
        <w:tc>
          <w:tcPr>
            <w:tcW w:w="2263" w:type="dxa"/>
            <w:tcBorders>
              <w:top w:val="single" w:sz="4" w:space="0" w:color="000000"/>
              <w:left w:val="single" w:sz="4" w:space="0" w:color="000000"/>
              <w:bottom w:val="single" w:sz="4" w:space="0" w:color="000000"/>
              <w:right w:val="single" w:sz="4" w:space="0" w:color="000000"/>
            </w:tcBorders>
          </w:tcPr>
          <w:p w14:paraId="4DE823E4" w14:textId="77777777" w:rsidR="002336A1" w:rsidRPr="000D2207" w:rsidRDefault="002336A1" w:rsidP="00EF0B5C">
            <w:pPr>
              <w:ind w:right="-1"/>
              <w:rPr>
                <w:rFonts w:ascii="Times New Roman" w:hAnsi="Times New Roman" w:cs="Times New Roman"/>
                <w:b/>
              </w:rPr>
            </w:pPr>
            <w:r w:rsidRPr="000D2207">
              <w:rPr>
                <w:rFonts w:ascii="Times New Roman" w:hAnsi="Times New Roman" w:cs="Times New Roman"/>
              </w:rPr>
              <w:t>Klausimų kūrimas</w:t>
            </w:r>
          </w:p>
        </w:tc>
        <w:tc>
          <w:tcPr>
            <w:tcW w:w="4962" w:type="dxa"/>
            <w:tcBorders>
              <w:top w:val="single" w:sz="4" w:space="0" w:color="000000"/>
              <w:left w:val="single" w:sz="4" w:space="0" w:color="000000"/>
              <w:bottom w:val="single" w:sz="4" w:space="0" w:color="000000"/>
              <w:right w:val="single" w:sz="4" w:space="0" w:color="000000"/>
            </w:tcBorders>
          </w:tcPr>
          <w:p w14:paraId="5DB5CD6C" w14:textId="77777777" w:rsidR="002336A1" w:rsidRPr="000D2207" w:rsidRDefault="002336A1" w:rsidP="00EF0B5C">
            <w:pPr>
              <w:jc w:val="both"/>
              <w:rPr>
                <w:rFonts w:ascii="Times New Roman" w:hAnsi="Times New Roman" w:cs="Times New Roman"/>
              </w:rPr>
            </w:pPr>
            <w:r w:rsidRPr="000D2207">
              <w:rPr>
                <w:rFonts w:ascii="Times New Roman" w:hAnsi="Times New Roman" w:cs="Times New Roman"/>
              </w:rPr>
              <w:t>Siūlomoje programinėje įrangoje turi būti leidžiama mokytojui arba mokiniams sukurti savo viktorinos klausimus ir atsakymus – kurti klausimynus bei juos paleisti ir žaisti ant interaktyvios sienos be interneto prieigos, jog žaidėjai galėtų tarpusavyje varžytis.</w:t>
            </w:r>
          </w:p>
        </w:tc>
        <w:tc>
          <w:tcPr>
            <w:tcW w:w="3118" w:type="dxa"/>
            <w:tcBorders>
              <w:top w:val="single" w:sz="4" w:space="0" w:color="000000"/>
              <w:left w:val="single" w:sz="4" w:space="0" w:color="000000"/>
              <w:bottom w:val="single" w:sz="4" w:space="0" w:color="000000"/>
              <w:right w:val="single" w:sz="4" w:space="0" w:color="000000"/>
            </w:tcBorders>
          </w:tcPr>
          <w:p w14:paraId="2296A225" w14:textId="77777777" w:rsidR="002336A1" w:rsidRPr="000D2207" w:rsidRDefault="002336A1"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2336A1" w:rsidRPr="000D2207" w14:paraId="311A308D" w14:textId="77777777" w:rsidTr="00EF0B5C">
        <w:trPr>
          <w:trHeight w:val="20"/>
        </w:trPr>
        <w:tc>
          <w:tcPr>
            <w:tcW w:w="2263" w:type="dxa"/>
            <w:tcBorders>
              <w:top w:val="single" w:sz="4" w:space="0" w:color="000000"/>
              <w:left w:val="single" w:sz="4" w:space="0" w:color="000000"/>
              <w:bottom w:val="single" w:sz="4" w:space="0" w:color="000000"/>
              <w:right w:val="single" w:sz="4" w:space="0" w:color="000000"/>
            </w:tcBorders>
          </w:tcPr>
          <w:p w14:paraId="64EEBDFE" w14:textId="77777777" w:rsidR="002336A1" w:rsidRPr="000D2207" w:rsidRDefault="002336A1" w:rsidP="00EF0B5C">
            <w:pPr>
              <w:ind w:right="-1"/>
              <w:rPr>
                <w:rFonts w:ascii="Times New Roman" w:hAnsi="Times New Roman" w:cs="Times New Roman"/>
                <w:b/>
              </w:rPr>
            </w:pPr>
            <w:r w:rsidRPr="000D2207">
              <w:rPr>
                <w:rFonts w:ascii="Times New Roman" w:hAnsi="Times New Roman" w:cs="Times New Roman"/>
              </w:rPr>
              <w:t>Online prieiga</w:t>
            </w:r>
          </w:p>
        </w:tc>
        <w:tc>
          <w:tcPr>
            <w:tcW w:w="4962" w:type="dxa"/>
            <w:tcBorders>
              <w:top w:val="single" w:sz="4" w:space="0" w:color="000000"/>
              <w:left w:val="single" w:sz="4" w:space="0" w:color="000000"/>
              <w:bottom w:val="single" w:sz="4" w:space="0" w:color="000000"/>
              <w:right w:val="single" w:sz="4" w:space="0" w:color="000000"/>
            </w:tcBorders>
          </w:tcPr>
          <w:p w14:paraId="35FBB4C2" w14:textId="77777777" w:rsidR="002336A1" w:rsidRPr="000D2207" w:rsidRDefault="002336A1" w:rsidP="00EF0B5C">
            <w:pPr>
              <w:jc w:val="both"/>
              <w:rPr>
                <w:rFonts w:ascii="Times New Roman" w:hAnsi="Times New Roman" w:cs="Times New Roman"/>
              </w:rPr>
            </w:pPr>
            <w:r w:rsidRPr="000D2207">
              <w:rPr>
                <w:rFonts w:ascii="Times New Roman" w:hAnsi="Times New Roman" w:cs="Times New Roman"/>
              </w:rPr>
              <w:t>Turi būti galimybė  interneto („online“) režimu susijungti toje pačioje programinės įrangos sistemoje su kitomis ugdymo įstaigomis, kurios turi analogišką sistemą ir varžytis tarpusavyje realiu laiku, žaidžiant tuos pačius žaidimus.</w:t>
            </w:r>
          </w:p>
        </w:tc>
        <w:tc>
          <w:tcPr>
            <w:tcW w:w="3118" w:type="dxa"/>
            <w:tcBorders>
              <w:top w:val="single" w:sz="4" w:space="0" w:color="000000"/>
              <w:left w:val="single" w:sz="4" w:space="0" w:color="000000"/>
              <w:bottom w:val="single" w:sz="4" w:space="0" w:color="000000"/>
              <w:right w:val="single" w:sz="4" w:space="0" w:color="000000"/>
            </w:tcBorders>
          </w:tcPr>
          <w:p w14:paraId="14523725" w14:textId="77777777" w:rsidR="002336A1" w:rsidRPr="000D2207" w:rsidRDefault="002336A1"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2336A1" w:rsidRPr="000D2207" w14:paraId="086C8CA2" w14:textId="77777777" w:rsidTr="00EF0B5C">
        <w:trPr>
          <w:trHeight w:val="20"/>
        </w:trPr>
        <w:tc>
          <w:tcPr>
            <w:tcW w:w="2263" w:type="dxa"/>
            <w:tcBorders>
              <w:top w:val="single" w:sz="4" w:space="0" w:color="000000"/>
              <w:left w:val="single" w:sz="4" w:space="0" w:color="000000"/>
              <w:bottom w:val="single" w:sz="4" w:space="0" w:color="000000"/>
              <w:right w:val="single" w:sz="4" w:space="0" w:color="000000"/>
            </w:tcBorders>
          </w:tcPr>
          <w:p w14:paraId="54C56E35" w14:textId="77777777" w:rsidR="002336A1" w:rsidRPr="000D2207" w:rsidRDefault="002336A1" w:rsidP="00EF0B5C">
            <w:pPr>
              <w:ind w:right="-1"/>
              <w:rPr>
                <w:rFonts w:ascii="Times New Roman" w:hAnsi="Times New Roman" w:cs="Times New Roman"/>
                <w:b/>
              </w:rPr>
            </w:pPr>
            <w:r w:rsidRPr="000D2207">
              <w:rPr>
                <w:rFonts w:ascii="Times New Roman" w:hAnsi="Times New Roman" w:cs="Times New Roman"/>
              </w:rPr>
              <w:t>Sistemą valdantis kompiuteris</w:t>
            </w:r>
          </w:p>
        </w:tc>
        <w:tc>
          <w:tcPr>
            <w:tcW w:w="4962" w:type="dxa"/>
            <w:tcBorders>
              <w:top w:val="single" w:sz="4" w:space="0" w:color="000000"/>
              <w:left w:val="single" w:sz="4" w:space="0" w:color="000000"/>
              <w:bottom w:val="single" w:sz="4" w:space="0" w:color="000000"/>
              <w:right w:val="single" w:sz="4" w:space="0" w:color="000000"/>
            </w:tcBorders>
          </w:tcPr>
          <w:p w14:paraId="3521D10E" w14:textId="77777777" w:rsidR="002336A1" w:rsidRPr="000D2207" w:rsidRDefault="002336A1" w:rsidP="00EF0B5C">
            <w:pPr>
              <w:jc w:val="both"/>
              <w:rPr>
                <w:rFonts w:ascii="Times New Roman" w:hAnsi="Times New Roman" w:cs="Times New Roman"/>
              </w:rPr>
            </w:pPr>
            <w:r w:rsidRPr="000D2207">
              <w:rPr>
                <w:rFonts w:ascii="Times New Roman" w:hAnsi="Times New Roman" w:cs="Times New Roman"/>
              </w:rPr>
              <w:t>Turi būti integruotas į apsauginį korpusą, ne silpnesnis nei Ryzen 7 arba lygiavertis, 16 GB RAM, 256 GB SSD.</w:t>
            </w:r>
          </w:p>
          <w:p w14:paraId="6D5DCBD7" w14:textId="77777777" w:rsidR="002336A1" w:rsidRPr="000D2207" w:rsidRDefault="002336A1" w:rsidP="00EF0B5C">
            <w:pPr>
              <w:jc w:val="both"/>
              <w:rPr>
                <w:rFonts w:ascii="Times New Roman" w:hAnsi="Times New Roman" w:cs="Times New Roman"/>
              </w:rPr>
            </w:pPr>
            <w:r w:rsidRPr="000D2207">
              <w:rPr>
                <w:rFonts w:ascii="Times New Roman" w:hAnsi="Times New Roman" w:cs="Times New Roman"/>
              </w:rPr>
              <w:t xml:space="preserve">Procesoriaus našumas ne mažiau 20500 taškų pagal „Passmark CPU Mark“. Siūlomo procesoriaus našumo parametras turi būti skelbiamas </w:t>
            </w:r>
            <w:hyperlink r:id="rId5" w:history="1">
              <w:r w:rsidRPr="000D2207">
                <w:rPr>
                  <w:rStyle w:val="Hipersaitas"/>
                  <w:rFonts w:ascii="Times New Roman" w:eastAsiaTheme="majorEastAsia" w:hAnsi="Times New Roman" w:cs="Times New Roman"/>
                </w:rPr>
                <w:t>http://www.cpubenchmark.net/cpu_list.php</w:t>
              </w:r>
            </w:hyperlink>
          </w:p>
          <w:p w14:paraId="4261FB6E" w14:textId="77777777" w:rsidR="002336A1" w:rsidRPr="000D2207" w:rsidRDefault="002336A1" w:rsidP="00EF0B5C">
            <w:pPr>
              <w:jc w:val="both"/>
              <w:rPr>
                <w:rFonts w:ascii="Times New Roman" w:hAnsi="Times New Roman" w:cs="Times New Roman"/>
              </w:rPr>
            </w:pPr>
            <w:r w:rsidRPr="000D2207">
              <w:rPr>
                <w:rFonts w:ascii="Times New Roman" w:hAnsi="Times New Roman" w:cs="Times New Roman"/>
              </w:rPr>
              <w:t>Komplektacijoje turi būti klaviatūra su “touchpad” pilnaverčiui sistemos valdymui.</w:t>
            </w:r>
          </w:p>
        </w:tc>
        <w:tc>
          <w:tcPr>
            <w:tcW w:w="3118" w:type="dxa"/>
            <w:tcBorders>
              <w:top w:val="single" w:sz="4" w:space="0" w:color="000000"/>
              <w:left w:val="single" w:sz="4" w:space="0" w:color="000000"/>
              <w:bottom w:val="single" w:sz="4" w:space="0" w:color="000000"/>
              <w:right w:val="single" w:sz="4" w:space="0" w:color="000000"/>
            </w:tcBorders>
          </w:tcPr>
          <w:p w14:paraId="43F77C68" w14:textId="77777777" w:rsidR="002336A1" w:rsidRPr="000D2207" w:rsidRDefault="002336A1"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2336A1" w:rsidRPr="000D2207" w14:paraId="32A12D45" w14:textId="77777777" w:rsidTr="00EF0B5C">
        <w:trPr>
          <w:trHeight w:val="20"/>
        </w:trPr>
        <w:tc>
          <w:tcPr>
            <w:tcW w:w="2263" w:type="dxa"/>
            <w:tcBorders>
              <w:top w:val="single" w:sz="4" w:space="0" w:color="000000"/>
              <w:left w:val="single" w:sz="4" w:space="0" w:color="000000"/>
              <w:bottom w:val="single" w:sz="4" w:space="0" w:color="000000"/>
              <w:right w:val="single" w:sz="4" w:space="0" w:color="000000"/>
            </w:tcBorders>
          </w:tcPr>
          <w:p w14:paraId="475BD714" w14:textId="77777777" w:rsidR="002336A1" w:rsidRPr="000D2207" w:rsidRDefault="002336A1" w:rsidP="00EF0B5C">
            <w:pPr>
              <w:ind w:right="-1"/>
              <w:rPr>
                <w:rFonts w:ascii="Times New Roman" w:hAnsi="Times New Roman" w:cs="Times New Roman"/>
                <w:b/>
              </w:rPr>
            </w:pPr>
            <w:r w:rsidRPr="000D2207">
              <w:rPr>
                <w:rFonts w:ascii="Times New Roman" w:hAnsi="Times New Roman" w:cs="Times New Roman"/>
              </w:rPr>
              <w:t>Sistemos suderinamumas ir montavimas</w:t>
            </w:r>
          </w:p>
        </w:tc>
        <w:tc>
          <w:tcPr>
            <w:tcW w:w="4962" w:type="dxa"/>
            <w:tcBorders>
              <w:top w:val="single" w:sz="4" w:space="0" w:color="000000"/>
              <w:left w:val="single" w:sz="4" w:space="0" w:color="000000"/>
              <w:bottom w:val="single" w:sz="4" w:space="0" w:color="000000"/>
              <w:right w:val="single" w:sz="4" w:space="0" w:color="000000"/>
            </w:tcBorders>
          </w:tcPr>
          <w:p w14:paraId="2956E4E5" w14:textId="77777777" w:rsidR="002336A1" w:rsidRPr="000D2207" w:rsidRDefault="002336A1" w:rsidP="00EF0B5C">
            <w:pPr>
              <w:jc w:val="both"/>
              <w:rPr>
                <w:rFonts w:ascii="Times New Roman" w:hAnsi="Times New Roman" w:cs="Times New Roman"/>
              </w:rPr>
            </w:pPr>
            <w:r w:rsidRPr="000D2207">
              <w:rPr>
                <w:rFonts w:ascii="Times New Roman" w:hAnsi="Times New Roman" w:cs="Times New Roman"/>
              </w:rPr>
              <w:t xml:space="preserve">Visa sistema turi būti suderinta veikti tarpusavyje. Sistema turi būti sumontuota ir sukalibruota bei paruošta darbui kliento nurodytose patalpose. </w:t>
            </w:r>
          </w:p>
        </w:tc>
        <w:tc>
          <w:tcPr>
            <w:tcW w:w="3118" w:type="dxa"/>
            <w:tcBorders>
              <w:top w:val="single" w:sz="4" w:space="0" w:color="000000"/>
              <w:left w:val="single" w:sz="4" w:space="0" w:color="000000"/>
              <w:bottom w:val="single" w:sz="4" w:space="0" w:color="000000"/>
              <w:right w:val="single" w:sz="4" w:space="0" w:color="000000"/>
            </w:tcBorders>
          </w:tcPr>
          <w:p w14:paraId="0597FBBD" w14:textId="77777777" w:rsidR="002336A1" w:rsidRPr="000D2207" w:rsidRDefault="002336A1"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2336A1" w:rsidRPr="000D2207" w14:paraId="18396F88" w14:textId="77777777" w:rsidTr="00EF0B5C">
        <w:trPr>
          <w:trHeight w:val="20"/>
        </w:trPr>
        <w:tc>
          <w:tcPr>
            <w:tcW w:w="2263" w:type="dxa"/>
            <w:tcBorders>
              <w:top w:val="single" w:sz="4" w:space="0" w:color="000000"/>
              <w:left w:val="single" w:sz="4" w:space="0" w:color="000000"/>
              <w:bottom w:val="single" w:sz="4" w:space="0" w:color="000000"/>
              <w:right w:val="single" w:sz="4" w:space="0" w:color="000000"/>
            </w:tcBorders>
          </w:tcPr>
          <w:p w14:paraId="6C527EF7" w14:textId="77777777" w:rsidR="002336A1" w:rsidRPr="000D2207" w:rsidRDefault="002336A1" w:rsidP="00EF0B5C">
            <w:pPr>
              <w:ind w:right="-1"/>
              <w:rPr>
                <w:rFonts w:ascii="Times New Roman" w:hAnsi="Times New Roman" w:cs="Times New Roman"/>
                <w:b/>
              </w:rPr>
            </w:pPr>
            <w:r w:rsidRPr="000D2207">
              <w:rPr>
                <w:rFonts w:ascii="Times New Roman" w:hAnsi="Times New Roman" w:cs="Times New Roman"/>
              </w:rPr>
              <w:t>Mokymai</w:t>
            </w:r>
          </w:p>
        </w:tc>
        <w:tc>
          <w:tcPr>
            <w:tcW w:w="4962" w:type="dxa"/>
            <w:tcBorders>
              <w:top w:val="single" w:sz="4" w:space="0" w:color="000000"/>
              <w:left w:val="single" w:sz="4" w:space="0" w:color="000000"/>
              <w:bottom w:val="single" w:sz="4" w:space="0" w:color="000000"/>
              <w:right w:val="single" w:sz="4" w:space="0" w:color="000000"/>
            </w:tcBorders>
          </w:tcPr>
          <w:p w14:paraId="33DDADD6" w14:textId="77777777" w:rsidR="002336A1" w:rsidRPr="000D2207" w:rsidRDefault="002336A1" w:rsidP="00EF0B5C">
            <w:pPr>
              <w:jc w:val="both"/>
              <w:rPr>
                <w:rFonts w:ascii="Times New Roman" w:hAnsi="Times New Roman" w:cs="Times New Roman"/>
              </w:rPr>
            </w:pPr>
            <w:r w:rsidRPr="000D2207">
              <w:rPr>
                <w:rFonts w:ascii="Times New Roman" w:hAnsi="Times New Roman" w:cs="Times New Roman"/>
              </w:rPr>
              <w:t>Prekės tiekėjas įsipareigoja pravesti 2 valandų gyvus (pirkėjo patalpose) mokymus Perkančiosios organizacijos atstovams dirbti su interaktyvios sienos sistema.</w:t>
            </w:r>
          </w:p>
        </w:tc>
        <w:tc>
          <w:tcPr>
            <w:tcW w:w="3118" w:type="dxa"/>
            <w:tcBorders>
              <w:top w:val="single" w:sz="4" w:space="0" w:color="000000"/>
              <w:left w:val="single" w:sz="4" w:space="0" w:color="000000"/>
              <w:bottom w:val="single" w:sz="4" w:space="0" w:color="000000"/>
              <w:right w:val="single" w:sz="4" w:space="0" w:color="000000"/>
            </w:tcBorders>
          </w:tcPr>
          <w:p w14:paraId="5A62B7FE" w14:textId="77777777" w:rsidR="002336A1" w:rsidRPr="000D2207" w:rsidRDefault="002336A1"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2336A1" w:rsidRPr="000D2207" w14:paraId="025376AB" w14:textId="77777777" w:rsidTr="00EF0B5C">
        <w:trPr>
          <w:trHeight w:val="20"/>
        </w:trPr>
        <w:tc>
          <w:tcPr>
            <w:tcW w:w="2263" w:type="dxa"/>
            <w:tcBorders>
              <w:top w:val="single" w:sz="4" w:space="0" w:color="000000"/>
              <w:left w:val="single" w:sz="4" w:space="0" w:color="000000"/>
              <w:bottom w:val="single" w:sz="4" w:space="0" w:color="000000"/>
              <w:right w:val="single" w:sz="4" w:space="0" w:color="000000"/>
            </w:tcBorders>
          </w:tcPr>
          <w:p w14:paraId="6E78693A" w14:textId="77777777" w:rsidR="002336A1" w:rsidRPr="000D2207" w:rsidRDefault="002336A1" w:rsidP="00EF0B5C">
            <w:pPr>
              <w:ind w:right="-1"/>
              <w:rPr>
                <w:rFonts w:ascii="Times New Roman" w:hAnsi="Times New Roman" w:cs="Times New Roman"/>
                <w:b/>
              </w:rPr>
            </w:pPr>
            <w:r w:rsidRPr="000D2207">
              <w:rPr>
                <w:rFonts w:ascii="Times New Roman" w:hAnsi="Times New Roman" w:cs="Times New Roman"/>
              </w:rPr>
              <w:t>Garantija</w:t>
            </w:r>
          </w:p>
        </w:tc>
        <w:tc>
          <w:tcPr>
            <w:tcW w:w="4962" w:type="dxa"/>
            <w:tcBorders>
              <w:top w:val="single" w:sz="4" w:space="0" w:color="000000"/>
              <w:left w:val="single" w:sz="4" w:space="0" w:color="000000"/>
              <w:bottom w:val="single" w:sz="4" w:space="0" w:color="000000"/>
              <w:right w:val="single" w:sz="4" w:space="0" w:color="000000"/>
            </w:tcBorders>
          </w:tcPr>
          <w:p w14:paraId="1C69D873" w14:textId="77777777" w:rsidR="002336A1" w:rsidRPr="000D2207" w:rsidRDefault="002336A1" w:rsidP="00EF0B5C">
            <w:pPr>
              <w:jc w:val="both"/>
              <w:rPr>
                <w:rFonts w:ascii="Times New Roman" w:hAnsi="Times New Roman" w:cs="Times New Roman"/>
              </w:rPr>
            </w:pPr>
            <w:r w:rsidRPr="000D2207">
              <w:rPr>
                <w:rFonts w:ascii="Times New Roman" w:hAnsi="Times New Roman" w:cs="Times New Roman"/>
              </w:rPr>
              <w:t xml:space="preserve">Garantinės priežiūros laikotarpis visoms siūlomoms priemonėms – ne mažiau 24 mėnesių nuo prekių perdavimo-priėmimo akto pasirašymo dienos. </w:t>
            </w:r>
          </w:p>
        </w:tc>
        <w:tc>
          <w:tcPr>
            <w:tcW w:w="3118" w:type="dxa"/>
            <w:tcBorders>
              <w:top w:val="single" w:sz="4" w:space="0" w:color="000000"/>
              <w:left w:val="single" w:sz="4" w:space="0" w:color="000000"/>
              <w:bottom w:val="single" w:sz="4" w:space="0" w:color="000000"/>
              <w:right w:val="single" w:sz="4" w:space="0" w:color="000000"/>
            </w:tcBorders>
          </w:tcPr>
          <w:p w14:paraId="23A1695A" w14:textId="77777777" w:rsidR="002336A1" w:rsidRPr="000D2207" w:rsidRDefault="002336A1"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2336A1" w:rsidRPr="000D2207" w14:paraId="7F6C11DB" w14:textId="77777777" w:rsidTr="00EF0B5C">
        <w:trPr>
          <w:trHeight w:val="20"/>
        </w:trPr>
        <w:tc>
          <w:tcPr>
            <w:tcW w:w="2263" w:type="dxa"/>
            <w:tcBorders>
              <w:top w:val="single" w:sz="4" w:space="0" w:color="000000"/>
              <w:left w:val="single" w:sz="4" w:space="0" w:color="000000"/>
              <w:bottom w:val="single" w:sz="4" w:space="0" w:color="000000"/>
              <w:right w:val="single" w:sz="4" w:space="0" w:color="000000"/>
            </w:tcBorders>
          </w:tcPr>
          <w:p w14:paraId="56FC30D9" w14:textId="77777777" w:rsidR="002336A1" w:rsidRPr="000D2207" w:rsidRDefault="002336A1" w:rsidP="00EF0B5C">
            <w:pPr>
              <w:ind w:right="-1"/>
              <w:rPr>
                <w:rFonts w:ascii="Times New Roman" w:hAnsi="Times New Roman" w:cs="Times New Roman"/>
                <w:b/>
              </w:rPr>
            </w:pPr>
            <w:r w:rsidRPr="000D2207">
              <w:rPr>
                <w:rFonts w:ascii="Times New Roman" w:hAnsi="Times New Roman" w:cs="Times New Roman"/>
              </w:rPr>
              <w:t>Reikalavimai tiekėjui</w:t>
            </w:r>
          </w:p>
        </w:tc>
        <w:tc>
          <w:tcPr>
            <w:tcW w:w="4962" w:type="dxa"/>
            <w:tcBorders>
              <w:top w:val="single" w:sz="4" w:space="0" w:color="000000"/>
              <w:left w:val="single" w:sz="4" w:space="0" w:color="000000"/>
              <w:bottom w:val="single" w:sz="4" w:space="0" w:color="000000"/>
              <w:right w:val="single" w:sz="4" w:space="0" w:color="000000"/>
            </w:tcBorders>
          </w:tcPr>
          <w:p w14:paraId="23EACD8D" w14:textId="77777777" w:rsidR="002336A1" w:rsidRPr="000D2207" w:rsidRDefault="002336A1" w:rsidP="00EF0B5C">
            <w:pPr>
              <w:jc w:val="both"/>
              <w:rPr>
                <w:rFonts w:ascii="Times New Roman" w:hAnsi="Times New Roman" w:cs="Times New Roman"/>
              </w:rPr>
            </w:pPr>
            <w:r w:rsidRPr="000D2207">
              <w:rPr>
                <w:rFonts w:ascii="Times New Roman" w:hAnsi="Times New Roman" w:cs="Times New Roman"/>
              </w:rPr>
              <w:t>Tiekėjas turi turėti siūlomos įrangos gamintojo autorizuotą siūlomos interaktyvios sienos garantinio aptarnavimo centrą arba sutartį su tokiu centru (pateikti tai įrodančius dokumentus).</w:t>
            </w:r>
          </w:p>
        </w:tc>
        <w:tc>
          <w:tcPr>
            <w:tcW w:w="3118" w:type="dxa"/>
            <w:tcBorders>
              <w:top w:val="single" w:sz="4" w:space="0" w:color="000000"/>
              <w:left w:val="single" w:sz="4" w:space="0" w:color="000000"/>
              <w:bottom w:val="single" w:sz="4" w:space="0" w:color="000000"/>
              <w:right w:val="single" w:sz="4" w:space="0" w:color="000000"/>
            </w:tcBorders>
          </w:tcPr>
          <w:p w14:paraId="01DC671A" w14:textId="77777777" w:rsidR="002336A1" w:rsidRPr="000D2207" w:rsidRDefault="002336A1"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bl>
    <w:p w14:paraId="6DE9CCA5" w14:textId="77777777" w:rsidR="002336A1" w:rsidRPr="00C10BE5" w:rsidRDefault="002336A1" w:rsidP="002336A1">
      <w:pPr>
        <w:tabs>
          <w:tab w:val="left" w:pos="993"/>
        </w:tabs>
        <w:jc w:val="both"/>
        <w:rPr>
          <w:rFonts w:ascii="Times New Roman" w:eastAsia="Calibri" w:hAnsi="Times New Roman" w:cs="Times New Roman"/>
          <w:sz w:val="20"/>
          <w:szCs w:val="20"/>
          <w:shd w:val="clear" w:color="auto" w:fill="B3E5A1" w:themeFill="accent6" w:themeFillTint="66"/>
          <w14:ligatures w14:val="none"/>
        </w:rPr>
      </w:pPr>
      <w:r w:rsidRPr="00C10BE5">
        <w:rPr>
          <w:rFonts w:ascii="Times New Roman" w:eastAsia="Calibri" w:hAnsi="Times New Roman" w:cs="Times New Roman"/>
          <w:color w:val="000000"/>
          <w:sz w:val="20"/>
          <w:szCs w:val="20"/>
        </w:rPr>
        <w:t>*</w:t>
      </w:r>
      <w:r w:rsidRPr="00C10BE5">
        <w:rPr>
          <w:rFonts w:ascii="Times New Roman" w:eastAsia="Calibri" w:hAnsi="Times New Roman" w:cs="Times New Roman"/>
          <w:sz w:val="20"/>
          <w:szCs w:val="20"/>
          <w14:ligatures w14:val="none"/>
        </w:rPr>
        <w:t>Tiekėjas pasirašydamas šį dokumentą įsipareigoja įvykdyti nurodytus reikalavimus. Tiekėjui deklaravus, kad jis negali įvykdyti reikalavimo ar tik iš dalies gali įvykdyti, laikoma, kad siūlomas pirkimo objektas, neatitinkantis reikalavimų.</w:t>
      </w:r>
    </w:p>
    <w:p w14:paraId="3D5CB986" w14:textId="77777777" w:rsidR="002336A1" w:rsidRDefault="002336A1" w:rsidP="002336A1">
      <w:pPr>
        <w:ind w:right="-2"/>
        <w:jc w:val="both"/>
        <w:rPr>
          <w:rFonts w:ascii="Times New Roman" w:eastAsia="Calibri" w:hAnsi="Times New Roman" w:cs="Times New Roman"/>
          <w:sz w:val="20"/>
          <w:szCs w:val="20"/>
        </w:rPr>
      </w:pPr>
    </w:p>
    <w:p w14:paraId="4F300EC2" w14:textId="77777777" w:rsidR="002336A1" w:rsidRDefault="002336A1" w:rsidP="002336A1">
      <w:pPr>
        <w:shd w:val="clear" w:color="auto" w:fill="FFFFFF" w:themeFill="background1"/>
        <w:jc w:val="both"/>
        <w:rPr>
          <w:rFonts w:ascii="Times New Roman" w:eastAsia="Times New Roman" w:hAnsi="Times New Roman" w:cs="Times New Roman"/>
          <w:i/>
          <w:sz w:val="20"/>
          <w:szCs w:val="20"/>
          <w14:ligatures w14:val="none"/>
        </w:rPr>
      </w:pPr>
      <w:r w:rsidRPr="00CA4D02">
        <w:rPr>
          <w:rFonts w:ascii="Times New Roman" w:eastAsia="Calibri" w:hAnsi="Times New Roman" w:cs="Times New Roman"/>
          <w:i/>
          <w:sz w:val="20"/>
          <w:szCs w:val="20"/>
          <w14:ligatures w14:val="none"/>
        </w:rPr>
        <w:t xml:space="preserve">Pastaba: </w:t>
      </w:r>
      <w:r w:rsidRPr="00CA4D02">
        <w:rPr>
          <w:rFonts w:ascii="Times New Roman" w:eastAsia="Times New Roman" w:hAnsi="Times New Roman" w:cs="Times New Roman"/>
          <w:i/>
          <w:sz w:val="20"/>
          <w:szCs w:val="20"/>
          <w14:ligatures w14:val="none"/>
        </w:rPr>
        <w:t>Tiekėjas pildydamas pasiūlymo 7 punkte techninės charakteristikos lentelėje nurodytus parametrus negali siūlyti perkopijuojant techninėje specifikacijoje nurodyto reikalavimo teksto, o nurodyti siūlomos prekės parametrus.</w:t>
      </w:r>
    </w:p>
    <w:p w14:paraId="01B2F73B" w14:textId="77777777" w:rsidR="002336A1" w:rsidRPr="00CA4D02" w:rsidRDefault="002336A1" w:rsidP="002336A1">
      <w:pPr>
        <w:shd w:val="clear" w:color="auto" w:fill="FFFFFF" w:themeFill="background1"/>
        <w:jc w:val="both"/>
        <w:rPr>
          <w:rFonts w:ascii="Times New Roman" w:eastAsia="Times New Roman" w:hAnsi="Times New Roman" w:cs="Times New Roman"/>
          <w:i/>
          <w:sz w:val="20"/>
          <w:szCs w:val="20"/>
          <w14:ligatures w14:val="none"/>
        </w:rPr>
      </w:pPr>
    </w:p>
    <w:p w14:paraId="49C3423D" w14:textId="77777777" w:rsidR="002336A1" w:rsidRDefault="002336A1" w:rsidP="002336A1">
      <w:pPr>
        <w:widowControl w:val="0"/>
        <w:suppressAutoHyphens/>
        <w:jc w:val="both"/>
        <w:rPr>
          <w:rFonts w:ascii="Times New Roman" w:eastAsia="Lucida Sans Unicode" w:hAnsi="Times New Roman" w:cs="Times New Roman"/>
          <w:i/>
          <w:sz w:val="20"/>
          <w:szCs w:val="20"/>
          <w14:ligatures w14:val="none"/>
        </w:rPr>
      </w:pPr>
      <w:r w:rsidRPr="00313357">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313357">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bookmarkEnd w:id="5"/>
    <w:bookmarkEnd w:id="6"/>
    <w:p w14:paraId="0520482E" w14:textId="77777777" w:rsidR="002336A1" w:rsidRPr="0098328E" w:rsidRDefault="002336A1" w:rsidP="002336A1">
      <w:pPr>
        <w:ind w:left="360"/>
        <w:contextualSpacing/>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lastRenderedPageBreak/>
        <w:t xml:space="preserve">8. </w:t>
      </w:r>
      <w:r w:rsidRPr="0098328E">
        <w:rPr>
          <w:rFonts w:ascii="Times New Roman" w:eastAsia="Times New Roman" w:hAnsi="Times New Roman" w:cs="Times New Roman"/>
          <w:b/>
          <w:bCs/>
          <w:sz w:val="24"/>
          <w:szCs w:val="24"/>
          <w14:ligatures w14:val="none"/>
        </w:rPr>
        <w:t>PRIDEDAMI DOKUMENTAI IR INFORMACIJA APIE KONFIDENCIALUMĄ</w:t>
      </w:r>
    </w:p>
    <w:p w14:paraId="427DBF83" w14:textId="77777777" w:rsidR="002336A1" w:rsidRPr="00234755" w:rsidRDefault="002336A1" w:rsidP="002336A1">
      <w:pPr>
        <w:jc w:val="center"/>
        <w:rPr>
          <w:rFonts w:ascii="Times New Roman" w:eastAsia="Times New Roman" w:hAnsi="Times New Roman" w:cs="Times New Roman"/>
          <w:b/>
          <w:bCs/>
          <w:sz w:val="20"/>
          <w:szCs w:val="20"/>
          <w14:ligatures w14:val="none"/>
        </w:rPr>
      </w:pPr>
    </w:p>
    <w:p w14:paraId="6D28E445" w14:textId="77777777" w:rsidR="002336A1" w:rsidRPr="0098328E" w:rsidRDefault="002336A1" w:rsidP="002336A1">
      <w:pPr>
        <w:ind w:firstLine="709"/>
        <w:contextualSpacing/>
        <w:rPr>
          <w:rFonts w:ascii="Times New Roman" w:eastAsia="Arial" w:hAnsi="Times New Roman" w:cs="Times New Roman"/>
          <w:sz w:val="24"/>
          <w:szCs w:val="24"/>
          <w:lang w:eastAsia="lt-LT"/>
          <w14:ligatures w14:val="none"/>
        </w:rPr>
      </w:pPr>
      <w:r>
        <w:rPr>
          <w:rFonts w:ascii="Times New Roman" w:eastAsia="Arial" w:hAnsi="Times New Roman" w:cs="Times New Roman"/>
          <w:sz w:val="24"/>
          <w:szCs w:val="24"/>
          <w:lang w:eastAsia="lt-LT"/>
          <w14:ligatures w14:val="none"/>
        </w:rPr>
        <w:t>8.1.</w:t>
      </w:r>
      <w:r w:rsidRPr="0098328E">
        <w:rPr>
          <w:rFonts w:ascii="Times New Roman" w:eastAsia="Arial" w:hAnsi="Times New Roman" w:cs="Times New Roman"/>
          <w:sz w:val="24"/>
          <w:szCs w:val="24"/>
          <w:lang w:eastAsia="lt-LT"/>
          <w14:ligatures w14:val="none"/>
        </w:rPr>
        <w:t xml:space="preserve"> Jei nenurodyta kitaip, visi dokumentai teikiami su pasiūlymu CVP IS priemonėmis:</w:t>
      </w:r>
    </w:p>
    <w:p w14:paraId="54CA298B" w14:textId="77777777" w:rsidR="002336A1" w:rsidRPr="00FD3ED1" w:rsidRDefault="002336A1" w:rsidP="002336A1">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10490" w:type="dxa"/>
        <w:tblInd w:w="-147" w:type="dxa"/>
        <w:tblLook w:val="04A0" w:firstRow="1" w:lastRow="0" w:firstColumn="1" w:lastColumn="0" w:noHBand="0" w:noVBand="1"/>
      </w:tblPr>
      <w:tblGrid>
        <w:gridCol w:w="717"/>
        <w:gridCol w:w="3253"/>
        <w:gridCol w:w="1275"/>
        <w:gridCol w:w="2127"/>
        <w:gridCol w:w="3118"/>
      </w:tblGrid>
      <w:tr w:rsidR="002336A1" w:rsidRPr="00101158" w14:paraId="0B568D79" w14:textId="77777777" w:rsidTr="00BE1D3F">
        <w:tc>
          <w:tcPr>
            <w:tcW w:w="71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6AA8AAB6" w14:textId="77777777" w:rsidR="002336A1" w:rsidRPr="00101158" w:rsidRDefault="002336A1"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Eil.</w:t>
            </w:r>
          </w:p>
          <w:p w14:paraId="63A9F390" w14:textId="77777777" w:rsidR="002336A1" w:rsidRPr="00101158" w:rsidRDefault="002336A1"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9F1C74A" w14:textId="77777777" w:rsidR="002336A1" w:rsidRPr="00101158" w:rsidRDefault="002336A1"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1B770B8C" w14:textId="77777777" w:rsidR="002336A1" w:rsidRPr="00101158" w:rsidRDefault="002336A1"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4102AD09" w14:textId="77777777" w:rsidR="002336A1" w:rsidRPr="00101158" w:rsidRDefault="002336A1"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Ar dokumente yra konfidencialios informacijos</w:t>
            </w:r>
            <w:r w:rsidRPr="00101158">
              <w:rPr>
                <w:rFonts w:ascii="Times New Roman" w:eastAsia="Lucida Sans Unicode" w:hAnsi="Times New Roman" w:cs="Times New Roman"/>
                <w:b/>
                <w:bCs/>
                <w:vertAlign w:val="superscript"/>
              </w:rPr>
              <w:t>*</w:t>
            </w:r>
            <w:r w:rsidRPr="00101158">
              <w:rPr>
                <w:rFonts w:ascii="Times New Roman" w:eastAsia="Lucida Sans Unicode" w:hAnsi="Times New Roman" w:cs="Times New Roman"/>
                <w:b/>
                <w:bCs/>
              </w:rPr>
              <w:t>?</w:t>
            </w:r>
          </w:p>
          <w:p w14:paraId="1EB50E6F" w14:textId="77777777" w:rsidR="002336A1" w:rsidRPr="00101158" w:rsidRDefault="002336A1"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(Taip / Ne)</w:t>
            </w:r>
          </w:p>
        </w:tc>
        <w:tc>
          <w:tcPr>
            <w:tcW w:w="311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22F77BD6" w14:textId="77777777" w:rsidR="002336A1" w:rsidRPr="00101158" w:rsidRDefault="002336A1"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Paaiškinimas, kokia konkreti informacija dokumente yra konfidenciali ir kodėl</w:t>
            </w:r>
          </w:p>
        </w:tc>
      </w:tr>
      <w:tr w:rsidR="002336A1" w:rsidRPr="00101158" w14:paraId="0D1AD5C5" w14:textId="77777777" w:rsidTr="00EF0B5C">
        <w:tc>
          <w:tcPr>
            <w:tcW w:w="717" w:type="dxa"/>
            <w:tcBorders>
              <w:top w:val="single" w:sz="4" w:space="0" w:color="000000"/>
              <w:left w:val="single" w:sz="4" w:space="0" w:color="000000"/>
              <w:bottom w:val="single" w:sz="4" w:space="0" w:color="000000"/>
              <w:right w:val="single" w:sz="4" w:space="0" w:color="000000"/>
            </w:tcBorders>
            <w:vAlign w:val="center"/>
            <w:hideMark/>
          </w:tcPr>
          <w:p w14:paraId="127E0E70" w14:textId="77777777" w:rsidR="002336A1" w:rsidRPr="00101158" w:rsidRDefault="002336A1"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08FC8A00" w14:textId="77777777" w:rsidR="002336A1" w:rsidRPr="00101158" w:rsidRDefault="002336A1"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5B46D506" w14:textId="77777777" w:rsidR="002336A1" w:rsidRPr="00101158" w:rsidRDefault="002336A1" w:rsidP="00EF0B5C">
            <w:pPr>
              <w:widowControl w:val="0"/>
              <w:suppressAutoHyphens/>
              <w:jc w:val="center"/>
              <w:rPr>
                <w:rFonts w:ascii="Times New Roman" w:eastAsia="Lucida Sans Unicode" w:hAnsi="Times New Roman" w:cs="Times New Roman"/>
                <w:i/>
              </w:rPr>
            </w:pPr>
            <w:r w:rsidRPr="00101158">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7673BC5" w14:textId="77777777" w:rsidR="002336A1" w:rsidRPr="00101158" w:rsidRDefault="002336A1" w:rsidP="00EF0B5C">
            <w:pPr>
              <w:widowControl w:val="0"/>
              <w:suppressAutoHyphens/>
              <w:jc w:val="center"/>
              <w:rPr>
                <w:rFonts w:ascii="Times New Roman" w:eastAsia="Lucida Sans Unicode" w:hAnsi="Times New Roman" w:cs="Times New Roman"/>
                <w:bCs/>
                <w:i/>
                <w:iCs/>
              </w:rPr>
            </w:pPr>
            <w:r w:rsidRPr="00101158">
              <w:rPr>
                <w:rFonts w:ascii="Times New Roman" w:eastAsia="Lucida Sans Unicode" w:hAnsi="Times New Roman" w:cs="Times New Roman"/>
                <w:bCs/>
                <w:i/>
                <w:iCs/>
              </w:rPr>
              <w:t>4</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5E6CC051" w14:textId="77777777" w:rsidR="002336A1" w:rsidRPr="00101158" w:rsidRDefault="002336A1"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5</w:t>
            </w:r>
          </w:p>
        </w:tc>
      </w:tr>
      <w:tr w:rsidR="002336A1" w:rsidRPr="00101158" w14:paraId="690C3664"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5987A116" w14:textId="77777777" w:rsidR="002336A1" w:rsidRPr="00101158" w:rsidRDefault="002336A1" w:rsidP="00EF0B5C">
            <w:pPr>
              <w:widowControl w:val="0"/>
              <w:suppressAutoHyphens/>
              <w:jc w:val="center"/>
              <w:rPr>
                <w:rFonts w:ascii="Times New Roman" w:eastAsia="Lucida Sans Unicode" w:hAnsi="Times New Roman" w:cs="Times New Roman"/>
              </w:rPr>
            </w:pPr>
            <w:r w:rsidRPr="00101158">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433B9D83" w14:textId="77777777" w:rsidR="002336A1" w:rsidRPr="00101158" w:rsidRDefault="002336A1"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116803B" w14:textId="77777777" w:rsidR="002336A1" w:rsidRPr="00101158" w:rsidRDefault="002336A1"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374248E0" w14:textId="77777777" w:rsidR="002336A1" w:rsidRPr="00101158" w:rsidRDefault="002336A1"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4F2935E" w14:textId="77777777" w:rsidR="002336A1" w:rsidRPr="00101158" w:rsidRDefault="002336A1" w:rsidP="00EF0B5C">
            <w:pPr>
              <w:widowControl w:val="0"/>
              <w:suppressAutoHyphens/>
              <w:rPr>
                <w:rFonts w:ascii="Times New Roman" w:eastAsia="Lucida Sans Unicode" w:hAnsi="Times New Roman" w:cs="Times New Roman"/>
              </w:rPr>
            </w:pPr>
          </w:p>
        </w:tc>
      </w:tr>
      <w:tr w:rsidR="002336A1" w:rsidRPr="00101158" w14:paraId="1DE393C4"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148F91D7" w14:textId="77777777" w:rsidR="002336A1" w:rsidRPr="00101158" w:rsidRDefault="002336A1" w:rsidP="00EF0B5C">
            <w:pPr>
              <w:widowControl w:val="0"/>
              <w:suppressAutoHyphens/>
              <w:jc w:val="center"/>
              <w:rPr>
                <w:rFonts w:ascii="Times New Roman" w:eastAsia="Calibri" w:hAnsi="Times New Roman" w:cs="Times New Roman"/>
              </w:rPr>
            </w:pPr>
            <w:r w:rsidRPr="00101158">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62DAB414" w14:textId="77777777" w:rsidR="002336A1" w:rsidRPr="00101158" w:rsidRDefault="002336A1"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7B3B4E56" w14:textId="77777777" w:rsidR="002336A1" w:rsidRPr="00101158" w:rsidRDefault="002336A1"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2D3928BD" w14:textId="77777777" w:rsidR="002336A1" w:rsidRPr="00101158" w:rsidRDefault="002336A1"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4DC98EE" w14:textId="77777777" w:rsidR="002336A1" w:rsidRPr="00101158" w:rsidRDefault="002336A1" w:rsidP="00EF0B5C">
            <w:pPr>
              <w:widowControl w:val="0"/>
              <w:suppressAutoHyphens/>
              <w:rPr>
                <w:rFonts w:ascii="Times New Roman" w:eastAsia="Lucida Sans Unicode" w:hAnsi="Times New Roman" w:cs="Times New Roman"/>
              </w:rPr>
            </w:pPr>
          </w:p>
        </w:tc>
      </w:tr>
    </w:tbl>
    <w:p w14:paraId="3EA88D9C" w14:textId="77777777" w:rsidR="002336A1" w:rsidRPr="00FD3ED1" w:rsidRDefault="002336A1" w:rsidP="002336A1">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w:t>
      </w:r>
      <w:r w:rsidRPr="009179F0">
        <w:rPr>
          <w:rFonts w:ascii="Times New Roman" w:eastAsia="Lucida Sans Unicode" w:hAnsi="Times New Roman" w:cs="Times New Roman"/>
          <w:i/>
          <w:iCs/>
          <w:sz w:val="23"/>
          <w:szCs w:val="23"/>
          <w14:ligatures w14:val="none"/>
        </w:rPr>
        <w:t>Pastabos</w:t>
      </w:r>
      <w:r w:rsidRPr="009179F0">
        <w:rPr>
          <w:rFonts w:ascii="Times New Roman" w:eastAsia="Lucida Sans Unicode" w:hAnsi="Times New Roman" w:cs="Times New Roman"/>
          <w:sz w:val="23"/>
          <w:szCs w:val="23"/>
          <w14:ligatures w14:val="none"/>
        </w:rPr>
        <w:t xml:space="preserve">: </w:t>
      </w:r>
    </w:p>
    <w:p w14:paraId="634D777B" w14:textId="77777777" w:rsidR="002336A1" w:rsidRPr="00D22DED" w:rsidRDefault="002336A1" w:rsidP="002336A1">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2DED9369" w14:textId="77777777" w:rsidR="002336A1" w:rsidRPr="00D22DED" w:rsidRDefault="002336A1" w:rsidP="002336A1">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E3CE1F0" w14:textId="77777777" w:rsidR="002336A1" w:rsidRPr="00D22DED" w:rsidRDefault="002336A1" w:rsidP="002336A1">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50B46FE8" w14:textId="77777777" w:rsidR="002336A1" w:rsidRPr="00FD3ED1" w:rsidRDefault="002336A1" w:rsidP="002336A1">
      <w:pPr>
        <w:widowControl w:val="0"/>
        <w:suppressAutoHyphens/>
        <w:jc w:val="both"/>
        <w:rPr>
          <w:rFonts w:ascii="Times New Roman" w:eastAsia="Lucida Sans Unicode" w:hAnsi="Times New Roman" w:cs="Times New Roman"/>
          <w:b/>
          <w:bCs/>
          <w:sz w:val="24"/>
          <w:szCs w:val="24"/>
          <w14:ligatures w14:val="none"/>
        </w:rPr>
      </w:pPr>
    </w:p>
    <w:p w14:paraId="3535E834" w14:textId="77777777" w:rsidR="002336A1" w:rsidRPr="00A0431D" w:rsidRDefault="002336A1" w:rsidP="002336A1">
      <w:pPr>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7019F352" w14:textId="77777777" w:rsidR="002336A1" w:rsidRPr="00A0431D" w:rsidRDefault="002336A1" w:rsidP="002336A1">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E98883A" w14:textId="77777777" w:rsidR="002336A1" w:rsidRPr="00A0431D" w:rsidRDefault="002336A1" w:rsidP="002336A1">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r>
        <w:rPr>
          <w:rFonts w:ascii="Times New Roman" w:eastAsia="Arial" w:hAnsi="Times New Roman" w:cs="Times New Roman"/>
          <w:sz w:val="24"/>
          <w:szCs w:val="24"/>
          <w:lang w:eastAsia="lt-LT"/>
        </w:rPr>
        <w:t>;</w:t>
      </w:r>
    </w:p>
    <w:p w14:paraId="2CAEE13A" w14:textId="77777777" w:rsidR="002336A1" w:rsidRPr="00A0431D" w:rsidRDefault="002336A1" w:rsidP="002336A1">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5B96AD86" w14:textId="45A7A69E" w:rsidR="00BE1D3F" w:rsidRPr="00BE1D3F" w:rsidRDefault="002336A1" w:rsidP="002336A1">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00A3247B">
        <w:rPr>
          <w:rFonts w:ascii="Times New Roman" w:eastAsia="Arial" w:hAnsi="Times New Roman" w:cs="Times New Roman"/>
          <w:sz w:val="24"/>
          <w:szCs w:val="24"/>
          <w:lang w:eastAsia="lt-LT"/>
        </w:rPr>
        <w:t>3</w:t>
      </w:r>
      <w:r w:rsidRPr="00A0431D">
        <w:rPr>
          <w:rFonts w:ascii="Times New Roman" w:eastAsia="Arial" w:hAnsi="Times New Roman" w:cs="Times New Roman"/>
          <w:iCs/>
          <w:sz w:val="24"/>
          <w:szCs w:val="24"/>
          <w:lang w:eastAsia="lt-LT"/>
        </w:rPr>
        <w:t xml:space="preserve"> mėn. nuo pasiūlymų pateikimo galutinio termino pabaigos</w:t>
      </w:r>
    </w:p>
    <w:p w14:paraId="3E8BE0C5" w14:textId="77777777" w:rsidR="00BE1D3F" w:rsidRPr="000418C7" w:rsidRDefault="00BE1D3F" w:rsidP="00BE1D3F">
      <w:pPr>
        <w:numPr>
          <w:ilvl w:val="0"/>
          <w:numId w:val="1"/>
        </w:numPr>
        <w:tabs>
          <w:tab w:val="left" w:pos="851"/>
        </w:tabs>
        <w:ind w:left="0" w:firstLine="567"/>
        <w:contextualSpacing/>
        <w:jc w:val="both"/>
        <w:rPr>
          <w:rFonts w:ascii="Times New Roman" w:eastAsia="Arial" w:hAnsi="Times New Roman" w:cs="Times New Roman"/>
          <w:sz w:val="24"/>
          <w:szCs w:val="24"/>
          <w:lang w:eastAsia="lt-LT"/>
          <w14:ligatures w14:val="none"/>
        </w:rPr>
      </w:pPr>
      <w:r w:rsidRPr="000418C7">
        <w:rPr>
          <w:rFonts w:ascii="Times New Roman" w:eastAsia="Arial" w:hAnsi="Times New Roman" w:cs="Times New Roman"/>
          <w:sz w:val="24"/>
          <w:szCs w:val="24"/>
          <w:lang w:eastAsia="lt-LT"/>
          <w14:ligatures w14:val="none"/>
        </w:rPr>
        <w:t xml:space="preserve">neturime </w:t>
      </w:r>
      <w:r w:rsidRPr="000418C7">
        <w:rPr>
          <w:rFonts w:ascii="Times New Roman" w:eastAsia="Calibri" w:hAnsi="Times New Roman" w:cs="Times New Roman"/>
          <w:iCs/>
          <w:sz w:val="24"/>
          <w:szCs w:val="24"/>
        </w:rPr>
        <w:t>mažos vertės pirkimų tvarkos aprašo 9</w:t>
      </w:r>
      <w:r w:rsidRPr="000418C7">
        <w:rPr>
          <w:rFonts w:ascii="Times New Roman" w:eastAsia="Calibri" w:hAnsi="Times New Roman" w:cs="Times New Roman"/>
          <w:iCs/>
          <w:sz w:val="24"/>
          <w:szCs w:val="24"/>
          <w:vertAlign w:val="superscript"/>
        </w:rPr>
        <w:t xml:space="preserve">2  </w:t>
      </w:r>
      <w:r w:rsidRPr="000418C7">
        <w:rPr>
          <w:rFonts w:ascii="Times New Roman" w:eastAsia="Calibri" w:hAnsi="Times New Roman" w:cs="Times New Roman"/>
          <w:iCs/>
          <w:sz w:val="24"/>
          <w:szCs w:val="24"/>
        </w:rPr>
        <w:t xml:space="preserve">p. nustatyto pašalinimo pagrindo. </w:t>
      </w:r>
    </w:p>
    <w:p w14:paraId="3474AC9F" w14:textId="77777777" w:rsidR="002336A1" w:rsidRDefault="002336A1" w:rsidP="002336A1">
      <w:pPr>
        <w:ind w:left="567"/>
        <w:contextualSpacing/>
        <w:jc w:val="both"/>
        <w:rPr>
          <w:rFonts w:ascii="Times New Roman" w:eastAsia="Arial" w:hAnsi="Times New Roman" w:cs="Times New Roman"/>
          <w:sz w:val="24"/>
          <w:szCs w:val="24"/>
          <w14:ligatures w14:val="none"/>
        </w:rPr>
      </w:pPr>
    </w:p>
    <w:p w14:paraId="7B0F124B" w14:textId="77777777" w:rsidR="002336A1" w:rsidRDefault="002336A1" w:rsidP="002336A1">
      <w:pPr>
        <w:ind w:left="567"/>
        <w:contextualSpacing/>
        <w:jc w:val="both"/>
        <w:rPr>
          <w:rFonts w:ascii="Times New Roman" w:eastAsia="Arial" w:hAnsi="Times New Roman" w:cs="Times New Roman"/>
          <w:sz w:val="24"/>
          <w:szCs w:val="24"/>
          <w14:ligatures w14:val="none"/>
        </w:rPr>
      </w:pPr>
    </w:p>
    <w:p w14:paraId="0C3DD2D7" w14:textId="77777777" w:rsidR="002336A1" w:rsidRPr="00FD3ED1" w:rsidRDefault="002336A1" w:rsidP="002336A1">
      <w:pPr>
        <w:ind w:left="567"/>
        <w:contextualSpacing/>
        <w:jc w:val="both"/>
        <w:rPr>
          <w:rFonts w:ascii="Times New Roman" w:eastAsia="Arial" w:hAnsi="Times New Roman" w:cs="Times New Roman"/>
          <w:sz w:val="24"/>
          <w:szCs w:val="24"/>
          <w14:ligatures w14:val="none"/>
        </w:rPr>
      </w:pPr>
    </w:p>
    <w:tbl>
      <w:tblPr>
        <w:tblW w:w="10035" w:type="dxa"/>
        <w:tblLayout w:type="fixed"/>
        <w:tblLook w:val="01E0" w:firstRow="1" w:lastRow="1" w:firstColumn="1" w:lastColumn="1" w:noHBand="0" w:noVBand="0"/>
      </w:tblPr>
      <w:tblGrid>
        <w:gridCol w:w="3354"/>
        <w:gridCol w:w="616"/>
        <w:gridCol w:w="2022"/>
        <w:gridCol w:w="716"/>
        <w:gridCol w:w="2666"/>
        <w:gridCol w:w="661"/>
      </w:tblGrid>
      <w:tr w:rsidR="002336A1" w:rsidRPr="00FD3ED1" w14:paraId="1FE3EB9B" w14:textId="77777777" w:rsidTr="00EF0B5C">
        <w:trPr>
          <w:trHeight w:val="238"/>
        </w:trPr>
        <w:tc>
          <w:tcPr>
            <w:tcW w:w="3354" w:type="dxa"/>
            <w:tcBorders>
              <w:top w:val="nil"/>
              <w:left w:val="nil"/>
              <w:bottom w:val="single" w:sz="4" w:space="0" w:color="auto"/>
              <w:right w:val="nil"/>
            </w:tcBorders>
          </w:tcPr>
          <w:p w14:paraId="3ACE44DE" w14:textId="77777777" w:rsidR="002336A1" w:rsidRPr="00FD3ED1" w:rsidRDefault="002336A1" w:rsidP="00EF0B5C">
            <w:pPr>
              <w:widowControl w:val="0"/>
              <w:suppressAutoHyphens/>
              <w:ind w:right="-1"/>
              <w:rPr>
                <w:rFonts w:ascii="Times New Roman" w:eastAsia="Lucida Sans Unicode" w:hAnsi="Times New Roman" w:cs="Times New Roman"/>
                <w:sz w:val="24"/>
                <w:szCs w:val="20"/>
                <w14:ligatures w14:val="none"/>
              </w:rPr>
            </w:pPr>
          </w:p>
        </w:tc>
        <w:tc>
          <w:tcPr>
            <w:tcW w:w="616" w:type="dxa"/>
          </w:tcPr>
          <w:p w14:paraId="1634CC6C" w14:textId="77777777" w:rsidR="002336A1" w:rsidRPr="00FD3ED1" w:rsidRDefault="002336A1" w:rsidP="00EF0B5C">
            <w:pPr>
              <w:widowControl w:val="0"/>
              <w:suppressAutoHyphens/>
              <w:ind w:right="-1"/>
              <w:jc w:val="center"/>
              <w:rPr>
                <w:rFonts w:ascii="Times New Roman" w:eastAsia="Lucida Sans Unicode" w:hAnsi="Times New Roman" w:cs="Times New Roman"/>
                <w:sz w:val="24"/>
                <w:szCs w:val="20"/>
                <w14:ligatures w14:val="none"/>
              </w:rPr>
            </w:pPr>
          </w:p>
        </w:tc>
        <w:tc>
          <w:tcPr>
            <w:tcW w:w="2022" w:type="dxa"/>
            <w:tcBorders>
              <w:top w:val="nil"/>
              <w:left w:val="nil"/>
              <w:bottom w:val="single" w:sz="4" w:space="0" w:color="auto"/>
              <w:right w:val="nil"/>
            </w:tcBorders>
          </w:tcPr>
          <w:p w14:paraId="02930190" w14:textId="77777777" w:rsidR="002336A1" w:rsidRPr="00FD3ED1" w:rsidRDefault="002336A1" w:rsidP="00EF0B5C">
            <w:pPr>
              <w:widowControl w:val="0"/>
              <w:suppressAutoHyphens/>
              <w:ind w:right="-1"/>
              <w:jc w:val="center"/>
              <w:rPr>
                <w:rFonts w:ascii="Times New Roman" w:eastAsia="Lucida Sans Unicode" w:hAnsi="Times New Roman" w:cs="Times New Roman"/>
                <w:sz w:val="24"/>
                <w:szCs w:val="20"/>
                <w14:ligatures w14:val="none"/>
              </w:rPr>
            </w:pPr>
          </w:p>
        </w:tc>
        <w:tc>
          <w:tcPr>
            <w:tcW w:w="716" w:type="dxa"/>
          </w:tcPr>
          <w:p w14:paraId="5CAF98E0" w14:textId="77777777" w:rsidR="002336A1" w:rsidRPr="00FD3ED1" w:rsidRDefault="002336A1" w:rsidP="00EF0B5C">
            <w:pPr>
              <w:widowControl w:val="0"/>
              <w:suppressAutoHyphens/>
              <w:ind w:right="-1"/>
              <w:jc w:val="center"/>
              <w:rPr>
                <w:rFonts w:ascii="Times New Roman" w:eastAsia="Lucida Sans Unicode" w:hAnsi="Times New Roman" w:cs="Times New Roman"/>
                <w:sz w:val="24"/>
                <w:szCs w:val="20"/>
                <w14:ligatures w14:val="none"/>
              </w:rPr>
            </w:pPr>
          </w:p>
        </w:tc>
        <w:tc>
          <w:tcPr>
            <w:tcW w:w="2666" w:type="dxa"/>
            <w:tcBorders>
              <w:top w:val="nil"/>
              <w:left w:val="nil"/>
              <w:bottom w:val="single" w:sz="4" w:space="0" w:color="auto"/>
              <w:right w:val="nil"/>
            </w:tcBorders>
          </w:tcPr>
          <w:p w14:paraId="57889F9E" w14:textId="77777777" w:rsidR="002336A1" w:rsidRPr="00FD3ED1" w:rsidRDefault="002336A1" w:rsidP="00EF0B5C">
            <w:pPr>
              <w:widowControl w:val="0"/>
              <w:suppressAutoHyphens/>
              <w:ind w:right="-1"/>
              <w:jc w:val="right"/>
              <w:rPr>
                <w:rFonts w:ascii="Times New Roman" w:eastAsia="Lucida Sans Unicode" w:hAnsi="Times New Roman" w:cs="Times New Roman"/>
                <w:sz w:val="24"/>
                <w:szCs w:val="20"/>
                <w14:ligatures w14:val="none"/>
              </w:rPr>
            </w:pPr>
          </w:p>
        </w:tc>
        <w:tc>
          <w:tcPr>
            <w:tcW w:w="661" w:type="dxa"/>
          </w:tcPr>
          <w:p w14:paraId="2F6063DD" w14:textId="77777777" w:rsidR="002336A1" w:rsidRPr="00FD3ED1" w:rsidRDefault="002336A1" w:rsidP="00EF0B5C">
            <w:pPr>
              <w:widowControl w:val="0"/>
              <w:suppressAutoHyphens/>
              <w:ind w:right="-1"/>
              <w:jc w:val="right"/>
              <w:rPr>
                <w:rFonts w:ascii="Times New Roman" w:eastAsia="Lucida Sans Unicode" w:hAnsi="Times New Roman" w:cs="Times New Roman"/>
                <w:sz w:val="24"/>
                <w:szCs w:val="20"/>
                <w14:ligatures w14:val="none"/>
              </w:rPr>
            </w:pPr>
          </w:p>
        </w:tc>
      </w:tr>
      <w:tr w:rsidR="002336A1" w:rsidRPr="00FD3ED1" w14:paraId="39D93BD9" w14:textId="77777777" w:rsidTr="00EF0B5C">
        <w:trPr>
          <w:trHeight w:val="849"/>
        </w:trPr>
        <w:tc>
          <w:tcPr>
            <w:tcW w:w="3354" w:type="dxa"/>
            <w:tcBorders>
              <w:top w:val="single" w:sz="4" w:space="0" w:color="auto"/>
              <w:left w:val="nil"/>
              <w:bottom w:val="nil"/>
              <w:right w:val="nil"/>
            </w:tcBorders>
          </w:tcPr>
          <w:p w14:paraId="05D25661" w14:textId="77777777" w:rsidR="002336A1" w:rsidRPr="00FD3ED1" w:rsidRDefault="002336A1" w:rsidP="00EF0B5C">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16" w:type="dxa"/>
          </w:tcPr>
          <w:p w14:paraId="71487C23" w14:textId="77777777" w:rsidR="002336A1" w:rsidRPr="00FD3ED1" w:rsidRDefault="002336A1" w:rsidP="00EF0B5C">
            <w:pPr>
              <w:widowControl w:val="0"/>
              <w:suppressAutoHyphens/>
              <w:ind w:right="-1"/>
              <w:jc w:val="center"/>
              <w:rPr>
                <w:rFonts w:ascii="Times New Roman" w:eastAsia="Lucida Sans Unicode" w:hAnsi="Times New Roman" w:cs="Times New Roman"/>
                <w:sz w:val="20"/>
                <w:szCs w:val="20"/>
                <w14:ligatures w14:val="none"/>
              </w:rPr>
            </w:pPr>
          </w:p>
        </w:tc>
        <w:tc>
          <w:tcPr>
            <w:tcW w:w="2022" w:type="dxa"/>
            <w:tcBorders>
              <w:top w:val="single" w:sz="4" w:space="0" w:color="auto"/>
              <w:left w:val="nil"/>
              <w:bottom w:val="nil"/>
              <w:right w:val="nil"/>
            </w:tcBorders>
          </w:tcPr>
          <w:p w14:paraId="04CF2DB3" w14:textId="77777777" w:rsidR="002336A1" w:rsidRPr="00FD3ED1" w:rsidRDefault="002336A1"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16" w:type="dxa"/>
          </w:tcPr>
          <w:p w14:paraId="1B18DD8F" w14:textId="77777777" w:rsidR="002336A1" w:rsidRPr="00FD3ED1" w:rsidRDefault="002336A1" w:rsidP="00EF0B5C">
            <w:pPr>
              <w:widowControl w:val="0"/>
              <w:suppressAutoHyphens/>
              <w:ind w:right="-1"/>
              <w:jc w:val="center"/>
              <w:rPr>
                <w:rFonts w:ascii="Times New Roman" w:eastAsia="Lucida Sans Unicode" w:hAnsi="Times New Roman" w:cs="Times New Roman"/>
                <w:sz w:val="20"/>
                <w:szCs w:val="20"/>
                <w14:ligatures w14:val="none"/>
              </w:rPr>
            </w:pPr>
          </w:p>
        </w:tc>
        <w:tc>
          <w:tcPr>
            <w:tcW w:w="2666" w:type="dxa"/>
            <w:tcBorders>
              <w:top w:val="single" w:sz="4" w:space="0" w:color="auto"/>
              <w:left w:val="nil"/>
              <w:bottom w:val="nil"/>
              <w:right w:val="nil"/>
            </w:tcBorders>
          </w:tcPr>
          <w:p w14:paraId="23F86CE6" w14:textId="77777777" w:rsidR="002336A1" w:rsidRPr="00FD3ED1" w:rsidRDefault="002336A1"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61" w:type="dxa"/>
          </w:tcPr>
          <w:p w14:paraId="0C768501" w14:textId="77777777" w:rsidR="002336A1" w:rsidRPr="00FD3ED1" w:rsidRDefault="002336A1" w:rsidP="00EF0B5C">
            <w:pPr>
              <w:widowControl w:val="0"/>
              <w:suppressAutoHyphens/>
              <w:ind w:right="-1"/>
              <w:jc w:val="center"/>
              <w:rPr>
                <w:rFonts w:ascii="Times New Roman" w:eastAsia="Lucida Sans Unicode" w:hAnsi="Times New Roman" w:cs="Times New Roman"/>
                <w:sz w:val="24"/>
                <w:szCs w:val="20"/>
                <w14:ligatures w14:val="none"/>
              </w:rPr>
            </w:pPr>
          </w:p>
        </w:tc>
      </w:tr>
    </w:tbl>
    <w:p w14:paraId="5DD9CE6B" w14:textId="77777777" w:rsidR="002336A1" w:rsidRPr="00BB0408" w:rsidRDefault="002336A1" w:rsidP="002336A1">
      <w:pPr>
        <w:rPr>
          <w:rFonts w:ascii="Times New Roman" w:hAnsi="Times New Roman" w:cs="Times New Roman"/>
          <w:sz w:val="24"/>
          <w:szCs w:val="24"/>
        </w:rPr>
      </w:pPr>
    </w:p>
    <w:p w14:paraId="764DCD5E" w14:textId="77777777" w:rsidR="00C46619" w:rsidRDefault="00C46619"/>
    <w:sectPr w:rsidR="00C46619" w:rsidSect="002336A1">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34780FA3"/>
    <w:multiLevelType w:val="multilevel"/>
    <w:tmpl w:val="E8605B92"/>
    <w:lvl w:ilvl="0">
      <w:start w:val="6"/>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7F88628A"/>
    <w:multiLevelType w:val="hybridMultilevel"/>
    <w:tmpl w:val="37D66C80"/>
    <w:lvl w:ilvl="0" w:tplc="04270001">
      <w:start w:val="1"/>
      <w:numFmt w:val="bullet"/>
      <w:lvlText w:val=""/>
      <w:lvlJc w:val="left"/>
      <w:pPr>
        <w:ind w:left="803" w:hanging="360"/>
      </w:pPr>
      <w:rPr>
        <w:rFonts w:ascii="Symbol" w:hAnsi="Symbol" w:hint="default"/>
      </w:rPr>
    </w:lvl>
    <w:lvl w:ilvl="1" w:tplc="04270003">
      <w:start w:val="1"/>
      <w:numFmt w:val="bullet"/>
      <w:lvlText w:val="o"/>
      <w:lvlJc w:val="left"/>
      <w:pPr>
        <w:ind w:left="1523" w:hanging="360"/>
      </w:pPr>
      <w:rPr>
        <w:rFonts w:ascii="Courier New" w:hAnsi="Courier New" w:cs="Courier New" w:hint="default"/>
      </w:rPr>
    </w:lvl>
    <w:lvl w:ilvl="2" w:tplc="04270005">
      <w:start w:val="1"/>
      <w:numFmt w:val="bullet"/>
      <w:lvlText w:val=""/>
      <w:lvlJc w:val="left"/>
      <w:pPr>
        <w:ind w:left="2243" w:hanging="360"/>
      </w:pPr>
      <w:rPr>
        <w:rFonts w:ascii="Wingdings" w:hAnsi="Wingdings" w:hint="default"/>
      </w:rPr>
    </w:lvl>
    <w:lvl w:ilvl="3" w:tplc="04270001">
      <w:start w:val="1"/>
      <w:numFmt w:val="bullet"/>
      <w:lvlText w:val=""/>
      <w:lvlJc w:val="left"/>
      <w:pPr>
        <w:ind w:left="2963" w:hanging="360"/>
      </w:pPr>
      <w:rPr>
        <w:rFonts w:ascii="Symbol" w:hAnsi="Symbol" w:hint="default"/>
      </w:rPr>
    </w:lvl>
    <w:lvl w:ilvl="4" w:tplc="04270003">
      <w:start w:val="1"/>
      <w:numFmt w:val="bullet"/>
      <w:lvlText w:val="o"/>
      <w:lvlJc w:val="left"/>
      <w:pPr>
        <w:ind w:left="3683" w:hanging="360"/>
      </w:pPr>
      <w:rPr>
        <w:rFonts w:ascii="Courier New" w:hAnsi="Courier New" w:cs="Courier New" w:hint="default"/>
      </w:rPr>
    </w:lvl>
    <w:lvl w:ilvl="5" w:tplc="04270005">
      <w:start w:val="1"/>
      <w:numFmt w:val="bullet"/>
      <w:lvlText w:val=""/>
      <w:lvlJc w:val="left"/>
      <w:pPr>
        <w:ind w:left="4403" w:hanging="360"/>
      </w:pPr>
      <w:rPr>
        <w:rFonts w:ascii="Wingdings" w:hAnsi="Wingdings" w:hint="default"/>
      </w:rPr>
    </w:lvl>
    <w:lvl w:ilvl="6" w:tplc="04270001">
      <w:start w:val="1"/>
      <w:numFmt w:val="bullet"/>
      <w:lvlText w:val=""/>
      <w:lvlJc w:val="left"/>
      <w:pPr>
        <w:ind w:left="5123" w:hanging="360"/>
      </w:pPr>
      <w:rPr>
        <w:rFonts w:ascii="Symbol" w:hAnsi="Symbol" w:hint="default"/>
      </w:rPr>
    </w:lvl>
    <w:lvl w:ilvl="7" w:tplc="04270003">
      <w:start w:val="1"/>
      <w:numFmt w:val="bullet"/>
      <w:lvlText w:val="o"/>
      <w:lvlJc w:val="left"/>
      <w:pPr>
        <w:ind w:left="5843" w:hanging="360"/>
      </w:pPr>
      <w:rPr>
        <w:rFonts w:ascii="Courier New" w:hAnsi="Courier New" w:cs="Courier New" w:hint="default"/>
      </w:rPr>
    </w:lvl>
    <w:lvl w:ilvl="8" w:tplc="04270005">
      <w:start w:val="1"/>
      <w:numFmt w:val="bullet"/>
      <w:lvlText w:val=""/>
      <w:lvlJc w:val="left"/>
      <w:pPr>
        <w:ind w:left="6563" w:hanging="360"/>
      </w:pPr>
      <w:rPr>
        <w:rFonts w:ascii="Wingdings" w:hAnsi="Wingdings" w:hint="default"/>
      </w:rPr>
    </w:lvl>
  </w:abstractNum>
  <w:num w:numId="1" w16cid:durableId="1968782014">
    <w:abstractNumId w:val="0"/>
  </w:num>
  <w:num w:numId="2" w16cid:durableId="1788890784">
    <w:abstractNumId w:val="1"/>
  </w:num>
  <w:num w:numId="3" w16cid:durableId="3198931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6A1"/>
    <w:rsid w:val="00062659"/>
    <w:rsid w:val="000B07E9"/>
    <w:rsid w:val="001148D8"/>
    <w:rsid w:val="001F55DE"/>
    <w:rsid w:val="002336A1"/>
    <w:rsid w:val="002525A6"/>
    <w:rsid w:val="00791578"/>
    <w:rsid w:val="0087112C"/>
    <w:rsid w:val="008B558A"/>
    <w:rsid w:val="00A3247B"/>
    <w:rsid w:val="00A82010"/>
    <w:rsid w:val="00BE1D3F"/>
    <w:rsid w:val="00C46619"/>
    <w:rsid w:val="00C660A0"/>
    <w:rsid w:val="00E23CAB"/>
    <w:rsid w:val="00FA0A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99F9A"/>
  <w15:chartTrackingRefBased/>
  <w15:docId w15:val="{20541561-8BDD-4224-AB45-5F0D9BA46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336A1"/>
    <w:pPr>
      <w:spacing w:after="0" w:line="240" w:lineRule="auto"/>
    </w:pPr>
    <w:rPr>
      <w:rFonts w:ascii="Calibri" w:hAnsi="Calibri" w:cs="Calibri"/>
      <w:kern w:val="0"/>
      <w:sz w:val="22"/>
      <w:szCs w:val="22"/>
    </w:rPr>
  </w:style>
  <w:style w:type="paragraph" w:styleId="Antrat1">
    <w:name w:val="heading 1"/>
    <w:basedOn w:val="prastasis"/>
    <w:next w:val="prastasis"/>
    <w:link w:val="Antrat1Diagrama"/>
    <w:uiPriority w:val="9"/>
    <w:qFormat/>
    <w:rsid w:val="002336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336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336A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336A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336A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336A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336A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336A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336A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336A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336A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336A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336A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336A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336A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336A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336A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336A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336A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336A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336A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336A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336A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336A1"/>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2336A1"/>
    <w:pPr>
      <w:ind w:left="720"/>
      <w:contextualSpacing/>
    </w:pPr>
  </w:style>
  <w:style w:type="character" w:styleId="Rykuspabraukimas">
    <w:name w:val="Intense Emphasis"/>
    <w:basedOn w:val="Numatytasispastraiposriftas"/>
    <w:uiPriority w:val="21"/>
    <w:qFormat/>
    <w:rsid w:val="002336A1"/>
    <w:rPr>
      <w:i/>
      <w:iCs/>
      <w:color w:val="0F4761" w:themeColor="accent1" w:themeShade="BF"/>
    </w:rPr>
  </w:style>
  <w:style w:type="paragraph" w:styleId="Iskirtacitata">
    <w:name w:val="Intense Quote"/>
    <w:basedOn w:val="prastasis"/>
    <w:next w:val="prastasis"/>
    <w:link w:val="IskirtacitataDiagrama"/>
    <w:uiPriority w:val="30"/>
    <w:qFormat/>
    <w:rsid w:val="002336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336A1"/>
    <w:rPr>
      <w:i/>
      <w:iCs/>
      <w:color w:val="0F4761" w:themeColor="accent1" w:themeShade="BF"/>
    </w:rPr>
  </w:style>
  <w:style w:type="character" w:styleId="Rykinuoroda">
    <w:name w:val="Intense Reference"/>
    <w:basedOn w:val="Numatytasispastraiposriftas"/>
    <w:uiPriority w:val="32"/>
    <w:qFormat/>
    <w:rsid w:val="002336A1"/>
    <w:rPr>
      <w:b/>
      <w:bCs/>
      <w:smallCaps/>
      <w:color w:val="0F4761" w:themeColor="accent1" w:themeShade="BF"/>
      <w:spacing w:val="5"/>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2336A1"/>
  </w:style>
  <w:style w:type="table" w:styleId="Lentelstinklelis">
    <w:name w:val="Table Grid"/>
    <w:aliases w:val="Smart Text Table"/>
    <w:basedOn w:val="prastojilentel"/>
    <w:uiPriority w:val="59"/>
    <w:qFormat/>
    <w:rsid w:val="002336A1"/>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2336A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2336A1"/>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pubenchmark.net/cpu_list.php"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8131</Words>
  <Characters>4635</Characters>
  <Application>Microsoft Office Word</Application>
  <DocSecurity>0</DocSecurity>
  <Lines>38</Lines>
  <Paragraphs>25</Paragraphs>
  <ScaleCrop>false</ScaleCrop>
  <Company/>
  <LinksUpToDate>false</LinksUpToDate>
  <CharactersWithSpaces>12741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PC31</cp:lastModifiedBy>
  <cp:revision>4</cp:revision>
  <dcterms:created xsi:type="dcterms:W3CDTF">2025-03-13T06:07:00Z</dcterms:created>
  <dcterms:modified xsi:type="dcterms:W3CDTF">2025-03-27T07:11:00Z</dcterms:modified>
</cp:coreProperties>
</file>