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D7D06" w14:textId="77777777" w:rsidR="00395355" w:rsidRPr="00C031D9" w:rsidRDefault="00395355" w:rsidP="00395355">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6311FCA9" w14:textId="77777777" w:rsidR="00395355" w:rsidRDefault="00395355" w:rsidP="00395355">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4416C30D" w14:textId="77777777" w:rsidR="00395355" w:rsidRDefault="00395355" w:rsidP="00395355">
      <w:pPr>
        <w:jc w:val="right"/>
        <w:rPr>
          <w:rFonts w:ascii="Times New Roman" w:eastAsia="Calibri" w:hAnsi="Times New Roman" w:cs="Times New Roman"/>
          <w:sz w:val="20"/>
          <w:szCs w:val="20"/>
          <w14:ligatures w14:val="none"/>
        </w:rPr>
      </w:pPr>
    </w:p>
    <w:p w14:paraId="38459387" w14:textId="77777777" w:rsidR="00395355" w:rsidRPr="00602B26" w:rsidRDefault="00395355" w:rsidP="00395355">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603978A9" w14:textId="77777777" w:rsidR="00395355" w:rsidRPr="00602B26" w:rsidRDefault="00395355" w:rsidP="00395355">
      <w:pPr>
        <w:ind w:right="-178"/>
        <w:jc w:val="center"/>
        <w:rPr>
          <w:rFonts w:ascii="Times New Roman" w:eastAsia="Calibri" w:hAnsi="Times New Roman" w:cs="Times New Roman"/>
          <w:sz w:val="18"/>
          <w:szCs w:val="18"/>
          <w14:ligatures w14:val="none"/>
        </w:rPr>
      </w:pPr>
    </w:p>
    <w:p w14:paraId="17D6C456" w14:textId="77777777" w:rsidR="00395355" w:rsidRPr="00602B26" w:rsidRDefault="00395355" w:rsidP="00395355">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2536E206" w14:textId="77777777" w:rsidR="00395355" w:rsidRPr="00602B26" w:rsidRDefault="00395355" w:rsidP="00395355">
      <w:pPr>
        <w:ind w:right="-178"/>
        <w:jc w:val="center"/>
        <w:rPr>
          <w:rFonts w:ascii="Times New Roman" w:eastAsia="Calibri" w:hAnsi="Times New Roman" w:cs="Times New Roman"/>
          <w:sz w:val="18"/>
          <w:szCs w:val="18"/>
          <w14:ligatures w14:val="none"/>
        </w:rPr>
      </w:pPr>
    </w:p>
    <w:p w14:paraId="4589BE4C" w14:textId="77777777" w:rsidR="00395355" w:rsidRPr="00602B26" w:rsidRDefault="00395355" w:rsidP="00395355">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563357" w14:textId="77777777" w:rsidR="00395355" w:rsidRDefault="00395355" w:rsidP="00395355">
      <w:pPr>
        <w:widowControl w:val="0"/>
        <w:suppressAutoHyphens/>
        <w:jc w:val="center"/>
        <w:rPr>
          <w:rFonts w:ascii="Times New Roman" w:eastAsia="Lucida Sans Unicode" w:hAnsi="Times New Roman" w:cs="Times New Roman"/>
          <w:bCs/>
          <w:sz w:val="24"/>
          <w:szCs w:val="24"/>
          <w14:ligatures w14:val="none"/>
        </w:rPr>
      </w:pPr>
    </w:p>
    <w:p w14:paraId="15FC6042" w14:textId="77777777" w:rsidR="00395355" w:rsidRPr="00602B26" w:rsidRDefault="00395355" w:rsidP="00395355">
      <w:pPr>
        <w:jc w:val="center"/>
        <w:rPr>
          <w:rFonts w:ascii="Times New Roman" w:eastAsia="Calibri" w:hAnsi="Times New Roman" w:cs="Times New Roman"/>
          <w:b/>
          <w:bCs/>
          <w:sz w:val="20"/>
          <w:szCs w:val="20"/>
          <w14:ligatures w14:val="none"/>
        </w:rPr>
      </w:pPr>
    </w:p>
    <w:p w14:paraId="0E057AAD" w14:textId="77777777" w:rsidR="00395355" w:rsidRPr="00542F02" w:rsidRDefault="00395355" w:rsidP="00395355">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03400941" w14:textId="77777777" w:rsidR="00395355" w:rsidRPr="00602B26" w:rsidRDefault="00395355" w:rsidP="00395355">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AAFC440" w14:textId="77777777" w:rsidR="00395355" w:rsidRDefault="00395355" w:rsidP="00395355">
      <w:pPr>
        <w:widowControl w:val="0"/>
        <w:suppressAutoHyphens/>
        <w:jc w:val="center"/>
        <w:rPr>
          <w:rFonts w:ascii="Times New Roman" w:eastAsia="Lucida Sans Unicode" w:hAnsi="Times New Roman" w:cs="Times New Roman"/>
          <w:bCs/>
          <w:sz w:val="24"/>
          <w:szCs w:val="24"/>
          <w14:ligatures w14:val="none"/>
        </w:rPr>
      </w:pPr>
    </w:p>
    <w:p w14:paraId="5408A996" w14:textId="77777777" w:rsidR="00395355" w:rsidRPr="00AE077B" w:rsidRDefault="00395355" w:rsidP="00395355">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6B5EC445" w14:textId="4849D5EF" w:rsidR="00395355" w:rsidRDefault="00395355" w:rsidP="00395355">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Pr>
          <w:rFonts w:ascii="Times New Roman" w:hAnsi="Times New Roman"/>
          <w:b/>
          <w:iCs/>
          <w:sz w:val="24"/>
        </w:rPr>
        <w:t xml:space="preserve">INTERAKTYVIOS ĮRANGOS </w:t>
      </w:r>
      <w:r w:rsidRPr="00AE077B">
        <w:rPr>
          <w:rFonts w:ascii="Times New Roman" w:eastAsia="Lucida Sans Unicode" w:hAnsi="Times New Roman" w:cs="Times New Roman"/>
          <w:b/>
          <w:sz w:val="24"/>
          <w:szCs w:val="20"/>
          <w14:ligatures w14:val="none"/>
        </w:rPr>
        <w:t>PIRKIMO</w:t>
      </w:r>
      <w:r w:rsidR="00F13670">
        <w:rPr>
          <w:rFonts w:ascii="Times New Roman" w:eastAsia="Lucida Sans Unicode" w:hAnsi="Times New Roman" w:cs="Times New Roman"/>
          <w:b/>
          <w:sz w:val="24"/>
          <w:szCs w:val="20"/>
          <w14:ligatures w14:val="none"/>
        </w:rPr>
        <w:t xml:space="preserve"> 4 DALIES</w:t>
      </w:r>
    </w:p>
    <w:p w14:paraId="627D5F1F" w14:textId="15EDC9D1" w:rsidR="00F13670" w:rsidRPr="00AE077B" w:rsidRDefault="00F13670" w:rsidP="00395355">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(INTERAKTYVIOS GRINDYS)</w:t>
      </w:r>
    </w:p>
    <w:p w14:paraId="2D9C70AC" w14:textId="77777777" w:rsidR="00395355" w:rsidRPr="00011A83" w:rsidRDefault="00395355" w:rsidP="00395355">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9B35A6" w14:textId="77777777" w:rsidR="00395355" w:rsidRPr="004D5CC3" w:rsidRDefault="00395355" w:rsidP="00395355">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0E65FFDE" w14:textId="77777777" w:rsidR="00395355" w:rsidRPr="00011A83" w:rsidRDefault="00395355" w:rsidP="00395355">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7A15A3F6" w14:textId="77777777" w:rsidR="00395355" w:rsidRPr="00AC6BDB" w:rsidRDefault="00395355" w:rsidP="00395355">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2B401D0A" w14:textId="77777777" w:rsidR="00395355" w:rsidRPr="00FD3ED1" w:rsidRDefault="00395355" w:rsidP="00395355">
      <w:pPr>
        <w:widowControl w:val="0"/>
        <w:suppressAutoHyphens/>
        <w:rPr>
          <w:rFonts w:ascii="Times New Roman" w:eastAsia="Lucida Sans Unicode" w:hAnsi="Times New Roman" w:cs="Times New Roman"/>
          <w:b/>
          <w:sz w:val="24"/>
          <w:szCs w:val="20"/>
          <w14:ligatures w14:val="none"/>
        </w:rPr>
      </w:pPr>
    </w:p>
    <w:p w14:paraId="55A6C819" w14:textId="77777777" w:rsidR="00395355" w:rsidRPr="00FD3ED1" w:rsidRDefault="00395355" w:rsidP="00395355">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7A573B26" w14:textId="77777777" w:rsidR="00395355" w:rsidRPr="001D5FFB" w:rsidRDefault="00395355" w:rsidP="00395355">
      <w:pPr>
        <w:widowControl w:val="0"/>
        <w:suppressAutoHyphens/>
        <w:jc w:val="center"/>
        <w:rPr>
          <w:rFonts w:ascii="Times New Roman" w:eastAsia="Lucida Sans Unicode" w:hAnsi="Times New Roman" w:cs="Times New Roman"/>
          <w:szCs w:val="18"/>
          <w14:ligatures w14:val="none"/>
        </w:rPr>
      </w:pPr>
    </w:p>
    <w:tbl>
      <w:tblPr>
        <w:tblW w:w="10206" w:type="dxa"/>
        <w:tblInd w:w="-5" w:type="dxa"/>
        <w:tblLook w:val="04A0" w:firstRow="1" w:lastRow="0" w:firstColumn="1" w:lastColumn="0" w:noHBand="0" w:noVBand="1"/>
      </w:tblPr>
      <w:tblGrid>
        <w:gridCol w:w="5670"/>
        <w:gridCol w:w="4536"/>
      </w:tblGrid>
      <w:tr w:rsidR="00395355" w:rsidRPr="001D5FFB" w14:paraId="4017C5B8"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7F85195C" w14:textId="77777777" w:rsidR="00395355" w:rsidRPr="001D5FFB" w:rsidRDefault="00395355" w:rsidP="00EF0B5C">
            <w:pPr>
              <w:jc w:val="both"/>
              <w:rPr>
                <w:rFonts w:ascii="Times New Roman" w:hAnsi="Times New Roman" w:cs="Times New Roman"/>
                <w:i/>
              </w:rPr>
            </w:pPr>
            <w:r w:rsidRPr="001D5FFB">
              <w:rPr>
                <w:rFonts w:ascii="Times New Roman" w:hAnsi="Times New Roman" w:cs="Times New Roman"/>
                <w:b/>
                <w:bCs/>
              </w:rPr>
              <w:t>Tiekėjo</w:t>
            </w:r>
            <w:r w:rsidRPr="001D5FFB">
              <w:rPr>
                <w:rFonts w:ascii="Times New Roman" w:hAnsi="Times New Roman" w:cs="Times New Roman"/>
              </w:rPr>
              <w:t xml:space="preserve"> arba ūkio subjektų grupės dalyvių </w:t>
            </w:r>
            <w:r w:rsidRPr="001D5FFB">
              <w:rPr>
                <w:rFonts w:ascii="Times New Roman" w:hAnsi="Times New Roman" w:cs="Times New Roman"/>
                <w:b/>
                <w:bCs/>
              </w:rPr>
              <w:t>pavadinimas</w:t>
            </w:r>
            <w:r w:rsidRPr="001D5FFB">
              <w:rPr>
                <w:rFonts w:ascii="Times New Roman" w:hAnsi="Times New Roman" w:cs="Times New Roman"/>
              </w:rPr>
              <w:t xml:space="preserve">, </w:t>
            </w:r>
            <w:r w:rsidRPr="001D5FFB">
              <w:rPr>
                <w:rFonts w:ascii="Times New Roman" w:hAnsi="Times New Roman" w:cs="Times New Roman"/>
                <w:b/>
                <w:bCs/>
              </w:rPr>
              <w:t>juridinio asmens kodas</w:t>
            </w:r>
            <w:r w:rsidRPr="001D5FFB">
              <w:rPr>
                <w:rFonts w:ascii="Times New Roman" w:hAnsi="Times New Roman" w:cs="Times New Roman"/>
              </w:rPr>
              <w:t xml:space="preserve"> (-ai)</w:t>
            </w:r>
            <w:r w:rsidRPr="001D5FFB">
              <w:rPr>
                <w:i/>
              </w:rPr>
              <w:t xml:space="preserve"> </w:t>
            </w:r>
            <w:r w:rsidRPr="001D5FFB">
              <w:rPr>
                <w:rFonts w:ascii="Times New Roman" w:hAnsi="Times New Roman" w:cs="Times New Roman"/>
                <w:i/>
              </w:rPr>
              <w:t>(jeigu pasiūlymą teikia fizinis asmuo – verslo ar individualios veiklos pažymėjimo Nr. ar pan.)</w:t>
            </w:r>
            <w:r w:rsidRPr="001D5FFB">
              <w:rPr>
                <w:rFonts w:ascii="Times New Roman" w:hAnsi="Times New Roman" w:cs="Times New Roman"/>
                <w:iCs/>
              </w:rPr>
              <w:t xml:space="preserve">, </w:t>
            </w:r>
            <w:r w:rsidRPr="001D5FFB">
              <w:rPr>
                <w:rFonts w:ascii="Times New Roman" w:hAnsi="Times New Roman" w:cs="Times New Roman"/>
                <w:b/>
                <w:bCs/>
                <w:iCs/>
              </w:rPr>
              <w:t>adresas</w:t>
            </w:r>
            <w:r w:rsidRPr="001D5FFB">
              <w:rPr>
                <w:rFonts w:ascii="Times New Roman" w:hAnsi="Times New Roman" w:cs="Times New Roman"/>
                <w:iCs/>
              </w:rPr>
              <w:t xml:space="preserve"> (-ai)</w:t>
            </w:r>
          </w:p>
        </w:tc>
        <w:tc>
          <w:tcPr>
            <w:tcW w:w="4536" w:type="dxa"/>
            <w:tcBorders>
              <w:top w:val="single" w:sz="4" w:space="0" w:color="000000"/>
              <w:left w:val="single" w:sz="4" w:space="0" w:color="000000"/>
              <w:bottom w:val="single" w:sz="4" w:space="0" w:color="000000"/>
              <w:right w:val="single" w:sz="4" w:space="0" w:color="000000"/>
            </w:tcBorders>
          </w:tcPr>
          <w:p w14:paraId="302AE8AA" w14:textId="77777777" w:rsidR="00395355" w:rsidRPr="001D5FFB" w:rsidRDefault="00395355" w:rsidP="00EF0B5C">
            <w:pPr>
              <w:jc w:val="both"/>
              <w:rPr>
                <w:rFonts w:ascii="Times New Roman" w:hAnsi="Times New Roman" w:cs="Times New Roman"/>
              </w:rPr>
            </w:pPr>
          </w:p>
          <w:p w14:paraId="792CA08A" w14:textId="77777777" w:rsidR="00395355" w:rsidRPr="001D5FFB" w:rsidRDefault="00395355" w:rsidP="00EF0B5C">
            <w:pPr>
              <w:jc w:val="both"/>
              <w:rPr>
                <w:rFonts w:ascii="Times New Roman" w:hAnsi="Times New Roman" w:cs="Times New Roman"/>
              </w:rPr>
            </w:pPr>
          </w:p>
        </w:tc>
      </w:tr>
      <w:tr w:rsidR="00395355" w:rsidRPr="001D5FFB" w14:paraId="134D5D38"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6B08F9C9" w14:textId="77777777" w:rsidR="00395355" w:rsidRPr="001D5FFB" w:rsidRDefault="00395355" w:rsidP="00EF0B5C">
            <w:pPr>
              <w:jc w:val="both"/>
              <w:rPr>
                <w:rFonts w:ascii="Times New Roman" w:hAnsi="Times New Roman" w:cs="Times New Roman"/>
              </w:rPr>
            </w:pPr>
            <w:r w:rsidRPr="001D5FFB">
              <w:rPr>
                <w:rFonts w:ascii="Times New Roman" w:eastAsia="Calibri" w:hAnsi="Times New Roman" w:cs="Times New Roman"/>
              </w:rPr>
              <w:t xml:space="preserve">Ūkio subjektų grupės dalyvis, atstovaujantis arba vadovaujantis ūkio subjektų grupei </w:t>
            </w:r>
            <w:r w:rsidRPr="001D5FFB">
              <w:rPr>
                <w:rFonts w:ascii="Times New Roman" w:hAnsi="Times New Roman" w:cs="Times New Roman"/>
                <w:i/>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52637AF8" w14:textId="77777777" w:rsidR="00395355" w:rsidRPr="001D5FFB" w:rsidRDefault="00395355" w:rsidP="00EF0B5C">
            <w:pPr>
              <w:jc w:val="both"/>
              <w:rPr>
                <w:rFonts w:ascii="Times New Roman" w:hAnsi="Times New Roman" w:cs="Times New Roman"/>
              </w:rPr>
            </w:pPr>
          </w:p>
          <w:p w14:paraId="4D716C1C" w14:textId="77777777" w:rsidR="00395355" w:rsidRPr="001D5FFB" w:rsidRDefault="00395355" w:rsidP="00EF0B5C">
            <w:pPr>
              <w:jc w:val="both"/>
              <w:rPr>
                <w:rFonts w:ascii="Times New Roman" w:hAnsi="Times New Roman" w:cs="Times New Roman"/>
              </w:rPr>
            </w:pPr>
          </w:p>
        </w:tc>
      </w:tr>
      <w:tr w:rsidR="00395355" w:rsidRPr="001D5FFB" w14:paraId="3AC7A50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19FDE82A" w14:textId="77777777" w:rsidR="00395355" w:rsidRPr="001D5FFB" w:rsidRDefault="00395355" w:rsidP="00EF0B5C">
            <w:pPr>
              <w:jc w:val="both"/>
              <w:rPr>
                <w:rFonts w:ascii="Times New Roman" w:hAnsi="Times New Roman" w:cs="Times New Roman"/>
              </w:rPr>
            </w:pPr>
            <w:r w:rsidRPr="001D5FFB">
              <w:rPr>
                <w:rFonts w:ascii="Times New Roman" w:hAnsi="Times New Roman" w:cs="Times New Roman"/>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CC05D4A" w14:textId="77777777" w:rsidR="00395355" w:rsidRPr="001D5FFB" w:rsidRDefault="00395355" w:rsidP="00EF0B5C">
            <w:pPr>
              <w:jc w:val="both"/>
              <w:rPr>
                <w:rFonts w:ascii="Times New Roman" w:hAnsi="Times New Roman" w:cs="Times New Roman"/>
              </w:rPr>
            </w:pPr>
          </w:p>
        </w:tc>
      </w:tr>
    </w:tbl>
    <w:p w14:paraId="18136393" w14:textId="77777777" w:rsidR="00395355" w:rsidRPr="00FD3ED1" w:rsidRDefault="00395355" w:rsidP="00395355">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3ADFCA4E" w14:textId="77777777" w:rsidR="00395355" w:rsidRPr="003974C5" w:rsidRDefault="00395355" w:rsidP="00395355">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3660EC40" w14:textId="77777777" w:rsidR="00395355" w:rsidRPr="003974C5" w:rsidRDefault="00395355" w:rsidP="00395355">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395355" w:rsidRPr="003974C5" w14:paraId="1E83E993" w14:textId="77777777" w:rsidTr="001F17E6">
        <w:trPr>
          <w:trHeight w:val="290"/>
        </w:trPr>
        <w:tc>
          <w:tcPr>
            <w:tcW w:w="425" w:type="dxa"/>
            <w:vMerge w:val="restart"/>
            <w:shd w:val="clear" w:color="auto" w:fill="DAE9F7" w:themeFill="text2" w:themeFillTint="1A"/>
            <w:vAlign w:val="center"/>
          </w:tcPr>
          <w:p w14:paraId="3F542BE4"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1B249F19"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6F850AE"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5F3C11CE"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395355" w:rsidRPr="003974C5" w14:paraId="00690E2D" w14:textId="77777777" w:rsidTr="001F17E6">
        <w:trPr>
          <w:trHeight w:val="243"/>
        </w:trPr>
        <w:tc>
          <w:tcPr>
            <w:tcW w:w="425" w:type="dxa"/>
            <w:vMerge/>
            <w:shd w:val="clear" w:color="auto" w:fill="DAE9F7" w:themeFill="text2" w:themeFillTint="1A"/>
          </w:tcPr>
          <w:p w14:paraId="45A468CB" w14:textId="77777777" w:rsidR="00395355" w:rsidRPr="003974C5" w:rsidRDefault="00395355" w:rsidP="00EF0B5C">
            <w:pPr>
              <w:jc w:val="both"/>
              <w:rPr>
                <w:rFonts w:ascii="Times New Roman" w:hAnsi="Times New Roman" w:cs="Times New Roman"/>
                <w:lang w:eastAsia="en-US"/>
              </w:rPr>
            </w:pPr>
          </w:p>
        </w:tc>
        <w:tc>
          <w:tcPr>
            <w:tcW w:w="2715" w:type="dxa"/>
            <w:vMerge/>
            <w:shd w:val="clear" w:color="auto" w:fill="DAE9F7" w:themeFill="text2" w:themeFillTint="1A"/>
          </w:tcPr>
          <w:p w14:paraId="4F551D05" w14:textId="77777777" w:rsidR="00395355" w:rsidRPr="003974C5" w:rsidRDefault="00395355" w:rsidP="00EF0B5C">
            <w:pPr>
              <w:jc w:val="both"/>
              <w:rPr>
                <w:rFonts w:ascii="Times New Roman" w:hAnsi="Times New Roman" w:cs="Times New Roman"/>
                <w:lang w:eastAsia="en-US"/>
              </w:rPr>
            </w:pPr>
          </w:p>
        </w:tc>
        <w:tc>
          <w:tcPr>
            <w:tcW w:w="3295" w:type="dxa"/>
            <w:vMerge/>
            <w:shd w:val="clear" w:color="auto" w:fill="DAE9F7" w:themeFill="text2" w:themeFillTint="1A"/>
          </w:tcPr>
          <w:p w14:paraId="0F472A87" w14:textId="77777777" w:rsidR="00395355" w:rsidRPr="003974C5" w:rsidRDefault="00395355" w:rsidP="00EF0B5C">
            <w:pPr>
              <w:jc w:val="both"/>
              <w:rPr>
                <w:rFonts w:ascii="Times New Roman" w:hAnsi="Times New Roman" w:cs="Times New Roman"/>
                <w:lang w:eastAsia="en-US"/>
              </w:rPr>
            </w:pPr>
          </w:p>
        </w:tc>
        <w:tc>
          <w:tcPr>
            <w:tcW w:w="1776" w:type="dxa"/>
            <w:shd w:val="clear" w:color="auto" w:fill="DAE9F7" w:themeFill="text2" w:themeFillTint="1A"/>
          </w:tcPr>
          <w:p w14:paraId="38372B20"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377E394D"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395355" w:rsidRPr="003974C5" w14:paraId="7209058E" w14:textId="77777777" w:rsidTr="00EF0B5C">
        <w:trPr>
          <w:trHeight w:val="161"/>
        </w:trPr>
        <w:tc>
          <w:tcPr>
            <w:tcW w:w="425" w:type="dxa"/>
          </w:tcPr>
          <w:p w14:paraId="59518799" w14:textId="77777777" w:rsidR="00395355" w:rsidRPr="003974C5" w:rsidRDefault="00395355"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27CBDBB7" w14:textId="77777777" w:rsidR="00395355" w:rsidRPr="003974C5" w:rsidRDefault="00395355" w:rsidP="00EF0B5C">
            <w:pPr>
              <w:jc w:val="both"/>
              <w:rPr>
                <w:rFonts w:ascii="Times New Roman" w:hAnsi="Times New Roman" w:cs="Times New Roman"/>
                <w:lang w:eastAsia="en-US"/>
              </w:rPr>
            </w:pPr>
          </w:p>
        </w:tc>
        <w:tc>
          <w:tcPr>
            <w:tcW w:w="3295" w:type="dxa"/>
          </w:tcPr>
          <w:p w14:paraId="52B8C941" w14:textId="77777777" w:rsidR="00395355" w:rsidRPr="003974C5" w:rsidRDefault="00395355" w:rsidP="00EF0B5C">
            <w:pPr>
              <w:jc w:val="both"/>
              <w:rPr>
                <w:rFonts w:ascii="Times New Roman" w:hAnsi="Times New Roman" w:cs="Times New Roman"/>
                <w:lang w:eastAsia="en-US"/>
              </w:rPr>
            </w:pPr>
          </w:p>
        </w:tc>
        <w:tc>
          <w:tcPr>
            <w:tcW w:w="1776" w:type="dxa"/>
          </w:tcPr>
          <w:p w14:paraId="160DB149" w14:textId="77777777" w:rsidR="00395355" w:rsidRPr="003974C5" w:rsidRDefault="00395355" w:rsidP="00EF0B5C">
            <w:pPr>
              <w:jc w:val="both"/>
              <w:rPr>
                <w:rFonts w:ascii="Times New Roman" w:hAnsi="Times New Roman" w:cs="Times New Roman"/>
                <w:lang w:eastAsia="en-US"/>
              </w:rPr>
            </w:pPr>
          </w:p>
        </w:tc>
        <w:tc>
          <w:tcPr>
            <w:tcW w:w="1995" w:type="dxa"/>
          </w:tcPr>
          <w:p w14:paraId="2656FBDD" w14:textId="77777777" w:rsidR="00395355" w:rsidRPr="003974C5" w:rsidRDefault="00395355" w:rsidP="00EF0B5C">
            <w:pPr>
              <w:jc w:val="both"/>
              <w:rPr>
                <w:rFonts w:ascii="Times New Roman" w:hAnsi="Times New Roman" w:cs="Times New Roman"/>
                <w:lang w:eastAsia="en-US"/>
              </w:rPr>
            </w:pPr>
          </w:p>
        </w:tc>
      </w:tr>
      <w:tr w:rsidR="00395355" w:rsidRPr="003974C5" w14:paraId="17A017B2" w14:textId="77777777" w:rsidTr="00EF0B5C">
        <w:trPr>
          <w:trHeight w:val="183"/>
        </w:trPr>
        <w:tc>
          <w:tcPr>
            <w:tcW w:w="425" w:type="dxa"/>
          </w:tcPr>
          <w:p w14:paraId="5F27023C" w14:textId="77777777" w:rsidR="00395355" w:rsidRPr="003974C5" w:rsidRDefault="00395355"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68D9621" w14:textId="77777777" w:rsidR="00395355" w:rsidRPr="003974C5" w:rsidRDefault="00395355" w:rsidP="00EF0B5C">
            <w:pPr>
              <w:jc w:val="both"/>
              <w:rPr>
                <w:rFonts w:ascii="Times New Roman" w:hAnsi="Times New Roman" w:cs="Times New Roman"/>
                <w:lang w:eastAsia="en-US"/>
              </w:rPr>
            </w:pPr>
          </w:p>
        </w:tc>
        <w:tc>
          <w:tcPr>
            <w:tcW w:w="3295" w:type="dxa"/>
          </w:tcPr>
          <w:p w14:paraId="30C56421" w14:textId="77777777" w:rsidR="00395355" w:rsidRPr="003974C5" w:rsidRDefault="00395355" w:rsidP="00EF0B5C">
            <w:pPr>
              <w:jc w:val="both"/>
              <w:rPr>
                <w:rFonts w:ascii="Times New Roman" w:hAnsi="Times New Roman" w:cs="Times New Roman"/>
                <w:lang w:eastAsia="en-US"/>
              </w:rPr>
            </w:pPr>
          </w:p>
        </w:tc>
        <w:tc>
          <w:tcPr>
            <w:tcW w:w="1776" w:type="dxa"/>
          </w:tcPr>
          <w:p w14:paraId="1F9F0E72" w14:textId="77777777" w:rsidR="00395355" w:rsidRPr="003974C5" w:rsidRDefault="00395355" w:rsidP="00EF0B5C">
            <w:pPr>
              <w:jc w:val="both"/>
              <w:rPr>
                <w:rFonts w:ascii="Times New Roman" w:hAnsi="Times New Roman" w:cs="Times New Roman"/>
                <w:lang w:eastAsia="en-US"/>
              </w:rPr>
            </w:pPr>
          </w:p>
        </w:tc>
        <w:tc>
          <w:tcPr>
            <w:tcW w:w="1995" w:type="dxa"/>
          </w:tcPr>
          <w:p w14:paraId="33F9F7B1" w14:textId="77777777" w:rsidR="00395355" w:rsidRPr="003974C5" w:rsidRDefault="00395355" w:rsidP="00EF0B5C">
            <w:pPr>
              <w:jc w:val="both"/>
              <w:rPr>
                <w:rFonts w:ascii="Times New Roman" w:hAnsi="Times New Roman" w:cs="Times New Roman"/>
                <w:lang w:eastAsia="en-US"/>
              </w:rPr>
            </w:pPr>
          </w:p>
        </w:tc>
      </w:tr>
    </w:tbl>
    <w:p w14:paraId="73B9CBB2" w14:textId="77777777" w:rsidR="00395355" w:rsidRPr="003974C5" w:rsidRDefault="00395355" w:rsidP="00395355">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39C8692B" w14:textId="77777777" w:rsidR="00395355" w:rsidRPr="003974C5" w:rsidRDefault="00395355" w:rsidP="00395355">
      <w:pPr>
        <w:rPr>
          <w:rFonts w:ascii="Times New Roman" w:hAnsi="Times New Roman" w:cs="Times New Roman"/>
          <w:i/>
          <w:iCs/>
          <w:sz w:val="20"/>
          <w:szCs w:val="20"/>
        </w:rPr>
      </w:pPr>
    </w:p>
    <w:p w14:paraId="58777A0D" w14:textId="77777777" w:rsidR="00395355" w:rsidRPr="003974C5" w:rsidRDefault="00395355" w:rsidP="00395355">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7A921FFB" w14:textId="77777777" w:rsidR="00395355" w:rsidRPr="008F0BCE" w:rsidRDefault="00395355" w:rsidP="00395355">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ūkio subjektai 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395355" w:rsidRPr="003974C5" w14:paraId="5DD747BE" w14:textId="77777777" w:rsidTr="001F17E6">
        <w:trPr>
          <w:trHeight w:val="217"/>
        </w:trPr>
        <w:tc>
          <w:tcPr>
            <w:tcW w:w="426" w:type="dxa"/>
            <w:vMerge w:val="restart"/>
            <w:shd w:val="clear" w:color="auto" w:fill="DAE9F7" w:themeFill="text2" w:themeFillTint="1A"/>
            <w:vAlign w:val="center"/>
          </w:tcPr>
          <w:p w14:paraId="52E1E987" w14:textId="77777777" w:rsidR="00395355" w:rsidRPr="003974C5" w:rsidRDefault="00395355"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3FC8B7EF"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12452824"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0221982A"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395355" w:rsidRPr="003974C5" w14:paraId="0844C9F4" w14:textId="77777777" w:rsidTr="001F17E6">
        <w:trPr>
          <w:trHeight w:val="173"/>
        </w:trPr>
        <w:tc>
          <w:tcPr>
            <w:tcW w:w="426" w:type="dxa"/>
            <w:vMerge/>
            <w:shd w:val="clear" w:color="auto" w:fill="DAE9F7" w:themeFill="text2" w:themeFillTint="1A"/>
            <w:vAlign w:val="center"/>
          </w:tcPr>
          <w:p w14:paraId="26E81E9E" w14:textId="77777777" w:rsidR="00395355" w:rsidRPr="003974C5" w:rsidRDefault="00395355"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31EB4EAB" w14:textId="77777777" w:rsidR="00395355" w:rsidRPr="003974C5" w:rsidRDefault="00395355"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B35C399" w14:textId="77777777" w:rsidR="00395355" w:rsidRPr="003974C5" w:rsidRDefault="00395355"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489D9761"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60C53310" w14:textId="77777777" w:rsidR="00395355" w:rsidRPr="003974C5"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395355" w14:paraId="08310430" w14:textId="77777777" w:rsidTr="001F17E6">
        <w:trPr>
          <w:trHeight w:val="271"/>
        </w:trPr>
        <w:tc>
          <w:tcPr>
            <w:tcW w:w="10206" w:type="dxa"/>
            <w:gridSpan w:val="5"/>
            <w:shd w:val="clear" w:color="auto" w:fill="DAE9F7" w:themeFill="text2" w:themeFillTint="1A"/>
          </w:tcPr>
          <w:p w14:paraId="520440A6" w14:textId="77777777" w:rsidR="00395355" w:rsidRPr="00C91D37" w:rsidRDefault="00395355"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395355" w14:paraId="23A6E6C5" w14:textId="77777777" w:rsidTr="00EF0B5C">
        <w:trPr>
          <w:trHeight w:val="20"/>
        </w:trPr>
        <w:tc>
          <w:tcPr>
            <w:tcW w:w="426" w:type="dxa"/>
          </w:tcPr>
          <w:p w14:paraId="5B7A5DC8" w14:textId="77777777" w:rsidR="00395355" w:rsidRPr="00C91D37" w:rsidRDefault="00395355"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006CB247" w14:textId="77777777" w:rsidR="00395355" w:rsidRPr="00C91D37" w:rsidRDefault="00395355" w:rsidP="00EF0B5C">
            <w:pPr>
              <w:jc w:val="both"/>
              <w:rPr>
                <w:rFonts w:ascii="Times New Roman" w:hAnsi="Times New Roman" w:cs="Times New Roman"/>
                <w:lang w:eastAsia="en-US"/>
              </w:rPr>
            </w:pPr>
          </w:p>
        </w:tc>
        <w:tc>
          <w:tcPr>
            <w:tcW w:w="3327" w:type="dxa"/>
          </w:tcPr>
          <w:p w14:paraId="6500017E" w14:textId="77777777" w:rsidR="00395355" w:rsidRPr="00C91D37" w:rsidRDefault="00395355" w:rsidP="00EF0B5C">
            <w:pPr>
              <w:jc w:val="both"/>
              <w:rPr>
                <w:rFonts w:ascii="Times New Roman" w:hAnsi="Times New Roman" w:cs="Times New Roman"/>
                <w:lang w:eastAsia="en-US"/>
              </w:rPr>
            </w:pPr>
          </w:p>
        </w:tc>
        <w:tc>
          <w:tcPr>
            <w:tcW w:w="2170" w:type="dxa"/>
          </w:tcPr>
          <w:p w14:paraId="4C46255A" w14:textId="77777777" w:rsidR="00395355" w:rsidRPr="00C91D37" w:rsidRDefault="00395355" w:rsidP="00EF0B5C">
            <w:pPr>
              <w:jc w:val="both"/>
              <w:rPr>
                <w:rFonts w:ascii="Times New Roman" w:hAnsi="Times New Roman" w:cs="Times New Roman"/>
                <w:lang w:eastAsia="en-US"/>
              </w:rPr>
            </w:pPr>
          </w:p>
        </w:tc>
        <w:tc>
          <w:tcPr>
            <w:tcW w:w="1551" w:type="dxa"/>
          </w:tcPr>
          <w:p w14:paraId="3A13C630" w14:textId="77777777" w:rsidR="00395355" w:rsidRPr="009E1B75" w:rsidRDefault="00395355" w:rsidP="00EF0B5C">
            <w:pPr>
              <w:jc w:val="both"/>
              <w:rPr>
                <w:szCs w:val="16"/>
                <w:lang w:eastAsia="en-US"/>
              </w:rPr>
            </w:pPr>
          </w:p>
        </w:tc>
      </w:tr>
      <w:tr w:rsidR="00395355" w14:paraId="2688AA1B" w14:textId="77777777" w:rsidTr="00EF0B5C">
        <w:trPr>
          <w:trHeight w:val="20"/>
        </w:trPr>
        <w:tc>
          <w:tcPr>
            <w:tcW w:w="426" w:type="dxa"/>
          </w:tcPr>
          <w:p w14:paraId="54EFEA68" w14:textId="77777777" w:rsidR="00395355" w:rsidRPr="00C91D37" w:rsidRDefault="00395355"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0085A1" w14:textId="77777777" w:rsidR="00395355" w:rsidRPr="00C91D37" w:rsidRDefault="00395355" w:rsidP="00EF0B5C">
            <w:pPr>
              <w:jc w:val="both"/>
              <w:rPr>
                <w:rFonts w:ascii="Times New Roman" w:hAnsi="Times New Roman" w:cs="Times New Roman"/>
                <w:lang w:eastAsia="en-US"/>
              </w:rPr>
            </w:pPr>
          </w:p>
        </w:tc>
        <w:tc>
          <w:tcPr>
            <w:tcW w:w="3327" w:type="dxa"/>
          </w:tcPr>
          <w:p w14:paraId="16132FE8" w14:textId="77777777" w:rsidR="00395355" w:rsidRPr="00C91D37" w:rsidRDefault="00395355" w:rsidP="00EF0B5C">
            <w:pPr>
              <w:jc w:val="both"/>
              <w:rPr>
                <w:rFonts w:ascii="Times New Roman" w:hAnsi="Times New Roman" w:cs="Times New Roman"/>
                <w:lang w:eastAsia="en-US"/>
              </w:rPr>
            </w:pPr>
          </w:p>
        </w:tc>
        <w:tc>
          <w:tcPr>
            <w:tcW w:w="2170" w:type="dxa"/>
          </w:tcPr>
          <w:p w14:paraId="79219684" w14:textId="77777777" w:rsidR="00395355" w:rsidRPr="00C91D37" w:rsidRDefault="00395355" w:rsidP="00EF0B5C">
            <w:pPr>
              <w:jc w:val="both"/>
              <w:rPr>
                <w:rFonts w:ascii="Times New Roman" w:hAnsi="Times New Roman" w:cs="Times New Roman"/>
                <w:lang w:eastAsia="en-US"/>
              </w:rPr>
            </w:pPr>
          </w:p>
        </w:tc>
        <w:tc>
          <w:tcPr>
            <w:tcW w:w="1551" w:type="dxa"/>
          </w:tcPr>
          <w:p w14:paraId="189851D9" w14:textId="77777777" w:rsidR="00395355" w:rsidRPr="009E1B75" w:rsidRDefault="00395355" w:rsidP="00EF0B5C">
            <w:pPr>
              <w:jc w:val="both"/>
              <w:rPr>
                <w:szCs w:val="16"/>
                <w:lang w:eastAsia="en-US"/>
              </w:rPr>
            </w:pPr>
          </w:p>
        </w:tc>
      </w:tr>
    </w:tbl>
    <w:p w14:paraId="63F29118" w14:textId="77777777" w:rsidR="00395355" w:rsidRPr="00824601" w:rsidRDefault="00395355" w:rsidP="00395355">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F2F3B1F" w14:textId="77777777" w:rsidR="00395355" w:rsidRDefault="00395355" w:rsidP="00395355">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71FBE4CF" w14:textId="77777777" w:rsidR="00395355" w:rsidRPr="008F0BCE" w:rsidRDefault="00395355" w:rsidP="00395355">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395355" w:rsidRPr="00C91D37" w14:paraId="4B2EB315" w14:textId="77777777" w:rsidTr="001F17E6">
        <w:trPr>
          <w:trHeight w:val="526"/>
        </w:trPr>
        <w:tc>
          <w:tcPr>
            <w:tcW w:w="691" w:type="dxa"/>
            <w:vMerge w:val="restart"/>
            <w:shd w:val="clear" w:color="auto" w:fill="DAE9F7" w:themeFill="text2" w:themeFillTint="1A"/>
            <w:vAlign w:val="center"/>
          </w:tcPr>
          <w:bookmarkEnd w:id="3"/>
          <w:p w14:paraId="6785BD27" w14:textId="77777777" w:rsidR="00395355" w:rsidRPr="00C91D37" w:rsidRDefault="00395355"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0B66700" w14:textId="77777777" w:rsidR="00395355" w:rsidRPr="00C91D37" w:rsidRDefault="00395355"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409A18B5" w14:textId="77777777" w:rsidR="00395355" w:rsidRPr="00C91D37" w:rsidRDefault="00395355"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72B2A9F3" w14:textId="77777777" w:rsidR="00395355" w:rsidRPr="00C91D37" w:rsidRDefault="00395355"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395355" w:rsidRPr="00C91D37" w14:paraId="2327C0B8" w14:textId="77777777" w:rsidTr="001F17E6">
        <w:trPr>
          <w:trHeight w:val="168"/>
        </w:trPr>
        <w:tc>
          <w:tcPr>
            <w:tcW w:w="691" w:type="dxa"/>
            <w:vMerge/>
            <w:shd w:val="clear" w:color="auto" w:fill="DAE9F7" w:themeFill="text2" w:themeFillTint="1A"/>
            <w:vAlign w:val="center"/>
          </w:tcPr>
          <w:p w14:paraId="5999045E" w14:textId="77777777" w:rsidR="00395355" w:rsidRPr="00C91D37" w:rsidRDefault="00395355"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5E497EE3" w14:textId="77777777" w:rsidR="00395355" w:rsidRPr="00C91D37" w:rsidRDefault="00395355"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495A427" w14:textId="77777777" w:rsidR="00395355" w:rsidRPr="00C91D37" w:rsidRDefault="00395355"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3BC75644" w14:textId="77777777" w:rsidR="00395355" w:rsidRPr="00C91D37" w:rsidRDefault="00395355"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69455055" w14:textId="77777777" w:rsidR="00395355" w:rsidRPr="00C91D37" w:rsidRDefault="00395355"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395355" w:rsidRPr="00C91D37" w14:paraId="2AC5D368" w14:textId="77777777" w:rsidTr="001F17E6">
        <w:trPr>
          <w:trHeight w:val="543"/>
        </w:trPr>
        <w:tc>
          <w:tcPr>
            <w:tcW w:w="10206" w:type="dxa"/>
            <w:gridSpan w:val="5"/>
            <w:shd w:val="clear" w:color="auto" w:fill="DAE9F7" w:themeFill="text2" w:themeFillTint="1A"/>
          </w:tcPr>
          <w:p w14:paraId="471925A4" w14:textId="77777777" w:rsidR="00395355" w:rsidRPr="00C91D37" w:rsidRDefault="00395355"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395355" w:rsidRPr="009E1B75" w14:paraId="00FA566D" w14:textId="77777777" w:rsidTr="00EF0B5C">
        <w:trPr>
          <w:trHeight w:val="227"/>
        </w:trPr>
        <w:tc>
          <w:tcPr>
            <w:tcW w:w="691" w:type="dxa"/>
          </w:tcPr>
          <w:p w14:paraId="024BF38F" w14:textId="77777777" w:rsidR="00395355" w:rsidRPr="009E1B75" w:rsidRDefault="00395355"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6CB5FF5" w14:textId="77777777" w:rsidR="00395355" w:rsidRPr="009E1B75" w:rsidRDefault="00395355" w:rsidP="00EF0B5C">
            <w:pPr>
              <w:jc w:val="both"/>
              <w:rPr>
                <w:rFonts w:ascii="Times New Roman" w:hAnsi="Times New Roman" w:cs="Times New Roman"/>
                <w:lang w:eastAsia="en-US"/>
              </w:rPr>
            </w:pPr>
          </w:p>
        </w:tc>
        <w:tc>
          <w:tcPr>
            <w:tcW w:w="3297" w:type="dxa"/>
          </w:tcPr>
          <w:p w14:paraId="332D1DE3" w14:textId="77777777" w:rsidR="00395355" w:rsidRPr="009E1B75" w:rsidRDefault="00395355" w:rsidP="00EF0B5C">
            <w:pPr>
              <w:jc w:val="both"/>
              <w:rPr>
                <w:rFonts w:ascii="Times New Roman" w:hAnsi="Times New Roman" w:cs="Times New Roman"/>
                <w:lang w:eastAsia="en-US"/>
              </w:rPr>
            </w:pPr>
          </w:p>
        </w:tc>
        <w:tc>
          <w:tcPr>
            <w:tcW w:w="2151" w:type="dxa"/>
          </w:tcPr>
          <w:p w14:paraId="64E05CD0" w14:textId="77777777" w:rsidR="00395355" w:rsidRPr="009E1B75" w:rsidRDefault="00395355" w:rsidP="00EF0B5C">
            <w:pPr>
              <w:jc w:val="both"/>
              <w:rPr>
                <w:rFonts w:ascii="Times New Roman" w:hAnsi="Times New Roman" w:cs="Times New Roman"/>
                <w:lang w:eastAsia="en-US"/>
              </w:rPr>
            </w:pPr>
          </w:p>
        </w:tc>
        <w:tc>
          <w:tcPr>
            <w:tcW w:w="1630" w:type="dxa"/>
          </w:tcPr>
          <w:p w14:paraId="0E557F1E" w14:textId="77777777" w:rsidR="00395355" w:rsidRPr="009E1B75" w:rsidRDefault="00395355" w:rsidP="00EF0B5C">
            <w:pPr>
              <w:jc w:val="both"/>
              <w:rPr>
                <w:lang w:eastAsia="en-US"/>
              </w:rPr>
            </w:pPr>
          </w:p>
        </w:tc>
      </w:tr>
      <w:tr w:rsidR="00395355" w:rsidRPr="009E1B75" w14:paraId="79EC47B6" w14:textId="77777777" w:rsidTr="00EF0B5C">
        <w:trPr>
          <w:trHeight w:val="227"/>
        </w:trPr>
        <w:tc>
          <w:tcPr>
            <w:tcW w:w="691" w:type="dxa"/>
          </w:tcPr>
          <w:p w14:paraId="1ED253BD" w14:textId="77777777" w:rsidR="00395355" w:rsidRPr="009E1B75" w:rsidRDefault="00395355"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05E33FB9" w14:textId="77777777" w:rsidR="00395355" w:rsidRPr="009E1B75" w:rsidRDefault="00395355" w:rsidP="00EF0B5C">
            <w:pPr>
              <w:jc w:val="both"/>
              <w:rPr>
                <w:rFonts w:ascii="Times New Roman" w:hAnsi="Times New Roman" w:cs="Times New Roman"/>
                <w:lang w:eastAsia="en-US"/>
              </w:rPr>
            </w:pPr>
          </w:p>
        </w:tc>
        <w:tc>
          <w:tcPr>
            <w:tcW w:w="3297" w:type="dxa"/>
          </w:tcPr>
          <w:p w14:paraId="7A1054D0" w14:textId="77777777" w:rsidR="00395355" w:rsidRPr="009E1B75" w:rsidRDefault="00395355" w:rsidP="00EF0B5C">
            <w:pPr>
              <w:jc w:val="both"/>
              <w:rPr>
                <w:rFonts w:ascii="Times New Roman" w:hAnsi="Times New Roman" w:cs="Times New Roman"/>
                <w:lang w:eastAsia="en-US"/>
              </w:rPr>
            </w:pPr>
          </w:p>
        </w:tc>
        <w:tc>
          <w:tcPr>
            <w:tcW w:w="2151" w:type="dxa"/>
          </w:tcPr>
          <w:p w14:paraId="5F92A563" w14:textId="77777777" w:rsidR="00395355" w:rsidRPr="009E1B75" w:rsidRDefault="00395355" w:rsidP="00EF0B5C">
            <w:pPr>
              <w:jc w:val="both"/>
              <w:rPr>
                <w:rFonts w:ascii="Times New Roman" w:hAnsi="Times New Roman" w:cs="Times New Roman"/>
                <w:lang w:eastAsia="en-US"/>
              </w:rPr>
            </w:pPr>
          </w:p>
        </w:tc>
        <w:tc>
          <w:tcPr>
            <w:tcW w:w="1630" w:type="dxa"/>
          </w:tcPr>
          <w:p w14:paraId="17DFA5E7" w14:textId="77777777" w:rsidR="00395355" w:rsidRPr="009E1B75" w:rsidRDefault="00395355" w:rsidP="00EF0B5C">
            <w:pPr>
              <w:jc w:val="both"/>
              <w:rPr>
                <w:lang w:eastAsia="en-US"/>
              </w:rPr>
            </w:pPr>
          </w:p>
        </w:tc>
      </w:tr>
    </w:tbl>
    <w:p w14:paraId="7888052E" w14:textId="77777777" w:rsidR="00395355" w:rsidRPr="00824601" w:rsidRDefault="00395355" w:rsidP="00395355">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53B9D7D" w14:textId="77777777" w:rsidR="00395355" w:rsidRDefault="00395355" w:rsidP="00395355">
      <w:pPr>
        <w:tabs>
          <w:tab w:val="left" w:pos="567"/>
        </w:tabs>
        <w:contextualSpacing/>
        <w:rPr>
          <w:rFonts w:ascii="Times New Roman" w:hAnsi="Times New Roman" w:cs="Times New Roman"/>
          <w:b/>
          <w:bCs/>
          <w:sz w:val="24"/>
          <w:szCs w:val="24"/>
        </w:rPr>
      </w:pPr>
    </w:p>
    <w:p w14:paraId="2B158DEB" w14:textId="77777777" w:rsidR="00395355" w:rsidRPr="0098328E" w:rsidRDefault="00395355" w:rsidP="00395355">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74F22B1D" w14:textId="77777777" w:rsidR="00395355" w:rsidRPr="00CE6B15" w:rsidRDefault="00395355" w:rsidP="00395355">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395355" w:rsidRPr="003D7B46" w14:paraId="3747E68B" w14:textId="77777777" w:rsidTr="001F17E6">
        <w:trPr>
          <w:trHeight w:val="636"/>
        </w:trPr>
        <w:tc>
          <w:tcPr>
            <w:tcW w:w="685" w:type="dxa"/>
            <w:shd w:val="clear" w:color="auto" w:fill="DAE9F7" w:themeFill="text2" w:themeFillTint="1A"/>
            <w:vAlign w:val="center"/>
          </w:tcPr>
          <w:p w14:paraId="096CE0F7" w14:textId="77777777" w:rsidR="00395355" w:rsidRPr="003D7B46" w:rsidRDefault="00395355"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30FF06B9" w14:textId="77777777" w:rsidR="00395355" w:rsidRPr="003D7B46" w:rsidRDefault="00395355"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42B1BA61" w14:textId="77777777" w:rsidR="00395355" w:rsidRPr="003D7B46" w:rsidRDefault="00395355"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395355" w:rsidRPr="003D7B46" w14:paraId="3C4B3A71" w14:textId="77777777" w:rsidTr="00EF0B5C">
        <w:trPr>
          <w:trHeight w:val="299"/>
        </w:trPr>
        <w:tc>
          <w:tcPr>
            <w:tcW w:w="685" w:type="dxa"/>
          </w:tcPr>
          <w:p w14:paraId="5C642B06" w14:textId="77777777" w:rsidR="00395355" w:rsidRPr="003D7B46" w:rsidRDefault="00395355"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9D37ECB" w14:textId="77777777" w:rsidR="00395355" w:rsidRPr="003D7B46" w:rsidRDefault="00395355" w:rsidP="00EF0B5C">
            <w:pPr>
              <w:jc w:val="both"/>
              <w:rPr>
                <w:rFonts w:ascii="Times New Roman" w:hAnsi="Times New Roman" w:cs="Times New Roman"/>
                <w:lang w:eastAsia="en-US"/>
              </w:rPr>
            </w:pPr>
          </w:p>
        </w:tc>
        <w:tc>
          <w:tcPr>
            <w:tcW w:w="5369" w:type="dxa"/>
          </w:tcPr>
          <w:p w14:paraId="11B3DDA8" w14:textId="77777777" w:rsidR="00395355" w:rsidRPr="003D7B46" w:rsidRDefault="00395355" w:rsidP="00EF0B5C">
            <w:pPr>
              <w:jc w:val="both"/>
              <w:rPr>
                <w:rFonts w:ascii="Times New Roman" w:hAnsi="Times New Roman" w:cs="Times New Roman"/>
                <w:lang w:eastAsia="en-US"/>
              </w:rPr>
            </w:pPr>
          </w:p>
        </w:tc>
      </w:tr>
      <w:tr w:rsidR="00395355" w:rsidRPr="003D7B46" w14:paraId="12A2A13A" w14:textId="77777777" w:rsidTr="00EF0B5C">
        <w:trPr>
          <w:trHeight w:val="275"/>
        </w:trPr>
        <w:tc>
          <w:tcPr>
            <w:tcW w:w="685" w:type="dxa"/>
          </w:tcPr>
          <w:p w14:paraId="2D0DD4AC" w14:textId="77777777" w:rsidR="00395355" w:rsidRPr="003D7B46" w:rsidRDefault="00395355"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06A4993D" w14:textId="77777777" w:rsidR="00395355" w:rsidRPr="003D7B46" w:rsidRDefault="00395355" w:rsidP="00EF0B5C">
            <w:pPr>
              <w:jc w:val="both"/>
              <w:rPr>
                <w:rFonts w:ascii="Times New Roman" w:hAnsi="Times New Roman" w:cs="Times New Roman"/>
                <w:lang w:eastAsia="en-US"/>
              </w:rPr>
            </w:pPr>
          </w:p>
        </w:tc>
        <w:tc>
          <w:tcPr>
            <w:tcW w:w="5369" w:type="dxa"/>
          </w:tcPr>
          <w:p w14:paraId="739768F6" w14:textId="77777777" w:rsidR="00395355" w:rsidRPr="003D7B46" w:rsidRDefault="00395355" w:rsidP="00EF0B5C">
            <w:pPr>
              <w:jc w:val="both"/>
              <w:rPr>
                <w:rFonts w:ascii="Times New Roman" w:hAnsi="Times New Roman" w:cs="Times New Roman"/>
                <w:lang w:eastAsia="en-US"/>
              </w:rPr>
            </w:pPr>
          </w:p>
        </w:tc>
      </w:tr>
    </w:tbl>
    <w:p w14:paraId="040FEB4A" w14:textId="77777777" w:rsidR="00395355" w:rsidRPr="00FD3ED1" w:rsidRDefault="00395355" w:rsidP="00395355">
      <w:pPr>
        <w:widowControl w:val="0"/>
        <w:suppressAutoHyphens/>
        <w:rPr>
          <w:rFonts w:ascii="Times New Roman" w:eastAsia="Lucida Sans Unicode" w:hAnsi="Times New Roman" w:cs="Times New Roman"/>
          <w:b/>
          <w:sz w:val="24"/>
          <w:szCs w:val="20"/>
          <w14:ligatures w14:val="none"/>
        </w:rPr>
      </w:pPr>
    </w:p>
    <w:p w14:paraId="71C238B7" w14:textId="77777777" w:rsidR="00395355" w:rsidRPr="005C3A8F" w:rsidRDefault="00395355" w:rsidP="001D5FFB">
      <w:pPr>
        <w:pStyle w:val="Sraopastraipa"/>
        <w:widowControl w:val="0"/>
        <w:numPr>
          <w:ilvl w:val="0"/>
          <w:numId w:val="2"/>
        </w:numPr>
        <w:suppressAutoHyphens/>
        <w:spacing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4306C595" w14:textId="77777777" w:rsidR="00395355" w:rsidRPr="002B5DEE" w:rsidRDefault="00395355" w:rsidP="00395355">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5D6BDC4" w14:textId="77777777" w:rsidR="00395355" w:rsidRDefault="00395355" w:rsidP="00395355">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A3B03D6" w14:textId="77777777" w:rsidR="00395355" w:rsidRDefault="00395355" w:rsidP="00395355">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A3972F1" w14:textId="4242BCCF" w:rsidR="00395355" w:rsidRPr="00F13670" w:rsidRDefault="00395355" w:rsidP="00F13670">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C068774" w14:textId="77777777" w:rsidR="00232287" w:rsidRDefault="00232287" w:rsidP="00395355">
      <w:pPr>
        <w:ind w:firstLine="709"/>
        <w:contextualSpacing/>
        <w:jc w:val="both"/>
        <w:rPr>
          <w:rFonts w:ascii="Times New Roman" w:eastAsia="Calibri" w:hAnsi="Times New Roman" w:cs="Times New Roman"/>
          <w:b/>
          <w:iCs/>
          <w:sz w:val="24"/>
          <w:szCs w:val="24"/>
          <w:lang w:eastAsia="lt-LT"/>
          <w14:ligatures w14:val="none"/>
        </w:rPr>
      </w:pPr>
    </w:p>
    <w:p w14:paraId="48FB5D0B" w14:textId="3108DCAC" w:rsidR="00395355" w:rsidRDefault="00395355" w:rsidP="00395355">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p w14:paraId="6E2D5280" w14:textId="0C8F96EC" w:rsidR="00395355" w:rsidRDefault="001D5FFB" w:rsidP="00395355">
      <w:pPr>
        <w:ind w:right="-142" w:firstLine="709"/>
        <w:jc w:val="both"/>
        <w:rPr>
          <w:rFonts w:ascii="Times New Roman" w:hAnsi="Times New Roman" w:cs="Times New Roman"/>
          <w:b/>
          <w:sz w:val="24"/>
          <w:szCs w:val="24"/>
        </w:rPr>
      </w:pPr>
      <w:r>
        <w:rPr>
          <w:rFonts w:ascii="Times New Roman" w:hAnsi="Times New Roman" w:cs="Times New Roman"/>
          <w:b/>
          <w:bCs/>
          <w:color w:val="000000"/>
          <w:sz w:val="24"/>
          <w:szCs w:val="24"/>
        </w:rPr>
        <w:t xml:space="preserve">4 dalis. </w:t>
      </w:r>
      <w:r w:rsidRPr="001D5FFB">
        <w:rPr>
          <w:rFonts w:ascii="Times New Roman" w:hAnsi="Times New Roman" w:cs="Times New Roman"/>
          <w:b/>
          <w:sz w:val="24"/>
          <w:szCs w:val="24"/>
        </w:rPr>
        <w:t>Interaktyvios grindys</w:t>
      </w:r>
    </w:p>
    <w:p w14:paraId="64F68E86" w14:textId="77777777" w:rsidR="001D5FFB" w:rsidRDefault="001D5FFB" w:rsidP="00395355">
      <w:pPr>
        <w:ind w:right="-142" w:firstLine="709"/>
        <w:jc w:val="both"/>
        <w:rPr>
          <w:rFonts w:ascii="Times New Roman" w:hAnsi="Times New Roman" w:cs="Times New Roman"/>
          <w:b/>
          <w:bCs/>
          <w:color w:val="000000"/>
          <w:sz w:val="24"/>
          <w:szCs w:val="24"/>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139"/>
        <w:gridCol w:w="991"/>
        <w:gridCol w:w="868"/>
        <w:gridCol w:w="1544"/>
        <w:gridCol w:w="1266"/>
      </w:tblGrid>
      <w:tr w:rsidR="00395355" w:rsidRPr="001D5FFB" w14:paraId="6C478EF4" w14:textId="77777777" w:rsidTr="001F17E6">
        <w:tc>
          <w:tcPr>
            <w:tcW w:w="540" w:type="dxa"/>
            <w:shd w:val="clear" w:color="auto" w:fill="DAE9F7" w:themeFill="text2" w:themeFillTint="1A"/>
            <w:vAlign w:val="center"/>
          </w:tcPr>
          <w:p w14:paraId="5BC2DABB" w14:textId="77777777" w:rsidR="00395355" w:rsidRPr="001D5FFB" w:rsidRDefault="00395355" w:rsidP="00EF0B5C">
            <w:pPr>
              <w:widowControl w:val="0"/>
              <w:suppressAutoHyphens/>
              <w:jc w:val="center"/>
              <w:rPr>
                <w:rFonts w:ascii="Times New Roman" w:eastAsia="Lucida Sans Unicode" w:hAnsi="Times New Roman" w:cs="Times New Roman"/>
                <w:b/>
                <w:bCs/>
                <w:color w:val="000000"/>
                <w:lang w:eastAsia="lt-LT"/>
                <w14:ligatures w14:val="none"/>
              </w:rPr>
            </w:pPr>
            <w:r w:rsidRPr="001D5FFB">
              <w:rPr>
                <w:rFonts w:ascii="Times New Roman" w:eastAsia="Lucida Sans Unicode" w:hAnsi="Times New Roman" w:cs="Times New Roman"/>
                <w:b/>
                <w:bCs/>
                <w:color w:val="000000"/>
                <w:lang w:eastAsia="lt-LT"/>
                <w14:ligatures w14:val="none"/>
              </w:rPr>
              <w:t>Eil. Nr.</w:t>
            </w:r>
          </w:p>
        </w:tc>
        <w:tc>
          <w:tcPr>
            <w:tcW w:w="5139" w:type="dxa"/>
            <w:shd w:val="clear" w:color="auto" w:fill="DAE9F7" w:themeFill="text2" w:themeFillTint="1A"/>
            <w:vAlign w:val="center"/>
          </w:tcPr>
          <w:p w14:paraId="5D4E16DE" w14:textId="77777777" w:rsidR="00395355" w:rsidRPr="001D5FFB" w:rsidRDefault="00395355" w:rsidP="00EF0B5C">
            <w:pPr>
              <w:widowControl w:val="0"/>
              <w:suppressAutoHyphens/>
              <w:jc w:val="center"/>
              <w:rPr>
                <w:rFonts w:ascii="Times New Roman" w:eastAsia="Lucida Sans Unicode" w:hAnsi="Times New Roman" w:cs="Times New Roman"/>
                <w:b/>
                <w:bCs/>
                <w:color w:val="000000"/>
                <w:lang w:eastAsia="lt-LT"/>
                <w14:ligatures w14:val="none"/>
              </w:rPr>
            </w:pPr>
            <w:r w:rsidRPr="001D5FFB">
              <w:rPr>
                <w:rFonts w:ascii="Times New Roman" w:eastAsia="Lucida Sans Unicode" w:hAnsi="Times New Roman" w:cs="Times New Roman"/>
                <w:b/>
                <w:bCs/>
                <w:color w:val="000000"/>
                <w:lang w:eastAsia="lt-LT"/>
                <w14:ligatures w14:val="none"/>
              </w:rPr>
              <w:t>Prekės pavadinimas</w:t>
            </w:r>
          </w:p>
        </w:tc>
        <w:tc>
          <w:tcPr>
            <w:tcW w:w="991" w:type="dxa"/>
            <w:shd w:val="clear" w:color="auto" w:fill="DAE9F7" w:themeFill="text2" w:themeFillTint="1A"/>
            <w:vAlign w:val="center"/>
          </w:tcPr>
          <w:p w14:paraId="17D021CF" w14:textId="77777777" w:rsidR="00395355" w:rsidRPr="001D5FFB" w:rsidRDefault="00395355" w:rsidP="00EF0B5C">
            <w:pPr>
              <w:widowControl w:val="0"/>
              <w:suppressAutoHyphens/>
              <w:jc w:val="center"/>
              <w:rPr>
                <w:rFonts w:ascii="Times New Roman" w:eastAsia="Lucida Sans Unicode" w:hAnsi="Times New Roman" w:cs="Times New Roman"/>
                <w:b/>
                <w:bCs/>
                <w:color w:val="000000"/>
                <w:lang w:eastAsia="lt-LT"/>
                <w14:ligatures w14:val="none"/>
              </w:rPr>
            </w:pPr>
            <w:r w:rsidRPr="001D5FFB">
              <w:rPr>
                <w:rFonts w:ascii="Times New Roman" w:eastAsia="Lucida Sans Unicode" w:hAnsi="Times New Roman" w:cs="Times New Roman"/>
                <w:b/>
                <w:bCs/>
                <w:color w:val="000000"/>
                <w:lang w:eastAsia="lt-LT"/>
                <w14:ligatures w14:val="none"/>
              </w:rPr>
              <w:t>Kiekis</w:t>
            </w:r>
          </w:p>
          <w:p w14:paraId="26ADCFE7" w14:textId="77777777" w:rsidR="00395355" w:rsidRPr="001D5FFB" w:rsidRDefault="00395355" w:rsidP="00EF0B5C">
            <w:pPr>
              <w:widowControl w:val="0"/>
              <w:suppressAutoHyphens/>
              <w:jc w:val="center"/>
              <w:rPr>
                <w:rFonts w:ascii="Times New Roman" w:eastAsia="Lucida Sans Unicode" w:hAnsi="Times New Roman" w:cs="Times New Roman"/>
                <w:b/>
                <w:bCs/>
                <w:color w:val="000000"/>
                <w:lang w:eastAsia="lt-LT"/>
                <w14:ligatures w14:val="none"/>
              </w:rPr>
            </w:pPr>
          </w:p>
        </w:tc>
        <w:tc>
          <w:tcPr>
            <w:tcW w:w="868" w:type="dxa"/>
            <w:shd w:val="clear" w:color="auto" w:fill="DAE9F7" w:themeFill="text2" w:themeFillTint="1A"/>
            <w:vAlign w:val="center"/>
          </w:tcPr>
          <w:p w14:paraId="750D9241" w14:textId="77777777" w:rsidR="00395355" w:rsidRPr="001D5FFB" w:rsidRDefault="00395355" w:rsidP="00EF0B5C">
            <w:pPr>
              <w:widowControl w:val="0"/>
              <w:suppressAutoHyphens/>
              <w:jc w:val="center"/>
              <w:rPr>
                <w:rFonts w:ascii="Times New Roman" w:eastAsia="Lucida Sans Unicode" w:hAnsi="Times New Roman" w:cs="Times New Roman"/>
                <w:b/>
                <w:bCs/>
                <w:color w:val="000000"/>
                <w:lang w:eastAsia="lt-LT"/>
                <w14:ligatures w14:val="none"/>
              </w:rPr>
            </w:pPr>
            <w:r w:rsidRPr="001D5FFB">
              <w:rPr>
                <w:rFonts w:ascii="Times New Roman" w:eastAsia="Lucida Sans Unicode" w:hAnsi="Times New Roman" w:cs="Times New Roman"/>
                <w:b/>
                <w:bCs/>
                <w:color w:val="000000"/>
                <w:lang w:eastAsia="lt-LT"/>
                <w14:ligatures w14:val="none"/>
              </w:rPr>
              <w:t>Mato vnt.</w:t>
            </w:r>
          </w:p>
        </w:tc>
        <w:tc>
          <w:tcPr>
            <w:tcW w:w="1544" w:type="dxa"/>
            <w:shd w:val="clear" w:color="auto" w:fill="DAE9F7" w:themeFill="text2" w:themeFillTint="1A"/>
            <w:vAlign w:val="center"/>
          </w:tcPr>
          <w:p w14:paraId="24B0B071" w14:textId="77777777" w:rsidR="00395355" w:rsidRPr="001D5FFB" w:rsidRDefault="00395355" w:rsidP="00EF0B5C">
            <w:pPr>
              <w:widowControl w:val="0"/>
              <w:suppressAutoHyphens/>
              <w:jc w:val="center"/>
              <w:rPr>
                <w:rFonts w:ascii="Times New Roman" w:eastAsia="Lucida Sans Unicode" w:hAnsi="Times New Roman" w:cs="Times New Roman"/>
                <w:b/>
                <w:bCs/>
                <w:color w:val="000000"/>
                <w:lang w:eastAsia="lt-LT"/>
                <w14:ligatures w14:val="none"/>
              </w:rPr>
            </w:pPr>
            <w:r w:rsidRPr="001D5FFB">
              <w:rPr>
                <w:rFonts w:ascii="Times New Roman" w:eastAsia="Lucida Sans Unicode" w:hAnsi="Times New Roman" w:cs="Times New Roman"/>
                <w:b/>
                <w:bCs/>
                <w:color w:val="000000"/>
                <w:lang w:eastAsia="lt-LT"/>
                <w14:ligatures w14:val="none"/>
              </w:rPr>
              <w:t>1 vnt. kaina, Eur (be PVM)</w:t>
            </w:r>
          </w:p>
        </w:tc>
        <w:tc>
          <w:tcPr>
            <w:tcW w:w="1266" w:type="dxa"/>
            <w:shd w:val="clear" w:color="auto" w:fill="DAE9F7" w:themeFill="text2" w:themeFillTint="1A"/>
            <w:vAlign w:val="center"/>
          </w:tcPr>
          <w:p w14:paraId="296D9706" w14:textId="77777777" w:rsidR="00395355" w:rsidRPr="001D5FFB" w:rsidRDefault="00395355" w:rsidP="00EF0B5C">
            <w:pPr>
              <w:widowControl w:val="0"/>
              <w:suppressAutoHyphens/>
              <w:jc w:val="center"/>
              <w:rPr>
                <w:rFonts w:ascii="Times New Roman" w:eastAsia="Lucida Sans Unicode" w:hAnsi="Times New Roman" w:cs="Times New Roman"/>
                <w:b/>
                <w:bCs/>
                <w:color w:val="000000"/>
                <w:lang w:eastAsia="lt-LT"/>
                <w14:ligatures w14:val="none"/>
              </w:rPr>
            </w:pPr>
            <w:r w:rsidRPr="001D5FFB">
              <w:rPr>
                <w:rFonts w:ascii="Times New Roman" w:eastAsia="Lucida Sans Unicode" w:hAnsi="Times New Roman" w:cs="Times New Roman"/>
                <w:b/>
                <w:bCs/>
                <w:color w:val="000000"/>
                <w:lang w:eastAsia="lt-LT"/>
                <w14:ligatures w14:val="none"/>
              </w:rPr>
              <w:t>Suma, Eur (be PVM)</w:t>
            </w:r>
          </w:p>
        </w:tc>
      </w:tr>
      <w:tr w:rsidR="00395355" w:rsidRPr="001D5FFB" w14:paraId="37B6B1D8" w14:textId="77777777" w:rsidTr="001D5FFB">
        <w:tc>
          <w:tcPr>
            <w:tcW w:w="540" w:type="dxa"/>
            <w:shd w:val="clear" w:color="auto" w:fill="auto"/>
            <w:vAlign w:val="center"/>
          </w:tcPr>
          <w:p w14:paraId="10441550" w14:textId="77777777" w:rsidR="00395355" w:rsidRPr="001D5FFB" w:rsidRDefault="00395355"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1D5FFB">
              <w:rPr>
                <w:rFonts w:ascii="Times New Roman" w:eastAsia="Lucida Sans Unicode" w:hAnsi="Times New Roman" w:cs="Times New Roman"/>
                <w:b/>
                <w:bCs/>
                <w:i/>
                <w:iCs/>
                <w:color w:val="000000"/>
                <w:lang w:eastAsia="lt-LT"/>
                <w14:ligatures w14:val="none"/>
              </w:rPr>
              <w:t>1</w:t>
            </w:r>
          </w:p>
        </w:tc>
        <w:tc>
          <w:tcPr>
            <w:tcW w:w="5139" w:type="dxa"/>
            <w:shd w:val="clear" w:color="auto" w:fill="auto"/>
            <w:vAlign w:val="center"/>
          </w:tcPr>
          <w:p w14:paraId="1EF25C7B" w14:textId="77777777" w:rsidR="00395355" w:rsidRPr="001D5FFB" w:rsidRDefault="00395355"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1D5FFB">
              <w:rPr>
                <w:rFonts w:ascii="Times New Roman" w:eastAsia="Lucida Sans Unicode" w:hAnsi="Times New Roman" w:cs="Times New Roman"/>
                <w:b/>
                <w:bCs/>
                <w:i/>
                <w:iCs/>
                <w:color w:val="000000"/>
                <w:lang w:eastAsia="lt-LT"/>
                <w14:ligatures w14:val="none"/>
              </w:rPr>
              <w:t>2</w:t>
            </w:r>
          </w:p>
        </w:tc>
        <w:tc>
          <w:tcPr>
            <w:tcW w:w="991" w:type="dxa"/>
            <w:shd w:val="clear" w:color="auto" w:fill="auto"/>
            <w:vAlign w:val="center"/>
          </w:tcPr>
          <w:p w14:paraId="52D299EC" w14:textId="77777777" w:rsidR="00395355" w:rsidRPr="001D5FFB" w:rsidRDefault="00395355"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1D5FFB">
              <w:rPr>
                <w:rFonts w:ascii="Times New Roman" w:eastAsia="Lucida Sans Unicode" w:hAnsi="Times New Roman" w:cs="Times New Roman"/>
                <w:b/>
                <w:bCs/>
                <w:i/>
                <w:iCs/>
                <w:color w:val="000000"/>
                <w:lang w:eastAsia="lt-LT"/>
                <w14:ligatures w14:val="none"/>
              </w:rPr>
              <w:t>3</w:t>
            </w:r>
          </w:p>
        </w:tc>
        <w:tc>
          <w:tcPr>
            <w:tcW w:w="868" w:type="dxa"/>
            <w:shd w:val="clear" w:color="auto" w:fill="auto"/>
            <w:vAlign w:val="center"/>
          </w:tcPr>
          <w:p w14:paraId="7467D842" w14:textId="77777777" w:rsidR="00395355" w:rsidRPr="001D5FFB" w:rsidRDefault="00395355"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1D5FFB">
              <w:rPr>
                <w:rFonts w:ascii="Times New Roman" w:eastAsia="Lucida Sans Unicode" w:hAnsi="Times New Roman" w:cs="Times New Roman"/>
                <w:b/>
                <w:bCs/>
                <w:i/>
                <w:iCs/>
                <w:color w:val="000000"/>
                <w:lang w:eastAsia="lt-LT"/>
                <w14:ligatures w14:val="none"/>
              </w:rPr>
              <w:t>4</w:t>
            </w:r>
          </w:p>
        </w:tc>
        <w:tc>
          <w:tcPr>
            <w:tcW w:w="1544" w:type="dxa"/>
            <w:shd w:val="clear" w:color="auto" w:fill="auto"/>
            <w:vAlign w:val="center"/>
          </w:tcPr>
          <w:p w14:paraId="4EE060E6" w14:textId="77777777" w:rsidR="00395355" w:rsidRPr="001D5FFB" w:rsidRDefault="00395355"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1D5FFB">
              <w:rPr>
                <w:rFonts w:ascii="Times New Roman" w:eastAsia="Lucida Sans Unicode" w:hAnsi="Times New Roman" w:cs="Times New Roman"/>
                <w:b/>
                <w:bCs/>
                <w:i/>
                <w:iCs/>
                <w:color w:val="000000"/>
                <w:lang w:eastAsia="lt-LT"/>
                <w14:ligatures w14:val="none"/>
              </w:rPr>
              <w:t>5</w:t>
            </w:r>
          </w:p>
        </w:tc>
        <w:tc>
          <w:tcPr>
            <w:tcW w:w="1266" w:type="dxa"/>
            <w:shd w:val="clear" w:color="auto" w:fill="auto"/>
            <w:vAlign w:val="center"/>
          </w:tcPr>
          <w:p w14:paraId="10F23A63" w14:textId="77777777" w:rsidR="00395355" w:rsidRPr="001D5FFB" w:rsidRDefault="00395355" w:rsidP="00EF0B5C">
            <w:pPr>
              <w:widowControl w:val="0"/>
              <w:suppressAutoHyphens/>
              <w:jc w:val="center"/>
              <w:rPr>
                <w:rFonts w:ascii="Times New Roman" w:eastAsia="Lucida Sans Unicode" w:hAnsi="Times New Roman" w:cs="Times New Roman"/>
                <w:b/>
                <w:bCs/>
                <w:i/>
                <w:iCs/>
                <w:color w:val="000000"/>
                <w:lang w:eastAsia="lt-LT"/>
                <w14:ligatures w14:val="none"/>
              </w:rPr>
            </w:pPr>
            <w:r w:rsidRPr="001D5FFB">
              <w:rPr>
                <w:rFonts w:ascii="Times New Roman" w:eastAsia="Lucida Sans Unicode" w:hAnsi="Times New Roman" w:cs="Times New Roman"/>
                <w:b/>
                <w:bCs/>
                <w:i/>
                <w:iCs/>
                <w:color w:val="000000"/>
                <w:lang w:val="en-US" w:eastAsia="lt-LT"/>
                <w14:ligatures w14:val="none"/>
              </w:rPr>
              <w:t>6=</w:t>
            </w:r>
            <w:r w:rsidRPr="001D5FFB">
              <w:rPr>
                <w:rFonts w:ascii="Times New Roman" w:eastAsia="Lucida Sans Unicode" w:hAnsi="Times New Roman" w:cs="Times New Roman"/>
                <w:b/>
                <w:bCs/>
                <w:i/>
                <w:iCs/>
                <w:color w:val="000000"/>
                <w:lang w:eastAsia="lt-LT"/>
                <w14:ligatures w14:val="none"/>
              </w:rPr>
              <w:t>3*5</w:t>
            </w:r>
          </w:p>
        </w:tc>
      </w:tr>
      <w:tr w:rsidR="00395355" w:rsidRPr="001D5FFB" w14:paraId="2AA5F48F" w14:textId="77777777" w:rsidTr="001D5FFB">
        <w:tc>
          <w:tcPr>
            <w:tcW w:w="540" w:type="dxa"/>
            <w:shd w:val="clear" w:color="auto" w:fill="auto"/>
          </w:tcPr>
          <w:p w14:paraId="1996D850" w14:textId="00A7940D" w:rsidR="00395355" w:rsidRPr="001D5FFB" w:rsidRDefault="001D5FFB" w:rsidP="00EF0B5C">
            <w:pPr>
              <w:widowControl w:val="0"/>
              <w:suppressAutoHyphens/>
              <w:ind w:right="-142"/>
              <w:jc w:val="both"/>
              <w:rPr>
                <w:rFonts w:ascii="Times New Roman" w:eastAsia="Lucida Sans Unicode" w:hAnsi="Times New Roman" w:cs="Times New Roman"/>
                <w14:ligatures w14:val="none"/>
              </w:rPr>
            </w:pPr>
            <w:r>
              <w:rPr>
                <w:rFonts w:ascii="Times New Roman" w:eastAsia="Lucida Sans Unicode" w:hAnsi="Times New Roman" w:cs="Times New Roman"/>
                <w14:ligatures w14:val="none"/>
              </w:rPr>
              <w:t>1.</w:t>
            </w:r>
          </w:p>
        </w:tc>
        <w:tc>
          <w:tcPr>
            <w:tcW w:w="5139" w:type="dxa"/>
            <w:shd w:val="clear" w:color="auto" w:fill="auto"/>
            <w:vAlign w:val="bottom"/>
          </w:tcPr>
          <w:p w14:paraId="4AF52E4F" w14:textId="77777777" w:rsidR="00395355" w:rsidRPr="001D5FFB" w:rsidRDefault="00395355" w:rsidP="00EF0B5C">
            <w:pPr>
              <w:rPr>
                <w:rFonts w:ascii="Times New Roman" w:hAnsi="Times New Roman" w:cs="Times New Roman"/>
                <w:bCs/>
                <w:color w:val="000000"/>
                <w:lang w:eastAsia="lt-LT"/>
              </w:rPr>
            </w:pPr>
            <w:r w:rsidRPr="001D5FFB">
              <w:rPr>
                <w:rFonts w:ascii="Times New Roman" w:hAnsi="Times New Roman" w:cs="Times New Roman"/>
                <w:bCs/>
              </w:rPr>
              <w:t>Interaktyvios grindys</w:t>
            </w:r>
          </w:p>
        </w:tc>
        <w:tc>
          <w:tcPr>
            <w:tcW w:w="991" w:type="dxa"/>
            <w:shd w:val="clear" w:color="auto" w:fill="auto"/>
          </w:tcPr>
          <w:p w14:paraId="3AFE5DD9" w14:textId="2F76BD4C" w:rsidR="00395355" w:rsidRPr="001D5FFB" w:rsidRDefault="003151A1" w:rsidP="00EF0B5C">
            <w:pPr>
              <w:widowControl w:val="0"/>
              <w:suppressAutoHyphens/>
              <w:jc w:val="center"/>
              <w:rPr>
                <w:rFonts w:ascii="Times New Roman" w:eastAsia="Lucida Sans Unicode" w:hAnsi="Times New Roman" w:cs="Times New Roman"/>
                <w14:ligatures w14:val="none"/>
              </w:rPr>
            </w:pPr>
            <w:r>
              <w:rPr>
                <w:rFonts w:ascii="Times New Roman" w:hAnsi="Times New Roman" w:cs="Times New Roman"/>
                <w:bCs/>
              </w:rPr>
              <w:t>1</w:t>
            </w:r>
          </w:p>
        </w:tc>
        <w:tc>
          <w:tcPr>
            <w:tcW w:w="868" w:type="dxa"/>
            <w:shd w:val="clear" w:color="auto" w:fill="auto"/>
            <w:vAlign w:val="center"/>
          </w:tcPr>
          <w:p w14:paraId="4B631CCE" w14:textId="7B7BA9EE" w:rsidR="00395355" w:rsidRPr="001D5FFB" w:rsidRDefault="003151A1" w:rsidP="00EF0B5C">
            <w:pPr>
              <w:widowControl w:val="0"/>
              <w:suppressAutoHyphens/>
              <w:ind w:right="-142"/>
              <w:jc w:val="center"/>
              <w:rPr>
                <w:rFonts w:ascii="Times New Roman" w:eastAsia="Lucida Sans Unicode" w:hAnsi="Times New Roman" w:cs="Times New Roman"/>
                <w14:ligatures w14:val="none"/>
              </w:rPr>
            </w:pPr>
            <w:r w:rsidRPr="0087112C">
              <w:rPr>
                <w:rFonts w:ascii="Times New Roman" w:hAnsi="Times New Roman" w:cs="Times New Roman"/>
                <w:bCs/>
              </w:rPr>
              <w:t>vnt.</w:t>
            </w:r>
          </w:p>
        </w:tc>
        <w:tc>
          <w:tcPr>
            <w:tcW w:w="1544" w:type="dxa"/>
            <w:shd w:val="clear" w:color="auto" w:fill="auto"/>
          </w:tcPr>
          <w:p w14:paraId="3454F5E9" w14:textId="77777777" w:rsidR="00395355" w:rsidRPr="001D5FFB" w:rsidRDefault="00395355" w:rsidP="00EF0B5C">
            <w:pPr>
              <w:widowControl w:val="0"/>
              <w:suppressAutoHyphens/>
              <w:ind w:right="-142"/>
              <w:jc w:val="both"/>
              <w:rPr>
                <w:rFonts w:ascii="Times New Roman" w:eastAsia="Lucida Sans Unicode" w:hAnsi="Times New Roman" w:cs="Times New Roman"/>
                <w14:ligatures w14:val="none"/>
              </w:rPr>
            </w:pPr>
          </w:p>
        </w:tc>
        <w:tc>
          <w:tcPr>
            <w:tcW w:w="1266" w:type="dxa"/>
            <w:shd w:val="clear" w:color="auto" w:fill="auto"/>
          </w:tcPr>
          <w:p w14:paraId="3A6AB4C6" w14:textId="77777777" w:rsidR="00395355" w:rsidRPr="001D5FFB" w:rsidRDefault="00395355" w:rsidP="00EF0B5C">
            <w:pPr>
              <w:widowControl w:val="0"/>
              <w:suppressAutoHyphens/>
              <w:ind w:right="-142"/>
              <w:jc w:val="both"/>
              <w:rPr>
                <w:rFonts w:ascii="Times New Roman" w:eastAsia="Lucida Sans Unicode" w:hAnsi="Times New Roman" w:cs="Times New Roman"/>
                <w14:ligatures w14:val="none"/>
              </w:rPr>
            </w:pPr>
          </w:p>
        </w:tc>
      </w:tr>
      <w:tr w:rsidR="00395355" w:rsidRPr="001D5FFB" w14:paraId="7D0C2B8B" w14:textId="77777777" w:rsidTr="001D5FFB">
        <w:tc>
          <w:tcPr>
            <w:tcW w:w="9082" w:type="dxa"/>
            <w:gridSpan w:val="5"/>
            <w:shd w:val="clear" w:color="auto" w:fill="auto"/>
          </w:tcPr>
          <w:p w14:paraId="1417106C" w14:textId="77777777" w:rsidR="00395355" w:rsidRPr="001D5FFB" w:rsidRDefault="00395355" w:rsidP="00EF0B5C">
            <w:pPr>
              <w:widowControl w:val="0"/>
              <w:suppressAutoHyphens/>
              <w:jc w:val="right"/>
              <w:rPr>
                <w:rFonts w:ascii="Times New Roman" w:eastAsia="Lucida Sans Unicode" w:hAnsi="Times New Roman" w:cs="Times New Roman"/>
                <w:b/>
                <w:bCs/>
                <w14:ligatures w14:val="none"/>
              </w:rPr>
            </w:pPr>
            <w:r w:rsidRPr="001D5FFB">
              <w:rPr>
                <w:rFonts w:ascii="Times New Roman" w:eastAsia="Lucida Sans Unicode" w:hAnsi="Times New Roman" w:cs="Times New Roman"/>
                <w:b/>
                <w:bCs/>
                <w14:ligatures w14:val="none"/>
              </w:rPr>
              <w:t>Bendra pasiūlymo kaina, Eur (be PVM):</w:t>
            </w:r>
          </w:p>
        </w:tc>
        <w:tc>
          <w:tcPr>
            <w:tcW w:w="1266" w:type="dxa"/>
            <w:shd w:val="clear" w:color="auto" w:fill="auto"/>
          </w:tcPr>
          <w:p w14:paraId="53DDBF99" w14:textId="77777777" w:rsidR="00395355" w:rsidRPr="001D5FFB" w:rsidRDefault="00395355" w:rsidP="00EF0B5C">
            <w:pPr>
              <w:widowControl w:val="0"/>
              <w:suppressAutoHyphens/>
              <w:ind w:right="-142"/>
              <w:jc w:val="both"/>
              <w:rPr>
                <w:rFonts w:ascii="Times New Roman" w:eastAsia="Lucida Sans Unicode" w:hAnsi="Times New Roman" w:cs="Times New Roman"/>
                <w14:ligatures w14:val="none"/>
              </w:rPr>
            </w:pPr>
          </w:p>
        </w:tc>
      </w:tr>
      <w:tr w:rsidR="00395355" w:rsidRPr="001D5FFB" w14:paraId="010E02A0" w14:textId="77777777" w:rsidTr="001D5FFB">
        <w:tc>
          <w:tcPr>
            <w:tcW w:w="9082" w:type="dxa"/>
            <w:gridSpan w:val="5"/>
            <w:shd w:val="clear" w:color="auto" w:fill="auto"/>
          </w:tcPr>
          <w:p w14:paraId="56EF60F7" w14:textId="77777777" w:rsidR="00395355" w:rsidRPr="001D5FFB" w:rsidRDefault="00395355" w:rsidP="00EF0B5C">
            <w:pPr>
              <w:widowControl w:val="0"/>
              <w:suppressAutoHyphens/>
              <w:jc w:val="right"/>
              <w:rPr>
                <w:rFonts w:ascii="Times New Roman" w:eastAsia="Lucida Sans Unicode" w:hAnsi="Times New Roman" w:cs="Times New Roman"/>
                <w:b/>
                <w:bCs/>
                <w14:ligatures w14:val="none"/>
              </w:rPr>
            </w:pPr>
            <w:r w:rsidRPr="001D5FFB">
              <w:rPr>
                <w:rFonts w:ascii="Times New Roman" w:eastAsia="Lucida Sans Unicode" w:hAnsi="Times New Roman" w:cs="Times New Roman"/>
                <w:b/>
                <w:bCs/>
                <w14:ligatures w14:val="none"/>
              </w:rPr>
              <w:t>PVM 21%:</w:t>
            </w:r>
          </w:p>
        </w:tc>
        <w:tc>
          <w:tcPr>
            <w:tcW w:w="1266" w:type="dxa"/>
            <w:shd w:val="clear" w:color="auto" w:fill="auto"/>
          </w:tcPr>
          <w:p w14:paraId="3867CC1B" w14:textId="77777777" w:rsidR="00395355" w:rsidRPr="001D5FFB" w:rsidRDefault="00395355" w:rsidP="00EF0B5C">
            <w:pPr>
              <w:widowControl w:val="0"/>
              <w:suppressAutoHyphens/>
              <w:ind w:right="-142"/>
              <w:jc w:val="both"/>
              <w:rPr>
                <w:rFonts w:ascii="Times New Roman" w:eastAsia="Lucida Sans Unicode" w:hAnsi="Times New Roman" w:cs="Times New Roman"/>
                <w14:ligatures w14:val="none"/>
              </w:rPr>
            </w:pPr>
          </w:p>
        </w:tc>
      </w:tr>
      <w:tr w:rsidR="00395355" w:rsidRPr="001D5FFB" w14:paraId="1B6F11FB" w14:textId="77777777" w:rsidTr="001D5FFB">
        <w:tc>
          <w:tcPr>
            <w:tcW w:w="9082" w:type="dxa"/>
            <w:gridSpan w:val="5"/>
            <w:shd w:val="clear" w:color="auto" w:fill="auto"/>
          </w:tcPr>
          <w:p w14:paraId="11876D4C" w14:textId="77777777" w:rsidR="00395355" w:rsidRPr="001D5FFB" w:rsidRDefault="00395355" w:rsidP="00EF0B5C">
            <w:pPr>
              <w:widowControl w:val="0"/>
              <w:suppressAutoHyphens/>
              <w:jc w:val="right"/>
              <w:rPr>
                <w:rFonts w:ascii="Times New Roman" w:eastAsia="Lucida Sans Unicode" w:hAnsi="Times New Roman" w:cs="Times New Roman"/>
                <w14:ligatures w14:val="none"/>
              </w:rPr>
            </w:pPr>
            <w:r w:rsidRPr="001D5FFB">
              <w:rPr>
                <w:rFonts w:ascii="Times New Roman" w:eastAsia="Lucida Sans Unicode" w:hAnsi="Times New Roman" w:cs="Times New Roman"/>
                <w:b/>
                <w:bCs/>
                <w14:ligatures w14:val="none"/>
              </w:rPr>
              <w:t>Bendra pasiūlymo kaina, Eur (su PVM):</w:t>
            </w:r>
          </w:p>
        </w:tc>
        <w:tc>
          <w:tcPr>
            <w:tcW w:w="1266" w:type="dxa"/>
            <w:shd w:val="clear" w:color="auto" w:fill="auto"/>
          </w:tcPr>
          <w:p w14:paraId="1378C6CB" w14:textId="77777777" w:rsidR="00395355" w:rsidRPr="001D5FFB" w:rsidRDefault="00395355" w:rsidP="00EF0B5C">
            <w:pPr>
              <w:widowControl w:val="0"/>
              <w:suppressAutoHyphens/>
              <w:ind w:right="-142"/>
              <w:jc w:val="both"/>
              <w:rPr>
                <w:rFonts w:ascii="Times New Roman" w:eastAsia="Lucida Sans Unicode" w:hAnsi="Times New Roman" w:cs="Times New Roman"/>
                <w14:ligatures w14:val="none"/>
              </w:rPr>
            </w:pPr>
          </w:p>
        </w:tc>
      </w:tr>
    </w:tbl>
    <w:p w14:paraId="0F119D2C" w14:textId="77777777" w:rsidR="00395355" w:rsidRDefault="00395355" w:rsidP="00395355">
      <w:pPr>
        <w:ind w:left="-142"/>
        <w:jc w:val="both"/>
        <w:rPr>
          <w:rFonts w:ascii="Times New Roman" w:eastAsia="Calibri" w:hAnsi="Times New Roman" w:cs="Times New Roman"/>
          <w:iCs/>
          <w:sz w:val="20"/>
          <w:szCs w:val="20"/>
          <w:lang w:eastAsia="lt-LT"/>
          <w14:ligatures w14:val="none"/>
        </w:rPr>
      </w:pPr>
      <w:bookmarkStart w:id="6" w:name="_Hlk136941299"/>
    </w:p>
    <w:p w14:paraId="31C747B0" w14:textId="77777777" w:rsidR="00395355" w:rsidRPr="00473F05" w:rsidRDefault="00395355" w:rsidP="00395355">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___________________________________________</w:t>
      </w:r>
    </w:p>
    <w:p w14:paraId="4515EA97" w14:textId="77777777" w:rsidR="00395355" w:rsidRPr="00473F05" w:rsidRDefault="00395355" w:rsidP="00395355">
      <w:pPr>
        <w:ind w:left="-142"/>
        <w:jc w:val="both"/>
        <w:rPr>
          <w:rFonts w:ascii="Times New Roman" w:eastAsia="Calibri" w:hAnsi="Times New Roman" w:cs="Times New Roman"/>
          <w:iCs/>
          <w:sz w:val="20"/>
          <w:szCs w:val="20"/>
          <w:lang w:eastAsia="lt-LT"/>
          <w14:ligatures w14:val="none"/>
        </w:rPr>
      </w:pPr>
    </w:p>
    <w:p w14:paraId="74D57529" w14:textId="77777777" w:rsidR="00395355" w:rsidRDefault="00395355" w:rsidP="00395355">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3BFCA75F" w14:textId="77777777" w:rsidR="00395355" w:rsidRPr="00473F05" w:rsidRDefault="00395355" w:rsidP="00395355">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66ADBC8E" w14:textId="77777777" w:rsidR="00395355" w:rsidRDefault="00395355" w:rsidP="00395355">
      <w:pPr>
        <w:tabs>
          <w:tab w:val="left" w:pos="993"/>
        </w:tabs>
        <w:ind w:firstLine="709"/>
        <w:contextualSpacing/>
        <w:jc w:val="both"/>
        <w:rPr>
          <w:rFonts w:ascii="Times New Roman" w:eastAsia="Times New Roman" w:hAnsi="Times New Roman" w:cs="Times New Roman"/>
          <w:bCs/>
          <w:sz w:val="24"/>
          <w:szCs w:val="24"/>
          <w14:ligatures w14:val="none"/>
        </w:rPr>
      </w:pPr>
    </w:p>
    <w:p w14:paraId="322773A5" w14:textId="77777777" w:rsidR="00395355" w:rsidRDefault="00395355" w:rsidP="00395355">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2E8C5589" w14:textId="77777777" w:rsidR="00395355" w:rsidRDefault="00395355" w:rsidP="00395355">
      <w:pPr>
        <w:tabs>
          <w:tab w:val="left" w:pos="993"/>
        </w:tabs>
        <w:ind w:firstLine="709"/>
        <w:contextualSpacing/>
        <w:jc w:val="both"/>
        <w:rPr>
          <w:rFonts w:ascii="Times New Roman" w:eastAsia="Times New Roman" w:hAnsi="Times New Roman" w:cs="Times New Roman"/>
          <w:bCs/>
          <w:sz w:val="24"/>
          <w:szCs w:val="24"/>
          <w14:ligatures w14:val="none"/>
        </w:rPr>
      </w:pPr>
    </w:p>
    <w:p w14:paraId="58BA4561" w14:textId="7FAA138C" w:rsidR="00395355" w:rsidRPr="00CA4D02" w:rsidRDefault="001D5FFB" w:rsidP="001D5FFB">
      <w:pPr>
        <w:pStyle w:val="Sraopastraipa"/>
        <w:numPr>
          <w:ilvl w:val="0"/>
          <w:numId w:val="2"/>
        </w:numPr>
        <w:tabs>
          <w:tab w:val="left" w:pos="993"/>
        </w:tabs>
        <w:spacing w:after="160" w:line="259" w:lineRule="auto"/>
        <w:jc w:val="center"/>
        <w:rPr>
          <w:rFonts w:ascii="Times New Roman" w:eastAsia="Calibri" w:hAnsi="Times New Roman" w:cs="Times New Roman"/>
          <w:color w:val="000000"/>
          <w:sz w:val="20"/>
          <w:szCs w:val="20"/>
        </w:rPr>
      </w:pPr>
      <w:r w:rsidRPr="005A6AFE">
        <w:rPr>
          <w:rFonts w:ascii="Times New Roman" w:eastAsia="Times New Roman" w:hAnsi="Times New Roman" w:cs="Times New Roman"/>
          <w:b/>
          <w:bCs/>
          <w:iCs/>
          <w:sz w:val="24"/>
          <w:szCs w:val="24"/>
          <w14:ligatures w14:val="none"/>
        </w:rPr>
        <w:t xml:space="preserve">SIŪLOMŲ PREKIŲ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r w:rsidR="00395355" w:rsidRPr="005A6AFE">
        <w:rPr>
          <w:rFonts w:ascii="Times New Roman" w:eastAsia="Times New Roman" w:hAnsi="Times New Roman" w:cs="Times New Roman"/>
          <w:b/>
          <w:bCs/>
          <w:iCs/>
          <w:sz w:val="24"/>
          <w:szCs w:val="24"/>
          <w14:ligatures w14:val="none"/>
        </w:rPr>
        <w:t>:</w:t>
      </w:r>
    </w:p>
    <w:tbl>
      <w:tblPr>
        <w:tblStyle w:val="Lentelstinklelis"/>
        <w:tblW w:w="10343" w:type="dxa"/>
        <w:tblInd w:w="0" w:type="dxa"/>
        <w:tblLayout w:type="fixed"/>
        <w:tblLook w:val="04A0" w:firstRow="1" w:lastRow="0" w:firstColumn="1" w:lastColumn="0" w:noHBand="0" w:noVBand="1"/>
      </w:tblPr>
      <w:tblGrid>
        <w:gridCol w:w="2263"/>
        <w:gridCol w:w="5103"/>
        <w:gridCol w:w="2977"/>
      </w:tblGrid>
      <w:tr w:rsidR="00395355" w:rsidRPr="000D2207" w14:paraId="37F65474"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hideMark/>
          </w:tcPr>
          <w:p w14:paraId="7D04878E" w14:textId="77777777" w:rsidR="00395355" w:rsidRPr="000D2207" w:rsidRDefault="00395355" w:rsidP="00EF0B5C">
            <w:pPr>
              <w:ind w:right="-1"/>
              <w:rPr>
                <w:rFonts w:ascii="Times New Roman" w:eastAsia="Calibri" w:hAnsi="Times New Roman" w:cs="Times New Roman"/>
                <w:i/>
                <w:iCs/>
                <w14:ligatures w14:val="standardContextual"/>
              </w:rPr>
            </w:pPr>
            <w:r w:rsidRPr="000D2207">
              <w:rPr>
                <w:rFonts w:ascii="Times New Roman" w:eastAsia="Calibri" w:hAnsi="Times New Roman" w:cs="Times New Roman"/>
                <w:i/>
                <w:iCs/>
                <w14:ligatures w14:val="standardContextual"/>
              </w:rPr>
              <w:t>Parametrai (specifikacija)</w:t>
            </w:r>
          </w:p>
        </w:tc>
        <w:tc>
          <w:tcPr>
            <w:tcW w:w="5103" w:type="dxa"/>
            <w:tcBorders>
              <w:top w:val="single" w:sz="4" w:space="0" w:color="000000"/>
              <w:left w:val="single" w:sz="4" w:space="0" w:color="000000"/>
              <w:bottom w:val="single" w:sz="4" w:space="0" w:color="000000"/>
              <w:right w:val="single" w:sz="4" w:space="0" w:color="000000"/>
            </w:tcBorders>
            <w:hideMark/>
          </w:tcPr>
          <w:p w14:paraId="31D15350" w14:textId="77777777" w:rsidR="00395355" w:rsidRPr="000D2207" w:rsidRDefault="00395355" w:rsidP="00EF0B5C">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Reikalaujami parametrai ir reikalaujamos parametrų reikšmės</w:t>
            </w:r>
          </w:p>
        </w:tc>
        <w:tc>
          <w:tcPr>
            <w:tcW w:w="2977" w:type="dxa"/>
            <w:tcBorders>
              <w:top w:val="single" w:sz="4" w:space="0" w:color="000000"/>
              <w:left w:val="single" w:sz="4" w:space="0" w:color="000000"/>
              <w:bottom w:val="single" w:sz="4" w:space="0" w:color="000000"/>
              <w:right w:val="single" w:sz="4" w:space="0" w:color="000000"/>
            </w:tcBorders>
            <w:hideMark/>
          </w:tcPr>
          <w:p w14:paraId="4676004D" w14:textId="0A8EF277" w:rsidR="00395355" w:rsidRPr="000D2207" w:rsidRDefault="00395355" w:rsidP="00EF0B5C">
            <w:pPr>
              <w:ind w:right="-1"/>
              <w:rPr>
                <w:rFonts w:ascii="Times New Roman" w:eastAsia="Calibri" w:hAnsi="Times New Roman" w:cs="Times New Roman"/>
                <w:b/>
                <w:bCs/>
                <w:i/>
                <w:iCs/>
                <w14:ligatures w14:val="standardContextual"/>
              </w:rPr>
            </w:pPr>
            <w:r w:rsidRPr="000D2207">
              <w:rPr>
                <w:rFonts w:ascii="Times New Roman" w:hAnsi="Times New Roman" w:cs="Times New Roman"/>
                <w:i/>
                <w:iCs/>
              </w:rPr>
              <w:t xml:space="preserve">Tiekėjo siūlomos prekės charakteristika </w:t>
            </w:r>
            <w:r w:rsidRPr="000D2207">
              <w:rPr>
                <w:rFonts w:ascii="Times New Roman" w:hAnsi="Times New Roman" w:cs="Times New Roman"/>
                <w:i/>
                <w:iCs/>
                <w:color w:val="0070C0"/>
              </w:rPr>
              <w:t>(tiekėjas neperkopijuoja suformuluoto reikalavimo, bet nurodo konkrečias siūlomos prekės reikšmes (savybes).</w:t>
            </w:r>
          </w:p>
        </w:tc>
      </w:tr>
      <w:tr w:rsidR="00395355" w:rsidRPr="000D2207" w14:paraId="0BCD6061" w14:textId="77777777" w:rsidTr="0026415B">
        <w:trPr>
          <w:trHeight w:val="20"/>
        </w:trPr>
        <w:tc>
          <w:tcPr>
            <w:tcW w:w="7366" w:type="dxa"/>
            <w:gridSpan w:val="2"/>
            <w:tcBorders>
              <w:top w:val="single" w:sz="4" w:space="0" w:color="000000"/>
              <w:left w:val="single" w:sz="4" w:space="0" w:color="000000"/>
              <w:bottom w:val="single" w:sz="4" w:space="0" w:color="000000"/>
              <w:right w:val="nil"/>
            </w:tcBorders>
            <w:vAlign w:val="bottom"/>
          </w:tcPr>
          <w:p w14:paraId="18C024B5"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b/>
              </w:rPr>
              <w:t>Interaktyvios grindys</w:t>
            </w:r>
          </w:p>
        </w:tc>
        <w:tc>
          <w:tcPr>
            <w:tcW w:w="2977" w:type="dxa"/>
            <w:tcBorders>
              <w:top w:val="single" w:sz="4" w:space="0" w:color="000000"/>
              <w:left w:val="nil"/>
              <w:bottom w:val="single" w:sz="4" w:space="0" w:color="000000"/>
              <w:right w:val="single" w:sz="4" w:space="0" w:color="000000"/>
            </w:tcBorders>
          </w:tcPr>
          <w:p w14:paraId="1E4D0534" w14:textId="77777777" w:rsidR="00395355" w:rsidRPr="000D2207" w:rsidRDefault="00395355" w:rsidP="00EF0B5C">
            <w:pPr>
              <w:ind w:right="-1"/>
              <w:rPr>
                <w:rFonts w:ascii="Times New Roman" w:hAnsi="Times New Roman" w:cs="Times New Roman"/>
                <w:i/>
                <w:iCs/>
                <w:color w:val="0070C0"/>
              </w:rPr>
            </w:pPr>
          </w:p>
        </w:tc>
      </w:tr>
      <w:tr w:rsidR="00395355" w:rsidRPr="000D2207" w14:paraId="293FE535" w14:textId="77777777" w:rsidTr="0026415B">
        <w:trPr>
          <w:trHeight w:val="20"/>
        </w:trPr>
        <w:tc>
          <w:tcPr>
            <w:tcW w:w="2263" w:type="dxa"/>
            <w:tcBorders>
              <w:top w:val="single" w:sz="4" w:space="0" w:color="000000"/>
              <w:left w:val="single" w:sz="4" w:space="0" w:color="000000"/>
              <w:bottom w:val="single" w:sz="4" w:space="0" w:color="000000"/>
              <w:right w:val="nil"/>
            </w:tcBorders>
          </w:tcPr>
          <w:p w14:paraId="60F71D76"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 xml:space="preserve">Gamintojas </w:t>
            </w:r>
          </w:p>
        </w:tc>
        <w:tc>
          <w:tcPr>
            <w:tcW w:w="5103" w:type="dxa"/>
            <w:tcBorders>
              <w:top w:val="single" w:sz="4" w:space="0" w:color="000000"/>
              <w:left w:val="nil"/>
              <w:bottom w:val="single" w:sz="4" w:space="0" w:color="000000"/>
              <w:right w:val="single" w:sz="4" w:space="0" w:color="000000"/>
            </w:tcBorders>
          </w:tcPr>
          <w:p w14:paraId="033228DD" w14:textId="77777777" w:rsidR="00395355" w:rsidRPr="000D2207" w:rsidRDefault="00395355" w:rsidP="00EF0B5C">
            <w:pPr>
              <w:jc w:val="both"/>
              <w:rPr>
                <w:rFonts w:ascii="Times New Roman" w:hAnsi="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tcPr>
          <w:p w14:paraId="36565677"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395355" w:rsidRPr="000D2207" w14:paraId="1DB2F10D" w14:textId="77777777" w:rsidTr="0026415B">
        <w:trPr>
          <w:trHeight w:val="20"/>
        </w:trPr>
        <w:tc>
          <w:tcPr>
            <w:tcW w:w="2263" w:type="dxa"/>
            <w:tcBorders>
              <w:top w:val="single" w:sz="4" w:space="0" w:color="000000"/>
              <w:left w:val="single" w:sz="4" w:space="0" w:color="000000"/>
              <w:bottom w:val="single" w:sz="4" w:space="0" w:color="000000"/>
              <w:right w:val="nil"/>
            </w:tcBorders>
          </w:tcPr>
          <w:p w14:paraId="1348E1CC"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 xml:space="preserve">Modelis </w:t>
            </w:r>
          </w:p>
        </w:tc>
        <w:tc>
          <w:tcPr>
            <w:tcW w:w="5103" w:type="dxa"/>
            <w:tcBorders>
              <w:top w:val="single" w:sz="4" w:space="0" w:color="000000"/>
              <w:left w:val="nil"/>
              <w:bottom w:val="single" w:sz="4" w:space="0" w:color="000000"/>
              <w:right w:val="single" w:sz="4" w:space="0" w:color="000000"/>
            </w:tcBorders>
          </w:tcPr>
          <w:p w14:paraId="6E0B03C8" w14:textId="77777777" w:rsidR="00395355" w:rsidRPr="000D2207" w:rsidRDefault="00395355" w:rsidP="00EF0B5C">
            <w:pPr>
              <w:jc w:val="both"/>
              <w:rPr>
                <w:rFonts w:ascii="Times New Roman" w:hAnsi="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tcPr>
          <w:p w14:paraId="379D0418"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 xml:space="preserve">Nurodyti </w:t>
            </w:r>
          </w:p>
        </w:tc>
      </w:tr>
      <w:tr w:rsidR="00395355" w:rsidRPr="000D2207" w14:paraId="7B7EB9F8"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74D63B83"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Svoris (be pakabinimo įrangos)</w:t>
            </w:r>
          </w:p>
        </w:tc>
        <w:tc>
          <w:tcPr>
            <w:tcW w:w="5103" w:type="dxa"/>
            <w:tcBorders>
              <w:top w:val="single" w:sz="4" w:space="0" w:color="000000"/>
              <w:left w:val="single" w:sz="4" w:space="0" w:color="000000"/>
              <w:bottom w:val="single" w:sz="4" w:space="0" w:color="000000"/>
              <w:right w:val="single" w:sz="4" w:space="0" w:color="000000"/>
            </w:tcBorders>
          </w:tcPr>
          <w:p w14:paraId="59B60ED8"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Ne daugiau kaip 15 kg</w:t>
            </w:r>
          </w:p>
        </w:tc>
        <w:tc>
          <w:tcPr>
            <w:tcW w:w="2977" w:type="dxa"/>
            <w:tcBorders>
              <w:top w:val="single" w:sz="4" w:space="0" w:color="000000"/>
              <w:left w:val="single" w:sz="4" w:space="0" w:color="000000"/>
              <w:bottom w:val="single" w:sz="4" w:space="0" w:color="000000"/>
              <w:right w:val="single" w:sz="4" w:space="0" w:color="000000"/>
            </w:tcBorders>
          </w:tcPr>
          <w:p w14:paraId="386450DB"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1047C501"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47B16C2F"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Projekcinė dalis</w:t>
            </w:r>
          </w:p>
        </w:tc>
        <w:tc>
          <w:tcPr>
            <w:tcW w:w="5103" w:type="dxa"/>
            <w:tcBorders>
              <w:top w:val="single" w:sz="4" w:space="0" w:color="000000"/>
              <w:left w:val="single" w:sz="4" w:space="0" w:color="000000"/>
              <w:bottom w:val="single" w:sz="4" w:space="0" w:color="000000"/>
              <w:right w:val="single" w:sz="4" w:space="0" w:color="000000"/>
            </w:tcBorders>
          </w:tcPr>
          <w:p w14:paraId="7C90221C"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Turi būti ne mažiau 3000 ANSI liumenų, ne mažiau nei 1024 x 768 rezoliucijos</w:t>
            </w:r>
          </w:p>
        </w:tc>
        <w:tc>
          <w:tcPr>
            <w:tcW w:w="2977" w:type="dxa"/>
            <w:tcBorders>
              <w:top w:val="single" w:sz="4" w:space="0" w:color="000000"/>
              <w:left w:val="single" w:sz="4" w:space="0" w:color="000000"/>
              <w:bottom w:val="single" w:sz="4" w:space="0" w:color="000000"/>
              <w:right w:val="single" w:sz="4" w:space="0" w:color="000000"/>
            </w:tcBorders>
          </w:tcPr>
          <w:p w14:paraId="4079809C"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40C4104F"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2C5D7328"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Rodomo vaizdo dydis</w:t>
            </w:r>
          </w:p>
        </w:tc>
        <w:tc>
          <w:tcPr>
            <w:tcW w:w="5103" w:type="dxa"/>
            <w:tcBorders>
              <w:top w:val="single" w:sz="4" w:space="0" w:color="000000"/>
              <w:left w:val="single" w:sz="4" w:space="0" w:color="000000"/>
              <w:bottom w:val="single" w:sz="4" w:space="0" w:color="000000"/>
              <w:right w:val="single" w:sz="4" w:space="0" w:color="000000"/>
            </w:tcBorders>
          </w:tcPr>
          <w:p w14:paraId="18179D6D"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Iš 3 metro aukščio rodomas vaizdas turi būti ne mažesnis 2,50 x 1,90 m</w:t>
            </w:r>
          </w:p>
        </w:tc>
        <w:tc>
          <w:tcPr>
            <w:tcW w:w="2977" w:type="dxa"/>
            <w:tcBorders>
              <w:top w:val="single" w:sz="4" w:space="0" w:color="000000"/>
              <w:left w:val="single" w:sz="4" w:space="0" w:color="000000"/>
              <w:bottom w:val="single" w:sz="4" w:space="0" w:color="000000"/>
              <w:right w:val="single" w:sz="4" w:space="0" w:color="000000"/>
            </w:tcBorders>
          </w:tcPr>
          <w:p w14:paraId="5CFF148B"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37DE4482"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3CB26B2F"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Technologija</w:t>
            </w:r>
          </w:p>
        </w:tc>
        <w:tc>
          <w:tcPr>
            <w:tcW w:w="5103" w:type="dxa"/>
            <w:tcBorders>
              <w:top w:val="single" w:sz="4" w:space="0" w:color="000000"/>
              <w:left w:val="single" w:sz="4" w:space="0" w:color="000000"/>
              <w:bottom w:val="single" w:sz="4" w:space="0" w:color="000000"/>
              <w:right w:val="single" w:sz="4" w:space="0" w:color="000000"/>
            </w:tcBorders>
          </w:tcPr>
          <w:p w14:paraId="23C6C4AA"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 xml:space="preserve">Turi atpažinti ne mažiau kaip 10 judesių vienu metu. Turi būti galima išjungti judesio atpažinimą ir interaktyviomis grindimis naudotis tik su specialiu rašikliu ar lazdele. </w:t>
            </w:r>
          </w:p>
        </w:tc>
        <w:tc>
          <w:tcPr>
            <w:tcW w:w="2977" w:type="dxa"/>
            <w:tcBorders>
              <w:top w:val="single" w:sz="4" w:space="0" w:color="000000"/>
              <w:left w:val="single" w:sz="4" w:space="0" w:color="000000"/>
              <w:bottom w:val="single" w:sz="4" w:space="0" w:color="000000"/>
              <w:right w:val="single" w:sz="4" w:space="0" w:color="000000"/>
            </w:tcBorders>
          </w:tcPr>
          <w:p w14:paraId="1B737864"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7D5036D4"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64F70132"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Programinė įranga</w:t>
            </w:r>
          </w:p>
        </w:tc>
        <w:tc>
          <w:tcPr>
            <w:tcW w:w="5103" w:type="dxa"/>
            <w:tcBorders>
              <w:top w:val="single" w:sz="4" w:space="0" w:color="000000"/>
              <w:left w:val="single" w:sz="4" w:space="0" w:color="000000"/>
              <w:bottom w:val="single" w:sz="4" w:space="0" w:color="000000"/>
              <w:right w:val="single" w:sz="4" w:space="0" w:color="000000"/>
            </w:tcBorders>
          </w:tcPr>
          <w:p w14:paraId="72F5D06D"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 xml:space="preserve">Komplekte turi būti laike neribota programinė įranga, kurioje būtų ne mažiau </w:t>
            </w:r>
            <w:r w:rsidRPr="000D2207">
              <w:rPr>
                <w:rFonts w:ascii="Times New Roman" w:hAnsi="Times New Roman" w:cs="Times New Roman"/>
                <w:lang w:val="en-US"/>
              </w:rPr>
              <w:t xml:space="preserve">100 </w:t>
            </w:r>
            <w:r w:rsidRPr="000D2207">
              <w:rPr>
                <w:rFonts w:ascii="Times New Roman" w:hAnsi="Times New Roman" w:cs="Times New Roman"/>
              </w:rPr>
              <w:t>interaktyvių, profesionaliai paruoštų žaidimų lietuvių kalba (žaidimams, edukacijai ir ekologijos mokymui(-si)). Naudotojo vadovas ir žaidimų aprašymai turi būti lietuvių kalba.</w:t>
            </w:r>
          </w:p>
          <w:p w14:paraId="5B49C9B3"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Turi būti galima kurti klausimynus internetinėje sistemoje (nurodyti jos adresą) ir juos nusiųsti į įrenginį, ne mažiau nei 4 temos. Naudotojai žaidimuose turi galėti atsakinėti į sukurtus klausimus. Turi būti galima papildomus žaidimus įkelti nuotoliniu būdu. Turi būti integruota interneto naršyklė ir Youtube vaizdo peržiūros sistema.</w:t>
            </w:r>
          </w:p>
        </w:tc>
        <w:tc>
          <w:tcPr>
            <w:tcW w:w="2977" w:type="dxa"/>
            <w:tcBorders>
              <w:top w:val="single" w:sz="4" w:space="0" w:color="000000"/>
              <w:left w:val="single" w:sz="4" w:space="0" w:color="000000"/>
              <w:bottom w:val="single" w:sz="4" w:space="0" w:color="000000"/>
              <w:right w:val="single" w:sz="4" w:space="0" w:color="000000"/>
            </w:tcBorders>
          </w:tcPr>
          <w:p w14:paraId="38CBCBA4"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0322F93D"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09546492"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lastRenderedPageBreak/>
              <w:t>Sistemos valdymas</w:t>
            </w:r>
          </w:p>
        </w:tc>
        <w:tc>
          <w:tcPr>
            <w:tcW w:w="5103" w:type="dxa"/>
            <w:tcBorders>
              <w:top w:val="single" w:sz="4" w:space="0" w:color="000000"/>
              <w:left w:val="single" w:sz="4" w:space="0" w:color="000000"/>
              <w:bottom w:val="single" w:sz="4" w:space="0" w:color="000000"/>
              <w:right w:val="single" w:sz="4" w:space="0" w:color="000000"/>
            </w:tcBorders>
          </w:tcPr>
          <w:p w14:paraId="05A2EAC4"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 xml:space="preserve">Sistema turi būti valdoma nuotoliniu valdymo pulteliu, leidžiančiu pelės valdymo žymeklį judinti judesiu, nenuspaudus jokių valdymo pultelio mygtukų.  </w:t>
            </w:r>
          </w:p>
        </w:tc>
        <w:tc>
          <w:tcPr>
            <w:tcW w:w="2977" w:type="dxa"/>
            <w:tcBorders>
              <w:top w:val="single" w:sz="4" w:space="0" w:color="000000"/>
              <w:left w:val="single" w:sz="4" w:space="0" w:color="000000"/>
              <w:bottom w:val="single" w:sz="4" w:space="0" w:color="000000"/>
              <w:right w:val="single" w:sz="4" w:space="0" w:color="000000"/>
            </w:tcBorders>
          </w:tcPr>
          <w:p w14:paraId="56151DBF"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021BFA12"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6FC04C42"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Montavimas</w:t>
            </w:r>
          </w:p>
        </w:tc>
        <w:tc>
          <w:tcPr>
            <w:tcW w:w="5103" w:type="dxa"/>
            <w:tcBorders>
              <w:top w:val="single" w:sz="4" w:space="0" w:color="000000"/>
              <w:left w:val="single" w:sz="4" w:space="0" w:color="000000"/>
              <w:bottom w:val="single" w:sz="4" w:space="0" w:color="000000"/>
              <w:right w:val="single" w:sz="4" w:space="0" w:color="000000"/>
            </w:tcBorders>
          </w:tcPr>
          <w:p w14:paraId="3F3A7B89"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Turi būti galima montuoti tiek prie lubų, tiek prie sienos.</w:t>
            </w:r>
          </w:p>
        </w:tc>
        <w:tc>
          <w:tcPr>
            <w:tcW w:w="2977" w:type="dxa"/>
            <w:tcBorders>
              <w:top w:val="single" w:sz="4" w:space="0" w:color="000000"/>
              <w:left w:val="single" w:sz="4" w:space="0" w:color="000000"/>
              <w:bottom w:val="single" w:sz="4" w:space="0" w:color="000000"/>
              <w:right w:val="single" w:sz="4" w:space="0" w:color="000000"/>
            </w:tcBorders>
          </w:tcPr>
          <w:p w14:paraId="41A21567"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27A2BBC3"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06553C5D"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Sertifikatai</w:t>
            </w:r>
          </w:p>
        </w:tc>
        <w:tc>
          <w:tcPr>
            <w:tcW w:w="5103" w:type="dxa"/>
            <w:tcBorders>
              <w:top w:val="single" w:sz="4" w:space="0" w:color="000000"/>
              <w:left w:val="single" w:sz="4" w:space="0" w:color="000000"/>
              <w:bottom w:val="single" w:sz="4" w:space="0" w:color="000000"/>
              <w:right w:val="single" w:sz="4" w:space="0" w:color="000000"/>
            </w:tcBorders>
          </w:tcPr>
          <w:p w14:paraId="0EF97BA1"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Gaminys turi atitikti CE, RoHS, 2014/30/UE EMC standartus (pateikti tai įrodančius dokumentus)</w:t>
            </w:r>
          </w:p>
        </w:tc>
        <w:tc>
          <w:tcPr>
            <w:tcW w:w="2977" w:type="dxa"/>
            <w:tcBorders>
              <w:top w:val="single" w:sz="4" w:space="0" w:color="000000"/>
              <w:left w:val="single" w:sz="4" w:space="0" w:color="000000"/>
              <w:bottom w:val="single" w:sz="4" w:space="0" w:color="000000"/>
              <w:right w:val="single" w:sz="4" w:space="0" w:color="000000"/>
            </w:tcBorders>
          </w:tcPr>
          <w:p w14:paraId="140890AB"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5D2DBE38"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2909FC8C"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Garantija</w:t>
            </w:r>
          </w:p>
        </w:tc>
        <w:tc>
          <w:tcPr>
            <w:tcW w:w="5103" w:type="dxa"/>
            <w:tcBorders>
              <w:top w:val="single" w:sz="4" w:space="0" w:color="000000"/>
              <w:left w:val="single" w:sz="4" w:space="0" w:color="000000"/>
              <w:bottom w:val="single" w:sz="4" w:space="0" w:color="000000"/>
              <w:right w:val="single" w:sz="4" w:space="0" w:color="000000"/>
            </w:tcBorders>
          </w:tcPr>
          <w:p w14:paraId="7F2A5ABD"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 xml:space="preserve">Garantinės priežiūros laikotarpis – ne mažiau  </w:t>
            </w:r>
            <w:r w:rsidRPr="000D2207">
              <w:rPr>
                <w:rFonts w:ascii="Times New Roman" w:hAnsi="Times New Roman" w:cs="Times New Roman"/>
                <w:lang w:val="en-US"/>
              </w:rPr>
              <w:t>24</w:t>
            </w:r>
            <w:r w:rsidRPr="000D2207">
              <w:rPr>
                <w:rFonts w:ascii="Times New Roman" w:hAnsi="Times New Roman" w:cs="Times New Roman"/>
              </w:rPr>
              <w:t xml:space="preserve"> mėnesių gamintojo garantija nuo prekių perdavimo-priėmimo akto pasirašymo dienos. </w:t>
            </w:r>
          </w:p>
        </w:tc>
        <w:tc>
          <w:tcPr>
            <w:tcW w:w="2977" w:type="dxa"/>
            <w:tcBorders>
              <w:top w:val="single" w:sz="4" w:space="0" w:color="000000"/>
              <w:left w:val="single" w:sz="4" w:space="0" w:color="000000"/>
              <w:bottom w:val="single" w:sz="4" w:space="0" w:color="000000"/>
              <w:right w:val="single" w:sz="4" w:space="0" w:color="000000"/>
            </w:tcBorders>
          </w:tcPr>
          <w:p w14:paraId="16E7FEFC"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r w:rsidR="00395355" w:rsidRPr="000D2207" w14:paraId="37868080" w14:textId="77777777" w:rsidTr="0026415B">
        <w:trPr>
          <w:trHeight w:val="20"/>
        </w:trPr>
        <w:tc>
          <w:tcPr>
            <w:tcW w:w="2263" w:type="dxa"/>
            <w:tcBorders>
              <w:top w:val="single" w:sz="4" w:space="0" w:color="000000"/>
              <w:left w:val="single" w:sz="4" w:space="0" w:color="000000"/>
              <w:bottom w:val="single" w:sz="4" w:space="0" w:color="000000"/>
              <w:right w:val="single" w:sz="4" w:space="0" w:color="000000"/>
            </w:tcBorders>
          </w:tcPr>
          <w:p w14:paraId="3EE75EC8" w14:textId="77777777" w:rsidR="00395355" w:rsidRPr="000D2207" w:rsidRDefault="00395355" w:rsidP="00EF0B5C">
            <w:pPr>
              <w:ind w:right="-1"/>
              <w:rPr>
                <w:rFonts w:ascii="Times New Roman" w:hAnsi="Times New Roman" w:cs="Times New Roman"/>
                <w:b/>
              </w:rPr>
            </w:pPr>
            <w:r w:rsidRPr="000D2207">
              <w:rPr>
                <w:rFonts w:ascii="Times New Roman" w:hAnsi="Times New Roman" w:cs="Times New Roman"/>
              </w:rPr>
              <w:t>Reikalavimai tiekėjui</w:t>
            </w:r>
          </w:p>
        </w:tc>
        <w:tc>
          <w:tcPr>
            <w:tcW w:w="5103" w:type="dxa"/>
            <w:tcBorders>
              <w:top w:val="single" w:sz="4" w:space="0" w:color="000000"/>
              <w:left w:val="single" w:sz="4" w:space="0" w:color="000000"/>
              <w:bottom w:val="single" w:sz="4" w:space="0" w:color="000000"/>
              <w:right w:val="single" w:sz="4" w:space="0" w:color="000000"/>
            </w:tcBorders>
          </w:tcPr>
          <w:p w14:paraId="4D2C02D6" w14:textId="77777777" w:rsidR="00395355" w:rsidRPr="000D2207" w:rsidRDefault="00395355" w:rsidP="00EF0B5C">
            <w:pPr>
              <w:jc w:val="both"/>
              <w:rPr>
                <w:rFonts w:ascii="Times New Roman" w:hAnsi="Times New Roman" w:cs="Times New Roman"/>
              </w:rPr>
            </w:pPr>
            <w:r w:rsidRPr="000D2207">
              <w:rPr>
                <w:rFonts w:ascii="Times New Roman" w:hAnsi="Times New Roman" w:cs="Times New Roman"/>
              </w:rPr>
              <w:t>Tiekėjas turi turėti interaktyvių grindų garantinio aptarnavimo centrą arba būti sudaręs sutartį su tokiu centru (pateikti tai įrodančius dokumentus).</w:t>
            </w:r>
          </w:p>
        </w:tc>
        <w:tc>
          <w:tcPr>
            <w:tcW w:w="2977" w:type="dxa"/>
            <w:tcBorders>
              <w:top w:val="single" w:sz="4" w:space="0" w:color="000000"/>
              <w:left w:val="single" w:sz="4" w:space="0" w:color="000000"/>
              <w:bottom w:val="single" w:sz="4" w:space="0" w:color="000000"/>
              <w:right w:val="single" w:sz="4" w:space="0" w:color="000000"/>
            </w:tcBorders>
          </w:tcPr>
          <w:p w14:paraId="2C759FF7" w14:textId="77777777" w:rsidR="00395355" w:rsidRPr="000D2207" w:rsidRDefault="00395355" w:rsidP="00EF0B5C">
            <w:pPr>
              <w:ind w:right="-1"/>
              <w:rPr>
                <w:rFonts w:ascii="Times New Roman" w:hAnsi="Times New Roman" w:cs="Times New Roman"/>
                <w:i/>
                <w:iCs/>
                <w:color w:val="0070C0"/>
              </w:rPr>
            </w:pPr>
            <w:r w:rsidRPr="000D2207">
              <w:rPr>
                <w:rFonts w:ascii="Times New Roman" w:hAnsi="Times New Roman" w:cs="Times New Roman"/>
                <w:i/>
                <w:iCs/>
                <w:color w:val="0070C0"/>
              </w:rPr>
              <w:t>(pildo tiekėjas)</w:t>
            </w:r>
          </w:p>
        </w:tc>
      </w:tr>
    </w:tbl>
    <w:p w14:paraId="22C636EF" w14:textId="77777777" w:rsidR="00395355" w:rsidRPr="00C10BE5" w:rsidRDefault="00395355" w:rsidP="00395355">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C10BE5">
        <w:rPr>
          <w:rFonts w:ascii="Times New Roman" w:eastAsia="Calibri" w:hAnsi="Times New Roman" w:cs="Times New Roman"/>
          <w:color w:val="000000"/>
          <w:sz w:val="20"/>
          <w:szCs w:val="20"/>
        </w:rPr>
        <w:t>*</w:t>
      </w:r>
      <w:r w:rsidRPr="00C10BE5">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29362F6A" w14:textId="77777777" w:rsidR="00395355" w:rsidRDefault="00395355" w:rsidP="00395355">
      <w:pPr>
        <w:ind w:right="-2"/>
        <w:jc w:val="both"/>
        <w:rPr>
          <w:rFonts w:ascii="Times New Roman" w:eastAsia="Calibri" w:hAnsi="Times New Roman" w:cs="Times New Roman"/>
          <w:sz w:val="20"/>
          <w:szCs w:val="20"/>
        </w:rPr>
      </w:pPr>
    </w:p>
    <w:p w14:paraId="11A9E297" w14:textId="77777777" w:rsidR="00395355" w:rsidRDefault="00395355" w:rsidP="00395355">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3D668423" w14:textId="77777777" w:rsidR="00395355" w:rsidRPr="00CA4D02" w:rsidRDefault="00395355" w:rsidP="00395355">
      <w:pPr>
        <w:shd w:val="clear" w:color="auto" w:fill="FFFFFF" w:themeFill="background1"/>
        <w:jc w:val="both"/>
        <w:rPr>
          <w:rFonts w:ascii="Times New Roman" w:eastAsia="Times New Roman" w:hAnsi="Times New Roman" w:cs="Times New Roman"/>
          <w:i/>
          <w:sz w:val="20"/>
          <w:szCs w:val="20"/>
          <w14:ligatures w14:val="none"/>
        </w:rPr>
      </w:pPr>
    </w:p>
    <w:p w14:paraId="20E7FEEB" w14:textId="77777777" w:rsidR="00395355" w:rsidRDefault="00395355" w:rsidP="00395355">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7F2B4CCB" w14:textId="77777777" w:rsidR="00395355" w:rsidRPr="00313357" w:rsidRDefault="00395355" w:rsidP="00395355">
      <w:pPr>
        <w:widowControl w:val="0"/>
        <w:suppressAutoHyphens/>
        <w:jc w:val="both"/>
        <w:rPr>
          <w:rFonts w:ascii="Times New Roman" w:eastAsia="Lucida Sans Unicode" w:hAnsi="Times New Roman" w:cs="Times New Roman"/>
          <w:i/>
          <w:sz w:val="20"/>
          <w:szCs w:val="20"/>
          <w14:ligatures w14:val="none"/>
        </w:rPr>
      </w:pPr>
    </w:p>
    <w:bookmarkEnd w:id="5"/>
    <w:bookmarkEnd w:id="6"/>
    <w:p w14:paraId="3B2DF644" w14:textId="77777777" w:rsidR="00395355" w:rsidRPr="0098328E" w:rsidRDefault="00395355" w:rsidP="00395355">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D4D658B" w14:textId="77777777" w:rsidR="00395355" w:rsidRPr="00234755" w:rsidRDefault="00395355" w:rsidP="00395355">
      <w:pPr>
        <w:jc w:val="center"/>
        <w:rPr>
          <w:rFonts w:ascii="Times New Roman" w:eastAsia="Times New Roman" w:hAnsi="Times New Roman" w:cs="Times New Roman"/>
          <w:b/>
          <w:bCs/>
          <w:sz w:val="20"/>
          <w:szCs w:val="20"/>
          <w14:ligatures w14:val="none"/>
        </w:rPr>
      </w:pPr>
    </w:p>
    <w:p w14:paraId="4D3D7357" w14:textId="77777777" w:rsidR="00395355" w:rsidRPr="0098328E" w:rsidRDefault="00395355" w:rsidP="00395355">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497EB589" w14:textId="77777777" w:rsidR="00395355" w:rsidRPr="00FD3ED1" w:rsidRDefault="00395355" w:rsidP="00395355">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395355" w:rsidRPr="00101158" w14:paraId="2F275067" w14:textId="77777777" w:rsidTr="001F17E6">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D0715F3" w14:textId="77777777" w:rsidR="00395355" w:rsidRPr="00101158" w:rsidRDefault="00395355"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33E1C233" w14:textId="77777777" w:rsidR="00395355" w:rsidRPr="00101158" w:rsidRDefault="00395355"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6E3FDD5" w14:textId="77777777" w:rsidR="00395355" w:rsidRPr="00101158" w:rsidRDefault="00395355"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38DD662" w14:textId="77777777" w:rsidR="00395355" w:rsidRPr="00101158" w:rsidRDefault="00395355"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36626C6" w14:textId="77777777" w:rsidR="00395355" w:rsidRPr="00101158" w:rsidRDefault="00395355"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0EA441C" w14:textId="77777777" w:rsidR="00395355" w:rsidRPr="00101158" w:rsidRDefault="00395355"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643B944" w14:textId="77777777" w:rsidR="00395355" w:rsidRPr="00101158" w:rsidRDefault="00395355"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395355" w:rsidRPr="00101158" w14:paraId="1EBD0FA6"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12444C13" w14:textId="77777777" w:rsidR="00395355" w:rsidRPr="00101158" w:rsidRDefault="00395355"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1272168" w14:textId="77777777" w:rsidR="00395355" w:rsidRPr="00101158" w:rsidRDefault="00395355"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35398EF0" w14:textId="77777777" w:rsidR="00395355" w:rsidRPr="00101158" w:rsidRDefault="00395355"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C2D6633" w14:textId="77777777" w:rsidR="00395355" w:rsidRPr="00101158" w:rsidRDefault="00395355"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74B6AAA2" w14:textId="77777777" w:rsidR="00395355" w:rsidRPr="00101158" w:rsidRDefault="00395355"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395355" w:rsidRPr="00101158" w14:paraId="25B90501"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560E2473" w14:textId="77777777" w:rsidR="00395355" w:rsidRPr="00101158" w:rsidRDefault="00395355"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799451D" w14:textId="77777777" w:rsidR="00395355" w:rsidRPr="00101158" w:rsidRDefault="0039535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DFD549B" w14:textId="77777777" w:rsidR="00395355" w:rsidRPr="00101158" w:rsidRDefault="0039535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0AA3ADE1" w14:textId="77777777" w:rsidR="00395355" w:rsidRPr="00101158" w:rsidRDefault="0039535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445255F9" w14:textId="77777777" w:rsidR="00395355" w:rsidRPr="00101158" w:rsidRDefault="00395355" w:rsidP="00EF0B5C">
            <w:pPr>
              <w:widowControl w:val="0"/>
              <w:suppressAutoHyphens/>
              <w:rPr>
                <w:rFonts w:ascii="Times New Roman" w:eastAsia="Lucida Sans Unicode" w:hAnsi="Times New Roman" w:cs="Times New Roman"/>
              </w:rPr>
            </w:pPr>
          </w:p>
        </w:tc>
      </w:tr>
      <w:tr w:rsidR="00395355" w:rsidRPr="00101158" w14:paraId="3FC2B59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4601BF25" w14:textId="77777777" w:rsidR="00395355" w:rsidRPr="00101158" w:rsidRDefault="00395355"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4C0EC8BB" w14:textId="77777777" w:rsidR="00395355" w:rsidRPr="00101158" w:rsidRDefault="0039535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E37830D" w14:textId="77777777" w:rsidR="00395355" w:rsidRPr="00101158" w:rsidRDefault="0039535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2AB70BF" w14:textId="77777777" w:rsidR="00395355" w:rsidRPr="00101158" w:rsidRDefault="0039535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611464C" w14:textId="77777777" w:rsidR="00395355" w:rsidRPr="00101158" w:rsidRDefault="00395355" w:rsidP="00EF0B5C">
            <w:pPr>
              <w:widowControl w:val="0"/>
              <w:suppressAutoHyphens/>
              <w:rPr>
                <w:rFonts w:ascii="Times New Roman" w:eastAsia="Lucida Sans Unicode" w:hAnsi="Times New Roman" w:cs="Times New Roman"/>
              </w:rPr>
            </w:pPr>
          </w:p>
        </w:tc>
      </w:tr>
    </w:tbl>
    <w:p w14:paraId="2BBC3AFE" w14:textId="77777777" w:rsidR="00395355" w:rsidRPr="00FD3ED1" w:rsidRDefault="00395355" w:rsidP="00395355">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6F2FE867" w14:textId="77777777" w:rsidR="00395355" w:rsidRPr="00D22DED" w:rsidRDefault="00395355" w:rsidP="00395355">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BF3B839" w14:textId="77777777" w:rsidR="00395355" w:rsidRPr="00D22DED" w:rsidRDefault="00395355" w:rsidP="00395355">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6FEF1F79" w14:textId="77777777" w:rsidR="00395355" w:rsidRPr="00D22DED" w:rsidRDefault="00395355" w:rsidP="00395355">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3974AB6" w14:textId="77777777" w:rsidR="00395355" w:rsidRPr="00FD3ED1" w:rsidRDefault="00395355" w:rsidP="00395355">
      <w:pPr>
        <w:widowControl w:val="0"/>
        <w:suppressAutoHyphens/>
        <w:jc w:val="both"/>
        <w:rPr>
          <w:rFonts w:ascii="Times New Roman" w:eastAsia="Lucida Sans Unicode" w:hAnsi="Times New Roman" w:cs="Times New Roman"/>
          <w:b/>
          <w:bCs/>
          <w:sz w:val="24"/>
          <w:szCs w:val="24"/>
          <w14:ligatures w14:val="none"/>
        </w:rPr>
      </w:pPr>
    </w:p>
    <w:p w14:paraId="1E19F55F" w14:textId="77777777" w:rsidR="00395355" w:rsidRPr="00A0431D" w:rsidRDefault="00395355" w:rsidP="00395355">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4E6FB67" w14:textId="77777777" w:rsidR="00395355" w:rsidRPr="00A0431D" w:rsidRDefault="00395355" w:rsidP="00395355">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C47799C" w14:textId="77777777" w:rsidR="00395355" w:rsidRPr="00A0431D" w:rsidRDefault="00395355" w:rsidP="00395355">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2D110B52" w14:textId="77777777" w:rsidR="00395355" w:rsidRPr="00A0431D" w:rsidRDefault="00395355" w:rsidP="00395355">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1EC24BB" w14:textId="454BB40C" w:rsidR="00395355" w:rsidRPr="001F17E6" w:rsidRDefault="00395355" w:rsidP="00395355">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1F17E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p>
    <w:p w14:paraId="16E1DD38" w14:textId="77777777" w:rsidR="001F17E6" w:rsidRPr="000418C7" w:rsidRDefault="001F17E6" w:rsidP="001F17E6">
      <w:pPr>
        <w:numPr>
          <w:ilvl w:val="0"/>
          <w:numId w:val="1"/>
        </w:numPr>
        <w:tabs>
          <w:tab w:val="left" w:pos="851"/>
        </w:tabs>
        <w:ind w:left="0" w:firstLine="567"/>
        <w:contextualSpacing/>
        <w:jc w:val="both"/>
        <w:rPr>
          <w:rFonts w:ascii="Times New Roman" w:eastAsia="Arial" w:hAnsi="Times New Roman" w:cs="Times New Roman"/>
          <w:sz w:val="24"/>
          <w:szCs w:val="24"/>
          <w:lang w:eastAsia="lt-LT"/>
          <w14:ligatures w14:val="none"/>
        </w:rPr>
      </w:pPr>
      <w:r w:rsidRPr="000418C7">
        <w:rPr>
          <w:rFonts w:ascii="Times New Roman" w:eastAsia="Arial" w:hAnsi="Times New Roman" w:cs="Times New Roman"/>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282E64E8" w14:textId="77777777" w:rsidR="001F17E6" w:rsidRPr="00A0431D" w:rsidRDefault="001F17E6" w:rsidP="001F17E6">
      <w:pPr>
        <w:tabs>
          <w:tab w:val="left" w:pos="851"/>
        </w:tabs>
        <w:ind w:left="567"/>
        <w:contextualSpacing/>
        <w:jc w:val="both"/>
        <w:rPr>
          <w:rFonts w:ascii="Times New Roman" w:eastAsia="Arial" w:hAnsi="Times New Roman" w:cs="Times New Roman"/>
          <w:sz w:val="24"/>
          <w:szCs w:val="24"/>
          <w:lang w:eastAsia="lt-LT"/>
        </w:rPr>
      </w:pPr>
    </w:p>
    <w:p w14:paraId="4DE38D6D" w14:textId="77777777" w:rsidR="00395355" w:rsidRPr="00FD3ED1" w:rsidRDefault="00395355" w:rsidP="001D5FFB">
      <w:pPr>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395355" w:rsidRPr="00FD3ED1" w14:paraId="2DA4D754" w14:textId="77777777" w:rsidTr="00EF0B5C">
        <w:trPr>
          <w:trHeight w:val="238"/>
        </w:trPr>
        <w:tc>
          <w:tcPr>
            <w:tcW w:w="3354" w:type="dxa"/>
            <w:tcBorders>
              <w:top w:val="nil"/>
              <w:left w:val="nil"/>
              <w:bottom w:val="single" w:sz="4" w:space="0" w:color="auto"/>
              <w:right w:val="nil"/>
            </w:tcBorders>
          </w:tcPr>
          <w:p w14:paraId="2DB561C5" w14:textId="77777777" w:rsidR="00395355" w:rsidRPr="00FD3ED1" w:rsidRDefault="00395355"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22748DDF" w14:textId="77777777" w:rsidR="00395355" w:rsidRPr="00FD3ED1" w:rsidRDefault="00395355"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6C736C8A" w14:textId="77777777" w:rsidR="00395355" w:rsidRPr="00FD3ED1" w:rsidRDefault="00395355"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2317E3BE" w14:textId="77777777" w:rsidR="00395355" w:rsidRPr="00FD3ED1" w:rsidRDefault="00395355"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688C25E" w14:textId="77777777" w:rsidR="00395355" w:rsidRPr="00FD3ED1" w:rsidRDefault="00395355"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279581E4" w14:textId="77777777" w:rsidR="00395355" w:rsidRPr="00FD3ED1" w:rsidRDefault="00395355" w:rsidP="00EF0B5C">
            <w:pPr>
              <w:widowControl w:val="0"/>
              <w:suppressAutoHyphens/>
              <w:ind w:right="-1"/>
              <w:jc w:val="right"/>
              <w:rPr>
                <w:rFonts w:ascii="Times New Roman" w:eastAsia="Lucida Sans Unicode" w:hAnsi="Times New Roman" w:cs="Times New Roman"/>
                <w:sz w:val="24"/>
                <w:szCs w:val="20"/>
                <w14:ligatures w14:val="none"/>
              </w:rPr>
            </w:pPr>
          </w:p>
        </w:tc>
      </w:tr>
      <w:tr w:rsidR="00395355" w:rsidRPr="00FD3ED1" w14:paraId="3C273E1F" w14:textId="77777777" w:rsidTr="001D5FFB">
        <w:trPr>
          <w:trHeight w:val="70"/>
        </w:trPr>
        <w:tc>
          <w:tcPr>
            <w:tcW w:w="3354" w:type="dxa"/>
            <w:tcBorders>
              <w:top w:val="single" w:sz="4" w:space="0" w:color="auto"/>
              <w:left w:val="nil"/>
              <w:bottom w:val="nil"/>
              <w:right w:val="nil"/>
            </w:tcBorders>
          </w:tcPr>
          <w:p w14:paraId="27E580A4" w14:textId="77777777" w:rsidR="00395355" w:rsidRPr="00FD3ED1" w:rsidRDefault="00395355"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2A84E63A" w14:textId="77777777" w:rsidR="00395355" w:rsidRPr="00FD3ED1" w:rsidRDefault="00395355"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4780FFF5" w14:textId="77777777" w:rsidR="00395355" w:rsidRPr="00FD3ED1" w:rsidRDefault="00395355"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3AE83F62" w14:textId="77777777" w:rsidR="00395355" w:rsidRPr="00FD3ED1" w:rsidRDefault="00395355"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AD46339" w14:textId="77777777" w:rsidR="00395355" w:rsidRPr="00FD3ED1" w:rsidRDefault="00395355"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40EF6CA1" w14:textId="77777777" w:rsidR="00395355" w:rsidRPr="00FD3ED1" w:rsidRDefault="00395355"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7D013D74" w14:textId="77777777" w:rsidR="00C46619" w:rsidRDefault="00C46619" w:rsidP="0026415B"/>
    <w:sectPr w:rsidR="00C46619" w:rsidSect="00395355">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4780FA3"/>
    <w:multiLevelType w:val="multilevel"/>
    <w:tmpl w:val="D5A6CAC2"/>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0"/>
  </w:num>
  <w:num w:numId="2" w16cid:durableId="1788890784">
    <w:abstractNumId w:val="1"/>
  </w:num>
  <w:num w:numId="3" w16cid:durableId="319893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355"/>
    <w:rsid w:val="001148D8"/>
    <w:rsid w:val="001D5FFB"/>
    <w:rsid w:val="001F17E6"/>
    <w:rsid w:val="001F55DE"/>
    <w:rsid w:val="00232287"/>
    <w:rsid w:val="002525A6"/>
    <w:rsid w:val="0026415B"/>
    <w:rsid w:val="003151A1"/>
    <w:rsid w:val="00395355"/>
    <w:rsid w:val="00791578"/>
    <w:rsid w:val="00B4337F"/>
    <w:rsid w:val="00C46619"/>
    <w:rsid w:val="00C660A0"/>
    <w:rsid w:val="00D25F00"/>
    <w:rsid w:val="00F13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03E2A"/>
  <w15:chartTrackingRefBased/>
  <w15:docId w15:val="{1452B91D-F2EF-4CE6-891A-98024273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5355"/>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3953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53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535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535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535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535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535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535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535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535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535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535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535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535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53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53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53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53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535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53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535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53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535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535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395355"/>
    <w:pPr>
      <w:ind w:left="720"/>
      <w:contextualSpacing/>
    </w:pPr>
  </w:style>
  <w:style w:type="character" w:styleId="Rykuspabraukimas">
    <w:name w:val="Intense Emphasis"/>
    <w:basedOn w:val="Numatytasispastraiposriftas"/>
    <w:uiPriority w:val="21"/>
    <w:qFormat/>
    <w:rsid w:val="00395355"/>
    <w:rPr>
      <w:i/>
      <w:iCs/>
      <w:color w:val="0F4761" w:themeColor="accent1" w:themeShade="BF"/>
    </w:rPr>
  </w:style>
  <w:style w:type="paragraph" w:styleId="Iskirtacitata">
    <w:name w:val="Intense Quote"/>
    <w:basedOn w:val="prastasis"/>
    <w:next w:val="prastasis"/>
    <w:link w:val="IskirtacitataDiagrama"/>
    <w:uiPriority w:val="30"/>
    <w:qFormat/>
    <w:rsid w:val="003953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5355"/>
    <w:rPr>
      <w:i/>
      <w:iCs/>
      <w:color w:val="0F4761" w:themeColor="accent1" w:themeShade="BF"/>
    </w:rPr>
  </w:style>
  <w:style w:type="character" w:styleId="Rykinuoroda">
    <w:name w:val="Intense Reference"/>
    <w:basedOn w:val="Numatytasispastraiposriftas"/>
    <w:uiPriority w:val="32"/>
    <w:qFormat/>
    <w:rsid w:val="00395355"/>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395355"/>
  </w:style>
  <w:style w:type="table" w:styleId="Lentelstinklelis">
    <w:name w:val="Table Grid"/>
    <w:aliases w:val="Smart Text Table"/>
    <w:basedOn w:val="prastojilentel"/>
    <w:uiPriority w:val="59"/>
    <w:qFormat/>
    <w:rsid w:val="00395355"/>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35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9535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7150</Words>
  <Characters>4076</Characters>
  <Application>Microsoft Office Word</Application>
  <DocSecurity>0</DocSecurity>
  <Lines>33</Lines>
  <Paragraphs>22</Paragraphs>
  <ScaleCrop>false</ScaleCrop>
  <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3</cp:revision>
  <dcterms:created xsi:type="dcterms:W3CDTF">2025-03-13T06:10:00Z</dcterms:created>
  <dcterms:modified xsi:type="dcterms:W3CDTF">2025-03-27T07:11:00Z</dcterms:modified>
</cp:coreProperties>
</file>