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5BDA1" w14:textId="77777777" w:rsidR="008C3B84" w:rsidRPr="008C3B84" w:rsidRDefault="008C3B84" w:rsidP="00E66577">
      <w:pPr>
        <w:jc w:val="center"/>
        <w:rPr>
          <w:rFonts w:ascii="Calibri" w:hAnsi="Calibri" w:cs="Calibri"/>
          <w:b/>
          <w:bCs/>
        </w:rPr>
      </w:pPr>
      <w:r w:rsidRPr="008C3B84">
        <w:rPr>
          <w:rFonts w:ascii="Calibri" w:hAnsi="Calibri" w:cs="Calibri"/>
          <w:b/>
          <w:bCs/>
        </w:rPr>
        <w:t>BALTŲJŲ PELĖDŲ IR PIETŲ AMERIKOS GYVŪNŲ LAUKO VOLJERŲ</w:t>
      </w:r>
    </w:p>
    <w:p w14:paraId="05E49890" w14:textId="4768B695" w:rsidR="008C3B84" w:rsidRPr="00E66577" w:rsidRDefault="008C3B84" w:rsidP="008C3B84">
      <w:pPr>
        <w:jc w:val="center"/>
        <w:rPr>
          <w:rFonts w:ascii="Calibri" w:hAnsi="Calibri" w:cs="Calibri"/>
          <w:b/>
          <w:bCs/>
        </w:rPr>
      </w:pPr>
      <w:r w:rsidRPr="00E66577">
        <w:rPr>
          <w:rFonts w:ascii="Calibri" w:hAnsi="Calibri" w:cs="Calibri"/>
          <w:b/>
          <w:bCs/>
        </w:rPr>
        <w:t xml:space="preserve"> RANGOS DARBŲ ATLIKIMO SUTARTIS</w:t>
      </w:r>
    </w:p>
    <w:p w14:paraId="678D6F99" w14:textId="0DB0F527" w:rsidR="008C3B84" w:rsidRPr="00E66577" w:rsidRDefault="008C3B84" w:rsidP="008C3B84">
      <w:pPr>
        <w:jc w:val="center"/>
        <w:rPr>
          <w:rFonts w:ascii="Calibri" w:hAnsi="Calibri" w:cs="Calibri"/>
        </w:rPr>
      </w:pPr>
      <w:r w:rsidRPr="00E66577">
        <w:rPr>
          <w:rFonts w:ascii="Calibri" w:hAnsi="Calibri" w:cs="Calibri"/>
        </w:rPr>
        <w:t>2025 m. balandžio  ___d.</w:t>
      </w:r>
    </w:p>
    <w:p w14:paraId="5C8B3B25" w14:textId="15E6144C" w:rsidR="008C3B84" w:rsidRPr="00E66577" w:rsidRDefault="008C3B84" w:rsidP="008C3B84">
      <w:pPr>
        <w:jc w:val="center"/>
        <w:rPr>
          <w:rFonts w:ascii="Calibri" w:hAnsi="Calibri" w:cs="Calibri"/>
        </w:rPr>
      </w:pPr>
      <w:r w:rsidRPr="00E66577">
        <w:rPr>
          <w:rFonts w:ascii="Calibri" w:hAnsi="Calibri" w:cs="Calibri"/>
        </w:rPr>
        <w:t>Kaunas</w:t>
      </w:r>
    </w:p>
    <w:p w14:paraId="2224BD7F" w14:textId="77777777" w:rsidR="008C3B84" w:rsidRPr="00E66577" w:rsidRDefault="008C3B84" w:rsidP="00645FB3">
      <w:pPr>
        <w:spacing w:line="240" w:lineRule="auto"/>
        <w:jc w:val="both"/>
        <w:rPr>
          <w:rFonts w:ascii="Calibri" w:hAnsi="Calibri" w:cs="Calibri"/>
        </w:rPr>
      </w:pPr>
      <w:r w:rsidRPr="00E66577">
        <w:rPr>
          <w:rFonts w:ascii="Calibri" w:hAnsi="Calibri" w:cs="Calibri"/>
          <w:b/>
          <w:bCs/>
        </w:rPr>
        <w:t>Biudžetinė įstaiga Lietuvos zoologijos sodas</w:t>
      </w:r>
      <w:r w:rsidRPr="00E66577">
        <w:rPr>
          <w:rFonts w:ascii="Calibri" w:hAnsi="Calibri" w:cs="Calibri"/>
        </w:rPr>
        <w:t xml:space="preserve">, juridinio asmens kodas 191716918, buveinės adresas Radvilėnų pl. 21, Kaunas (toliau – </w:t>
      </w:r>
      <w:r w:rsidRPr="00E66577">
        <w:rPr>
          <w:rFonts w:ascii="Calibri" w:hAnsi="Calibri" w:cs="Calibri"/>
          <w:b/>
          <w:bCs/>
        </w:rPr>
        <w:t>Užsakovas</w:t>
      </w:r>
      <w:r w:rsidRPr="00E66577">
        <w:rPr>
          <w:rFonts w:ascii="Calibri" w:hAnsi="Calibri" w:cs="Calibri"/>
        </w:rPr>
        <w:t xml:space="preserve">), atstovaujama direktorės Gintarės Stankevičės, veikiančios pagal įstaigos nuostatu, viena šalis, </w:t>
      </w:r>
    </w:p>
    <w:p w14:paraId="049B5AF9" w14:textId="2323645E" w:rsidR="008C3B84" w:rsidRPr="00E66577" w:rsidRDefault="008C3B84" w:rsidP="00645FB3">
      <w:pPr>
        <w:spacing w:line="240" w:lineRule="auto"/>
        <w:jc w:val="both"/>
        <w:rPr>
          <w:rFonts w:ascii="Calibri" w:hAnsi="Calibri" w:cs="Calibri"/>
        </w:rPr>
      </w:pPr>
      <w:r w:rsidRPr="00E66577">
        <w:rPr>
          <w:rFonts w:ascii="Calibri" w:hAnsi="Calibri" w:cs="Calibri"/>
        </w:rPr>
        <w:t xml:space="preserve">ir </w:t>
      </w:r>
      <w:r w:rsidRPr="00E66577">
        <w:rPr>
          <w:rFonts w:ascii="Calibri" w:hAnsi="Calibri" w:cs="Calibri"/>
          <w:color w:val="0070C0"/>
        </w:rPr>
        <w:t>[įrašyti</w:t>
      </w:r>
      <w:r w:rsidR="00645FB3">
        <w:rPr>
          <w:rFonts w:ascii="Calibri" w:hAnsi="Calibri" w:cs="Calibri"/>
          <w:color w:val="0070C0"/>
        </w:rPr>
        <w:t xml:space="preserve"> pavadinimas</w:t>
      </w:r>
      <w:r w:rsidRPr="00E66577">
        <w:rPr>
          <w:rFonts w:ascii="Calibri" w:hAnsi="Calibri" w:cs="Calibri"/>
          <w:color w:val="0070C0"/>
        </w:rPr>
        <w:t>]</w:t>
      </w:r>
      <w:r w:rsidRPr="00E66577">
        <w:rPr>
          <w:rFonts w:ascii="Calibri" w:hAnsi="Calibri" w:cs="Calibri"/>
        </w:rPr>
        <w:t xml:space="preserve">, juridinio asmens kodas </w:t>
      </w:r>
      <w:r w:rsidRPr="00E66577">
        <w:rPr>
          <w:rFonts w:ascii="Calibri" w:hAnsi="Calibri" w:cs="Calibri"/>
          <w:color w:val="0070C0"/>
        </w:rPr>
        <w:t>[įrašyti]</w:t>
      </w:r>
      <w:r w:rsidRPr="00E66577">
        <w:rPr>
          <w:rFonts w:ascii="Calibri" w:hAnsi="Calibri" w:cs="Calibri"/>
        </w:rPr>
        <w:t xml:space="preserve">, buveinės adresas </w:t>
      </w:r>
      <w:r w:rsidRPr="00E66577">
        <w:rPr>
          <w:rFonts w:ascii="Calibri" w:hAnsi="Calibri" w:cs="Calibri"/>
          <w:color w:val="0070C0"/>
        </w:rPr>
        <w:t xml:space="preserve">[įrašyti] </w:t>
      </w:r>
      <w:r w:rsidRPr="00E66577">
        <w:rPr>
          <w:rFonts w:ascii="Calibri" w:hAnsi="Calibri" w:cs="Calibri"/>
        </w:rPr>
        <w:t xml:space="preserve">(toliau – </w:t>
      </w:r>
      <w:r w:rsidRPr="00E66577">
        <w:rPr>
          <w:rFonts w:ascii="Calibri" w:hAnsi="Calibri" w:cs="Calibri"/>
          <w:b/>
          <w:bCs/>
        </w:rPr>
        <w:t>Rangovas</w:t>
      </w:r>
      <w:r w:rsidRPr="00E66577">
        <w:rPr>
          <w:rFonts w:ascii="Calibri" w:hAnsi="Calibri" w:cs="Calibri"/>
        </w:rPr>
        <w:t xml:space="preserve">), atstovaujama </w:t>
      </w:r>
      <w:r w:rsidRPr="00E66577">
        <w:rPr>
          <w:rFonts w:ascii="Calibri" w:hAnsi="Calibri" w:cs="Calibri"/>
          <w:color w:val="0070C0"/>
        </w:rPr>
        <w:t xml:space="preserve">[įrašyti], </w:t>
      </w:r>
      <w:r w:rsidRPr="00E66577">
        <w:rPr>
          <w:rFonts w:ascii="Calibri" w:hAnsi="Calibri" w:cs="Calibri"/>
        </w:rPr>
        <w:t xml:space="preserve">veikiančio pagal </w:t>
      </w:r>
      <w:r w:rsidRPr="00E66577">
        <w:rPr>
          <w:rFonts w:ascii="Calibri" w:hAnsi="Calibri" w:cs="Calibri"/>
          <w:color w:val="0070C0"/>
        </w:rPr>
        <w:t xml:space="preserve">[įrašyti], </w:t>
      </w:r>
      <w:r w:rsidRPr="00E66577">
        <w:rPr>
          <w:rFonts w:ascii="Calibri" w:hAnsi="Calibri" w:cs="Calibri"/>
        </w:rPr>
        <w:t>kita šalis,</w:t>
      </w:r>
    </w:p>
    <w:p w14:paraId="5D2B2FA7" w14:textId="77777777" w:rsidR="008C3B84" w:rsidRPr="00E66577" w:rsidRDefault="008C3B84" w:rsidP="00645FB3">
      <w:pPr>
        <w:spacing w:line="240" w:lineRule="auto"/>
        <w:jc w:val="both"/>
        <w:rPr>
          <w:rFonts w:ascii="Calibri" w:hAnsi="Calibri" w:cs="Calibri"/>
        </w:rPr>
      </w:pPr>
      <w:r w:rsidRPr="00E66577">
        <w:rPr>
          <w:rFonts w:ascii="Calibri" w:hAnsi="Calibri" w:cs="Calibri"/>
        </w:rPr>
        <w:t xml:space="preserve"> toliau Užsakovas ir Rangovas kartu vadinami Šalimis, o atskirai – Šalimi. </w:t>
      </w:r>
    </w:p>
    <w:p w14:paraId="74ACD2B5" w14:textId="77777777" w:rsidR="00FC6A39" w:rsidRPr="00E66577" w:rsidRDefault="008C3B84" w:rsidP="00645FB3">
      <w:pPr>
        <w:spacing w:line="240" w:lineRule="auto"/>
        <w:jc w:val="both"/>
        <w:rPr>
          <w:rFonts w:ascii="Calibri" w:hAnsi="Calibri" w:cs="Calibri"/>
          <w:b/>
          <w:bCs/>
        </w:rPr>
      </w:pPr>
      <w:r w:rsidRPr="00E66577">
        <w:rPr>
          <w:rFonts w:ascii="Calibri" w:hAnsi="Calibri" w:cs="Calibri"/>
          <w:b/>
          <w:bCs/>
        </w:rPr>
        <w:t>ATSIŽVELGDAMOS Į TAI, KAD:</w:t>
      </w:r>
    </w:p>
    <w:p w14:paraId="79BE560F" w14:textId="6D7F573D" w:rsidR="008C3B84" w:rsidRPr="00E66577" w:rsidRDefault="008C3B84" w:rsidP="00645FB3">
      <w:pPr>
        <w:spacing w:line="240" w:lineRule="auto"/>
        <w:jc w:val="both"/>
        <w:rPr>
          <w:rFonts w:ascii="Calibri" w:hAnsi="Calibri" w:cs="Calibri"/>
        </w:rPr>
      </w:pPr>
      <w:r w:rsidRPr="00E66577">
        <w:rPr>
          <w:rFonts w:ascii="Calibri" w:hAnsi="Calibri" w:cs="Calibri"/>
        </w:rPr>
        <w:t xml:space="preserve">(A) 202__ m. ______ mėn. __ d. [įrašyti pirkimo būdą] buvo atliktas [įrašyti pirkimo rūšį] viešasis pirkimas [įrašyti pirkimo numerį] dėl </w:t>
      </w:r>
      <w:r w:rsidRPr="00E66577">
        <w:rPr>
          <w:rFonts w:ascii="Calibri" w:hAnsi="Calibri" w:cs="Calibri"/>
          <w:b/>
          <w:bCs/>
        </w:rPr>
        <w:t xml:space="preserve">pirkimo objekto pavadinimas </w:t>
      </w:r>
      <w:r w:rsidRPr="00E66577">
        <w:rPr>
          <w:rFonts w:ascii="Calibri" w:hAnsi="Calibri" w:cs="Calibri"/>
        </w:rPr>
        <w:t xml:space="preserve">įsigijimo (toliau – </w:t>
      </w:r>
      <w:r w:rsidRPr="00E66577">
        <w:rPr>
          <w:rFonts w:ascii="Calibri" w:hAnsi="Calibri" w:cs="Calibri"/>
          <w:b/>
          <w:bCs/>
        </w:rPr>
        <w:t>Pirkimas</w:t>
      </w:r>
      <w:r w:rsidRPr="00E66577">
        <w:rPr>
          <w:rFonts w:ascii="Calibri" w:hAnsi="Calibri" w:cs="Calibri"/>
        </w:rPr>
        <w:t>);</w:t>
      </w:r>
    </w:p>
    <w:p w14:paraId="0B1C67BB" w14:textId="77777777" w:rsidR="008C3B84" w:rsidRPr="00E66577" w:rsidRDefault="008C3B84" w:rsidP="00645FB3">
      <w:pPr>
        <w:spacing w:line="240" w:lineRule="auto"/>
        <w:jc w:val="both"/>
        <w:rPr>
          <w:rFonts w:ascii="Calibri" w:hAnsi="Calibri" w:cs="Calibri"/>
        </w:rPr>
      </w:pPr>
      <w:r w:rsidRPr="00E66577">
        <w:rPr>
          <w:rFonts w:ascii="Calibri" w:hAnsi="Calibri" w:cs="Calibri"/>
        </w:rPr>
        <w:t xml:space="preserve">(B) Rangovo pasiūlymas Pirkimo procedūros metu buvo pripažintas pasiūlymu, laimėjusiu Pirkimą (toliau – </w:t>
      </w:r>
      <w:r w:rsidRPr="00E66577">
        <w:rPr>
          <w:rFonts w:ascii="Calibri" w:hAnsi="Calibri" w:cs="Calibri"/>
          <w:b/>
          <w:bCs/>
        </w:rPr>
        <w:t>Pasiūlymas</w:t>
      </w:r>
      <w:r w:rsidRPr="00E66577">
        <w:rPr>
          <w:rFonts w:ascii="Calibri" w:hAnsi="Calibri" w:cs="Calibri"/>
        </w:rPr>
        <w:t>);</w:t>
      </w:r>
    </w:p>
    <w:p w14:paraId="4F5B2AA1" w14:textId="77777777" w:rsidR="008C3B84" w:rsidRPr="00E66577" w:rsidRDefault="008C3B84" w:rsidP="00645FB3">
      <w:pPr>
        <w:spacing w:line="240" w:lineRule="auto"/>
        <w:jc w:val="both"/>
        <w:rPr>
          <w:rFonts w:ascii="Calibri" w:hAnsi="Calibri" w:cs="Calibri"/>
        </w:rPr>
      </w:pPr>
      <w:r w:rsidRPr="00E66577">
        <w:rPr>
          <w:rFonts w:ascii="Calibri" w:hAnsi="Calibri" w:cs="Calibri"/>
        </w:rPr>
        <w:t xml:space="preserve">(C) Rangovas ketina atlikti Užsakovui rangos darbus pagal Pirkimo dokumentus ir šią rangos darbų sutartį (toliau – </w:t>
      </w:r>
      <w:r w:rsidRPr="00E66577">
        <w:rPr>
          <w:rFonts w:ascii="Calibri" w:hAnsi="Calibri" w:cs="Calibri"/>
          <w:b/>
          <w:bCs/>
        </w:rPr>
        <w:t>Sutartis</w:t>
      </w:r>
      <w:r w:rsidRPr="00E66577">
        <w:rPr>
          <w:rFonts w:ascii="Calibri" w:hAnsi="Calibri" w:cs="Calibri"/>
        </w:rPr>
        <w:t xml:space="preserve">); </w:t>
      </w:r>
    </w:p>
    <w:p w14:paraId="6868069B" w14:textId="77777777" w:rsidR="008C3B84" w:rsidRPr="00E66577" w:rsidRDefault="008C3B84" w:rsidP="00645FB3">
      <w:pPr>
        <w:spacing w:line="240" w:lineRule="auto"/>
        <w:jc w:val="both"/>
        <w:rPr>
          <w:rFonts w:ascii="Calibri" w:hAnsi="Calibri" w:cs="Calibri"/>
        </w:rPr>
      </w:pPr>
      <w:r w:rsidRPr="00E66577">
        <w:rPr>
          <w:rFonts w:ascii="Calibri" w:hAnsi="Calibri" w:cs="Calibri"/>
        </w:rPr>
        <w:t>TODĖL Šalys susitarė ir sudarė šią Sutartį.</w:t>
      </w:r>
    </w:p>
    <w:p w14:paraId="1656CE68" w14:textId="288ED5E6" w:rsidR="008C3B84" w:rsidRPr="00E66577" w:rsidRDefault="008C3B84" w:rsidP="008C3B84">
      <w:pPr>
        <w:jc w:val="center"/>
        <w:rPr>
          <w:rFonts w:ascii="Calibri" w:hAnsi="Calibri" w:cs="Calibri"/>
          <w:b/>
          <w:bCs/>
        </w:rPr>
      </w:pPr>
      <w:r w:rsidRPr="00E66577">
        <w:rPr>
          <w:rFonts w:ascii="Calibri" w:hAnsi="Calibri" w:cs="Calibri"/>
          <w:b/>
          <w:bCs/>
        </w:rPr>
        <w:t>I.  SUTARTIES OBJEKTAS</w:t>
      </w:r>
    </w:p>
    <w:p w14:paraId="1FB1BE4B" w14:textId="77777777" w:rsidR="008C3B84" w:rsidRPr="00E66577" w:rsidRDefault="008C3B84" w:rsidP="00645FB3">
      <w:pPr>
        <w:spacing w:line="240" w:lineRule="auto"/>
        <w:jc w:val="both"/>
        <w:rPr>
          <w:rFonts w:ascii="Calibri" w:hAnsi="Calibri" w:cs="Calibri"/>
        </w:rPr>
      </w:pPr>
      <w:r w:rsidRPr="00E66577">
        <w:rPr>
          <w:rFonts w:ascii="Calibri" w:hAnsi="Calibri" w:cs="Calibri"/>
        </w:rPr>
        <w:t xml:space="preserve"> 1. Rangovas įsipareigoja savo rizika ir naudodamas savo pateiktas medžiagas Sutartyje nurodytomis sąlygomis ir terminais atlikti rangos darbus (toliau – Darbai) bei perduoti šių Darbų rezultatą Užsakovui, o Užsakovas įsipareigoja sudaryti Rangovui būtinas sąlygas Darbams atlikti, Sutartyje numatyta tvarka priimti Darbų rezultatą ir sumokėti Rangovui už juos Sutartyje nurodytomis sąlygomis ir tvarka. </w:t>
      </w:r>
    </w:p>
    <w:p w14:paraId="6334307E" w14:textId="77777777" w:rsidR="008C3B84" w:rsidRPr="00E66577" w:rsidRDefault="008C3B84" w:rsidP="00645FB3">
      <w:pPr>
        <w:spacing w:line="240" w:lineRule="auto"/>
        <w:jc w:val="both"/>
        <w:rPr>
          <w:rFonts w:ascii="Calibri" w:hAnsi="Calibri" w:cs="Calibri"/>
        </w:rPr>
      </w:pPr>
      <w:r w:rsidRPr="00E66577">
        <w:rPr>
          <w:rFonts w:ascii="Calibri" w:hAnsi="Calibri" w:cs="Calibri"/>
        </w:rPr>
        <w:t xml:space="preserve">2. Rangovas privalo atlikti Darbus pagal Sutartį, vadovaudamasis numatyta Darbų apimtimi, techninėmis specifikacijomis, Lokalinėmis sąmatomis ir brėžiniais (jei taikoma), laikydamasis pateikto darbų grafiko (jei pateiktas), Lietuvos Respublikoje galiojančių įstatymų, poįstatyminių aktų, normatyvinių statybos techninių dokumentų ir Statybos techninių reglamentų reikalavimų. </w:t>
      </w:r>
    </w:p>
    <w:p w14:paraId="2ED0B272" w14:textId="77777777" w:rsidR="00FC6A39" w:rsidRPr="00E66577" w:rsidRDefault="008C3B84" w:rsidP="00645FB3">
      <w:pPr>
        <w:spacing w:line="240" w:lineRule="auto"/>
        <w:jc w:val="both"/>
        <w:rPr>
          <w:rFonts w:ascii="Calibri" w:hAnsi="Calibri" w:cs="Calibri"/>
        </w:rPr>
      </w:pPr>
      <w:r w:rsidRPr="00E66577">
        <w:rPr>
          <w:rFonts w:ascii="Calibri" w:hAnsi="Calibri" w:cs="Calibri"/>
        </w:rPr>
        <w:t xml:space="preserve">3. </w:t>
      </w:r>
      <w:r w:rsidRPr="00E66577">
        <w:rPr>
          <w:rFonts w:ascii="Calibri" w:hAnsi="Calibri" w:cs="Calibri"/>
          <w:b/>
          <w:bCs/>
        </w:rPr>
        <w:t>Darbų atlikimo terminas</w:t>
      </w:r>
      <w:r w:rsidRPr="00E66577">
        <w:rPr>
          <w:rFonts w:ascii="Calibri" w:hAnsi="Calibri" w:cs="Calibri"/>
        </w:rPr>
        <w:t xml:space="preserve"> – </w:t>
      </w:r>
      <w:r w:rsidR="00FC6A39" w:rsidRPr="00E66577">
        <w:rPr>
          <w:rFonts w:ascii="Calibri" w:hAnsi="Calibri" w:cs="Calibri"/>
        </w:rPr>
        <w:t>6</w:t>
      </w:r>
      <w:r w:rsidRPr="00E66577">
        <w:rPr>
          <w:rFonts w:ascii="Calibri" w:hAnsi="Calibri" w:cs="Calibri"/>
        </w:rPr>
        <w:t>0 (</w:t>
      </w:r>
      <w:r w:rsidR="00FC6A39" w:rsidRPr="00E66577">
        <w:rPr>
          <w:rFonts w:ascii="Calibri" w:hAnsi="Calibri" w:cs="Calibri"/>
        </w:rPr>
        <w:t>šešias</w:t>
      </w:r>
      <w:r w:rsidRPr="00E66577">
        <w:rPr>
          <w:rFonts w:ascii="Calibri" w:hAnsi="Calibri" w:cs="Calibri"/>
        </w:rPr>
        <w:t xml:space="preserve">dešimt) </w:t>
      </w:r>
      <w:r w:rsidR="00FC6A39" w:rsidRPr="00E66577">
        <w:rPr>
          <w:rFonts w:ascii="Calibri" w:hAnsi="Calibri" w:cs="Calibri"/>
        </w:rPr>
        <w:t>darbo</w:t>
      </w:r>
      <w:r w:rsidRPr="00E66577">
        <w:rPr>
          <w:rFonts w:ascii="Calibri" w:hAnsi="Calibri" w:cs="Calibri"/>
        </w:rPr>
        <w:t xml:space="preserve"> dienų nuo Sutarties pasirašymo ir įsigaliojimo. Darbų pabaiga pagal Sutartį bus laikomas momentas, kai bus užbaigti visi Sutartyje numatyti Darbai, ištaisyti defektai ir pasirašytas Darbų atlikimo (užbaigimo) aktas, ir Užsakovui bus perduoti visi su Darbų užbaigimu susiję dokumentai, kuriuos teisėtai turi saugoti Užsakovas.</w:t>
      </w:r>
    </w:p>
    <w:p w14:paraId="2BE4FA8E" w14:textId="77777777" w:rsidR="00FC6A39" w:rsidRPr="00E66577" w:rsidRDefault="008C3B84" w:rsidP="00645FB3">
      <w:pPr>
        <w:spacing w:line="240" w:lineRule="auto"/>
        <w:jc w:val="both"/>
        <w:rPr>
          <w:rFonts w:ascii="Calibri" w:hAnsi="Calibri" w:cs="Calibri"/>
        </w:rPr>
      </w:pPr>
      <w:r w:rsidRPr="00E66577">
        <w:rPr>
          <w:rFonts w:ascii="Calibri" w:hAnsi="Calibri" w:cs="Calibri"/>
        </w:rPr>
        <w:t xml:space="preserve"> 4. Susiklosčius aplinkybėms, kad Šalis negali įgyvendinti savo įsipareigojimų pagal Sutartį dėl nuo Šalies nepriklausančių aplinkybių susijusių su teisės aktais, nustatančiais laikinus imperatyvius apribojimus, dėl kurių Rangovas negali atlikti Darbų, ar Užsakovas negali priimti Darbų nepažeidžiant teisės aktų reikalavimų, Darbų atlikimas stabdomas iki tokių teisės aktais numatytų imperatyvių apribojimų pasibaigimo. Užsakovas nekompensuoja Rangovui dėl tokio sustabdymo kilusių Rangovo išlaidų. Jei Darbų atlikimo sustabdymas trunka ilgiau nei </w:t>
      </w:r>
      <w:r w:rsidR="00FC6A39" w:rsidRPr="00E66577">
        <w:rPr>
          <w:rFonts w:ascii="Calibri" w:hAnsi="Calibri" w:cs="Calibri"/>
        </w:rPr>
        <w:t>3</w:t>
      </w:r>
      <w:r w:rsidRPr="00E66577">
        <w:rPr>
          <w:rFonts w:ascii="Calibri" w:hAnsi="Calibri" w:cs="Calibri"/>
        </w:rPr>
        <w:t>0 (</w:t>
      </w:r>
      <w:r w:rsidR="00FC6A39" w:rsidRPr="00E66577">
        <w:rPr>
          <w:rFonts w:ascii="Calibri" w:hAnsi="Calibri" w:cs="Calibri"/>
        </w:rPr>
        <w:t>tri</w:t>
      </w:r>
      <w:r w:rsidRPr="00E66577">
        <w:rPr>
          <w:rFonts w:ascii="Calibri" w:hAnsi="Calibri" w:cs="Calibri"/>
        </w:rPr>
        <w:t xml:space="preserve">sdešimt) dienų, Šalis turi teisę nutraukti Sutartį. </w:t>
      </w:r>
    </w:p>
    <w:p w14:paraId="0FC95986" w14:textId="77777777" w:rsidR="00FC6A39" w:rsidRPr="00E66577" w:rsidRDefault="008C3B84" w:rsidP="00645FB3">
      <w:pPr>
        <w:spacing w:line="240" w:lineRule="auto"/>
        <w:jc w:val="center"/>
        <w:rPr>
          <w:rFonts w:ascii="Calibri" w:hAnsi="Calibri" w:cs="Calibri"/>
          <w:b/>
          <w:bCs/>
        </w:rPr>
      </w:pPr>
      <w:r w:rsidRPr="00E66577">
        <w:rPr>
          <w:rFonts w:ascii="Calibri" w:hAnsi="Calibri" w:cs="Calibri"/>
          <w:b/>
          <w:bCs/>
        </w:rPr>
        <w:t>II. DARBŲ KAINA IR ATSISKAITYMO TVARKA</w:t>
      </w:r>
    </w:p>
    <w:p w14:paraId="48E97D7A" w14:textId="2A71DEDC" w:rsidR="008C3B84" w:rsidRPr="00E66577" w:rsidRDefault="008C3B84" w:rsidP="00645FB3">
      <w:pPr>
        <w:spacing w:line="240" w:lineRule="auto"/>
        <w:jc w:val="both"/>
        <w:rPr>
          <w:rFonts w:ascii="Calibri" w:hAnsi="Calibri" w:cs="Calibri"/>
        </w:rPr>
      </w:pPr>
      <w:r w:rsidRPr="00E66577">
        <w:rPr>
          <w:rFonts w:ascii="Calibri" w:hAnsi="Calibri" w:cs="Calibri"/>
        </w:rPr>
        <w:lastRenderedPageBreak/>
        <w:t xml:space="preserve">5. </w:t>
      </w:r>
      <w:r w:rsidRPr="00E66577">
        <w:rPr>
          <w:rFonts w:ascii="Calibri" w:hAnsi="Calibri" w:cs="Calibri"/>
          <w:b/>
          <w:bCs/>
        </w:rPr>
        <w:t>Sutarties kaina</w:t>
      </w:r>
      <w:r w:rsidRPr="00E66577">
        <w:rPr>
          <w:rFonts w:ascii="Calibri" w:hAnsi="Calibri" w:cs="Calibri"/>
        </w:rPr>
        <w:t xml:space="preserve"> – </w:t>
      </w:r>
      <w:r w:rsidRPr="00E66577">
        <w:rPr>
          <w:rFonts w:ascii="Calibri" w:hAnsi="Calibri" w:cs="Calibri"/>
          <w:color w:val="0070C0"/>
        </w:rPr>
        <w:t xml:space="preserve">[įrašyti] (nurodyti sumą žodžiais) </w:t>
      </w:r>
      <w:r w:rsidRPr="00E66577">
        <w:rPr>
          <w:rFonts w:ascii="Calibri" w:hAnsi="Calibri" w:cs="Calibri"/>
        </w:rPr>
        <w:t xml:space="preserve">EUR be PVM, PVM (21 proc.) – </w:t>
      </w:r>
      <w:r w:rsidRPr="00E66577">
        <w:rPr>
          <w:rFonts w:ascii="Calibri" w:hAnsi="Calibri" w:cs="Calibri"/>
          <w:color w:val="0070C0"/>
        </w:rPr>
        <w:t xml:space="preserve">[įrašyti] </w:t>
      </w:r>
      <w:r w:rsidRPr="00E66577">
        <w:rPr>
          <w:rFonts w:ascii="Calibri" w:hAnsi="Calibri" w:cs="Calibri"/>
        </w:rPr>
        <w:t xml:space="preserve">EUR, viso su PVM – </w:t>
      </w:r>
      <w:r w:rsidRPr="00E66577">
        <w:rPr>
          <w:rFonts w:ascii="Calibri" w:hAnsi="Calibri" w:cs="Calibri"/>
          <w:b/>
          <w:bCs/>
          <w:color w:val="0070C0"/>
        </w:rPr>
        <w:t>[įrašyti] (nurodyti sumą žodžiais)</w:t>
      </w:r>
      <w:r w:rsidRPr="00E66577">
        <w:rPr>
          <w:rFonts w:ascii="Calibri" w:hAnsi="Calibri" w:cs="Calibri"/>
          <w:b/>
          <w:bCs/>
        </w:rPr>
        <w:t>.</w:t>
      </w:r>
      <w:r w:rsidRPr="00E66577">
        <w:rPr>
          <w:rFonts w:ascii="Calibri" w:hAnsi="Calibri" w:cs="Calibri"/>
        </w:rPr>
        <w:t xml:space="preserve"> Į Sutarties kainą įtrauktos visos galimos Rangovo išlaidos, susijusios su Rangovo įsipareigojimų pagal šią Sutartį vykdymu.</w:t>
      </w:r>
    </w:p>
    <w:p w14:paraId="28DEE397" w14:textId="77777777" w:rsidR="00FC6A39" w:rsidRPr="00E66577" w:rsidRDefault="00FC6A39" w:rsidP="00645FB3">
      <w:pPr>
        <w:spacing w:line="240" w:lineRule="auto"/>
        <w:jc w:val="both"/>
        <w:rPr>
          <w:rFonts w:ascii="Calibri" w:hAnsi="Calibri" w:cs="Calibri"/>
        </w:rPr>
      </w:pPr>
      <w:r w:rsidRPr="00E66577">
        <w:rPr>
          <w:rFonts w:ascii="Calibri" w:hAnsi="Calibri" w:cs="Calibri"/>
        </w:rPr>
        <w:t>6. Darbų rezultatų perdavimui įforminti Rangovas dviem egzemplioriais pateikia Užsakovui Darbų perdavimo-priėmimo aktą. Užsakovas Darbų perdavimo-priėmimo aktą per 5 (penkias) darbo dienas nuo jo pateikimo dienos privalo pasirašyti ir grąžinti Rangovui, o atsisakęs priimti Darbų rezultatą, privalo pateikti Rangovui motyvuotą atsisakymą, kuriame išdėstomi nustatyti trūkumai ir nurodomi protingi, bet ne ilgesni nei 5 (penkių) darbo dienų terminai trūkumams pašalinti.</w:t>
      </w:r>
    </w:p>
    <w:p w14:paraId="396B319E" w14:textId="77777777" w:rsidR="00FC6A39" w:rsidRPr="00E66577" w:rsidRDefault="00FC6A39" w:rsidP="00645FB3">
      <w:pPr>
        <w:spacing w:line="240" w:lineRule="auto"/>
        <w:jc w:val="both"/>
        <w:rPr>
          <w:rFonts w:ascii="Calibri" w:hAnsi="Calibri" w:cs="Calibri"/>
        </w:rPr>
      </w:pPr>
      <w:r w:rsidRPr="00E66577">
        <w:rPr>
          <w:rFonts w:ascii="Calibri" w:hAnsi="Calibri" w:cs="Calibri"/>
        </w:rPr>
        <w:t xml:space="preserve"> 7. Užsakovas apmoka Rangovui už faktiškai, tinkamai ir kokybiškai atliktus Darbus per 30 (trisdešimt) kalendorinių dienų pagal elektroniniu būdu pateiktą sąskaitą, kai Šalys faktiškai atliktų Darbų faktą patvirtina Darbų perdavimo-priėmimo aktu. Sąskaitą Rangovas gali pateikti tik po to, kai abi Šalys pasirašo Darbų perdavimo-priėmimo aktą. Rangovas PVM sąskaitas faktūras teikia tik elektroniniu būdu. Europos elektroninių sąskaitų faktūrų standarto neatitinkančios elektroninės sąskaitos faktūros gali būti teikiamos tik naudojantis informacinės sistemos ,,SABIS“ priemonėmis. Užsakovas elektronines sąskaitas faktūras priima ir apdoroja naudodamasi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Užsakovas Paslaugų teikėjui nekompensuoja PVM sąskaitos faktūros teikimo mokesčių.</w:t>
      </w:r>
    </w:p>
    <w:p w14:paraId="297F480F" w14:textId="77777777" w:rsidR="00FC6A39" w:rsidRPr="00E66577" w:rsidRDefault="00FC6A39" w:rsidP="00645FB3">
      <w:pPr>
        <w:spacing w:line="240" w:lineRule="auto"/>
        <w:jc w:val="both"/>
        <w:rPr>
          <w:rFonts w:ascii="Calibri" w:hAnsi="Calibri" w:cs="Calibri"/>
        </w:rPr>
      </w:pPr>
      <w:r w:rsidRPr="00E66577">
        <w:rPr>
          <w:rFonts w:ascii="Calibri" w:hAnsi="Calibri" w:cs="Calibri"/>
        </w:rPr>
        <w:t xml:space="preserve"> 8. Sutarties kaina perskaičiuojama tuo atveju, kai teisės aktais pakeičiamas taikomas pridėtinės vertės mokestis Sutartyje nurodytiems Darbams. Perskaičiuojama tokiu pat santykiu, kokiu pasikeičia pridėtinės vertės mokestis. Perskaičiavimas įforminamas Šalių pasirašomu susitarimu, kuris tampa neatsiejama Sutarties dalimi. Perskaičiuota kaina taikoma už tuos Darbus, už kuriuos PVM sąskaita faktūra išrašoma galiojant naujam pridėtinės vertės mokesčiui. Dėl kitų mokesčių pasikeitimo Sutarties kaina neperskaičiuojama.</w:t>
      </w:r>
    </w:p>
    <w:p w14:paraId="7142127C" w14:textId="77777777" w:rsidR="00FC6A39" w:rsidRPr="00E66577" w:rsidRDefault="00FC6A39" w:rsidP="00645FB3">
      <w:pPr>
        <w:spacing w:line="240" w:lineRule="auto"/>
        <w:jc w:val="both"/>
        <w:rPr>
          <w:rFonts w:ascii="Calibri" w:hAnsi="Calibri" w:cs="Calibri"/>
        </w:rPr>
      </w:pPr>
      <w:r w:rsidRPr="00E66577">
        <w:rPr>
          <w:rFonts w:ascii="Calibri" w:hAnsi="Calibri" w:cs="Calibri"/>
        </w:rPr>
        <w:t xml:space="preserve"> 9. Dėl rinkos kainų pasikeitimo Sutarties kaina/įkainiai neperskaičiuojama.</w:t>
      </w:r>
    </w:p>
    <w:p w14:paraId="464AFDD8" w14:textId="017705C3" w:rsidR="00FC6A39" w:rsidRPr="00E66577" w:rsidRDefault="00FC6A39" w:rsidP="00645FB3">
      <w:pPr>
        <w:spacing w:line="240" w:lineRule="auto"/>
        <w:jc w:val="center"/>
        <w:rPr>
          <w:rFonts w:ascii="Calibri" w:hAnsi="Calibri" w:cs="Calibri"/>
          <w:b/>
          <w:bCs/>
        </w:rPr>
      </w:pPr>
      <w:r w:rsidRPr="00E66577">
        <w:rPr>
          <w:rFonts w:ascii="Calibri" w:hAnsi="Calibri" w:cs="Calibri"/>
          <w:b/>
          <w:bCs/>
        </w:rPr>
        <w:t>III. ŠALIŲ TEISĖS IR PAREIGOS</w:t>
      </w:r>
    </w:p>
    <w:p w14:paraId="7448A988" w14:textId="77777777" w:rsidR="00FC6A39" w:rsidRPr="00E66577" w:rsidRDefault="00FC6A39" w:rsidP="00645FB3">
      <w:pPr>
        <w:spacing w:line="240" w:lineRule="auto"/>
        <w:jc w:val="both"/>
        <w:rPr>
          <w:rFonts w:ascii="Calibri" w:hAnsi="Calibri" w:cs="Calibri"/>
        </w:rPr>
      </w:pPr>
      <w:r w:rsidRPr="00E66577">
        <w:rPr>
          <w:rFonts w:ascii="Calibri" w:hAnsi="Calibri" w:cs="Calibri"/>
        </w:rPr>
        <w:t xml:space="preserve">10. </w:t>
      </w:r>
      <w:r w:rsidRPr="00E66577">
        <w:rPr>
          <w:rFonts w:ascii="Calibri" w:hAnsi="Calibri" w:cs="Calibri"/>
          <w:b/>
          <w:bCs/>
        </w:rPr>
        <w:t>Užsakovas įsipareigoja</w:t>
      </w:r>
      <w:r w:rsidRPr="00E66577">
        <w:rPr>
          <w:rFonts w:ascii="Calibri" w:hAnsi="Calibri" w:cs="Calibri"/>
        </w:rPr>
        <w:t>:</w:t>
      </w:r>
    </w:p>
    <w:p w14:paraId="48CBEC04" w14:textId="1FCE3441" w:rsidR="00AA3A40" w:rsidRPr="00E66577" w:rsidRDefault="00FC6A39" w:rsidP="00645FB3">
      <w:pPr>
        <w:spacing w:line="240" w:lineRule="auto"/>
        <w:jc w:val="both"/>
        <w:rPr>
          <w:rFonts w:ascii="Calibri" w:hAnsi="Calibri" w:cs="Calibri"/>
        </w:rPr>
      </w:pPr>
      <w:r w:rsidRPr="00E66577">
        <w:rPr>
          <w:rFonts w:ascii="Calibri" w:hAnsi="Calibri" w:cs="Calibri"/>
        </w:rPr>
        <w:t>10.1. iki Darbų pradžios perduoti Rangovui visus Darbams pradėti reikalingus dokumentus bei statybvietę;</w:t>
      </w:r>
    </w:p>
    <w:p w14:paraId="35F81258" w14:textId="44B76DBE" w:rsidR="00AA3A40" w:rsidRPr="00E66577" w:rsidRDefault="00FC6A39" w:rsidP="00645FB3">
      <w:pPr>
        <w:spacing w:line="240" w:lineRule="auto"/>
        <w:jc w:val="both"/>
        <w:rPr>
          <w:rFonts w:ascii="Calibri" w:hAnsi="Calibri" w:cs="Calibri"/>
        </w:rPr>
      </w:pPr>
      <w:r w:rsidRPr="00E66577">
        <w:rPr>
          <w:rFonts w:ascii="Calibri" w:hAnsi="Calibri" w:cs="Calibri"/>
        </w:rPr>
        <w:t>10.2. tinkamai ir sąžiningai vykdyti Sutartį;</w:t>
      </w:r>
    </w:p>
    <w:p w14:paraId="41E7F650" w14:textId="4BF9DA7B" w:rsidR="00AA3A40" w:rsidRPr="00E66577" w:rsidRDefault="00FC6A39" w:rsidP="00645FB3">
      <w:pPr>
        <w:spacing w:line="240" w:lineRule="auto"/>
        <w:jc w:val="both"/>
        <w:rPr>
          <w:rFonts w:ascii="Calibri" w:hAnsi="Calibri" w:cs="Calibri"/>
        </w:rPr>
      </w:pPr>
      <w:r w:rsidRPr="00E66577">
        <w:rPr>
          <w:rFonts w:ascii="Calibri" w:hAnsi="Calibri" w:cs="Calibri"/>
        </w:rPr>
        <w:t>10.3. sumokėti už tinkamai suteiktus ir priimtus Darbus šioje Sutartyje nustatyta tvarka ir terminais; 10.4. informuoti Rangovą apie įvykius, susijusius su Užsakovo veikla, jos pokyčiais, jeigu minėti įvykiai daro įtaką Darbams, jų apimtims ir (ar) atlikimo terminams;</w:t>
      </w:r>
    </w:p>
    <w:p w14:paraId="2E63A052" w14:textId="4B3F6CF6" w:rsidR="00AA3A40" w:rsidRPr="00E66577" w:rsidRDefault="00FC6A39" w:rsidP="00645FB3">
      <w:pPr>
        <w:spacing w:line="240" w:lineRule="auto"/>
        <w:jc w:val="both"/>
        <w:rPr>
          <w:rFonts w:ascii="Calibri" w:hAnsi="Calibri" w:cs="Calibri"/>
        </w:rPr>
      </w:pPr>
      <w:r w:rsidRPr="00E66577">
        <w:rPr>
          <w:rFonts w:ascii="Calibri" w:hAnsi="Calibri" w:cs="Calibri"/>
        </w:rPr>
        <w:t>10.5. bendradarbiauti su Rangovu, teikiant Sutarties vykdymui pagrįstai reikalingą informaciją;</w:t>
      </w:r>
    </w:p>
    <w:p w14:paraId="07BA4A33" w14:textId="5B43EFC2" w:rsidR="00AA3A40" w:rsidRPr="00E66577" w:rsidRDefault="00FC6A39" w:rsidP="00645FB3">
      <w:pPr>
        <w:spacing w:line="240" w:lineRule="auto"/>
        <w:jc w:val="both"/>
        <w:rPr>
          <w:rFonts w:ascii="Calibri" w:hAnsi="Calibri" w:cs="Calibri"/>
        </w:rPr>
      </w:pPr>
      <w:r w:rsidRPr="00E66577">
        <w:rPr>
          <w:rFonts w:ascii="Calibri" w:hAnsi="Calibri" w:cs="Calibri"/>
        </w:rPr>
        <w:t>10.6. pretenzijas dėl Darbų, jei tokių kiltų, pareikšti Sutarties galiojimo metu;</w:t>
      </w:r>
    </w:p>
    <w:p w14:paraId="40C571BC" w14:textId="5851CFE0" w:rsidR="00AA3A40" w:rsidRPr="00E66577" w:rsidRDefault="00FC6A39" w:rsidP="00645FB3">
      <w:pPr>
        <w:spacing w:line="240" w:lineRule="auto"/>
        <w:jc w:val="both"/>
        <w:rPr>
          <w:rFonts w:ascii="Calibri" w:hAnsi="Calibri" w:cs="Calibri"/>
        </w:rPr>
      </w:pPr>
      <w:r w:rsidRPr="00E66577">
        <w:rPr>
          <w:rFonts w:ascii="Calibri" w:hAnsi="Calibri" w:cs="Calibri"/>
        </w:rPr>
        <w:t>10.7. susilaikyti nuo veiksmų, kuriais būtų pažeistos Sutarties sąlygos ir atneštų žalą Rangovo interesams, vardui ir santykiams;</w:t>
      </w:r>
    </w:p>
    <w:p w14:paraId="69158E8F" w14:textId="77777777" w:rsidR="00AA3A40" w:rsidRPr="00E66577" w:rsidRDefault="00FC6A39" w:rsidP="00645FB3">
      <w:pPr>
        <w:spacing w:line="240" w:lineRule="auto"/>
        <w:jc w:val="both"/>
        <w:rPr>
          <w:rFonts w:ascii="Calibri" w:hAnsi="Calibri" w:cs="Calibri"/>
        </w:rPr>
      </w:pPr>
      <w:r w:rsidRPr="00E66577">
        <w:rPr>
          <w:rFonts w:ascii="Calibri" w:hAnsi="Calibri" w:cs="Calibri"/>
        </w:rPr>
        <w:t>10.8. nustatęs Darbų trūkumus ar kitokius nukrypimus nuo Sutarties po Darbų perdavimo priėmimo, jei tie trūkumai ar nukrypimai negalėjo būti nustatyti perimant Darbus (paslėpti trūkumai arba atsiradę statinio garantinio naudojimo metu), taip pat jei jie buvo Rangovo tyčia paslėpti, privalo apie juos raštu pranešti Rangovui;</w:t>
      </w:r>
    </w:p>
    <w:p w14:paraId="7FD4A402" w14:textId="77777777" w:rsidR="00AA3A40" w:rsidRPr="00E66577" w:rsidRDefault="00FC6A39" w:rsidP="00645FB3">
      <w:pPr>
        <w:spacing w:line="240" w:lineRule="auto"/>
        <w:jc w:val="both"/>
        <w:rPr>
          <w:rFonts w:ascii="Calibri" w:hAnsi="Calibri" w:cs="Calibri"/>
        </w:rPr>
      </w:pPr>
      <w:r w:rsidRPr="00E66577">
        <w:rPr>
          <w:rFonts w:ascii="Calibri" w:hAnsi="Calibri" w:cs="Calibri"/>
        </w:rPr>
        <w:lastRenderedPageBreak/>
        <w:t>10.9. [pasirenkamas, kai būtina apsaugoti asmens duomenis] tvarkyti Paslaugų teikėjo asmens duomenis teisinių prievolių, kylančių iš Sutarties, vykdymo tikslu ir užtikrinti, kad LRT vykdomas Paslaugų teikėjo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nuostatas. Saugoti asmens duomenis ne ilgiau nei, negu to reikalauja duomenų tvarkymo tikslas ar numato teisės aktai.</w:t>
      </w:r>
    </w:p>
    <w:p w14:paraId="14AEB496" w14:textId="1BA4D924" w:rsidR="00FC6A39" w:rsidRPr="00E66577" w:rsidRDefault="00FC6A39" w:rsidP="00645FB3">
      <w:pPr>
        <w:spacing w:line="240" w:lineRule="auto"/>
        <w:jc w:val="both"/>
        <w:rPr>
          <w:rFonts w:ascii="Calibri" w:hAnsi="Calibri" w:cs="Calibri"/>
        </w:rPr>
      </w:pPr>
      <w:r w:rsidRPr="00E66577">
        <w:rPr>
          <w:rFonts w:ascii="Calibri" w:hAnsi="Calibri" w:cs="Calibri"/>
        </w:rPr>
        <w:t xml:space="preserve">11. </w:t>
      </w:r>
      <w:r w:rsidRPr="00E66577">
        <w:rPr>
          <w:rFonts w:ascii="Calibri" w:hAnsi="Calibri" w:cs="Calibri"/>
          <w:b/>
          <w:bCs/>
        </w:rPr>
        <w:t>Rangovas įsipareigoja</w:t>
      </w:r>
      <w:r w:rsidRPr="00E66577">
        <w:rPr>
          <w:rFonts w:ascii="Calibri" w:hAnsi="Calibri" w:cs="Calibri"/>
        </w:rPr>
        <w:t>:</w:t>
      </w:r>
    </w:p>
    <w:p w14:paraId="75139D32"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11.1. atlikti Darbus pagal Sutartį kaip įmanoma rūpestingai, įskaitant, tačiau neapsiribojant, Darbų atlikimą pagal geriausius visuotinai pripažįstamus profesinius standartus ir praktiką, panaudodamas visus reikiamus įgūdžius ir žinias; </w:t>
      </w:r>
    </w:p>
    <w:p w14:paraId="07A106B0"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11.2. apsirūpinti visais prietaisais, įrengimais, instrumentais, darbo jėga, medžiagomis ir kvalifikuotais darbuotojais; </w:t>
      </w:r>
    </w:p>
    <w:p w14:paraId="1ED3E77C"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11.3. pateikti visus Darbų įvykdymo dokumentus, eksploatacijos ir priežiūros instrukcijas, kurie reikalingi bet kokių Darbų dalių bandymams atlikti; </w:t>
      </w:r>
    </w:p>
    <w:p w14:paraId="18B4D1E1"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11.4. atlikus Sutartyje numatytus Darbus, pateikti Užsakovui PVM sąskaitą faktūrą; </w:t>
      </w:r>
    </w:p>
    <w:p w14:paraId="3665F61F"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11.5. glaudžiai bendradarbiauti su Užsakovu, vadovautis jo teikiamomis pastabomis, atsižvelgti į pagrįstai keliamus kokybės ir kitus Darbams keliamus reikalavimus; </w:t>
      </w:r>
    </w:p>
    <w:p w14:paraId="0F11CA35"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11.6. neperleisti Sutarties arba įsipareigojimų pagal Sutartį trečioms šalims be išankstinio raštiško Užsakovo sutikimo; </w:t>
      </w:r>
    </w:p>
    <w:p w14:paraId="313678CB"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11.7. susilaikyti nuo veiksmų, kuriais būtų pažeistos Sutarties sąlygos ir atneštų žalą Užsakovo interesams, vardui ir santykiams; </w:t>
      </w:r>
    </w:p>
    <w:p w14:paraId="497569A7"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11.8. atsižvelgti į Užsakovo pateiktas pastabas ir pasiūlymus dėl Darbų atlikimo; </w:t>
      </w:r>
    </w:p>
    <w:p w14:paraId="4C4CA193"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11.9. prisiimti atsakomybę už atliktų Darbų kokybę; </w:t>
      </w:r>
    </w:p>
    <w:p w14:paraId="40D8838C"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11.10. esant Užsakovo prašymui, teikti Užsakovui paaiškinimus, taip pat teikti ataskaitas apie Sutarties vykdymo eigą raštu ar žodžiu; </w:t>
      </w:r>
    </w:p>
    <w:p w14:paraId="78EAC2DD"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11.11. laikyti konfidencialia visą informaciją gautą Darbų atlikimo metu; </w:t>
      </w:r>
    </w:p>
    <w:p w14:paraId="522BAD3B"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11.12. gavęs Užsakovo pretenziją dėl Darbų kokybės, ją išnagrinėti ir per 5 (penkias) darbo dienas pašalinti (ištaisyti) Darbų trūkumus; </w:t>
      </w:r>
    </w:p>
    <w:p w14:paraId="0DD85EA4" w14:textId="77777777" w:rsidR="00CC26CD" w:rsidRDefault="00AA3A40" w:rsidP="00645FB3">
      <w:pPr>
        <w:spacing w:line="240" w:lineRule="auto"/>
        <w:jc w:val="both"/>
        <w:rPr>
          <w:rFonts w:ascii="Calibri" w:hAnsi="Calibri" w:cs="Calibri"/>
        </w:rPr>
      </w:pPr>
      <w:r w:rsidRPr="00E66577">
        <w:rPr>
          <w:rFonts w:ascii="Calibri" w:hAnsi="Calibri" w:cs="Calibri"/>
        </w:rPr>
        <w:t>11.13. nedelsiant raštu informuoti Užsakovą apie Sutarties vykdymo metu atsiradusias aplinkybes, kliudančias atlikti Darbus, nurodant aplinkybių priežastis ir numatomą trukmę</w:t>
      </w:r>
      <w:r w:rsidR="00CC26CD">
        <w:rPr>
          <w:rFonts w:ascii="Calibri" w:hAnsi="Calibri" w:cs="Calibri"/>
        </w:rPr>
        <w:t xml:space="preserve"> (Darbų stabdymas)</w:t>
      </w:r>
      <w:r w:rsidRPr="00E66577">
        <w:rPr>
          <w:rFonts w:ascii="Calibri" w:hAnsi="Calibri" w:cs="Calibri"/>
        </w:rPr>
        <w:t xml:space="preserve">; </w:t>
      </w:r>
    </w:p>
    <w:p w14:paraId="3CD635FE"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11.14. per Užsakovo nurodytą terminą savo lėšomis atlyginti Užsakovui visus tiesioginius nuostolius ar žalą, susidariusius dėl Rangovo netinkamo Sutarties vykdymo arba nevykdymo; </w:t>
      </w:r>
    </w:p>
    <w:p w14:paraId="4BFB348B" w14:textId="62B23D6B" w:rsidR="00645FB3" w:rsidRDefault="00AA3A40" w:rsidP="00645FB3">
      <w:pPr>
        <w:spacing w:line="240" w:lineRule="auto"/>
        <w:jc w:val="both"/>
        <w:rPr>
          <w:rFonts w:ascii="Calibri" w:hAnsi="Calibri" w:cs="Calibri"/>
        </w:rPr>
      </w:pPr>
      <w:r w:rsidRPr="00E66577">
        <w:rPr>
          <w:rFonts w:ascii="Calibri" w:hAnsi="Calibri" w:cs="Calibri"/>
        </w:rPr>
        <w:t xml:space="preserve">11.15. stabdyti Darbų atlikimą, atidėti jų atlikimo terminą, jei tai turės neigiamos įtakos </w:t>
      </w:r>
      <w:r w:rsidR="00CC26CD">
        <w:rPr>
          <w:rFonts w:ascii="Calibri" w:hAnsi="Calibri" w:cs="Calibri"/>
        </w:rPr>
        <w:t>atliekamų darbų kokybei</w:t>
      </w:r>
      <w:r w:rsidRPr="00E66577">
        <w:rPr>
          <w:rFonts w:ascii="Calibri" w:hAnsi="Calibri" w:cs="Calibri"/>
        </w:rPr>
        <w:t xml:space="preserve">. Darbų atlikimas dėl nurodytos priežasties stabdomas gavus Užsakovo prašymą raštu. Darbų atlikimo sustabdymas ar jų atlikimo termino atidėjimas trunka tol, kol egzistuoja tai sąlygojančios objektyvios aplinkybės, tačiau ne ilgiau kaip </w:t>
      </w:r>
      <w:r w:rsidR="00645FB3">
        <w:rPr>
          <w:rFonts w:ascii="Calibri" w:hAnsi="Calibri" w:cs="Calibri"/>
        </w:rPr>
        <w:t>1</w:t>
      </w:r>
      <w:r w:rsidRPr="00E66577">
        <w:rPr>
          <w:rFonts w:ascii="Calibri" w:hAnsi="Calibri" w:cs="Calibri"/>
        </w:rPr>
        <w:t xml:space="preserve">0 (dešimt) kalendorinių dienų; </w:t>
      </w:r>
    </w:p>
    <w:p w14:paraId="57244BAA" w14:textId="77777777" w:rsidR="00645FB3" w:rsidRDefault="00AA3A40" w:rsidP="00645FB3">
      <w:pPr>
        <w:spacing w:line="240" w:lineRule="auto"/>
        <w:jc w:val="both"/>
        <w:rPr>
          <w:rFonts w:ascii="Calibri" w:hAnsi="Calibri" w:cs="Calibri"/>
        </w:rPr>
      </w:pPr>
      <w:r w:rsidRPr="00E66577">
        <w:rPr>
          <w:rFonts w:ascii="Calibri" w:hAnsi="Calibri" w:cs="Calibri"/>
        </w:rPr>
        <w:t xml:space="preserve">11.16. užtikrinti, kad Sutarties sudarymo momentu ir visu jos galiojimo laikotarpiu Rangovo darbuotojai turėtų reikiamą kvalifikaciją ir patirtį, reikalingą Sutarčiai įvykdyti; </w:t>
      </w:r>
    </w:p>
    <w:p w14:paraId="588F9797" w14:textId="77777777" w:rsidR="00645FB3" w:rsidRDefault="00AA3A40" w:rsidP="00645FB3">
      <w:pPr>
        <w:spacing w:line="240" w:lineRule="auto"/>
        <w:jc w:val="both"/>
        <w:rPr>
          <w:rFonts w:ascii="Calibri" w:hAnsi="Calibri" w:cs="Calibri"/>
        </w:rPr>
      </w:pPr>
      <w:r w:rsidRPr="00E66577">
        <w:rPr>
          <w:rFonts w:ascii="Calibri" w:hAnsi="Calibri" w:cs="Calibri"/>
        </w:rPr>
        <w:lastRenderedPageBreak/>
        <w:t xml:space="preserve">11.17. jeigu Rangovo kvalifikacija dėl teisės verstis atitinkama veikla nebuvo tikrinama arba tikrinama ne visa apimtimi, užtikrinti, kad Sutarties sudarymo metu turės teisę verstis Darbų atlikimui reikalinga veikla (įskaitant Rangovo darbuotojus ir kitus pasitelkiamus asmenis); </w:t>
      </w:r>
    </w:p>
    <w:p w14:paraId="739DEE73" w14:textId="77777777" w:rsidR="00645FB3" w:rsidRDefault="00AA3A40" w:rsidP="00645FB3">
      <w:pPr>
        <w:spacing w:line="240" w:lineRule="auto"/>
        <w:jc w:val="both"/>
        <w:rPr>
          <w:rFonts w:ascii="Calibri" w:hAnsi="Calibri" w:cs="Calibri"/>
        </w:rPr>
      </w:pPr>
      <w:r w:rsidRPr="00E66577">
        <w:rPr>
          <w:rFonts w:ascii="Calibri" w:hAnsi="Calibri" w:cs="Calibri"/>
        </w:rPr>
        <w:t xml:space="preserve">11.18. [jei aktualu] sutarties galiojimo laikotarpiu turėti galiojančią nuolatinio Lietuvos gyventojo individualios veiklos vykdymo pažymą. Jei ji yra pratęsiama, nedelsiant pateikti jos kopiją Užsakovui; </w:t>
      </w:r>
    </w:p>
    <w:p w14:paraId="601964CC" w14:textId="77777777" w:rsidR="00645FB3" w:rsidRDefault="00AA3A40" w:rsidP="00645FB3">
      <w:pPr>
        <w:spacing w:line="240" w:lineRule="auto"/>
        <w:jc w:val="both"/>
        <w:rPr>
          <w:rFonts w:ascii="Calibri" w:hAnsi="Calibri" w:cs="Calibri"/>
        </w:rPr>
      </w:pPr>
      <w:r w:rsidRPr="00E66577">
        <w:rPr>
          <w:rFonts w:ascii="Calibri" w:hAnsi="Calibri" w:cs="Calibri"/>
        </w:rPr>
        <w:t xml:space="preserve">11.19. sutarties pasirašymo metu turėti mobilųjį elektroninį parašą (m. parašą), kuris suteiktų galimybę saugiai pasirašyti elektroninius dokumentus, tokius kaip ši Sutartis, jos priedai ir kiti su Sutartimi susiję dokumentai, juridinę galią turinčiu parašu, internete prisijungus prie informacinių sistemų. Mobiliojo elektroninio parašo paslaugos mokestį Paslaugų teikėjas įsipareigoja mokėti pats. </w:t>
      </w:r>
    </w:p>
    <w:p w14:paraId="3B463752" w14:textId="77777777" w:rsidR="00645FB3" w:rsidRDefault="00AA3A40" w:rsidP="00645FB3">
      <w:pPr>
        <w:spacing w:line="240" w:lineRule="auto"/>
        <w:jc w:val="both"/>
        <w:rPr>
          <w:rFonts w:ascii="Calibri" w:hAnsi="Calibri" w:cs="Calibri"/>
        </w:rPr>
      </w:pPr>
      <w:r w:rsidRPr="00E66577">
        <w:rPr>
          <w:rFonts w:ascii="Calibri" w:hAnsi="Calibri" w:cs="Calibri"/>
        </w:rPr>
        <w:t xml:space="preserve">11.20. užtikrinti asmens duomenų apsaugą, vadovaujantis Bendruoju asmens duomenų reglamentu (ES) 2016/679, Lietuvos Respublikos asmens duomenų teisinės apsaugos įstatymu ir kitais teisės aktais, reglamentuojančiais asmens duomenų apsaugą. </w:t>
      </w:r>
    </w:p>
    <w:p w14:paraId="095A8EFD" w14:textId="493CC45E" w:rsidR="00AA3A40" w:rsidRPr="00E66577" w:rsidRDefault="00AA3A40" w:rsidP="00645FB3">
      <w:pPr>
        <w:spacing w:line="240" w:lineRule="auto"/>
        <w:jc w:val="both"/>
        <w:rPr>
          <w:rFonts w:ascii="Calibri" w:hAnsi="Calibri" w:cs="Calibri"/>
        </w:rPr>
      </w:pPr>
      <w:r w:rsidRPr="00E66577">
        <w:rPr>
          <w:rFonts w:ascii="Calibri" w:hAnsi="Calibri" w:cs="Calibri"/>
        </w:rPr>
        <w:t>11.21. Rangovas dalį Darbų gali perduoti subrangovams, jei tai numatyta Rangovo pateiktame Pasiūlyme. Sutarties priede nurodyti subrangovai gali būti keičiami tik raštiškai iš anksto suderinus siūlomus naujus subrangovus su Užsakovu bei Šalių susitarimu atitinkamai koreguojant Sutarties priedą, kuriame yra nurodyti subrangovai. Pasitelkdamas ir vėliau keisdamas subrangovus, Rangovas turi užtikrinti, kad subrangovai atitinka kvalifikacijos reikalavimus, nustatytus Pirkimo dokumentuose (jei taikoma), ir jų atžvilgiu nėra Pirkimo dokumentuose įtvirtintų pašalinimo pagrindų (jei taikoma) ir pateikti tai patvirtinančius dokumentus. Keičiamų Sutartyje nurodytų subrangovų kvalifikacija negali būti mažesnė (atsižvelgiant į jiems atlikti pavestų sutartinių įsipareigojimų dalį) nei tų, kurie buvo nurodyti Sutartyje. Rangovas yra atsakingas už subrangovo, jo įgaliotų atstovų ir darbuotojų veiksmus arba neveikimą taip, kaip atsakytų už savo paties veiksmus ar neveikimą. Jei Rangovas sudaro subrangos sutartį be Užsakovo sutikimo, tai laikoma esminiu Sutarties pažeidimu;</w:t>
      </w:r>
    </w:p>
    <w:p w14:paraId="6F52B8FB" w14:textId="564AA9A2" w:rsidR="00AA3A40" w:rsidRPr="00E66577" w:rsidRDefault="00AA3A40" w:rsidP="00645FB3">
      <w:pPr>
        <w:spacing w:line="240" w:lineRule="auto"/>
        <w:jc w:val="both"/>
        <w:rPr>
          <w:rFonts w:ascii="Calibri" w:hAnsi="Calibri" w:cs="Calibri"/>
        </w:rPr>
      </w:pPr>
      <w:r w:rsidRPr="00E66577">
        <w:rPr>
          <w:rFonts w:ascii="Calibri" w:hAnsi="Calibri" w:cs="Calibri"/>
        </w:rPr>
        <w:t>11.22. Rangovo pasitelkiamas specialistas su Užsakovo sutikimu gali būti keičiamas Rangovo motyvuotu prašymu dėl specialisto mirties, ligos, atostogų, darbo sutarties pasibaigimo, įsipareigojimų nevykdymo ar netinkamo vykdymo, ar kitų objektyvių aplinkybių, nepriklausančių nuo Rangovo. Specialistas gali būti keičiamas tik į ne žemesnės kvalifikacijos specialistą. Rangovas privalo Užsakovui pateikti dokumentus, įrodančius, kad naujas specialistas atitinka jam Pirkimo dokumentuose keliamus kvalifikacijos reikalavimus (jei taikoma), Pasiūlyme Rangovo deklaruotas jam taikomas ekonominio naudingumo kriterijų reikšmes (jei taikoma), taip pat jo atžvilgiu nėra Pirkimo dokumentuose įtvirtintų pašalinimo pagrindų (jei taikoma). Specialistui nevykdant ar netinkamai vykdant įsipareigojimus, Užsakovas gali pareikalauti jį pakeisti kitu specialistu, o Rangovas tokį prašymą privalo įvykdyti;</w:t>
      </w:r>
    </w:p>
    <w:p w14:paraId="696C3CCA" w14:textId="77777777" w:rsidR="00AA3A40" w:rsidRPr="00CC26CD" w:rsidRDefault="00AA3A40" w:rsidP="00645FB3">
      <w:pPr>
        <w:spacing w:line="240" w:lineRule="auto"/>
        <w:jc w:val="center"/>
        <w:rPr>
          <w:rFonts w:ascii="Calibri" w:hAnsi="Calibri" w:cs="Calibri"/>
          <w:b/>
          <w:bCs/>
        </w:rPr>
      </w:pPr>
      <w:r w:rsidRPr="00CC26CD">
        <w:rPr>
          <w:rFonts w:ascii="Calibri" w:hAnsi="Calibri" w:cs="Calibri"/>
          <w:b/>
          <w:bCs/>
        </w:rPr>
        <w:t>IV. DARBŲ PERDAVIMAS – PRIĖMIMAS</w:t>
      </w:r>
    </w:p>
    <w:p w14:paraId="698AE485" w14:textId="0FC51138" w:rsidR="00CC26CD" w:rsidRDefault="00AA3A40" w:rsidP="00645FB3">
      <w:pPr>
        <w:spacing w:line="240" w:lineRule="auto"/>
        <w:jc w:val="both"/>
        <w:rPr>
          <w:rFonts w:ascii="Calibri" w:hAnsi="Calibri" w:cs="Calibri"/>
        </w:rPr>
      </w:pPr>
      <w:r w:rsidRPr="00E66577">
        <w:rPr>
          <w:rFonts w:ascii="Calibri" w:hAnsi="Calibri" w:cs="Calibri"/>
        </w:rPr>
        <w:t xml:space="preserve">12. Darbai priimami ir Darbų priėmimo dokumentai įforminami teisės aktų bei Sutarties nustatyta tvarka ir sąlygomis. </w:t>
      </w:r>
    </w:p>
    <w:p w14:paraId="588256E6"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13. Darbų perdavimas atliekamas Šalims pasirašant Darbų perdavimo - priėmimo aktą. </w:t>
      </w:r>
    </w:p>
    <w:p w14:paraId="668160B1"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14. Rangovas iki Darbų perdavimo - priėmimo akto pasirašymo dienos privalo pašalinti iš Darbų atlikimo vietos visus dar likusius Rangovo įrenginius, medžiagų, įrenginių perteklių, atliekas. Darbų perdavimo Užsakovui metu, Darbų atlikimo vieta turi būti sutvarkyta. Rangovas privalo sudaryti Užsakovui tinkamas darbo sąlygas Darbams apžiūrėti, pateikti reikiamą dokumentaciją. </w:t>
      </w:r>
    </w:p>
    <w:p w14:paraId="3FF5D783" w14:textId="1B4CA5CD" w:rsidR="00CC26CD" w:rsidRDefault="00AA3A40" w:rsidP="00645FB3">
      <w:pPr>
        <w:spacing w:line="240" w:lineRule="auto"/>
        <w:jc w:val="both"/>
        <w:rPr>
          <w:rFonts w:ascii="Calibri" w:hAnsi="Calibri" w:cs="Calibri"/>
        </w:rPr>
      </w:pPr>
      <w:r w:rsidRPr="00E66577">
        <w:rPr>
          <w:rFonts w:ascii="Calibri" w:hAnsi="Calibri" w:cs="Calibri"/>
        </w:rPr>
        <w:t xml:space="preserve">15. Rangovas, gavęs Užsakovo atsisakymą priimti Darbus, privalo per Užsakovo nurodytą terminą be papildomo apmokėjimo, savo sąskaita ir rizika pašalinti visų atliktų Darbų trūkumus ir (arba) atlikti visus trūkstamus Darbus, kuriuos jis privalėjo atlikti, bet neatliko, ar pašalinti trūkumus, atsiradusius dėl blogos medžiagų ar įrenginių kokybės arba nukrypimo nuo Sutarties ir jos prieduose ir/ar įstatymuose nustatytų </w:t>
      </w:r>
      <w:r w:rsidRPr="00E66577">
        <w:rPr>
          <w:rFonts w:ascii="Calibri" w:hAnsi="Calibri" w:cs="Calibri"/>
        </w:rPr>
        <w:lastRenderedPageBreak/>
        <w:t xml:space="preserve">sąlygų ir normų. Ištaisius visus trūkumus pagal atsisakymą priimti Darbus, Darbų priėmimas atliekamas, vadovaujantis Sutarties nuostatomis. </w:t>
      </w:r>
    </w:p>
    <w:p w14:paraId="25C29609" w14:textId="35029AB5" w:rsidR="00CC26CD" w:rsidRDefault="00AA3A40" w:rsidP="00645FB3">
      <w:pPr>
        <w:spacing w:line="240" w:lineRule="auto"/>
        <w:jc w:val="both"/>
        <w:rPr>
          <w:rFonts w:ascii="Calibri" w:hAnsi="Calibri" w:cs="Calibri"/>
        </w:rPr>
      </w:pPr>
      <w:r w:rsidRPr="00E66577">
        <w:rPr>
          <w:rFonts w:ascii="Calibri" w:hAnsi="Calibri" w:cs="Calibri"/>
        </w:rPr>
        <w:t xml:space="preserve">16. Darbų pabaiga bus laikomas momentas, kai bus ištaisyti visi defektai (jei reikia), bei Užsakovui bus perduoti visi su darbų užbaigimu susiję dokumentai, kuriuos privalo saugoti Užsakovas. </w:t>
      </w:r>
    </w:p>
    <w:p w14:paraId="57ED7E56" w14:textId="2835747D" w:rsidR="00AA3A40" w:rsidRPr="00E66577" w:rsidRDefault="00AA3A40" w:rsidP="00645FB3">
      <w:pPr>
        <w:spacing w:line="240" w:lineRule="auto"/>
        <w:jc w:val="both"/>
        <w:rPr>
          <w:rFonts w:ascii="Calibri" w:hAnsi="Calibri" w:cs="Calibri"/>
        </w:rPr>
      </w:pPr>
      <w:r w:rsidRPr="00E66577">
        <w:rPr>
          <w:rFonts w:ascii="Calibri" w:hAnsi="Calibri" w:cs="Calibri"/>
        </w:rPr>
        <w:t>16.1. Užsakovui pasirašius Darbų perdavimo - priėmimo aktą, Rangovas ne vėliau kaip kitą darbo dieną Užsakovui pateikia sąskaitą.</w:t>
      </w:r>
    </w:p>
    <w:p w14:paraId="289EFB2A" w14:textId="55293F65" w:rsidR="00AA3A40" w:rsidRPr="00645FB3" w:rsidRDefault="00AA3A40" w:rsidP="00645FB3">
      <w:pPr>
        <w:spacing w:line="240" w:lineRule="auto"/>
        <w:jc w:val="center"/>
        <w:rPr>
          <w:rFonts w:ascii="Calibri" w:hAnsi="Calibri" w:cs="Calibri"/>
          <w:b/>
          <w:bCs/>
        </w:rPr>
      </w:pPr>
      <w:r w:rsidRPr="00645FB3">
        <w:rPr>
          <w:rFonts w:ascii="Calibri" w:hAnsi="Calibri" w:cs="Calibri"/>
          <w:b/>
          <w:bCs/>
        </w:rPr>
        <w:t>V. ASMENS DUOMENŲ TVARKYMAS</w:t>
      </w:r>
    </w:p>
    <w:p w14:paraId="4C7287CE" w14:textId="77777777" w:rsidR="00CC26CD" w:rsidRDefault="00AA3A40" w:rsidP="00645FB3">
      <w:pPr>
        <w:spacing w:line="240" w:lineRule="auto"/>
        <w:jc w:val="both"/>
        <w:rPr>
          <w:rFonts w:ascii="Calibri" w:hAnsi="Calibri" w:cs="Calibri"/>
        </w:rPr>
      </w:pPr>
      <w:r w:rsidRPr="00E66577">
        <w:rPr>
          <w:rFonts w:ascii="Calibri" w:hAnsi="Calibri" w:cs="Calibri"/>
        </w:rPr>
        <w:t xml:space="preserve"> 17. Vykdant Sutartį Užsakovas kaip duomenų valdytojas gali tvarkyti šiuos Rangovo darbuotojų ar kitų įgaliotų fizinių asmenų (pvz., įgaliotinių, valdymo organų narių ar kt.) (toliau ir – Įgalioti atstovai) asmens duomenis: </w:t>
      </w:r>
    </w:p>
    <w:p w14:paraId="44992DE4"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 vardas ir pavardė; </w:t>
      </w:r>
    </w:p>
    <w:p w14:paraId="794DB1F0"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17.2. asmens kodas; </w:t>
      </w:r>
    </w:p>
    <w:p w14:paraId="6A7B93CB"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17.3. individualios veiklos vykdymo pažymos numeris (jeigu Rangovas vykdo veiklą su individualios veiklos pažyma); </w:t>
      </w:r>
    </w:p>
    <w:p w14:paraId="6C1C4BD7"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17.4. PVM mokėtojo kodas (jeigu Rangovas yra PVM mokėtojas); </w:t>
      </w:r>
    </w:p>
    <w:p w14:paraId="685566EF"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17.5. gyvenamosios vietos adresas (jei asmuo nevykdo veiklos konkrečioje buveinėje, o gyvenamosios vietos adresas reikalingas su juo susisiekti); </w:t>
      </w:r>
    </w:p>
    <w:p w14:paraId="49762062"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17.6. veiklos vietos adresas (jei asmuo vykdo veiklą konkrečioje buveinėje); </w:t>
      </w:r>
    </w:p>
    <w:p w14:paraId="4D1E8DDF"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17.7. išsilavinimą, kvalifikaciją ir darbo patirtį patvirtinantys asmens duomenys (jei reikalinga sutarčiai sudaryti); </w:t>
      </w:r>
    </w:p>
    <w:p w14:paraId="2437F496" w14:textId="53C524B8" w:rsidR="00AA3A40" w:rsidRPr="00E66577" w:rsidRDefault="00AA3A40" w:rsidP="00645FB3">
      <w:pPr>
        <w:spacing w:line="240" w:lineRule="auto"/>
        <w:jc w:val="both"/>
        <w:rPr>
          <w:rFonts w:ascii="Calibri" w:hAnsi="Calibri" w:cs="Calibri"/>
        </w:rPr>
      </w:pPr>
      <w:r w:rsidRPr="00E66577">
        <w:rPr>
          <w:rFonts w:ascii="Calibri" w:hAnsi="Calibri" w:cs="Calibri"/>
        </w:rPr>
        <w:t>17.8. banko sąskaitos numeris;</w:t>
      </w:r>
    </w:p>
    <w:p w14:paraId="20F60363"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17.9. duomenys apie Darbų atlikimo įkainį ir mokėjimų duomenys; </w:t>
      </w:r>
    </w:p>
    <w:p w14:paraId="4BFE7C41"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17.10. pareigos; </w:t>
      </w:r>
    </w:p>
    <w:p w14:paraId="5B57FEFC"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17.11. telefono numeris ir / ar elektroninio pašto adresas; </w:t>
      </w:r>
    </w:p>
    <w:p w14:paraId="34B8ECFA"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17.12. susirašinėjimo su Rangovu turinys, kiti duomenys, sugeneruoti sutarties vykdymo metu (pvz., parašas dokumentuose); </w:t>
      </w:r>
    </w:p>
    <w:p w14:paraId="72395265"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17.13. įgaliojimų (atstovavimo) duomenys; </w:t>
      </w:r>
    </w:p>
    <w:p w14:paraId="15355648" w14:textId="3568029F" w:rsidR="00CC26CD" w:rsidRDefault="00AA3A40" w:rsidP="00645FB3">
      <w:pPr>
        <w:spacing w:line="240" w:lineRule="auto"/>
        <w:jc w:val="both"/>
        <w:rPr>
          <w:rFonts w:ascii="Calibri" w:hAnsi="Calibri" w:cs="Calibri"/>
        </w:rPr>
      </w:pPr>
      <w:r w:rsidRPr="00E66577">
        <w:rPr>
          <w:rFonts w:ascii="Calibri" w:hAnsi="Calibri" w:cs="Calibri"/>
        </w:rPr>
        <w:t xml:space="preserve">17.14. transporto priemonės valstybinis numeris, transporto priemonės registracijos numeris ir transporto priemonės statymo laikotarpis (jei reikalinga įvažiavimo į Pirkėjo teritoriją kontrolei). </w:t>
      </w:r>
    </w:p>
    <w:p w14:paraId="04987B0E" w14:textId="68B57ACF" w:rsidR="00CC26CD" w:rsidRDefault="00AA3A40" w:rsidP="00645FB3">
      <w:pPr>
        <w:spacing w:line="240" w:lineRule="auto"/>
        <w:jc w:val="both"/>
        <w:rPr>
          <w:rFonts w:ascii="Calibri" w:hAnsi="Calibri" w:cs="Calibri"/>
        </w:rPr>
      </w:pPr>
      <w:r w:rsidRPr="00E66577">
        <w:rPr>
          <w:rFonts w:ascii="Calibri" w:hAnsi="Calibri" w:cs="Calibri"/>
        </w:rPr>
        <w:t xml:space="preserve">18. Sutarties 17 punkte nurodyti Įgaliotų asmenų asmens duomenys tvarkomi tik Sutarties sudarymo, apskaitos, vykdymo ir nutraukimo tikslu. </w:t>
      </w:r>
    </w:p>
    <w:p w14:paraId="36222F3D" w14:textId="587B1319" w:rsidR="00CC26CD" w:rsidRDefault="00AA3A40" w:rsidP="00645FB3">
      <w:pPr>
        <w:spacing w:line="240" w:lineRule="auto"/>
        <w:jc w:val="both"/>
        <w:rPr>
          <w:rFonts w:ascii="Calibri" w:hAnsi="Calibri" w:cs="Calibri"/>
        </w:rPr>
      </w:pPr>
      <w:r w:rsidRPr="00E66577">
        <w:rPr>
          <w:rFonts w:ascii="Calibri" w:hAnsi="Calibri" w:cs="Calibri"/>
        </w:rPr>
        <w:t xml:space="preserve">19. Sutarties 17 punkte nurodyti Paslaugų teikėjo asmens duomenys yra renkami ir tvarkomi, siekiant įvykdyti Sutartį, kurios šalis yra duomenų subjektas, arba siekiant imtis veiksmų duomenų subjekto prašymu prieš sudarant Sutartį (Bendrojo duomenų apsaugos reglamento 6 str. 1 d. b) p.); taip pat siekiant įvykdyti duomenų valdytojui taikomą teisinę prievolę (Bendrojo duomenų apsaugos reglamento 6 str. 1 d. c) p.). </w:t>
      </w:r>
    </w:p>
    <w:p w14:paraId="4DFB997A" w14:textId="483BB882" w:rsidR="00CC26CD" w:rsidRDefault="00AA3A40" w:rsidP="00645FB3">
      <w:pPr>
        <w:spacing w:line="240" w:lineRule="auto"/>
        <w:jc w:val="both"/>
        <w:rPr>
          <w:rFonts w:ascii="Calibri" w:hAnsi="Calibri" w:cs="Calibri"/>
        </w:rPr>
      </w:pPr>
      <w:r w:rsidRPr="00E66577">
        <w:rPr>
          <w:rFonts w:ascii="Calibri" w:hAnsi="Calibri" w:cs="Calibri"/>
        </w:rPr>
        <w:t xml:space="preserve">20. Rangovas kaip duomenų subjektas Sutarties 17 punkte nurodytus duomenis pateikia Sutarties sudarymo metu (prieš sudarant Sutartį) arba Sutarties vykdymo metu. </w:t>
      </w:r>
    </w:p>
    <w:p w14:paraId="42FD85B1" w14:textId="12FEA48E" w:rsidR="00CC26CD" w:rsidRDefault="00AA3A40" w:rsidP="00645FB3">
      <w:pPr>
        <w:spacing w:line="240" w:lineRule="auto"/>
        <w:jc w:val="both"/>
        <w:rPr>
          <w:rFonts w:ascii="Calibri" w:hAnsi="Calibri" w:cs="Calibri"/>
        </w:rPr>
      </w:pPr>
      <w:r w:rsidRPr="00E66577">
        <w:rPr>
          <w:rFonts w:ascii="Calibri" w:hAnsi="Calibri" w:cs="Calibri"/>
        </w:rPr>
        <w:lastRenderedPageBreak/>
        <w:t xml:space="preserve">21. Sutarties 17 punkte nurodytus asmens duomenis Užsakovas saugo tiek, kiek reikia tikslams, kuriems jie tvarkomi, pasiekti, taip pat vadovaudamasi tokio pobūdžio duomenų saugojimo reikalavimais, nustatytais teisės aktuose. </w:t>
      </w:r>
    </w:p>
    <w:p w14:paraId="7E32A873" w14:textId="7875319E" w:rsidR="00CC26CD" w:rsidRDefault="00AA3A40" w:rsidP="00645FB3">
      <w:pPr>
        <w:spacing w:line="240" w:lineRule="auto"/>
        <w:jc w:val="both"/>
        <w:rPr>
          <w:rFonts w:ascii="Calibri" w:hAnsi="Calibri" w:cs="Calibri"/>
        </w:rPr>
      </w:pPr>
      <w:r w:rsidRPr="00E66577">
        <w:rPr>
          <w:rFonts w:ascii="Calibri" w:hAnsi="Calibri" w:cs="Calibri"/>
        </w:rPr>
        <w:t xml:space="preserve">22. Sutarties 17 punkte nurodyti Įgaliotų asmenų asmens duomenys yra renkami ir tvarkomi, siekiant teisėtų duomenų valdytojo arba trečiosios šalies interesų (2016 m. balandžio 27 d. Europos Parlamento ir Tarybos reglamento (ES) 2016/679 dėl fizinių asmenų apsaugos tvarkant asmens duomenis ir dėl laisvo tokių duomenų judėjimo (toliau – Reglamentas) 6 str. 1 d. f) p.), taip pat sutikimo pagrindu (Reglamento 6 str. 1 d. a) p.). </w:t>
      </w:r>
    </w:p>
    <w:p w14:paraId="70448000" w14:textId="5741464C" w:rsidR="00AA3A40" w:rsidRPr="00E66577" w:rsidRDefault="00AA3A40" w:rsidP="00645FB3">
      <w:pPr>
        <w:spacing w:line="240" w:lineRule="auto"/>
        <w:jc w:val="both"/>
        <w:rPr>
          <w:rFonts w:ascii="Calibri" w:hAnsi="Calibri" w:cs="Calibri"/>
        </w:rPr>
      </w:pPr>
      <w:r w:rsidRPr="00E66577">
        <w:rPr>
          <w:rFonts w:ascii="Calibri" w:hAnsi="Calibri" w:cs="Calibri"/>
        </w:rPr>
        <w:t xml:space="preserve">23. Rangovas patvirtina, kad susipažino su Užsakovo asmens duomenų tvarkymo tvarkos aprašu (toliau – Aprašas), kuris detaliai aprašo kaip Užsakovas tvarko Paslaugų teikėjo asmens duomenis. Aprašas yra skelbiamas Užsakovo interneto svetainėje: </w:t>
      </w:r>
      <w:hyperlink r:id="rId5" w:history="1">
        <w:r w:rsidRPr="00E66577">
          <w:rPr>
            <w:rStyle w:val="Hipersaitas"/>
            <w:rFonts w:ascii="Calibri" w:hAnsi="Calibri" w:cs="Calibri"/>
          </w:rPr>
          <w:t>https://www.zoosodas.lt/asmens-duomenu-apsauga/</w:t>
        </w:r>
      </w:hyperlink>
      <w:r w:rsidRPr="00E66577">
        <w:rPr>
          <w:rFonts w:ascii="Calibri" w:hAnsi="Calibri" w:cs="Calibri"/>
        </w:rPr>
        <w:t>.</w:t>
      </w:r>
    </w:p>
    <w:p w14:paraId="4C699105" w14:textId="0EEF7A83" w:rsidR="00AA3A40" w:rsidRPr="00E66577" w:rsidRDefault="00AA3A40" w:rsidP="00645FB3">
      <w:pPr>
        <w:spacing w:line="240" w:lineRule="auto"/>
        <w:jc w:val="both"/>
        <w:rPr>
          <w:rFonts w:ascii="Calibri" w:hAnsi="Calibri" w:cs="Calibri"/>
        </w:rPr>
      </w:pPr>
      <w:r w:rsidRPr="00E66577">
        <w:rPr>
          <w:rFonts w:ascii="Calibri" w:hAnsi="Calibri" w:cs="Calibri"/>
        </w:rPr>
        <w:t>24.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0CB8FF" w14:textId="77777777" w:rsidR="00E66577" w:rsidRPr="0052284B" w:rsidRDefault="00E66577" w:rsidP="00645FB3">
      <w:pPr>
        <w:spacing w:line="240" w:lineRule="auto"/>
        <w:jc w:val="center"/>
        <w:rPr>
          <w:rFonts w:ascii="Calibri" w:hAnsi="Calibri" w:cs="Calibri"/>
          <w:b/>
          <w:bCs/>
        </w:rPr>
      </w:pPr>
      <w:r w:rsidRPr="0052284B">
        <w:rPr>
          <w:rFonts w:ascii="Calibri" w:hAnsi="Calibri" w:cs="Calibri"/>
          <w:b/>
          <w:bCs/>
        </w:rPr>
        <w:t>VI. ŠALIŲ ATSAKOMYBĖ</w:t>
      </w:r>
    </w:p>
    <w:p w14:paraId="6D478708" w14:textId="77777777" w:rsidR="0052284B" w:rsidRDefault="00E66577" w:rsidP="00645FB3">
      <w:pPr>
        <w:spacing w:line="240" w:lineRule="auto"/>
        <w:jc w:val="both"/>
        <w:rPr>
          <w:rFonts w:ascii="Calibri" w:hAnsi="Calibri" w:cs="Calibri"/>
        </w:rPr>
      </w:pPr>
      <w:r w:rsidRPr="00E66577">
        <w:rPr>
          <w:rFonts w:ascii="Calibri" w:hAnsi="Calibri" w:cs="Calibri"/>
        </w:rPr>
        <w:t xml:space="preserve"> 25. Už savo sutartinių įsipareigojimų nevykdymą ar netinkamą vykdymą Šalys atsako Sutartyje ir teisės aktuose nustatyta tvarka. </w:t>
      </w:r>
    </w:p>
    <w:p w14:paraId="5DED7D5F" w14:textId="77777777" w:rsidR="0052284B" w:rsidRDefault="00E66577" w:rsidP="00645FB3">
      <w:pPr>
        <w:spacing w:line="240" w:lineRule="auto"/>
        <w:jc w:val="both"/>
        <w:rPr>
          <w:rFonts w:ascii="Calibri" w:hAnsi="Calibri" w:cs="Calibri"/>
        </w:rPr>
      </w:pPr>
      <w:r w:rsidRPr="00E66577">
        <w:rPr>
          <w:rFonts w:ascii="Calibri" w:hAnsi="Calibri" w:cs="Calibri"/>
        </w:rPr>
        <w:t xml:space="preserve">26. Šalys pareiškia,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522BE366" w14:textId="77777777" w:rsidR="0052284B" w:rsidRDefault="00E66577" w:rsidP="00645FB3">
      <w:pPr>
        <w:spacing w:line="240" w:lineRule="auto"/>
        <w:jc w:val="both"/>
        <w:rPr>
          <w:rFonts w:ascii="Calibri" w:hAnsi="Calibri" w:cs="Calibri"/>
        </w:rPr>
      </w:pPr>
      <w:r w:rsidRPr="00E66577">
        <w:rPr>
          <w:rFonts w:ascii="Calibri" w:hAnsi="Calibri" w:cs="Calibri"/>
        </w:rPr>
        <w:t xml:space="preserve">27. Rangovui laiku nepašalinus Darbų defektų Sutartyje nustatytu terminu, Rangovas Užsakovui moka </w:t>
      </w:r>
      <w:r w:rsidRPr="00B650AD">
        <w:rPr>
          <w:rFonts w:ascii="Calibri" w:hAnsi="Calibri" w:cs="Calibri"/>
        </w:rPr>
        <w:t>100,00 Eur (</w:t>
      </w:r>
      <w:r w:rsidRPr="00E66577">
        <w:rPr>
          <w:rFonts w:ascii="Calibri" w:hAnsi="Calibri" w:cs="Calibri"/>
        </w:rPr>
        <w:t xml:space="preserve">vieną šimtą eurų 00 ct) dydžio baudą už kiekvieną neištaisytą Darbų defektų darbo dieną. </w:t>
      </w:r>
    </w:p>
    <w:p w14:paraId="09898D72" w14:textId="77777777" w:rsidR="0052284B" w:rsidRDefault="00E66577" w:rsidP="00645FB3">
      <w:pPr>
        <w:spacing w:line="240" w:lineRule="auto"/>
        <w:jc w:val="both"/>
        <w:rPr>
          <w:rFonts w:ascii="Calibri" w:hAnsi="Calibri" w:cs="Calibri"/>
        </w:rPr>
      </w:pPr>
      <w:r w:rsidRPr="00E66577">
        <w:rPr>
          <w:rFonts w:ascii="Calibri" w:hAnsi="Calibri" w:cs="Calibri"/>
        </w:rPr>
        <w:t xml:space="preserve">28. Rangovas, neatlikęs Darbų per Sutartyje nustatytus terminus, Užsakovui pareikalavus, moka Užsakovui 0,02 (dviejų šimtųjų) procento Darbų kainos dydžio delspinigius už kiekvieną pradelstą dieną. Rangovas taip pat įsipareigoja atlyginti dėl Sutarties neįvykdymo sutartu laiku Užsakovo patirtus tiesioginius nuostolius. Jei Užsakovas pareiškia reikalavimą atlyginti patirtus tiesioginius nuostolius, Užsakovo reikalavimas sumažinamas priskaičiuotų delspinigių suma. </w:t>
      </w:r>
    </w:p>
    <w:p w14:paraId="6A47EC8C" w14:textId="77777777" w:rsidR="00CC26CD" w:rsidRDefault="00E66577" w:rsidP="00645FB3">
      <w:pPr>
        <w:spacing w:line="240" w:lineRule="auto"/>
        <w:jc w:val="both"/>
        <w:rPr>
          <w:rFonts w:ascii="Calibri" w:hAnsi="Calibri" w:cs="Calibri"/>
        </w:rPr>
      </w:pPr>
      <w:r w:rsidRPr="00E66577">
        <w:rPr>
          <w:rFonts w:ascii="Calibri" w:hAnsi="Calibri" w:cs="Calibri"/>
        </w:rPr>
        <w:t xml:space="preserve">29. Užsakovas, gavęs motyvuotą Rangovo prašymą, kuriame nurodytos vėlavimo atlikti Darbus priežastys, pagrįstos faktiniais įrodymais, turi teisę nereikalauti Rangovo mokėti delspinigių už vėlavimą atlikti Darbus šių aplinkybių egzistavimo laikotarpiu. </w:t>
      </w:r>
    </w:p>
    <w:p w14:paraId="1F528A06"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30. Užsakovas, laiku nesumokėjęs už atliktus Darbus, Rangovui pareikalavus, moka 0,02 (dviejų šimtųjų) procento dydžio delspinigius nuo laiku nesumokėtos sumos už kiekvieną uždelstą dieną. </w:t>
      </w:r>
    </w:p>
    <w:p w14:paraId="74964A02" w14:textId="58615D70" w:rsidR="00CC26CD" w:rsidRDefault="00E66577" w:rsidP="00645FB3">
      <w:pPr>
        <w:spacing w:line="240" w:lineRule="auto"/>
        <w:jc w:val="both"/>
        <w:rPr>
          <w:rFonts w:ascii="Calibri" w:hAnsi="Calibri" w:cs="Calibri"/>
        </w:rPr>
      </w:pPr>
      <w:r w:rsidRPr="00E66577">
        <w:rPr>
          <w:rFonts w:ascii="Calibri" w:hAnsi="Calibri" w:cs="Calibri"/>
        </w:rPr>
        <w:t xml:space="preserve">31. Rangovas, pažeidęs konfidencialumo įsipareigojimus, už kiekvieną atskirą pažeidimą Užsakovui moka </w:t>
      </w:r>
      <w:r w:rsidR="00CC26CD">
        <w:rPr>
          <w:rFonts w:ascii="Calibri" w:hAnsi="Calibri" w:cs="Calibri"/>
        </w:rPr>
        <w:t xml:space="preserve">      1</w:t>
      </w:r>
      <w:r w:rsidRPr="00E66577">
        <w:rPr>
          <w:rFonts w:ascii="Calibri" w:hAnsi="Calibri" w:cs="Calibri"/>
        </w:rPr>
        <w:t xml:space="preserve"> 000,00 Eur (tūkstanči</w:t>
      </w:r>
      <w:r w:rsidR="00CC26CD">
        <w:rPr>
          <w:rFonts w:ascii="Calibri" w:hAnsi="Calibri" w:cs="Calibri"/>
        </w:rPr>
        <w:t>o</w:t>
      </w:r>
      <w:r w:rsidRPr="00E66577">
        <w:rPr>
          <w:rFonts w:ascii="Calibri" w:hAnsi="Calibri" w:cs="Calibri"/>
        </w:rPr>
        <w:t xml:space="preserve"> eurų 00 ct) dydžio baudą, kuri laikoma minimaliais nuostoliais, bei atlygina visus Užsakovo patirtus nuostolius, kiek jų nepadengia numatyta bauda. </w:t>
      </w:r>
    </w:p>
    <w:p w14:paraId="19239DEC" w14:textId="34AD0439" w:rsidR="00CC26CD" w:rsidRDefault="00E66577" w:rsidP="00645FB3">
      <w:pPr>
        <w:spacing w:line="240" w:lineRule="auto"/>
        <w:jc w:val="both"/>
        <w:rPr>
          <w:rFonts w:ascii="Calibri" w:hAnsi="Calibri" w:cs="Calibri"/>
        </w:rPr>
      </w:pPr>
      <w:r w:rsidRPr="00E66577">
        <w:rPr>
          <w:rFonts w:ascii="Calibri" w:hAnsi="Calibri" w:cs="Calibri"/>
        </w:rPr>
        <w:t xml:space="preserve">32. Šalis, nesilaikiusi asmens duomenų apsaugos reikalavimų, įsipareigoja kitos Šalies reikalavimu sumokėti </w:t>
      </w:r>
      <w:r w:rsidR="00CC26CD">
        <w:rPr>
          <w:rFonts w:ascii="Calibri" w:hAnsi="Calibri" w:cs="Calibri"/>
        </w:rPr>
        <w:t>1</w:t>
      </w:r>
      <w:r w:rsidRPr="00E66577">
        <w:rPr>
          <w:rFonts w:ascii="Calibri" w:hAnsi="Calibri" w:cs="Calibri"/>
        </w:rPr>
        <w:t xml:space="preserve"> 000,00 Eur (tūkstanči</w:t>
      </w:r>
      <w:r w:rsidR="00CC26CD">
        <w:rPr>
          <w:rFonts w:ascii="Calibri" w:hAnsi="Calibri" w:cs="Calibri"/>
        </w:rPr>
        <w:t>o</w:t>
      </w:r>
      <w:r w:rsidRPr="00E66577">
        <w:rPr>
          <w:rFonts w:ascii="Calibri" w:hAnsi="Calibri" w:cs="Calibri"/>
        </w:rPr>
        <w:t xml:space="preserve"> eurų 00 ct) baudą už kiekvieną atskirą pažeidimą ir atlyginti visus kitos Šalies patirtus tiesioginius nuostolius, kiek jų nepadengia numatyta bauda. </w:t>
      </w:r>
    </w:p>
    <w:p w14:paraId="084A7AD5"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33. Rangovui vėluojant atlikti Darbus arba ištaisyti Darbų defektus, net ir garantinio periodo metu, ilgiau kaip per 30 (trisdešimt) kalendorinių dienų nuo termino atlikti Darbus ar pašalinti defektus pabaigos ir </w:t>
      </w:r>
      <w:r w:rsidRPr="00E66577">
        <w:rPr>
          <w:rFonts w:ascii="Calibri" w:hAnsi="Calibri" w:cs="Calibri"/>
        </w:rPr>
        <w:lastRenderedPageBreak/>
        <w:t xml:space="preserve">nesant objektyvių nuo Rangovo nepriklausančių aplinkybių, lemiančių vėlavimą, tai laikoma esminiu Sutarties pažeidimu, Užsakovas nutraukia Sutartį, o Rangovas privalo sumokėti Užsakovui 5 (penkių) procentų dydžio baudą, skaičiuojamą nuo Sutarties kainos, ir atlyginti nuostolius, susijusius su Sutarties nutraukimu bei kito Rangovo samdymu pagal Sutartį Darbams atlikti (jei taikoma), kurių nepadengia nurodyta bauda. </w:t>
      </w:r>
    </w:p>
    <w:p w14:paraId="209639E3" w14:textId="78C5CC73" w:rsidR="00CC26CD" w:rsidRDefault="00E66577" w:rsidP="00645FB3">
      <w:pPr>
        <w:spacing w:line="240" w:lineRule="auto"/>
        <w:jc w:val="both"/>
        <w:rPr>
          <w:rFonts w:ascii="Calibri" w:hAnsi="Calibri" w:cs="Calibri"/>
        </w:rPr>
      </w:pPr>
      <w:r w:rsidRPr="00E66577">
        <w:rPr>
          <w:rFonts w:ascii="Calibri" w:hAnsi="Calibri" w:cs="Calibri"/>
        </w:rPr>
        <w:t xml:space="preserve">34. Rangovas, nepagrįstai, t. y. nesant Sutartyje ar aktualiuose teisės aktuose imperatyviai numatytų Sutarties nutraukimo pagrindų, nutraukęs Sutartį, moka Užsakovui 5 (penkių) procentų dydžio baudą, skaičiuojamą nuo Sutarties kainos. Rangovas taip pat atlygina nuostolius, susijusius su Sutarties nutraukimu bei kito Rangovo samdymu pagal Sutartį Darbams atlikti (jei taikoma), kurių nepadengia nurodyta bauda. </w:t>
      </w:r>
      <w:r w:rsidR="00CC26CD">
        <w:rPr>
          <w:rFonts w:ascii="Calibri" w:hAnsi="Calibri" w:cs="Calibri"/>
        </w:rPr>
        <w:br/>
      </w:r>
      <w:r w:rsidR="00CC26CD">
        <w:rPr>
          <w:rFonts w:ascii="Calibri" w:hAnsi="Calibri" w:cs="Calibri"/>
        </w:rPr>
        <w:br/>
      </w:r>
      <w:r w:rsidRPr="00E66577">
        <w:rPr>
          <w:rFonts w:ascii="Calibri" w:hAnsi="Calibri" w:cs="Calibri"/>
        </w:rPr>
        <w:t xml:space="preserve">35. 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6EF96F9E"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36. Nuostolių atlyginimas ir netesybų sumokėjimas neatleidžia Šalies nuo Sutarties nuostatų tinkamo vykdymo. </w:t>
      </w:r>
    </w:p>
    <w:p w14:paraId="00DEFD7E"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37. Rangovas garantuoja, kad dėl jo atliktų Darbų Užsakovas neturės teisėtų trečiosios šalies pretenzijų dėl turtinių teisių ir kitokių nuosavybės teisių pažeidimo. </w:t>
      </w:r>
    </w:p>
    <w:p w14:paraId="382F3310"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38. Rangovas atsako už savo (ir/ar subrangovo) atliktų Darbų ir pateiktų medžiagų ir įrenginių kokybę, komplektavimą ir jų atitikimą Sutarties reikalavimams. </w:t>
      </w:r>
    </w:p>
    <w:p w14:paraId="342BBA8B"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39. Rangovas iki atliktų Darbų perdavimo - priėmimo akto pasirašymo materialiai atsako už medžiagų ir įrenginių patikimumą ir atsparumą (kiek tai susiję su atliekamais Darbais), sumokėtas sumas, atliktus Darbus, įrenginius, įskaitant pateiktus Užsakovo, o iki garantinio termino pabaigos - už tinkamumą naudoti pagal paskirtį. </w:t>
      </w:r>
    </w:p>
    <w:p w14:paraId="4F6E09E2" w14:textId="05C6BC20" w:rsidR="00AA3A40" w:rsidRPr="00E66577" w:rsidRDefault="00E66577" w:rsidP="00645FB3">
      <w:pPr>
        <w:spacing w:line="240" w:lineRule="auto"/>
        <w:jc w:val="both"/>
        <w:rPr>
          <w:rFonts w:ascii="Calibri" w:hAnsi="Calibri" w:cs="Calibri"/>
        </w:rPr>
      </w:pPr>
      <w:r w:rsidRPr="00E66577">
        <w:rPr>
          <w:rFonts w:ascii="Calibri" w:hAnsi="Calibri" w:cs="Calibri"/>
        </w:rPr>
        <w:t>40. Šalys neatsako, kad laiku nevykdomi sutartiniai įsipareigojimai ir už šį laiką nemokamos baudos bei delspinigiai, jei Šalys negali vykdyti Sutarties dėl priežasčių, nepriklausančių nuo Šalių (force majeure išlyga).</w:t>
      </w:r>
    </w:p>
    <w:p w14:paraId="0368C482" w14:textId="77777777" w:rsidR="0052284B" w:rsidRPr="0052284B" w:rsidRDefault="00E66577" w:rsidP="00645FB3">
      <w:pPr>
        <w:spacing w:line="240" w:lineRule="auto"/>
        <w:jc w:val="center"/>
        <w:rPr>
          <w:rFonts w:ascii="Calibri" w:hAnsi="Calibri" w:cs="Calibri"/>
          <w:b/>
          <w:bCs/>
        </w:rPr>
      </w:pPr>
      <w:r w:rsidRPr="0052284B">
        <w:rPr>
          <w:rFonts w:ascii="Calibri" w:hAnsi="Calibri" w:cs="Calibri"/>
          <w:b/>
          <w:bCs/>
        </w:rPr>
        <w:t>VII. SUTARTIES GALIOJIMAS, NUTRAUKIMAS, PAKEITIMAS</w:t>
      </w:r>
    </w:p>
    <w:p w14:paraId="2BFA1C38"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41. Sutartis įsigalioja, kai ją pasirašo abi Sutarties šalys ir galioja iki visiško abipusių įsipareigojimų įvykdymo, bet ne ilgiau kaip </w:t>
      </w:r>
      <w:r w:rsidR="0052284B" w:rsidRPr="0052284B">
        <w:rPr>
          <w:rFonts w:ascii="Calibri" w:hAnsi="Calibri" w:cs="Calibri"/>
          <w:b/>
          <w:bCs/>
        </w:rPr>
        <w:t>60 darbo dienų</w:t>
      </w:r>
      <w:r w:rsidRPr="00E66577">
        <w:rPr>
          <w:rFonts w:ascii="Calibri" w:hAnsi="Calibri" w:cs="Calibri"/>
        </w:rPr>
        <w:t xml:space="preserve">. </w:t>
      </w:r>
    </w:p>
    <w:p w14:paraId="27DDE359" w14:textId="77777777" w:rsidR="0052284B" w:rsidRDefault="00E66577" w:rsidP="00645FB3">
      <w:pPr>
        <w:spacing w:line="240" w:lineRule="auto"/>
        <w:jc w:val="both"/>
        <w:rPr>
          <w:rFonts w:ascii="Calibri" w:hAnsi="Calibri" w:cs="Calibri"/>
        </w:rPr>
      </w:pPr>
      <w:r w:rsidRPr="00E66577">
        <w:rPr>
          <w:rFonts w:ascii="Calibri" w:hAnsi="Calibri" w:cs="Calibri"/>
        </w:rPr>
        <w:t>42. Sutartis gali būti nutraukta rašytiniu abiejų Šalių susitarimu.</w:t>
      </w:r>
    </w:p>
    <w:p w14:paraId="255ED2A5"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43. Užsakovas turi teisę vienašališkai nutraukti šią Sutartį prieš terminą įspėjęs kitą Sutarties šalį raštu prieš 20 (dvidešimt) darbo dienų: </w:t>
      </w:r>
    </w:p>
    <w:p w14:paraId="100F2B21"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43.1. kai Rangovas neatlieka Darbų per Sutartyje nustatytą terminą ar nepašalina Darbų trūkumų per Užsakovo nustatytą papildomą trūkumų šalinimo terminą ir nėra objektyvių nuo Rangovo nepriklausančių aplinkybių, lemiančių vėlavimą; </w:t>
      </w:r>
    </w:p>
    <w:p w14:paraId="12FF1074"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43.2. kai Rangovas nevykdo kitų savo sutartinių įsipareigojimų ir tai yra esminis Sutarties pažeidimas, vadovaujantis Lietuvos Respublikos civilinio kodekso 6.217 straipsniu; </w:t>
      </w:r>
    </w:p>
    <w:p w14:paraId="177436DB"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43.3. kai Sutartis buvo pakeista pažeidžiant Lietuvos Respublikos viešųjų pirkimų įstatymo 89 straipsnį; </w:t>
      </w:r>
    </w:p>
    <w:p w14:paraId="3CAE3F3A"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43.4. kai paaiškėjo, kad Rangovas, su kuriuo sudaryta Sutartis, turi būti pašalintas iš Pirkimo procedūros pagal Lietuvos Respublikos viešųjų pirkimų įstatymo 46 straipsnio 1 dalį; </w:t>
      </w:r>
    </w:p>
    <w:p w14:paraId="53F6B972" w14:textId="6069249B" w:rsidR="0052284B" w:rsidRDefault="00E66577" w:rsidP="00645FB3">
      <w:pPr>
        <w:spacing w:line="240" w:lineRule="auto"/>
        <w:jc w:val="both"/>
        <w:rPr>
          <w:rFonts w:ascii="Calibri" w:hAnsi="Calibri" w:cs="Calibri"/>
        </w:rPr>
      </w:pPr>
      <w:r w:rsidRPr="00E66577">
        <w:rPr>
          <w:rFonts w:ascii="Calibri" w:hAnsi="Calibri" w:cs="Calibri"/>
        </w:rPr>
        <w:lastRenderedPageBreak/>
        <w:t xml:space="preserve">43.5. 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14:paraId="14E5D385" w14:textId="4FF06244" w:rsidR="0052284B" w:rsidRDefault="00E66577" w:rsidP="00645FB3">
      <w:pPr>
        <w:spacing w:line="240" w:lineRule="auto"/>
        <w:jc w:val="both"/>
        <w:rPr>
          <w:rFonts w:ascii="Calibri" w:hAnsi="Calibri" w:cs="Calibri"/>
        </w:rPr>
      </w:pPr>
      <w:r w:rsidRPr="00E66577">
        <w:rPr>
          <w:rFonts w:ascii="Calibri" w:hAnsi="Calibri" w:cs="Calibri"/>
        </w:rPr>
        <w:t xml:space="preserve">44. Rangovas turi teisę vienašališkai nutraukti šią Sutartį, kai Užsakovas 60 (šešiasdešimt) kalendorinių dienų vėluoja atlikti mokėjimus už atliktus Darbus. </w:t>
      </w:r>
    </w:p>
    <w:p w14:paraId="750C8DAC" w14:textId="7DA3EDC6" w:rsidR="0052284B" w:rsidRDefault="00E66577" w:rsidP="00645FB3">
      <w:pPr>
        <w:spacing w:line="240" w:lineRule="auto"/>
        <w:jc w:val="both"/>
        <w:rPr>
          <w:rFonts w:ascii="Calibri" w:hAnsi="Calibri" w:cs="Calibri"/>
        </w:rPr>
      </w:pPr>
      <w:r w:rsidRPr="00E66577">
        <w:rPr>
          <w:rFonts w:ascii="Calibri" w:hAnsi="Calibri" w:cs="Calibri"/>
        </w:rPr>
        <w:t xml:space="preserve">45. Sutarties galiojimo laikotarpiu Sutarties sąlygų keitimui taikomos Lietuvos Respublikos viešųjų pirkimų įstatymo bei šį įstatymą įgyvendinančių teisės aktų nuostatos. Sutarties sąlygų keitimas įforminamas Šalių rašytiniu sutarimu, kuris tampa neatskiriama Sutarties dalimi. </w:t>
      </w:r>
    </w:p>
    <w:p w14:paraId="3D320418" w14:textId="642B87FB" w:rsidR="0052284B" w:rsidRDefault="00E66577" w:rsidP="00645FB3">
      <w:pPr>
        <w:spacing w:line="240" w:lineRule="auto"/>
        <w:jc w:val="both"/>
        <w:rPr>
          <w:rFonts w:ascii="Calibri" w:hAnsi="Calibri" w:cs="Calibri"/>
        </w:rPr>
      </w:pPr>
      <w:r w:rsidRPr="00E66577">
        <w:rPr>
          <w:rFonts w:ascii="Calibri" w:hAnsi="Calibri" w:cs="Calibri"/>
        </w:rPr>
        <w:t xml:space="preserve">46. Rangovo pasitelkiamas specialistas su Užsakovo sutikimu gali būti keičiamas Rangovo motyvuotu prašymu dėl specialisto mirties, ligos, atostogų, darbo sutarties pasibaigimo, įsipareigojimų nevykdymo ar netinkamo vykdymo, ar kitų objektyvių aplinkybių, nepriklausančių nuo Rangovo. Specialistas gali būti keičiamas tik į ne žemesnės kvalifikacijos specialistą. Rangovas privalo Užsakovui pateikti dokumentus, įrodančius, kad naujas specialistas atitinka jam Pirkimo sąlygose keliamus kvalifikacinius reikalavimus (jei taikoma), pasiūlyme Rangovo deklaruotas jam taikomas ekonominio naudingumo kriterijų reikšmes (jei taikoma), taip pat jo atžvilgiu nėra Pirkimo sąlygose įtvirtintų pašalinimo pagrindų. Specialistui nevykdant ar netinkamai vykdant įsipareigojimus, Užsakovas gali pareikalauti jį pakeisti kitu specialistu, o Rangovas tokį prašymą privalo įvykdyti. </w:t>
      </w:r>
    </w:p>
    <w:p w14:paraId="57CD7BC6" w14:textId="01123B11" w:rsidR="0052284B" w:rsidRPr="0052284B" w:rsidRDefault="00E66577" w:rsidP="00645FB3">
      <w:pPr>
        <w:spacing w:line="240" w:lineRule="auto"/>
        <w:jc w:val="center"/>
        <w:rPr>
          <w:rFonts w:ascii="Calibri" w:hAnsi="Calibri" w:cs="Calibri"/>
          <w:b/>
          <w:bCs/>
        </w:rPr>
      </w:pPr>
      <w:r w:rsidRPr="0052284B">
        <w:rPr>
          <w:rFonts w:ascii="Calibri" w:hAnsi="Calibri" w:cs="Calibri"/>
          <w:b/>
          <w:bCs/>
        </w:rPr>
        <w:t>VII. KONFIDENCIALUMAS</w:t>
      </w:r>
    </w:p>
    <w:p w14:paraId="052B2B5F"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47. Sutarties galiojimo laikotarpiu ir jai pasibaigus Šalys įsipareigoja laikytis konfidencialumo, t. y.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 </w:t>
      </w:r>
    </w:p>
    <w:p w14:paraId="12B5E1CC" w14:textId="3370B060" w:rsidR="0052284B" w:rsidRDefault="00E66577" w:rsidP="00645FB3">
      <w:pPr>
        <w:spacing w:line="240" w:lineRule="auto"/>
        <w:jc w:val="both"/>
        <w:rPr>
          <w:rFonts w:ascii="Calibri" w:hAnsi="Calibri" w:cs="Calibri"/>
        </w:rPr>
      </w:pPr>
      <w:r w:rsidRPr="00E66577">
        <w:rPr>
          <w:rFonts w:ascii="Calibri" w:hAnsi="Calibri" w:cs="Calibri"/>
        </w:rPr>
        <w:t xml:space="preserve">48. Šalys įsipareigoja neatskleisti jokios konfidencialios informacijos jokiam trečiajam asmeniui. Taip pat Šalys susitaria laikyti konfidencialia ir neatskleisti jokiam trečiajam asmeniui jokios informacijos, kuri tapo prieinama vykdant šia Sutartimi prisiimtus įsipareigojimus. </w:t>
      </w:r>
    </w:p>
    <w:p w14:paraId="1827450E" w14:textId="3590E535" w:rsidR="0052284B" w:rsidRDefault="00E66577" w:rsidP="00645FB3">
      <w:pPr>
        <w:spacing w:line="240" w:lineRule="auto"/>
        <w:jc w:val="both"/>
        <w:rPr>
          <w:rFonts w:ascii="Calibri" w:hAnsi="Calibri" w:cs="Calibri"/>
        </w:rPr>
      </w:pPr>
      <w:r w:rsidRPr="00E66577">
        <w:rPr>
          <w:rFonts w:ascii="Calibri" w:hAnsi="Calibri" w:cs="Calibri"/>
        </w:rPr>
        <w:t xml:space="preserve">49. Visa Užsakovo Rangovui suteikta informacija yra laikoma konfidencialia, nebent Užsakovas raštu patvirtins, kad tam tikra pateikta informacija nėra konfidenciali. </w:t>
      </w:r>
    </w:p>
    <w:p w14:paraId="46658CF8" w14:textId="40DDCDA7" w:rsidR="0052284B" w:rsidRDefault="00E66577" w:rsidP="00645FB3">
      <w:pPr>
        <w:spacing w:line="240" w:lineRule="auto"/>
        <w:jc w:val="both"/>
        <w:rPr>
          <w:rFonts w:ascii="Calibri" w:hAnsi="Calibri" w:cs="Calibri"/>
        </w:rPr>
      </w:pPr>
      <w:r w:rsidRPr="00E66577">
        <w:rPr>
          <w:rFonts w:ascii="Calibri" w:hAnsi="Calibri" w:cs="Calibri"/>
        </w:rPr>
        <w:t xml:space="preserve">50. Šalys konfidencialia informacija taip pat laiko tokią informaciją, kuri vykdant Užsakovo veiklą, sukaupta ir kaupiama, taip pat Užsakovo disponuojama, konfidenciali, Tretiesiems asmenims viešai neprieinama vertinga ir saugoma informacija: žodinė – t. y., egzistuojanti žmogaus atmintyje ir neišsaugota (neišreikšta) jokia materialia forma; rašytinė – saugoma materialioje laikmenoje (fiziniu ar elektroniniu formatu), bet kokios rūšies ar prigimties ir išreikšta bet kokiomis priemonėmis, nepriklausomai nuo laikmenos, kanalo, saugojimo ar perdavimo įrangos rūšies (kuri gali būti laikoma dokumentuose, kompiuteriuose, įvairiose informacijos (įskaitant skaitmeninėse) laikmenose, informacinėse sistemose (duomenų bazėse), debesijoje, brėžiniuose, schemose ir kitose laikmenose) ir kuri yra įtraukta į Užsakovo generalinio direktoriaus įsakymu patvirtintą Užsakovo konfidencialios informacijos sąrašą, su kuriuo yra supažindinama pasirašytinai. Konfidenciali informacija yra laikoma konfidencialia, nepriklausomai nuo jos gavimo ar laikymo formos, nepriklausomai nuo žymų „konfidenciali informacija“, „konfidenciali (riboto naudojimo) informacija“ ar analogišką reikšmę turinčių žymų buvimo ar nebuvimo. Konfidenciali informacija gali būti laikoma dokumentuose, kompiuteriuose, įvairiose informacijos (įskaitant skaitmeninėse) laikmenose, Užsakovo informacinėse sistemose (duomenų bazėse), debesijoje, brėžiniuose, schemose ir bet kokiose kitose laikmenose. Viena iš Konfidencialios informacijos rūšių yra Konfidenciali (riboto naudojimo) informacija, prieiga prie kurios yra maksimaliai apribota. </w:t>
      </w:r>
    </w:p>
    <w:p w14:paraId="12541AB3" w14:textId="2669DD8F" w:rsidR="00E66577" w:rsidRPr="00E66577" w:rsidRDefault="00E66577" w:rsidP="00645FB3">
      <w:pPr>
        <w:spacing w:line="240" w:lineRule="auto"/>
        <w:jc w:val="both"/>
        <w:rPr>
          <w:rFonts w:ascii="Calibri" w:hAnsi="Calibri" w:cs="Calibri"/>
        </w:rPr>
      </w:pPr>
      <w:r w:rsidRPr="00E66577">
        <w:rPr>
          <w:rFonts w:ascii="Calibri" w:hAnsi="Calibri" w:cs="Calibri"/>
        </w:rPr>
        <w:t xml:space="preserve">51. Šioje Sutartyje nustatyti Šalių konfidencialumo įsipareigojimai galioja neterminuotai. </w:t>
      </w:r>
    </w:p>
    <w:p w14:paraId="36584D05" w14:textId="77777777" w:rsidR="00E66577" w:rsidRPr="00645FB3" w:rsidRDefault="00E66577" w:rsidP="00645FB3">
      <w:pPr>
        <w:spacing w:line="240" w:lineRule="auto"/>
        <w:jc w:val="center"/>
        <w:rPr>
          <w:rFonts w:ascii="Calibri" w:hAnsi="Calibri" w:cs="Calibri"/>
          <w:b/>
          <w:bCs/>
        </w:rPr>
      </w:pPr>
      <w:r w:rsidRPr="00645FB3">
        <w:rPr>
          <w:rFonts w:ascii="Calibri" w:hAnsi="Calibri" w:cs="Calibri"/>
          <w:b/>
          <w:bCs/>
        </w:rPr>
        <w:lastRenderedPageBreak/>
        <w:t>VIII. APLINKOSAUGINIŲ KRITERIJŲ NUSTATYMO TEISINIS PAGRINDAS</w:t>
      </w:r>
    </w:p>
    <w:p w14:paraId="627B6F7F" w14:textId="5D8B7F32" w:rsidR="00E66577" w:rsidRPr="00E66577" w:rsidRDefault="00E66577" w:rsidP="00645FB3">
      <w:pPr>
        <w:spacing w:line="240" w:lineRule="auto"/>
        <w:jc w:val="both"/>
        <w:rPr>
          <w:rFonts w:ascii="Calibri" w:hAnsi="Calibri" w:cs="Calibri"/>
        </w:rPr>
      </w:pPr>
      <w:r w:rsidRPr="00E66577">
        <w:rPr>
          <w:rFonts w:ascii="Calibri" w:hAnsi="Calibri" w:cs="Calibri"/>
        </w:rPr>
        <w:t xml:space="preserve"> 52. </w:t>
      </w:r>
      <w:r w:rsidRPr="00E66577">
        <w:rPr>
          <w:rFonts w:ascii="Calibri" w:hAnsi="Calibri" w:cs="Calibri"/>
          <w:color w:val="00B050"/>
        </w:rPr>
        <w:t>Aplinkosauginiai kriterijai Darbams nustatomi</w:t>
      </w:r>
      <w:r w:rsidRPr="00E66577">
        <w:rPr>
          <w:rFonts w:ascii="Calibri" w:hAnsi="Calibri" w:cs="Calibri"/>
        </w:rPr>
        <w:t xml:space="preserve"> vadovaujantis Aplinkos apsaugos kriterijų taikymo, vykdant žaliuosius pirkimus, tvarkos aprašo, patvirtinto 2011 m. birželio 28 d. įsakymu D1-508 „Dėl Aplinkos apsaugos kriterijų taikymo, vykdant žaliuosius pirkimus, tvarkos aprašo patvirtinimo“ (toliau – Tvarkos aprašas) 4.3 papunkčiu.</w:t>
      </w:r>
    </w:p>
    <w:p w14:paraId="639CB66A" w14:textId="77777777" w:rsidR="00E66577" w:rsidRPr="0052284B" w:rsidRDefault="00E66577" w:rsidP="00645FB3">
      <w:pPr>
        <w:spacing w:line="240" w:lineRule="auto"/>
        <w:jc w:val="center"/>
        <w:rPr>
          <w:rFonts w:ascii="Calibri" w:hAnsi="Calibri" w:cs="Calibri"/>
          <w:b/>
          <w:bCs/>
        </w:rPr>
      </w:pPr>
      <w:r w:rsidRPr="0052284B">
        <w:rPr>
          <w:rFonts w:ascii="Calibri" w:hAnsi="Calibri" w:cs="Calibri"/>
          <w:b/>
          <w:bCs/>
        </w:rPr>
        <w:t>IX. BAIGIAMOSIOS NUOSTATOS</w:t>
      </w:r>
    </w:p>
    <w:p w14:paraId="06E56386" w14:textId="77777777" w:rsidR="00216B04" w:rsidRDefault="00E66577" w:rsidP="00645FB3">
      <w:pPr>
        <w:spacing w:line="240" w:lineRule="auto"/>
        <w:jc w:val="both"/>
        <w:rPr>
          <w:rFonts w:ascii="Calibri" w:hAnsi="Calibri" w:cs="Calibri"/>
        </w:rPr>
      </w:pPr>
      <w:r w:rsidRPr="00E66577">
        <w:rPr>
          <w:rFonts w:ascii="Calibri" w:hAnsi="Calibri" w:cs="Calibri"/>
        </w:rPr>
        <w:t xml:space="preserve"> 53. Sutarties Šalys susirašinėja lietuvių kalba. Visi Šalių pagal Sutartį viena kitai siunčiami pranešimai ir kita korespondencija bus teikiami asmeniškai, žemiau nurodytais registruotu paštu arba el. paštu, išskyrus atvejus, kai Sutartyje numatyta kitaip:</w:t>
      </w:r>
    </w:p>
    <w:p w14:paraId="79040931" w14:textId="1072FD3E" w:rsidR="00216B04" w:rsidRDefault="00E66577" w:rsidP="00645FB3">
      <w:pPr>
        <w:spacing w:line="240" w:lineRule="auto"/>
        <w:jc w:val="both"/>
        <w:rPr>
          <w:rFonts w:ascii="Calibri" w:hAnsi="Calibri" w:cs="Calibri"/>
        </w:rPr>
      </w:pPr>
      <w:r w:rsidRPr="00E66577">
        <w:rPr>
          <w:rFonts w:ascii="Calibri" w:hAnsi="Calibri" w:cs="Calibri"/>
        </w:rPr>
        <w:t xml:space="preserve"> 54. Užsakovo </w:t>
      </w:r>
      <w:r w:rsidR="0052284B" w:rsidRPr="0052284B">
        <w:rPr>
          <w:rFonts w:ascii="Calibri" w:hAnsi="Calibri" w:cs="Calibri"/>
        </w:rPr>
        <w:t>kontaktinis asmuo</w:t>
      </w:r>
      <w:r w:rsidRPr="00E66577">
        <w:rPr>
          <w:rFonts w:ascii="Calibri" w:hAnsi="Calibri" w:cs="Calibri"/>
        </w:rPr>
        <w:t xml:space="preserve">:, </w:t>
      </w:r>
      <w:r w:rsidR="0052284B" w:rsidRPr="0052284B">
        <w:rPr>
          <w:rFonts w:ascii="Calibri" w:hAnsi="Calibri" w:cs="Calibri"/>
        </w:rPr>
        <w:t xml:space="preserve">tel. [įrašyti], </w:t>
      </w:r>
      <w:r w:rsidRPr="00E66577">
        <w:rPr>
          <w:rFonts w:ascii="Calibri" w:hAnsi="Calibri" w:cs="Calibri"/>
        </w:rPr>
        <w:t xml:space="preserve">el. paštas: </w:t>
      </w:r>
      <w:r w:rsidRPr="00216B04">
        <w:rPr>
          <w:rFonts w:ascii="Calibri" w:hAnsi="Calibri" w:cs="Calibri"/>
        </w:rPr>
        <w:t>@</w:t>
      </w:r>
      <w:r w:rsidR="00216B04" w:rsidRPr="00216B04">
        <w:rPr>
          <w:rFonts w:ascii="Calibri" w:hAnsi="Calibri" w:cs="Calibri"/>
        </w:rPr>
        <w:t>zoosodas</w:t>
      </w:r>
      <w:r w:rsidRPr="00216B04">
        <w:rPr>
          <w:rFonts w:ascii="Calibri" w:hAnsi="Calibri" w:cs="Calibri"/>
        </w:rPr>
        <w:t>.lt</w:t>
      </w:r>
      <w:r w:rsidR="0052284B">
        <w:rPr>
          <w:rFonts w:ascii="Calibri" w:hAnsi="Calibri" w:cs="Calibri"/>
        </w:rPr>
        <w:t>;</w:t>
      </w:r>
      <w:r w:rsidRPr="00216B04">
        <w:rPr>
          <w:rFonts w:ascii="Calibri" w:hAnsi="Calibri" w:cs="Calibri"/>
        </w:rPr>
        <w:t xml:space="preserve"> asmuo</w:t>
      </w:r>
      <w:r w:rsidRPr="00E66577">
        <w:rPr>
          <w:rFonts w:ascii="Calibri" w:hAnsi="Calibri" w:cs="Calibri"/>
        </w:rPr>
        <w:t xml:space="preserve"> atsakingas už Sutarties vykdymą – [įrašyti pareigas, vardą, pavardę]. </w:t>
      </w:r>
      <w:r w:rsidR="0052284B" w:rsidRPr="00E66577">
        <w:rPr>
          <w:rFonts w:ascii="Calibri" w:hAnsi="Calibri" w:cs="Calibri"/>
        </w:rPr>
        <w:t>Sutarties ir pakeitimų paskelbimą – [įrašyti pareigas, vardą, pavardę], tel. [įrašyti].</w:t>
      </w:r>
    </w:p>
    <w:p w14:paraId="7DE25D7B" w14:textId="33412656" w:rsidR="00216B04" w:rsidRPr="0052284B" w:rsidRDefault="00E66577" w:rsidP="00645FB3">
      <w:pPr>
        <w:spacing w:line="240" w:lineRule="auto"/>
        <w:jc w:val="both"/>
        <w:rPr>
          <w:rFonts w:ascii="Calibri" w:hAnsi="Calibri" w:cs="Calibri"/>
          <w:color w:val="0070C0"/>
        </w:rPr>
      </w:pPr>
      <w:r w:rsidRPr="00E66577">
        <w:rPr>
          <w:rFonts w:ascii="Calibri" w:hAnsi="Calibri" w:cs="Calibri"/>
        </w:rPr>
        <w:t xml:space="preserve">55. Rangovo </w:t>
      </w:r>
      <w:r w:rsidR="0052284B">
        <w:rPr>
          <w:rFonts w:ascii="Calibri" w:hAnsi="Calibri" w:cs="Calibri"/>
        </w:rPr>
        <w:t>kontaktinis asmuo</w:t>
      </w:r>
      <w:r w:rsidRPr="00E66577">
        <w:rPr>
          <w:rFonts w:ascii="Calibri" w:hAnsi="Calibri" w:cs="Calibri"/>
        </w:rPr>
        <w:t xml:space="preserve">: </w:t>
      </w:r>
      <w:r w:rsidR="0052284B">
        <w:rPr>
          <w:rFonts w:ascii="Calibri" w:hAnsi="Calibri" w:cs="Calibri"/>
        </w:rPr>
        <w:t xml:space="preserve">tel. </w:t>
      </w:r>
      <w:r w:rsidRPr="00216B04">
        <w:rPr>
          <w:rFonts w:ascii="Calibri" w:hAnsi="Calibri" w:cs="Calibri"/>
          <w:color w:val="0070C0"/>
        </w:rPr>
        <w:t xml:space="preserve">[įrašyti], </w:t>
      </w:r>
      <w:r w:rsidRPr="00E66577">
        <w:rPr>
          <w:rFonts w:ascii="Calibri" w:hAnsi="Calibri" w:cs="Calibri"/>
        </w:rPr>
        <w:t xml:space="preserve">el. paštas: </w:t>
      </w:r>
      <w:r w:rsidRPr="00216B04">
        <w:rPr>
          <w:rFonts w:ascii="Calibri" w:hAnsi="Calibri" w:cs="Calibri"/>
          <w:color w:val="0070C0"/>
        </w:rPr>
        <w:t>[įrašyti]</w:t>
      </w:r>
      <w:r w:rsidRPr="00E66577">
        <w:rPr>
          <w:rFonts w:ascii="Calibri" w:hAnsi="Calibri" w:cs="Calibri"/>
        </w:rPr>
        <w:t>, asmuo atsakingas už Sutarties vykdymą</w:t>
      </w:r>
      <w:r w:rsidR="0052284B">
        <w:rPr>
          <w:rFonts w:ascii="Calibri" w:hAnsi="Calibri" w:cs="Calibri"/>
        </w:rPr>
        <w:t xml:space="preserve"> </w:t>
      </w:r>
      <w:r w:rsidR="0052284B" w:rsidRPr="0052284B">
        <w:rPr>
          <w:rFonts w:ascii="Calibri" w:hAnsi="Calibri" w:cs="Calibri"/>
          <w:color w:val="0070C0"/>
        </w:rPr>
        <w:t>[įrašyti pareigas, vardą, pavardę],.</w:t>
      </w:r>
      <w:r w:rsidRPr="0052284B">
        <w:rPr>
          <w:rFonts w:ascii="Calibri" w:hAnsi="Calibri" w:cs="Calibri"/>
          <w:color w:val="0070C0"/>
        </w:rPr>
        <w:t xml:space="preserve"> </w:t>
      </w:r>
    </w:p>
    <w:p w14:paraId="32AEC57F" w14:textId="75DB6C9B" w:rsidR="00216B04" w:rsidRDefault="00E66577" w:rsidP="00645FB3">
      <w:pPr>
        <w:spacing w:line="240" w:lineRule="auto"/>
        <w:jc w:val="both"/>
        <w:rPr>
          <w:rFonts w:ascii="Calibri" w:hAnsi="Calibri" w:cs="Calibri"/>
        </w:rPr>
      </w:pPr>
      <w:r w:rsidRPr="00E66577">
        <w:rPr>
          <w:rFonts w:ascii="Calibri" w:hAnsi="Calibri" w:cs="Calibri"/>
        </w:rPr>
        <w:t xml:space="preserve">56. Kiekviena Šalis privalo per 5 (penkias) darbo dienas pranešti kitai Šaliai apie Sutartyje nurodytų adreso, rekvizitų, kontaktinių asmenų pasikeitimą. Iki informavimo apie adreso pasikeitimą, visi šioje Sutartyje nurodytu adresu išsiųsti pranešimai ir kita korespondencija laikomi įteiktais tinkamai. </w:t>
      </w:r>
    </w:p>
    <w:p w14:paraId="3B42FB78" w14:textId="48FD262F" w:rsidR="00216B04" w:rsidRDefault="00E66577" w:rsidP="00645FB3">
      <w:pPr>
        <w:spacing w:line="240" w:lineRule="auto"/>
        <w:jc w:val="both"/>
        <w:rPr>
          <w:rFonts w:ascii="Calibri" w:hAnsi="Calibri" w:cs="Calibri"/>
        </w:rPr>
      </w:pPr>
      <w:r w:rsidRPr="00E66577">
        <w:rPr>
          <w:rFonts w:ascii="Calibri" w:hAnsi="Calibri" w:cs="Calibri"/>
        </w:rPr>
        <w:t>57. 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76948F6A" w14:textId="13B6057C" w:rsidR="00216B04" w:rsidRDefault="00E66577" w:rsidP="00645FB3">
      <w:pPr>
        <w:spacing w:line="240" w:lineRule="auto"/>
        <w:jc w:val="both"/>
        <w:rPr>
          <w:rFonts w:ascii="Calibri" w:hAnsi="Calibri" w:cs="Calibri"/>
        </w:rPr>
      </w:pPr>
      <w:r w:rsidRPr="00E66577">
        <w:rPr>
          <w:rFonts w:ascii="Calibri" w:hAnsi="Calibri" w:cs="Calibri"/>
        </w:rPr>
        <w:t>58. Šiai Sutarčiai taikoma Lietuvos Respublikos teisė. Visi ginčai ir nesutarimai sprendžiami derybomis. Nepavykus ginčo ar nesutarimo išspręsti derybomis per 30 (trisdešimt) dienų, toks ginčas ar nesutarimas bus sprendžiamas teismine tvarka kompetentingame Lietuvos Respublikos teisme.</w:t>
      </w:r>
    </w:p>
    <w:p w14:paraId="45FE804F" w14:textId="3C4EC8E6" w:rsidR="00216B04" w:rsidRDefault="00E66577" w:rsidP="00645FB3">
      <w:pPr>
        <w:spacing w:line="240" w:lineRule="auto"/>
        <w:jc w:val="both"/>
        <w:rPr>
          <w:rFonts w:ascii="Calibri" w:hAnsi="Calibri" w:cs="Calibri"/>
        </w:rPr>
      </w:pPr>
      <w:r w:rsidRPr="00E66577">
        <w:rPr>
          <w:rFonts w:ascii="Calibri" w:hAnsi="Calibri" w:cs="Calibri"/>
        </w:rPr>
        <w:t>59. Ši Sutartis yra sudaryta dviem egzemplioriais lietuvių kalba. Kiekviena Šalis gauna po vieną Sutarties egzempliorių.</w:t>
      </w:r>
    </w:p>
    <w:p w14:paraId="7475B7DB" w14:textId="4FCB5165" w:rsidR="00216B04" w:rsidRDefault="00216B04" w:rsidP="00645FB3">
      <w:pPr>
        <w:spacing w:line="240" w:lineRule="auto"/>
        <w:jc w:val="both"/>
        <w:rPr>
          <w:rFonts w:ascii="Calibri" w:hAnsi="Calibri" w:cs="Calibri"/>
        </w:rPr>
      </w:pPr>
      <w:r>
        <w:rPr>
          <w:rFonts w:ascii="Calibri" w:hAnsi="Calibri" w:cs="Calibri"/>
        </w:rPr>
        <w:t>6</w:t>
      </w:r>
      <w:r w:rsidR="00E66577" w:rsidRPr="00E66577">
        <w:rPr>
          <w:rFonts w:ascii="Calibri" w:hAnsi="Calibri" w:cs="Calibri"/>
        </w:rPr>
        <w:t>0. Sutarties priedai yra neatskiriama Sutarties dalis. Sutarties nuostatos taikomos vieningai ir jos priedams.</w:t>
      </w:r>
    </w:p>
    <w:p w14:paraId="6C9E49AF" w14:textId="602E7DCB" w:rsidR="00E66577" w:rsidRPr="00E66577" w:rsidRDefault="00E66577" w:rsidP="00645FB3">
      <w:pPr>
        <w:spacing w:line="240" w:lineRule="auto"/>
        <w:jc w:val="both"/>
        <w:rPr>
          <w:rFonts w:ascii="Calibri" w:hAnsi="Calibri" w:cs="Calibri"/>
        </w:rPr>
      </w:pPr>
      <w:r w:rsidRPr="00E66577">
        <w:rPr>
          <w:rFonts w:ascii="Calibri" w:hAnsi="Calibri" w:cs="Calibri"/>
        </w:rPr>
        <w:t>6</w:t>
      </w:r>
      <w:r w:rsidR="00216B04">
        <w:rPr>
          <w:rFonts w:ascii="Calibri" w:hAnsi="Calibri" w:cs="Calibri"/>
        </w:rPr>
        <w:t>1</w:t>
      </w:r>
      <w:r w:rsidRPr="00E66577">
        <w:rPr>
          <w:rFonts w:ascii="Calibri" w:hAnsi="Calibri" w:cs="Calibri"/>
        </w:rPr>
        <w:t xml:space="preserve">. Kiekviena iš Šalių pareiškia ir garantuoja kitai Šaliai, kad sudarydama Sutartį, Šalis neviršija savo kompetencijos ir nepažeidžia ją saistančių įstatymų, kitų privalomų teisės aktų, taisyklių, statutų, teismo sprendimų, įstatų, nuostatų, potvarkių, įsipareigojimų ir susitarimų. </w:t>
      </w:r>
    </w:p>
    <w:p w14:paraId="66714596" w14:textId="77777777" w:rsidR="00E66577" w:rsidRPr="00216B04" w:rsidRDefault="00E66577" w:rsidP="00645FB3">
      <w:pPr>
        <w:spacing w:line="240" w:lineRule="auto"/>
        <w:jc w:val="center"/>
        <w:rPr>
          <w:rFonts w:ascii="Calibri" w:hAnsi="Calibri" w:cs="Calibri"/>
          <w:b/>
          <w:bCs/>
        </w:rPr>
      </w:pPr>
      <w:r w:rsidRPr="00216B04">
        <w:rPr>
          <w:rFonts w:ascii="Calibri" w:hAnsi="Calibri" w:cs="Calibri"/>
          <w:b/>
          <w:bCs/>
        </w:rPr>
        <w:t>X. SUTARTIES PRIEDAI</w:t>
      </w:r>
    </w:p>
    <w:p w14:paraId="34296AC7" w14:textId="050706F0" w:rsidR="00F67EFB" w:rsidRDefault="00E66577" w:rsidP="00645FB3">
      <w:pPr>
        <w:spacing w:line="240" w:lineRule="auto"/>
        <w:jc w:val="both"/>
        <w:rPr>
          <w:rFonts w:ascii="Calibri" w:hAnsi="Calibri" w:cs="Calibri"/>
        </w:rPr>
      </w:pPr>
      <w:r w:rsidRPr="00E66577">
        <w:rPr>
          <w:rFonts w:ascii="Calibri" w:hAnsi="Calibri" w:cs="Calibri"/>
        </w:rPr>
        <w:t xml:space="preserve"> 6</w:t>
      </w:r>
      <w:r w:rsidR="00216B04">
        <w:rPr>
          <w:rFonts w:ascii="Calibri" w:hAnsi="Calibri" w:cs="Calibri"/>
        </w:rPr>
        <w:t>2</w:t>
      </w:r>
      <w:r w:rsidRPr="00E66577">
        <w:rPr>
          <w:rFonts w:ascii="Calibri" w:hAnsi="Calibri" w:cs="Calibri"/>
        </w:rPr>
        <w:t>.</w:t>
      </w:r>
      <w:r w:rsidR="00F67EFB">
        <w:rPr>
          <w:rFonts w:ascii="Calibri" w:hAnsi="Calibri" w:cs="Calibri"/>
        </w:rPr>
        <w:t xml:space="preserve"> Sutarties parsirašymo metu pridedami priedai:</w:t>
      </w:r>
    </w:p>
    <w:p w14:paraId="42AE385D" w14:textId="70927E13" w:rsidR="00E66577" w:rsidRPr="00E66577" w:rsidRDefault="00E66577" w:rsidP="00645FB3">
      <w:pPr>
        <w:spacing w:line="240" w:lineRule="auto"/>
        <w:jc w:val="both"/>
        <w:rPr>
          <w:rFonts w:ascii="Calibri" w:hAnsi="Calibri" w:cs="Calibri"/>
        </w:rPr>
      </w:pPr>
      <w:r w:rsidRPr="00E66577">
        <w:rPr>
          <w:rFonts w:ascii="Calibri" w:hAnsi="Calibri" w:cs="Calibri"/>
        </w:rPr>
        <w:t xml:space="preserve"> Priedas Nr. 1 </w:t>
      </w:r>
      <w:r w:rsidR="00F67EFB">
        <w:rPr>
          <w:rFonts w:ascii="Calibri" w:hAnsi="Calibri" w:cs="Calibri"/>
        </w:rPr>
        <w:t>- T</w:t>
      </w:r>
      <w:r w:rsidRPr="00E66577">
        <w:rPr>
          <w:rFonts w:ascii="Calibri" w:hAnsi="Calibri" w:cs="Calibri"/>
        </w:rPr>
        <w:t>echninė specifikacija;</w:t>
      </w:r>
    </w:p>
    <w:p w14:paraId="09E39E5C" w14:textId="42BF93BA" w:rsidR="00F67EFB" w:rsidRDefault="00E66577" w:rsidP="00645FB3">
      <w:pPr>
        <w:spacing w:line="240" w:lineRule="auto"/>
        <w:jc w:val="both"/>
        <w:rPr>
          <w:rFonts w:ascii="Calibri" w:hAnsi="Calibri" w:cs="Calibri"/>
        </w:rPr>
      </w:pPr>
      <w:r w:rsidRPr="00E66577">
        <w:rPr>
          <w:rFonts w:ascii="Calibri" w:hAnsi="Calibri" w:cs="Calibri"/>
        </w:rPr>
        <w:t xml:space="preserve"> Priedas Nr. 2 – </w:t>
      </w:r>
      <w:r w:rsidR="00F67EFB">
        <w:rPr>
          <w:rFonts w:ascii="Calibri" w:hAnsi="Calibri" w:cs="Calibri"/>
        </w:rPr>
        <w:t>Rangovo pasiūlymas;</w:t>
      </w:r>
    </w:p>
    <w:p w14:paraId="325E8BB3" w14:textId="38AF1148" w:rsidR="00E66577" w:rsidRPr="00E66577" w:rsidRDefault="00216B04" w:rsidP="00645FB3">
      <w:pPr>
        <w:spacing w:line="240" w:lineRule="auto"/>
        <w:jc w:val="both"/>
        <w:rPr>
          <w:rFonts w:ascii="Calibri" w:hAnsi="Calibri" w:cs="Calibri"/>
        </w:rPr>
      </w:pPr>
      <w:r>
        <w:rPr>
          <w:rFonts w:ascii="Calibri" w:hAnsi="Calibri" w:cs="Calibri"/>
        </w:rPr>
        <w:t xml:space="preserve"> </w:t>
      </w:r>
      <w:r w:rsidR="00F67EFB" w:rsidRPr="00E66577">
        <w:rPr>
          <w:rFonts w:ascii="Calibri" w:hAnsi="Calibri" w:cs="Calibri"/>
        </w:rPr>
        <w:t xml:space="preserve">Priedas Nr. 3 </w:t>
      </w:r>
      <w:r w:rsidR="00F67EFB">
        <w:rPr>
          <w:rFonts w:ascii="Calibri" w:hAnsi="Calibri" w:cs="Calibri"/>
        </w:rPr>
        <w:t xml:space="preserve">- </w:t>
      </w:r>
      <w:r w:rsidR="00E66577" w:rsidRPr="00E66577">
        <w:rPr>
          <w:rFonts w:ascii="Calibri" w:hAnsi="Calibri" w:cs="Calibri"/>
        </w:rPr>
        <w:t>Darbų perdavimo - priėmimo akto forma;</w:t>
      </w:r>
    </w:p>
    <w:p w14:paraId="4316C769" w14:textId="43085900" w:rsidR="00E66577" w:rsidRDefault="00216B04" w:rsidP="00645FB3">
      <w:pPr>
        <w:spacing w:line="240" w:lineRule="auto"/>
        <w:jc w:val="both"/>
        <w:rPr>
          <w:rFonts w:ascii="Calibri" w:hAnsi="Calibri" w:cs="Calibri"/>
        </w:rPr>
      </w:pPr>
      <w:r>
        <w:rPr>
          <w:rFonts w:ascii="Calibri" w:hAnsi="Calibri" w:cs="Calibri"/>
        </w:rPr>
        <w:t xml:space="preserve"> </w:t>
      </w:r>
      <w:r w:rsidRPr="00216B04">
        <w:rPr>
          <w:rFonts w:ascii="Calibri" w:hAnsi="Calibri" w:cs="Calibri"/>
        </w:rPr>
        <w:t>Priedas Nr.</w:t>
      </w:r>
      <w:r>
        <w:rPr>
          <w:rFonts w:ascii="Calibri" w:hAnsi="Calibri" w:cs="Calibri"/>
        </w:rPr>
        <w:t xml:space="preserve"> 4 </w:t>
      </w:r>
      <w:r w:rsidR="00E66577" w:rsidRPr="00E66577">
        <w:rPr>
          <w:rFonts w:ascii="Calibri" w:hAnsi="Calibri" w:cs="Calibri"/>
        </w:rPr>
        <w:t>– Kita (pvz.: Subrangovų sąrašas, jei taikomas).</w:t>
      </w:r>
    </w:p>
    <w:p w14:paraId="0DEFB6A3" w14:textId="77777777" w:rsidR="00F67EFB" w:rsidRDefault="00F67EFB" w:rsidP="00645FB3">
      <w:pPr>
        <w:spacing w:line="240" w:lineRule="auto"/>
        <w:jc w:val="both"/>
        <w:rPr>
          <w:rFonts w:ascii="Calibri" w:hAnsi="Calibri" w:cs="Calibri"/>
          <w:b/>
          <w:bCs/>
        </w:rPr>
      </w:pPr>
    </w:p>
    <w:p w14:paraId="2908E440" w14:textId="77777777" w:rsidR="00645FB3" w:rsidRDefault="00645FB3" w:rsidP="00645FB3">
      <w:pPr>
        <w:spacing w:line="240" w:lineRule="auto"/>
        <w:jc w:val="both"/>
        <w:rPr>
          <w:rFonts w:ascii="Calibri" w:hAnsi="Calibri" w:cs="Calibri"/>
          <w:b/>
          <w:bCs/>
        </w:rPr>
      </w:pPr>
    </w:p>
    <w:p w14:paraId="035A19E7" w14:textId="43181523" w:rsidR="00E66577" w:rsidRPr="00E66577" w:rsidRDefault="00E66577" w:rsidP="00F67EFB">
      <w:pPr>
        <w:jc w:val="center"/>
        <w:rPr>
          <w:rFonts w:ascii="Calibri" w:hAnsi="Calibri" w:cs="Calibri"/>
          <w:b/>
          <w:bCs/>
        </w:rPr>
      </w:pPr>
      <w:r w:rsidRPr="00E66577">
        <w:rPr>
          <w:rFonts w:ascii="Calibri" w:hAnsi="Calibri" w:cs="Calibri"/>
          <w:b/>
          <w:bCs/>
        </w:rPr>
        <w:lastRenderedPageBreak/>
        <w:t>XI. JURIDINIAI ŠALIŲ ADRESAI</w:t>
      </w:r>
    </w:p>
    <w:p w14:paraId="61549A7F" w14:textId="48C2C86D" w:rsidR="00E66577" w:rsidRPr="00E66577" w:rsidRDefault="00E66577" w:rsidP="00E66577">
      <w:pPr>
        <w:jc w:val="both"/>
        <w:rPr>
          <w:rFonts w:ascii="Calibri" w:hAnsi="Calibri" w:cs="Calibri"/>
          <w:b/>
          <w:bCs/>
        </w:rPr>
      </w:pPr>
      <w:r w:rsidRPr="00E66577">
        <w:rPr>
          <w:rFonts w:ascii="Calibri" w:hAnsi="Calibri" w:cs="Calibri"/>
          <w:b/>
          <w:bCs/>
        </w:rPr>
        <w:t>Užsakovas:                                                                                                        Rangovas:</w:t>
      </w:r>
    </w:p>
    <w:p w14:paraId="1259C812" w14:textId="2F509F9F" w:rsidR="00D9254B" w:rsidRDefault="00E66577" w:rsidP="00F67EFB">
      <w:pPr>
        <w:spacing w:line="240" w:lineRule="auto"/>
        <w:jc w:val="both"/>
        <w:rPr>
          <w:rFonts w:ascii="Calibri" w:hAnsi="Calibri" w:cs="Calibri"/>
        </w:rPr>
      </w:pPr>
      <w:r>
        <w:rPr>
          <w:rFonts w:ascii="Calibri" w:hAnsi="Calibri" w:cs="Calibri"/>
        </w:rPr>
        <w:t xml:space="preserve">BĮ Lietuvos zoologijos sodas                                                                       </w:t>
      </w:r>
      <w:r w:rsidR="00216B04">
        <w:rPr>
          <w:rFonts w:ascii="Calibri" w:hAnsi="Calibri" w:cs="Calibri"/>
        </w:rPr>
        <w:t>[</w:t>
      </w:r>
      <w:r w:rsidRPr="00E66577">
        <w:rPr>
          <w:rFonts w:ascii="Calibri" w:hAnsi="Calibri" w:cs="Calibri"/>
        </w:rPr>
        <w:t xml:space="preserve">įrašyti] </w:t>
      </w:r>
      <w:r>
        <w:rPr>
          <w:rFonts w:ascii="Calibri" w:hAnsi="Calibri" w:cs="Calibri"/>
        </w:rPr>
        <w:t xml:space="preserve"> </w:t>
      </w:r>
    </w:p>
    <w:p w14:paraId="4AF969FD" w14:textId="4F1A8661" w:rsidR="00D9254B" w:rsidRDefault="00D9254B" w:rsidP="00F67EFB">
      <w:pPr>
        <w:spacing w:line="240" w:lineRule="auto"/>
        <w:jc w:val="both"/>
        <w:rPr>
          <w:rFonts w:ascii="Calibri" w:hAnsi="Calibri" w:cs="Calibri"/>
        </w:rPr>
      </w:pPr>
      <w:r w:rsidRPr="00D9254B">
        <w:rPr>
          <w:rFonts w:ascii="Calibri" w:hAnsi="Calibri" w:cs="Calibri"/>
        </w:rPr>
        <w:t>Adresas: Radvilėnų pl. 21, Kaunas</w:t>
      </w:r>
      <w:r>
        <w:rPr>
          <w:rFonts w:ascii="Calibri" w:hAnsi="Calibri" w:cs="Calibri"/>
        </w:rPr>
        <w:t xml:space="preserve">                                                            </w:t>
      </w:r>
      <w:r w:rsidRPr="00D9254B">
        <w:rPr>
          <w:rFonts w:ascii="Calibri" w:hAnsi="Calibri" w:cs="Calibri"/>
        </w:rPr>
        <w:t xml:space="preserve">[įrašyti] </w:t>
      </w:r>
      <w:r>
        <w:rPr>
          <w:rFonts w:ascii="Calibri" w:hAnsi="Calibri" w:cs="Calibri"/>
        </w:rPr>
        <w:t xml:space="preserve"> </w:t>
      </w:r>
    </w:p>
    <w:p w14:paraId="358998A0" w14:textId="320D9BB0" w:rsidR="00E66577" w:rsidRDefault="00D9254B" w:rsidP="00F67EFB">
      <w:pPr>
        <w:spacing w:line="240" w:lineRule="auto"/>
        <w:jc w:val="both"/>
        <w:rPr>
          <w:rFonts w:ascii="Calibri" w:hAnsi="Calibri" w:cs="Calibri"/>
        </w:rPr>
      </w:pPr>
      <w:r w:rsidRPr="00D9254B">
        <w:rPr>
          <w:rFonts w:ascii="Calibri" w:hAnsi="Calibri" w:cs="Calibri"/>
        </w:rPr>
        <w:t>Juridinio asmens kodas</w:t>
      </w:r>
      <w:r w:rsidR="00E66577">
        <w:rPr>
          <w:rFonts w:ascii="Calibri" w:hAnsi="Calibri" w:cs="Calibri"/>
        </w:rPr>
        <w:t xml:space="preserve">  </w:t>
      </w:r>
      <w:r w:rsidRPr="00D9254B">
        <w:rPr>
          <w:rFonts w:ascii="Calibri" w:hAnsi="Calibri" w:cs="Calibri"/>
        </w:rPr>
        <w:t>191716918</w:t>
      </w:r>
      <w:r w:rsidR="00E66577">
        <w:rPr>
          <w:rFonts w:ascii="Calibri" w:hAnsi="Calibri" w:cs="Calibri"/>
        </w:rPr>
        <w:t xml:space="preserve">      </w:t>
      </w:r>
      <w:r>
        <w:rPr>
          <w:rFonts w:ascii="Calibri" w:hAnsi="Calibri" w:cs="Calibri"/>
        </w:rPr>
        <w:t xml:space="preserve">                                                  </w:t>
      </w:r>
      <w:r w:rsidRPr="00D9254B">
        <w:rPr>
          <w:rFonts w:ascii="Calibri" w:hAnsi="Calibri" w:cs="Calibri"/>
        </w:rPr>
        <w:t>Juridinio asmens kodas [įrašyti]</w:t>
      </w:r>
    </w:p>
    <w:p w14:paraId="62D53C2B" w14:textId="7968518E" w:rsidR="00D9254B" w:rsidRDefault="00D9254B" w:rsidP="00F67EFB">
      <w:pPr>
        <w:spacing w:line="240" w:lineRule="auto"/>
        <w:jc w:val="both"/>
        <w:rPr>
          <w:rFonts w:ascii="Calibri" w:hAnsi="Calibri" w:cs="Calibri"/>
        </w:rPr>
      </w:pPr>
      <w:r>
        <w:rPr>
          <w:rFonts w:ascii="Calibri" w:hAnsi="Calibri" w:cs="Calibri"/>
        </w:rPr>
        <w:t xml:space="preserve">Nėra </w:t>
      </w:r>
      <w:r w:rsidRPr="00D9254B">
        <w:rPr>
          <w:rFonts w:ascii="Calibri" w:hAnsi="Calibri" w:cs="Calibri"/>
        </w:rPr>
        <w:t>PVM mokėtoj</w:t>
      </w:r>
      <w:r>
        <w:rPr>
          <w:rFonts w:ascii="Calibri" w:hAnsi="Calibri" w:cs="Calibri"/>
        </w:rPr>
        <w:t xml:space="preserve">as                                                                                  </w:t>
      </w:r>
      <w:r w:rsidRPr="00D9254B">
        <w:rPr>
          <w:rFonts w:ascii="Calibri" w:hAnsi="Calibri" w:cs="Calibri"/>
        </w:rPr>
        <w:t xml:space="preserve">PVM mokėtojo kodas [įrašyti] </w:t>
      </w:r>
      <w:r>
        <w:rPr>
          <w:rFonts w:ascii="Calibri" w:hAnsi="Calibri" w:cs="Calibri"/>
        </w:rPr>
        <w:t xml:space="preserve"> </w:t>
      </w:r>
    </w:p>
    <w:p w14:paraId="592A1273" w14:textId="1B718062" w:rsidR="00D9254B" w:rsidRPr="00F67EFB" w:rsidRDefault="00D9254B" w:rsidP="00F67EFB">
      <w:pPr>
        <w:pStyle w:val="Sraopastraipa"/>
        <w:numPr>
          <w:ilvl w:val="0"/>
          <w:numId w:val="1"/>
        </w:numPr>
        <w:spacing w:line="240" w:lineRule="auto"/>
        <w:ind w:left="284" w:hanging="284"/>
        <w:rPr>
          <w:rFonts w:ascii="Calibri" w:hAnsi="Calibri" w:cs="Calibri"/>
        </w:rPr>
      </w:pPr>
      <w:r>
        <w:rPr>
          <w:rFonts w:ascii="Calibri" w:hAnsi="Calibri" w:cs="Calibri"/>
        </w:rPr>
        <w:t xml:space="preserve">S. Nr. </w:t>
      </w:r>
      <w:r w:rsidRPr="00D9254B">
        <w:rPr>
          <w:rFonts w:ascii="Calibri" w:hAnsi="Calibri" w:cs="Calibri"/>
        </w:rPr>
        <w:t>LT02 7300 0100 0223 0244</w:t>
      </w:r>
      <w:r>
        <w:rPr>
          <w:rFonts w:ascii="Calibri" w:hAnsi="Calibri" w:cs="Calibri"/>
        </w:rPr>
        <w:t xml:space="preserve">                                                         A. S. Nr.</w:t>
      </w:r>
      <w:r w:rsidR="00F67EFB" w:rsidRPr="00F67EFB">
        <w:rPr>
          <w:rFonts w:ascii="Calibri" w:hAnsi="Calibri" w:cs="Calibri"/>
        </w:rPr>
        <w:t xml:space="preserve"> [įrašyti]  </w:t>
      </w:r>
    </w:p>
    <w:p w14:paraId="3DDE5678" w14:textId="1994B820" w:rsidR="00D9254B" w:rsidRPr="00D9254B" w:rsidRDefault="00D9254B" w:rsidP="00F67EFB">
      <w:pPr>
        <w:pStyle w:val="Sraopastraipa"/>
        <w:spacing w:line="240" w:lineRule="auto"/>
        <w:ind w:left="0"/>
        <w:jc w:val="both"/>
        <w:rPr>
          <w:rFonts w:ascii="Calibri" w:hAnsi="Calibri" w:cs="Calibri"/>
        </w:rPr>
      </w:pPr>
      <w:r w:rsidRPr="00D9254B">
        <w:rPr>
          <w:rFonts w:ascii="Calibri" w:hAnsi="Calibri" w:cs="Calibri"/>
        </w:rPr>
        <w:t>Banko pavadinimas: AB Swedbank</w:t>
      </w:r>
      <w:r>
        <w:rPr>
          <w:rFonts w:ascii="Calibri" w:hAnsi="Calibri" w:cs="Calibri"/>
        </w:rPr>
        <w:t xml:space="preserve">                                                          </w:t>
      </w:r>
      <w:r w:rsidR="00216B04">
        <w:rPr>
          <w:rFonts w:ascii="Calibri" w:hAnsi="Calibri" w:cs="Calibri"/>
        </w:rPr>
        <w:t xml:space="preserve"> </w:t>
      </w:r>
      <w:r w:rsidRPr="00D9254B">
        <w:rPr>
          <w:rFonts w:ascii="Calibri" w:hAnsi="Calibri" w:cs="Calibri"/>
        </w:rPr>
        <w:t>[įrašyti] bankas</w:t>
      </w:r>
    </w:p>
    <w:p w14:paraId="2962C99A" w14:textId="6CB04D74" w:rsidR="00D9254B" w:rsidRDefault="00D9254B" w:rsidP="00F67EFB">
      <w:pPr>
        <w:spacing w:line="240" w:lineRule="auto"/>
        <w:jc w:val="both"/>
        <w:rPr>
          <w:rFonts w:ascii="Calibri" w:hAnsi="Calibri" w:cs="Calibri"/>
        </w:rPr>
      </w:pPr>
      <w:r w:rsidRPr="00D9254B">
        <w:rPr>
          <w:rFonts w:ascii="Calibri" w:hAnsi="Calibri" w:cs="Calibri"/>
        </w:rPr>
        <w:t xml:space="preserve">Tel. +370 682 11810 </w:t>
      </w:r>
      <w:r>
        <w:rPr>
          <w:rFonts w:ascii="Calibri" w:hAnsi="Calibri" w:cs="Calibri"/>
        </w:rPr>
        <w:t xml:space="preserve">                                                                                  </w:t>
      </w:r>
      <w:r w:rsidR="00F67EFB">
        <w:rPr>
          <w:rFonts w:ascii="Calibri" w:hAnsi="Calibri" w:cs="Calibri"/>
        </w:rPr>
        <w:t xml:space="preserve"> </w:t>
      </w:r>
      <w:r w:rsidRPr="00D9254B">
        <w:rPr>
          <w:rFonts w:ascii="Calibri" w:hAnsi="Calibri" w:cs="Calibri"/>
        </w:rPr>
        <w:t>Tel. [įrašyti]</w:t>
      </w:r>
    </w:p>
    <w:p w14:paraId="0026634E" w14:textId="19E476DA" w:rsidR="00D9254B" w:rsidRDefault="00D9254B" w:rsidP="00F67EFB">
      <w:pPr>
        <w:spacing w:line="240" w:lineRule="auto"/>
        <w:jc w:val="both"/>
        <w:rPr>
          <w:rFonts w:ascii="Calibri" w:hAnsi="Calibri" w:cs="Calibri"/>
        </w:rPr>
      </w:pPr>
      <w:r w:rsidRPr="00D9254B">
        <w:rPr>
          <w:rFonts w:ascii="Calibri" w:hAnsi="Calibri" w:cs="Calibri"/>
        </w:rPr>
        <w:t>El. paštas</w:t>
      </w:r>
      <w:r>
        <w:rPr>
          <w:rFonts w:ascii="Calibri" w:hAnsi="Calibri" w:cs="Calibri"/>
        </w:rPr>
        <w:t>:</w:t>
      </w:r>
      <w:r w:rsidRPr="00D9254B">
        <w:rPr>
          <w:rFonts w:ascii="Calibri" w:hAnsi="Calibri" w:cs="Calibri"/>
        </w:rPr>
        <w:t xml:space="preserve"> </w:t>
      </w:r>
      <w:hyperlink r:id="rId6" w:history="1">
        <w:r w:rsidRPr="00B23C39">
          <w:rPr>
            <w:rStyle w:val="Hipersaitas"/>
            <w:rFonts w:ascii="Calibri" w:hAnsi="Calibri" w:cs="Calibri"/>
          </w:rPr>
          <w:t>info@zoosodas.lt</w:t>
        </w:r>
      </w:hyperlink>
      <w:r>
        <w:rPr>
          <w:rFonts w:ascii="Calibri" w:hAnsi="Calibri" w:cs="Calibri"/>
        </w:rPr>
        <w:t xml:space="preserve">                                                                      </w:t>
      </w:r>
      <w:r w:rsidRPr="00D9254B">
        <w:rPr>
          <w:rFonts w:ascii="Calibri" w:hAnsi="Calibri" w:cs="Calibri"/>
        </w:rPr>
        <w:t>El. paštas [įrašyti]</w:t>
      </w:r>
    </w:p>
    <w:p w14:paraId="1A8A5AB3" w14:textId="49FF3A7A" w:rsidR="00F67EFB" w:rsidRDefault="00F67EFB" w:rsidP="00F67EFB">
      <w:pPr>
        <w:spacing w:line="240" w:lineRule="auto"/>
        <w:jc w:val="both"/>
        <w:rPr>
          <w:rFonts w:ascii="Calibri" w:hAnsi="Calibri" w:cs="Calibri"/>
        </w:rPr>
      </w:pPr>
      <w:r>
        <w:rPr>
          <w:rFonts w:ascii="Calibri" w:hAnsi="Calibri" w:cs="Calibri"/>
        </w:rPr>
        <w:t xml:space="preserve">Direktorė Gintarė Stankevičė                                                                       </w:t>
      </w:r>
      <w:r w:rsidRPr="00F67EFB">
        <w:rPr>
          <w:rFonts w:ascii="Calibri" w:hAnsi="Calibri" w:cs="Calibri"/>
        </w:rPr>
        <w:t xml:space="preserve">[įrašyti pareigas] [įrašyti vardą, pavardę] </w:t>
      </w:r>
      <w:r>
        <w:rPr>
          <w:rFonts w:ascii="Calibri" w:hAnsi="Calibri" w:cs="Calibri"/>
        </w:rPr>
        <w:t xml:space="preserve">   </w:t>
      </w:r>
    </w:p>
    <w:p w14:paraId="54B77442" w14:textId="693463C5" w:rsidR="00F67EFB" w:rsidRDefault="00F67EFB" w:rsidP="00F67EFB">
      <w:pPr>
        <w:spacing w:line="240" w:lineRule="auto"/>
        <w:jc w:val="both"/>
        <w:rPr>
          <w:rFonts w:ascii="Calibri" w:hAnsi="Calibri" w:cs="Calibri"/>
        </w:rPr>
      </w:pPr>
      <w:r w:rsidRPr="00F67EFB">
        <w:rPr>
          <w:rFonts w:ascii="Calibri" w:hAnsi="Calibri" w:cs="Calibri"/>
        </w:rPr>
        <w:t>(pasirašymo data)</w:t>
      </w:r>
      <w:r>
        <w:rPr>
          <w:rFonts w:ascii="Calibri" w:hAnsi="Calibri" w:cs="Calibri"/>
        </w:rPr>
        <w:t xml:space="preserve">                                                                                        </w:t>
      </w:r>
      <w:r w:rsidRPr="00F67EFB">
        <w:rPr>
          <w:rFonts w:ascii="Calibri" w:hAnsi="Calibri" w:cs="Calibri"/>
        </w:rPr>
        <w:t>(pasirašymo data)</w:t>
      </w:r>
    </w:p>
    <w:p w14:paraId="55749364" w14:textId="77777777" w:rsidR="00D9254B" w:rsidRDefault="00D9254B" w:rsidP="00F67EFB">
      <w:pPr>
        <w:spacing w:line="240" w:lineRule="auto"/>
        <w:jc w:val="both"/>
        <w:rPr>
          <w:rFonts w:ascii="Calibri" w:hAnsi="Calibri" w:cs="Calibri"/>
        </w:rPr>
      </w:pPr>
    </w:p>
    <w:p w14:paraId="3E26CA02" w14:textId="77777777" w:rsidR="00216B04" w:rsidRDefault="00216B04" w:rsidP="00F67EFB">
      <w:pPr>
        <w:spacing w:line="240" w:lineRule="auto"/>
        <w:jc w:val="both"/>
        <w:rPr>
          <w:rFonts w:ascii="Calibri" w:hAnsi="Calibri" w:cs="Calibri"/>
        </w:rPr>
      </w:pPr>
    </w:p>
    <w:p w14:paraId="06ED8252" w14:textId="77777777" w:rsidR="00216B04" w:rsidRDefault="00216B04" w:rsidP="00F67EFB">
      <w:pPr>
        <w:spacing w:line="240" w:lineRule="auto"/>
        <w:jc w:val="both"/>
        <w:rPr>
          <w:rFonts w:ascii="Calibri" w:hAnsi="Calibri" w:cs="Calibri"/>
        </w:rPr>
      </w:pPr>
    </w:p>
    <w:p w14:paraId="6DD81846" w14:textId="77777777" w:rsidR="00216B04" w:rsidRDefault="00216B04" w:rsidP="00F67EFB">
      <w:pPr>
        <w:spacing w:line="240" w:lineRule="auto"/>
        <w:jc w:val="both"/>
        <w:rPr>
          <w:rFonts w:ascii="Calibri" w:hAnsi="Calibri" w:cs="Calibri"/>
        </w:rPr>
      </w:pPr>
    </w:p>
    <w:p w14:paraId="1BC745D5" w14:textId="77777777" w:rsidR="00216B04" w:rsidRDefault="00216B04" w:rsidP="00F67EFB">
      <w:pPr>
        <w:spacing w:line="240" w:lineRule="auto"/>
        <w:jc w:val="both"/>
        <w:rPr>
          <w:rFonts w:ascii="Calibri" w:hAnsi="Calibri" w:cs="Calibri"/>
        </w:rPr>
      </w:pPr>
    </w:p>
    <w:p w14:paraId="01B61C50" w14:textId="77777777" w:rsidR="00216B04" w:rsidRDefault="00216B04" w:rsidP="00F67EFB">
      <w:pPr>
        <w:spacing w:line="240" w:lineRule="auto"/>
        <w:jc w:val="both"/>
        <w:rPr>
          <w:rFonts w:ascii="Calibri" w:hAnsi="Calibri" w:cs="Calibri"/>
        </w:rPr>
      </w:pPr>
    </w:p>
    <w:p w14:paraId="4C180959" w14:textId="77777777" w:rsidR="00216B04" w:rsidRDefault="00216B04" w:rsidP="00F67EFB">
      <w:pPr>
        <w:spacing w:line="240" w:lineRule="auto"/>
        <w:jc w:val="both"/>
        <w:rPr>
          <w:rFonts w:ascii="Calibri" w:hAnsi="Calibri" w:cs="Calibri"/>
        </w:rPr>
      </w:pPr>
    </w:p>
    <w:p w14:paraId="0E5FC673" w14:textId="77777777" w:rsidR="00216B04" w:rsidRDefault="00216B04" w:rsidP="00F67EFB">
      <w:pPr>
        <w:spacing w:line="240" w:lineRule="auto"/>
        <w:jc w:val="both"/>
        <w:rPr>
          <w:rFonts w:ascii="Calibri" w:hAnsi="Calibri" w:cs="Calibri"/>
        </w:rPr>
      </w:pPr>
    </w:p>
    <w:p w14:paraId="1E4C9E3D" w14:textId="77777777" w:rsidR="00216B04" w:rsidRDefault="00216B04" w:rsidP="00F67EFB">
      <w:pPr>
        <w:spacing w:line="240" w:lineRule="auto"/>
        <w:jc w:val="both"/>
        <w:rPr>
          <w:rFonts w:ascii="Calibri" w:hAnsi="Calibri" w:cs="Calibri"/>
        </w:rPr>
      </w:pPr>
    </w:p>
    <w:p w14:paraId="6C64EC8A" w14:textId="77777777" w:rsidR="00216B04" w:rsidRDefault="00216B04" w:rsidP="00F67EFB">
      <w:pPr>
        <w:spacing w:line="240" w:lineRule="auto"/>
        <w:jc w:val="both"/>
        <w:rPr>
          <w:rFonts w:ascii="Calibri" w:hAnsi="Calibri" w:cs="Calibri"/>
        </w:rPr>
      </w:pPr>
    </w:p>
    <w:p w14:paraId="26D4404D" w14:textId="77777777" w:rsidR="00216B04" w:rsidRDefault="00216B04" w:rsidP="00F67EFB">
      <w:pPr>
        <w:spacing w:line="240" w:lineRule="auto"/>
        <w:jc w:val="both"/>
        <w:rPr>
          <w:rFonts w:ascii="Calibri" w:hAnsi="Calibri" w:cs="Calibri"/>
        </w:rPr>
      </w:pPr>
    </w:p>
    <w:p w14:paraId="01163A72" w14:textId="77777777" w:rsidR="00216B04" w:rsidRDefault="00216B04" w:rsidP="00F67EFB">
      <w:pPr>
        <w:spacing w:line="240" w:lineRule="auto"/>
        <w:jc w:val="both"/>
        <w:rPr>
          <w:rFonts w:ascii="Calibri" w:hAnsi="Calibri" w:cs="Calibri"/>
        </w:rPr>
      </w:pPr>
    </w:p>
    <w:p w14:paraId="6ACAE4EE" w14:textId="77777777" w:rsidR="00216B04" w:rsidRDefault="00216B04" w:rsidP="00F67EFB">
      <w:pPr>
        <w:spacing w:line="240" w:lineRule="auto"/>
        <w:jc w:val="both"/>
        <w:rPr>
          <w:rFonts w:ascii="Calibri" w:hAnsi="Calibri" w:cs="Calibri"/>
        </w:rPr>
      </w:pPr>
    </w:p>
    <w:p w14:paraId="70E29D45" w14:textId="77777777" w:rsidR="00216B04" w:rsidRDefault="00216B04" w:rsidP="00F67EFB">
      <w:pPr>
        <w:spacing w:line="240" w:lineRule="auto"/>
        <w:jc w:val="both"/>
        <w:rPr>
          <w:rFonts w:ascii="Calibri" w:hAnsi="Calibri" w:cs="Calibri"/>
        </w:rPr>
      </w:pPr>
    </w:p>
    <w:p w14:paraId="78E55054" w14:textId="77777777" w:rsidR="00216B04" w:rsidRDefault="00216B04" w:rsidP="00F67EFB">
      <w:pPr>
        <w:spacing w:line="240" w:lineRule="auto"/>
        <w:jc w:val="both"/>
        <w:rPr>
          <w:rFonts w:ascii="Calibri" w:hAnsi="Calibri" w:cs="Calibri"/>
        </w:rPr>
      </w:pPr>
    </w:p>
    <w:p w14:paraId="287D4B09" w14:textId="77777777" w:rsidR="00216B04" w:rsidRDefault="00216B04" w:rsidP="00F67EFB">
      <w:pPr>
        <w:spacing w:line="240" w:lineRule="auto"/>
        <w:jc w:val="both"/>
        <w:rPr>
          <w:rFonts w:ascii="Calibri" w:hAnsi="Calibri" w:cs="Calibri"/>
        </w:rPr>
      </w:pPr>
    </w:p>
    <w:p w14:paraId="28983DE7" w14:textId="77777777" w:rsidR="00324A86" w:rsidRDefault="00324A86" w:rsidP="00F67EFB">
      <w:pPr>
        <w:spacing w:line="240" w:lineRule="auto"/>
        <w:jc w:val="both"/>
        <w:rPr>
          <w:rFonts w:ascii="Calibri" w:hAnsi="Calibri" w:cs="Calibri"/>
        </w:rPr>
      </w:pPr>
    </w:p>
    <w:p w14:paraId="4C55BEA9" w14:textId="77777777" w:rsidR="00324A86" w:rsidRDefault="00324A86" w:rsidP="00F67EFB">
      <w:pPr>
        <w:spacing w:line="240" w:lineRule="auto"/>
        <w:jc w:val="both"/>
        <w:rPr>
          <w:rFonts w:ascii="Calibri" w:hAnsi="Calibri" w:cs="Calibri"/>
        </w:rPr>
      </w:pPr>
    </w:p>
    <w:p w14:paraId="4A9E8CF0" w14:textId="77777777" w:rsidR="00216B04" w:rsidRDefault="00216B04" w:rsidP="00F67EFB">
      <w:pPr>
        <w:spacing w:line="240" w:lineRule="auto"/>
        <w:jc w:val="both"/>
        <w:rPr>
          <w:rFonts w:ascii="Calibri" w:hAnsi="Calibri" w:cs="Calibri"/>
        </w:rPr>
      </w:pPr>
    </w:p>
    <w:p w14:paraId="54038791" w14:textId="77777777" w:rsidR="00216B04" w:rsidRDefault="00216B04" w:rsidP="00F67EFB">
      <w:pPr>
        <w:spacing w:line="240" w:lineRule="auto"/>
        <w:jc w:val="both"/>
        <w:rPr>
          <w:rFonts w:ascii="Calibri" w:hAnsi="Calibri" w:cs="Calibri"/>
        </w:rPr>
      </w:pPr>
    </w:p>
    <w:p w14:paraId="6309FD45" w14:textId="0DB2BF12" w:rsidR="00216B04" w:rsidRDefault="00216B04" w:rsidP="00216B04">
      <w:pPr>
        <w:spacing w:line="240" w:lineRule="auto"/>
        <w:jc w:val="right"/>
        <w:rPr>
          <w:rFonts w:ascii="Calibri" w:hAnsi="Calibri" w:cs="Calibri"/>
        </w:rPr>
      </w:pPr>
      <w:r>
        <w:rPr>
          <w:rFonts w:ascii="Calibri" w:hAnsi="Calibri" w:cs="Calibri"/>
        </w:rPr>
        <w:lastRenderedPageBreak/>
        <w:t>Sutarties 3 priedas</w:t>
      </w:r>
    </w:p>
    <w:p w14:paraId="42309D7B" w14:textId="77777777" w:rsidR="00216B04" w:rsidRPr="00216B04" w:rsidRDefault="00216B04" w:rsidP="00216B04">
      <w:pPr>
        <w:spacing w:line="240" w:lineRule="auto"/>
        <w:jc w:val="center"/>
        <w:rPr>
          <w:rFonts w:ascii="Calibri" w:hAnsi="Calibri" w:cs="Calibri"/>
          <w:b/>
          <w:bCs/>
        </w:rPr>
      </w:pPr>
      <w:r w:rsidRPr="00216B04">
        <w:rPr>
          <w:rFonts w:ascii="Calibri" w:hAnsi="Calibri" w:cs="Calibri"/>
          <w:b/>
          <w:bCs/>
        </w:rPr>
        <w:t>DARBŲ PERDAVIMO - PRIĖMIMO AKTAS</w:t>
      </w:r>
    </w:p>
    <w:p w14:paraId="62A8FD61" w14:textId="080D590B" w:rsidR="00216B04" w:rsidRDefault="00216B04" w:rsidP="00216B04">
      <w:pPr>
        <w:spacing w:line="240" w:lineRule="auto"/>
        <w:jc w:val="center"/>
        <w:rPr>
          <w:rFonts w:ascii="Calibri" w:hAnsi="Calibri" w:cs="Calibri"/>
        </w:rPr>
      </w:pPr>
      <w:r w:rsidRPr="00216B04">
        <w:rPr>
          <w:rFonts w:ascii="Calibri" w:hAnsi="Calibri" w:cs="Calibri"/>
        </w:rPr>
        <w:t xml:space="preserve">............ m. ............................... ........... d. </w:t>
      </w:r>
      <w:r>
        <w:rPr>
          <w:rFonts w:ascii="Calibri" w:hAnsi="Calibri" w:cs="Calibri"/>
        </w:rPr>
        <w:t>Kaunas</w:t>
      </w:r>
    </w:p>
    <w:p w14:paraId="25F19BAA" w14:textId="77777777" w:rsidR="00216B04" w:rsidRDefault="00216B04" w:rsidP="00216B04">
      <w:pPr>
        <w:spacing w:line="240" w:lineRule="auto"/>
        <w:jc w:val="both"/>
        <w:rPr>
          <w:rFonts w:ascii="Calibri" w:hAnsi="Calibri" w:cs="Calibri"/>
        </w:rPr>
      </w:pPr>
      <w:r w:rsidRPr="00216B04">
        <w:rPr>
          <w:rFonts w:ascii="Calibri" w:hAnsi="Calibri" w:cs="Calibri"/>
        </w:rPr>
        <w:t xml:space="preserve"> [Rangovo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Sutartis) bei papildomais susitarimais Nr. _________ (jeigu taikoma), sudarė šį Darbų perdavimo - priėmimo aktą:</w:t>
      </w:r>
    </w:p>
    <w:p w14:paraId="73FD18DD" w14:textId="1D58D29C" w:rsidR="00216B04" w:rsidRDefault="00216B04" w:rsidP="00216B04">
      <w:pPr>
        <w:spacing w:line="240" w:lineRule="auto"/>
        <w:jc w:val="both"/>
        <w:rPr>
          <w:rFonts w:ascii="Calibri" w:hAnsi="Calibri" w:cs="Calibri"/>
        </w:rPr>
      </w:pPr>
      <w:r w:rsidRPr="00216B04">
        <w:rPr>
          <w:rFonts w:ascii="Calibri" w:hAnsi="Calibri" w:cs="Calibri"/>
        </w:rPr>
        <w:t>1. Rangovas perduoda Užsakovui atliktus Darbus: ...................................................... [Darbų pavadinimas,], o Užsakovas šiuos atliktus Darbus priima.</w:t>
      </w:r>
    </w:p>
    <w:p w14:paraId="09A360BD" w14:textId="77777777" w:rsidR="00216B04" w:rsidRDefault="00216B04" w:rsidP="00216B04">
      <w:pPr>
        <w:spacing w:line="240" w:lineRule="auto"/>
        <w:jc w:val="both"/>
        <w:rPr>
          <w:rFonts w:ascii="Calibri" w:hAnsi="Calibri" w:cs="Calibri"/>
        </w:rPr>
      </w:pPr>
      <w:r w:rsidRPr="00216B04">
        <w:rPr>
          <w:rFonts w:ascii="Calibri" w:hAnsi="Calibri" w:cs="Calibri"/>
        </w:rPr>
        <w:t>2. Už atliktus Darbus Užsakovas įsipareigoja sumokėti Rangovui ....................... Eur (.................................................................................................... eurų ........ ct) sumą Šalių sudarytoje Sutartyje nustatyta tvarka.</w:t>
      </w:r>
    </w:p>
    <w:p w14:paraId="5E68655E" w14:textId="77777777" w:rsidR="00216B04" w:rsidRDefault="00216B04" w:rsidP="00216B04">
      <w:pPr>
        <w:spacing w:line="240" w:lineRule="auto"/>
        <w:jc w:val="both"/>
        <w:rPr>
          <w:rFonts w:ascii="Calibri" w:hAnsi="Calibri" w:cs="Calibri"/>
        </w:rPr>
      </w:pPr>
      <w:r w:rsidRPr="00216B04">
        <w:rPr>
          <w:rFonts w:ascii="Calibri" w:hAnsi="Calibri" w:cs="Calibri"/>
        </w:rPr>
        <w:t xml:space="preserve"> 3. Šalys patvirtina, kad Darbai yra atlikti pilnai ir užbaigti tinkamai. Užsakovas neturi Rangovui pretenzijų dėl atliktų Darbų kokybės.</w:t>
      </w:r>
    </w:p>
    <w:p w14:paraId="4C61E82A" w14:textId="5BC2E217" w:rsidR="00216B04" w:rsidRDefault="00216B04" w:rsidP="00216B04">
      <w:pPr>
        <w:spacing w:line="240" w:lineRule="auto"/>
        <w:jc w:val="both"/>
        <w:rPr>
          <w:rFonts w:ascii="Calibri" w:hAnsi="Calibri" w:cs="Calibri"/>
        </w:rPr>
      </w:pPr>
      <w:r w:rsidRPr="00216B04">
        <w:rPr>
          <w:rFonts w:ascii="Calibri" w:hAnsi="Calibri" w:cs="Calibri"/>
        </w:rPr>
        <w:t xml:space="preserve"> 4. Šis aktas sudarytas dviem egzemplioriais, kurie abu turi vienodą teisinę galią. Vienas egzempliorius pateikiamas Rangovui, kitas lieka Užsakovui.</w:t>
      </w:r>
    </w:p>
    <w:p w14:paraId="223143AD" w14:textId="77777777" w:rsidR="00216B04" w:rsidRDefault="00216B04" w:rsidP="00F67EFB">
      <w:pPr>
        <w:spacing w:line="240" w:lineRule="auto"/>
        <w:jc w:val="both"/>
        <w:rPr>
          <w:rFonts w:ascii="Calibri" w:hAnsi="Calibri" w:cs="Calibri"/>
        </w:rPr>
      </w:pPr>
    </w:p>
    <w:p w14:paraId="6D6C9E9E" w14:textId="77777777" w:rsidR="00216B04" w:rsidRPr="00E66577" w:rsidRDefault="00216B04" w:rsidP="00F67EFB">
      <w:pPr>
        <w:spacing w:line="240" w:lineRule="auto"/>
        <w:jc w:val="both"/>
        <w:rPr>
          <w:rFonts w:ascii="Calibri" w:hAnsi="Calibri" w:cs="Calibri"/>
        </w:rPr>
      </w:pPr>
    </w:p>
    <w:sectPr w:rsidR="00216B04" w:rsidRPr="00E66577" w:rsidSect="00216B04">
      <w:pgSz w:w="12240" w:h="15840"/>
      <w:pgMar w:top="709" w:right="758"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B04A8"/>
    <w:multiLevelType w:val="hybridMultilevel"/>
    <w:tmpl w:val="E11CAA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684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84"/>
    <w:rsid w:val="001A3403"/>
    <w:rsid w:val="00216B04"/>
    <w:rsid w:val="002708F8"/>
    <w:rsid w:val="00324A86"/>
    <w:rsid w:val="0052284B"/>
    <w:rsid w:val="00645FB3"/>
    <w:rsid w:val="008C3B84"/>
    <w:rsid w:val="008E32F9"/>
    <w:rsid w:val="00AA3A40"/>
    <w:rsid w:val="00B650AD"/>
    <w:rsid w:val="00CC26CD"/>
    <w:rsid w:val="00D33E42"/>
    <w:rsid w:val="00D9254B"/>
    <w:rsid w:val="00E66577"/>
    <w:rsid w:val="00F67EFB"/>
    <w:rsid w:val="00FC6A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0357"/>
  <w15:chartTrackingRefBased/>
  <w15:docId w15:val="{5C1229B6-979A-4377-8057-372B6914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C3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C3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C3B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C3B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C3B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C3B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3B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C3B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3B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B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B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B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B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B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B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B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B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B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3B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B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3B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B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3B84"/>
    <w:rPr>
      <w:i/>
      <w:iCs/>
      <w:color w:val="404040" w:themeColor="text1" w:themeTint="BF"/>
    </w:rPr>
  </w:style>
  <w:style w:type="paragraph" w:styleId="Sraopastraipa">
    <w:name w:val="List Paragraph"/>
    <w:basedOn w:val="prastasis"/>
    <w:uiPriority w:val="34"/>
    <w:qFormat/>
    <w:rsid w:val="008C3B84"/>
    <w:pPr>
      <w:ind w:left="720"/>
      <w:contextualSpacing/>
    </w:pPr>
  </w:style>
  <w:style w:type="character" w:styleId="Rykuspabraukimas">
    <w:name w:val="Intense Emphasis"/>
    <w:basedOn w:val="Numatytasispastraiposriftas"/>
    <w:uiPriority w:val="21"/>
    <w:qFormat/>
    <w:rsid w:val="008C3B84"/>
    <w:rPr>
      <w:i/>
      <w:iCs/>
      <w:color w:val="0F4761" w:themeColor="accent1" w:themeShade="BF"/>
    </w:rPr>
  </w:style>
  <w:style w:type="paragraph" w:styleId="Iskirtacitata">
    <w:name w:val="Intense Quote"/>
    <w:basedOn w:val="prastasis"/>
    <w:next w:val="prastasis"/>
    <w:link w:val="IskirtacitataDiagrama"/>
    <w:uiPriority w:val="30"/>
    <w:qFormat/>
    <w:rsid w:val="008C3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C3B84"/>
    <w:rPr>
      <w:i/>
      <w:iCs/>
      <w:color w:val="0F4761" w:themeColor="accent1" w:themeShade="BF"/>
    </w:rPr>
  </w:style>
  <w:style w:type="character" w:styleId="Rykinuoroda">
    <w:name w:val="Intense Reference"/>
    <w:basedOn w:val="Numatytasispastraiposriftas"/>
    <w:uiPriority w:val="32"/>
    <w:qFormat/>
    <w:rsid w:val="008C3B84"/>
    <w:rPr>
      <w:b/>
      <w:bCs/>
      <w:smallCaps/>
      <w:color w:val="0F4761" w:themeColor="accent1" w:themeShade="BF"/>
      <w:spacing w:val="5"/>
    </w:rPr>
  </w:style>
  <w:style w:type="character" w:styleId="Hipersaitas">
    <w:name w:val="Hyperlink"/>
    <w:basedOn w:val="Numatytasispastraiposriftas"/>
    <w:uiPriority w:val="99"/>
    <w:unhideWhenUsed/>
    <w:rsid w:val="00AA3A40"/>
    <w:rPr>
      <w:color w:val="467886" w:themeColor="hyperlink"/>
      <w:u w:val="single"/>
    </w:rPr>
  </w:style>
  <w:style w:type="character" w:styleId="Neapdorotaspaminjimas">
    <w:name w:val="Unresolved Mention"/>
    <w:basedOn w:val="Numatytasispastraiposriftas"/>
    <w:uiPriority w:val="99"/>
    <w:semiHidden/>
    <w:unhideWhenUsed/>
    <w:rsid w:val="00AA3A40"/>
    <w:rPr>
      <w:color w:val="605E5C"/>
      <w:shd w:val="clear" w:color="auto" w:fill="E1DFDD"/>
    </w:rPr>
  </w:style>
  <w:style w:type="character" w:styleId="Perirtashipersaitas">
    <w:name w:val="FollowedHyperlink"/>
    <w:basedOn w:val="Numatytasispastraiposriftas"/>
    <w:uiPriority w:val="99"/>
    <w:semiHidden/>
    <w:unhideWhenUsed/>
    <w:rsid w:val="00AA3A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oosodas.lt" TargetMode="External"/><Relationship Id="rId5" Type="http://schemas.openxmlformats.org/officeDocument/2006/relationships/hyperlink" Target="https://www.zoosodas.lt/asmens-duomenu-apsaug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11</Pages>
  <Words>21336</Words>
  <Characters>12163</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2</cp:revision>
  <dcterms:created xsi:type="dcterms:W3CDTF">2025-04-01T10:11:00Z</dcterms:created>
  <dcterms:modified xsi:type="dcterms:W3CDTF">2025-04-02T08:07:00Z</dcterms:modified>
</cp:coreProperties>
</file>