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TVIRTINU</w:t>
          </w:r>
        </w:p>
        <w:p w14:paraId="26BFA80A" w14:textId="77777777" w:rsidR="00C93D59" w:rsidRDefault="00C93D59" w:rsidP="00C93D59">
          <w:pPr>
            <w:spacing w:after="0"/>
            <w:ind w:firstLine="6663"/>
            <w:contextualSpacing/>
            <w:rPr>
              <w:rFonts w:ascii="Arial" w:hAnsi="Arial" w:cs="Arial"/>
              <w:sz w:val="24"/>
              <w:szCs w:val="24"/>
            </w:rPr>
          </w:pPr>
        </w:p>
        <w:p w14:paraId="219E6046"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53E032B2" w14:textId="77777777" w:rsidR="00C93D59" w:rsidRPr="007C438E" w:rsidRDefault="00C93D59" w:rsidP="00C93D59">
          <w:pPr>
            <w:spacing w:after="120"/>
            <w:ind w:firstLine="6663"/>
            <w:contextualSpacing/>
            <w:rPr>
              <w:rFonts w:ascii="Arial" w:hAnsi="Arial" w:cs="Arial"/>
              <w:sz w:val="24"/>
              <w:szCs w:val="24"/>
            </w:rPr>
          </w:pPr>
        </w:p>
        <w:p w14:paraId="5B05CBA0" w14:textId="77777777" w:rsidR="00C93D59" w:rsidRPr="007C438E" w:rsidRDefault="00C93D59" w:rsidP="00C93D59">
          <w:pPr>
            <w:pStyle w:val="Pavadinimas"/>
            <w:spacing w:line="276" w:lineRule="auto"/>
            <w:ind w:right="-176"/>
            <w:jc w:val="center"/>
            <w:rPr>
              <w:rFonts w:ascii="Arial" w:hAnsi="Arial" w:cs="Arial"/>
              <w:b/>
              <w:bCs/>
              <w:sz w:val="24"/>
              <w:szCs w:val="24"/>
              <w:shd w:val="clear" w:color="auto" w:fill="FFFFFF"/>
            </w:rPr>
          </w:pPr>
          <w:r w:rsidRPr="007C438E">
            <w:rPr>
              <w:rFonts w:ascii="Arial" w:hAnsi="Arial" w:cs="Arial"/>
              <w:b/>
              <w:bCs/>
              <w:sz w:val="24"/>
              <w:szCs w:val="24"/>
              <w:shd w:val="clear" w:color="auto" w:fill="FFFFFF"/>
            </w:rPr>
            <w:t>TAURAGĖS RAJONO SAVIVALDYBĖS ADMINISTRACIJA</w:t>
          </w:r>
        </w:p>
        <w:p w14:paraId="0861A7B9" w14:textId="77777777" w:rsidR="00C93D59" w:rsidRPr="007C438E" w:rsidRDefault="00C93D59" w:rsidP="00C93D59">
          <w:pPr>
            <w:spacing w:after="0"/>
            <w:jc w:val="center"/>
            <w:rPr>
              <w:rFonts w:ascii="Arial" w:hAnsi="Arial" w:cs="Arial"/>
              <w:b/>
              <w:bCs/>
              <w:caps/>
              <w:sz w:val="24"/>
              <w:szCs w:val="24"/>
              <w:shd w:val="clear" w:color="auto" w:fill="FFFFFF"/>
            </w:rPr>
          </w:pPr>
        </w:p>
        <w:p w14:paraId="256C1B95" w14:textId="77777777" w:rsidR="00C93D59" w:rsidRPr="007C438E" w:rsidRDefault="00C93D59" w:rsidP="00C93D59">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MAŽOS VERTĖS</w:t>
          </w:r>
          <w:r w:rsidRPr="007C438E">
            <w:rPr>
              <w:rFonts w:ascii="Arial" w:hAnsi="Arial" w:cs="Arial"/>
              <w:b/>
              <w:bCs/>
              <w:caps/>
              <w:sz w:val="24"/>
              <w:szCs w:val="24"/>
              <w:shd w:val="clear" w:color="auto" w:fill="FFFFFF"/>
            </w:rPr>
            <w:t xml:space="preserve"> VIEŠOJO PIRKIMO </w:t>
          </w:r>
        </w:p>
        <w:p w14:paraId="3F6ADF85" w14:textId="77777777" w:rsidR="00C93D59" w:rsidRPr="007C438E" w:rsidRDefault="00C93D59" w:rsidP="00C93D59">
          <w:pPr>
            <w:spacing w:after="0"/>
            <w:jc w:val="center"/>
            <w:rPr>
              <w:rFonts w:ascii="Arial" w:hAnsi="Arial" w:cs="Arial"/>
              <w:b/>
              <w:bCs/>
              <w:caps/>
              <w:sz w:val="24"/>
              <w:szCs w:val="24"/>
              <w:shd w:val="clear" w:color="auto" w:fill="FFFFFF"/>
            </w:rPr>
          </w:pPr>
        </w:p>
        <w:p w14:paraId="020DDA98" w14:textId="1AEB8D4F" w:rsidR="00C93D59" w:rsidRPr="003D7C5B" w:rsidRDefault="00BA4D7F" w:rsidP="00C93D59">
          <w:pPr>
            <w:suppressAutoHyphens/>
            <w:spacing w:after="0" w:line="240" w:lineRule="auto"/>
            <w:jc w:val="center"/>
            <w:rPr>
              <w:rFonts w:ascii="Arial" w:hAnsi="Arial" w:cs="Arial"/>
              <w:b/>
              <w:caps/>
              <w:sz w:val="24"/>
              <w:szCs w:val="24"/>
            </w:rPr>
          </w:pPr>
          <w:bookmarkStart w:id="0" w:name="_Hlk171330851"/>
          <w:r w:rsidRPr="00A946EA">
            <w:rPr>
              <w:rFonts w:ascii="Arial" w:hAnsi="Arial" w:cs="Arial"/>
              <w:b/>
              <w:bCs/>
              <w:color w:val="000000" w:themeColor="text1"/>
              <w:sz w:val="24"/>
              <w:szCs w:val="24"/>
              <w:shd w:val="clear" w:color="auto" w:fill="FFFFFF"/>
            </w:rPr>
            <w:t>„</w:t>
          </w:r>
          <w:bookmarkStart w:id="1" w:name="_Hlk193705597"/>
          <w:r w:rsidRPr="00BA4D7F">
            <w:rPr>
              <w:rFonts w:ascii="Arial" w:hAnsi="Arial" w:cs="Arial"/>
              <w:b/>
              <w:sz w:val="24"/>
              <w:szCs w:val="24"/>
            </w:rPr>
            <w:t>AUTOMOBILI</w:t>
          </w:r>
          <w:r w:rsidR="00E36E59">
            <w:rPr>
              <w:rFonts w:ascii="Arial" w:hAnsi="Arial" w:cs="Arial"/>
              <w:b/>
              <w:sz w:val="24"/>
              <w:szCs w:val="24"/>
            </w:rPr>
            <w:t>O PIRKIMAS LAUKSARGIŲ GLOBOS NAMAMS</w:t>
          </w:r>
          <w:bookmarkEnd w:id="1"/>
          <w:r w:rsidRPr="003D7C5B">
            <w:rPr>
              <w:rFonts w:ascii="Arial" w:hAnsi="Arial" w:cs="Arial"/>
              <w:b/>
              <w:sz w:val="24"/>
              <w:szCs w:val="24"/>
            </w:rPr>
            <w:t>“</w:t>
          </w:r>
        </w:p>
        <w:bookmarkEnd w:id="0"/>
        <w:p w14:paraId="6887B48F" w14:textId="77777777" w:rsidR="00C93D59" w:rsidRPr="007C438E" w:rsidRDefault="00C93D59" w:rsidP="00C93D59">
          <w:pPr>
            <w:spacing w:after="0"/>
            <w:jc w:val="center"/>
            <w:rPr>
              <w:rFonts w:ascii="Arial" w:hAnsi="Arial" w:cs="Arial"/>
              <w:b/>
              <w:bCs/>
              <w:caps/>
              <w:sz w:val="24"/>
              <w:szCs w:val="24"/>
              <w:shd w:val="clear" w:color="auto" w:fill="FFFFFF"/>
            </w:rPr>
          </w:pPr>
        </w:p>
        <w:p w14:paraId="3926CCC3" w14:textId="77777777" w:rsidR="00C93D59" w:rsidRPr="00A057F2" w:rsidRDefault="00C93D59" w:rsidP="00C93D59">
          <w:pPr>
            <w:spacing w:after="120"/>
            <w:contextualSpacing/>
            <w:jc w:val="center"/>
            <w:rPr>
              <w:rFonts w:ascii="Arial" w:hAnsi="Arial" w:cs="Arial"/>
              <w:b/>
              <w:bCs/>
              <w:sz w:val="24"/>
              <w:szCs w:val="24"/>
            </w:rPr>
          </w:pPr>
          <w:r w:rsidRPr="00B76D93">
            <w:rPr>
              <w:rFonts w:ascii="Arial" w:hAnsi="Arial" w:cs="Arial"/>
              <w:b/>
              <w:bCs/>
              <w:sz w:val="24"/>
              <w:szCs w:val="24"/>
            </w:rPr>
            <w:t>SKELBIAMOS APKLAUSOS SPECIALIOSIOS</w:t>
          </w:r>
          <w:r w:rsidRPr="00A057F2">
            <w:rPr>
              <w:rFonts w:ascii="Arial" w:hAnsi="Arial" w:cs="Arial"/>
              <w:b/>
              <w:bCs/>
              <w:sz w:val="24"/>
              <w:szCs w:val="24"/>
            </w:rPr>
            <w:t xml:space="preserve"> SĄLYGOS</w:t>
          </w:r>
        </w:p>
        <w:p w14:paraId="208A1428" w14:textId="77777777" w:rsidR="00C93D59" w:rsidRPr="007C438E" w:rsidRDefault="00C93D59"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C93D59">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4309CB" w:rsidP="00C93D59">
              <w:pPr>
                <w:pStyle w:val="Turinys1"/>
                <w:rPr>
                  <w:rFonts w:ascii="Arial" w:hAnsi="Arial" w:cs="Arial"/>
                  <w:noProof/>
                  <w:sz w:val="24"/>
                  <w:szCs w:val="24"/>
                  <w:lang w:eastAsia="en-US"/>
                </w:rPr>
              </w:pPr>
              <w:hyperlink w:anchor="_Toc126333929" w:history="1">
                <w:r w:rsidR="00C93D59" w:rsidRPr="007C438E">
                  <w:rPr>
                    <w:rStyle w:val="Hipersaitas"/>
                    <w:rFonts w:ascii="Arial" w:hAnsi="Arial" w:cs="Arial"/>
                    <w:noProof/>
                    <w:sz w:val="24"/>
                    <w:szCs w:val="24"/>
                  </w:rPr>
                  <w:t>2. Pirkimo objektas</w:t>
                </w:r>
                <w:r w:rsidR="00C93D59" w:rsidRPr="007C438E">
                  <w:rPr>
                    <w:rFonts w:ascii="Arial" w:hAnsi="Arial" w:cs="Arial"/>
                    <w:noProof/>
                    <w:webHidden/>
                    <w:sz w:val="24"/>
                    <w:szCs w:val="24"/>
                  </w:rPr>
                  <w:tab/>
                </w:r>
              </w:hyperlink>
            </w:p>
            <w:p w14:paraId="1C457C00" w14:textId="77777777" w:rsidR="00C93D59" w:rsidRPr="007C438E" w:rsidRDefault="004309CB" w:rsidP="00C93D59">
              <w:pPr>
                <w:pStyle w:val="Turinys1"/>
                <w:ind w:left="142" w:firstLine="0"/>
                <w:rPr>
                  <w:rFonts w:ascii="Arial" w:hAnsi="Arial" w:cs="Arial"/>
                  <w:noProof/>
                  <w:sz w:val="24"/>
                  <w:szCs w:val="24"/>
                  <w:lang w:eastAsia="en-US"/>
                </w:rPr>
              </w:pPr>
              <w:hyperlink w:anchor="_Toc126333931" w:history="1">
                <w:r w:rsidR="00C93D59">
                  <w:rPr>
                    <w:rStyle w:val="Hipersaitas"/>
                    <w:rFonts w:ascii="Arial" w:hAnsi="Arial" w:cs="Arial"/>
                    <w:noProof/>
                    <w:sz w:val="24"/>
                    <w:szCs w:val="24"/>
                  </w:rPr>
                  <w:t>3</w:t>
                </w:r>
                <w:r w:rsidR="00C93D59" w:rsidRPr="007C438E">
                  <w:rPr>
                    <w:rStyle w:val="Hipersaitas"/>
                    <w:rFonts w:ascii="Arial" w:hAnsi="Arial" w:cs="Arial"/>
                    <w:noProof/>
                    <w:sz w:val="24"/>
                    <w:szCs w:val="24"/>
                  </w:rPr>
                  <w:t xml:space="preserve">. </w:t>
                </w:r>
                <w:r w:rsidR="00C93D59"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00C93D59" w:rsidRPr="007C438E">
                  <w:rPr>
                    <w:rFonts w:ascii="Arial" w:hAnsi="Arial" w:cs="Arial"/>
                    <w:noProof/>
                    <w:webHidden/>
                    <w:sz w:val="24"/>
                    <w:szCs w:val="24"/>
                  </w:rPr>
                  <w:tab/>
                </w:r>
              </w:hyperlink>
            </w:p>
            <w:p w14:paraId="30B2D941" w14:textId="77777777" w:rsidR="00C93D59" w:rsidRPr="007C438E" w:rsidRDefault="004309CB" w:rsidP="00C93D59">
              <w:pPr>
                <w:pStyle w:val="Turinys1"/>
                <w:rPr>
                  <w:rFonts w:ascii="Arial" w:hAnsi="Arial" w:cs="Arial"/>
                  <w:noProof/>
                  <w:sz w:val="24"/>
                  <w:szCs w:val="24"/>
                  <w:lang w:eastAsia="en-US"/>
                </w:rPr>
              </w:pPr>
              <w:hyperlink w:anchor="_Toc126333932" w:history="1">
                <w:r w:rsidR="00C93D59">
                  <w:rPr>
                    <w:rStyle w:val="Hipersaitas"/>
                    <w:rFonts w:ascii="Arial" w:hAnsi="Arial" w:cs="Arial"/>
                    <w:noProof/>
                    <w:sz w:val="24"/>
                    <w:szCs w:val="24"/>
                  </w:rPr>
                  <w:t>4</w:t>
                </w:r>
                <w:r w:rsidR="00C93D59" w:rsidRPr="007C438E">
                  <w:rPr>
                    <w:rStyle w:val="Hipersaitas"/>
                    <w:rFonts w:ascii="Arial" w:hAnsi="Arial" w:cs="Arial"/>
                    <w:noProof/>
                    <w:sz w:val="24"/>
                    <w:szCs w:val="24"/>
                  </w:rPr>
                  <w:t>. Reikalavimai, susiję su nacionaliniu saugumu</w:t>
                </w:r>
                <w:r w:rsidR="00C93D59" w:rsidRPr="007C438E">
                  <w:rPr>
                    <w:rFonts w:ascii="Arial" w:hAnsi="Arial" w:cs="Arial"/>
                    <w:noProof/>
                    <w:webHidden/>
                    <w:sz w:val="24"/>
                    <w:szCs w:val="24"/>
                  </w:rPr>
                  <w:tab/>
                </w:r>
              </w:hyperlink>
            </w:p>
            <w:p w14:paraId="58455081" w14:textId="77777777" w:rsidR="00C93D59" w:rsidRPr="007C438E" w:rsidRDefault="004309CB" w:rsidP="00C93D59">
              <w:pPr>
                <w:pStyle w:val="Turinys1"/>
                <w:rPr>
                  <w:rFonts w:ascii="Arial" w:hAnsi="Arial" w:cs="Arial"/>
                  <w:noProof/>
                  <w:sz w:val="24"/>
                  <w:szCs w:val="24"/>
                  <w:lang w:eastAsia="en-US"/>
                </w:rPr>
              </w:pPr>
              <w:hyperlink w:anchor="_Toc126333933" w:history="1">
                <w:r w:rsidR="00C93D59">
                  <w:rPr>
                    <w:rStyle w:val="Hipersaitas"/>
                    <w:rFonts w:ascii="Arial" w:hAnsi="Arial" w:cs="Arial"/>
                    <w:noProof/>
                    <w:sz w:val="24"/>
                    <w:szCs w:val="24"/>
                  </w:rPr>
                  <w:t>5</w:t>
                </w:r>
                <w:r w:rsidR="00C93D59" w:rsidRPr="007C438E">
                  <w:rPr>
                    <w:rStyle w:val="Hipersaitas"/>
                    <w:rFonts w:ascii="Arial" w:hAnsi="Arial" w:cs="Arial"/>
                    <w:noProof/>
                    <w:sz w:val="24"/>
                    <w:szCs w:val="24"/>
                  </w:rPr>
                  <w:t>. Specialieji reikalavimai pasiūlymų rengimui ir pateikimui</w:t>
                </w:r>
                <w:r w:rsidR="00C93D59" w:rsidRPr="007C438E">
                  <w:rPr>
                    <w:rFonts w:ascii="Arial" w:hAnsi="Arial" w:cs="Arial"/>
                    <w:noProof/>
                    <w:webHidden/>
                    <w:sz w:val="24"/>
                    <w:szCs w:val="24"/>
                  </w:rPr>
                  <w:tab/>
                </w:r>
              </w:hyperlink>
            </w:p>
            <w:p w14:paraId="762E400C" w14:textId="77777777" w:rsidR="00C93D59" w:rsidRPr="007C438E" w:rsidRDefault="004309CB" w:rsidP="00C93D59">
              <w:pPr>
                <w:pStyle w:val="Turinys1"/>
                <w:rPr>
                  <w:rFonts w:ascii="Arial" w:hAnsi="Arial" w:cs="Arial"/>
                  <w:noProof/>
                  <w:sz w:val="24"/>
                  <w:szCs w:val="24"/>
                  <w:lang w:eastAsia="en-US"/>
                </w:rPr>
              </w:pPr>
              <w:hyperlink w:anchor="_Toc126333934" w:history="1">
                <w:r w:rsidR="00C93D59">
                  <w:rPr>
                    <w:rStyle w:val="Hipersaitas"/>
                    <w:rFonts w:ascii="Arial" w:eastAsia="Calibri" w:hAnsi="Arial" w:cs="Arial"/>
                    <w:noProof/>
                    <w:sz w:val="24"/>
                    <w:szCs w:val="24"/>
                  </w:rPr>
                  <w:t>6</w:t>
                </w:r>
                <w:r w:rsidR="00C93D59" w:rsidRPr="007C438E">
                  <w:rPr>
                    <w:rStyle w:val="Hipersaitas"/>
                    <w:rFonts w:ascii="Arial" w:eastAsia="Calibri" w:hAnsi="Arial" w:cs="Arial"/>
                    <w:noProof/>
                    <w:sz w:val="24"/>
                    <w:szCs w:val="24"/>
                  </w:rPr>
                  <w:t>.</w:t>
                </w:r>
                <w:r w:rsidR="00C93D59" w:rsidRPr="007C438E">
                  <w:rPr>
                    <w:rFonts w:ascii="Arial" w:hAnsi="Arial" w:cs="Arial"/>
                    <w:noProof/>
                    <w:sz w:val="24"/>
                    <w:szCs w:val="24"/>
                    <w:lang w:eastAsia="en-US"/>
                  </w:rPr>
                  <w:tab/>
                </w:r>
                <w:r w:rsidR="00C93D59" w:rsidRPr="007C438E">
                  <w:rPr>
                    <w:rStyle w:val="Hipersaitas"/>
                    <w:rFonts w:ascii="Arial" w:hAnsi="Arial" w:cs="Arial"/>
                    <w:noProof/>
                    <w:sz w:val="24"/>
                    <w:szCs w:val="24"/>
                  </w:rPr>
                  <w:t>Pasiūlymo galiojimo užtikrinimas</w:t>
                </w:r>
                <w:r w:rsidR="00C93D59" w:rsidRPr="007C438E">
                  <w:rPr>
                    <w:rFonts w:ascii="Arial" w:hAnsi="Arial" w:cs="Arial"/>
                    <w:noProof/>
                    <w:webHidden/>
                    <w:sz w:val="24"/>
                    <w:szCs w:val="24"/>
                  </w:rPr>
                  <w:tab/>
                </w:r>
              </w:hyperlink>
            </w:p>
            <w:p w14:paraId="675C0EBC" w14:textId="77777777" w:rsidR="00C93D59" w:rsidRPr="007C438E" w:rsidRDefault="004309CB" w:rsidP="00C93D59">
              <w:pPr>
                <w:pStyle w:val="Turinys1"/>
                <w:rPr>
                  <w:rFonts w:ascii="Arial" w:hAnsi="Arial" w:cs="Arial"/>
                  <w:noProof/>
                  <w:sz w:val="24"/>
                  <w:szCs w:val="24"/>
                  <w:lang w:eastAsia="en-US"/>
                </w:rPr>
              </w:pPr>
              <w:hyperlink w:anchor="_Toc126333936" w:history="1">
                <w:r w:rsidR="00C93D59">
                  <w:rPr>
                    <w:rStyle w:val="Hipersaitas"/>
                    <w:rFonts w:ascii="Arial" w:eastAsia="Calibri" w:hAnsi="Arial" w:cs="Arial"/>
                    <w:noProof/>
                    <w:sz w:val="24"/>
                    <w:szCs w:val="24"/>
                  </w:rPr>
                  <w:t>7</w:t>
                </w:r>
                <w:r w:rsidR="00C93D59" w:rsidRPr="007C438E">
                  <w:rPr>
                    <w:rStyle w:val="Hipersaitas"/>
                    <w:rFonts w:ascii="Arial" w:eastAsia="Calibri" w:hAnsi="Arial" w:cs="Arial"/>
                    <w:noProof/>
                    <w:sz w:val="24"/>
                    <w:szCs w:val="24"/>
                  </w:rPr>
                  <w:t>.</w:t>
                </w:r>
                <w:r w:rsidR="00C93D59" w:rsidRPr="007C438E">
                  <w:rPr>
                    <w:rFonts w:ascii="Arial" w:hAnsi="Arial" w:cs="Arial"/>
                    <w:noProof/>
                    <w:sz w:val="24"/>
                    <w:szCs w:val="24"/>
                    <w:lang w:eastAsia="en-US"/>
                  </w:rPr>
                  <w:tab/>
                </w:r>
                <w:r w:rsidR="00C93D59" w:rsidRPr="007C438E">
                  <w:rPr>
                    <w:rStyle w:val="Hipersaitas"/>
                    <w:rFonts w:ascii="Arial" w:hAnsi="Arial" w:cs="Arial"/>
                    <w:noProof/>
                    <w:sz w:val="24"/>
                    <w:szCs w:val="24"/>
                  </w:rPr>
                  <w:t>Pasiūlymų vertinimas</w:t>
                </w:r>
                <w:r w:rsidR="00C93D59" w:rsidRPr="007C438E">
                  <w:rPr>
                    <w:rFonts w:ascii="Arial" w:hAnsi="Arial" w:cs="Arial"/>
                    <w:noProof/>
                    <w:webHidden/>
                    <w:sz w:val="24"/>
                    <w:szCs w:val="24"/>
                  </w:rPr>
                  <w:tab/>
                </w:r>
              </w:hyperlink>
            </w:p>
            <w:p w14:paraId="51AE1E3C" w14:textId="77777777" w:rsidR="00C93D59" w:rsidRPr="007C438E" w:rsidRDefault="004309CB" w:rsidP="00C93D59">
              <w:pPr>
                <w:pStyle w:val="Turinys1"/>
                <w:rPr>
                  <w:rFonts w:ascii="Arial" w:hAnsi="Arial" w:cs="Arial"/>
                  <w:noProof/>
                  <w:sz w:val="24"/>
                  <w:szCs w:val="24"/>
                </w:rPr>
              </w:pPr>
              <w:hyperlink w:anchor="_Toc126333937" w:history="1">
                <w:r w:rsidR="00C93D59">
                  <w:rPr>
                    <w:rStyle w:val="Hipersaitas"/>
                    <w:rFonts w:ascii="Arial" w:eastAsia="Calibri" w:hAnsi="Arial" w:cs="Arial"/>
                    <w:noProof/>
                    <w:sz w:val="24"/>
                    <w:szCs w:val="24"/>
                  </w:rPr>
                  <w:t>8</w:t>
                </w:r>
                <w:r w:rsidR="00C93D59" w:rsidRPr="007C438E">
                  <w:rPr>
                    <w:rStyle w:val="Hipersaitas"/>
                    <w:rFonts w:ascii="Arial" w:eastAsia="Calibri" w:hAnsi="Arial" w:cs="Arial"/>
                    <w:noProof/>
                    <w:sz w:val="24"/>
                    <w:szCs w:val="24"/>
                  </w:rPr>
                  <w:t xml:space="preserve">. </w:t>
                </w:r>
                <w:r w:rsidR="00C93D59" w:rsidRPr="007C438E">
                  <w:rPr>
                    <w:rStyle w:val="Hipersaitas"/>
                    <w:rFonts w:ascii="Arial" w:hAnsi="Arial" w:cs="Arial"/>
                    <w:noProof/>
                    <w:sz w:val="24"/>
                    <w:szCs w:val="24"/>
                  </w:rPr>
                  <w:t>Sutarties sudarymas</w:t>
                </w:r>
                <w:r w:rsidR="00C93D59" w:rsidRPr="007C438E">
                  <w:rPr>
                    <w:rFonts w:ascii="Arial" w:hAnsi="Arial" w:cs="Arial"/>
                    <w:noProof/>
                    <w:webHidden/>
                    <w:sz w:val="24"/>
                    <w:szCs w:val="24"/>
                  </w:rPr>
                  <w:tab/>
                </w:r>
              </w:hyperlink>
            </w:p>
            <w:p w14:paraId="1FCAB8C5" w14:textId="77777777" w:rsidR="00C93D59" w:rsidRPr="007C438E" w:rsidRDefault="00C93D59" w:rsidP="00C93D59">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4309CB" w:rsidP="00C93D59">
              <w:pPr>
                <w:pStyle w:val="Turinys1"/>
                <w:rPr>
                  <w:rFonts w:ascii="Arial" w:hAnsi="Arial" w:cs="Arial"/>
                  <w:noProof/>
                  <w:sz w:val="24"/>
                  <w:szCs w:val="24"/>
                  <w:lang w:eastAsia="en-US"/>
                </w:rPr>
              </w:pPr>
              <w:hyperlink w:anchor="_Toc126333939" w:history="1">
                <w:r w:rsidR="00C93D59" w:rsidRPr="007C438E">
                  <w:rPr>
                    <w:rStyle w:val="Hipersaitas"/>
                    <w:rFonts w:ascii="Arial" w:hAnsi="Arial" w:cs="Arial"/>
                    <w:noProof/>
                    <w:sz w:val="24"/>
                    <w:szCs w:val="24"/>
                  </w:rPr>
                  <w:t>Pirkimo sąlygų 1 priedas „Terminai“</w:t>
                </w:r>
                <w:r w:rsidR="00C93D59" w:rsidRPr="007C438E">
                  <w:rPr>
                    <w:rFonts w:ascii="Arial" w:hAnsi="Arial" w:cs="Arial"/>
                    <w:noProof/>
                    <w:webHidden/>
                    <w:sz w:val="24"/>
                    <w:szCs w:val="24"/>
                  </w:rPr>
                  <w:tab/>
                </w:r>
              </w:hyperlink>
            </w:p>
            <w:p w14:paraId="25C0E5F7" w14:textId="77777777" w:rsidR="00C93D59" w:rsidRPr="007C438E" w:rsidRDefault="004309CB" w:rsidP="00C93D59">
              <w:pPr>
                <w:pStyle w:val="Turinys2"/>
                <w:rPr>
                  <w:rFonts w:ascii="Arial" w:hAnsi="Arial" w:cs="Arial"/>
                  <w:noProof/>
                  <w:sz w:val="24"/>
                  <w:szCs w:val="24"/>
                  <w:lang w:eastAsia="en-US"/>
                </w:rPr>
              </w:pPr>
              <w:hyperlink w:anchor="_Toc126333940" w:history="1">
                <w:r w:rsidR="00C93D59" w:rsidRPr="007C438E">
                  <w:rPr>
                    <w:rStyle w:val="Hipersaitas"/>
                    <w:rFonts w:ascii="Arial" w:eastAsia="Calibri" w:hAnsi="Arial" w:cs="Arial"/>
                    <w:noProof/>
                    <w:sz w:val="24"/>
                    <w:szCs w:val="24"/>
                  </w:rPr>
                  <w:t>Pirkimo sąlygų 2 priedas „Techninė specifikacija“</w:t>
                </w:r>
                <w:r w:rsidR="00C93D59" w:rsidRPr="007C438E">
                  <w:rPr>
                    <w:rFonts w:ascii="Arial" w:hAnsi="Arial" w:cs="Arial"/>
                    <w:noProof/>
                    <w:webHidden/>
                    <w:sz w:val="24"/>
                    <w:szCs w:val="24"/>
                  </w:rPr>
                  <w:tab/>
                </w:r>
              </w:hyperlink>
            </w:p>
            <w:p w14:paraId="7442EA9A" w14:textId="77777777" w:rsidR="00C93D59" w:rsidRPr="007C438E" w:rsidRDefault="004309CB" w:rsidP="00C93D59">
              <w:pPr>
                <w:pStyle w:val="Turinys2"/>
                <w:rPr>
                  <w:rFonts w:ascii="Arial" w:hAnsi="Arial" w:cs="Arial"/>
                  <w:noProof/>
                  <w:sz w:val="24"/>
                  <w:szCs w:val="24"/>
                  <w:lang w:eastAsia="en-US"/>
                </w:rPr>
              </w:pPr>
              <w:hyperlink w:anchor="_Toc126333941" w:history="1">
                <w:r w:rsidR="00C93D59" w:rsidRPr="007C438E">
                  <w:rPr>
                    <w:rStyle w:val="Hipersaitas"/>
                    <w:rFonts w:ascii="Arial" w:eastAsia="Calibri" w:hAnsi="Arial" w:cs="Arial"/>
                    <w:noProof/>
                    <w:sz w:val="24"/>
                    <w:szCs w:val="24"/>
                  </w:rPr>
                  <w:t>Pirkimo sąlygų 3 priedas „Tiekėjų pašalinimo pagrindai“</w:t>
                </w:r>
                <w:r w:rsidR="00C93D59" w:rsidRPr="007C438E">
                  <w:rPr>
                    <w:rFonts w:ascii="Arial" w:hAnsi="Arial" w:cs="Arial"/>
                    <w:noProof/>
                    <w:webHidden/>
                    <w:sz w:val="24"/>
                    <w:szCs w:val="24"/>
                  </w:rPr>
                  <w:tab/>
                </w:r>
              </w:hyperlink>
            </w:p>
            <w:p w14:paraId="462F06CA" w14:textId="77777777" w:rsidR="00C93D59" w:rsidRPr="007C438E" w:rsidRDefault="004309CB" w:rsidP="00C93D59">
              <w:pPr>
                <w:pStyle w:val="Turinys2"/>
                <w:rPr>
                  <w:rFonts w:ascii="Arial" w:hAnsi="Arial" w:cs="Arial"/>
                  <w:noProof/>
                  <w:sz w:val="24"/>
                  <w:szCs w:val="24"/>
                  <w:lang w:eastAsia="en-US"/>
                </w:rPr>
              </w:pPr>
              <w:hyperlink w:anchor="_Toc126333942" w:history="1">
                <w:r w:rsidR="00C93D59"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00C93D59" w:rsidRPr="007C438E">
                  <w:rPr>
                    <w:rFonts w:ascii="Arial" w:hAnsi="Arial" w:cs="Arial"/>
                    <w:noProof/>
                    <w:webHidden/>
                    <w:sz w:val="24"/>
                    <w:szCs w:val="24"/>
                  </w:rPr>
                  <w:tab/>
                </w:r>
              </w:hyperlink>
            </w:p>
            <w:p w14:paraId="15243C24" w14:textId="77777777" w:rsidR="00C93D59" w:rsidRPr="007C438E" w:rsidRDefault="004309CB" w:rsidP="00C93D59">
              <w:pPr>
                <w:pStyle w:val="Turinys2"/>
                <w:rPr>
                  <w:rFonts w:ascii="Arial" w:hAnsi="Arial" w:cs="Arial"/>
                  <w:noProof/>
                  <w:sz w:val="24"/>
                  <w:szCs w:val="24"/>
                  <w:lang w:eastAsia="en-US"/>
                </w:rPr>
              </w:pPr>
              <w:hyperlink w:anchor="_Toc126333944" w:history="1">
                <w:r w:rsidR="00C93D59" w:rsidRPr="007C438E">
                  <w:rPr>
                    <w:rStyle w:val="Hipersaitas"/>
                    <w:rFonts w:ascii="Arial" w:eastAsia="Calibri" w:hAnsi="Arial" w:cs="Arial"/>
                    <w:noProof/>
                    <w:sz w:val="24"/>
                    <w:szCs w:val="24"/>
                  </w:rPr>
                  <w:t>Pirkimo sąlygų 5 priedas „Europos bendrasis viešųjų pirkimų dokumentas“</w:t>
                </w:r>
                <w:r w:rsidR="00C93D59" w:rsidRPr="007C438E">
                  <w:rPr>
                    <w:rFonts w:ascii="Arial" w:hAnsi="Arial" w:cs="Arial"/>
                    <w:noProof/>
                    <w:webHidden/>
                    <w:sz w:val="24"/>
                    <w:szCs w:val="24"/>
                  </w:rPr>
                  <w:tab/>
                </w:r>
              </w:hyperlink>
            </w:p>
            <w:p w14:paraId="2A23F2DE" w14:textId="77777777" w:rsidR="00C93D59" w:rsidRPr="007C438E" w:rsidRDefault="004309CB" w:rsidP="00C93D59">
              <w:pPr>
                <w:pStyle w:val="Turinys2"/>
                <w:rPr>
                  <w:rFonts w:ascii="Arial" w:hAnsi="Arial" w:cs="Arial"/>
                  <w:noProof/>
                  <w:sz w:val="24"/>
                  <w:szCs w:val="24"/>
                  <w:lang w:eastAsia="en-US"/>
                </w:rPr>
              </w:pPr>
              <w:hyperlink w:anchor="_Toc126333945" w:history="1">
                <w:r w:rsidR="00C93D59" w:rsidRPr="007C438E">
                  <w:rPr>
                    <w:rStyle w:val="Hipersaitas"/>
                    <w:rFonts w:ascii="Arial" w:eastAsia="Calibri" w:hAnsi="Arial" w:cs="Arial"/>
                    <w:noProof/>
                    <w:sz w:val="24"/>
                    <w:szCs w:val="24"/>
                  </w:rPr>
                  <w:t>Pirkimo sąlygų 6 priedas „Pasiūlymo forma“</w:t>
                </w:r>
                <w:r w:rsidR="00C93D59" w:rsidRPr="007C438E">
                  <w:rPr>
                    <w:rFonts w:ascii="Arial" w:hAnsi="Arial" w:cs="Arial"/>
                    <w:noProof/>
                    <w:webHidden/>
                    <w:sz w:val="24"/>
                    <w:szCs w:val="24"/>
                  </w:rPr>
                  <w:tab/>
                </w:r>
              </w:hyperlink>
            </w:p>
            <w:p w14:paraId="4028F48F" w14:textId="77777777" w:rsidR="00C93D59" w:rsidRPr="007C438E" w:rsidRDefault="004309CB" w:rsidP="00C93D59">
              <w:pPr>
                <w:pStyle w:val="Turinys2"/>
                <w:rPr>
                  <w:rFonts w:ascii="Arial" w:hAnsi="Arial" w:cs="Arial"/>
                  <w:noProof/>
                  <w:sz w:val="24"/>
                  <w:szCs w:val="24"/>
                  <w:lang w:eastAsia="en-US"/>
                </w:rPr>
              </w:pPr>
              <w:hyperlink w:anchor="_Toc126333946" w:history="1">
                <w:r w:rsidR="00C93D59" w:rsidRPr="007C438E">
                  <w:rPr>
                    <w:rStyle w:val="Hipersaitas"/>
                    <w:rFonts w:ascii="Arial" w:hAnsi="Arial" w:cs="Arial"/>
                    <w:noProof/>
                    <w:sz w:val="24"/>
                    <w:szCs w:val="24"/>
                  </w:rPr>
                  <w:t>Pirkimo sąlygų 7 priedas „Pasiūlymų vertinimo kriterijai ir sąlygos“</w:t>
                </w:r>
                <w:r w:rsidR="00C93D59" w:rsidRPr="007C438E">
                  <w:rPr>
                    <w:rFonts w:ascii="Arial" w:hAnsi="Arial" w:cs="Arial"/>
                    <w:noProof/>
                    <w:webHidden/>
                    <w:sz w:val="24"/>
                    <w:szCs w:val="24"/>
                  </w:rPr>
                  <w:tab/>
                </w:r>
              </w:hyperlink>
            </w:p>
            <w:p w14:paraId="3269791A" w14:textId="30A1B397" w:rsidR="00C93D59" w:rsidRPr="00BA4D7F" w:rsidRDefault="004309CB" w:rsidP="00BA4D7F">
              <w:pPr>
                <w:pStyle w:val="Turinys2"/>
                <w:rPr>
                  <w:rFonts w:ascii="Arial" w:hAnsi="Arial" w:cs="Arial"/>
                  <w:sz w:val="24"/>
                  <w:szCs w:val="24"/>
                  <w:shd w:val="clear" w:color="auto" w:fill="E6E6E6"/>
                </w:rPr>
              </w:pPr>
              <w:hyperlink w:anchor="_Toc126333948" w:history="1">
                <w:r w:rsidR="00C93D59" w:rsidRPr="007C438E">
                  <w:rPr>
                    <w:rStyle w:val="Hipersaitas"/>
                    <w:rFonts w:ascii="Arial" w:hAnsi="Arial" w:cs="Arial"/>
                    <w:noProof/>
                    <w:sz w:val="24"/>
                    <w:szCs w:val="24"/>
                  </w:rPr>
                  <w:t xml:space="preserve">Pirkimo sąlygų </w:t>
                </w:r>
                <w:r w:rsidR="00C93D59">
                  <w:rPr>
                    <w:rStyle w:val="Hipersaitas"/>
                    <w:rFonts w:ascii="Arial" w:hAnsi="Arial" w:cs="Arial"/>
                    <w:noProof/>
                    <w:sz w:val="24"/>
                    <w:szCs w:val="24"/>
                  </w:rPr>
                  <w:t>8</w:t>
                </w:r>
                <w:r w:rsidR="00C93D59" w:rsidRPr="007C438E">
                  <w:rPr>
                    <w:rStyle w:val="Hipersaitas"/>
                    <w:rFonts w:ascii="Arial" w:hAnsi="Arial" w:cs="Arial"/>
                    <w:noProof/>
                    <w:sz w:val="24"/>
                    <w:szCs w:val="24"/>
                  </w:rPr>
                  <w:t xml:space="preserve"> priedas „Sutarties projektas“</w:t>
                </w:r>
                <w:r w:rsidR="00C93D59" w:rsidRPr="007C438E">
                  <w:rPr>
                    <w:rFonts w:ascii="Arial" w:hAnsi="Arial" w:cs="Arial"/>
                    <w:noProof/>
                    <w:webHidden/>
                    <w:sz w:val="24"/>
                    <w:szCs w:val="24"/>
                  </w:rPr>
                  <w:tab/>
                </w:r>
              </w:hyperlink>
              <w:r w:rsidR="00C93D59" w:rsidRPr="007C438E">
                <w:rPr>
                  <w:rFonts w:ascii="Arial" w:hAnsi="Arial" w:cs="Arial"/>
                  <w:sz w:val="24"/>
                  <w:szCs w:val="24"/>
                  <w:shd w:val="clear" w:color="auto" w:fill="E6E6E6"/>
                </w:rPr>
                <w:fldChar w:fldCharType="end"/>
              </w:r>
            </w:p>
          </w:sdtContent>
        </w:sdt>
        <w:p w14:paraId="1357B82F" w14:textId="77777777" w:rsidR="00C93D59" w:rsidRPr="007C438E" w:rsidRDefault="00C93D59" w:rsidP="00C93D59">
          <w:pPr>
            <w:spacing w:after="120"/>
            <w:contextualSpacing/>
            <w:rPr>
              <w:rFonts w:ascii="Arial" w:hAnsi="Arial" w:cs="Arial"/>
              <w:sz w:val="24"/>
              <w:szCs w:val="24"/>
            </w:rPr>
          </w:pPr>
          <w:r w:rsidRPr="007C438E">
            <w:rPr>
              <w:rFonts w:ascii="Arial" w:hAnsi="Arial" w:cs="Arial"/>
              <w:sz w:val="24"/>
              <w:szCs w:val="24"/>
            </w:rPr>
            <w:br w:type="page"/>
          </w:r>
        </w:p>
      </w:sdtContent>
    </w:sdt>
    <w:p w14:paraId="27419F78" w14:textId="77777777" w:rsidR="00C93D59" w:rsidRPr="00FD6FF9"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2" w:name="_Toc137194947"/>
      <w:bookmarkStart w:id="3" w:name="_Toc335201954"/>
      <w:r w:rsidRPr="00FD6FF9">
        <w:rPr>
          <w:rFonts w:ascii="Arial" w:hAnsi="Arial" w:cs="Arial"/>
          <w:b/>
          <w:bCs/>
          <w:color w:val="auto"/>
          <w:sz w:val="24"/>
          <w:szCs w:val="24"/>
        </w:rPr>
        <w:lastRenderedPageBreak/>
        <w:t>Bendra informacija</w:t>
      </w:r>
      <w:bookmarkEnd w:id="2"/>
      <w:r w:rsidRPr="00FD6FF9">
        <w:rPr>
          <w:rFonts w:ascii="Arial" w:hAnsi="Arial" w:cs="Arial"/>
          <w:b/>
          <w:bCs/>
          <w:color w:val="auto"/>
          <w:sz w:val="24"/>
          <w:szCs w:val="24"/>
        </w:rPr>
        <w:t xml:space="preserve"> </w:t>
      </w:r>
    </w:p>
    <w:p w14:paraId="1B8F8182" w14:textId="0C9FEEF4" w:rsidR="00C93D59" w:rsidRPr="006A5E11" w:rsidRDefault="00053CA2" w:rsidP="00C93D59">
      <w:pPr>
        <w:pStyle w:val="Sraopastraipa"/>
        <w:numPr>
          <w:ilvl w:val="1"/>
          <w:numId w:val="1"/>
        </w:numPr>
        <w:spacing w:after="0"/>
        <w:ind w:left="0" w:firstLine="567"/>
        <w:jc w:val="both"/>
        <w:rPr>
          <w:rFonts w:ascii="Arial" w:hAnsi="Arial" w:cs="Arial"/>
          <w:b/>
          <w:bCs/>
          <w:sz w:val="24"/>
          <w:szCs w:val="24"/>
        </w:rPr>
      </w:pPr>
      <w:r w:rsidRPr="00053CA2">
        <w:rPr>
          <w:rFonts w:ascii="Arial" w:hAnsi="Arial" w:cs="Arial"/>
          <w:sz w:val="24"/>
          <w:szCs w:val="24"/>
        </w:rPr>
        <w:t xml:space="preserve">Tauragės rajono savivaldybės administracija kaip centrinė perkančioji organizacija </w:t>
      </w:r>
      <w:r w:rsidR="00C93D59" w:rsidRPr="006A5E11">
        <w:rPr>
          <w:rFonts w:ascii="Arial" w:hAnsi="Arial" w:cs="Arial"/>
          <w:sz w:val="24"/>
          <w:szCs w:val="24"/>
        </w:rPr>
        <w:t>(toliau – CPO arba perkančioji organizacija) vykdo</w:t>
      </w:r>
      <w:r w:rsidR="00C93D59">
        <w:rPr>
          <w:rFonts w:ascii="Arial" w:hAnsi="Arial" w:cs="Arial"/>
          <w:sz w:val="24"/>
          <w:szCs w:val="24"/>
        </w:rPr>
        <w:t xml:space="preserve"> mažos vertės</w:t>
      </w:r>
      <w:r w:rsidR="00C93D59" w:rsidRPr="006A5E11">
        <w:rPr>
          <w:rFonts w:ascii="Arial" w:hAnsi="Arial" w:cs="Arial"/>
          <w:sz w:val="24"/>
          <w:szCs w:val="24"/>
        </w:rPr>
        <w:t xml:space="preserve"> viešąjį pirkimą</w:t>
      </w:r>
      <w:r w:rsidR="00C93D59">
        <w:rPr>
          <w:rFonts w:ascii="Arial" w:hAnsi="Arial" w:cs="Arial"/>
          <w:sz w:val="24"/>
          <w:szCs w:val="24"/>
        </w:rPr>
        <w:t xml:space="preserve"> skelbiamos apklausos būdu</w:t>
      </w:r>
      <w:r w:rsidR="00C93D59" w:rsidRPr="006A5E11">
        <w:rPr>
          <w:rFonts w:ascii="Arial" w:hAnsi="Arial" w:cs="Arial"/>
          <w:sz w:val="24"/>
          <w:szCs w:val="24"/>
        </w:rPr>
        <w:t xml:space="preserve"> (toliau – </w:t>
      </w:r>
      <w:r w:rsidR="00C93D59">
        <w:rPr>
          <w:rFonts w:ascii="Arial" w:hAnsi="Arial" w:cs="Arial"/>
          <w:sz w:val="24"/>
          <w:szCs w:val="24"/>
        </w:rPr>
        <w:t>P</w:t>
      </w:r>
      <w:r w:rsidR="00C93D59" w:rsidRPr="006A5E11">
        <w:rPr>
          <w:rFonts w:ascii="Arial" w:hAnsi="Arial" w:cs="Arial"/>
          <w:sz w:val="24"/>
          <w:szCs w:val="24"/>
        </w:rPr>
        <w:t>irkimas)</w:t>
      </w:r>
      <w:r w:rsidR="00C93D59" w:rsidRPr="006A5E11">
        <w:rPr>
          <w:rFonts w:ascii="Arial" w:eastAsia="Calibri" w:hAnsi="Arial" w:cs="Arial"/>
          <w:sz w:val="24"/>
          <w:szCs w:val="24"/>
        </w:rPr>
        <w:t>.</w:t>
      </w:r>
    </w:p>
    <w:p w14:paraId="6B681391" w14:textId="0B7F3E09" w:rsidR="00C93D59" w:rsidRPr="006A5E11" w:rsidRDefault="00C93D59" w:rsidP="00C93D59">
      <w:pPr>
        <w:pStyle w:val="Sraopastraipa"/>
        <w:numPr>
          <w:ilvl w:val="1"/>
          <w:numId w:val="1"/>
        </w:numPr>
        <w:spacing w:after="0"/>
        <w:ind w:left="0" w:firstLine="567"/>
        <w:jc w:val="both"/>
        <w:rPr>
          <w:rFonts w:ascii="Arial" w:hAnsi="Arial" w:cs="Arial"/>
          <w:b/>
          <w:bCs/>
          <w:sz w:val="24"/>
          <w:szCs w:val="24"/>
        </w:rPr>
      </w:pPr>
      <w:r w:rsidRPr="006A5E11">
        <w:rPr>
          <w:rFonts w:ascii="Arial" w:hAnsi="Arial" w:cs="Arial"/>
          <w:sz w:val="24"/>
          <w:szCs w:val="24"/>
        </w:rPr>
        <w:t>Pirkimą iki sutarties pasirašymo atlikti įgaliojo</w:t>
      </w:r>
      <w:r w:rsidR="00BA2E5E">
        <w:rPr>
          <w:rFonts w:ascii="Arial" w:hAnsi="Arial" w:cs="Arial"/>
          <w:sz w:val="24"/>
          <w:szCs w:val="24"/>
        </w:rPr>
        <w:t xml:space="preserve"> Lauksargių globos namai </w:t>
      </w:r>
      <w:r w:rsidRPr="006A5E11">
        <w:rPr>
          <w:rFonts w:ascii="Arial" w:hAnsi="Arial" w:cs="Arial"/>
          <w:sz w:val="24"/>
          <w:szCs w:val="24"/>
        </w:rPr>
        <w:t xml:space="preserve">(kodas: </w:t>
      </w:r>
      <w:r w:rsidR="00BA4D7F" w:rsidRPr="00BA4D7F">
        <w:rPr>
          <w:rFonts w:ascii="Arial" w:hAnsi="Arial" w:cs="Arial"/>
          <w:sz w:val="24"/>
          <w:szCs w:val="24"/>
        </w:rPr>
        <w:t>1</w:t>
      </w:r>
      <w:r w:rsidR="00BA2E5E">
        <w:rPr>
          <w:rFonts w:ascii="Arial" w:hAnsi="Arial" w:cs="Arial"/>
          <w:sz w:val="24"/>
          <w:szCs w:val="24"/>
        </w:rPr>
        <w:t>91460276</w:t>
      </w:r>
      <w:r w:rsidRPr="006A5E11">
        <w:rPr>
          <w:rFonts w:ascii="Arial" w:hAnsi="Arial" w:cs="Arial"/>
          <w:sz w:val="24"/>
          <w:szCs w:val="24"/>
        </w:rPr>
        <w:t xml:space="preserve">) (toliau – </w:t>
      </w:r>
      <w:r>
        <w:rPr>
          <w:rFonts w:ascii="Arial" w:hAnsi="Arial" w:cs="Arial"/>
          <w:sz w:val="24"/>
          <w:szCs w:val="24"/>
        </w:rPr>
        <w:t>P</w:t>
      </w:r>
      <w:r w:rsidRPr="006A5E11">
        <w:rPr>
          <w:rFonts w:ascii="Arial" w:hAnsi="Arial" w:cs="Arial"/>
          <w:sz w:val="24"/>
          <w:szCs w:val="24"/>
        </w:rPr>
        <w:t>avedimą suteikusi perkančioji organizacija).</w:t>
      </w:r>
    </w:p>
    <w:p w14:paraId="12C39C7D" w14:textId="77777777" w:rsidR="00C93D59" w:rsidRPr="00A946EA" w:rsidRDefault="00C93D59" w:rsidP="00C93D59">
      <w:pPr>
        <w:pStyle w:val="Sraopastraipa"/>
        <w:numPr>
          <w:ilvl w:val="1"/>
          <w:numId w:val="1"/>
        </w:numPr>
        <w:spacing w:after="0"/>
        <w:ind w:left="0" w:firstLine="567"/>
        <w:jc w:val="both"/>
        <w:rPr>
          <w:rFonts w:ascii="Arial" w:hAnsi="Arial" w:cs="Arial"/>
          <w:sz w:val="24"/>
          <w:szCs w:val="24"/>
        </w:rPr>
      </w:pPr>
      <w:r w:rsidRPr="007C438E">
        <w:rPr>
          <w:rFonts w:ascii="Arial" w:hAnsi="Arial" w:cs="Arial"/>
          <w:color w:val="000000" w:themeColor="text1"/>
          <w:sz w:val="24"/>
          <w:szCs w:val="24"/>
        </w:rPr>
        <w:t xml:space="preserve">Pirkimas neatliekamas naudojantis centralizuotų pirkimų katalogu </w:t>
      </w:r>
      <w:r w:rsidRPr="00A946EA">
        <w:rPr>
          <w:rFonts w:ascii="Arial" w:hAnsi="Arial" w:cs="Arial"/>
          <w:color w:val="000000" w:themeColor="text1"/>
          <w:sz w:val="24"/>
          <w:szCs w:val="24"/>
        </w:rPr>
        <w:t>https://katalogas.cpo.lt/, nes centralizuotų pirkimų kataloge tokių prekių, apimančių pirkimo sąlygų techn</w:t>
      </w:r>
      <w:r>
        <w:rPr>
          <w:rFonts w:ascii="Arial" w:hAnsi="Arial" w:cs="Arial"/>
          <w:color w:val="000000" w:themeColor="text1"/>
          <w:sz w:val="24"/>
          <w:szCs w:val="24"/>
        </w:rPr>
        <w:t>i</w:t>
      </w:r>
      <w:r w:rsidRPr="00A946EA">
        <w:rPr>
          <w:rFonts w:ascii="Arial" w:hAnsi="Arial" w:cs="Arial"/>
          <w:color w:val="000000" w:themeColor="text1"/>
          <w:sz w:val="24"/>
          <w:szCs w:val="24"/>
        </w:rPr>
        <w:t xml:space="preserve">nę specifikaciją ir pirkimo sutarties sąlygas, įsigyti galimybės nėra. </w:t>
      </w:r>
    </w:p>
    <w:p w14:paraId="75570FCB" w14:textId="77777777" w:rsidR="00C93D59" w:rsidRPr="00225884" w:rsidRDefault="00C93D59" w:rsidP="00C93D59">
      <w:pPr>
        <w:pStyle w:val="Sraopastraipa"/>
        <w:numPr>
          <w:ilvl w:val="1"/>
          <w:numId w:val="1"/>
        </w:numPr>
        <w:spacing w:after="0"/>
        <w:ind w:left="0" w:firstLine="567"/>
        <w:jc w:val="both"/>
        <w:rPr>
          <w:rFonts w:ascii="Arial" w:hAnsi="Arial" w:cs="Arial"/>
          <w:sz w:val="24"/>
          <w:szCs w:val="24"/>
        </w:rPr>
      </w:pPr>
      <w:r w:rsidRPr="00A946EA">
        <w:rPr>
          <w:rFonts w:ascii="Arial" w:eastAsia="Times New Roman" w:hAnsi="Arial" w:cs="Arial"/>
          <w:sz w:val="24"/>
          <w:szCs w:val="24"/>
        </w:rPr>
        <w:t>Perkančioji organizacija nerezervuoja teisės dalyvauti pirkime.</w:t>
      </w:r>
    </w:p>
    <w:p w14:paraId="2805DB47" w14:textId="1773D493" w:rsidR="00C93D59" w:rsidRPr="00FF7254" w:rsidRDefault="00C93D59" w:rsidP="00C93D59">
      <w:pPr>
        <w:pStyle w:val="Sraopastraipa"/>
        <w:numPr>
          <w:ilvl w:val="1"/>
          <w:numId w:val="1"/>
        </w:numPr>
        <w:spacing w:after="0"/>
        <w:ind w:left="0" w:firstLine="567"/>
        <w:jc w:val="both"/>
        <w:rPr>
          <w:rFonts w:ascii="Arial" w:hAnsi="Arial" w:cs="Arial"/>
          <w:sz w:val="24"/>
          <w:szCs w:val="24"/>
        </w:rPr>
      </w:pPr>
      <w:r w:rsidRPr="6DC92D3C">
        <w:rPr>
          <w:rFonts w:ascii="Arial" w:hAnsi="Arial" w:cs="Arial"/>
          <w:sz w:val="24"/>
          <w:szCs w:val="24"/>
        </w:rPr>
        <w:t>Vykdomas žaliasis pirkimas 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w:t>
      </w:r>
      <w:r>
        <w:rPr>
          <w:rFonts w:ascii="Arial" w:hAnsi="Arial" w:cs="Arial"/>
          <w:sz w:val="24"/>
          <w:szCs w:val="24"/>
        </w:rPr>
        <w:t>1</w:t>
      </w:r>
      <w:r w:rsidRPr="6DC92D3C">
        <w:rPr>
          <w:rFonts w:ascii="Arial" w:hAnsi="Arial" w:cs="Arial"/>
          <w:sz w:val="24"/>
          <w:szCs w:val="24"/>
        </w:rPr>
        <w:t xml:space="preserve"> papunkči</w:t>
      </w:r>
      <w:r>
        <w:rPr>
          <w:rFonts w:ascii="Arial" w:hAnsi="Arial" w:cs="Arial"/>
          <w:sz w:val="24"/>
          <w:szCs w:val="24"/>
        </w:rPr>
        <w:t>u</w:t>
      </w:r>
      <w:r w:rsidR="00BA4D7F">
        <w:rPr>
          <w:rFonts w:ascii="Arial" w:hAnsi="Arial" w:cs="Arial"/>
          <w:sz w:val="24"/>
          <w:szCs w:val="24"/>
        </w:rPr>
        <w:t xml:space="preserve"> (Aprašo 2 priedo 1</w:t>
      </w:r>
      <w:r w:rsidR="00127B1C">
        <w:rPr>
          <w:rFonts w:ascii="Arial" w:hAnsi="Arial" w:cs="Arial"/>
          <w:sz w:val="24"/>
          <w:szCs w:val="24"/>
        </w:rPr>
        <w:t>0</w:t>
      </w:r>
      <w:r w:rsidR="00BA4D7F">
        <w:rPr>
          <w:rFonts w:ascii="Arial" w:hAnsi="Arial" w:cs="Arial"/>
          <w:sz w:val="24"/>
          <w:szCs w:val="24"/>
        </w:rPr>
        <w:t xml:space="preserve">.1.1. p.). </w:t>
      </w:r>
    </w:p>
    <w:p w14:paraId="03BA0871" w14:textId="77777777" w:rsidR="00C93D59" w:rsidRPr="00306251" w:rsidRDefault="00C93D59" w:rsidP="00C93D59">
      <w:pPr>
        <w:pStyle w:val="Sraopastraipa"/>
        <w:numPr>
          <w:ilvl w:val="1"/>
          <w:numId w:val="1"/>
        </w:numPr>
        <w:spacing w:after="0"/>
        <w:ind w:left="0" w:firstLine="567"/>
        <w:jc w:val="both"/>
        <w:rPr>
          <w:rFonts w:ascii="Arial" w:hAnsi="Arial" w:cs="Arial"/>
          <w:sz w:val="24"/>
          <w:szCs w:val="24"/>
        </w:rPr>
      </w:pPr>
      <w:r w:rsidRPr="00306251">
        <w:rPr>
          <w:rFonts w:ascii="Arial" w:hAnsi="Arial" w:cs="Arial"/>
          <w:sz w:val="24"/>
          <w:szCs w:val="24"/>
        </w:rPr>
        <w:t xml:space="preserve">Pirkime neleidžiama pateikti alternatyvių pasiūlymų. </w:t>
      </w:r>
    </w:p>
    <w:p w14:paraId="12E27BC5" w14:textId="77777777" w:rsidR="00C93D59" w:rsidRPr="007C438E" w:rsidRDefault="00C93D59" w:rsidP="00C93D59">
      <w:pPr>
        <w:pStyle w:val="Sraopastraipa"/>
        <w:numPr>
          <w:ilvl w:val="1"/>
          <w:numId w:val="1"/>
        </w:numPr>
        <w:tabs>
          <w:tab w:val="left" w:pos="1134"/>
        </w:tabs>
        <w:spacing w:after="0"/>
        <w:ind w:left="0" w:firstLine="567"/>
        <w:jc w:val="both"/>
        <w:rPr>
          <w:rFonts w:ascii="Arial" w:hAnsi="Arial" w:cs="Arial"/>
          <w:sz w:val="24"/>
          <w:szCs w:val="24"/>
        </w:rPr>
      </w:pPr>
      <w:r w:rsidRPr="6DC92D3C">
        <w:rPr>
          <w:rFonts w:ascii="Arial" w:eastAsia="Arial" w:hAnsi="Arial" w:cs="Arial"/>
          <w:sz w:val="24"/>
          <w:szCs w:val="24"/>
        </w:rPr>
        <w:t>Bendrosios pirkimo sąlygos yra neatskiriama šių Pirkimo sąlygų dalis.</w:t>
      </w:r>
    </w:p>
    <w:p w14:paraId="15B2E832" w14:textId="77777777" w:rsidR="00C93D59" w:rsidRPr="00394A2D" w:rsidRDefault="00C93D59" w:rsidP="00C93D59">
      <w:pPr>
        <w:pStyle w:val="Sraopastraipa"/>
        <w:numPr>
          <w:ilvl w:val="1"/>
          <w:numId w:val="1"/>
        </w:numPr>
        <w:tabs>
          <w:tab w:val="left" w:pos="1134"/>
          <w:tab w:val="left" w:pos="1418"/>
        </w:tabs>
        <w:spacing w:after="0"/>
        <w:ind w:left="0" w:firstLine="567"/>
        <w:jc w:val="both"/>
        <w:rPr>
          <w:rFonts w:ascii="Arial" w:hAnsi="Arial" w:cs="Arial"/>
          <w:sz w:val="24"/>
          <w:szCs w:val="24"/>
        </w:rPr>
      </w:pPr>
      <w:r>
        <w:rPr>
          <w:rFonts w:ascii="Arial" w:eastAsia="Arial" w:hAnsi="Arial" w:cs="Arial"/>
          <w:sz w:val="24"/>
          <w:szCs w:val="24"/>
        </w:rPr>
        <w:t>Kontaktiniai asmenys:</w:t>
      </w:r>
    </w:p>
    <w:p w14:paraId="285EB04B" w14:textId="2C3F8ADD" w:rsidR="00C93D59" w:rsidRPr="0041481C" w:rsidRDefault="009D5483" w:rsidP="00C93D59">
      <w:pPr>
        <w:pStyle w:val="Sraopastraipa"/>
        <w:numPr>
          <w:ilvl w:val="2"/>
          <w:numId w:val="1"/>
        </w:numPr>
        <w:tabs>
          <w:tab w:val="left" w:pos="1134"/>
          <w:tab w:val="left" w:pos="1418"/>
        </w:tabs>
        <w:spacing w:after="0"/>
        <w:ind w:left="0" w:firstLine="567"/>
        <w:jc w:val="both"/>
        <w:rPr>
          <w:rFonts w:ascii="Arial" w:hAnsi="Arial" w:cs="Arial"/>
          <w:sz w:val="24"/>
          <w:szCs w:val="24"/>
        </w:rPr>
      </w:pPr>
      <w:r w:rsidRPr="009D5483">
        <w:rPr>
          <w:rFonts w:ascii="Arial" w:hAnsi="Arial" w:cs="Arial"/>
          <w:sz w:val="24"/>
          <w:szCs w:val="24"/>
        </w:rPr>
        <w:t>Nora Trakšelien</w:t>
      </w:r>
      <w:r>
        <w:rPr>
          <w:rFonts w:ascii="Arial" w:hAnsi="Arial" w:cs="Arial"/>
          <w:sz w:val="24"/>
          <w:szCs w:val="24"/>
        </w:rPr>
        <w:t>ė</w:t>
      </w:r>
      <w:r w:rsidR="00C93D59" w:rsidRPr="0041481C">
        <w:rPr>
          <w:rFonts w:ascii="Arial" w:hAnsi="Arial" w:cs="Arial"/>
          <w:sz w:val="24"/>
          <w:szCs w:val="24"/>
        </w:rPr>
        <w:t>, Tauragės rajono savivaldybės administracijos Viešųjų pirkimų skyriaus specialistė, tel. +</w:t>
      </w:r>
      <w:r w:rsidRPr="009D5483">
        <w:rPr>
          <w:rFonts w:ascii="Arial" w:hAnsi="Arial" w:cs="Arial"/>
          <w:sz w:val="24"/>
          <w:szCs w:val="24"/>
        </w:rPr>
        <w:t>370 671 90311</w:t>
      </w:r>
      <w:r w:rsidR="00C93D59" w:rsidRPr="0041481C">
        <w:rPr>
          <w:rFonts w:ascii="Arial" w:hAnsi="Arial" w:cs="Arial"/>
          <w:sz w:val="24"/>
          <w:szCs w:val="24"/>
        </w:rPr>
        <w:t>, el. p</w:t>
      </w:r>
      <w:r>
        <w:rPr>
          <w:rFonts w:ascii="Arial" w:hAnsi="Arial" w:cs="Arial"/>
          <w:sz w:val="24"/>
          <w:szCs w:val="24"/>
        </w:rPr>
        <w:t xml:space="preserve">. </w:t>
      </w:r>
      <w:proofErr w:type="spellStart"/>
      <w:r w:rsidRPr="009D5483">
        <w:rPr>
          <w:rFonts w:ascii="Arial" w:hAnsi="Arial" w:cs="Arial"/>
          <w:sz w:val="24"/>
          <w:szCs w:val="24"/>
        </w:rPr>
        <w:t>nora.trakseliene</w:t>
      </w:r>
      <w:r w:rsidR="00C93D59" w:rsidRPr="0041481C">
        <w:rPr>
          <w:rFonts w:ascii="Arial" w:hAnsi="Arial" w:cs="Arial"/>
          <w:sz w:val="24"/>
          <w:szCs w:val="24"/>
        </w:rPr>
        <w:t>@taurage.lt</w:t>
      </w:r>
      <w:proofErr w:type="spellEnd"/>
      <w:r w:rsidR="00C93D59" w:rsidRPr="0041481C">
        <w:rPr>
          <w:rFonts w:ascii="Arial" w:hAnsi="Arial" w:cs="Arial"/>
          <w:sz w:val="24"/>
          <w:szCs w:val="24"/>
        </w:rPr>
        <w:t>.</w:t>
      </w:r>
    </w:p>
    <w:p w14:paraId="10B9900F" w14:textId="77777777" w:rsidR="00C93D59" w:rsidRPr="001B2CAD" w:rsidRDefault="00C93D59" w:rsidP="00C93D59">
      <w:pPr>
        <w:pStyle w:val="Antrat1"/>
        <w:numPr>
          <w:ilvl w:val="0"/>
          <w:numId w:val="1"/>
        </w:numPr>
        <w:spacing w:line="276" w:lineRule="auto"/>
        <w:ind w:left="357" w:hanging="357"/>
        <w:jc w:val="both"/>
        <w:rPr>
          <w:rFonts w:ascii="Arial" w:hAnsi="Arial" w:cs="Arial"/>
          <w:b/>
          <w:bCs/>
          <w:color w:val="auto"/>
          <w:sz w:val="24"/>
          <w:szCs w:val="24"/>
        </w:rPr>
      </w:pPr>
      <w:bookmarkStart w:id="4" w:name="_Toc137194948"/>
      <w:bookmarkEnd w:id="3"/>
      <w:r w:rsidRPr="00FD6FF9">
        <w:rPr>
          <w:rFonts w:ascii="Arial" w:hAnsi="Arial" w:cs="Arial"/>
          <w:b/>
          <w:bCs/>
          <w:color w:val="auto"/>
          <w:sz w:val="24"/>
          <w:szCs w:val="24"/>
        </w:rPr>
        <w:t>Pirkimo objektas</w:t>
      </w:r>
      <w:bookmarkEnd w:id="4"/>
    </w:p>
    <w:p w14:paraId="39D843AD" w14:textId="7A01B1B9" w:rsidR="00C93D59" w:rsidRPr="007C438E" w:rsidRDefault="00C93D59" w:rsidP="00C93D59">
      <w:pPr>
        <w:pStyle w:val="Sraopastraipa"/>
        <w:numPr>
          <w:ilvl w:val="1"/>
          <w:numId w:val="5"/>
        </w:numPr>
        <w:tabs>
          <w:tab w:val="left" w:pos="993"/>
        </w:tabs>
        <w:spacing w:after="0"/>
        <w:ind w:left="0" w:firstLine="567"/>
        <w:jc w:val="both"/>
        <w:rPr>
          <w:rFonts w:ascii="Arial" w:eastAsia="Calibri" w:hAnsi="Arial" w:cs="Arial"/>
          <w:color w:val="000000" w:themeColor="text1"/>
          <w:sz w:val="24"/>
          <w:szCs w:val="24"/>
        </w:rPr>
      </w:pPr>
      <w:r w:rsidRPr="6FEC744A">
        <w:rPr>
          <w:rFonts w:ascii="Arial" w:eastAsia="Calibri" w:hAnsi="Arial" w:cs="Arial"/>
          <w:color w:val="000000" w:themeColor="text1"/>
          <w:sz w:val="24"/>
          <w:szCs w:val="24"/>
        </w:rPr>
        <w:t xml:space="preserve">Perkančioji organizacija perka </w:t>
      </w:r>
      <w:r w:rsidR="001B6628" w:rsidRPr="003B1D72">
        <w:rPr>
          <w:rFonts w:ascii="Arial" w:eastAsia="Calibri" w:hAnsi="Arial" w:cs="Arial"/>
          <w:b/>
          <w:bCs/>
          <w:color w:val="000000" w:themeColor="text1"/>
          <w:sz w:val="24"/>
          <w:szCs w:val="24"/>
        </w:rPr>
        <w:t>automobilį Lauksargių globos namams</w:t>
      </w:r>
      <w:r w:rsidR="001B6628">
        <w:rPr>
          <w:rFonts w:ascii="Arial" w:eastAsia="Calibri" w:hAnsi="Arial" w:cs="Arial"/>
          <w:color w:val="000000" w:themeColor="text1"/>
          <w:sz w:val="24"/>
          <w:szCs w:val="24"/>
        </w:rPr>
        <w:t xml:space="preserve"> </w:t>
      </w:r>
      <w:r w:rsidRPr="6FEC744A">
        <w:rPr>
          <w:rFonts w:ascii="Arial" w:eastAsia="Calibri" w:hAnsi="Arial" w:cs="Arial"/>
          <w:color w:val="000000" w:themeColor="text1"/>
          <w:sz w:val="24"/>
          <w:szCs w:val="24"/>
        </w:rPr>
        <w:t>(toliau – P</w:t>
      </w:r>
      <w:r w:rsidR="00053CA2">
        <w:rPr>
          <w:rFonts w:ascii="Arial" w:eastAsia="Calibri" w:hAnsi="Arial" w:cs="Arial"/>
          <w:color w:val="000000" w:themeColor="text1"/>
          <w:sz w:val="24"/>
          <w:szCs w:val="24"/>
        </w:rPr>
        <w:t>r</w:t>
      </w:r>
      <w:r>
        <w:rPr>
          <w:rFonts w:ascii="Arial" w:eastAsia="Calibri" w:hAnsi="Arial" w:cs="Arial"/>
          <w:color w:val="000000" w:themeColor="text1"/>
          <w:sz w:val="24"/>
          <w:szCs w:val="24"/>
        </w:rPr>
        <w:t>ekės</w:t>
      </w:r>
      <w:r w:rsidRPr="6FEC744A">
        <w:rPr>
          <w:rFonts w:ascii="Arial" w:eastAsia="Calibri" w:hAnsi="Arial" w:cs="Arial"/>
          <w:color w:val="000000" w:themeColor="text1"/>
          <w:sz w:val="24"/>
          <w:szCs w:val="24"/>
        </w:rPr>
        <w:t>). Reikalavimai pirkimo objektui nustatyti specialiųjų pirkimo sąlygų 2 priede „Techninė specifikacija“ ir specialiųjų pirkimo sąlygų 8 priede „Sutarties projektas“.</w:t>
      </w:r>
      <w:r w:rsidRPr="6FEC744A">
        <w:rPr>
          <w:rFonts w:ascii="Arial" w:hAnsi="Arial" w:cs="Arial"/>
          <w:sz w:val="24"/>
          <w:szCs w:val="24"/>
        </w:rPr>
        <w:t xml:space="preserve"> </w:t>
      </w:r>
    </w:p>
    <w:p w14:paraId="38A90E7A" w14:textId="77777777" w:rsidR="00C93D59" w:rsidRPr="001A7B37" w:rsidRDefault="00C93D59" w:rsidP="00C93D59">
      <w:pPr>
        <w:pStyle w:val="Sraopastraipa"/>
        <w:numPr>
          <w:ilvl w:val="1"/>
          <w:numId w:val="5"/>
        </w:numPr>
        <w:tabs>
          <w:tab w:val="left" w:pos="993"/>
        </w:tabs>
        <w:spacing w:after="0"/>
        <w:ind w:left="0" w:firstLine="567"/>
        <w:jc w:val="both"/>
        <w:rPr>
          <w:rFonts w:ascii="Arial" w:hAnsi="Arial" w:cs="Arial"/>
          <w:sz w:val="24"/>
          <w:szCs w:val="24"/>
        </w:rPr>
      </w:pPr>
      <w:r w:rsidRPr="6FEC744A">
        <w:rPr>
          <w:rFonts w:ascii="Arial" w:hAnsi="Arial" w:cs="Arial"/>
          <w:sz w:val="24"/>
          <w:szCs w:val="24"/>
        </w:rPr>
        <w:t>Pirkimo objektas į dalis neskaidomas</w:t>
      </w:r>
      <w:r>
        <w:rPr>
          <w:rFonts w:ascii="Arial" w:hAnsi="Arial" w:cs="Arial"/>
          <w:sz w:val="24"/>
          <w:szCs w:val="24"/>
        </w:rPr>
        <w:t>. Pasiūlymai turi būti teikiami visai Pirkimo objekto apimčiai.</w:t>
      </w:r>
    </w:p>
    <w:p w14:paraId="5201D442" w14:textId="77777777" w:rsidR="00C93D59" w:rsidRPr="007C438E" w:rsidRDefault="00C93D59" w:rsidP="00C93D59">
      <w:pPr>
        <w:pStyle w:val="Sraopastraipa"/>
        <w:numPr>
          <w:ilvl w:val="1"/>
          <w:numId w:val="5"/>
        </w:numPr>
        <w:tabs>
          <w:tab w:val="left" w:pos="993"/>
        </w:tabs>
        <w:spacing w:after="0"/>
        <w:ind w:left="0" w:firstLine="567"/>
        <w:jc w:val="both"/>
        <w:rPr>
          <w:rFonts w:ascii="Arial" w:hAnsi="Arial" w:cs="Arial"/>
          <w:sz w:val="24"/>
          <w:szCs w:val="24"/>
        </w:rPr>
      </w:pPr>
      <w:r w:rsidRPr="007C438E">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Pr="007C438E">
        <w:t xml:space="preserve"> </w:t>
      </w:r>
      <w:r w:rsidRPr="007C438E">
        <w:rPr>
          <w:rFonts w:ascii="Arial" w:hAnsi="Arial" w:cs="Arial"/>
          <w:sz w:val="24"/>
          <w:szCs w:val="24"/>
        </w:rPr>
        <w:t xml:space="preserve">sertifikatai, standartai, protokolai turi būti laikoma, kad kiekviena tokia nuoroda yra pateikta su žodžiais „arba lygiavertis“. </w:t>
      </w:r>
    </w:p>
    <w:p w14:paraId="5695A88C" w14:textId="77777777" w:rsidR="0006284B" w:rsidRDefault="00C93D59" w:rsidP="0006284B">
      <w:pPr>
        <w:pStyle w:val="Betarp"/>
        <w:numPr>
          <w:ilvl w:val="1"/>
          <w:numId w:val="8"/>
        </w:numPr>
        <w:tabs>
          <w:tab w:val="left" w:pos="993"/>
        </w:tabs>
        <w:spacing w:line="276" w:lineRule="auto"/>
        <w:ind w:left="0" w:firstLine="567"/>
        <w:contextualSpacing/>
        <w:jc w:val="both"/>
        <w:rPr>
          <w:rFonts w:ascii="Arial" w:hAnsi="Arial" w:cs="Arial"/>
          <w:sz w:val="24"/>
          <w:szCs w:val="24"/>
        </w:rPr>
      </w:pPr>
      <w:r w:rsidRPr="007C438E">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9E69C78" w14:textId="322BD4F6" w:rsidR="0006284B" w:rsidRPr="0006284B" w:rsidRDefault="0006284B" w:rsidP="0006284B">
      <w:pPr>
        <w:pStyle w:val="Betarp"/>
        <w:numPr>
          <w:ilvl w:val="1"/>
          <w:numId w:val="8"/>
        </w:numPr>
        <w:tabs>
          <w:tab w:val="left" w:pos="993"/>
        </w:tabs>
        <w:spacing w:line="276" w:lineRule="auto"/>
        <w:ind w:left="0" w:firstLine="567"/>
        <w:contextualSpacing/>
        <w:jc w:val="both"/>
        <w:rPr>
          <w:rFonts w:ascii="Arial" w:hAnsi="Arial" w:cs="Arial"/>
          <w:sz w:val="24"/>
          <w:szCs w:val="24"/>
        </w:rPr>
      </w:pPr>
      <w:r w:rsidRPr="0006284B">
        <w:rPr>
          <w:rFonts w:ascii="Arial" w:hAnsi="Arial" w:cs="Arial"/>
          <w:sz w:val="24"/>
          <w:szCs w:val="24"/>
        </w:rPr>
        <w:lastRenderedPageBreak/>
        <w:t xml:space="preserve">Tiekėjas </w:t>
      </w:r>
      <w:r w:rsidRPr="0006284B">
        <w:rPr>
          <w:rFonts w:ascii="Arial" w:hAnsi="Arial" w:cs="Arial"/>
          <w:b/>
          <w:bCs/>
          <w:sz w:val="24"/>
          <w:szCs w:val="24"/>
        </w:rPr>
        <w:t>kartu su pasiūlymu turi pateikti</w:t>
      </w:r>
      <w:r w:rsidRPr="0006284B">
        <w:rPr>
          <w:rFonts w:ascii="Arial" w:hAnsi="Arial" w:cs="Arial"/>
          <w:sz w:val="24"/>
          <w:szCs w:val="24"/>
        </w:rPr>
        <w:t xml:space="preserve"> Prekės atitiktį nustatytiems reikalavimams įrodančius dokumentus (siūlomos Prekės gamintojo ir (ar) tiekėjo pateikiami techniniai dokumentai / oficialios deklaracijos / aprašymai / katalogai / aktyvios nuorodos į siūlomos Prekės gamintojo oficialias internetines svetaines, internetinius puslapius, gamintojo ir (ar) importuotojo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 kad perkančioji organizacija galėtų įsitikinti, jog tiekėjo siūloma Prekė atitinka jai keliamus reikalavimus.</w:t>
      </w:r>
    </w:p>
    <w:p w14:paraId="39CC937B"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5" w:name="_Ref39473754"/>
      <w:bookmarkStart w:id="6" w:name="_Ref39473761"/>
      <w:bookmarkStart w:id="7" w:name="_Ref39474188"/>
      <w:bookmarkStart w:id="8" w:name="_Toc126333931"/>
      <w:r>
        <w:rPr>
          <w:rFonts w:ascii="Arial" w:hAnsi="Arial" w:cs="Arial"/>
          <w:b/>
          <w:bCs/>
          <w:sz w:val="24"/>
          <w:szCs w:val="24"/>
        </w:rPr>
        <w:t>3</w:t>
      </w:r>
      <w:r w:rsidRPr="007C438E">
        <w:rPr>
          <w:rFonts w:ascii="Arial" w:hAnsi="Arial" w:cs="Arial"/>
          <w:b/>
          <w:bCs/>
          <w:sz w:val="24"/>
          <w:szCs w:val="24"/>
        </w:rPr>
        <w:t xml:space="preserve">. </w:t>
      </w:r>
      <w:bookmarkStart w:id="9" w:name="_Toc137194949"/>
      <w:bookmarkEnd w:id="5"/>
      <w:bookmarkEnd w:id="6"/>
      <w:bookmarkEnd w:id="7"/>
      <w:bookmarkEnd w:id="8"/>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9"/>
      <w:r w:rsidRPr="00651827">
        <w:rPr>
          <w:rFonts w:ascii="Arial" w:hAnsi="Arial" w:cs="Arial"/>
          <w:b/>
          <w:bCs/>
          <w:color w:val="auto"/>
          <w:sz w:val="24"/>
          <w:szCs w:val="24"/>
        </w:rPr>
        <w:t xml:space="preserve"> </w:t>
      </w:r>
    </w:p>
    <w:p w14:paraId="7842A2EE"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10" w:name="_Hlk41039660"/>
      <w:r w:rsidRPr="001B2CAD">
        <w:rPr>
          <w:rFonts w:ascii="Arial" w:hAnsi="Arial" w:cs="Arial"/>
          <w:sz w:val="24"/>
          <w:szCs w:val="24"/>
        </w:rPr>
        <w:t xml:space="preserve"> ūkio subjektų, kurių pajėgumais tiekėjas remiasi, </w:t>
      </w:r>
      <w:bookmarkEnd w:id="10"/>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 xml:space="preserve">3.2. </w:t>
      </w:r>
      <w:r w:rsidRPr="001B2CA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5528794D" w:rsidR="00C93D59" w:rsidRDefault="00C93D59" w:rsidP="001525E2">
      <w:pPr>
        <w:tabs>
          <w:tab w:val="left" w:pos="993"/>
        </w:tabs>
        <w:spacing w:after="0"/>
        <w:ind w:firstLine="567"/>
        <w:jc w:val="both"/>
        <w:rPr>
          <w:rFonts w:ascii="Arial" w:eastAsia="Arial" w:hAnsi="Arial" w:cs="Arial"/>
          <w:sz w:val="24"/>
          <w:szCs w:val="24"/>
        </w:rPr>
      </w:pPr>
      <w:r>
        <w:rPr>
          <w:rFonts w:ascii="Arial" w:eastAsia="Arial" w:hAnsi="Arial" w:cs="Arial"/>
          <w:sz w:val="24"/>
          <w:szCs w:val="24"/>
        </w:rPr>
        <w:t xml:space="preserve">3.3. </w:t>
      </w:r>
      <w:r w:rsidRPr="00A057F2">
        <w:rPr>
          <w:rFonts w:ascii="Arial" w:eastAsia="Arial" w:hAnsi="Arial" w:cs="Arial"/>
          <w:sz w:val="24"/>
          <w:szCs w:val="24"/>
        </w:rPr>
        <w:t>Tiekėjas teikdamas pasiūlymą neturi pateikti nei EBVPD, nei laisvos formos deklaracijos dėl atitikties reikalavimams. Pažymų, patvirtinančių tiekėjo pašalinimo pagrindų nebuvimą, nereikalaujama, išskyrus atvejus, kai kyla pagrįstų abejonių dėl tiekėjo patikimumo.</w:t>
      </w:r>
    </w:p>
    <w:p w14:paraId="0CC2555E" w14:textId="77777777" w:rsidR="001525E2" w:rsidRPr="001B2CAD" w:rsidRDefault="001525E2" w:rsidP="001525E2">
      <w:pPr>
        <w:tabs>
          <w:tab w:val="left" w:pos="993"/>
        </w:tabs>
        <w:spacing w:after="0"/>
        <w:ind w:firstLine="567"/>
        <w:jc w:val="both"/>
        <w:rPr>
          <w:rFonts w:ascii="Arial" w:hAnsi="Arial" w:cs="Arial"/>
          <w:sz w:val="24"/>
          <w:szCs w:val="24"/>
        </w:rPr>
      </w:pPr>
    </w:p>
    <w:p w14:paraId="11FE76E6" w14:textId="77777777" w:rsidR="00C93D59" w:rsidRPr="001B2CAD" w:rsidRDefault="00C93D59" w:rsidP="001525E2">
      <w:pPr>
        <w:pStyle w:val="Antrat1"/>
        <w:spacing w:before="0" w:line="276" w:lineRule="auto"/>
        <w:jc w:val="both"/>
        <w:rPr>
          <w:rFonts w:ascii="Arial" w:hAnsi="Arial" w:cs="Arial"/>
          <w:b/>
          <w:bCs/>
          <w:color w:val="auto"/>
          <w:sz w:val="24"/>
          <w:szCs w:val="24"/>
        </w:rPr>
      </w:pPr>
      <w:bookmarkStart w:id="11" w:name="_Toc126333932"/>
      <w:r>
        <w:rPr>
          <w:rFonts w:ascii="Arial" w:hAnsi="Arial" w:cs="Arial"/>
          <w:b/>
          <w:bCs/>
          <w:sz w:val="24"/>
          <w:szCs w:val="24"/>
        </w:rPr>
        <w:t>4</w:t>
      </w:r>
      <w:r w:rsidRPr="007C438E">
        <w:rPr>
          <w:rFonts w:ascii="Arial" w:hAnsi="Arial" w:cs="Arial"/>
          <w:b/>
          <w:bCs/>
          <w:sz w:val="24"/>
          <w:szCs w:val="24"/>
        </w:rPr>
        <w:t xml:space="preserve">. </w:t>
      </w:r>
      <w:bookmarkStart w:id="12" w:name="_Toc137194950"/>
      <w:bookmarkEnd w:id="11"/>
      <w:r w:rsidRPr="003E6A90">
        <w:rPr>
          <w:rFonts w:ascii="Arial" w:hAnsi="Arial" w:cs="Arial"/>
          <w:b/>
          <w:bCs/>
          <w:color w:val="auto"/>
          <w:sz w:val="24"/>
          <w:szCs w:val="24"/>
        </w:rPr>
        <w:t>Reikalavimai, susiję su nacionaliniu saugumu</w:t>
      </w:r>
      <w:bookmarkEnd w:id="12"/>
      <w:r w:rsidRPr="003E6A90">
        <w:rPr>
          <w:rFonts w:ascii="Arial" w:hAnsi="Arial" w:cs="Arial"/>
          <w:b/>
          <w:bCs/>
          <w:color w:val="auto"/>
          <w:sz w:val="24"/>
          <w:szCs w:val="24"/>
        </w:rPr>
        <w:t xml:space="preserve"> </w:t>
      </w:r>
    </w:p>
    <w:p w14:paraId="5886D137" w14:textId="4BB83350" w:rsidR="001525E2" w:rsidRPr="001525E2" w:rsidRDefault="00053CA2" w:rsidP="001525E2">
      <w:pPr>
        <w:pStyle w:val="Sraopastraipa"/>
        <w:numPr>
          <w:ilvl w:val="1"/>
          <w:numId w:val="15"/>
        </w:numPr>
        <w:spacing w:after="120"/>
        <w:ind w:left="0" w:firstLine="567"/>
        <w:jc w:val="both"/>
        <w:rPr>
          <w:rFonts w:ascii="Arial" w:hAnsi="Arial" w:cs="Arial"/>
          <w:sz w:val="24"/>
          <w:szCs w:val="24"/>
        </w:rPr>
      </w:pPr>
      <w:r w:rsidRPr="00053CA2">
        <w:rPr>
          <w:rFonts w:ascii="Arial" w:hAnsi="Arial" w:cs="Arial"/>
          <w:sz w:val="24"/>
          <w:szCs w:val="24"/>
        </w:rPr>
        <w:t>Reikalavimai, susiję su nacionaliniu saugumu, netaikomi</w:t>
      </w:r>
      <w:r w:rsidR="00C93D59" w:rsidRPr="6DC92D3C">
        <w:rPr>
          <w:rFonts w:ascii="Arial" w:hAnsi="Arial" w:cs="Arial"/>
          <w:sz w:val="24"/>
          <w:szCs w:val="24"/>
        </w:rPr>
        <w:t>.</w:t>
      </w:r>
    </w:p>
    <w:p w14:paraId="5315F822" w14:textId="77777777" w:rsidR="00C93D59" w:rsidRPr="001B2CAD" w:rsidRDefault="00C93D59" w:rsidP="001525E2">
      <w:pPr>
        <w:pStyle w:val="Antrat1"/>
        <w:spacing w:before="0" w:line="276" w:lineRule="auto"/>
        <w:jc w:val="both"/>
        <w:rPr>
          <w:rFonts w:ascii="Arial" w:hAnsi="Arial" w:cs="Arial"/>
          <w:b/>
          <w:bCs/>
          <w:color w:val="auto"/>
          <w:sz w:val="24"/>
          <w:szCs w:val="24"/>
        </w:rPr>
      </w:pPr>
      <w:bookmarkStart w:id="13" w:name="_Ref39666794"/>
      <w:bookmarkStart w:id="14" w:name="_Ref39666796"/>
      <w:bookmarkStart w:id="15" w:name="_Toc126333933"/>
      <w:r>
        <w:rPr>
          <w:rFonts w:ascii="Arial" w:hAnsi="Arial" w:cs="Arial"/>
          <w:b/>
          <w:bCs/>
          <w:sz w:val="24"/>
          <w:szCs w:val="24"/>
        </w:rPr>
        <w:t>5</w:t>
      </w:r>
      <w:r w:rsidRPr="007C438E">
        <w:rPr>
          <w:rFonts w:ascii="Arial" w:hAnsi="Arial" w:cs="Arial"/>
          <w:b/>
          <w:bCs/>
          <w:sz w:val="24"/>
          <w:szCs w:val="24"/>
        </w:rPr>
        <w:t xml:space="preserve">. </w:t>
      </w:r>
      <w:bookmarkStart w:id="16" w:name="_Toc137194951"/>
      <w:bookmarkEnd w:id="13"/>
      <w:bookmarkEnd w:id="14"/>
      <w:bookmarkEnd w:id="15"/>
      <w:r w:rsidRPr="003E6A90">
        <w:rPr>
          <w:rFonts w:ascii="Arial" w:hAnsi="Arial" w:cs="Arial"/>
          <w:b/>
          <w:bCs/>
          <w:color w:val="auto"/>
          <w:sz w:val="24"/>
          <w:szCs w:val="24"/>
        </w:rPr>
        <w:t>Specialieji reikalavimai pasiūlymų rengimui ir pateikimui</w:t>
      </w:r>
      <w:bookmarkEnd w:id="16"/>
    </w:p>
    <w:p w14:paraId="0CDD00FA" w14:textId="77777777" w:rsidR="00C93D59" w:rsidRPr="001B2CAD" w:rsidRDefault="00C93D59" w:rsidP="00C93D59">
      <w:pPr>
        <w:pStyle w:val="Sraopastraipa"/>
        <w:numPr>
          <w:ilvl w:val="1"/>
          <w:numId w:val="11"/>
        </w:numPr>
        <w:spacing w:after="0"/>
        <w:ind w:left="0" w:firstLine="567"/>
        <w:jc w:val="both"/>
        <w:rPr>
          <w:rFonts w:ascii="Arial" w:hAnsi="Arial" w:cs="Arial"/>
          <w:sz w:val="24"/>
          <w:szCs w:val="24"/>
        </w:rPr>
      </w:pPr>
      <w:bookmarkStart w:id="17" w:name="_Toc91497102"/>
      <w:bookmarkStart w:id="18" w:name="_Toc91497103"/>
      <w:bookmarkStart w:id="19" w:name="_Toc91497104"/>
      <w:bookmarkStart w:id="20" w:name="_Toc91497105"/>
      <w:bookmarkStart w:id="21" w:name="_Toc91497106"/>
      <w:bookmarkStart w:id="22" w:name="_Ref39430768"/>
      <w:bookmarkStart w:id="23" w:name="_Ref39430779"/>
      <w:bookmarkStart w:id="24" w:name="_Toc126333934"/>
      <w:bookmarkEnd w:id="17"/>
      <w:bookmarkEnd w:id="18"/>
      <w:bookmarkEnd w:id="19"/>
      <w:bookmarkEnd w:id="20"/>
      <w:bookmarkEnd w:id="21"/>
      <w:r w:rsidRPr="001B2CAD">
        <w:rPr>
          <w:rFonts w:ascii="Arial" w:hAnsi="Arial" w:cs="Arial"/>
          <w:b/>
          <w:bCs/>
          <w:sz w:val="24"/>
          <w:szCs w:val="24"/>
        </w:rPr>
        <w:t>CVP IS pasiūlymo lango eilutėje „Prisegti dokumentus“ pateikiamas</w:t>
      </w:r>
      <w:r w:rsidRPr="001B2CAD">
        <w:rPr>
          <w:rFonts w:ascii="Arial" w:hAnsi="Arial" w:cs="Arial"/>
          <w:sz w:val="24"/>
          <w:szCs w:val="24"/>
        </w:rPr>
        <w:t xml:space="preserve"> tiekėjo pasirašytas pasiūlymas, parengtas pagal specialiųjų </w:t>
      </w:r>
      <w:r w:rsidRPr="001B2CAD">
        <w:rPr>
          <w:rFonts w:ascii="Arial" w:hAnsi="Arial" w:cs="Arial"/>
          <w:sz w:val="24"/>
          <w:szCs w:val="24"/>
        </w:rPr>
        <w:fldChar w:fldCharType="begin"/>
      </w:r>
      <w:r w:rsidRPr="001B2CAD">
        <w:rPr>
          <w:rFonts w:ascii="Arial" w:hAnsi="Arial" w:cs="Arial"/>
          <w:sz w:val="24"/>
          <w:szCs w:val="24"/>
        </w:rPr>
        <w:instrText xml:space="preserve"> REF _Ref38540913 \h  \* MERGEFORMAT </w:instrText>
      </w:r>
      <w:r w:rsidRPr="001B2CAD">
        <w:rPr>
          <w:rFonts w:ascii="Arial" w:hAnsi="Arial" w:cs="Arial"/>
          <w:sz w:val="24"/>
          <w:szCs w:val="24"/>
        </w:rPr>
      </w:r>
      <w:r w:rsidRPr="001B2CAD">
        <w:rPr>
          <w:rFonts w:ascii="Arial" w:hAnsi="Arial" w:cs="Arial"/>
          <w:sz w:val="24"/>
          <w:szCs w:val="24"/>
        </w:rPr>
        <w:fldChar w:fldCharType="separate"/>
      </w:r>
      <w:r w:rsidRPr="001B2CAD">
        <w:rPr>
          <w:rFonts w:ascii="Arial" w:hAnsi="Arial" w:cs="Arial"/>
          <w:sz w:val="24"/>
          <w:szCs w:val="24"/>
        </w:rPr>
        <w:t>pirkimo sąlygų 6</w:t>
      </w:r>
      <w:r w:rsidRPr="001B2CAD">
        <w:rPr>
          <w:rFonts w:ascii="Arial" w:hAnsi="Arial" w:cs="Arial"/>
          <w:sz w:val="24"/>
          <w:szCs w:val="24"/>
          <w:shd w:val="clear" w:color="auto" w:fill="FFFFFF"/>
        </w:rPr>
        <w:t xml:space="preserve"> </w:t>
      </w:r>
      <w:r w:rsidRPr="001B2CAD">
        <w:rPr>
          <w:rFonts w:ascii="Arial" w:hAnsi="Arial" w:cs="Arial"/>
          <w:sz w:val="24"/>
          <w:szCs w:val="24"/>
        </w:rPr>
        <w:fldChar w:fldCharType="end"/>
      </w:r>
      <w:r w:rsidRPr="001B2CAD">
        <w:rPr>
          <w:rFonts w:ascii="Arial" w:hAnsi="Arial" w:cs="Arial"/>
          <w:sz w:val="24"/>
          <w:szCs w:val="24"/>
        </w:rPr>
        <w:t>priede</w:t>
      </w:r>
      <w:r>
        <w:rPr>
          <w:rFonts w:ascii="Arial" w:hAnsi="Arial" w:cs="Arial"/>
          <w:sz w:val="24"/>
          <w:szCs w:val="24"/>
        </w:rPr>
        <w:t xml:space="preserve"> „Pasiūlymo forma“</w:t>
      </w:r>
      <w:r w:rsidRPr="001B2CAD">
        <w:rPr>
          <w:rFonts w:ascii="Arial" w:hAnsi="Arial" w:cs="Arial"/>
          <w:sz w:val="24"/>
          <w:szCs w:val="24"/>
        </w:rPr>
        <w:t xml:space="preserve"> pateiktą pasiūlymo formą</w:t>
      </w:r>
      <w:r>
        <w:rPr>
          <w:rFonts w:ascii="Arial" w:hAnsi="Arial" w:cs="Arial"/>
          <w:sz w:val="24"/>
          <w:szCs w:val="24"/>
        </w:rPr>
        <w:t xml:space="preserve"> bei</w:t>
      </w:r>
      <w:r w:rsidRPr="001B2CAD">
        <w:rPr>
          <w:rFonts w:ascii="Arial" w:hAnsi="Arial" w:cs="Arial"/>
          <w:sz w:val="24"/>
          <w:szCs w:val="24"/>
        </w:rPr>
        <w:t xml:space="preserve"> pasiūlymo formoje nurodyti ir kiti, tiekėjo nuomone, būtini dokumentai (jų kopijos), taip pat kiti specialiosiose pirkimo sąlygose (jų prieduose) nurodyti dokumentai.</w:t>
      </w:r>
    </w:p>
    <w:p w14:paraId="157B3B62" w14:textId="77777777" w:rsidR="00C93D59" w:rsidRPr="002176EF" w:rsidRDefault="00C93D59" w:rsidP="00C93D59">
      <w:pPr>
        <w:spacing w:after="0"/>
        <w:ind w:firstLine="567"/>
        <w:jc w:val="both"/>
        <w:rPr>
          <w:rFonts w:ascii="Arial" w:hAnsi="Arial" w:cs="Arial"/>
          <w:sz w:val="24"/>
          <w:szCs w:val="24"/>
          <w:u w:val="single"/>
        </w:rPr>
      </w:pPr>
      <w:r w:rsidRPr="002176EF">
        <w:rPr>
          <w:rFonts w:ascii="Arial" w:eastAsia="Calibri" w:hAnsi="Arial" w:cs="Arial"/>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w:t>
      </w:r>
      <w:r>
        <w:rPr>
          <w:rFonts w:ascii="Arial" w:eastAsia="Calibri" w:hAnsi="Arial" w:cs="Arial"/>
          <w:sz w:val="24"/>
          <w:szCs w:val="24"/>
        </w:rPr>
        <w:t xml:space="preserve"> </w:t>
      </w:r>
      <w:r w:rsidRPr="002176EF">
        <w:rPr>
          <w:rFonts w:ascii="Arial" w:hAnsi="Arial" w:cs="Arial"/>
          <w:sz w:val="24"/>
          <w:szCs w:val="24"/>
        </w:rPr>
        <w:t>Perkančiajai organizacijai kilus abejonių dėl dokumentų tikrumo, ji turi teisę reikalauti pateikti dokumentų originalus.</w:t>
      </w:r>
      <w:r w:rsidRPr="002176EF">
        <w:rPr>
          <w:rFonts w:ascii="Arial" w:eastAsia="Calibri" w:hAnsi="Arial" w:cs="Arial"/>
          <w:sz w:val="24"/>
          <w:szCs w:val="24"/>
        </w:rPr>
        <w:t xml:space="preserve"> Gali būti:</w:t>
      </w:r>
    </w:p>
    <w:p w14:paraId="33A1D9CC"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5.2.1. pateikiami kvalifikuotu elektroniniu parašu pasirašyti elektroninėmis priemonėmis suformuoti dokumentai;</w:t>
      </w:r>
    </w:p>
    <w:p w14:paraId="632D2D9D"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lastRenderedPageBreak/>
        <w:t>5.2.2. skaitmeninės dokumentų kopijos (fiziniu parašu tvirtinami dokumentai turi būti pateikiami pasirašyti ir nuskenuoti).</w:t>
      </w:r>
    </w:p>
    <w:p w14:paraId="573BDD50"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5.3.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2EA63AE1" w14:textId="77777777" w:rsidR="00C93D59" w:rsidRPr="002176EF" w:rsidRDefault="00C93D59" w:rsidP="00C93D59">
      <w:pPr>
        <w:spacing w:after="0"/>
        <w:ind w:firstLine="567"/>
        <w:jc w:val="both"/>
        <w:rPr>
          <w:rFonts w:ascii="Arial" w:hAnsi="Arial" w:cs="Arial"/>
          <w:sz w:val="24"/>
          <w:szCs w:val="24"/>
        </w:rPr>
      </w:pPr>
      <w:r w:rsidRPr="002176EF">
        <w:rPr>
          <w:rFonts w:ascii="Arial" w:hAnsi="Arial" w:cs="Arial"/>
          <w:sz w:val="24"/>
          <w:szCs w:val="24"/>
        </w:rPr>
        <w:t>5.4. Pasiūlymuose nurodytos kainos bus vertinamos eurais</w:t>
      </w:r>
      <w:r w:rsidRPr="002176EF">
        <w:rPr>
          <w:rFonts w:ascii="Arial" w:eastAsia="Calibri" w:hAnsi="Arial" w:cs="Arial"/>
          <w:sz w:val="24"/>
          <w:szCs w:val="24"/>
        </w:rPr>
        <w:t>.</w:t>
      </w:r>
      <w:r w:rsidRPr="002176E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2D8408" w14:textId="77777777" w:rsidR="00C93D59" w:rsidRPr="002176EF" w:rsidRDefault="00C93D59" w:rsidP="00C93D59">
      <w:pPr>
        <w:spacing w:after="0"/>
        <w:ind w:firstLine="567"/>
        <w:jc w:val="both"/>
        <w:rPr>
          <w:rFonts w:ascii="Arial" w:eastAsia="Arial" w:hAnsi="Arial" w:cs="Arial"/>
          <w:sz w:val="24"/>
          <w:szCs w:val="24"/>
        </w:rPr>
      </w:pPr>
      <w:r w:rsidRPr="002176EF">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F2F0CE1" w14:textId="4BACA6EE" w:rsidR="00C93D59" w:rsidRDefault="00C93D59" w:rsidP="001525E2">
      <w:pPr>
        <w:spacing w:after="0"/>
        <w:ind w:firstLine="567"/>
        <w:jc w:val="both"/>
        <w:rPr>
          <w:rFonts w:ascii="Arial" w:hAnsi="Arial" w:cs="Arial"/>
          <w:sz w:val="24"/>
          <w:szCs w:val="24"/>
        </w:rPr>
      </w:pPr>
      <w:r w:rsidRPr="002176EF">
        <w:rPr>
          <w:rFonts w:ascii="Arial" w:eastAsia="Arial" w:hAnsi="Arial" w:cs="Arial"/>
          <w:sz w:val="24"/>
          <w:szCs w:val="24"/>
        </w:rPr>
        <w:t xml:space="preserve">5.6. Tiekėjų pasiūlymuose nurodytos kainos bus vertinamos </w:t>
      </w:r>
      <w:r w:rsidRPr="002176EF">
        <w:rPr>
          <w:rFonts w:ascii="Arial" w:hAnsi="Arial" w:cs="Arial"/>
          <w:sz w:val="24"/>
          <w:szCs w:val="24"/>
        </w:rPr>
        <w:t xml:space="preserve">ir lyginamos su visais mokesčiais, įskaitant PVM. </w:t>
      </w:r>
    </w:p>
    <w:p w14:paraId="398CDA05" w14:textId="77777777" w:rsidR="001525E2" w:rsidRPr="002176EF" w:rsidRDefault="001525E2" w:rsidP="001525E2">
      <w:pPr>
        <w:spacing w:after="0"/>
        <w:ind w:firstLine="567"/>
        <w:jc w:val="both"/>
        <w:rPr>
          <w:rFonts w:ascii="Arial" w:hAnsi="Arial" w:cs="Arial"/>
          <w:sz w:val="24"/>
          <w:szCs w:val="24"/>
        </w:rPr>
      </w:pPr>
    </w:p>
    <w:bookmarkEnd w:id="22"/>
    <w:bookmarkEnd w:id="23"/>
    <w:bookmarkEnd w:id="24"/>
    <w:p w14:paraId="4B0E1C1B" w14:textId="77777777" w:rsidR="00C93D59" w:rsidRPr="007C438E" w:rsidRDefault="00C93D59" w:rsidP="001525E2">
      <w:pPr>
        <w:pStyle w:val="Antrat1"/>
        <w:numPr>
          <w:ilvl w:val="0"/>
          <w:numId w:val="12"/>
        </w:numPr>
        <w:tabs>
          <w:tab w:val="left" w:pos="709"/>
        </w:tabs>
        <w:spacing w:before="0" w:line="276" w:lineRule="auto"/>
        <w:rPr>
          <w:rFonts w:ascii="Arial" w:hAnsi="Arial" w:cs="Arial"/>
          <w:b/>
          <w:bCs/>
          <w:sz w:val="24"/>
          <w:szCs w:val="24"/>
        </w:rPr>
      </w:pPr>
      <w:r>
        <w:rPr>
          <w:rFonts w:ascii="Arial" w:hAnsi="Arial" w:cs="Arial"/>
          <w:b/>
          <w:bCs/>
          <w:sz w:val="24"/>
          <w:szCs w:val="24"/>
        </w:rPr>
        <w:t>Pasiūlymo galiojimo užtikrinimas</w:t>
      </w:r>
    </w:p>
    <w:p w14:paraId="77592820" w14:textId="77777777" w:rsidR="00C93D59" w:rsidRPr="004C70D7" w:rsidRDefault="00C93D59" w:rsidP="00C93D59">
      <w:pPr>
        <w:pStyle w:val="Sraopastraipa"/>
        <w:widowControl w:val="0"/>
        <w:numPr>
          <w:ilvl w:val="1"/>
          <w:numId w:val="12"/>
        </w:numPr>
        <w:spacing w:after="0" w:line="240" w:lineRule="auto"/>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7C438E" w:rsidRDefault="00C93D59" w:rsidP="00C93D59">
      <w:pPr>
        <w:pStyle w:val="Antrat1"/>
        <w:numPr>
          <w:ilvl w:val="0"/>
          <w:numId w:val="12"/>
        </w:numPr>
        <w:tabs>
          <w:tab w:val="left" w:pos="709"/>
        </w:tabs>
        <w:spacing w:line="276" w:lineRule="auto"/>
        <w:contextualSpacing/>
        <w:rPr>
          <w:rFonts w:ascii="Arial" w:hAnsi="Arial" w:cs="Arial"/>
          <w:b/>
          <w:bCs/>
          <w:sz w:val="24"/>
          <w:szCs w:val="24"/>
        </w:rPr>
      </w:pPr>
      <w:r>
        <w:rPr>
          <w:rFonts w:ascii="Arial" w:hAnsi="Arial" w:cs="Arial"/>
          <w:b/>
          <w:bCs/>
          <w:sz w:val="24"/>
          <w:szCs w:val="24"/>
        </w:rPr>
        <w:t>Pasiūlymų vertinimas</w:t>
      </w:r>
    </w:p>
    <w:p w14:paraId="70290D8E" w14:textId="77777777"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eastAsia="Calibri" w:hAnsi="Arial" w:cs="Arial"/>
          <w:sz w:val="24"/>
          <w:szCs w:val="24"/>
        </w:rPr>
        <w:t xml:space="preserve">Perkančioji organizacija ekonomiškai naudingiausią pasiūlymą išrenka pagal tiekėjo pasiūlyme nurodytą kainą. Duomenys, kuriuos savo pasiūlyme turi pateikti tiekėjas, vertinimo kriterijai ir tvarka, pagal kurią vertinami tiekėjo pateikti duomenys, pateikiama specialiųjų pirkimo sąlygų 6, 7 prieduose. </w:t>
      </w:r>
    </w:p>
    <w:p w14:paraId="71FA0069" w14:textId="77777777"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7C438E" w:rsidRDefault="00C93D59" w:rsidP="00C93D59">
      <w:pPr>
        <w:pStyle w:val="Antrat1"/>
        <w:numPr>
          <w:ilvl w:val="0"/>
          <w:numId w:val="12"/>
        </w:numPr>
        <w:tabs>
          <w:tab w:val="left" w:pos="567"/>
        </w:tabs>
        <w:spacing w:line="276" w:lineRule="auto"/>
        <w:contextualSpacing/>
        <w:rPr>
          <w:rFonts w:ascii="Arial" w:hAnsi="Arial" w:cs="Arial"/>
          <w:b/>
          <w:bCs/>
          <w:sz w:val="24"/>
          <w:szCs w:val="24"/>
        </w:rPr>
      </w:pPr>
      <w:r>
        <w:rPr>
          <w:rFonts w:ascii="Arial" w:hAnsi="Arial" w:cs="Arial"/>
          <w:b/>
          <w:bCs/>
          <w:sz w:val="24"/>
          <w:szCs w:val="24"/>
        </w:rPr>
        <w:t>Sutarties sudarymas</w:t>
      </w:r>
    </w:p>
    <w:p w14:paraId="4B3D322F" w14:textId="17BFA192" w:rsidR="00C93D59" w:rsidRPr="001525E2" w:rsidRDefault="00C93D59" w:rsidP="00053CA2">
      <w:pPr>
        <w:pStyle w:val="Sraopastraipa"/>
        <w:numPr>
          <w:ilvl w:val="1"/>
          <w:numId w:val="12"/>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 su tiekėju, kurio pasiūlymas, vadovaujantis pirkimo sąlygose</w:t>
      </w:r>
      <w:r w:rsidRPr="004C70D7">
        <w:rPr>
          <w:rFonts w:ascii="Arial" w:hAnsi="Arial" w:cs="Arial"/>
          <w:color w:val="0070C0"/>
          <w:sz w:val="24"/>
          <w:szCs w:val="24"/>
        </w:rPr>
        <w:t xml:space="preserve"> </w:t>
      </w:r>
      <w:r w:rsidRPr="004C70D7">
        <w:rPr>
          <w:rFonts w:ascii="Arial" w:hAnsi="Arial" w:cs="Arial"/>
          <w:color w:val="000000" w:themeColor="text1"/>
          <w:sz w:val="24"/>
          <w:szCs w:val="24"/>
        </w:rPr>
        <w:t xml:space="preserve">nustatyta tvarka, bus pripažintas laimėjęs. </w:t>
      </w:r>
      <w:r w:rsidRPr="004C70D7">
        <w:rPr>
          <w:rFonts w:ascii="Arial" w:hAnsi="Arial" w:cs="Arial"/>
          <w:sz w:val="24"/>
          <w:szCs w:val="24"/>
        </w:rPr>
        <w:t>S</w:t>
      </w:r>
      <w:r w:rsidRPr="00C702FF">
        <w:rPr>
          <w:rFonts w:ascii="Arial" w:hAnsi="Arial" w:cs="Arial"/>
          <w:sz w:val="24"/>
          <w:szCs w:val="24"/>
        </w:rPr>
        <w:t xml:space="preserve">utarties sąlygos pateikiamos </w:t>
      </w:r>
      <w:r w:rsidRPr="003C5FC7">
        <w:rPr>
          <w:rFonts w:ascii="Arial" w:hAnsi="Arial" w:cs="Arial"/>
          <w:sz w:val="24"/>
          <w:szCs w:val="24"/>
        </w:rPr>
        <w:t>specialiųjų pirkimo</w:t>
      </w:r>
      <w:r w:rsidRPr="004073FE">
        <w:rPr>
          <w:rFonts w:ascii="Arial" w:hAnsi="Arial" w:cs="Arial"/>
          <w:sz w:val="24"/>
          <w:szCs w:val="24"/>
        </w:rPr>
        <w:t xml:space="preserve"> sąlygų 8 priede „Sutarties projektas“.</w:t>
      </w:r>
    </w:p>
    <w:p w14:paraId="2DA61DA8" w14:textId="77777777" w:rsidR="001525E2" w:rsidRPr="00053CA2" w:rsidRDefault="001525E2" w:rsidP="001525E2">
      <w:pPr>
        <w:pStyle w:val="Sraopastraipa"/>
        <w:shd w:val="clear" w:color="auto" w:fill="FFFFFF"/>
        <w:spacing w:after="0"/>
        <w:ind w:left="567"/>
        <w:jc w:val="both"/>
        <w:rPr>
          <w:rFonts w:ascii="Arial" w:eastAsia="Calibri" w:hAnsi="Arial" w:cs="Arial"/>
          <w:sz w:val="24"/>
          <w:szCs w:val="24"/>
        </w:rPr>
      </w:pPr>
    </w:p>
    <w:p w14:paraId="05BB0F11" w14:textId="77777777" w:rsidR="00C93D59" w:rsidRPr="00AD7354" w:rsidRDefault="00C93D59" w:rsidP="00C93D59">
      <w:pPr>
        <w:pStyle w:val="Antrat1"/>
        <w:spacing w:line="276" w:lineRule="auto"/>
        <w:rPr>
          <w:rFonts w:ascii="Arial" w:hAnsi="Arial" w:cs="Arial"/>
          <w:b/>
          <w:bCs/>
          <w:color w:val="auto"/>
          <w:sz w:val="24"/>
          <w:szCs w:val="24"/>
        </w:rPr>
      </w:pPr>
      <w:bookmarkStart w:id="25" w:name="_Toc137194955"/>
      <w:r w:rsidRPr="00AD7354">
        <w:rPr>
          <w:rFonts w:ascii="Arial" w:hAnsi="Arial" w:cs="Arial"/>
          <w:b/>
          <w:bCs/>
          <w:color w:val="auto"/>
          <w:sz w:val="24"/>
          <w:szCs w:val="24"/>
        </w:rPr>
        <w:lastRenderedPageBreak/>
        <w:t>9. Kitos sąlygos</w:t>
      </w:r>
      <w:bookmarkEnd w:id="25"/>
      <w:r w:rsidRPr="00AD7354">
        <w:rPr>
          <w:rFonts w:ascii="Arial" w:hAnsi="Arial" w:cs="Arial"/>
          <w:b/>
          <w:bCs/>
          <w:color w:val="auto"/>
          <w:sz w:val="24"/>
          <w:szCs w:val="24"/>
        </w:rPr>
        <w:t xml:space="preserve"> </w:t>
      </w:r>
    </w:p>
    <w:p w14:paraId="743DB86B" w14:textId="77777777" w:rsidR="00C93D59" w:rsidRPr="00D70BF7" w:rsidRDefault="00C93D59" w:rsidP="00C93D59">
      <w:pPr>
        <w:pStyle w:val="Betarp"/>
        <w:numPr>
          <w:ilvl w:val="0"/>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169E6B37"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5683D780" w14:textId="77777777" w:rsidR="00C93D59" w:rsidRPr="007C438E" w:rsidRDefault="00C93D59" w:rsidP="00C93D59">
      <w:pPr>
        <w:shd w:val="clear" w:color="auto" w:fill="FFFFFF"/>
        <w:spacing w:after="0"/>
        <w:jc w:val="center"/>
        <w:rPr>
          <w:rFonts w:ascii="Arial" w:eastAsia="Calibri" w:hAnsi="Arial" w:cs="Arial"/>
          <w:sz w:val="24"/>
          <w:szCs w:val="24"/>
        </w:rPr>
      </w:pPr>
    </w:p>
    <w:p w14:paraId="1AEF1E06" w14:textId="77777777"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625F7B75" w14:textId="7777777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Pr="007C438E">
        <w:rPr>
          <w:rFonts w:ascii="Arial" w:hAnsi="Arial" w:cs="Arial"/>
          <w:sz w:val="24"/>
          <w:szCs w:val="24"/>
        </w:rPr>
        <w:lastRenderedPageBreak/>
        <w:t xml:space="preserve">Pirkimo sąlygų 1 priedas </w:t>
      </w:r>
    </w:p>
    <w:p w14:paraId="3C8C6E87" w14:textId="3D736FFD" w:rsidR="00C93D59" w:rsidRDefault="00C93D59" w:rsidP="00C11CAE">
      <w:pPr>
        <w:spacing w:after="0" w:line="240" w:lineRule="auto"/>
        <w:jc w:val="right"/>
        <w:rPr>
          <w:rFonts w:ascii="Arial" w:hAnsi="Arial" w:cs="Arial"/>
          <w:sz w:val="24"/>
          <w:szCs w:val="24"/>
        </w:rPr>
      </w:pPr>
      <w:r w:rsidRPr="4F33EE10">
        <w:rPr>
          <w:rFonts w:ascii="Arial" w:hAnsi="Arial" w:cs="Arial"/>
          <w:sz w:val="24"/>
          <w:szCs w:val="24"/>
        </w:rPr>
        <w:t>„Terminai“</w:t>
      </w:r>
    </w:p>
    <w:p w14:paraId="109C0F8F" w14:textId="77777777" w:rsidR="00C11CAE" w:rsidRPr="00C11CAE" w:rsidRDefault="00C11CAE" w:rsidP="00C11CAE">
      <w:pPr>
        <w:spacing w:after="0" w:line="240" w:lineRule="auto"/>
        <w:jc w:val="right"/>
        <w:rPr>
          <w:rFonts w:ascii="Arial"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686"/>
        <w:gridCol w:w="3543"/>
        <w:gridCol w:w="1843"/>
      </w:tblGrid>
      <w:tr w:rsidR="00C93D59" w:rsidRPr="00BD1DDF" w14:paraId="39C15523" w14:textId="77777777" w:rsidTr="0089124C">
        <w:trPr>
          <w:trHeight w:val="20"/>
        </w:trPr>
        <w:tc>
          <w:tcPr>
            <w:tcW w:w="709" w:type="dxa"/>
          </w:tcPr>
          <w:p w14:paraId="72790230" w14:textId="77777777" w:rsidR="00C93D59" w:rsidRPr="00C11CAE" w:rsidRDefault="00C93D59" w:rsidP="0089124C">
            <w:pPr>
              <w:jc w:val="center"/>
              <w:rPr>
                <w:rFonts w:ascii="Arial" w:hAnsi="Arial" w:cs="Arial"/>
                <w:b/>
                <w:bCs/>
                <w:sz w:val="22"/>
                <w:szCs w:val="22"/>
              </w:rPr>
            </w:pPr>
            <w:r w:rsidRPr="00C11CAE">
              <w:rPr>
                <w:rFonts w:ascii="Arial" w:hAnsi="Arial" w:cs="Arial"/>
                <w:b/>
                <w:bCs/>
                <w:sz w:val="22"/>
                <w:szCs w:val="22"/>
              </w:rPr>
              <w:t>Eil.</w:t>
            </w:r>
          </w:p>
          <w:p w14:paraId="2755E0C7" w14:textId="77777777" w:rsidR="00C93D59" w:rsidRPr="00C11CAE" w:rsidRDefault="00C93D59" w:rsidP="0089124C">
            <w:pPr>
              <w:jc w:val="center"/>
              <w:rPr>
                <w:rFonts w:ascii="Arial" w:hAnsi="Arial" w:cs="Arial"/>
                <w:b/>
                <w:bCs/>
                <w:sz w:val="22"/>
                <w:szCs w:val="22"/>
              </w:rPr>
            </w:pPr>
            <w:r w:rsidRPr="00C11CAE">
              <w:rPr>
                <w:rFonts w:ascii="Arial" w:hAnsi="Arial" w:cs="Arial"/>
                <w:b/>
                <w:bCs/>
                <w:sz w:val="22"/>
                <w:szCs w:val="22"/>
              </w:rPr>
              <w:t>Nr.</w:t>
            </w:r>
          </w:p>
        </w:tc>
        <w:tc>
          <w:tcPr>
            <w:tcW w:w="3686" w:type="dxa"/>
          </w:tcPr>
          <w:p w14:paraId="249CF727" w14:textId="77777777" w:rsidR="00C93D59" w:rsidRPr="00C11CAE" w:rsidRDefault="00C93D59" w:rsidP="0089124C">
            <w:pPr>
              <w:jc w:val="center"/>
              <w:rPr>
                <w:rFonts w:ascii="Arial" w:hAnsi="Arial" w:cs="Arial"/>
                <w:b/>
                <w:bCs/>
                <w:sz w:val="22"/>
                <w:szCs w:val="22"/>
              </w:rPr>
            </w:pPr>
            <w:r w:rsidRPr="00C11CAE">
              <w:rPr>
                <w:rFonts w:ascii="Arial" w:hAnsi="Arial" w:cs="Arial"/>
                <w:b/>
                <w:bCs/>
                <w:sz w:val="22"/>
                <w:szCs w:val="22"/>
              </w:rPr>
              <w:t>VEIKSMAS</w:t>
            </w:r>
          </w:p>
        </w:tc>
        <w:tc>
          <w:tcPr>
            <w:tcW w:w="3543" w:type="dxa"/>
            <w:hideMark/>
          </w:tcPr>
          <w:p w14:paraId="34C26A3C" w14:textId="77777777" w:rsidR="00C93D59" w:rsidRPr="00C11CAE" w:rsidRDefault="00C93D59" w:rsidP="0089124C">
            <w:pPr>
              <w:ind w:firstLine="34"/>
              <w:jc w:val="center"/>
              <w:rPr>
                <w:rFonts w:ascii="Arial" w:hAnsi="Arial" w:cs="Arial"/>
                <w:b/>
                <w:sz w:val="22"/>
                <w:szCs w:val="22"/>
              </w:rPr>
            </w:pPr>
            <w:r w:rsidRPr="00C11CAE">
              <w:rPr>
                <w:rFonts w:ascii="Arial" w:hAnsi="Arial" w:cs="Arial"/>
                <w:b/>
                <w:sz w:val="22"/>
                <w:szCs w:val="22"/>
              </w:rPr>
              <w:t>DATA/DIENŲ SKAIČIUS/ LAIKAS</w:t>
            </w:r>
          </w:p>
          <w:p w14:paraId="21725C30" w14:textId="77777777" w:rsidR="00C93D59" w:rsidRPr="00C11CAE" w:rsidRDefault="00C93D59" w:rsidP="0089124C">
            <w:pPr>
              <w:ind w:firstLine="34"/>
              <w:jc w:val="center"/>
              <w:rPr>
                <w:rFonts w:ascii="Arial" w:hAnsi="Arial" w:cs="Arial"/>
                <w:sz w:val="22"/>
                <w:szCs w:val="22"/>
              </w:rPr>
            </w:pPr>
            <w:r w:rsidRPr="00C11CAE">
              <w:rPr>
                <w:rFonts w:ascii="Arial" w:hAnsi="Arial" w:cs="Arial"/>
                <w:sz w:val="22"/>
                <w:szCs w:val="22"/>
              </w:rPr>
              <w:t>(Lietuvos laiku)</w:t>
            </w:r>
          </w:p>
        </w:tc>
        <w:tc>
          <w:tcPr>
            <w:tcW w:w="1843" w:type="dxa"/>
            <w:hideMark/>
          </w:tcPr>
          <w:p w14:paraId="3B474F7D" w14:textId="77777777" w:rsidR="00C93D59" w:rsidRPr="00BD1DDF" w:rsidRDefault="00C93D59" w:rsidP="0089124C">
            <w:pPr>
              <w:ind w:firstLine="34"/>
              <w:jc w:val="center"/>
              <w:rPr>
                <w:rFonts w:ascii="Arial" w:hAnsi="Arial" w:cs="Arial"/>
                <w:b/>
                <w:sz w:val="24"/>
                <w:szCs w:val="24"/>
              </w:rPr>
            </w:pPr>
            <w:r w:rsidRPr="00BD1DDF">
              <w:rPr>
                <w:rFonts w:ascii="Arial" w:hAnsi="Arial" w:cs="Arial"/>
                <w:b/>
                <w:sz w:val="24"/>
                <w:szCs w:val="24"/>
              </w:rPr>
              <w:t>PASTABOS</w:t>
            </w:r>
          </w:p>
        </w:tc>
      </w:tr>
      <w:tr w:rsidR="00C93D59" w:rsidRPr="00BD1DDF" w14:paraId="468FCC2A" w14:textId="77777777" w:rsidTr="0089124C">
        <w:trPr>
          <w:trHeight w:val="20"/>
        </w:trPr>
        <w:tc>
          <w:tcPr>
            <w:tcW w:w="709" w:type="dxa"/>
          </w:tcPr>
          <w:p w14:paraId="48EBFAAD"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1.</w:t>
            </w:r>
          </w:p>
        </w:tc>
        <w:tc>
          <w:tcPr>
            <w:tcW w:w="3686" w:type="dxa"/>
          </w:tcPr>
          <w:p w14:paraId="1FFCAC52"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Pasiūlymų pateikimo terminas</w:t>
            </w:r>
          </w:p>
        </w:tc>
        <w:tc>
          <w:tcPr>
            <w:tcW w:w="3543" w:type="dxa"/>
          </w:tcPr>
          <w:p w14:paraId="3B6B87BA" w14:textId="77777777" w:rsidR="00C93D59" w:rsidRPr="00C11CAE" w:rsidRDefault="00C93D59" w:rsidP="0089124C">
            <w:pPr>
              <w:rPr>
                <w:rFonts w:ascii="Arial" w:hAnsi="Arial" w:cs="Arial"/>
                <w:sz w:val="22"/>
                <w:szCs w:val="22"/>
              </w:rPr>
            </w:pPr>
            <w:r w:rsidRPr="00C11CAE">
              <w:rPr>
                <w:rFonts w:ascii="Arial" w:hAnsi="Arial" w:cs="Arial"/>
                <w:sz w:val="22"/>
                <w:szCs w:val="22"/>
              </w:rPr>
              <w:t xml:space="preserve">Bus nurodytas skelbime apie pirkimą. </w:t>
            </w:r>
          </w:p>
        </w:tc>
        <w:tc>
          <w:tcPr>
            <w:tcW w:w="1843" w:type="dxa"/>
          </w:tcPr>
          <w:p w14:paraId="2742BE6B" w14:textId="77777777" w:rsidR="00C93D59" w:rsidRPr="00BD1DDF" w:rsidRDefault="00C93D59" w:rsidP="0089124C">
            <w:pPr>
              <w:rPr>
                <w:rFonts w:ascii="Arial" w:hAnsi="Arial" w:cs="Arial"/>
                <w:sz w:val="24"/>
                <w:szCs w:val="24"/>
              </w:rPr>
            </w:pPr>
            <w:r w:rsidRPr="00BD1DDF">
              <w:rPr>
                <w:rFonts w:ascii="Arial" w:hAnsi="Arial" w:cs="Arial"/>
                <w:sz w:val="24"/>
                <w:szCs w:val="24"/>
              </w:rPr>
              <w:t>Perkančioji organizacija turi teisę pratęsti pasiūlymų pateikimo terminą.</w:t>
            </w:r>
          </w:p>
        </w:tc>
      </w:tr>
      <w:tr w:rsidR="00C93D59" w:rsidRPr="00BD1DDF" w14:paraId="00FE7A26" w14:textId="77777777" w:rsidTr="0089124C">
        <w:trPr>
          <w:trHeight w:val="20"/>
        </w:trPr>
        <w:tc>
          <w:tcPr>
            <w:tcW w:w="709" w:type="dxa"/>
          </w:tcPr>
          <w:p w14:paraId="15983111"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2.</w:t>
            </w:r>
          </w:p>
        </w:tc>
        <w:tc>
          <w:tcPr>
            <w:tcW w:w="3686" w:type="dxa"/>
          </w:tcPr>
          <w:p w14:paraId="0A9F096F" w14:textId="77777777" w:rsidR="00C93D59" w:rsidRPr="00C11CAE" w:rsidRDefault="00C93D59" w:rsidP="0089124C">
            <w:pPr>
              <w:rPr>
                <w:rFonts w:ascii="Arial" w:hAnsi="Arial" w:cs="Arial"/>
                <w:bCs/>
                <w:sz w:val="22"/>
                <w:szCs w:val="22"/>
              </w:rPr>
            </w:pPr>
            <w:r w:rsidRPr="00C11CAE">
              <w:rPr>
                <w:rFonts w:ascii="Arial" w:hAnsi="Arial" w:cs="Arial"/>
                <w:sz w:val="22"/>
                <w:szCs w:val="22"/>
              </w:rPr>
              <w:t>Pasiūlymą patikslinti pirkimo dokumentus arba prašymus dėl pirkimo dokumentų paaiškinimų tiekėjas turi pateikti ne vėliau kaip:</w:t>
            </w:r>
          </w:p>
        </w:tc>
        <w:tc>
          <w:tcPr>
            <w:tcW w:w="3543" w:type="dxa"/>
          </w:tcPr>
          <w:p w14:paraId="123999E7" w14:textId="77777777" w:rsidR="00C93D59" w:rsidRPr="00C11CAE" w:rsidRDefault="00C93D59" w:rsidP="0089124C">
            <w:pPr>
              <w:rPr>
                <w:rFonts w:ascii="Arial" w:hAnsi="Arial" w:cs="Arial"/>
                <w:sz w:val="22"/>
                <w:szCs w:val="22"/>
              </w:rPr>
            </w:pPr>
            <w:r w:rsidRPr="00C11CAE">
              <w:rPr>
                <w:rFonts w:ascii="Arial" w:hAnsi="Arial" w:cs="Arial"/>
                <w:sz w:val="22"/>
                <w:szCs w:val="22"/>
              </w:rPr>
              <w:t xml:space="preserve">Likus </w:t>
            </w:r>
            <w:r w:rsidRPr="00C11CAE">
              <w:rPr>
                <w:rFonts w:ascii="Arial" w:hAnsi="Arial" w:cs="Arial"/>
                <w:b/>
                <w:sz w:val="22"/>
                <w:szCs w:val="22"/>
              </w:rPr>
              <w:t>2 darbo dienoms</w:t>
            </w:r>
            <w:r w:rsidRPr="00C11CAE">
              <w:rPr>
                <w:rFonts w:ascii="Arial" w:hAnsi="Arial" w:cs="Arial"/>
                <w:sz w:val="22"/>
                <w:szCs w:val="22"/>
              </w:rPr>
              <w:t xml:space="preserve"> iki pasiūlymų pateikimo termino pabaigos.</w:t>
            </w:r>
          </w:p>
        </w:tc>
        <w:tc>
          <w:tcPr>
            <w:tcW w:w="1843" w:type="dxa"/>
          </w:tcPr>
          <w:p w14:paraId="46D1FDB2" w14:textId="77777777" w:rsidR="00C93D59" w:rsidRPr="00BD1DDF" w:rsidRDefault="00C93D59" w:rsidP="0089124C">
            <w:pPr>
              <w:rPr>
                <w:rFonts w:ascii="Arial" w:hAnsi="Arial" w:cs="Arial"/>
                <w:sz w:val="24"/>
                <w:szCs w:val="24"/>
              </w:rPr>
            </w:pPr>
          </w:p>
        </w:tc>
      </w:tr>
      <w:tr w:rsidR="00C93D59" w:rsidRPr="00BD1DDF" w14:paraId="3E48516B" w14:textId="77777777" w:rsidTr="0089124C">
        <w:trPr>
          <w:trHeight w:val="20"/>
        </w:trPr>
        <w:tc>
          <w:tcPr>
            <w:tcW w:w="709" w:type="dxa"/>
          </w:tcPr>
          <w:p w14:paraId="3DA0A72C"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3.</w:t>
            </w:r>
          </w:p>
        </w:tc>
        <w:tc>
          <w:tcPr>
            <w:tcW w:w="3686" w:type="dxa"/>
          </w:tcPr>
          <w:p w14:paraId="573A12A2" w14:textId="77777777" w:rsidR="00C93D59" w:rsidRPr="00C11CAE" w:rsidRDefault="00C93D59" w:rsidP="0089124C">
            <w:pPr>
              <w:rPr>
                <w:rFonts w:ascii="Arial" w:hAnsi="Arial" w:cs="Arial"/>
                <w:sz w:val="22"/>
                <w:szCs w:val="22"/>
              </w:rPr>
            </w:pPr>
            <w:r w:rsidRPr="00C11CAE">
              <w:rPr>
                <w:rFonts w:ascii="Arial" w:eastAsia="Arial" w:hAnsi="Arial" w:cs="Arial"/>
                <w:sz w:val="22"/>
                <w:szCs w:val="22"/>
              </w:rPr>
              <w:t xml:space="preserve">Perkančioji organizacija </w:t>
            </w:r>
            <w:r w:rsidRPr="00C11CAE">
              <w:rPr>
                <w:rFonts w:ascii="Arial" w:hAnsi="Arial" w:cs="Arial"/>
                <w:sz w:val="22"/>
                <w:szCs w:val="22"/>
              </w:rPr>
              <w:t>pirkimo dokumentų paaiškinimą, patikslinimą pateikia visiems dalyviams ne vėliau kaip:</w:t>
            </w:r>
          </w:p>
        </w:tc>
        <w:tc>
          <w:tcPr>
            <w:tcW w:w="3543" w:type="dxa"/>
          </w:tcPr>
          <w:p w14:paraId="69E9B960" w14:textId="77777777" w:rsidR="00C93D59" w:rsidRPr="00C11CAE" w:rsidRDefault="00C93D59" w:rsidP="0089124C">
            <w:pPr>
              <w:rPr>
                <w:rFonts w:ascii="Arial" w:hAnsi="Arial" w:cs="Arial"/>
                <w:sz w:val="22"/>
                <w:szCs w:val="22"/>
              </w:rPr>
            </w:pPr>
            <w:r w:rsidRPr="00C11CAE">
              <w:rPr>
                <w:rFonts w:ascii="Arial" w:hAnsi="Arial" w:cs="Arial"/>
                <w:sz w:val="22"/>
                <w:szCs w:val="22"/>
              </w:rPr>
              <w:t xml:space="preserve">Likus </w:t>
            </w:r>
            <w:r w:rsidRPr="00C11CAE">
              <w:rPr>
                <w:rFonts w:ascii="Arial" w:hAnsi="Arial" w:cs="Arial"/>
                <w:b/>
                <w:bCs/>
                <w:sz w:val="22"/>
                <w:szCs w:val="22"/>
              </w:rPr>
              <w:t>1 darbo dienai</w:t>
            </w:r>
            <w:r w:rsidRPr="00C11CAE">
              <w:rPr>
                <w:rFonts w:ascii="Arial" w:hAnsi="Arial" w:cs="Arial"/>
                <w:sz w:val="22"/>
                <w:szCs w:val="22"/>
              </w:rPr>
              <w:t xml:space="preserve"> iki pasiūlymų pateikimo termino pabaigos.</w:t>
            </w:r>
          </w:p>
        </w:tc>
        <w:tc>
          <w:tcPr>
            <w:tcW w:w="1843" w:type="dxa"/>
          </w:tcPr>
          <w:p w14:paraId="467980A0" w14:textId="77777777" w:rsidR="00C93D59" w:rsidRPr="00BD1DDF" w:rsidRDefault="00C93D59" w:rsidP="0089124C">
            <w:pPr>
              <w:rPr>
                <w:rFonts w:ascii="Arial" w:hAnsi="Arial" w:cs="Arial"/>
                <w:color w:val="7030A0"/>
                <w:sz w:val="24"/>
                <w:szCs w:val="24"/>
              </w:rPr>
            </w:pPr>
            <w:r w:rsidRPr="00BD1DDF">
              <w:rPr>
                <w:rFonts w:ascii="Arial" w:hAnsi="Arial" w:cs="Arial"/>
                <w:color w:val="000000"/>
                <w:sz w:val="24"/>
                <w:szCs w:val="24"/>
              </w:rPr>
              <w:t xml:space="preserve">Jei paaiškinimai ar patikslinimai teikiami perkančiosios organizacijos iniciatyva, jų pateikimo terminas nesikeičia. </w:t>
            </w:r>
          </w:p>
        </w:tc>
      </w:tr>
      <w:tr w:rsidR="00C93D59" w:rsidRPr="00BD1DDF" w14:paraId="3D917B9E" w14:textId="77777777" w:rsidTr="0089124C">
        <w:trPr>
          <w:trHeight w:val="1055"/>
        </w:trPr>
        <w:tc>
          <w:tcPr>
            <w:tcW w:w="709" w:type="dxa"/>
          </w:tcPr>
          <w:p w14:paraId="776840CC"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4.</w:t>
            </w:r>
          </w:p>
        </w:tc>
        <w:tc>
          <w:tcPr>
            <w:tcW w:w="3686" w:type="dxa"/>
            <w:hideMark/>
          </w:tcPr>
          <w:p w14:paraId="758AC486" w14:textId="77777777" w:rsidR="00C93D59" w:rsidRPr="00C11CAE" w:rsidRDefault="00C93D59" w:rsidP="0089124C">
            <w:pPr>
              <w:rPr>
                <w:rFonts w:ascii="Arial" w:hAnsi="Arial" w:cs="Arial"/>
                <w:sz w:val="22"/>
                <w:szCs w:val="22"/>
              </w:rPr>
            </w:pPr>
            <w:r w:rsidRPr="00C11CAE">
              <w:rPr>
                <w:rFonts w:ascii="Arial" w:hAnsi="Arial" w:cs="Arial"/>
                <w:sz w:val="22"/>
                <w:szCs w:val="22"/>
              </w:rPr>
              <w:t>Pradinis susipažinimas su CVP IS priemonėmis gautais pasiūlymais pradedamas ne anksčiau nei</w:t>
            </w:r>
          </w:p>
        </w:tc>
        <w:tc>
          <w:tcPr>
            <w:tcW w:w="3543" w:type="dxa"/>
            <w:hideMark/>
          </w:tcPr>
          <w:p w14:paraId="67A2309A" w14:textId="77777777" w:rsidR="00C93D59" w:rsidRPr="00C11CAE" w:rsidRDefault="00C93D59" w:rsidP="0089124C">
            <w:pPr>
              <w:ind w:firstLine="34"/>
              <w:rPr>
                <w:rFonts w:ascii="Arial" w:hAnsi="Arial" w:cs="Arial"/>
                <w:sz w:val="22"/>
                <w:szCs w:val="22"/>
              </w:rPr>
            </w:pPr>
            <w:r w:rsidRPr="00C11CAE">
              <w:rPr>
                <w:rFonts w:ascii="Arial" w:hAnsi="Arial" w:cs="Arial"/>
                <w:color w:val="000000" w:themeColor="text1"/>
                <w:sz w:val="22"/>
                <w:szCs w:val="22"/>
              </w:rPr>
              <w:t>Po 30 minučių</w:t>
            </w:r>
            <w:r w:rsidRPr="00C11CAE">
              <w:rPr>
                <w:rFonts w:ascii="Arial" w:hAnsi="Arial" w:cs="Arial"/>
                <w:sz w:val="22"/>
                <w:szCs w:val="22"/>
              </w:rPr>
              <w:t xml:space="preserve"> po galutinių pasiūlymų pateikimo termino pabaigos.</w:t>
            </w:r>
          </w:p>
        </w:tc>
        <w:tc>
          <w:tcPr>
            <w:tcW w:w="1843" w:type="dxa"/>
            <w:hideMark/>
          </w:tcPr>
          <w:p w14:paraId="542F81C0" w14:textId="77777777" w:rsidR="00C93D59" w:rsidRPr="00BD1DDF" w:rsidRDefault="00C93D59" w:rsidP="0089124C">
            <w:pPr>
              <w:ind w:firstLine="34"/>
              <w:rPr>
                <w:rFonts w:ascii="Arial" w:hAnsi="Arial" w:cs="Arial"/>
                <w:iCs/>
                <w:sz w:val="24"/>
                <w:szCs w:val="24"/>
              </w:rPr>
            </w:pPr>
          </w:p>
        </w:tc>
      </w:tr>
      <w:tr w:rsidR="00C93D59" w:rsidRPr="00BD1DDF" w14:paraId="0CFBCB04" w14:textId="77777777" w:rsidTr="0089124C">
        <w:trPr>
          <w:trHeight w:val="20"/>
        </w:trPr>
        <w:tc>
          <w:tcPr>
            <w:tcW w:w="709" w:type="dxa"/>
          </w:tcPr>
          <w:p w14:paraId="11402036"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5.</w:t>
            </w:r>
          </w:p>
        </w:tc>
        <w:tc>
          <w:tcPr>
            <w:tcW w:w="3686" w:type="dxa"/>
          </w:tcPr>
          <w:p w14:paraId="642079DA" w14:textId="77777777" w:rsidR="00C93D59" w:rsidRPr="00C11CAE" w:rsidRDefault="00C93D59" w:rsidP="0089124C">
            <w:pPr>
              <w:rPr>
                <w:rFonts w:ascii="Arial" w:hAnsi="Arial" w:cs="Arial"/>
                <w:sz w:val="22"/>
                <w:szCs w:val="22"/>
              </w:rPr>
            </w:pPr>
            <w:r w:rsidRPr="00C11CAE">
              <w:rPr>
                <w:rFonts w:ascii="Arial" w:hAnsi="Arial" w:cs="Arial"/>
                <w:bCs/>
                <w:sz w:val="22"/>
                <w:szCs w:val="22"/>
              </w:rPr>
              <w:t>Pasiūlymo galiojimo ir pasiūlymo galiojimo užtikrinimo (jei taikoma) terminas ne trumpesnis kaip</w:t>
            </w:r>
          </w:p>
        </w:tc>
        <w:tc>
          <w:tcPr>
            <w:tcW w:w="3543" w:type="dxa"/>
          </w:tcPr>
          <w:p w14:paraId="4CEF8FEA" w14:textId="77777777" w:rsidR="00C93D59" w:rsidRPr="00C11CAE" w:rsidRDefault="00C93D59" w:rsidP="0089124C">
            <w:pPr>
              <w:ind w:firstLine="34"/>
              <w:rPr>
                <w:rFonts w:ascii="Arial" w:hAnsi="Arial" w:cs="Arial"/>
                <w:sz w:val="22"/>
                <w:szCs w:val="22"/>
              </w:rPr>
            </w:pPr>
            <w:r w:rsidRPr="00C11CAE">
              <w:rPr>
                <w:rFonts w:ascii="Arial" w:hAnsi="Arial" w:cs="Arial"/>
                <w:sz w:val="22"/>
                <w:szCs w:val="22"/>
              </w:rPr>
              <w:t xml:space="preserve">90 (devyniasdešimt) dienų nuo pasiūlymų pateikimo galutinio termino pabaigos. </w:t>
            </w:r>
          </w:p>
        </w:tc>
        <w:tc>
          <w:tcPr>
            <w:tcW w:w="1843" w:type="dxa"/>
          </w:tcPr>
          <w:p w14:paraId="1D70D72E" w14:textId="77777777" w:rsidR="00C93D59" w:rsidRPr="00BD1DDF" w:rsidRDefault="00C93D59" w:rsidP="0089124C">
            <w:pPr>
              <w:ind w:firstLine="34"/>
              <w:rPr>
                <w:rFonts w:ascii="Arial" w:hAnsi="Arial" w:cs="Arial"/>
                <w:sz w:val="24"/>
                <w:szCs w:val="24"/>
              </w:rPr>
            </w:pPr>
          </w:p>
        </w:tc>
      </w:tr>
      <w:tr w:rsidR="00C93D59" w:rsidRPr="00BD1DDF" w14:paraId="0A420CD6" w14:textId="77777777" w:rsidTr="0089124C">
        <w:trPr>
          <w:trHeight w:val="20"/>
        </w:trPr>
        <w:tc>
          <w:tcPr>
            <w:tcW w:w="709" w:type="dxa"/>
          </w:tcPr>
          <w:p w14:paraId="32A820FC"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6.</w:t>
            </w:r>
          </w:p>
        </w:tc>
        <w:tc>
          <w:tcPr>
            <w:tcW w:w="3686" w:type="dxa"/>
          </w:tcPr>
          <w:p w14:paraId="770636CA" w14:textId="77777777" w:rsidR="00C93D59" w:rsidRPr="00C11CAE" w:rsidRDefault="00C93D59" w:rsidP="0089124C">
            <w:pPr>
              <w:rPr>
                <w:rFonts w:ascii="Arial" w:hAnsi="Arial" w:cs="Arial"/>
                <w:sz w:val="22"/>
                <w:szCs w:val="22"/>
              </w:rPr>
            </w:pPr>
            <w:r w:rsidRPr="00C11CAE">
              <w:rPr>
                <w:rFonts w:ascii="Arial" w:eastAsia="Arial" w:hAnsi="Arial" w:cs="Arial"/>
                <w:sz w:val="22"/>
                <w:szCs w:val="22"/>
              </w:rPr>
              <w:t>Perkančioji organizacija</w:t>
            </w:r>
            <w:r w:rsidRPr="00C11CAE">
              <w:rPr>
                <w:rFonts w:ascii="Arial" w:hAnsi="Arial" w:cs="Arial"/>
                <w:sz w:val="22"/>
                <w:szCs w:val="22"/>
              </w:rPr>
              <w:t xml:space="preserve"> atsako dalyviui, ar jis sutinka priimti dalyvio siūlomą pasiūlymo galiojimo užtikrinimą patvirtinantį dokumentą ne vėliau kaip per</w:t>
            </w:r>
          </w:p>
        </w:tc>
        <w:tc>
          <w:tcPr>
            <w:tcW w:w="3543" w:type="dxa"/>
          </w:tcPr>
          <w:p w14:paraId="4470DC04" w14:textId="77777777" w:rsidR="00C93D59" w:rsidRPr="00C11CAE" w:rsidRDefault="00C93D59" w:rsidP="0089124C">
            <w:pPr>
              <w:ind w:firstLine="34"/>
              <w:rPr>
                <w:rFonts w:ascii="Arial" w:hAnsi="Arial" w:cs="Arial"/>
                <w:sz w:val="22"/>
                <w:szCs w:val="22"/>
              </w:rPr>
            </w:pPr>
            <w:r w:rsidRPr="00C11CAE">
              <w:rPr>
                <w:rFonts w:ascii="Arial" w:hAnsi="Arial" w:cs="Arial"/>
                <w:iCs/>
                <w:sz w:val="22"/>
                <w:szCs w:val="22"/>
              </w:rPr>
              <w:t xml:space="preserve">Netaikoma </w:t>
            </w:r>
          </w:p>
          <w:p w14:paraId="38B57060" w14:textId="77777777" w:rsidR="00C93D59" w:rsidRPr="00C11CAE" w:rsidRDefault="00C93D59" w:rsidP="0089124C">
            <w:pPr>
              <w:ind w:firstLine="34"/>
              <w:rPr>
                <w:rFonts w:ascii="Arial" w:hAnsi="Arial" w:cs="Arial"/>
                <w:sz w:val="22"/>
                <w:szCs w:val="22"/>
              </w:rPr>
            </w:pPr>
          </w:p>
        </w:tc>
        <w:tc>
          <w:tcPr>
            <w:tcW w:w="1843" w:type="dxa"/>
          </w:tcPr>
          <w:p w14:paraId="23A4F46F" w14:textId="77777777" w:rsidR="00C93D59" w:rsidRPr="00BD1DDF" w:rsidRDefault="00C93D59" w:rsidP="0089124C">
            <w:pPr>
              <w:ind w:firstLine="34"/>
              <w:rPr>
                <w:rFonts w:ascii="Arial" w:hAnsi="Arial" w:cs="Arial"/>
                <w:sz w:val="24"/>
                <w:szCs w:val="24"/>
              </w:rPr>
            </w:pPr>
          </w:p>
        </w:tc>
      </w:tr>
      <w:tr w:rsidR="00C93D59" w:rsidRPr="00BD1DDF" w14:paraId="427D80C4" w14:textId="77777777" w:rsidTr="0089124C">
        <w:trPr>
          <w:trHeight w:val="20"/>
        </w:trPr>
        <w:tc>
          <w:tcPr>
            <w:tcW w:w="709" w:type="dxa"/>
          </w:tcPr>
          <w:p w14:paraId="22F31E4C"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7.</w:t>
            </w:r>
          </w:p>
        </w:tc>
        <w:tc>
          <w:tcPr>
            <w:tcW w:w="3686" w:type="dxa"/>
          </w:tcPr>
          <w:p w14:paraId="63DE180F" w14:textId="77777777" w:rsidR="00C93D59" w:rsidRPr="00C11CAE" w:rsidRDefault="00C93D59" w:rsidP="0089124C">
            <w:pPr>
              <w:rPr>
                <w:rFonts w:ascii="Arial" w:hAnsi="Arial" w:cs="Arial"/>
                <w:sz w:val="22"/>
                <w:szCs w:val="22"/>
              </w:rPr>
            </w:pPr>
            <w:r w:rsidRPr="00C11CAE">
              <w:rPr>
                <w:rFonts w:ascii="Arial" w:hAnsi="Arial" w:cs="Arial"/>
                <w:sz w:val="22"/>
                <w:szCs w:val="22"/>
              </w:rPr>
              <w:t>Pasiūlymo galiojimo užtikrinimas pirkimo dalyviui grąžinamas (arba atsisakoma teisių į jį) per</w:t>
            </w:r>
          </w:p>
        </w:tc>
        <w:tc>
          <w:tcPr>
            <w:tcW w:w="3543" w:type="dxa"/>
          </w:tcPr>
          <w:p w14:paraId="5A4DD81B" w14:textId="77777777" w:rsidR="00C93D59" w:rsidRPr="00C11CAE" w:rsidRDefault="00C93D59" w:rsidP="0089124C">
            <w:pPr>
              <w:ind w:firstLine="34"/>
              <w:rPr>
                <w:rFonts w:ascii="Arial" w:hAnsi="Arial" w:cs="Arial"/>
                <w:sz w:val="22"/>
                <w:szCs w:val="22"/>
              </w:rPr>
            </w:pPr>
            <w:r w:rsidRPr="00C11CAE">
              <w:rPr>
                <w:rFonts w:ascii="Arial" w:hAnsi="Arial" w:cs="Arial"/>
                <w:iCs/>
                <w:sz w:val="22"/>
                <w:szCs w:val="22"/>
              </w:rPr>
              <w:t xml:space="preserve">Netaikoma </w:t>
            </w:r>
          </w:p>
          <w:p w14:paraId="776869C8" w14:textId="77777777" w:rsidR="00C93D59" w:rsidRPr="00C11CAE" w:rsidRDefault="00C93D59" w:rsidP="0089124C">
            <w:pPr>
              <w:ind w:firstLine="34"/>
              <w:rPr>
                <w:rFonts w:ascii="Arial" w:hAnsi="Arial" w:cs="Arial"/>
                <w:sz w:val="22"/>
                <w:szCs w:val="22"/>
              </w:rPr>
            </w:pPr>
          </w:p>
        </w:tc>
        <w:tc>
          <w:tcPr>
            <w:tcW w:w="1843" w:type="dxa"/>
          </w:tcPr>
          <w:p w14:paraId="7BAF2606" w14:textId="77777777" w:rsidR="00C93D59" w:rsidRPr="00BD1DDF" w:rsidRDefault="00C93D59" w:rsidP="0089124C">
            <w:pPr>
              <w:ind w:firstLine="34"/>
              <w:rPr>
                <w:rFonts w:ascii="Arial" w:hAnsi="Arial" w:cs="Arial"/>
                <w:sz w:val="24"/>
                <w:szCs w:val="24"/>
              </w:rPr>
            </w:pPr>
          </w:p>
          <w:p w14:paraId="0952A480" w14:textId="77777777" w:rsidR="00C93D59" w:rsidRPr="00BD1DDF" w:rsidRDefault="00C93D59" w:rsidP="0089124C">
            <w:pPr>
              <w:rPr>
                <w:rFonts w:ascii="Arial" w:hAnsi="Arial" w:cs="Arial"/>
                <w:sz w:val="24"/>
                <w:szCs w:val="24"/>
              </w:rPr>
            </w:pPr>
          </w:p>
        </w:tc>
      </w:tr>
      <w:tr w:rsidR="00C93D59" w:rsidRPr="00BD1DDF" w14:paraId="7197680D" w14:textId="77777777" w:rsidTr="0089124C">
        <w:trPr>
          <w:trHeight w:val="20"/>
        </w:trPr>
        <w:tc>
          <w:tcPr>
            <w:tcW w:w="709" w:type="dxa"/>
          </w:tcPr>
          <w:p w14:paraId="63C1B6DE"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8.</w:t>
            </w:r>
          </w:p>
        </w:tc>
        <w:tc>
          <w:tcPr>
            <w:tcW w:w="3686" w:type="dxa"/>
          </w:tcPr>
          <w:p w14:paraId="1991506C" w14:textId="77777777" w:rsidR="00C93D59" w:rsidRPr="00C11CAE" w:rsidRDefault="00C93D59" w:rsidP="0089124C">
            <w:pPr>
              <w:rPr>
                <w:rFonts w:ascii="Arial" w:hAnsi="Arial" w:cs="Arial"/>
                <w:sz w:val="22"/>
                <w:szCs w:val="22"/>
              </w:rPr>
            </w:pPr>
            <w:r w:rsidRPr="00C11CAE">
              <w:rPr>
                <w:rFonts w:ascii="Arial" w:eastAsia="Arial" w:hAnsi="Arial" w:cs="Arial"/>
                <w:sz w:val="22"/>
                <w:szCs w:val="22"/>
              </w:rPr>
              <w:t>Perkančioji organizacija</w:t>
            </w:r>
            <w:r w:rsidRPr="00C11CAE">
              <w:rPr>
                <w:rFonts w:ascii="Arial" w:hAnsi="Arial" w:cs="Arial"/>
                <w:sz w:val="22"/>
                <w:szCs w:val="22"/>
              </w:rPr>
              <w:t xml:space="preserve"> informuoja dalyvius apie EBVPD vertinimo rezultatus, jeigu taikoma, ne vėliau kaip per</w:t>
            </w:r>
          </w:p>
        </w:tc>
        <w:tc>
          <w:tcPr>
            <w:tcW w:w="3543" w:type="dxa"/>
          </w:tcPr>
          <w:p w14:paraId="76C6F6AE" w14:textId="77777777" w:rsidR="00C93D59" w:rsidRPr="00C11CAE" w:rsidRDefault="00C93D59" w:rsidP="0089124C">
            <w:pPr>
              <w:ind w:firstLine="34"/>
              <w:rPr>
                <w:rFonts w:ascii="Arial" w:hAnsi="Arial" w:cs="Arial"/>
                <w:sz w:val="22"/>
                <w:szCs w:val="22"/>
              </w:rPr>
            </w:pPr>
            <w:r w:rsidRPr="00C11CAE">
              <w:rPr>
                <w:rFonts w:ascii="Arial" w:hAnsi="Arial" w:cs="Arial"/>
                <w:bCs/>
                <w:sz w:val="22"/>
                <w:szCs w:val="22"/>
              </w:rPr>
              <w:t>3 (tris) darbo dienas nuo sprendimo priėmimo dienos</w:t>
            </w:r>
          </w:p>
        </w:tc>
        <w:tc>
          <w:tcPr>
            <w:tcW w:w="1843" w:type="dxa"/>
          </w:tcPr>
          <w:p w14:paraId="49F25AEF" w14:textId="77777777" w:rsidR="00C93D59" w:rsidRPr="00BD1DDF" w:rsidRDefault="00C93D59" w:rsidP="0089124C">
            <w:pPr>
              <w:ind w:firstLine="34"/>
              <w:rPr>
                <w:rFonts w:ascii="Arial" w:hAnsi="Arial" w:cs="Arial"/>
                <w:sz w:val="24"/>
                <w:szCs w:val="24"/>
              </w:rPr>
            </w:pPr>
          </w:p>
        </w:tc>
      </w:tr>
      <w:tr w:rsidR="00C93D59" w:rsidRPr="00BD1DDF" w14:paraId="5765F092" w14:textId="77777777" w:rsidTr="0089124C">
        <w:trPr>
          <w:trHeight w:val="20"/>
        </w:trPr>
        <w:tc>
          <w:tcPr>
            <w:tcW w:w="709" w:type="dxa"/>
          </w:tcPr>
          <w:p w14:paraId="587FA3C5" w14:textId="77777777" w:rsidR="00C93D59" w:rsidRPr="00C11CAE" w:rsidRDefault="00C93D59" w:rsidP="0089124C">
            <w:pPr>
              <w:rPr>
                <w:rFonts w:ascii="Arial" w:hAnsi="Arial" w:cs="Arial"/>
                <w:bCs/>
                <w:sz w:val="22"/>
                <w:szCs w:val="22"/>
              </w:rPr>
            </w:pPr>
            <w:r w:rsidRPr="00C11CAE">
              <w:rPr>
                <w:rFonts w:ascii="Arial" w:hAnsi="Arial" w:cs="Arial"/>
                <w:bCs/>
                <w:sz w:val="22"/>
                <w:szCs w:val="22"/>
              </w:rPr>
              <w:lastRenderedPageBreak/>
              <w:t>9.</w:t>
            </w:r>
          </w:p>
        </w:tc>
        <w:tc>
          <w:tcPr>
            <w:tcW w:w="3686" w:type="dxa"/>
            <w:hideMark/>
          </w:tcPr>
          <w:p w14:paraId="33BAAFE2" w14:textId="77777777" w:rsidR="00C93D59" w:rsidRPr="00C11CAE" w:rsidRDefault="00C93D59" w:rsidP="0089124C">
            <w:pPr>
              <w:rPr>
                <w:rFonts w:ascii="Arial" w:hAnsi="Arial" w:cs="Arial"/>
                <w:sz w:val="22"/>
                <w:szCs w:val="22"/>
              </w:rPr>
            </w:pPr>
            <w:r w:rsidRPr="00C11CAE">
              <w:rPr>
                <w:rFonts w:ascii="Arial" w:eastAsia="Arial" w:hAnsi="Arial" w:cs="Arial"/>
                <w:sz w:val="22"/>
                <w:szCs w:val="22"/>
              </w:rPr>
              <w:t>Perkančioji organizacija</w:t>
            </w:r>
            <w:r w:rsidRPr="00C11CAE">
              <w:rPr>
                <w:rFonts w:ascii="Arial" w:hAnsi="Arial" w:cs="Arial"/>
                <w:sz w:val="22"/>
                <w:szCs w:val="22"/>
              </w:rPr>
              <w:t xml:space="preserve"> dalyviams praneša apie priimtą sprendimą nustatyti laimėjusį pasiūlymą, dėl kurio bus sudaroma sutartis ne vėliau kaip per</w:t>
            </w:r>
          </w:p>
        </w:tc>
        <w:tc>
          <w:tcPr>
            <w:tcW w:w="3543" w:type="dxa"/>
            <w:hideMark/>
          </w:tcPr>
          <w:p w14:paraId="1BFA397C" w14:textId="77777777" w:rsidR="00C93D59" w:rsidRPr="00C11CAE" w:rsidRDefault="00C93D59" w:rsidP="0089124C">
            <w:pPr>
              <w:ind w:firstLine="34"/>
              <w:rPr>
                <w:rFonts w:ascii="Arial" w:hAnsi="Arial" w:cs="Arial"/>
                <w:bCs/>
                <w:sz w:val="22"/>
                <w:szCs w:val="22"/>
              </w:rPr>
            </w:pPr>
            <w:r w:rsidRPr="00C11CAE">
              <w:rPr>
                <w:rFonts w:ascii="Arial" w:hAnsi="Arial" w:cs="Arial"/>
                <w:bCs/>
                <w:sz w:val="22"/>
                <w:szCs w:val="22"/>
              </w:rPr>
              <w:t>3 (tris) darbo dienas nuo sprendimo priėmimo dienos</w:t>
            </w:r>
          </w:p>
        </w:tc>
        <w:tc>
          <w:tcPr>
            <w:tcW w:w="1843" w:type="dxa"/>
            <w:hideMark/>
          </w:tcPr>
          <w:p w14:paraId="697C0F5A" w14:textId="77777777" w:rsidR="00C93D59" w:rsidRPr="00BD1DDF" w:rsidRDefault="00C93D59" w:rsidP="0089124C">
            <w:pPr>
              <w:ind w:firstLine="34"/>
              <w:rPr>
                <w:rFonts w:ascii="Arial" w:hAnsi="Arial" w:cs="Arial"/>
                <w:sz w:val="24"/>
                <w:szCs w:val="24"/>
              </w:rPr>
            </w:pPr>
          </w:p>
        </w:tc>
      </w:tr>
      <w:tr w:rsidR="00C93D59" w:rsidRPr="00BD1DDF" w14:paraId="14974E12" w14:textId="77777777" w:rsidTr="0089124C">
        <w:trPr>
          <w:trHeight w:val="20"/>
        </w:trPr>
        <w:tc>
          <w:tcPr>
            <w:tcW w:w="709" w:type="dxa"/>
          </w:tcPr>
          <w:p w14:paraId="7CCAFB0F"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10.</w:t>
            </w:r>
          </w:p>
        </w:tc>
        <w:tc>
          <w:tcPr>
            <w:tcW w:w="3686" w:type="dxa"/>
            <w:hideMark/>
          </w:tcPr>
          <w:p w14:paraId="120E6F7B" w14:textId="77777777" w:rsidR="00C93D59" w:rsidRPr="00C11CAE" w:rsidRDefault="00C93D59" w:rsidP="0089124C">
            <w:pPr>
              <w:rPr>
                <w:rFonts w:ascii="Arial" w:hAnsi="Arial" w:cs="Arial"/>
                <w:color w:val="000000"/>
                <w:sz w:val="22"/>
                <w:szCs w:val="22"/>
                <w:shd w:val="clear" w:color="auto" w:fill="FFFFFF"/>
              </w:rPr>
            </w:pPr>
            <w:r w:rsidRPr="00C11CAE">
              <w:rPr>
                <w:rFonts w:ascii="Arial" w:hAnsi="Arial" w:cs="Arial"/>
                <w:color w:val="000000"/>
                <w:sz w:val="22"/>
                <w:szCs w:val="22"/>
                <w:shd w:val="clear" w:color="auto" w:fill="FFFFFF"/>
              </w:rPr>
              <w:t xml:space="preserve">Dalyvis turi teisę pateikti pretenziją </w:t>
            </w:r>
            <w:r w:rsidRPr="00C11CAE">
              <w:rPr>
                <w:rFonts w:ascii="Arial" w:eastAsia="Arial" w:hAnsi="Arial" w:cs="Arial"/>
                <w:sz w:val="22"/>
                <w:szCs w:val="22"/>
              </w:rPr>
              <w:t xml:space="preserve">perkančiajai organizacijai </w:t>
            </w:r>
            <w:r w:rsidRPr="00C11CAE">
              <w:rPr>
                <w:rFonts w:ascii="Arial" w:hAnsi="Arial" w:cs="Arial"/>
                <w:sz w:val="22"/>
                <w:szCs w:val="22"/>
                <w:shd w:val="clear" w:color="auto" w:fill="FFFFFF"/>
              </w:rPr>
              <w:t xml:space="preserve">pateikti prašymą ar </w:t>
            </w:r>
            <w:r w:rsidRPr="00C11CAE">
              <w:rPr>
                <w:rFonts w:ascii="Arial" w:hAnsi="Arial" w:cs="Arial"/>
                <w:color w:val="000000"/>
                <w:sz w:val="22"/>
                <w:szCs w:val="22"/>
                <w:shd w:val="clear" w:color="auto" w:fill="FFFFFF"/>
              </w:rPr>
              <w:t xml:space="preserve">pareikšti ieškinį teismui </w:t>
            </w:r>
            <w:r w:rsidRPr="00C11CAE">
              <w:rPr>
                <w:rFonts w:ascii="Arial" w:hAnsi="Arial" w:cs="Arial"/>
                <w:sz w:val="22"/>
                <w:szCs w:val="22"/>
              </w:rPr>
              <w:t>ne vėliau kaip per</w:t>
            </w:r>
          </w:p>
        </w:tc>
        <w:tc>
          <w:tcPr>
            <w:tcW w:w="3543" w:type="dxa"/>
            <w:hideMark/>
          </w:tcPr>
          <w:p w14:paraId="4ED76D11" w14:textId="77777777" w:rsidR="00C93D59" w:rsidRPr="00C11CAE" w:rsidRDefault="00C93D59" w:rsidP="0089124C">
            <w:pPr>
              <w:ind w:firstLine="34"/>
              <w:rPr>
                <w:rFonts w:ascii="Arial" w:hAnsi="Arial" w:cs="Arial"/>
                <w:sz w:val="22"/>
                <w:szCs w:val="22"/>
              </w:rPr>
            </w:pPr>
            <w:r w:rsidRPr="00C11CAE">
              <w:rPr>
                <w:rFonts w:ascii="Arial" w:hAnsi="Arial" w:cs="Arial"/>
                <w:sz w:val="22"/>
                <w:szCs w:val="22"/>
              </w:rPr>
              <w:t>5 (penkias) darbo dienas</w:t>
            </w:r>
          </w:p>
          <w:p w14:paraId="39800589" w14:textId="77777777" w:rsidR="00C93D59" w:rsidRPr="00C11CAE" w:rsidRDefault="00C93D59" w:rsidP="0089124C">
            <w:pPr>
              <w:ind w:firstLine="34"/>
              <w:rPr>
                <w:rFonts w:ascii="Arial" w:hAnsi="Arial" w:cs="Arial"/>
                <w:sz w:val="22"/>
                <w:szCs w:val="22"/>
              </w:rPr>
            </w:pPr>
            <w:r w:rsidRPr="00C11CAE">
              <w:rPr>
                <w:rFonts w:ascii="Arial" w:hAnsi="Arial" w:cs="Arial"/>
                <w:sz w:val="22"/>
                <w:szCs w:val="22"/>
              </w:rPr>
              <w:t xml:space="preserve">nuo </w:t>
            </w:r>
            <w:r w:rsidRPr="00C11CAE">
              <w:rPr>
                <w:rFonts w:ascii="Arial" w:eastAsia="Arial" w:hAnsi="Arial" w:cs="Arial"/>
                <w:sz w:val="22"/>
                <w:szCs w:val="22"/>
              </w:rPr>
              <w:t xml:space="preserve">perkančiosios organizacijos </w:t>
            </w:r>
            <w:r w:rsidRPr="00C11CAE">
              <w:rPr>
                <w:rFonts w:ascii="Arial" w:hAnsi="Arial" w:cs="Arial"/>
                <w:sz w:val="22"/>
                <w:szCs w:val="22"/>
              </w:rPr>
              <w:t xml:space="preserve">pranešimo raštu apie jos priimtą sprendimą išsiuntimo tiekėjams dienos arba nuo paskelbimo apie </w:t>
            </w:r>
            <w:r w:rsidRPr="00C11CAE">
              <w:rPr>
                <w:rFonts w:ascii="Arial" w:eastAsia="Arial" w:hAnsi="Arial" w:cs="Arial"/>
                <w:sz w:val="22"/>
                <w:szCs w:val="22"/>
              </w:rPr>
              <w:t xml:space="preserve"> perkančiosios organizacijos </w:t>
            </w:r>
            <w:r w:rsidRPr="00C11CAE">
              <w:rPr>
                <w:rFonts w:ascii="Arial" w:hAnsi="Arial" w:cs="Arial"/>
                <w:sz w:val="22"/>
                <w:szCs w:val="22"/>
              </w:rPr>
              <w:t xml:space="preserve">priimtus sprendimus dienos, jei VPĮ nenumato reikalavimo raštu informuoti tiekėjus apie </w:t>
            </w:r>
            <w:r w:rsidRPr="00C11CAE">
              <w:rPr>
                <w:rFonts w:ascii="Arial" w:eastAsia="Arial" w:hAnsi="Arial" w:cs="Arial"/>
                <w:sz w:val="22"/>
                <w:szCs w:val="22"/>
              </w:rPr>
              <w:t xml:space="preserve"> perkančiosios organizacijos </w:t>
            </w:r>
            <w:r w:rsidRPr="00C11CAE">
              <w:rPr>
                <w:rFonts w:ascii="Arial" w:hAnsi="Arial" w:cs="Arial"/>
                <w:sz w:val="22"/>
                <w:szCs w:val="22"/>
              </w:rPr>
              <w:t>priimtus sprendimus;</w:t>
            </w:r>
          </w:p>
          <w:p w14:paraId="7F6122DF" w14:textId="77777777" w:rsidR="00C93D59" w:rsidRPr="00C11CAE" w:rsidRDefault="00C93D59" w:rsidP="0089124C">
            <w:pPr>
              <w:ind w:firstLine="34"/>
              <w:rPr>
                <w:rFonts w:ascii="Arial" w:hAnsi="Arial" w:cs="Arial"/>
                <w:sz w:val="22"/>
                <w:szCs w:val="22"/>
              </w:rPr>
            </w:pPr>
          </w:p>
          <w:p w14:paraId="4C83B780" w14:textId="77777777" w:rsidR="00C93D59" w:rsidRPr="00C11CAE" w:rsidRDefault="00C93D59" w:rsidP="0089124C">
            <w:pPr>
              <w:ind w:firstLine="34"/>
              <w:rPr>
                <w:rFonts w:ascii="Arial" w:hAnsi="Arial" w:cs="Arial"/>
                <w:sz w:val="22"/>
                <w:szCs w:val="22"/>
              </w:rPr>
            </w:pPr>
            <w:r w:rsidRPr="00C11CAE">
              <w:rPr>
                <w:rFonts w:ascii="Arial" w:hAnsi="Arial" w:cs="Arial"/>
                <w:sz w:val="22"/>
                <w:szCs w:val="22"/>
              </w:rPr>
              <w:t xml:space="preserve">15 (penkiolika) dienų nuo pranešimo išsiuntimo tiekėjams dienos, jeigu šis pranešimas nebuvo siunčiamas elektroninėmis priemonėmis. </w:t>
            </w:r>
          </w:p>
        </w:tc>
        <w:tc>
          <w:tcPr>
            <w:tcW w:w="1843" w:type="dxa"/>
            <w:hideMark/>
          </w:tcPr>
          <w:p w14:paraId="74239851" w14:textId="77777777" w:rsidR="00C93D59" w:rsidRPr="00BD1DDF" w:rsidRDefault="00C93D59" w:rsidP="0089124C">
            <w:pPr>
              <w:ind w:firstLine="34"/>
              <w:rPr>
                <w:rFonts w:ascii="Arial" w:hAnsi="Arial" w:cs="Arial"/>
                <w:bCs/>
                <w:color w:val="7030A0"/>
                <w:sz w:val="24"/>
                <w:szCs w:val="24"/>
              </w:rPr>
            </w:pPr>
          </w:p>
        </w:tc>
      </w:tr>
      <w:tr w:rsidR="00C93D59" w:rsidRPr="00BD1DDF" w14:paraId="1A2865BB" w14:textId="77777777" w:rsidTr="0089124C">
        <w:trPr>
          <w:trHeight w:val="20"/>
        </w:trPr>
        <w:tc>
          <w:tcPr>
            <w:tcW w:w="709" w:type="dxa"/>
          </w:tcPr>
          <w:p w14:paraId="0B9AB8B9" w14:textId="77777777" w:rsidR="00C93D59" w:rsidRPr="00C11CAE" w:rsidRDefault="00C93D59" w:rsidP="0089124C">
            <w:pPr>
              <w:rPr>
                <w:rFonts w:ascii="Arial" w:hAnsi="Arial" w:cs="Arial"/>
                <w:sz w:val="22"/>
                <w:szCs w:val="22"/>
              </w:rPr>
            </w:pPr>
            <w:r w:rsidRPr="00C11CAE">
              <w:rPr>
                <w:rFonts w:ascii="Arial" w:hAnsi="Arial" w:cs="Arial"/>
                <w:sz w:val="22"/>
                <w:szCs w:val="22"/>
              </w:rPr>
              <w:t>11.</w:t>
            </w:r>
          </w:p>
        </w:tc>
        <w:tc>
          <w:tcPr>
            <w:tcW w:w="3686" w:type="dxa"/>
            <w:hideMark/>
          </w:tcPr>
          <w:p w14:paraId="49AD3CD1" w14:textId="77777777" w:rsidR="00C93D59" w:rsidRPr="00C11CAE" w:rsidRDefault="00C93D59" w:rsidP="0089124C">
            <w:pPr>
              <w:rPr>
                <w:rFonts w:ascii="Arial" w:hAnsi="Arial" w:cs="Arial"/>
                <w:sz w:val="22"/>
                <w:szCs w:val="22"/>
              </w:rPr>
            </w:pPr>
            <w:r w:rsidRPr="00C11CAE">
              <w:rPr>
                <w:rFonts w:ascii="Arial" w:eastAsia="Arial" w:hAnsi="Arial" w:cs="Arial"/>
                <w:sz w:val="22"/>
                <w:szCs w:val="22"/>
              </w:rPr>
              <w:t xml:space="preserve">Perkančioji organizacija </w:t>
            </w:r>
            <w:r w:rsidRPr="00C11CAE">
              <w:rPr>
                <w:rFonts w:ascii="Arial" w:hAnsi="Arial" w:cs="Arial"/>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1602ECD4" w14:textId="77777777" w:rsidR="00C93D59" w:rsidRPr="00C11CAE" w:rsidRDefault="00C93D59" w:rsidP="0089124C">
            <w:pPr>
              <w:ind w:firstLine="34"/>
              <w:rPr>
                <w:rFonts w:ascii="Arial" w:hAnsi="Arial" w:cs="Arial"/>
                <w:sz w:val="22"/>
                <w:szCs w:val="22"/>
              </w:rPr>
            </w:pPr>
            <w:r w:rsidRPr="00C11CAE">
              <w:rPr>
                <w:rFonts w:ascii="Arial" w:hAnsi="Arial" w:cs="Arial"/>
                <w:sz w:val="22"/>
                <w:szCs w:val="22"/>
              </w:rPr>
              <w:t>6 (šešias) darbo dienas nuo pretenzijos gavimo dienos</w:t>
            </w:r>
          </w:p>
        </w:tc>
        <w:tc>
          <w:tcPr>
            <w:tcW w:w="1843" w:type="dxa"/>
            <w:hideMark/>
          </w:tcPr>
          <w:p w14:paraId="09443EC3" w14:textId="77777777" w:rsidR="00C93D59" w:rsidRPr="00BD1DDF" w:rsidRDefault="00C93D59" w:rsidP="0089124C">
            <w:pPr>
              <w:ind w:firstLine="34"/>
              <w:rPr>
                <w:rFonts w:ascii="Arial" w:hAnsi="Arial" w:cs="Arial"/>
                <w:sz w:val="24"/>
                <w:szCs w:val="24"/>
              </w:rPr>
            </w:pPr>
          </w:p>
        </w:tc>
      </w:tr>
      <w:tr w:rsidR="00C93D59" w:rsidRPr="00BD1DDF" w14:paraId="09B35DB7" w14:textId="77777777" w:rsidTr="0089124C">
        <w:trPr>
          <w:trHeight w:val="20"/>
        </w:trPr>
        <w:tc>
          <w:tcPr>
            <w:tcW w:w="709" w:type="dxa"/>
          </w:tcPr>
          <w:p w14:paraId="1AD374D4"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12.</w:t>
            </w:r>
          </w:p>
        </w:tc>
        <w:tc>
          <w:tcPr>
            <w:tcW w:w="3686" w:type="dxa"/>
            <w:hideMark/>
          </w:tcPr>
          <w:p w14:paraId="3D359DD7" w14:textId="77777777" w:rsidR="00C93D59" w:rsidRPr="00C11CAE" w:rsidRDefault="00C93D59" w:rsidP="0089124C">
            <w:pPr>
              <w:rPr>
                <w:rFonts w:ascii="Arial" w:hAnsi="Arial" w:cs="Arial"/>
                <w:sz w:val="22"/>
                <w:szCs w:val="22"/>
              </w:rPr>
            </w:pPr>
            <w:r w:rsidRPr="00C11CAE">
              <w:rPr>
                <w:rFonts w:ascii="Arial" w:hAnsi="Arial" w:cs="Arial"/>
                <w:sz w:val="22"/>
                <w:szCs w:val="22"/>
              </w:rPr>
              <w:t xml:space="preserve">Jeigu </w:t>
            </w:r>
            <w:r w:rsidRPr="00C11CAE">
              <w:rPr>
                <w:rFonts w:ascii="Arial" w:eastAsia="Arial" w:hAnsi="Arial" w:cs="Arial"/>
                <w:sz w:val="22"/>
                <w:szCs w:val="22"/>
              </w:rPr>
              <w:t xml:space="preserve">perkančioji organizacija </w:t>
            </w:r>
            <w:r w:rsidRPr="00C11CAE">
              <w:rPr>
                <w:rFonts w:ascii="Arial" w:hAnsi="Arial" w:cs="Arial"/>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543" w:type="dxa"/>
            <w:hideMark/>
          </w:tcPr>
          <w:p w14:paraId="4CF51D1E" w14:textId="77777777" w:rsidR="00C93D59" w:rsidRPr="00C11CAE" w:rsidRDefault="00C93D59" w:rsidP="0089124C">
            <w:pPr>
              <w:ind w:firstLine="34"/>
              <w:rPr>
                <w:rFonts w:ascii="Arial" w:hAnsi="Arial" w:cs="Arial"/>
                <w:sz w:val="22"/>
                <w:szCs w:val="22"/>
                <w:highlight w:val="yellow"/>
              </w:rPr>
            </w:pPr>
            <w:r w:rsidRPr="00C11CAE">
              <w:rPr>
                <w:rFonts w:ascii="Arial" w:hAnsi="Arial" w:cs="Arial"/>
                <w:sz w:val="22"/>
                <w:szCs w:val="22"/>
              </w:rPr>
              <w:t xml:space="preserve">per 15 (penkiolika) dienų nuo dienos, kurią </w:t>
            </w:r>
            <w:r w:rsidRPr="00C11CAE">
              <w:rPr>
                <w:rFonts w:ascii="Arial" w:eastAsia="Arial" w:hAnsi="Arial" w:cs="Arial"/>
                <w:sz w:val="22"/>
                <w:szCs w:val="22"/>
              </w:rPr>
              <w:t xml:space="preserve">perkančioji organizacija </w:t>
            </w:r>
            <w:r w:rsidRPr="00C11CAE">
              <w:rPr>
                <w:rFonts w:ascii="Arial" w:hAnsi="Arial" w:cs="Arial"/>
                <w:sz w:val="22"/>
                <w:szCs w:val="22"/>
              </w:rPr>
              <w:t xml:space="preserve">turėjo raštu pranešti apie priimtą sprendimą </w:t>
            </w:r>
          </w:p>
        </w:tc>
        <w:tc>
          <w:tcPr>
            <w:tcW w:w="1843" w:type="dxa"/>
            <w:hideMark/>
          </w:tcPr>
          <w:p w14:paraId="726AE3D5" w14:textId="77777777" w:rsidR="00C93D59" w:rsidRPr="00BD1DDF" w:rsidRDefault="00C93D59" w:rsidP="0089124C">
            <w:pPr>
              <w:ind w:firstLine="34"/>
              <w:rPr>
                <w:rFonts w:ascii="Arial" w:hAnsi="Arial" w:cs="Arial"/>
                <w:sz w:val="24"/>
                <w:szCs w:val="24"/>
              </w:rPr>
            </w:pPr>
          </w:p>
        </w:tc>
      </w:tr>
    </w:tbl>
    <w:p w14:paraId="411EE85B" w14:textId="77777777" w:rsidR="00C93D59" w:rsidRDefault="00C93D59" w:rsidP="00C93D59">
      <w:pPr>
        <w:shd w:val="clear" w:color="auto" w:fill="FFFFFF"/>
        <w:spacing w:after="0"/>
        <w:rPr>
          <w:rFonts w:ascii="Arial" w:eastAsia="Calibri" w:hAnsi="Arial" w:cs="Arial"/>
          <w:sz w:val="24"/>
          <w:szCs w:val="24"/>
        </w:rPr>
      </w:pPr>
    </w:p>
    <w:p w14:paraId="59C4D1B6" w14:textId="77777777" w:rsidR="00C93D59" w:rsidRDefault="00C93D59" w:rsidP="00C93D59">
      <w:pPr>
        <w:rPr>
          <w:rFonts w:ascii="Arial" w:eastAsia="Calibri" w:hAnsi="Arial" w:cs="Arial"/>
          <w:sz w:val="24"/>
          <w:szCs w:val="24"/>
        </w:rPr>
      </w:pPr>
      <w:r>
        <w:rPr>
          <w:rFonts w:ascii="Arial" w:eastAsia="Calibri" w:hAnsi="Arial" w:cs="Arial"/>
          <w:sz w:val="24"/>
          <w:szCs w:val="24"/>
        </w:rPr>
        <w:br w:type="page"/>
      </w:r>
    </w:p>
    <w:p w14:paraId="6EAE071C" w14:textId="77777777" w:rsidR="00C93D59" w:rsidRPr="007C438E" w:rsidRDefault="00C93D59" w:rsidP="00C93D59">
      <w:pPr>
        <w:tabs>
          <w:tab w:val="left" w:pos="2977"/>
        </w:tabs>
        <w:spacing w:after="0"/>
        <w:jc w:val="right"/>
        <w:rPr>
          <w:rFonts w:ascii="Arial" w:eastAsia="Calibri" w:hAnsi="Arial" w:cs="Arial"/>
          <w:sz w:val="24"/>
          <w:szCs w:val="24"/>
        </w:rPr>
      </w:pPr>
      <w:bookmarkStart w:id="26" w:name="_Hlk173919358"/>
      <w:r w:rsidRPr="007C438E">
        <w:rPr>
          <w:rFonts w:ascii="Arial" w:eastAsia="Calibri" w:hAnsi="Arial" w:cs="Arial"/>
          <w:sz w:val="24"/>
          <w:szCs w:val="24"/>
        </w:rPr>
        <w:lastRenderedPageBreak/>
        <w:t xml:space="preserve">Pirkimo sąlygų 2 priedas </w:t>
      </w:r>
    </w:p>
    <w:p w14:paraId="2553AEC4" w14:textId="77777777" w:rsidR="00C93D59" w:rsidRPr="007C438E" w:rsidRDefault="00C93D59" w:rsidP="0006284B">
      <w:pPr>
        <w:tabs>
          <w:tab w:val="left" w:pos="2977"/>
        </w:tabs>
        <w:spacing w:after="0" w:line="240" w:lineRule="auto"/>
        <w:jc w:val="right"/>
        <w:rPr>
          <w:rFonts w:ascii="Arial" w:eastAsia="Calibri" w:hAnsi="Arial" w:cs="Arial"/>
          <w:sz w:val="24"/>
          <w:szCs w:val="24"/>
        </w:rPr>
      </w:pPr>
      <w:r w:rsidRPr="6DC92D3C">
        <w:rPr>
          <w:rFonts w:ascii="Arial" w:eastAsia="Calibri" w:hAnsi="Arial" w:cs="Arial"/>
          <w:sz w:val="24"/>
          <w:szCs w:val="24"/>
        </w:rPr>
        <w:t>„Techninė specifikacija“</w:t>
      </w:r>
    </w:p>
    <w:bookmarkEnd w:id="26"/>
    <w:p w14:paraId="166456C5" w14:textId="77777777" w:rsidR="00C93D59" w:rsidRPr="007C438E" w:rsidRDefault="00C93D59" w:rsidP="0006284B">
      <w:pPr>
        <w:spacing w:after="0" w:line="240" w:lineRule="auto"/>
        <w:jc w:val="center"/>
        <w:rPr>
          <w:rFonts w:ascii="Arial" w:hAnsi="Arial" w:cs="Arial"/>
          <w:b/>
          <w:bCs/>
          <w:sz w:val="24"/>
          <w:szCs w:val="24"/>
        </w:rPr>
      </w:pPr>
    </w:p>
    <w:p w14:paraId="22617492" w14:textId="6939AD36" w:rsidR="00C93D59" w:rsidRDefault="00C93D59" w:rsidP="0006284B">
      <w:pPr>
        <w:spacing w:after="0" w:line="240" w:lineRule="auto"/>
        <w:jc w:val="center"/>
        <w:rPr>
          <w:rFonts w:ascii="Arial" w:hAnsi="Arial" w:cs="Arial"/>
          <w:b/>
          <w:bCs/>
          <w:sz w:val="24"/>
          <w:szCs w:val="24"/>
        </w:rPr>
      </w:pPr>
      <w:r w:rsidRPr="00BD1DDF">
        <w:rPr>
          <w:rFonts w:ascii="Arial" w:hAnsi="Arial" w:cs="Arial"/>
          <w:b/>
          <w:bCs/>
          <w:sz w:val="24"/>
          <w:szCs w:val="24"/>
        </w:rPr>
        <w:t xml:space="preserve">TECHNINĖ </w:t>
      </w:r>
      <w:r w:rsidRPr="0006284B">
        <w:rPr>
          <w:rFonts w:ascii="Arial" w:hAnsi="Arial" w:cs="Arial"/>
          <w:b/>
          <w:bCs/>
          <w:sz w:val="24"/>
          <w:szCs w:val="24"/>
        </w:rPr>
        <w:t>SPECIFIKACIJA</w:t>
      </w:r>
    </w:p>
    <w:p w14:paraId="64B6E594" w14:textId="77777777" w:rsidR="003D1F90" w:rsidRPr="0006284B" w:rsidRDefault="003D1F90" w:rsidP="0006284B">
      <w:pPr>
        <w:spacing w:after="0" w:line="240" w:lineRule="auto"/>
        <w:jc w:val="center"/>
        <w:rPr>
          <w:rFonts w:ascii="Arial" w:hAnsi="Arial" w:cs="Arial"/>
          <w:b/>
          <w:bCs/>
          <w:sz w:val="24"/>
          <w:szCs w:val="24"/>
        </w:rPr>
      </w:pPr>
    </w:p>
    <w:p w14:paraId="77FBB993" w14:textId="06C5FA7D" w:rsidR="00C17612" w:rsidRDefault="003D1F90" w:rsidP="003D1F90">
      <w:pPr>
        <w:spacing w:after="0" w:line="240" w:lineRule="auto"/>
        <w:ind w:firstLine="567"/>
        <w:contextualSpacing/>
        <w:jc w:val="center"/>
        <w:rPr>
          <w:rFonts w:ascii="Arial" w:eastAsia="Times New Roman" w:hAnsi="Arial" w:cs="Arial"/>
          <w:b/>
          <w:bCs/>
          <w:sz w:val="24"/>
          <w:szCs w:val="24"/>
          <w:lang w:eastAsia="ar-SA"/>
        </w:rPr>
      </w:pPr>
      <w:r w:rsidRPr="003D1F90">
        <w:rPr>
          <w:rFonts w:ascii="Arial" w:eastAsia="Times New Roman" w:hAnsi="Arial" w:cs="Arial"/>
          <w:b/>
          <w:bCs/>
          <w:sz w:val="24"/>
          <w:szCs w:val="24"/>
          <w:lang w:eastAsia="ar-SA"/>
        </w:rPr>
        <w:t>AUTOMOBILIO PIRKIMAS LAUKSARGIŲ GLOBOS NAMAMS</w:t>
      </w:r>
    </w:p>
    <w:p w14:paraId="74274AC6" w14:textId="77777777" w:rsidR="003D1F90" w:rsidRPr="0006284B" w:rsidRDefault="003D1F90" w:rsidP="003D1F90">
      <w:pPr>
        <w:spacing w:after="0" w:line="240" w:lineRule="auto"/>
        <w:ind w:firstLine="567"/>
        <w:contextualSpacing/>
        <w:jc w:val="center"/>
        <w:rPr>
          <w:rFonts w:ascii="Arial" w:eastAsia="Times New Roman" w:hAnsi="Arial" w:cs="Arial"/>
          <w:b/>
          <w:bCs/>
          <w:sz w:val="24"/>
          <w:szCs w:val="24"/>
          <w:lang w:eastAsia="ar-SA"/>
        </w:rPr>
      </w:pPr>
    </w:p>
    <w:tbl>
      <w:tblPr>
        <w:tblW w:w="9787" w:type="dxa"/>
        <w:tblLook w:val="04A0" w:firstRow="1" w:lastRow="0" w:firstColumn="1" w:lastColumn="0" w:noHBand="0" w:noVBand="1"/>
      </w:tblPr>
      <w:tblGrid>
        <w:gridCol w:w="4279"/>
        <w:gridCol w:w="5508"/>
      </w:tblGrid>
      <w:tr w:rsidR="009F50FF" w:rsidRPr="009F50FF" w14:paraId="7F21F5B1" w14:textId="77777777" w:rsidTr="0089124C">
        <w:trPr>
          <w:trHeight w:val="601"/>
        </w:trPr>
        <w:tc>
          <w:tcPr>
            <w:tcW w:w="97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CDB83E" w14:textId="69846C56" w:rsidR="009F50FF" w:rsidRPr="009F50FF" w:rsidRDefault="00744C03" w:rsidP="00AE2D49">
            <w:pPr>
              <w:spacing w:after="0" w:line="240" w:lineRule="auto"/>
              <w:jc w:val="center"/>
              <w:rPr>
                <w:rFonts w:ascii="Arial" w:eastAsia="Times New Roman" w:hAnsi="Arial" w:cs="Arial"/>
                <w:b/>
                <w:bCs/>
                <w:color w:val="000000"/>
                <w:sz w:val="24"/>
                <w:szCs w:val="24"/>
              </w:rPr>
            </w:pPr>
            <w:r w:rsidRPr="00AE2D49">
              <w:rPr>
                <w:rFonts w:ascii="Arial" w:eastAsia="Times New Roman" w:hAnsi="Arial" w:cs="Arial"/>
                <w:b/>
                <w:bCs/>
                <w:color w:val="000000"/>
                <w:sz w:val="24"/>
                <w:szCs w:val="24"/>
              </w:rPr>
              <w:t>AUTOMOBILIO TECHNINIŲ SĄLYGŲ APRAŠYMAS, REIKALAVIMAI IR KITOS</w:t>
            </w:r>
          </w:p>
        </w:tc>
      </w:tr>
      <w:tr w:rsidR="009F50FF" w:rsidRPr="009F50FF" w14:paraId="02BC8AB4" w14:textId="77777777" w:rsidTr="0089124C">
        <w:trPr>
          <w:trHeight w:val="721"/>
        </w:trPr>
        <w:tc>
          <w:tcPr>
            <w:tcW w:w="9787" w:type="dxa"/>
            <w:gridSpan w:val="2"/>
            <w:tcBorders>
              <w:top w:val="single" w:sz="4" w:space="0" w:color="auto"/>
              <w:left w:val="single" w:sz="4" w:space="0" w:color="auto"/>
              <w:bottom w:val="single" w:sz="4" w:space="0" w:color="auto"/>
              <w:right w:val="single" w:sz="4" w:space="0" w:color="000000"/>
            </w:tcBorders>
            <w:shd w:val="clear" w:color="000000" w:fill="D0CECE"/>
            <w:vAlign w:val="center"/>
            <w:hideMark/>
          </w:tcPr>
          <w:p w14:paraId="54DB78F7" w14:textId="183D18EE" w:rsidR="009F50FF" w:rsidRPr="009F50FF" w:rsidRDefault="009F50FF" w:rsidP="00AE2D49">
            <w:pPr>
              <w:spacing w:after="0" w:line="240" w:lineRule="auto"/>
              <w:jc w:val="center"/>
              <w:rPr>
                <w:rFonts w:ascii="Arial" w:eastAsia="Times New Roman" w:hAnsi="Arial" w:cs="Arial"/>
                <w:color w:val="000000"/>
                <w:sz w:val="24"/>
                <w:szCs w:val="24"/>
              </w:rPr>
            </w:pPr>
            <w:r w:rsidRPr="009F50FF">
              <w:rPr>
                <w:rFonts w:ascii="Arial" w:eastAsia="Times New Roman" w:hAnsi="Arial" w:cs="Arial"/>
                <w:b/>
                <w:bCs/>
                <w:color w:val="000000"/>
                <w:sz w:val="24"/>
                <w:szCs w:val="24"/>
              </w:rPr>
              <w:t>BENDROSIOS CHARAKTERISTIKOS</w:t>
            </w:r>
          </w:p>
        </w:tc>
      </w:tr>
      <w:tr w:rsidR="009F50FF" w:rsidRPr="009F50FF" w14:paraId="011C07A4" w14:textId="77777777" w:rsidTr="0089124C">
        <w:trPr>
          <w:trHeight w:val="812"/>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1621CF3E" w14:textId="77777777" w:rsidR="009F50FF" w:rsidRPr="009F50FF" w:rsidRDefault="009F50FF" w:rsidP="00703EAC">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Automobilio rūšis</w:t>
            </w:r>
          </w:p>
        </w:tc>
        <w:tc>
          <w:tcPr>
            <w:tcW w:w="5508" w:type="dxa"/>
            <w:tcBorders>
              <w:top w:val="nil"/>
              <w:left w:val="nil"/>
              <w:bottom w:val="single" w:sz="4" w:space="0" w:color="auto"/>
              <w:right w:val="single" w:sz="4" w:space="0" w:color="auto"/>
            </w:tcBorders>
            <w:shd w:val="clear" w:color="auto" w:fill="auto"/>
            <w:vAlign w:val="center"/>
            <w:hideMark/>
          </w:tcPr>
          <w:p w14:paraId="2A184BAD" w14:textId="77777777" w:rsidR="009F50FF" w:rsidRPr="009F50FF" w:rsidRDefault="009F50FF" w:rsidP="00AE2D49">
            <w:pPr>
              <w:spacing w:after="0" w:line="240" w:lineRule="auto"/>
              <w:jc w:val="both"/>
              <w:rPr>
                <w:rFonts w:ascii="Arial" w:eastAsia="Times New Roman" w:hAnsi="Arial" w:cs="Arial"/>
                <w:color w:val="000000"/>
                <w:sz w:val="24"/>
                <w:szCs w:val="24"/>
              </w:rPr>
            </w:pPr>
            <w:r w:rsidRPr="009F50FF">
              <w:rPr>
                <w:rFonts w:ascii="Arial" w:eastAsia="Times New Roman" w:hAnsi="Arial" w:cs="Arial"/>
                <w:color w:val="000000"/>
                <w:sz w:val="24"/>
                <w:szCs w:val="24"/>
              </w:rPr>
              <w:t>Lengvasis vienatūris automobilis - iki 3,5 t bendrosios masės automobilis.</w:t>
            </w:r>
          </w:p>
        </w:tc>
      </w:tr>
      <w:tr w:rsidR="009F50FF" w:rsidRPr="009F50FF" w14:paraId="05FB08D1" w14:textId="77777777" w:rsidTr="0089124C">
        <w:trPr>
          <w:trHeight w:val="406"/>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2B5DBF40" w14:textId="77777777" w:rsidR="009F50FF" w:rsidRPr="009F50FF" w:rsidRDefault="009F50FF" w:rsidP="00703EAC">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Automobilių kiekis</w:t>
            </w:r>
          </w:p>
        </w:tc>
        <w:tc>
          <w:tcPr>
            <w:tcW w:w="5508" w:type="dxa"/>
            <w:tcBorders>
              <w:top w:val="nil"/>
              <w:left w:val="nil"/>
              <w:bottom w:val="single" w:sz="4" w:space="0" w:color="auto"/>
              <w:right w:val="single" w:sz="4" w:space="0" w:color="auto"/>
            </w:tcBorders>
            <w:shd w:val="clear" w:color="auto" w:fill="auto"/>
            <w:vAlign w:val="center"/>
            <w:hideMark/>
          </w:tcPr>
          <w:p w14:paraId="467EB538" w14:textId="77777777" w:rsidR="009F50FF" w:rsidRPr="009F50FF" w:rsidRDefault="009F50FF" w:rsidP="00AE2D49">
            <w:pPr>
              <w:spacing w:after="0" w:line="240" w:lineRule="auto"/>
              <w:jc w:val="both"/>
              <w:rPr>
                <w:rFonts w:ascii="Arial" w:eastAsia="Times New Roman" w:hAnsi="Arial" w:cs="Arial"/>
                <w:color w:val="000000"/>
                <w:sz w:val="24"/>
                <w:szCs w:val="24"/>
              </w:rPr>
            </w:pPr>
            <w:r w:rsidRPr="009F50FF">
              <w:rPr>
                <w:rFonts w:ascii="Arial" w:eastAsia="Times New Roman" w:hAnsi="Arial" w:cs="Arial"/>
                <w:color w:val="000000"/>
                <w:sz w:val="24"/>
                <w:szCs w:val="24"/>
              </w:rPr>
              <w:t>1 vnt.</w:t>
            </w:r>
          </w:p>
        </w:tc>
      </w:tr>
      <w:tr w:rsidR="009F50FF" w:rsidRPr="009F50FF" w14:paraId="76608008" w14:textId="77777777" w:rsidTr="0089124C">
        <w:trPr>
          <w:trHeight w:val="2240"/>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0A8DDF18" w14:textId="77777777" w:rsidR="009F50FF" w:rsidRPr="009F50FF" w:rsidRDefault="009F50FF" w:rsidP="00703EAC">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Klasė</w:t>
            </w:r>
          </w:p>
        </w:tc>
        <w:tc>
          <w:tcPr>
            <w:tcW w:w="5508" w:type="dxa"/>
            <w:tcBorders>
              <w:top w:val="nil"/>
              <w:left w:val="nil"/>
              <w:bottom w:val="single" w:sz="4" w:space="0" w:color="auto"/>
              <w:right w:val="single" w:sz="4" w:space="0" w:color="auto"/>
            </w:tcBorders>
            <w:shd w:val="clear" w:color="auto" w:fill="auto"/>
            <w:hideMark/>
          </w:tcPr>
          <w:p w14:paraId="7FB452CA" w14:textId="678D49B7" w:rsidR="009F50FF" w:rsidRPr="009F50FF" w:rsidRDefault="009F50FF" w:rsidP="0070293E">
            <w:pPr>
              <w:spacing w:after="0" w:line="240" w:lineRule="auto"/>
              <w:jc w:val="both"/>
              <w:rPr>
                <w:rFonts w:ascii="Arial" w:eastAsia="Times New Roman" w:hAnsi="Arial" w:cs="Arial"/>
                <w:color w:val="000000"/>
                <w:sz w:val="24"/>
                <w:szCs w:val="24"/>
              </w:rPr>
            </w:pPr>
            <w:r w:rsidRPr="009F50FF">
              <w:rPr>
                <w:rFonts w:ascii="Arial" w:eastAsia="Times New Roman" w:hAnsi="Arial" w:cs="Arial"/>
                <w:b/>
                <w:bCs/>
                <w:color w:val="000000"/>
                <w:sz w:val="24"/>
                <w:szCs w:val="24"/>
              </w:rPr>
              <w:t>M1klasė.*</w:t>
            </w:r>
            <w:r w:rsidRPr="009F50FF">
              <w:rPr>
                <w:rFonts w:ascii="Arial" w:eastAsia="Times New Roman" w:hAnsi="Arial" w:cs="Arial"/>
                <w:color w:val="000000"/>
                <w:sz w:val="24"/>
                <w:szCs w:val="24"/>
              </w:rPr>
              <w:t xml:space="preserve"> </w:t>
            </w:r>
            <w:r w:rsidRPr="009F50FF">
              <w:rPr>
                <w:rFonts w:ascii="Arial" w:eastAsia="Times New Roman" w:hAnsi="Arial" w:cs="Arial"/>
                <w:color w:val="000000"/>
                <w:sz w:val="24"/>
                <w:szCs w:val="24"/>
              </w:rPr>
              <w:br/>
            </w:r>
            <w:r w:rsidRPr="009F50FF">
              <w:rPr>
                <w:rFonts w:ascii="Arial" w:eastAsia="Times New Roman" w:hAnsi="Arial" w:cs="Arial"/>
                <w:color w:val="000000"/>
                <w:sz w:val="24"/>
                <w:szCs w:val="24"/>
              </w:rPr>
              <w:br/>
              <w:t>* Pagal Motorinių transporto priemonių ir jų priekabų kategorijų ir jų klasių pagal konstrukciją reikalavimus, patvirtinus Valstybinės kelių transporto inspekcijos prie Susisiekimo ministerijos viršininko 2008 m. gruodžio 2 d. įsakymu Nr. 2B-479, kurie nustato pagrindinius kelių transporto priemonių kėbulo tipus, jų kodavimo ir klasifikavimo tvarką.</w:t>
            </w:r>
          </w:p>
          <w:p w14:paraId="43D8FCA1" w14:textId="05A57A27" w:rsidR="009F50FF" w:rsidRPr="009F50FF" w:rsidRDefault="009F50FF" w:rsidP="0070293E">
            <w:pPr>
              <w:spacing w:after="0" w:line="240" w:lineRule="auto"/>
              <w:jc w:val="both"/>
              <w:rPr>
                <w:rFonts w:ascii="Arial" w:eastAsia="Times New Roman" w:hAnsi="Arial" w:cs="Arial"/>
                <w:color w:val="000000"/>
                <w:sz w:val="24"/>
                <w:szCs w:val="24"/>
              </w:rPr>
            </w:pPr>
            <w:r w:rsidRPr="009F50FF">
              <w:rPr>
                <w:rFonts w:ascii="Arial" w:eastAsia="Times New Roman" w:hAnsi="Arial" w:cs="Arial"/>
                <w:sz w:val="24"/>
                <w:szCs w:val="24"/>
                <w:shd w:val="clear" w:color="auto" w:fill="FFFFFF"/>
              </w:rPr>
              <w:t>(J12 klasės pagal UAB „</w:t>
            </w:r>
            <w:proofErr w:type="spellStart"/>
            <w:r w:rsidRPr="009F50FF">
              <w:rPr>
                <w:rFonts w:ascii="Arial" w:eastAsia="Times New Roman" w:hAnsi="Arial" w:cs="Arial"/>
                <w:sz w:val="24"/>
                <w:szCs w:val="24"/>
                <w:shd w:val="clear" w:color="auto" w:fill="FFFFFF"/>
              </w:rPr>
              <w:t>Autotyrimai</w:t>
            </w:r>
            <w:proofErr w:type="spellEnd"/>
            <w:r w:rsidRPr="009F50FF">
              <w:rPr>
                <w:rFonts w:ascii="Arial" w:eastAsia="Times New Roman" w:hAnsi="Arial" w:cs="Arial"/>
                <w:sz w:val="24"/>
                <w:szCs w:val="24"/>
                <w:shd w:val="clear" w:color="auto" w:fill="FFFFFF"/>
              </w:rPr>
              <w:t>“ rinkos klasifikatorių)</w:t>
            </w:r>
            <w:r w:rsidR="003A63F6">
              <w:rPr>
                <w:rFonts w:ascii="Arial" w:eastAsia="Times New Roman" w:hAnsi="Arial" w:cs="Arial"/>
                <w:sz w:val="24"/>
                <w:szCs w:val="24"/>
                <w:shd w:val="clear" w:color="auto" w:fill="FFFFFF"/>
              </w:rPr>
              <w:t>.</w:t>
            </w:r>
          </w:p>
        </w:tc>
      </w:tr>
      <w:tr w:rsidR="009F50FF" w:rsidRPr="009F50FF" w14:paraId="2138EA07" w14:textId="77777777" w:rsidTr="0089124C">
        <w:trPr>
          <w:trHeight w:val="857"/>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6F1CA10C" w14:textId="77777777" w:rsidR="009F50FF" w:rsidRPr="009F50FF" w:rsidRDefault="009F50FF" w:rsidP="00703EAC">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Sėdimų vietų skaičius</w:t>
            </w:r>
          </w:p>
        </w:tc>
        <w:tc>
          <w:tcPr>
            <w:tcW w:w="5508" w:type="dxa"/>
            <w:tcBorders>
              <w:top w:val="nil"/>
              <w:left w:val="nil"/>
              <w:bottom w:val="single" w:sz="4" w:space="0" w:color="auto"/>
              <w:right w:val="single" w:sz="4" w:space="0" w:color="auto"/>
            </w:tcBorders>
            <w:shd w:val="clear" w:color="auto" w:fill="auto"/>
            <w:vAlign w:val="center"/>
            <w:hideMark/>
          </w:tcPr>
          <w:p w14:paraId="385B4A29" w14:textId="77777777" w:rsidR="009F50FF" w:rsidRPr="009F50FF" w:rsidRDefault="009F50FF" w:rsidP="00AE2D49">
            <w:pPr>
              <w:spacing w:after="0" w:line="240" w:lineRule="auto"/>
              <w:jc w:val="both"/>
              <w:rPr>
                <w:rFonts w:ascii="Arial" w:eastAsia="Times New Roman" w:hAnsi="Arial" w:cs="Arial"/>
                <w:color w:val="000000"/>
                <w:sz w:val="24"/>
                <w:szCs w:val="24"/>
              </w:rPr>
            </w:pPr>
            <w:r w:rsidRPr="009F50FF">
              <w:rPr>
                <w:rFonts w:ascii="Arial" w:eastAsia="Times New Roman" w:hAnsi="Arial" w:cs="Arial"/>
                <w:color w:val="000000"/>
                <w:sz w:val="24"/>
                <w:szCs w:val="24"/>
              </w:rPr>
              <w:t>Ne mažiau 7 sėdimų vietų, įskaitant vairuotoją.</w:t>
            </w:r>
          </w:p>
        </w:tc>
      </w:tr>
      <w:tr w:rsidR="009F50FF" w:rsidRPr="009F50FF" w14:paraId="0FC7586B" w14:textId="77777777" w:rsidTr="0089124C">
        <w:trPr>
          <w:trHeight w:val="300"/>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1F76CDEF" w14:textId="77777777" w:rsidR="009F50FF" w:rsidRPr="009F50FF" w:rsidRDefault="009F50FF" w:rsidP="00703EAC">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Pagaminimo metai</w:t>
            </w:r>
          </w:p>
        </w:tc>
        <w:tc>
          <w:tcPr>
            <w:tcW w:w="5508" w:type="dxa"/>
            <w:tcBorders>
              <w:top w:val="nil"/>
              <w:left w:val="nil"/>
              <w:bottom w:val="single" w:sz="4" w:space="0" w:color="auto"/>
              <w:right w:val="single" w:sz="4" w:space="0" w:color="auto"/>
            </w:tcBorders>
            <w:shd w:val="clear" w:color="auto" w:fill="auto"/>
            <w:vAlign w:val="center"/>
            <w:hideMark/>
          </w:tcPr>
          <w:p w14:paraId="2BC716ED" w14:textId="77777777" w:rsidR="009F50FF" w:rsidRPr="009F50FF" w:rsidRDefault="009F50FF" w:rsidP="00AE2D49">
            <w:pPr>
              <w:spacing w:after="0" w:line="240" w:lineRule="auto"/>
              <w:jc w:val="both"/>
              <w:rPr>
                <w:rFonts w:ascii="Arial" w:eastAsia="Times New Roman" w:hAnsi="Arial" w:cs="Arial"/>
                <w:color w:val="000000"/>
                <w:sz w:val="24"/>
                <w:szCs w:val="24"/>
              </w:rPr>
            </w:pPr>
            <w:r w:rsidRPr="009F50FF">
              <w:rPr>
                <w:rFonts w:ascii="Arial" w:eastAsia="Times New Roman" w:hAnsi="Arial" w:cs="Arial"/>
                <w:color w:val="000000"/>
                <w:sz w:val="24"/>
                <w:szCs w:val="24"/>
              </w:rPr>
              <w:t>Naujas</w:t>
            </w:r>
            <w:r w:rsidRPr="009F50FF">
              <w:rPr>
                <w:rFonts w:ascii="Arial" w:eastAsia="Times New Roman" w:hAnsi="Arial" w:cs="Arial"/>
                <w:sz w:val="24"/>
                <w:szCs w:val="24"/>
              </w:rPr>
              <w:t xml:space="preserve">, neeksploatuotas, pagamintas </w:t>
            </w:r>
            <w:r w:rsidRPr="009F50FF">
              <w:rPr>
                <w:rFonts w:ascii="Arial" w:eastAsia="Times New Roman" w:hAnsi="Arial" w:cs="Arial"/>
                <w:color w:val="000000"/>
                <w:sz w:val="24"/>
                <w:szCs w:val="24"/>
              </w:rPr>
              <w:t>ne anksčiau nei 2024 m.</w:t>
            </w:r>
          </w:p>
        </w:tc>
      </w:tr>
      <w:tr w:rsidR="009F50FF" w:rsidRPr="009F50FF" w14:paraId="10BDC5DF" w14:textId="77777777" w:rsidTr="0089124C">
        <w:trPr>
          <w:trHeight w:val="300"/>
        </w:trPr>
        <w:tc>
          <w:tcPr>
            <w:tcW w:w="4279" w:type="dxa"/>
            <w:tcBorders>
              <w:top w:val="nil"/>
              <w:left w:val="single" w:sz="4" w:space="0" w:color="auto"/>
              <w:bottom w:val="single" w:sz="4" w:space="0" w:color="auto"/>
              <w:right w:val="single" w:sz="4" w:space="0" w:color="auto"/>
            </w:tcBorders>
            <w:shd w:val="clear" w:color="auto" w:fill="auto"/>
            <w:vAlign w:val="center"/>
          </w:tcPr>
          <w:p w14:paraId="7692231B" w14:textId="77777777" w:rsidR="009F50FF" w:rsidRPr="009F50FF" w:rsidRDefault="009F50FF" w:rsidP="00703EAC">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Durų skaičius</w:t>
            </w:r>
          </w:p>
        </w:tc>
        <w:tc>
          <w:tcPr>
            <w:tcW w:w="5508" w:type="dxa"/>
            <w:tcBorders>
              <w:top w:val="nil"/>
              <w:left w:val="nil"/>
              <w:bottom w:val="single" w:sz="4" w:space="0" w:color="auto"/>
              <w:right w:val="single" w:sz="4" w:space="0" w:color="auto"/>
            </w:tcBorders>
            <w:shd w:val="clear" w:color="auto" w:fill="auto"/>
            <w:vAlign w:val="center"/>
          </w:tcPr>
          <w:p w14:paraId="5F59BD3D" w14:textId="587117A8" w:rsidR="009F50FF" w:rsidRPr="009F50FF" w:rsidRDefault="009F50FF" w:rsidP="00AE2D49">
            <w:pPr>
              <w:spacing w:after="0" w:line="240" w:lineRule="auto"/>
              <w:jc w:val="both"/>
              <w:rPr>
                <w:rFonts w:ascii="Arial" w:eastAsia="Times New Roman" w:hAnsi="Arial" w:cs="Arial"/>
                <w:color w:val="000000"/>
                <w:sz w:val="24"/>
                <w:szCs w:val="24"/>
              </w:rPr>
            </w:pPr>
            <w:r w:rsidRPr="009F50FF">
              <w:rPr>
                <w:rFonts w:ascii="Arial" w:eastAsia="Times New Roman" w:hAnsi="Arial" w:cs="Arial"/>
                <w:color w:val="000000"/>
                <w:sz w:val="24"/>
                <w:szCs w:val="24"/>
              </w:rPr>
              <w:t>Ne mažiau 5 (antra durų eilė - dvi stumdomos (atidaromos) durys su atidaromais langais, galinės bagažinės durys (dangtis) su langu, šildymo sistema ir valytuvu)</w:t>
            </w:r>
            <w:r w:rsidR="003A63F6">
              <w:rPr>
                <w:rFonts w:ascii="Arial" w:eastAsia="Times New Roman" w:hAnsi="Arial" w:cs="Arial"/>
                <w:color w:val="000000"/>
                <w:sz w:val="24"/>
                <w:szCs w:val="24"/>
              </w:rPr>
              <w:t>.</w:t>
            </w:r>
          </w:p>
        </w:tc>
      </w:tr>
      <w:tr w:rsidR="009F50FF" w:rsidRPr="009F50FF" w14:paraId="243541BA" w14:textId="77777777" w:rsidTr="0089124C">
        <w:trPr>
          <w:trHeight w:val="736"/>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5B5CC763" w14:textId="77777777" w:rsidR="009F50FF" w:rsidRPr="009F50FF" w:rsidRDefault="009F50FF" w:rsidP="00703EAC">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Pristatymo terminas</w:t>
            </w:r>
          </w:p>
        </w:tc>
        <w:tc>
          <w:tcPr>
            <w:tcW w:w="5508" w:type="dxa"/>
            <w:tcBorders>
              <w:top w:val="nil"/>
              <w:left w:val="nil"/>
              <w:bottom w:val="single" w:sz="4" w:space="0" w:color="auto"/>
              <w:right w:val="single" w:sz="4" w:space="0" w:color="auto"/>
            </w:tcBorders>
            <w:shd w:val="clear" w:color="auto" w:fill="auto"/>
            <w:vAlign w:val="center"/>
            <w:hideMark/>
          </w:tcPr>
          <w:p w14:paraId="482A9224" w14:textId="5D051E6E" w:rsidR="009F50FF" w:rsidRPr="009F50FF" w:rsidRDefault="006D7FAD" w:rsidP="006C032E">
            <w:pPr>
              <w:jc w:val="both"/>
              <w:rPr>
                <w:rFonts w:ascii="Arial" w:eastAsia="Times New Roman" w:hAnsi="Arial" w:cs="Arial"/>
                <w:iCs/>
                <w:color w:val="000000"/>
                <w:sz w:val="24"/>
                <w:szCs w:val="24"/>
              </w:rPr>
            </w:pPr>
            <w:r w:rsidRPr="00343FAF">
              <w:rPr>
                <w:rFonts w:ascii="Arial" w:eastAsia="Times New Roman" w:hAnsi="Arial" w:cs="Arial"/>
                <w:b/>
                <w:bCs/>
                <w:iCs/>
                <w:color w:val="000000"/>
                <w:sz w:val="24"/>
                <w:szCs w:val="24"/>
              </w:rPr>
              <w:t>6</w:t>
            </w:r>
            <w:r w:rsidR="006C032E" w:rsidRPr="00343FAF">
              <w:rPr>
                <w:rFonts w:ascii="Arial" w:eastAsia="Times New Roman" w:hAnsi="Arial" w:cs="Arial"/>
                <w:b/>
                <w:bCs/>
                <w:iCs/>
                <w:color w:val="000000"/>
                <w:sz w:val="24"/>
                <w:szCs w:val="24"/>
              </w:rPr>
              <w:t xml:space="preserve"> </w:t>
            </w:r>
            <w:r w:rsidR="006C032E" w:rsidRPr="006C032E">
              <w:rPr>
                <w:rFonts w:ascii="Arial" w:eastAsia="Times New Roman" w:hAnsi="Arial" w:cs="Arial"/>
                <w:iCs/>
                <w:color w:val="000000"/>
                <w:sz w:val="24"/>
                <w:szCs w:val="24"/>
              </w:rPr>
              <w:t>mėnes</w:t>
            </w:r>
            <w:r w:rsidR="006C032E" w:rsidRPr="00361218">
              <w:rPr>
                <w:rFonts w:ascii="Arial" w:eastAsia="Times New Roman" w:hAnsi="Arial" w:cs="Arial"/>
                <w:iCs/>
                <w:color w:val="000000"/>
                <w:sz w:val="24"/>
                <w:szCs w:val="24"/>
              </w:rPr>
              <w:t>i</w:t>
            </w:r>
            <w:r>
              <w:rPr>
                <w:rFonts w:ascii="Arial" w:eastAsia="Times New Roman" w:hAnsi="Arial" w:cs="Arial"/>
                <w:iCs/>
                <w:color w:val="000000"/>
                <w:sz w:val="24"/>
                <w:szCs w:val="24"/>
              </w:rPr>
              <w:t>ai</w:t>
            </w:r>
            <w:r w:rsidR="006C032E" w:rsidRPr="00361218">
              <w:rPr>
                <w:rFonts w:ascii="Arial" w:eastAsia="Times New Roman" w:hAnsi="Arial" w:cs="Arial"/>
                <w:iCs/>
                <w:color w:val="000000"/>
                <w:sz w:val="24"/>
                <w:szCs w:val="24"/>
              </w:rPr>
              <w:t xml:space="preserve"> </w:t>
            </w:r>
            <w:r w:rsidR="006C032E" w:rsidRPr="006C032E">
              <w:rPr>
                <w:rFonts w:ascii="Arial" w:eastAsia="Times New Roman" w:hAnsi="Arial" w:cs="Arial"/>
                <w:iCs/>
                <w:color w:val="000000"/>
                <w:sz w:val="24"/>
                <w:szCs w:val="24"/>
              </w:rPr>
              <w:t xml:space="preserve">nuo Sutarties įsigaliojimo dienos. </w:t>
            </w:r>
          </w:p>
        </w:tc>
      </w:tr>
      <w:tr w:rsidR="009F50FF" w:rsidRPr="009F50FF" w14:paraId="3E6D96E2" w14:textId="77777777" w:rsidTr="0089124C">
        <w:trPr>
          <w:trHeight w:val="579"/>
        </w:trPr>
        <w:tc>
          <w:tcPr>
            <w:tcW w:w="9787" w:type="dxa"/>
            <w:gridSpan w:val="2"/>
            <w:tcBorders>
              <w:top w:val="single" w:sz="4" w:space="0" w:color="auto"/>
              <w:left w:val="single" w:sz="4" w:space="0" w:color="auto"/>
              <w:bottom w:val="single" w:sz="4" w:space="0" w:color="auto"/>
              <w:right w:val="single" w:sz="4" w:space="0" w:color="000000"/>
            </w:tcBorders>
            <w:shd w:val="clear" w:color="000000" w:fill="D0CECE"/>
            <w:vAlign w:val="center"/>
            <w:hideMark/>
          </w:tcPr>
          <w:p w14:paraId="2A273D76" w14:textId="77777777" w:rsidR="009F50FF" w:rsidRPr="009F50FF" w:rsidRDefault="009F50FF" w:rsidP="00AE2D49">
            <w:pPr>
              <w:spacing w:after="0" w:line="240" w:lineRule="auto"/>
              <w:jc w:val="center"/>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MATMENYS</w:t>
            </w:r>
          </w:p>
        </w:tc>
      </w:tr>
      <w:tr w:rsidR="009F50FF" w:rsidRPr="009F50FF" w14:paraId="189DF38C" w14:textId="77777777" w:rsidTr="0089124C">
        <w:trPr>
          <w:trHeight w:val="691"/>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0D422CBA" w14:textId="77777777" w:rsidR="009F50FF" w:rsidRPr="009F50FF" w:rsidRDefault="009F50FF" w:rsidP="00703EAC">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Automobilio bendras ilgis</w:t>
            </w:r>
          </w:p>
        </w:tc>
        <w:tc>
          <w:tcPr>
            <w:tcW w:w="5508" w:type="dxa"/>
            <w:tcBorders>
              <w:top w:val="nil"/>
              <w:left w:val="nil"/>
              <w:bottom w:val="single" w:sz="4" w:space="0" w:color="auto"/>
              <w:right w:val="single" w:sz="4" w:space="0" w:color="auto"/>
            </w:tcBorders>
            <w:shd w:val="clear" w:color="000000" w:fill="FFFFFF"/>
            <w:vAlign w:val="center"/>
            <w:hideMark/>
          </w:tcPr>
          <w:p w14:paraId="3EBAA021" w14:textId="337D2ECA" w:rsidR="009F50FF" w:rsidRPr="009F50FF" w:rsidRDefault="009F50FF" w:rsidP="00AE2D49">
            <w:pPr>
              <w:spacing w:after="0" w:line="240" w:lineRule="auto"/>
              <w:jc w:val="both"/>
              <w:rPr>
                <w:rFonts w:ascii="Arial" w:eastAsia="Times New Roman" w:hAnsi="Arial" w:cs="Arial"/>
                <w:sz w:val="24"/>
                <w:szCs w:val="24"/>
              </w:rPr>
            </w:pPr>
            <w:r w:rsidRPr="009F50FF">
              <w:rPr>
                <w:rFonts w:ascii="Arial" w:eastAsia="Times New Roman" w:hAnsi="Arial" w:cs="Arial"/>
                <w:sz w:val="24"/>
                <w:szCs w:val="24"/>
              </w:rPr>
              <w:t>Ne trumpesnis nei 4750 mm</w:t>
            </w:r>
            <w:r w:rsidR="003A63F6">
              <w:rPr>
                <w:rFonts w:ascii="Arial" w:eastAsia="Times New Roman" w:hAnsi="Arial" w:cs="Arial"/>
                <w:sz w:val="24"/>
                <w:szCs w:val="24"/>
              </w:rPr>
              <w:t>.</w:t>
            </w:r>
          </w:p>
        </w:tc>
      </w:tr>
      <w:tr w:rsidR="00453633" w:rsidRPr="009F50FF" w14:paraId="39B737A5" w14:textId="77777777" w:rsidTr="0089124C">
        <w:trPr>
          <w:trHeight w:val="691"/>
        </w:trPr>
        <w:tc>
          <w:tcPr>
            <w:tcW w:w="4279" w:type="dxa"/>
            <w:tcBorders>
              <w:top w:val="nil"/>
              <w:left w:val="single" w:sz="4" w:space="0" w:color="auto"/>
              <w:bottom w:val="single" w:sz="4" w:space="0" w:color="auto"/>
              <w:right w:val="single" w:sz="4" w:space="0" w:color="auto"/>
            </w:tcBorders>
            <w:shd w:val="clear" w:color="auto" w:fill="auto"/>
            <w:vAlign w:val="center"/>
          </w:tcPr>
          <w:p w14:paraId="43D9E25F" w14:textId="25A8C7E7" w:rsidR="00453633" w:rsidRPr="009F50FF" w:rsidRDefault="00453633" w:rsidP="00703EAC">
            <w:pPr>
              <w:spacing w:after="0" w:line="240" w:lineRule="auto"/>
              <w:jc w:val="both"/>
              <w:rPr>
                <w:rFonts w:ascii="Arial" w:eastAsia="Times New Roman" w:hAnsi="Arial" w:cs="Arial"/>
                <w:b/>
                <w:bCs/>
                <w:color w:val="000000"/>
                <w:sz w:val="24"/>
                <w:szCs w:val="24"/>
              </w:rPr>
            </w:pPr>
            <w:r w:rsidRPr="00453633">
              <w:rPr>
                <w:rFonts w:ascii="Arial" w:eastAsia="Times New Roman" w:hAnsi="Arial" w:cs="Arial"/>
                <w:b/>
                <w:bCs/>
                <w:color w:val="000000"/>
                <w:sz w:val="24"/>
                <w:szCs w:val="24"/>
              </w:rPr>
              <w:t>Automobilio aukštis</w:t>
            </w:r>
          </w:p>
        </w:tc>
        <w:tc>
          <w:tcPr>
            <w:tcW w:w="5508" w:type="dxa"/>
            <w:tcBorders>
              <w:top w:val="nil"/>
              <w:left w:val="nil"/>
              <w:bottom w:val="single" w:sz="4" w:space="0" w:color="auto"/>
              <w:right w:val="single" w:sz="4" w:space="0" w:color="auto"/>
            </w:tcBorders>
            <w:shd w:val="clear" w:color="000000" w:fill="FFFFFF"/>
            <w:vAlign w:val="center"/>
          </w:tcPr>
          <w:p w14:paraId="18CE3440" w14:textId="1E605FB2" w:rsidR="00453633" w:rsidRPr="00453633" w:rsidRDefault="00453633" w:rsidP="00AE2D49">
            <w:pPr>
              <w:spacing w:after="0" w:line="240" w:lineRule="auto"/>
              <w:jc w:val="both"/>
              <w:rPr>
                <w:rFonts w:ascii="Arial" w:eastAsia="Times New Roman" w:hAnsi="Arial" w:cs="Arial"/>
                <w:sz w:val="24"/>
                <w:szCs w:val="24"/>
              </w:rPr>
            </w:pPr>
            <w:r w:rsidRPr="00453633">
              <w:rPr>
                <w:rFonts w:ascii="Arial" w:eastAsia="Times New Roman" w:hAnsi="Arial" w:cs="Arial"/>
                <w:sz w:val="24"/>
                <w:szCs w:val="24"/>
              </w:rPr>
              <w:t>Ne aukštesnis nei 1880 mm.</w:t>
            </w:r>
          </w:p>
        </w:tc>
      </w:tr>
      <w:tr w:rsidR="009F50FF" w:rsidRPr="009F50FF" w14:paraId="54F0BBA0" w14:textId="77777777" w:rsidTr="0089124C">
        <w:trPr>
          <w:trHeight w:val="631"/>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7E95085D" w14:textId="77777777" w:rsidR="009F50FF" w:rsidRPr="009F50FF" w:rsidRDefault="009F50FF" w:rsidP="00703EAC">
            <w:pPr>
              <w:spacing w:after="0" w:line="240" w:lineRule="auto"/>
              <w:jc w:val="both"/>
              <w:rPr>
                <w:rFonts w:ascii="Arial" w:eastAsia="Times New Roman" w:hAnsi="Arial" w:cs="Arial"/>
                <w:b/>
                <w:bCs/>
                <w:sz w:val="24"/>
                <w:szCs w:val="24"/>
              </w:rPr>
            </w:pPr>
            <w:r w:rsidRPr="009F50FF">
              <w:rPr>
                <w:rFonts w:ascii="Arial" w:eastAsia="Times New Roman" w:hAnsi="Arial" w:cs="Arial"/>
                <w:b/>
                <w:bCs/>
                <w:sz w:val="24"/>
                <w:szCs w:val="24"/>
              </w:rPr>
              <w:t xml:space="preserve">Didžiausia leistina (bendroji) masė </w:t>
            </w:r>
          </w:p>
        </w:tc>
        <w:tc>
          <w:tcPr>
            <w:tcW w:w="5508" w:type="dxa"/>
            <w:tcBorders>
              <w:top w:val="nil"/>
              <w:left w:val="nil"/>
              <w:bottom w:val="single" w:sz="4" w:space="0" w:color="auto"/>
              <w:right w:val="single" w:sz="4" w:space="0" w:color="auto"/>
            </w:tcBorders>
            <w:shd w:val="clear" w:color="auto" w:fill="auto"/>
            <w:vAlign w:val="center"/>
            <w:hideMark/>
          </w:tcPr>
          <w:p w14:paraId="366ED511" w14:textId="77777777" w:rsidR="009F50FF" w:rsidRPr="009F50FF" w:rsidRDefault="009F50FF" w:rsidP="00AE2D49">
            <w:pPr>
              <w:spacing w:after="0" w:line="240" w:lineRule="auto"/>
              <w:jc w:val="both"/>
              <w:rPr>
                <w:rFonts w:ascii="Arial" w:eastAsia="Times New Roman" w:hAnsi="Arial" w:cs="Arial"/>
                <w:sz w:val="24"/>
                <w:szCs w:val="24"/>
              </w:rPr>
            </w:pPr>
            <w:r w:rsidRPr="009F50FF">
              <w:rPr>
                <w:rFonts w:ascii="Arial" w:eastAsia="Times New Roman" w:hAnsi="Arial" w:cs="Arial"/>
                <w:sz w:val="24"/>
                <w:szCs w:val="24"/>
              </w:rPr>
              <w:t>3 500 kg.</w:t>
            </w:r>
          </w:p>
        </w:tc>
      </w:tr>
      <w:tr w:rsidR="009F50FF" w:rsidRPr="009F50FF" w14:paraId="5FFBE3A2" w14:textId="77777777" w:rsidTr="0089124C">
        <w:trPr>
          <w:trHeight w:val="530"/>
        </w:trPr>
        <w:tc>
          <w:tcPr>
            <w:tcW w:w="9787" w:type="dxa"/>
            <w:gridSpan w:val="2"/>
            <w:tcBorders>
              <w:top w:val="single" w:sz="4" w:space="0" w:color="auto"/>
              <w:left w:val="single" w:sz="4" w:space="0" w:color="auto"/>
              <w:bottom w:val="single" w:sz="4" w:space="0" w:color="auto"/>
              <w:right w:val="single" w:sz="4" w:space="0" w:color="000000"/>
            </w:tcBorders>
            <w:shd w:val="clear" w:color="000000" w:fill="D0CECE"/>
            <w:vAlign w:val="center"/>
            <w:hideMark/>
          </w:tcPr>
          <w:p w14:paraId="325AC9C9" w14:textId="7AF21555" w:rsidR="009F50FF" w:rsidRPr="009F50FF" w:rsidRDefault="009F50FF" w:rsidP="00AE2D49">
            <w:pPr>
              <w:spacing w:after="0" w:line="240" w:lineRule="auto"/>
              <w:jc w:val="center"/>
              <w:rPr>
                <w:rFonts w:ascii="Arial" w:eastAsia="Times New Roman" w:hAnsi="Arial" w:cs="Arial"/>
                <w:b/>
                <w:bCs/>
                <w:color w:val="000000"/>
                <w:sz w:val="24"/>
                <w:szCs w:val="24"/>
              </w:rPr>
            </w:pPr>
            <w:r w:rsidRPr="009F50FF">
              <w:rPr>
                <w:rFonts w:ascii="Arial" w:eastAsia="Times New Roman" w:hAnsi="Arial" w:cs="Arial"/>
                <w:b/>
                <w:bCs/>
                <w:color w:val="000000"/>
                <w:sz w:val="24"/>
                <w:szCs w:val="24"/>
              </w:rPr>
              <w:lastRenderedPageBreak/>
              <w:t>VARIKLIS</w:t>
            </w:r>
          </w:p>
        </w:tc>
      </w:tr>
      <w:tr w:rsidR="009F50FF" w:rsidRPr="009F50FF" w14:paraId="1E6B69EE" w14:textId="77777777" w:rsidTr="0089124C">
        <w:trPr>
          <w:trHeight w:val="406"/>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5D589FDB" w14:textId="77777777" w:rsidR="009F50FF" w:rsidRPr="009F50FF" w:rsidRDefault="009F50FF" w:rsidP="00703EAC">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Kuro tipas</w:t>
            </w:r>
          </w:p>
        </w:tc>
        <w:tc>
          <w:tcPr>
            <w:tcW w:w="5508" w:type="dxa"/>
            <w:tcBorders>
              <w:top w:val="nil"/>
              <w:left w:val="nil"/>
              <w:bottom w:val="single" w:sz="4" w:space="0" w:color="auto"/>
              <w:right w:val="single" w:sz="4" w:space="0" w:color="auto"/>
            </w:tcBorders>
            <w:shd w:val="clear" w:color="auto" w:fill="auto"/>
            <w:vAlign w:val="center"/>
            <w:hideMark/>
          </w:tcPr>
          <w:p w14:paraId="2BF984E1" w14:textId="384BCFC8" w:rsidR="009F50FF" w:rsidRPr="009F50FF" w:rsidRDefault="009F50FF" w:rsidP="00AE2D49">
            <w:pPr>
              <w:spacing w:after="0" w:line="240" w:lineRule="auto"/>
              <w:jc w:val="both"/>
              <w:rPr>
                <w:rFonts w:ascii="Arial" w:eastAsia="Times New Roman" w:hAnsi="Arial" w:cs="Arial"/>
                <w:color w:val="000000"/>
                <w:sz w:val="24"/>
                <w:szCs w:val="24"/>
              </w:rPr>
            </w:pPr>
            <w:r w:rsidRPr="009F50FF">
              <w:rPr>
                <w:rFonts w:ascii="Arial" w:eastAsia="Times New Roman" w:hAnsi="Arial" w:cs="Arial"/>
                <w:sz w:val="24"/>
                <w:szCs w:val="24"/>
              </w:rPr>
              <w:t>Benzinas arba dyzelinas</w:t>
            </w:r>
            <w:r w:rsidR="003A63F6">
              <w:rPr>
                <w:rFonts w:ascii="Arial" w:eastAsia="Times New Roman" w:hAnsi="Arial" w:cs="Arial"/>
                <w:sz w:val="24"/>
                <w:szCs w:val="24"/>
              </w:rPr>
              <w:t>.</w:t>
            </w:r>
          </w:p>
        </w:tc>
      </w:tr>
      <w:tr w:rsidR="009F50FF" w:rsidRPr="009F50FF" w14:paraId="369EDCAC" w14:textId="77777777" w:rsidTr="0089124C">
        <w:trPr>
          <w:trHeight w:val="571"/>
        </w:trPr>
        <w:tc>
          <w:tcPr>
            <w:tcW w:w="4279" w:type="dxa"/>
            <w:tcBorders>
              <w:top w:val="single" w:sz="4" w:space="0" w:color="000000"/>
              <w:left w:val="single" w:sz="4" w:space="0" w:color="000000"/>
              <w:bottom w:val="single" w:sz="4" w:space="0" w:color="000000"/>
              <w:right w:val="single" w:sz="4" w:space="0" w:color="000000"/>
            </w:tcBorders>
            <w:shd w:val="clear" w:color="auto" w:fill="auto"/>
            <w:hideMark/>
          </w:tcPr>
          <w:p w14:paraId="19CBA029" w14:textId="15F0FDC4" w:rsidR="009F50FF" w:rsidRPr="009F50FF" w:rsidRDefault="009F50FF" w:rsidP="00703EAC">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sz w:val="24"/>
                <w:szCs w:val="24"/>
              </w:rPr>
              <w:t>Variklio tūris</w:t>
            </w:r>
          </w:p>
        </w:tc>
        <w:tc>
          <w:tcPr>
            <w:tcW w:w="5508" w:type="dxa"/>
            <w:tcBorders>
              <w:top w:val="single" w:sz="4" w:space="0" w:color="000000"/>
              <w:left w:val="single" w:sz="4" w:space="0" w:color="000000"/>
              <w:bottom w:val="single" w:sz="4" w:space="0" w:color="000000"/>
              <w:right w:val="single" w:sz="4" w:space="0" w:color="000000"/>
            </w:tcBorders>
            <w:shd w:val="clear" w:color="auto" w:fill="auto"/>
            <w:hideMark/>
          </w:tcPr>
          <w:p w14:paraId="33CC106C" w14:textId="6063A474" w:rsidR="009F50FF" w:rsidRPr="009F50FF" w:rsidRDefault="009F50FF" w:rsidP="00AE2D49">
            <w:pPr>
              <w:spacing w:after="0" w:line="240" w:lineRule="auto"/>
              <w:jc w:val="both"/>
              <w:rPr>
                <w:rFonts w:ascii="Arial" w:eastAsia="Times New Roman" w:hAnsi="Arial" w:cs="Arial"/>
                <w:color w:val="000000"/>
                <w:sz w:val="24"/>
                <w:szCs w:val="24"/>
              </w:rPr>
            </w:pPr>
            <w:r w:rsidRPr="009F50FF">
              <w:rPr>
                <w:rFonts w:ascii="Arial" w:eastAsia="Times New Roman" w:hAnsi="Arial" w:cs="Arial"/>
                <w:color w:val="000000"/>
                <w:sz w:val="24"/>
                <w:szCs w:val="24"/>
              </w:rPr>
              <w:t xml:space="preserve">Ne </w:t>
            </w:r>
            <w:r w:rsidR="001C6C2D">
              <w:rPr>
                <w:rFonts w:ascii="Arial" w:eastAsia="Times New Roman" w:hAnsi="Arial" w:cs="Arial"/>
                <w:color w:val="000000"/>
                <w:sz w:val="24"/>
                <w:szCs w:val="24"/>
              </w:rPr>
              <w:t>ma</w:t>
            </w:r>
            <w:r w:rsidR="00C344CF">
              <w:rPr>
                <w:rFonts w:ascii="Arial" w:eastAsia="Times New Roman" w:hAnsi="Arial" w:cs="Arial"/>
                <w:color w:val="000000"/>
                <w:sz w:val="24"/>
                <w:szCs w:val="24"/>
              </w:rPr>
              <w:t>žiau</w:t>
            </w:r>
            <w:r w:rsidR="001C6C2D">
              <w:rPr>
                <w:rFonts w:ascii="Arial" w:eastAsia="Times New Roman" w:hAnsi="Arial" w:cs="Arial"/>
                <w:color w:val="000000"/>
                <w:sz w:val="24"/>
                <w:szCs w:val="24"/>
              </w:rPr>
              <w:t xml:space="preserve"> kaip </w:t>
            </w:r>
            <w:r w:rsidRPr="009F50FF">
              <w:rPr>
                <w:rFonts w:ascii="Arial" w:eastAsia="Times New Roman" w:hAnsi="Arial" w:cs="Arial"/>
                <w:color w:val="000000"/>
                <w:sz w:val="24"/>
                <w:szCs w:val="24"/>
              </w:rPr>
              <w:t>1200 cm</w:t>
            </w:r>
            <w:r w:rsidR="003A63F6" w:rsidRPr="003A63F6">
              <w:rPr>
                <w:rFonts w:ascii="Arial" w:eastAsia="Times New Roman" w:hAnsi="Arial" w:cs="Arial"/>
                <w:color w:val="000000"/>
                <w:sz w:val="24"/>
                <w:szCs w:val="24"/>
                <w:vertAlign w:val="superscript"/>
              </w:rPr>
              <w:t>3</w:t>
            </w:r>
            <w:r w:rsidR="00810EAE">
              <w:rPr>
                <w:rFonts w:ascii="Arial" w:eastAsia="Times New Roman" w:hAnsi="Arial" w:cs="Arial"/>
                <w:color w:val="000000"/>
                <w:sz w:val="24"/>
                <w:szCs w:val="24"/>
              </w:rPr>
              <w:t>.</w:t>
            </w:r>
          </w:p>
        </w:tc>
      </w:tr>
      <w:tr w:rsidR="009F50FF" w:rsidRPr="009F50FF" w14:paraId="6DD65AB4" w14:textId="77777777" w:rsidTr="0089124C">
        <w:trPr>
          <w:trHeight w:val="360"/>
        </w:trPr>
        <w:tc>
          <w:tcPr>
            <w:tcW w:w="4279" w:type="dxa"/>
            <w:tcBorders>
              <w:top w:val="single" w:sz="4" w:space="0" w:color="000000"/>
              <w:left w:val="single" w:sz="4" w:space="0" w:color="000000"/>
              <w:bottom w:val="single" w:sz="4" w:space="0" w:color="000000"/>
              <w:right w:val="single" w:sz="4" w:space="0" w:color="000000"/>
            </w:tcBorders>
            <w:shd w:val="clear" w:color="auto" w:fill="auto"/>
            <w:hideMark/>
          </w:tcPr>
          <w:p w14:paraId="0784795F" w14:textId="77777777" w:rsidR="009F50FF" w:rsidRPr="009F50FF" w:rsidRDefault="009F50FF" w:rsidP="00703EAC">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sz w:val="24"/>
                <w:szCs w:val="24"/>
              </w:rPr>
              <w:t>Variklio galingumas</w:t>
            </w:r>
          </w:p>
        </w:tc>
        <w:tc>
          <w:tcPr>
            <w:tcW w:w="5508" w:type="dxa"/>
            <w:tcBorders>
              <w:top w:val="single" w:sz="4" w:space="0" w:color="000000"/>
              <w:left w:val="single" w:sz="4" w:space="0" w:color="000000"/>
              <w:bottom w:val="single" w:sz="4" w:space="0" w:color="000000"/>
              <w:right w:val="single" w:sz="4" w:space="0" w:color="000000"/>
            </w:tcBorders>
            <w:shd w:val="clear" w:color="auto" w:fill="auto"/>
            <w:hideMark/>
          </w:tcPr>
          <w:p w14:paraId="0030DE8C" w14:textId="57F5C239" w:rsidR="009F50FF" w:rsidRPr="009F50FF" w:rsidRDefault="009F50FF" w:rsidP="00AE2D49">
            <w:pPr>
              <w:spacing w:after="0" w:line="240" w:lineRule="auto"/>
              <w:jc w:val="both"/>
              <w:rPr>
                <w:rFonts w:ascii="Arial" w:eastAsia="Times New Roman" w:hAnsi="Arial" w:cs="Arial"/>
                <w:color w:val="000000"/>
                <w:sz w:val="24"/>
                <w:szCs w:val="24"/>
              </w:rPr>
            </w:pPr>
            <w:r w:rsidRPr="009F50FF">
              <w:rPr>
                <w:rFonts w:ascii="Arial" w:eastAsia="Times New Roman" w:hAnsi="Arial" w:cs="Arial"/>
                <w:color w:val="000000"/>
                <w:sz w:val="24"/>
                <w:szCs w:val="24"/>
              </w:rPr>
              <w:t>Ne mažiau</w:t>
            </w:r>
            <w:r w:rsidR="001C6C2D">
              <w:rPr>
                <w:rFonts w:ascii="Arial" w:eastAsia="Times New Roman" w:hAnsi="Arial" w:cs="Arial"/>
                <w:color w:val="000000"/>
                <w:sz w:val="24"/>
                <w:szCs w:val="24"/>
              </w:rPr>
              <w:t xml:space="preserve"> kaip</w:t>
            </w:r>
            <w:r w:rsidRPr="009F50FF">
              <w:rPr>
                <w:rFonts w:ascii="Arial" w:eastAsia="Times New Roman" w:hAnsi="Arial" w:cs="Arial"/>
                <w:color w:val="000000"/>
                <w:sz w:val="24"/>
                <w:szCs w:val="24"/>
              </w:rPr>
              <w:t xml:space="preserve"> 75 kW</w:t>
            </w:r>
            <w:r w:rsidR="00D419D1">
              <w:rPr>
                <w:rFonts w:ascii="Arial" w:eastAsia="Times New Roman" w:hAnsi="Arial" w:cs="Arial"/>
                <w:color w:val="000000"/>
                <w:sz w:val="24"/>
                <w:szCs w:val="24"/>
              </w:rPr>
              <w:t>.</w:t>
            </w:r>
          </w:p>
        </w:tc>
      </w:tr>
      <w:tr w:rsidR="009F50FF" w:rsidRPr="009F50FF" w14:paraId="12A3798F" w14:textId="77777777" w:rsidTr="0089124C">
        <w:trPr>
          <w:trHeight w:val="1156"/>
        </w:trPr>
        <w:tc>
          <w:tcPr>
            <w:tcW w:w="4279" w:type="dxa"/>
            <w:tcBorders>
              <w:top w:val="single" w:sz="4" w:space="0" w:color="000000"/>
              <w:left w:val="single" w:sz="4" w:space="0" w:color="000000"/>
              <w:bottom w:val="single" w:sz="4" w:space="0" w:color="000000"/>
              <w:right w:val="single" w:sz="4" w:space="0" w:color="000000"/>
            </w:tcBorders>
            <w:shd w:val="clear" w:color="auto" w:fill="auto"/>
            <w:hideMark/>
          </w:tcPr>
          <w:p w14:paraId="53628DEC" w14:textId="7F05FBF8" w:rsidR="009F50FF" w:rsidRPr="009F50FF" w:rsidRDefault="009A1023" w:rsidP="00703EAC">
            <w:pPr>
              <w:spacing w:after="0" w:line="240" w:lineRule="auto"/>
              <w:jc w:val="both"/>
              <w:rPr>
                <w:rFonts w:ascii="Arial" w:eastAsia="Times New Roman" w:hAnsi="Arial" w:cs="Arial"/>
                <w:b/>
                <w:bCs/>
                <w:color w:val="FF0000"/>
                <w:sz w:val="24"/>
                <w:szCs w:val="24"/>
              </w:rPr>
            </w:pPr>
            <w:r w:rsidRPr="009E3588">
              <w:rPr>
                <w:rFonts w:ascii="Arial" w:eastAsia="Times New Roman" w:hAnsi="Arial" w:cs="Arial"/>
                <w:b/>
                <w:bCs/>
                <w:sz w:val="24"/>
                <w:szCs w:val="24"/>
              </w:rPr>
              <w:t>Išmetamųjų dujų norma turi atitikti ne mažiau negu ES nustatytus reikalavimus</w:t>
            </w:r>
          </w:p>
        </w:tc>
        <w:tc>
          <w:tcPr>
            <w:tcW w:w="5508" w:type="dxa"/>
            <w:tcBorders>
              <w:top w:val="single" w:sz="4" w:space="0" w:color="000000"/>
              <w:left w:val="single" w:sz="4" w:space="0" w:color="000000"/>
              <w:bottom w:val="single" w:sz="4" w:space="0" w:color="000000"/>
              <w:right w:val="single" w:sz="4" w:space="0" w:color="000000"/>
            </w:tcBorders>
            <w:shd w:val="clear" w:color="auto" w:fill="auto"/>
            <w:hideMark/>
          </w:tcPr>
          <w:p w14:paraId="06EB7992" w14:textId="4ACE174A" w:rsidR="009F50FF" w:rsidRPr="009F50FF" w:rsidRDefault="009A1023" w:rsidP="00AE2D49">
            <w:pPr>
              <w:spacing w:after="0" w:line="240" w:lineRule="auto"/>
              <w:jc w:val="both"/>
              <w:rPr>
                <w:rFonts w:ascii="Arial" w:eastAsia="Times New Roman" w:hAnsi="Arial" w:cs="Arial"/>
                <w:color w:val="FF0000"/>
                <w:sz w:val="24"/>
                <w:szCs w:val="24"/>
              </w:rPr>
            </w:pPr>
            <w:r w:rsidRPr="009E3588">
              <w:rPr>
                <w:rFonts w:ascii="Arial" w:eastAsia="Times New Roman" w:hAnsi="Arial" w:cs="Arial"/>
                <w:sz w:val="24"/>
                <w:szCs w:val="24"/>
              </w:rPr>
              <w:t>Ne prasčiau EURO 6.</w:t>
            </w:r>
          </w:p>
        </w:tc>
      </w:tr>
      <w:tr w:rsidR="009F50FF" w:rsidRPr="009F50FF" w14:paraId="21A7DECE" w14:textId="77777777" w:rsidTr="0089124C">
        <w:trPr>
          <w:trHeight w:val="661"/>
        </w:trPr>
        <w:tc>
          <w:tcPr>
            <w:tcW w:w="9787" w:type="dxa"/>
            <w:gridSpan w:val="2"/>
            <w:tcBorders>
              <w:top w:val="single" w:sz="4" w:space="0" w:color="auto"/>
              <w:left w:val="single" w:sz="4" w:space="0" w:color="auto"/>
              <w:bottom w:val="single" w:sz="4" w:space="0" w:color="auto"/>
              <w:right w:val="single" w:sz="4" w:space="0" w:color="000000"/>
            </w:tcBorders>
            <w:shd w:val="clear" w:color="000000" w:fill="D0CECE"/>
            <w:vAlign w:val="center"/>
            <w:hideMark/>
          </w:tcPr>
          <w:p w14:paraId="247B1A2C" w14:textId="34296AE5" w:rsidR="009F50FF" w:rsidRPr="009F50FF" w:rsidRDefault="009F50FF" w:rsidP="00AE2D49">
            <w:pPr>
              <w:spacing w:after="0" w:line="240" w:lineRule="auto"/>
              <w:jc w:val="center"/>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TRANSMISIJA</w:t>
            </w:r>
          </w:p>
        </w:tc>
      </w:tr>
      <w:tr w:rsidR="009F50FF" w:rsidRPr="009F50FF" w14:paraId="76618922" w14:textId="77777777" w:rsidTr="0089124C">
        <w:trPr>
          <w:trHeight w:val="751"/>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401B4FFD" w14:textId="77777777" w:rsidR="009F50FF" w:rsidRPr="009F50FF" w:rsidRDefault="009F50FF" w:rsidP="00703EAC">
            <w:pPr>
              <w:spacing w:after="0" w:line="240" w:lineRule="auto"/>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Pavarų dėžė</w:t>
            </w:r>
          </w:p>
        </w:tc>
        <w:tc>
          <w:tcPr>
            <w:tcW w:w="5508" w:type="dxa"/>
            <w:tcBorders>
              <w:top w:val="nil"/>
              <w:left w:val="nil"/>
              <w:bottom w:val="single" w:sz="4" w:space="0" w:color="auto"/>
              <w:right w:val="single" w:sz="4" w:space="0" w:color="auto"/>
            </w:tcBorders>
            <w:shd w:val="clear" w:color="auto" w:fill="auto"/>
            <w:vAlign w:val="center"/>
            <w:hideMark/>
          </w:tcPr>
          <w:p w14:paraId="72D87DDD" w14:textId="4E296C5F" w:rsidR="009F50FF" w:rsidRPr="009F50FF" w:rsidRDefault="009F50FF" w:rsidP="00AE2D49">
            <w:pPr>
              <w:spacing w:after="0" w:line="240" w:lineRule="auto"/>
              <w:jc w:val="both"/>
              <w:rPr>
                <w:rFonts w:ascii="Arial" w:eastAsia="Times New Roman" w:hAnsi="Arial" w:cs="Arial"/>
                <w:sz w:val="24"/>
                <w:szCs w:val="24"/>
              </w:rPr>
            </w:pPr>
            <w:r w:rsidRPr="009F50FF">
              <w:rPr>
                <w:rFonts w:ascii="Arial" w:eastAsia="Times New Roman" w:hAnsi="Arial" w:cs="Arial"/>
                <w:sz w:val="24"/>
                <w:szCs w:val="24"/>
              </w:rPr>
              <w:t>Mechaninė</w:t>
            </w:r>
            <w:r w:rsidR="00C91CEA">
              <w:rPr>
                <w:rFonts w:ascii="Arial" w:eastAsia="Times New Roman" w:hAnsi="Arial" w:cs="Arial"/>
                <w:sz w:val="24"/>
                <w:szCs w:val="24"/>
              </w:rPr>
              <w:t>.</w:t>
            </w:r>
          </w:p>
        </w:tc>
      </w:tr>
      <w:tr w:rsidR="009F50FF" w:rsidRPr="009F50FF" w14:paraId="16CDB744" w14:textId="77777777" w:rsidTr="0089124C">
        <w:trPr>
          <w:trHeight w:val="541"/>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16D6D551" w14:textId="77777777" w:rsidR="009F50FF" w:rsidRPr="009F50FF" w:rsidRDefault="009F50FF" w:rsidP="00703EAC">
            <w:pPr>
              <w:spacing w:after="0" w:line="240" w:lineRule="auto"/>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Varantys ratai</w:t>
            </w:r>
          </w:p>
        </w:tc>
        <w:tc>
          <w:tcPr>
            <w:tcW w:w="5508" w:type="dxa"/>
            <w:tcBorders>
              <w:top w:val="nil"/>
              <w:left w:val="nil"/>
              <w:bottom w:val="single" w:sz="4" w:space="0" w:color="auto"/>
              <w:right w:val="single" w:sz="4" w:space="0" w:color="auto"/>
            </w:tcBorders>
            <w:shd w:val="clear" w:color="auto" w:fill="auto"/>
            <w:vAlign w:val="center"/>
            <w:hideMark/>
          </w:tcPr>
          <w:p w14:paraId="4AC2308F" w14:textId="77777777" w:rsidR="009F50FF" w:rsidRPr="009F50FF" w:rsidRDefault="009F50FF" w:rsidP="00AE2D49">
            <w:pPr>
              <w:spacing w:after="0" w:line="240" w:lineRule="auto"/>
              <w:jc w:val="both"/>
              <w:rPr>
                <w:rFonts w:ascii="Arial" w:eastAsia="Times New Roman" w:hAnsi="Arial" w:cs="Arial"/>
                <w:sz w:val="24"/>
                <w:szCs w:val="24"/>
              </w:rPr>
            </w:pPr>
            <w:r w:rsidRPr="009F50FF">
              <w:rPr>
                <w:rFonts w:ascii="Arial" w:eastAsia="Times New Roman" w:hAnsi="Arial" w:cs="Arial"/>
                <w:sz w:val="24"/>
                <w:szCs w:val="24"/>
              </w:rPr>
              <w:t>Priekiniai.</w:t>
            </w:r>
          </w:p>
        </w:tc>
      </w:tr>
      <w:tr w:rsidR="009F50FF" w:rsidRPr="009F50FF" w14:paraId="2BD3173E" w14:textId="77777777" w:rsidTr="0089124C">
        <w:trPr>
          <w:trHeight w:val="586"/>
        </w:trPr>
        <w:tc>
          <w:tcPr>
            <w:tcW w:w="9787" w:type="dxa"/>
            <w:gridSpan w:val="2"/>
            <w:tcBorders>
              <w:top w:val="single" w:sz="4" w:space="0" w:color="auto"/>
              <w:left w:val="single" w:sz="4" w:space="0" w:color="auto"/>
              <w:bottom w:val="single" w:sz="4" w:space="0" w:color="auto"/>
              <w:right w:val="single" w:sz="4" w:space="0" w:color="000000"/>
            </w:tcBorders>
            <w:shd w:val="clear" w:color="000000" w:fill="D0CECE"/>
            <w:vAlign w:val="center"/>
            <w:hideMark/>
          </w:tcPr>
          <w:p w14:paraId="6CFC72F5" w14:textId="77777777" w:rsidR="009F50FF" w:rsidRPr="009F50FF" w:rsidRDefault="009F50FF" w:rsidP="00AE2D49">
            <w:pPr>
              <w:spacing w:after="0" w:line="240" w:lineRule="auto"/>
              <w:jc w:val="center"/>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AUTOMOBILIO VALDYMO IR SAUGUMO SISTEMOS</w:t>
            </w:r>
          </w:p>
        </w:tc>
      </w:tr>
      <w:tr w:rsidR="009F50FF" w:rsidRPr="009F50FF" w14:paraId="23D47273" w14:textId="77777777" w:rsidTr="0089124C">
        <w:trPr>
          <w:trHeight w:val="1533"/>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5C2F7146" w14:textId="77777777" w:rsidR="009F50FF" w:rsidRPr="009F50FF" w:rsidRDefault="009F50FF" w:rsidP="00703EAC">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Stabdžių antiblokavimo sistema (ABS arba lygiavertė), elektroninė stabilumo programa (ESP arba lygiavertė)</w:t>
            </w:r>
          </w:p>
        </w:tc>
        <w:tc>
          <w:tcPr>
            <w:tcW w:w="5508" w:type="dxa"/>
            <w:tcBorders>
              <w:top w:val="nil"/>
              <w:left w:val="nil"/>
              <w:bottom w:val="single" w:sz="4" w:space="0" w:color="auto"/>
              <w:right w:val="single" w:sz="4" w:space="0" w:color="auto"/>
            </w:tcBorders>
            <w:shd w:val="clear" w:color="auto" w:fill="auto"/>
            <w:vAlign w:val="center"/>
            <w:hideMark/>
          </w:tcPr>
          <w:p w14:paraId="23197CC6" w14:textId="77777777" w:rsidR="009F50FF" w:rsidRPr="009F50FF" w:rsidRDefault="009F50FF" w:rsidP="00AE2D49">
            <w:pPr>
              <w:spacing w:after="0" w:line="240" w:lineRule="auto"/>
              <w:jc w:val="both"/>
              <w:rPr>
                <w:rFonts w:ascii="Arial" w:eastAsia="Times New Roman" w:hAnsi="Arial" w:cs="Arial"/>
                <w:color w:val="000000"/>
                <w:sz w:val="24"/>
                <w:szCs w:val="24"/>
              </w:rPr>
            </w:pPr>
            <w:r w:rsidRPr="009F50FF">
              <w:rPr>
                <w:rFonts w:ascii="Arial" w:eastAsia="Times New Roman" w:hAnsi="Arial" w:cs="Arial"/>
                <w:color w:val="000000"/>
                <w:sz w:val="24"/>
                <w:szCs w:val="24"/>
              </w:rPr>
              <w:t>Turi būti.</w:t>
            </w:r>
          </w:p>
        </w:tc>
      </w:tr>
      <w:tr w:rsidR="009F50FF" w:rsidRPr="009F50FF" w14:paraId="19FA07B2" w14:textId="77777777" w:rsidTr="0089124C">
        <w:trPr>
          <w:trHeight w:val="744"/>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28377A4C" w14:textId="77777777" w:rsidR="009F50FF" w:rsidRPr="009F50FF" w:rsidRDefault="009F50FF" w:rsidP="00703EAC">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Vairuotojo ir keleivio oro saugos pagalvės</w:t>
            </w:r>
          </w:p>
        </w:tc>
        <w:tc>
          <w:tcPr>
            <w:tcW w:w="5508" w:type="dxa"/>
            <w:tcBorders>
              <w:top w:val="nil"/>
              <w:left w:val="nil"/>
              <w:bottom w:val="single" w:sz="4" w:space="0" w:color="auto"/>
              <w:right w:val="single" w:sz="4" w:space="0" w:color="auto"/>
            </w:tcBorders>
            <w:shd w:val="clear" w:color="auto" w:fill="auto"/>
            <w:vAlign w:val="center"/>
            <w:hideMark/>
          </w:tcPr>
          <w:p w14:paraId="735B8B40" w14:textId="77777777" w:rsidR="009F50FF" w:rsidRPr="009F50FF" w:rsidRDefault="009F50FF" w:rsidP="00AE2D49">
            <w:pPr>
              <w:spacing w:after="0" w:line="240" w:lineRule="auto"/>
              <w:jc w:val="both"/>
              <w:rPr>
                <w:rFonts w:ascii="Arial" w:eastAsia="Times New Roman" w:hAnsi="Arial" w:cs="Arial"/>
                <w:color w:val="000000"/>
                <w:sz w:val="24"/>
                <w:szCs w:val="24"/>
              </w:rPr>
            </w:pPr>
            <w:r w:rsidRPr="009F50FF">
              <w:rPr>
                <w:rFonts w:ascii="Arial" w:eastAsia="Times New Roman" w:hAnsi="Arial" w:cs="Arial"/>
                <w:color w:val="000000"/>
                <w:sz w:val="24"/>
                <w:szCs w:val="24"/>
              </w:rPr>
              <w:t>Turi būti.</w:t>
            </w:r>
          </w:p>
        </w:tc>
      </w:tr>
      <w:tr w:rsidR="009F50FF" w:rsidRPr="009F50FF" w14:paraId="7E0967B3" w14:textId="77777777" w:rsidTr="0089124C">
        <w:trPr>
          <w:trHeight w:val="1007"/>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2805EB71" w14:textId="77777777" w:rsidR="009F50FF" w:rsidRPr="009F50FF" w:rsidRDefault="009F50FF" w:rsidP="00703EAC">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Galvos atramos ir saugos diržai vairuotojo ir visoms keleivių vietoms</w:t>
            </w:r>
          </w:p>
        </w:tc>
        <w:tc>
          <w:tcPr>
            <w:tcW w:w="5508" w:type="dxa"/>
            <w:tcBorders>
              <w:top w:val="nil"/>
              <w:left w:val="nil"/>
              <w:bottom w:val="single" w:sz="4" w:space="0" w:color="auto"/>
              <w:right w:val="single" w:sz="4" w:space="0" w:color="auto"/>
            </w:tcBorders>
            <w:shd w:val="clear" w:color="auto" w:fill="auto"/>
            <w:vAlign w:val="center"/>
            <w:hideMark/>
          </w:tcPr>
          <w:p w14:paraId="0626153D" w14:textId="3248F2BD" w:rsidR="009F50FF" w:rsidRPr="009F50FF" w:rsidRDefault="009F50FF" w:rsidP="00AE2D49">
            <w:pPr>
              <w:spacing w:after="0" w:line="240" w:lineRule="auto"/>
              <w:jc w:val="both"/>
              <w:rPr>
                <w:rFonts w:ascii="Arial" w:eastAsia="Times New Roman" w:hAnsi="Arial" w:cs="Arial"/>
                <w:color w:val="000000"/>
                <w:sz w:val="24"/>
                <w:szCs w:val="24"/>
              </w:rPr>
            </w:pPr>
            <w:r w:rsidRPr="009F50FF">
              <w:rPr>
                <w:rFonts w:ascii="Arial" w:eastAsia="Times New Roman" w:hAnsi="Arial" w:cs="Arial"/>
                <w:color w:val="000000"/>
                <w:sz w:val="24"/>
                <w:szCs w:val="24"/>
              </w:rPr>
              <w:t>Turi būti.</w:t>
            </w:r>
          </w:p>
        </w:tc>
      </w:tr>
      <w:tr w:rsidR="009F50FF" w:rsidRPr="009F50FF" w14:paraId="1FC82091" w14:textId="77777777" w:rsidTr="0089124C">
        <w:trPr>
          <w:trHeight w:val="639"/>
        </w:trPr>
        <w:tc>
          <w:tcPr>
            <w:tcW w:w="9787" w:type="dxa"/>
            <w:gridSpan w:val="2"/>
            <w:tcBorders>
              <w:top w:val="single" w:sz="4" w:space="0" w:color="auto"/>
              <w:left w:val="single" w:sz="4" w:space="0" w:color="auto"/>
              <w:bottom w:val="single" w:sz="4" w:space="0" w:color="auto"/>
              <w:right w:val="single" w:sz="4" w:space="0" w:color="000000"/>
            </w:tcBorders>
            <w:shd w:val="clear" w:color="000000" w:fill="D0CECE"/>
            <w:vAlign w:val="center"/>
            <w:hideMark/>
          </w:tcPr>
          <w:p w14:paraId="49DC341D" w14:textId="33E89E19" w:rsidR="009F50FF" w:rsidRPr="009F50FF" w:rsidRDefault="009F50FF" w:rsidP="00AE2D49">
            <w:pPr>
              <w:spacing w:after="0" w:line="240" w:lineRule="auto"/>
              <w:jc w:val="center"/>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 xml:space="preserve">ĮRANGA </w:t>
            </w:r>
            <w:r w:rsidR="00A8260B">
              <w:rPr>
                <w:rFonts w:ascii="Arial" w:eastAsia="Times New Roman" w:hAnsi="Arial" w:cs="Arial"/>
                <w:b/>
                <w:bCs/>
                <w:color w:val="000000"/>
                <w:sz w:val="24"/>
                <w:szCs w:val="24"/>
              </w:rPr>
              <w:t xml:space="preserve">IR </w:t>
            </w:r>
            <w:r w:rsidR="00AE2D49">
              <w:rPr>
                <w:rFonts w:ascii="Arial" w:eastAsia="Times New Roman" w:hAnsi="Arial" w:cs="Arial"/>
                <w:b/>
                <w:bCs/>
                <w:color w:val="000000"/>
                <w:sz w:val="24"/>
                <w:szCs w:val="24"/>
              </w:rPr>
              <w:t>KITA</w:t>
            </w:r>
          </w:p>
        </w:tc>
      </w:tr>
      <w:tr w:rsidR="009F50FF" w:rsidRPr="009F50FF" w14:paraId="783B470C" w14:textId="77777777" w:rsidTr="0089124C">
        <w:trPr>
          <w:trHeight w:val="639"/>
        </w:trPr>
        <w:tc>
          <w:tcPr>
            <w:tcW w:w="4279" w:type="dxa"/>
            <w:tcBorders>
              <w:top w:val="nil"/>
              <w:left w:val="single" w:sz="4" w:space="0" w:color="auto"/>
              <w:bottom w:val="single" w:sz="4" w:space="0" w:color="auto"/>
              <w:right w:val="single" w:sz="4" w:space="0" w:color="auto"/>
            </w:tcBorders>
            <w:shd w:val="clear" w:color="auto" w:fill="auto"/>
            <w:vAlign w:val="center"/>
          </w:tcPr>
          <w:p w14:paraId="5B9620F5" w14:textId="77777777" w:rsidR="009F50FF" w:rsidRPr="009F50FF" w:rsidRDefault="009F50FF" w:rsidP="00AE2D49">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Nulenkiamos antrosios eilės sėdynės</w:t>
            </w:r>
          </w:p>
        </w:tc>
        <w:tc>
          <w:tcPr>
            <w:tcW w:w="5508" w:type="dxa"/>
            <w:tcBorders>
              <w:top w:val="nil"/>
              <w:left w:val="nil"/>
              <w:bottom w:val="single" w:sz="4" w:space="0" w:color="auto"/>
              <w:right w:val="single" w:sz="4" w:space="0" w:color="auto"/>
            </w:tcBorders>
            <w:shd w:val="clear" w:color="auto" w:fill="auto"/>
            <w:vAlign w:val="center"/>
          </w:tcPr>
          <w:p w14:paraId="297B3F61" w14:textId="7720FF23" w:rsidR="009F50FF" w:rsidRPr="009F50FF" w:rsidRDefault="009F50FF" w:rsidP="00AE2D49">
            <w:pPr>
              <w:spacing w:after="0" w:line="240" w:lineRule="auto"/>
              <w:jc w:val="both"/>
              <w:rPr>
                <w:rFonts w:ascii="Arial" w:eastAsia="Times New Roman" w:hAnsi="Arial" w:cs="Arial"/>
                <w:color w:val="000000"/>
                <w:sz w:val="24"/>
                <w:szCs w:val="24"/>
              </w:rPr>
            </w:pPr>
            <w:r w:rsidRPr="009F50FF">
              <w:rPr>
                <w:rFonts w:ascii="Arial" w:eastAsia="Times New Roman" w:hAnsi="Arial" w:cs="Arial"/>
                <w:color w:val="000000"/>
                <w:sz w:val="24"/>
                <w:szCs w:val="24"/>
              </w:rPr>
              <w:t>Turi būti</w:t>
            </w:r>
            <w:r w:rsidR="00F72050">
              <w:rPr>
                <w:rFonts w:ascii="Arial" w:eastAsia="Times New Roman" w:hAnsi="Arial" w:cs="Arial"/>
                <w:color w:val="000000"/>
                <w:sz w:val="24"/>
                <w:szCs w:val="24"/>
              </w:rPr>
              <w:t>.</w:t>
            </w:r>
          </w:p>
        </w:tc>
      </w:tr>
      <w:tr w:rsidR="009F50FF" w:rsidRPr="009F50FF" w14:paraId="5B742C7F" w14:textId="77777777" w:rsidTr="0089124C">
        <w:trPr>
          <w:trHeight w:val="639"/>
        </w:trPr>
        <w:tc>
          <w:tcPr>
            <w:tcW w:w="4279" w:type="dxa"/>
            <w:tcBorders>
              <w:top w:val="nil"/>
              <w:left w:val="single" w:sz="4" w:space="0" w:color="auto"/>
              <w:bottom w:val="single" w:sz="4" w:space="0" w:color="auto"/>
              <w:right w:val="single" w:sz="4" w:space="0" w:color="auto"/>
            </w:tcBorders>
            <w:shd w:val="clear" w:color="auto" w:fill="auto"/>
            <w:vAlign w:val="center"/>
          </w:tcPr>
          <w:p w14:paraId="15219D42" w14:textId="77777777" w:rsidR="009F50FF" w:rsidRPr="009F50FF" w:rsidRDefault="009F50FF" w:rsidP="00AE2D49">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Dvi atskiros sėdynės trečioje eilėje (nulenkiamos, išimamos)</w:t>
            </w:r>
          </w:p>
        </w:tc>
        <w:tc>
          <w:tcPr>
            <w:tcW w:w="5508" w:type="dxa"/>
            <w:tcBorders>
              <w:top w:val="nil"/>
              <w:left w:val="nil"/>
              <w:bottom w:val="single" w:sz="4" w:space="0" w:color="auto"/>
              <w:right w:val="single" w:sz="4" w:space="0" w:color="auto"/>
            </w:tcBorders>
            <w:shd w:val="clear" w:color="auto" w:fill="auto"/>
            <w:vAlign w:val="center"/>
          </w:tcPr>
          <w:p w14:paraId="459AB73B" w14:textId="47E8E7E9" w:rsidR="009F50FF" w:rsidRPr="009F50FF" w:rsidRDefault="009F50FF" w:rsidP="00AE2D49">
            <w:pPr>
              <w:spacing w:after="0" w:line="240" w:lineRule="auto"/>
              <w:jc w:val="both"/>
              <w:rPr>
                <w:rFonts w:ascii="Arial" w:eastAsia="Times New Roman" w:hAnsi="Arial" w:cs="Arial"/>
                <w:color w:val="000000"/>
                <w:sz w:val="24"/>
                <w:szCs w:val="24"/>
              </w:rPr>
            </w:pPr>
            <w:r w:rsidRPr="009F50FF">
              <w:rPr>
                <w:rFonts w:ascii="Arial" w:eastAsia="Times New Roman" w:hAnsi="Arial" w:cs="Arial"/>
                <w:color w:val="000000"/>
                <w:sz w:val="24"/>
                <w:szCs w:val="24"/>
              </w:rPr>
              <w:t>Turi būti</w:t>
            </w:r>
            <w:r w:rsidR="00F72050">
              <w:rPr>
                <w:rFonts w:ascii="Arial" w:eastAsia="Times New Roman" w:hAnsi="Arial" w:cs="Arial"/>
                <w:color w:val="000000"/>
                <w:sz w:val="24"/>
                <w:szCs w:val="24"/>
              </w:rPr>
              <w:t>.</w:t>
            </w:r>
          </w:p>
        </w:tc>
      </w:tr>
      <w:tr w:rsidR="009F50FF" w:rsidRPr="009F50FF" w14:paraId="319FB994" w14:textId="77777777" w:rsidTr="0089124C">
        <w:trPr>
          <w:trHeight w:val="639"/>
        </w:trPr>
        <w:tc>
          <w:tcPr>
            <w:tcW w:w="4279" w:type="dxa"/>
            <w:tcBorders>
              <w:top w:val="single" w:sz="4" w:space="0" w:color="000000"/>
              <w:left w:val="single" w:sz="4" w:space="0" w:color="000000"/>
              <w:bottom w:val="single" w:sz="4" w:space="0" w:color="000000"/>
              <w:right w:val="single" w:sz="4" w:space="0" w:color="000000"/>
            </w:tcBorders>
            <w:shd w:val="clear" w:color="auto" w:fill="auto"/>
          </w:tcPr>
          <w:p w14:paraId="12DBEAB7" w14:textId="77777777" w:rsidR="009F50FF" w:rsidRPr="009F50FF" w:rsidRDefault="009F50FF" w:rsidP="00AE2D49">
            <w:pPr>
              <w:spacing w:after="0" w:line="240" w:lineRule="auto"/>
              <w:jc w:val="both"/>
              <w:rPr>
                <w:rFonts w:ascii="Arial" w:eastAsia="Times New Roman" w:hAnsi="Arial" w:cs="Arial"/>
                <w:b/>
                <w:bCs/>
                <w:color w:val="000000"/>
                <w:sz w:val="24"/>
                <w:szCs w:val="24"/>
              </w:rPr>
            </w:pPr>
            <w:r w:rsidRPr="009F50FF">
              <w:rPr>
                <w:rFonts w:ascii="Arial" w:eastAsia="Calibri" w:hAnsi="Arial" w:cs="Arial"/>
                <w:b/>
                <w:bCs/>
                <w:sz w:val="24"/>
                <w:szCs w:val="24"/>
              </w:rPr>
              <w:t>Parengta vieta vilkimo kabliui, elektros jungtys</w:t>
            </w:r>
          </w:p>
        </w:tc>
        <w:tc>
          <w:tcPr>
            <w:tcW w:w="5508" w:type="dxa"/>
            <w:tcBorders>
              <w:top w:val="nil"/>
              <w:left w:val="nil"/>
              <w:bottom w:val="single" w:sz="4" w:space="0" w:color="auto"/>
              <w:right w:val="single" w:sz="4" w:space="0" w:color="auto"/>
            </w:tcBorders>
            <w:shd w:val="clear" w:color="auto" w:fill="auto"/>
            <w:vAlign w:val="center"/>
          </w:tcPr>
          <w:p w14:paraId="19C83B82" w14:textId="4D15BBC5" w:rsidR="009F50FF" w:rsidRPr="009F50FF" w:rsidRDefault="009F50FF" w:rsidP="00AE2D49">
            <w:pPr>
              <w:spacing w:after="0" w:line="240" w:lineRule="auto"/>
              <w:jc w:val="both"/>
              <w:rPr>
                <w:rFonts w:ascii="Arial" w:eastAsia="Times New Roman" w:hAnsi="Arial" w:cs="Arial"/>
                <w:color w:val="000000"/>
                <w:sz w:val="24"/>
                <w:szCs w:val="24"/>
              </w:rPr>
            </w:pPr>
            <w:r w:rsidRPr="009F50FF">
              <w:rPr>
                <w:rFonts w:ascii="Arial" w:eastAsia="Times New Roman" w:hAnsi="Arial" w:cs="Arial"/>
                <w:color w:val="000000"/>
                <w:sz w:val="24"/>
                <w:szCs w:val="24"/>
              </w:rPr>
              <w:t>Turi būti</w:t>
            </w:r>
            <w:r w:rsidR="00F72050">
              <w:rPr>
                <w:rFonts w:ascii="Arial" w:eastAsia="Times New Roman" w:hAnsi="Arial" w:cs="Arial"/>
                <w:color w:val="000000"/>
                <w:sz w:val="24"/>
                <w:szCs w:val="24"/>
              </w:rPr>
              <w:t>.</w:t>
            </w:r>
          </w:p>
        </w:tc>
      </w:tr>
      <w:tr w:rsidR="009F50FF" w:rsidRPr="009F50FF" w14:paraId="37C07B8C" w14:textId="77777777" w:rsidTr="0089124C">
        <w:trPr>
          <w:trHeight w:val="639"/>
        </w:trPr>
        <w:tc>
          <w:tcPr>
            <w:tcW w:w="4279" w:type="dxa"/>
            <w:tcBorders>
              <w:top w:val="single" w:sz="4" w:space="0" w:color="000000"/>
              <w:left w:val="single" w:sz="4" w:space="0" w:color="000000"/>
              <w:bottom w:val="single" w:sz="4" w:space="0" w:color="000000"/>
              <w:right w:val="single" w:sz="4" w:space="0" w:color="000000"/>
            </w:tcBorders>
            <w:shd w:val="clear" w:color="auto" w:fill="auto"/>
          </w:tcPr>
          <w:p w14:paraId="579F23F4" w14:textId="77777777" w:rsidR="009F50FF" w:rsidRPr="009F50FF" w:rsidRDefault="009F50FF" w:rsidP="00AE2D49">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Parkavimo sistema</w:t>
            </w:r>
          </w:p>
        </w:tc>
        <w:tc>
          <w:tcPr>
            <w:tcW w:w="5508" w:type="dxa"/>
            <w:tcBorders>
              <w:top w:val="nil"/>
              <w:left w:val="nil"/>
              <w:bottom w:val="single" w:sz="4" w:space="0" w:color="auto"/>
              <w:right w:val="single" w:sz="4" w:space="0" w:color="auto"/>
            </w:tcBorders>
            <w:shd w:val="clear" w:color="auto" w:fill="auto"/>
            <w:vAlign w:val="center"/>
          </w:tcPr>
          <w:p w14:paraId="0F332288" w14:textId="77777777" w:rsidR="009F50FF" w:rsidRPr="009F50FF" w:rsidRDefault="009F50FF" w:rsidP="00AE2D49">
            <w:pPr>
              <w:spacing w:after="0" w:line="240" w:lineRule="auto"/>
              <w:jc w:val="both"/>
              <w:rPr>
                <w:rFonts w:ascii="Arial" w:eastAsia="Times New Roman" w:hAnsi="Arial" w:cs="Arial"/>
                <w:color w:val="000000"/>
                <w:sz w:val="24"/>
                <w:szCs w:val="24"/>
              </w:rPr>
            </w:pPr>
            <w:r w:rsidRPr="009F50FF">
              <w:rPr>
                <w:rFonts w:ascii="Arial" w:eastAsia="Times New Roman" w:hAnsi="Arial" w:cs="Arial"/>
                <w:color w:val="000000"/>
                <w:sz w:val="24"/>
                <w:szCs w:val="24"/>
              </w:rPr>
              <w:t>Automobilis turi turėti parkavimo sistemą automobilio gale arba automobilis turi turėti parkavimo sistemą automobilio priekyje ir gale.</w:t>
            </w:r>
          </w:p>
        </w:tc>
      </w:tr>
      <w:tr w:rsidR="009F50FF" w:rsidRPr="009F50FF" w14:paraId="6D36E86E" w14:textId="77777777" w:rsidTr="0089124C">
        <w:trPr>
          <w:trHeight w:val="639"/>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6E506FEA" w14:textId="77777777" w:rsidR="009F50FF" w:rsidRPr="009F50FF" w:rsidRDefault="009F50FF" w:rsidP="00AE2D49">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Vairas kairėje pusėje su vairo stiprintuvu</w:t>
            </w:r>
          </w:p>
        </w:tc>
        <w:tc>
          <w:tcPr>
            <w:tcW w:w="5508" w:type="dxa"/>
            <w:tcBorders>
              <w:top w:val="nil"/>
              <w:left w:val="nil"/>
              <w:bottom w:val="single" w:sz="4" w:space="0" w:color="auto"/>
              <w:right w:val="single" w:sz="4" w:space="0" w:color="auto"/>
            </w:tcBorders>
            <w:shd w:val="clear" w:color="auto" w:fill="auto"/>
            <w:vAlign w:val="center"/>
            <w:hideMark/>
          </w:tcPr>
          <w:p w14:paraId="1EE25DD8" w14:textId="55D16482" w:rsidR="009F50FF" w:rsidRPr="009F50FF" w:rsidRDefault="009F50FF" w:rsidP="00AE2D49">
            <w:pPr>
              <w:spacing w:after="0" w:line="240" w:lineRule="auto"/>
              <w:jc w:val="both"/>
              <w:rPr>
                <w:rFonts w:ascii="Arial" w:eastAsia="Times New Roman" w:hAnsi="Arial" w:cs="Arial"/>
                <w:color w:val="000000"/>
                <w:sz w:val="24"/>
                <w:szCs w:val="24"/>
              </w:rPr>
            </w:pPr>
            <w:r w:rsidRPr="009F50FF">
              <w:rPr>
                <w:rFonts w:ascii="Arial" w:eastAsia="Times New Roman" w:hAnsi="Arial" w:cs="Arial"/>
                <w:color w:val="000000"/>
                <w:sz w:val="24"/>
                <w:szCs w:val="24"/>
              </w:rPr>
              <w:t>Turi būti</w:t>
            </w:r>
            <w:r w:rsidR="00F72050">
              <w:rPr>
                <w:rFonts w:ascii="Arial" w:eastAsia="Times New Roman" w:hAnsi="Arial" w:cs="Arial"/>
                <w:color w:val="000000"/>
                <w:sz w:val="24"/>
                <w:szCs w:val="24"/>
              </w:rPr>
              <w:t>.</w:t>
            </w:r>
          </w:p>
        </w:tc>
      </w:tr>
      <w:tr w:rsidR="009F50FF" w:rsidRPr="009F50FF" w14:paraId="7270B6A3" w14:textId="77777777" w:rsidTr="0089124C">
        <w:trPr>
          <w:trHeight w:val="896"/>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6E7FB04E" w14:textId="77777777" w:rsidR="009F50FF" w:rsidRPr="009F50FF" w:rsidRDefault="009F50FF" w:rsidP="00AE2D49">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Salono šildymas ir vėdinimas</w:t>
            </w:r>
          </w:p>
        </w:tc>
        <w:tc>
          <w:tcPr>
            <w:tcW w:w="5508" w:type="dxa"/>
            <w:tcBorders>
              <w:top w:val="nil"/>
              <w:left w:val="nil"/>
              <w:bottom w:val="single" w:sz="4" w:space="0" w:color="auto"/>
              <w:right w:val="single" w:sz="4" w:space="0" w:color="auto"/>
            </w:tcBorders>
            <w:shd w:val="clear" w:color="auto" w:fill="auto"/>
            <w:vAlign w:val="center"/>
            <w:hideMark/>
          </w:tcPr>
          <w:p w14:paraId="339B935A" w14:textId="77777777" w:rsidR="009F50FF" w:rsidRPr="009F50FF" w:rsidRDefault="009F50FF" w:rsidP="00AE2D49">
            <w:pPr>
              <w:spacing w:after="0" w:line="240" w:lineRule="auto"/>
              <w:jc w:val="both"/>
              <w:rPr>
                <w:rFonts w:ascii="Arial" w:eastAsia="Times New Roman" w:hAnsi="Arial" w:cs="Arial"/>
                <w:color w:val="000000"/>
                <w:sz w:val="24"/>
                <w:szCs w:val="24"/>
              </w:rPr>
            </w:pPr>
            <w:r w:rsidRPr="009F50FF">
              <w:rPr>
                <w:rFonts w:ascii="Arial" w:eastAsia="Times New Roman" w:hAnsi="Arial" w:cs="Arial"/>
                <w:color w:val="000000"/>
                <w:sz w:val="24"/>
                <w:szCs w:val="24"/>
              </w:rPr>
              <w:t>Automobilyje turi būti neužšąlantis iki -35°C aušinimo skystis, oro kondicionavimo ir šildymo sistema.</w:t>
            </w:r>
          </w:p>
        </w:tc>
      </w:tr>
      <w:tr w:rsidR="009F50FF" w:rsidRPr="009F50FF" w14:paraId="1AF7E45E" w14:textId="77777777" w:rsidTr="0089124C">
        <w:trPr>
          <w:trHeight w:val="825"/>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691B8E56" w14:textId="77777777" w:rsidR="009F50FF" w:rsidRPr="009F50FF" w:rsidRDefault="009F50FF" w:rsidP="00AE2D49">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lastRenderedPageBreak/>
              <w:t>Vairuotojo sėdynė su aukščio ir nugarėlės reguliavimu</w:t>
            </w:r>
          </w:p>
        </w:tc>
        <w:tc>
          <w:tcPr>
            <w:tcW w:w="5508" w:type="dxa"/>
            <w:tcBorders>
              <w:top w:val="nil"/>
              <w:left w:val="nil"/>
              <w:bottom w:val="single" w:sz="4" w:space="0" w:color="auto"/>
              <w:right w:val="single" w:sz="4" w:space="0" w:color="auto"/>
            </w:tcBorders>
            <w:shd w:val="clear" w:color="auto" w:fill="auto"/>
            <w:vAlign w:val="center"/>
            <w:hideMark/>
          </w:tcPr>
          <w:p w14:paraId="613074A6" w14:textId="77777777" w:rsidR="009F50FF" w:rsidRPr="009F50FF" w:rsidRDefault="009F50FF" w:rsidP="00AE2D49">
            <w:pPr>
              <w:spacing w:after="0" w:line="240" w:lineRule="auto"/>
              <w:jc w:val="both"/>
              <w:rPr>
                <w:rFonts w:ascii="Arial" w:eastAsia="Times New Roman" w:hAnsi="Arial" w:cs="Arial"/>
                <w:color w:val="000000"/>
                <w:sz w:val="24"/>
                <w:szCs w:val="24"/>
              </w:rPr>
            </w:pPr>
            <w:r w:rsidRPr="009F50FF">
              <w:rPr>
                <w:rFonts w:ascii="Arial" w:eastAsia="Times New Roman" w:hAnsi="Arial" w:cs="Arial"/>
                <w:color w:val="000000"/>
                <w:sz w:val="24"/>
                <w:szCs w:val="24"/>
              </w:rPr>
              <w:t>Turi būti.</w:t>
            </w:r>
          </w:p>
        </w:tc>
      </w:tr>
      <w:tr w:rsidR="009F50FF" w:rsidRPr="009F50FF" w14:paraId="68CE7B26" w14:textId="77777777" w:rsidTr="0089124C">
        <w:trPr>
          <w:trHeight w:val="529"/>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33009861" w14:textId="77777777" w:rsidR="009F50FF" w:rsidRPr="009F50FF" w:rsidRDefault="009F50FF" w:rsidP="00AE2D49">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 xml:space="preserve">Šildymo sistema ir oro kondicionierius </w:t>
            </w:r>
          </w:p>
        </w:tc>
        <w:tc>
          <w:tcPr>
            <w:tcW w:w="5508" w:type="dxa"/>
            <w:tcBorders>
              <w:top w:val="nil"/>
              <w:left w:val="nil"/>
              <w:bottom w:val="single" w:sz="4" w:space="0" w:color="auto"/>
              <w:right w:val="single" w:sz="4" w:space="0" w:color="auto"/>
            </w:tcBorders>
            <w:shd w:val="clear" w:color="auto" w:fill="auto"/>
            <w:vAlign w:val="center"/>
            <w:hideMark/>
          </w:tcPr>
          <w:p w14:paraId="38E29DDA" w14:textId="77777777" w:rsidR="009F50FF" w:rsidRPr="009F50FF" w:rsidRDefault="009F50FF" w:rsidP="00AE2D49">
            <w:pPr>
              <w:spacing w:after="0" w:line="240" w:lineRule="auto"/>
              <w:jc w:val="both"/>
              <w:rPr>
                <w:rFonts w:ascii="Arial" w:eastAsia="Times New Roman" w:hAnsi="Arial" w:cs="Arial"/>
                <w:color w:val="000000"/>
                <w:sz w:val="24"/>
                <w:szCs w:val="24"/>
              </w:rPr>
            </w:pPr>
            <w:r w:rsidRPr="009F50FF">
              <w:rPr>
                <w:rFonts w:ascii="Arial" w:eastAsia="Times New Roman" w:hAnsi="Arial" w:cs="Arial"/>
                <w:color w:val="000000"/>
                <w:sz w:val="24"/>
                <w:szCs w:val="24"/>
              </w:rPr>
              <w:t>Turi būti.</w:t>
            </w:r>
          </w:p>
        </w:tc>
      </w:tr>
      <w:tr w:rsidR="009F50FF" w:rsidRPr="009F50FF" w14:paraId="7F7916AD" w14:textId="77777777" w:rsidTr="0089124C">
        <w:trPr>
          <w:trHeight w:val="733"/>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54576188" w14:textId="77777777" w:rsidR="009F50FF" w:rsidRPr="009F50FF" w:rsidRDefault="009F50FF" w:rsidP="00AE2D49">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Reguliuojamo aukščio vairo kolonėlė</w:t>
            </w:r>
          </w:p>
        </w:tc>
        <w:tc>
          <w:tcPr>
            <w:tcW w:w="5508" w:type="dxa"/>
            <w:tcBorders>
              <w:top w:val="nil"/>
              <w:left w:val="nil"/>
              <w:bottom w:val="single" w:sz="4" w:space="0" w:color="auto"/>
              <w:right w:val="single" w:sz="4" w:space="0" w:color="auto"/>
            </w:tcBorders>
            <w:shd w:val="clear" w:color="auto" w:fill="auto"/>
            <w:vAlign w:val="center"/>
            <w:hideMark/>
          </w:tcPr>
          <w:p w14:paraId="37457A7E" w14:textId="77777777" w:rsidR="009F50FF" w:rsidRPr="009F50FF" w:rsidRDefault="009F50FF" w:rsidP="00AE2D49">
            <w:pPr>
              <w:spacing w:after="0" w:line="240" w:lineRule="auto"/>
              <w:jc w:val="both"/>
              <w:rPr>
                <w:rFonts w:ascii="Arial" w:eastAsia="Times New Roman" w:hAnsi="Arial" w:cs="Arial"/>
                <w:color w:val="000000"/>
                <w:sz w:val="24"/>
                <w:szCs w:val="24"/>
              </w:rPr>
            </w:pPr>
            <w:r w:rsidRPr="009F50FF">
              <w:rPr>
                <w:rFonts w:ascii="Arial" w:eastAsia="Times New Roman" w:hAnsi="Arial" w:cs="Arial"/>
                <w:color w:val="000000"/>
                <w:sz w:val="24"/>
                <w:szCs w:val="24"/>
              </w:rPr>
              <w:t>Turi būti.</w:t>
            </w:r>
          </w:p>
        </w:tc>
      </w:tr>
      <w:tr w:rsidR="009F50FF" w:rsidRPr="009F50FF" w14:paraId="09A8F013" w14:textId="77777777" w:rsidTr="0089124C">
        <w:trPr>
          <w:trHeight w:val="842"/>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6367E20F" w14:textId="77777777" w:rsidR="009F50FF" w:rsidRPr="009F50FF" w:rsidRDefault="009F50FF" w:rsidP="00AE2D49">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Elektra valdomi priekiniai  ir galiniai durų langai</w:t>
            </w:r>
          </w:p>
        </w:tc>
        <w:tc>
          <w:tcPr>
            <w:tcW w:w="5508" w:type="dxa"/>
            <w:tcBorders>
              <w:top w:val="nil"/>
              <w:left w:val="nil"/>
              <w:bottom w:val="single" w:sz="4" w:space="0" w:color="auto"/>
              <w:right w:val="single" w:sz="4" w:space="0" w:color="auto"/>
            </w:tcBorders>
            <w:shd w:val="clear" w:color="auto" w:fill="auto"/>
            <w:vAlign w:val="center"/>
            <w:hideMark/>
          </w:tcPr>
          <w:p w14:paraId="235832FE" w14:textId="77777777" w:rsidR="009F50FF" w:rsidRPr="009F50FF" w:rsidRDefault="009F50FF" w:rsidP="00AE2D49">
            <w:pPr>
              <w:spacing w:after="0" w:line="240" w:lineRule="auto"/>
              <w:jc w:val="both"/>
              <w:rPr>
                <w:rFonts w:ascii="Arial" w:eastAsia="Times New Roman" w:hAnsi="Arial" w:cs="Arial"/>
                <w:color w:val="000000"/>
                <w:sz w:val="24"/>
                <w:szCs w:val="24"/>
              </w:rPr>
            </w:pPr>
            <w:r w:rsidRPr="009F50FF">
              <w:rPr>
                <w:rFonts w:ascii="Arial" w:eastAsia="Times New Roman" w:hAnsi="Arial" w:cs="Arial"/>
                <w:color w:val="000000"/>
                <w:sz w:val="24"/>
                <w:szCs w:val="24"/>
              </w:rPr>
              <w:t>Turi būti.</w:t>
            </w:r>
          </w:p>
        </w:tc>
      </w:tr>
      <w:tr w:rsidR="009F50FF" w:rsidRPr="009F50FF" w14:paraId="5BB596A2" w14:textId="77777777" w:rsidTr="0089124C">
        <w:trPr>
          <w:trHeight w:val="1067"/>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310ECC6A" w14:textId="77777777" w:rsidR="009F50FF" w:rsidRPr="009F50FF" w:rsidRDefault="009F50FF" w:rsidP="00AE2D49">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Elektra valdomi, užlenkiami  šoniniai galinio vaizdo veidrodėliai </w:t>
            </w:r>
          </w:p>
        </w:tc>
        <w:tc>
          <w:tcPr>
            <w:tcW w:w="5508" w:type="dxa"/>
            <w:tcBorders>
              <w:top w:val="nil"/>
              <w:left w:val="nil"/>
              <w:bottom w:val="single" w:sz="4" w:space="0" w:color="auto"/>
              <w:right w:val="single" w:sz="4" w:space="0" w:color="auto"/>
            </w:tcBorders>
            <w:shd w:val="clear" w:color="auto" w:fill="auto"/>
            <w:vAlign w:val="center"/>
            <w:hideMark/>
          </w:tcPr>
          <w:p w14:paraId="1FC4CB3D" w14:textId="77777777" w:rsidR="009F50FF" w:rsidRPr="009F50FF" w:rsidRDefault="009F50FF" w:rsidP="00AE2D49">
            <w:pPr>
              <w:spacing w:after="0" w:line="240" w:lineRule="auto"/>
              <w:jc w:val="both"/>
              <w:rPr>
                <w:rFonts w:ascii="Arial" w:eastAsia="Times New Roman" w:hAnsi="Arial" w:cs="Arial"/>
                <w:color w:val="000000"/>
                <w:sz w:val="24"/>
                <w:szCs w:val="24"/>
              </w:rPr>
            </w:pPr>
            <w:r w:rsidRPr="009F50FF">
              <w:rPr>
                <w:rFonts w:ascii="Arial" w:eastAsia="Times New Roman" w:hAnsi="Arial" w:cs="Arial"/>
                <w:color w:val="000000"/>
                <w:sz w:val="24"/>
                <w:szCs w:val="24"/>
              </w:rPr>
              <w:t>Turi būti.</w:t>
            </w:r>
          </w:p>
        </w:tc>
      </w:tr>
      <w:tr w:rsidR="009F50FF" w:rsidRPr="009F50FF" w14:paraId="4AC184C9" w14:textId="77777777" w:rsidTr="0089124C">
        <w:trPr>
          <w:trHeight w:val="842"/>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6060BCE3" w14:textId="77777777" w:rsidR="009F50FF" w:rsidRPr="009F50FF" w:rsidRDefault="009F50FF" w:rsidP="00AE2D49">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Ratai</w:t>
            </w:r>
          </w:p>
        </w:tc>
        <w:tc>
          <w:tcPr>
            <w:tcW w:w="5508" w:type="dxa"/>
            <w:tcBorders>
              <w:top w:val="nil"/>
              <w:left w:val="nil"/>
              <w:bottom w:val="single" w:sz="4" w:space="0" w:color="auto"/>
              <w:right w:val="single" w:sz="4" w:space="0" w:color="auto"/>
            </w:tcBorders>
            <w:shd w:val="clear" w:color="auto" w:fill="auto"/>
            <w:vAlign w:val="center"/>
            <w:hideMark/>
          </w:tcPr>
          <w:p w14:paraId="7A3B29DA" w14:textId="2BC7E7CD" w:rsidR="009F50FF" w:rsidRPr="009F50FF" w:rsidRDefault="009F50FF" w:rsidP="00AE2D49">
            <w:pPr>
              <w:spacing w:after="0" w:line="240" w:lineRule="auto"/>
              <w:jc w:val="both"/>
              <w:rPr>
                <w:rFonts w:ascii="Arial" w:eastAsia="Times New Roman" w:hAnsi="Arial" w:cs="Arial"/>
                <w:color w:val="000000"/>
                <w:sz w:val="24"/>
                <w:szCs w:val="24"/>
              </w:rPr>
            </w:pPr>
            <w:r w:rsidRPr="009F50FF">
              <w:rPr>
                <w:rFonts w:ascii="Arial" w:eastAsia="Times New Roman" w:hAnsi="Arial" w:cs="Arial"/>
                <w:color w:val="000000"/>
                <w:sz w:val="24"/>
                <w:szCs w:val="24"/>
              </w:rPr>
              <w:t>Ne maž</w:t>
            </w:r>
            <w:r w:rsidR="0070524C">
              <w:rPr>
                <w:rFonts w:ascii="Arial" w:eastAsia="Times New Roman" w:hAnsi="Arial" w:cs="Arial"/>
                <w:color w:val="000000"/>
                <w:sz w:val="24"/>
                <w:szCs w:val="24"/>
              </w:rPr>
              <w:t>iau</w:t>
            </w:r>
            <w:r w:rsidRPr="009F50FF">
              <w:rPr>
                <w:rFonts w:ascii="Arial" w:eastAsia="Times New Roman" w:hAnsi="Arial" w:cs="Arial"/>
                <w:color w:val="000000"/>
                <w:sz w:val="24"/>
                <w:szCs w:val="24"/>
              </w:rPr>
              <w:t xml:space="preserve"> kaip 16 colių ratlankiai.</w:t>
            </w:r>
          </w:p>
        </w:tc>
      </w:tr>
      <w:tr w:rsidR="009F50FF" w:rsidRPr="009F50FF" w14:paraId="51A22E50" w14:textId="77777777" w:rsidTr="0089124C">
        <w:trPr>
          <w:trHeight w:val="2392"/>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7D0FDEC5" w14:textId="77777777" w:rsidR="009F50FF" w:rsidRPr="009F50FF" w:rsidRDefault="009F50FF" w:rsidP="00AE2D49">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 xml:space="preserve">Atsarginis ratas arba gamyklinis ratų remonto komplektas </w:t>
            </w:r>
          </w:p>
        </w:tc>
        <w:tc>
          <w:tcPr>
            <w:tcW w:w="5508" w:type="dxa"/>
            <w:tcBorders>
              <w:top w:val="nil"/>
              <w:left w:val="nil"/>
              <w:bottom w:val="single" w:sz="4" w:space="0" w:color="auto"/>
              <w:right w:val="single" w:sz="4" w:space="0" w:color="auto"/>
            </w:tcBorders>
            <w:shd w:val="clear" w:color="auto" w:fill="auto"/>
            <w:vAlign w:val="center"/>
            <w:hideMark/>
          </w:tcPr>
          <w:p w14:paraId="64E21DE8" w14:textId="77777777" w:rsidR="009F50FF" w:rsidRPr="009F50FF" w:rsidRDefault="009F50FF" w:rsidP="00AE2D49">
            <w:pPr>
              <w:spacing w:after="0" w:line="240" w:lineRule="auto"/>
              <w:jc w:val="both"/>
              <w:rPr>
                <w:rFonts w:ascii="Arial" w:eastAsia="Times New Roman" w:hAnsi="Arial" w:cs="Arial"/>
                <w:color w:val="000000"/>
                <w:sz w:val="24"/>
                <w:szCs w:val="24"/>
              </w:rPr>
            </w:pPr>
            <w:r w:rsidRPr="009F50FF">
              <w:rPr>
                <w:rFonts w:ascii="Arial" w:eastAsia="Times New Roman" w:hAnsi="Arial" w:cs="Arial"/>
                <w:color w:val="000000"/>
                <w:sz w:val="24"/>
                <w:szCs w:val="24"/>
              </w:rPr>
              <w:t>Atsarginis ratas to paties dydžio kaip ir kiti automobilio ratai (analogiškas kitiems ratams), raktas rato nuėmimui ir keltuvas. Jei siūlomam modeliui gamintojas nenumato komplektavimo standartinio dydžio atsarginiu ratu, vietoj jo automobilis turi būti sukomplektuotas gamykliniu ratų remonto komplektu (oro kompresorius, specialūs klijai).</w:t>
            </w:r>
          </w:p>
        </w:tc>
      </w:tr>
      <w:tr w:rsidR="009F50FF" w:rsidRPr="009F50FF" w14:paraId="0C134AAD" w14:textId="77777777" w:rsidTr="0089124C">
        <w:trPr>
          <w:trHeight w:val="857"/>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55D79584" w14:textId="77777777" w:rsidR="009F50FF" w:rsidRPr="009F50FF" w:rsidRDefault="009F50FF" w:rsidP="00AE2D49">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 xml:space="preserve">Guminiai ar tekstiliniai kilimėliai po vairuotojo ir keleivių kojomis </w:t>
            </w:r>
          </w:p>
        </w:tc>
        <w:tc>
          <w:tcPr>
            <w:tcW w:w="5508" w:type="dxa"/>
            <w:tcBorders>
              <w:top w:val="nil"/>
              <w:left w:val="nil"/>
              <w:bottom w:val="single" w:sz="4" w:space="0" w:color="auto"/>
              <w:right w:val="single" w:sz="4" w:space="0" w:color="auto"/>
            </w:tcBorders>
            <w:shd w:val="clear" w:color="auto" w:fill="auto"/>
            <w:vAlign w:val="center"/>
            <w:hideMark/>
          </w:tcPr>
          <w:p w14:paraId="4A8FDCB8" w14:textId="77777777" w:rsidR="009F50FF" w:rsidRPr="009F50FF" w:rsidRDefault="009F50FF" w:rsidP="00AE2D49">
            <w:pPr>
              <w:spacing w:after="0" w:line="240" w:lineRule="auto"/>
              <w:jc w:val="both"/>
              <w:rPr>
                <w:rFonts w:ascii="Arial" w:eastAsia="Times New Roman" w:hAnsi="Arial" w:cs="Arial"/>
                <w:color w:val="000000"/>
                <w:sz w:val="24"/>
                <w:szCs w:val="24"/>
              </w:rPr>
            </w:pPr>
            <w:r w:rsidRPr="009F50FF">
              <w:rPr>
                <w:rFonts w:ascii="Arial" w:eastAsia="Times New Roman" w:hAnsi="Arial" w:cs="Arial"/>
                <w:color w:val="000000"/>
                <w:sz w:val="24"/>
                <w:szCs w:val="24"/>
              </w:rPr>
              <w:t>Turi būti.</w:t>
            </w:r>
          </w:p>
        </w:tc>
      </w:tr>
      <w:tr w:rsidR="009F50FF" w:rsidRPr="009F50FF" w14:paraId="1355191B" w14:textId="77777777" w:rsidTr="0089124C">
        <w:trPr>
          <w:trHeight w:val="1529"/>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5B247B6E" w14:textId="77777777" w:rsidR="009F50FF" w:rsidRPr="009F50FF" w:rsidRDefault="009F50FF" w:rsidP="00AE2D49">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Durų užraktas</w:t>
            </w:r>
          </w:p>
        </w:tc>
        <w:tc>
          <w:tcPr>
            <w:tcW w:w="5508" w:type="dxa"/>
            <w:tcBorders>
              <w:top w:val="nil"/>
              <w:left w:val="nil"/>
              <w:bottom w:val="single" w:sz="4" w:space="0" w:color="auto"/>
              <w:right w:val="single" w:sz="4" w:space="0" w:color="auto"/>
            </w:tcBorders>
            <w:shd w:val="clear" w:color="auto" w:fill="auto"/>
            <w:vAlign w:val="center"/>
            <w:hideMark/>
          </w:tcPr>
          <w:p w14:paraId="21A007B9" w14:textId="77777777" w:rsidR="009F50FF" w:rsidRPr="009F50FF" w:rsidRDefault="009F50FF" w:rsidP="00AE2D49">
            <w:pPr>
              <w:spacing w:after="0" w:line="240" w:lineRule="auto"/>
              <w:jc w:val="both"/>
              <w:rPr>
                <w:rFonts w:ascii="Arial" w:eastAsia="Times New Roman" w:hAnsi="Arial" w:cs="Arial"/>
                <w:color w:val="000000"/>
                <w:sz w:val="24"/>
                <w:szCs w:val="24"/>
              </w:rPr>
            </w:pPr>
            <w:r w:rsidRPr="009F50FF">
              <w:rPr>
                <w:rFonts w:ascii="Arial" w:eastAsia="Times New Roman" w:hAnsi="Arial" w:cs="Arial"/>
                <w:color w:val="000000"/>
                <w:sz w:val="24"/>
                <w:szCs w:val="24"/>
              </w:rPr>
              <w:t>Gamyklinis centrinis visų durų užraktas su nuotoliniu valdymu ir „Kasko“ draudimo reikalavimus atitinkančia apsaugos sistema. Mažiausiai du užvedimo rakteliai (kortelės) su centrinio užrakto nuotolinio valdymo pulteliais.</w:t>
            </w:r>
          </w:p>
        </w:tc>
      </w:tr>
      <w:tr w:rsidR="009F50FF" w:rsidRPr="009F50FF" w14:paraId="30878474" w14:textId="77777777" w:rsidTr="0089124C">
        <w:trPr>
          <w:trHeight w:val="676"/>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42B0CC91" w14:textId="77777777" w:rsidR="009F50FF" w:rsidRPr="009F50FF" w:rsidRDefault="009F50FF" w:rsidP="00AE2D49">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Audiosistema</w:t>
            </w:r>
          </w:p>
        </w:tc>
        <w:tc>
          <w:tcPr>
            <w:tcW w:w="5508" w:type="dxa"/>
            <w:tcBorders>
              <w:top w:val="nil"/>
              <w:left w:val="nil"/>
              <w:bottom w:val="single" w:sz="4" w:space="0" w:color="auto"/>
              <w:right w:val="single" w:sz="4" w:space="0" w:color="auto"/>
            </w:tcBorders>
            <w:shd w:val="clear" w:color="auto" w:fill="auto"/>
            <w:vAlign w:val="center"/>
            <w:hideMark/>
          </w:tcPr>
          <w:p w14:paraId="13A4B384" w14:textId="77777777" w:rsidR="009F50FF" w:rsidRPr="009F50FF" w:rsidRDefault="009F50FF" w:rsidP="00AE2D49">
            <w:pPr>
              <w:spacing w:after="0" w:line="240" w:lineRule="auto"/>
              <w:jc w:val="both"/>
              <w:rPr>
                <w:rFonts w:ascii="Arial" w:eastAsia="Times New Roman" w:hAnsi="Arial" w:cs="Arial"/>
                <w:sz w:val="24"/>
                <w:szCs w:val="24"/>
              </w:rPr>
            </w:pPr>
            <w:r w:rsidRPr="009F50FF">
              <w:rPr>
                <w:rFonts w:ascii="Arial" w:eastAsia="Times New Roman" w:hAnsi="Arial" w:cs="Arial"/>
                <w:sz w:val="24"/>
                <w:szCs w:val="24"/>
              </w:rPr>
              <w:t>Radijo imtuvas su Bluetooth funkcija (gamyklinis).</w:t>
            </w:r>
          </w:p>
        </w:tc>
      </w:tr>
      <w:tr w:rsidR="009F50FF" w:rsidRPr="009F50FF" w14:paraId="286F2D3A" w14:textId="77777777" w:rsidTr="0089124C">
        <w:trPr>
          <w:trHeight w:val="360"/>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59F12424" w14:textId="77777777" w:rsidR="009F50FF" w:rsidRPr="009F50FF" w:rsidRDefault="009F50FF" w:rsidP="00AE2D49">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Laisvų rankų įranga</w:t>
            </w:r>
          </w:p>
        </w:tc>
        <w:tc>
          <w:tcPr>
            <w:tcW w:w="5508" w:type="dxa"/>
            <w:tcBorders>
              <w:top w:val="nil"/>
              <w:left w:val="nil"/>
              <w:bottom w:val="single" w:sz="4" w:space="0" w:color="auto"/>
              <w:right w:val="single" w:sz="4" w:space="0" w:color="auto"/>
            </w:tcBorders>
            <w:shd w:val="clear" w:color="auto" w:fill="auto"/>
            <w:vAlign w:val="center"/>
            <w:hideMark/>
          </w:tcPr>
          <w:p w14:paraId="1304564B" w14:textId="77777777" w:rsidR="009F50FF" w:rsidRPr="009F50FF" w:rsidRDefault="009F50FF" w:rsidP="00AE2D49">
            <w:pPr>
              <w:spacing w:after="0" w:line="240" w:lineRule="auto"/>
              <w:jc w:val="both"/>
              <w:rPr>
                <w:rFonts w:ascii="Arial" w:eastAsia="Times New Roman" w:hAnsi="Arial" w:cs="Arial"/>
                <w:color w:val="000000"/>
                <w:sz w:val="24"/>
                <w:szCs w:val="24"/>
              </w:rPr>
            </w:pPr>
            <w:r w:rsidRPr="009F50FF">
              <w:rPr>
                <w:rFonts w:ascii="Arial" w:eastAsia="Times New Roman" w:hAnsi="Arial" w:cs="Arial"/>
                <w:color w:val="000000"/>
                <w:sz w:val="24"/>
                <w:szCs w:val="24"/>
              </w:rPr>
              <w:t>Įmontuota gamyklinė laisvų rankų įranga.</w:t>
            </w:r>
          </w:p>
        </w:tc>
      </w:tr>
      <w:tr w:rsidR="009F50FF" w:rsidRPr="009F50FF" w14:paraId="695E6928" w14:textId="77777777" w:rsidTr="0089124C">
        <w:trPr>
          <w:trHeight w:val="1237"/>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4C26C377" w14:textId="77777777" w:rsidR="009F50FF" w:rsidRPr="009F50FF" w:rsidRDefault="009F50FF" w:rsidP="00AE2D49">
            <w:pPr>
              <w:spacing w:after="0" w:line="240" w:lineRule="auto"/>
              <w:jc w:val="both"/>
              <w:rPr>
                <w:rFonts w:ascii="Arial" w:eastAsia="Times New Roman" w:hAnsi="Arial" w:cs="Arial"/>
                <w:b/>
                <w:bCs/>
                <w:sz w:val="24"/>
                <w:szCs w:val="24"/>
              </w:rPr>
            </w:pPr>
            <w:r w:rsidRPr="009F50FF">
              <w:rPr>
                <w:rFonts w:ascii="Arial" w:eastAsia="Times New Roman" w:hAnsi="Arial" w:cs="Arial"/>
                <w:b/>
                <w:bCs/>
                <w:sz w:val="24"/>
                <w:szCs w:val="24"/>
              </w:rPr>
              <w:t>Automobilio pagaminimas</w:t>
            </w:r>
          </w:p>
        </w:tc>
        <w:tc>
          <w:tcPr>
            <w:tcW w:w="5508" w:type="dxa"/>
            <w:tcBorders>
              <w:top w:val="nil"/>
              <w:left w:val="nil"/>
              <w:bottom w:val="single" w:sz="4" w:space="0" w:color="auto"/>
              <w:right w:val="single" w:sz="4" w:space="0" w:color="auto"/>
            </w:tcBorders>
            <w:shd w:val="clear" w:color="auto" w:fill="auto"/>
            <w:vAlign w:val="center"/>
            <w:hideMark/>
          </w:tcPr>
          <w:p w14:paraId="06258B51" w14:textId="77777777" w:rsidR="009F50FF" w:rsidRPr="009F50FF" w:rsidRDefault="009F50FF" w:rsidP="00AE2D49">
            <w:pPr>
              <w:spacing w:after="0" w:line="240" w:lineRule="auto"/>
              <w:jc w:val="both"/>
              <w:rPr>
                <w:rFonts w:ascii="Arial" w:eastAsia="Times New Roman" w:hAnsi="Arial" w:cs="Arial"/>
                <w:sz w:val="24"/>
                <w:szCs w:val="24"/>
              </w:rPr>
            </w:pPr>
            <w:r w:rsidRPr="009F50FF">
              <w:rPr>
                <w:rFonts w:ascii="Arial" w:eastAsia="Times New Roman" w:hAnsi="Arial" w:cs="Arial"/>
                <w:sz w:val="24"/>
                <w:szCs w:val="24"/>
              </w:rPr>
              <w:t>Siūlomas automobilis, jo salonas, kėbulas ar atskiri mazgai bei visos naudojamos medžiagos turi atitikti Lietuvoje galiojančius ir/arba pristatymo dieną įsigaliosiančius teisės aktų reikalavimus.</w:t>
            </w:r>
          </w:p>
        </w:tc>
      </w:tr>
      <w:tr w:rsidR="009F50FF" w:rsidRPr="009F50FF" w14:paraId="69724AD0" w14:textId="77777777" w:rsidTr="0089124C">
        <w:trPr>
          <w:trHeight w:val="691"/>
        </w:trPr>
        <w:tc>
          <w:tcPr>
            <w:tcW w:w="9787" w:type="dxa"/>
            <w:gridSpan w:val="2"/>
            <w:tcBorders>
              <w:top w:val="single" w:sz="4" w:space="0" w:color="auto"/>
              <w:left w:val="single" w:sz="4" w:space="0" w:color="auto"/>
              <w:bottom w:val="single" w:sz="4" w:space="0" w:color="auto"/>
              <w:right w:val="single" w:sz="4" w:space="0" w:color="000000"/>
            </w:tcBorders>
            <w:shd w:val="clear" w:color="000000" w:fill="D0CECE"/>
            <w:vAlign w:val="center"/>
            <w:hideMark/>
          </w:tcPr>
          <w:p w14:paraId="1AC0971F" w14:textId="77777777" w:rsidR="009F50FF" w:rsidRPr="009F50FF" w:rsidRDefault="009F50FF" w:rsidP="000809C8">
            <w:pPr>
              <w:spacing w:after="0" w:line="240" w:lineRule="auto"/>
              <w:jc w:val="center"/>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AUTOMOBILIO TECHNINIS APTARNAVIMAS IR GARANTIJA</w:t>
            </w:r>
          </w:p>
        </w:tc>
      </w:tr>
      <w:tr w:rsidR="009F50FF" w:rsidRPr="009F50FF" w14:paraId="166B64BF" w14:textId="77777777" w:rsidTr="0089124C">
        <w:trPr>
          <w:trHeight w:val="1154"/>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60AD037F" w14:textId="77777777" w:rsidR="009F50FF" w:rsidRPr="009F50FF" w:rsidRDefault="009F50FF" w:rsidP="00AE2D49">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Garantija automobiliui</w:t>
            </w:r>
          </w:p>
        </w:tc>
        <w:tc>
          <w:tcPr>
            <w:tcW w:w="5508" w:type="dxa"/>
            <w:tcBorders>
              <w:top w:val="nil"/>
              <w:left w:val="nil"/>
              <w:bottom w:val="single" w:sz="4" w:space="0" w:color="auto"/>
              <w:right w:val="single" w:sz="4" w:space="0" w:color="auto"/>
            </w:tcBorders>
            <w:shd w:val="clear" w:color="auto" w:fill="auto"/>
            <w:vAlign w:val="center"/>
            <w:hideMark/>
          </w:tcPr>
          <w:p w14:paraId="686C1B97" w14:textId="77777777" w:rsidR="009F50FF" w:rsidRPr="009F50FF" w:rsidRDefault="009F50FF" w:rsidP="00AE2D49">
            <w:pPr>
              <w:spacing w:after="0" w:line="240" w:lineRule="auto"/>
              <w:jc w:val="both"/>
              <w:rPr>
                <w:rFonts w:ascii="Arial" w:eastAsia="Times New Roman" w:hAnsi="Arial" w:cs="Arial"/>
                <w:sz w:val="24"/>
                <w:szCs w:val="24"/>
              </w:rPr>
            </w:pPr>
            <w:r w:rsidRPr="009F50FF">
              <w:rPr>
                <w:rFonts w:ascii="Arial" w:eastAsia="Times New Roman" w:hAnsi="Arial" w:cs="Arial"/>
                <w:sz w:val="24"/>
                <w:szCs w:val="24"/>
              </w:rPr>
              <w:t>Ne mažiau 36 mėnesiai arba ridai iki 100 000 km, priklausomai kas sueis pirmiau, nuo automobilio perdavimo akto pasirašymo dienos.</w:t>
            </w:r>
          </w:p>
        </w:tc>
      </w:tr>
      <w:tr w:rsidR="009F50FF" w:rsidRPr="009F50FF" w14:paraId="542BD546" w14:textId="77777777" w:rsidTr="0089124C">
        <w:trPr>
          <w:trHeight w:val="6932"/>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3104B4A7" w14:textId="77777777" w:rsidR="009F50FF" w:rsidRPr="009F50FF" w:rsidRDefault="009F50FF" w:rsidP="00AE2D49">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lastRenderedPageBreak/>
              <w:t>Garantijos taikymo sąlygos</w:t>
            </w:r>
          </w:p>
        </w:tc>
        <w:tc>
          <w:tcPr>
            <w:tcW w:w="5508" w:type="dxa"/>
            <w:tcBorders>
              <w:top w:val="nil"/>
              <w:left w:val="nil"/>
              <w:bottom w:val="single" w:sz="4" w:space="0" w:color="auto"/>
              <w:right w:val="single" w:sz="4" w:space="0" w:color="auto"/>
            </w:tcBorders>
            <w:shd w:val="clear" w:color="auto" w:fill="auto"/>
            <w:vAlign w:val="center"/>
            <w:hideMark/>
          </w:tcPr>
          <w:p w14:paraId="1C93262A" w14:textId="77777777" w:rsidR="009F50FF" w:rsidRPr="009F50FF" w:rsidRDefault="009F50FF" w:rsidP="00AE2D49">
            <w:pPr>
              <w:spacing w:after="0" w:line="240" w:lineRule="auto"/>
              <w:jc w:val="both"/>
              <w:rPr>
                <w:rFonts w:ascii="Arial" w:eastAsia="Times New Roman" w:hAnsi="Arial" w:cs="Arial"/>
                <w:color w:val="000000"/>
                <w:sz w:val="24"/>
                <w:szCs w:val="24"/>
              </w:rPr>
            </w:pPr>
            <w:r w:rsidRPr="009F50FF">
              <w:rPr>
                <w:rFonts w:ascii="Arial" w:eastAsia="Times New Roman" w:hAnsi="Arial" w:cs="Arial"/>
                <w:color w:val="000000"/>
                <w:sz w:val="24"/>
                <w:szCs w:val="24"/>
              </w:rPr>
              <w:t xml:space="preserve">Prekei suteikiama nurodyta garantija skaičiuojama nuo Prekės perdavimo akto pasirašymo dienos. Garantiniu laikotarpiu tiekėjas transporto priemonės eksploatavimo klausimais privalo perkančiosios organizacijos nurodytus asmenis nemokamai nedelsiant konsultuoti telefonu arba kitomis ryšio priemonėmis. Garantiniu laikotarpiu, jei transporto priemonė buvo eksploatuojama sutinkamai su transporto priemonės gamintojo/Tiekėjo nurodymais, sugedusius techninius mazgus, kėbulo ar salono dalis keičia ir su tuo susijusius garantinio remonto darbus, įskaitant visas transportavimo išlaidas į  garantinio remonto vietą, kai transporto priemonė dėl gedimo negali judėti pati (pvz. variklio gedimas) ar kai jos eksploatacija yra pavojinga (pvz. stabdžių, vairavimo mechanizmo sistemų gedimas), Tiekėjas atlieka nemokamai. Pastaba: Šio punkto reikalavimai netaikomi, jei gedimai atsirado dėl transporto priemonės savininko ar kitų asmenų kaltės, kokių nors išorinių poveikių, jei transporto priemonė buvo eksploatuojama nesilaikant gamintojo nurodymų, pateiktų kartu su transporto priemone. Tokiu atveju transporto priemonė remontuojama ne tiekėjo sąskaita. Garantinis remontas turi būti atliktas ne ilgiau kaip per 7 darbo dienas nuo transporto priemonės priėmimo į techninės priežiūros ir remonto įmonę dienos. Tiekėjas, per šį terminą neatlikęs transporto priemonės remonto, įsipareigoja neatlyginamai suteikti transporto priemonės savininkui kitą lygiavertę transporto priemonę, o jei nesuteikia – sumokėti už kitos, užsakytos transporto priemonės naudojimo išlaidas tol, kol bus suremontuota pateikta transporto priemonė. </w:t>
            </w:r>
          </w:p>
        </w:tc>
      </w:tr>
      <w:tr w:rsidR="009F50FF" w:rsidRPr="009F50FF" w14:paraId="39EAD263" w14:textId="77777777" w:rsidTr="0089124C">
        <w:trPr>
          <w:trHeight w:val="1237"/>
        </w:trPr>
        <w:tc>
          <w:tcPr>
            <w:tcW w:w="4279" w:type="dxa"/>
            <w:tcBorders>
              <w:top w:val="nil"/>
              <w:left w:val="single" w:sz="4" w:space="0" w:color="auto"/>
              <w:bottom w:val="single" w:sz="4" w:space="0" w:color="auto"/>
              <w:right w:val="single" w:sz="4" w:space="0" w:color="auto"/>
            </w:tcBorders>
            <w:shd w:val="clear" w:color="auto" w:fill="auto"/>
            <w:vAlign w:val="center"/>
          </w:tcPr>
          <w:p w14:paraId="30A1CB3A" w14:textId="77777777" w:rsidR="009F50FF" w:rsidRPr="009F50FF" w:rsidRDefault="009F50FF" w:rsidP="00AE2D49">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Techninė priežiūra</w:t>
            </w:r>
          </w:p>
        </w:tc>
        <w:tc>
          <w:tcPr>
            <w:tcW w:w="5508" w:type="dxa"/>
            <w:tcBorders>
              <w:top w:val="nil"/>
              <w:left w:val="nil"/>
              <w:bottom w:val="single" w:sz="4" w:space="0" w:color="auto"/>
              <w:right w:val="single" w:sz="4" w:space="0" w:color="auto"/>
            </w:tcBorders>
            <w:shd w:val="clear" w:color="auto" w:fill="auto"/>
          </w:tcPr>
          <w:p w14:paraId="49FE4005" w14:textId="77777777" w:rsidR="009F50FF" w:rsidRPr="009F50FF" w:rsidRDefault="009F50FF" w:rsidP="00AE2D49">
            <w:pPr>
              <w:spacing w:after="0" w:line="240" w:lineRule="auto"/>
              <w:jc w:val="both"/>
              <w:rPr>
                <w:rFonts w:ascii="Arial" w:eastAsia="Times New Roman" w:hAnsi="Arial" w:cs="Arial"/>
                <w:color w:val="000000"/>
                <w:sz w:val="24"/>
                <w:szCs w:val="24"/>
              </w:rPr>
            </w:pPr>
            <w:r w:rsidRPr="009F50FF">
              <w:rPr>
                <w:rFonts w:ascii="Arial" w:eastAsia="Times New Roman" w:hAnsi="Arial" w:cs="Arial"/>
                <w:color w:val="000000"/>
                <w:sz w:val="24"/>
                <w:szCs w:val="24"/>
              </w:rPr>
              <w:t>Tiekėjas ar jo įgaliotas atstovas privalo užtikrinti automobilio gamintojo numatytą techninę priežiūrą tiekėjo ar jo atstovo nurodytose automobilių techninės priežiūros dirbtuvėse Lietuvos Respublikoje</w:t>
            </w:r>
            <w:r w:rsidRPr="009F50FF">
              <w:rPr>
                <w:rFonts w:ascii="Arial" w:eastAsia="Times New Roman" w:hAnsi="Arial" w:cs="Arial"/>
                <w:bCs/>
                <w:sz w:val="24"/>
                <w:szCs w:val="24"/>
              </w:rPr>
              <w:t>.</w:t>
            </w:r>
          </w:p>
        </w:tc>
      </w:tr>
      <w:tr w:rsidR="009F50FF" w:rsidRPr="009F50FF" w14:paraId="775C5836" w14:textId="77777777" w:rsidTr="0089124C">
        <w:trPr>
          <w:trHeight w:val="529"/>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00960040" w14:textId="77777777" w:rsidR="009F50FF" w:rsidRPr="009F50FF" w:rsidRDefault="009F50FF" w:rsidP="00AE2D49">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Automobilio registracija ir techninė apžiūra</w:t>
            </w:r>
          </w:p>
        </w:tc>
        <w:tc>
          <w:tcPr>
            <w:tcW w:w="5508" w:type="dxa"/>
            <w:tcBorders>
              <w:top w:val="nil"/>
              <w:left w:val="nil"/>
              <w:bottom w:val="single" w:sz="4" w:space="0" w:color="auto"/>
              <w:right w:val="single" w:sz="4" w:space="0" w:color="auto"/>
            </w:tcBorders>
            <w:shd w:val="clear" w:color="auto" w:fill="auto"/>
            <w:vAlign w:val="center"/>
            <w:hideMark/>
          </w:tcPr>
          <w:p w14:paraId="15945A63" w14:textId="77777777" w:rsidR="009F50FF" w:rsidRPr="009F50FF" w:rsidRDefault="009F50FF" w:rsidP="00AE2D49">
            <w:pPr>
              <w:spacing w:after="0" w:line="240" w:lineRule="auto"/>
              <w:jc w:val="both"/>
              <w:rPr>
                <w:rFonts w:ascii="Arial" w:eastAsia="Times New Roman" w:hAnsi="Arial" w:cs="Arial"/>
                <w:color w:val="000000"/>
                <w:sz w:val="24"/>
                <w:szCs w:val="24"/>
              </w:rPr>
            </w:pPr>
            <w:r w:rsidRPr="009F50FF">
              <w:rPr>
                <w:rFonts w:ascii="Arial" w:eastAsia="Times New Roman" w:hAnsi="Arial" w:cs="Arial"/>
                <w:color w:val="000000"/>
                <w:sz w:val="24"/>
                <w:szCs w:val="24"/>
              </w:rPr>
              <w:t xml:space="preserve">Automobilio perdavimo metu automobilis turi būti įregistruotas Lietuvoje perkančios organizacijos vardu, sumokėtas taršos mokestis (jei taikoma), automobilis turi turėti galiojančią techninę apžiūrą. </w:t>
            </w:r>
          </w:p>
        </w:tc>
      </w:tr>
      <w:tr w:rsidR="009F50FF" w:rsidRPr="009F50FF" w14:paraId="153FE8D3" w14:textId="77777777" w:rsidTr="0089124C">
        <w:trPr>
          <w:trHeight w:val="2670"/>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2CB10991" w14:textId="77777777" w:rsidR="009F50FF" w:rsidRPr="009F50FF" w:rsidRDefault="009F50FF" w:rsidP="00AE2D49">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lastRenderedPageBreak/>
              <w:t xml:space="preserve">Automobilio komplektacija pristatymo metu </w:t>
            </w:r>
          </w:p>
        </w:tc>
        <w:tc>
          <w:tcPr>
            <w:tcW w:w="5508" w:type="dxa"/>
            <w:tcBorders>
              <w:top w:val="nil"/>
              <w:left w:val="nil"/>
              <w:bottom w:val="single" w:sz="4" w:space="0" w:color="auto"/>
              <w:right w:val="single" w:sz="4" w:space="0" w:color="auto"/>
            </w:tcBorders>
            <w:shd w:val="clear" w:color="auto" w:fill="auto"/>
            <w:vAlign w:val="center"/>
            <w:hideMark/>
          </w:tcPr>
          <w:p w14:paraId="0DE99DF8" w14:textId="77777777" w:rsidR="00F72050" w:rsidRDefault="009F50FF" w:rsidP="00F72050">
            <w:pPr>
              <w:spacing w:after="0" w:line="240" w:lineRule="auto"/>
              <w:jc w:val="both"/>
              <w:rPr>
                <w:rFonts w:ascii="Arial" w:eastAsia="Times New Roman" w:hAnsi="Arial" w:cs="Arial"/>
                <w:sz w:val="24"/>
                <w:szCs w:val="24"/>
              </w:rPr>
            </w:pPr>
            <w:r w:rsidRPr="009F50FF">
              <w:rPr>
                <w:rFonts w:ascii="Arial" w:eastAsia="Times New Roman" w:hAnsi="Arial" w:cs="Arial"/>
                <w:sz w:val="24"/>
                <w:szCs w:val="24"/>
              </w:rPr>
              <w:t xml:space="preserve">Automobilis turi būti visiškai sukomplektuotas, su visais dokumentais bei priklausiniais pagal teisės aktų reikalavimus: </w:t>
            </w:r>
          </w:p>
          <w:p w14:paraId="025630C3" w14:textId="77777777" w:rsidR="00F72050" w:rsidRDefault="009F50FF" w:rsidP="00F72050">
            <w:pPr>
              <w:pStyle w:val="Sraopastraipa"/>
              <w:numPr>
                <w:ilvl w:val="0"/>
                <w:numId w:val="34"/>
              </w:numPr>
              <w:spacing w:after="0" w:line="240" w:lineRule="auto"/>
              <w:jc w:val="both"/>
              <w:rPr>
                <w:rFonts w:ascii="Arial" w:eastAsia="Times New Roman" w:hAnsi="Arial" w:cs="Arial"/>
                <w:sz w:val="24"/>
                <w:szCs w:val="24"/>
              </w:rPr>
            </w:pPr>
            <w:r w:rsidRPr="00F72050">
              <w:rPr>
                <w:rFonts w:ascii="Arial" w:eastAsia="Times New Roman" w:hAnsi="Arial" w:cs="Arial"/>
                <w:sz w:val="24"/>
                <w:szCs w:val="24"/>
              </w:rPr>
              <w:t>signalizacija;  </w:t>
            </w:r>
          </w:p>
          <w:p w14:paraId="309A2DC3" w14:textId="77777777" w:rsidR="00F72050" w:rsidRDefault="009F50FF" w:rsidP="00F72050">
            <w:pPr>
              <w:pStyle w:val="Sraopastraipa"/>
              <w:numPr>
                <w:ilvl w:val="0"/>
                <w:numId w:val="34"/>
              </w:numPr>
              <w:spacing w:after="0" w:line="240" w:lineRule="auto"/>
              <w:jc w:val="both"/>
              <w:rPr>
                <w:rFonts w:ascii="Arial" w:eastAsia="Times New Roman" w:hAnsi="Arial" w:cs="Arial"/>
                <w:sz w:val="24"/>
                <w:szCs w:val="24"/>
              </w:rPr>
            </w:pPr>
            <w:r w:rsidRPr="00F72050">
              <w:rPr>
                <w:rFonts w:ascii="Arial" w:eastAsia="Times New Roman" w:hAnsi="Arial" w:cs="Arial"/>
                <w:sz w:val="24"/>
                <w:szCs w:val="24"/>
              </w:rPr>
              <w:t xml:space="preserve">avarinis ženklas; </w:t>
            </w:r>
          </w:p>
          <w:p w14:paraId="104F1DEA" w14:textId="77777777" w:rsidR="00F72050" w:rsidRDefault="009F50FF" w:rsidP="00F72050">
            <w:pPr>
              <w:pStyle w:val="Sraopastraipa"/>
              <w:numPr>
                <w:ilvl w:val="0"/>
                <w:numId w:val="34"/>
              </w:numPr>
              <w:spacing w:after="0" w:line="240" w:lineRule="auto"/>
              <w:jc w:val="both"/>
              <w:rPr>
                <w:rFonts w:ascii="Arial" w:eastAsia="Times New Roman" w:hAnsi="Arial" w:cs="Arial"/>
                <w:sz w:val="24"/>
                <w:szCs w:val="24"/>
              </w:rPr>
            </w:pPr>
            <w:r w:rsidRPr="00F72050">
              <w:rPr>
                <w:rFonts w:ascii="Arial" w:eastAsia="Times New Roman" w:hAnsi="Arial" w:cs="Arial"/>
                <w:sz w:val="24"/>
                <w:szCs w:val="24"/>
              </w:rPr>
              <w:t xml:space="preserve">gesintuvas; </w:t>
            </w:r>
          </w:p>
          <w:p w14:paraId="073D48DF" w14:textId="77777777" w:rsidR="00F72050" w:rsidRDefault="009F50FF" w:rsidP="00F72050">
            <w:pPr>
              <w:pStyle w:val="Sraopastraipa"/>
              <w:numPr>
                <w:ilvl w:val="0"/>
                <w:numId w:val="34"/>
              </w:numPr>
              <w:spacing w:after="0" w:line="240" w:lineRule="auto"/>
              <w:jc w:val="both"/>
              <w:rPr>
                <w:rFonts w:ascii="Arial" w:eastAsia="Times New Roman" w:hAnsi="Arial" w:cs="Arial"/>
                <w:sz w:val="24"/>
                <w:szCs w:val="24"/>
              </w:rPr>
            </w:pPr>
            <w:r w:rsidRPr="00F72050">
              <w:rPr>
                <w:rFonts w:ascii="Arial" w:eastAsia="Times New Roman" w:hAnsi="Arial" w:cs="Arial"/>
                <w:sz w:val="24"/>
                <w:szCs w:val="24"/>
              </w:rPr>
              <w:t xml:space="preserve">pilnų matmenų atsarginis ratas arba rato remonto komplektas; </w:t>
            </w:r>
          </w:p>
          <w:p w14:paraId="7251A93D" w14:textId="77777777" w:rsidR="00F72050" w:rsidRDefault="009F50FF" w:rsidP="00F72050">
            <w:pPr>
              <w:pStyle w:val="Sraopastraipa"/>
              <w:numPr>
                <w:ilvl w:val="0"/>
                <w:numId w:val="34"/>
              </w:numPr>
              <w:spacing w:after="0" w:line="240" w:lineRule="auto"/>
              <w:jc w:val="both"/>
              <w:rPr>
                <w:rFonts w:ascii="Arial" w:eastAsia="Times New Roman" w:hAnsi="Arial" w:cs="Arial"/>
                <w:sz w:val="24"/>
                <w:szCs w:val="24"/>
              </w:rPr>
            </w:pPr>
            <w:r w:rsidRPr="00F72050">
              <w:rPr>
                <w:rFonts w:ascii="Arial" w:eastAsia="Times New Roman" w:hAnsi="Arial" w:cs="Arial"/>
                <w:sz w:val="24"/>
                <w:szCs w:val="24"/>
              </w:rPr>
              <w:t xml:space="preserve">pirmosios medicininės pagalbos rinkinys –vaistinėlė; </w:t>
            </w:r>
          </w:p>
          <w:p w14:paraId="330CE916" w14:textId="77777777" w:rsidR="00F72050" w:rsidRDefault="009F50FF" w:rsidP="00F72050">
            <w:pPr>
              <w:pStyle w:val="Sraopastraipa"/>
              <w:numPr>
                <w:ilvl w:val="0"/>
                <w:numId w:val="34"/>
              </w:numPr>
              <w:spacing w:after="0" w:line="240" w:lineRule="auto"/>
              <w:jc w:val="both"/>
              <w:rPr>
                <w:rFonts w:ascii="Arial" w:eastAsia="Times New Roman" w:hAnsi="Arial" w:cs="Arial"/>
                <w:sz w:val="24"/>
                <w:szCs w:val="24"/>
              </w:rPr>
            </w:pPr>
            <w:r w:rsidRPr="00F72050">
              <w:rPr>
                <w:rFonts w:ascii="Arial" w:eastAsia="Times New Roman" w:hAnsi="Arial" w:cs="Arial"/>
                <w:sz w:val="24"/>
                <w:szCs w:val="24"/>
              </w:rPr>
              <w:t>šviesą atspindinti saugos liemenė</w:t>
            </w:r>
            <w:r w:rsidR="00F72050" w:rsidRPr="00F72050">
              <w:rPr>
                <w:rFonts w:ascii="Arial" w:eastAsia="Times New Roman" w:hAnsi="Arial" w:cs="Arial"/>
                <w:sz w:val="24"/>
                <w:szCs w:val="24"/>
              </w:rPr>
              <w:t>;</w:t>
            </w:r>
          </w:p>
          <w:p w14:paraId="1EC8B7CD" w14:textId="05B2AFBF" w:rsidR="009F50FF" w:rsidRPr="00F72050" w:rsidRDefault="009F50FF" w:rsidP="00F72050">
            <w:pPr>
              <w:pStyle w:val="Sraopastraipa"/>
              <w:numPr>
                <w:ilvl w:val="0"/>
                <w:numId w:val="34"/>
              </w:numPr>
              <w:spacing w:after="0" w:line="240" w:lineRule="auto"/>
              <w:jc w:val="both"/>
              <w:rPr>
                <w:rFonts w:ascii="Arial" w:eastAsia="Times New Roman" w:hAnsi="Arial" w:cs="Arial"/>
                <w:sz w:val="24"/>
                <w:szCs w:val="24"/>
              </w:rPr>
            </w:pPr>
            <w:r w:rsidRPr="00F72050">
              <w:rPr>
                <w:rFonts w:ascii="Arial" w:eastAsia="Times New Roman" w:hAnsi="Arial" w:cs="Arial"/>
                <w:sz w:val="24"/>
                <w:szCs w:val="24"/>
              </w:rPr>
              <w:t xml:space="preserve">transportavimo kilpa. </w:t>
            </w:r>
          </w:p>
        </w:tc>
      </w:tr>
      <w:tr w:rsidR="009F50FF" w:rsidRPr="009F50FF" w14:paraId="3D976B6A" w14:textId="77777777" w:rsidTr="0089124C">
        <w:trPr>
          <w:trHeight w:val="850"/>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4FD3A6B7" w14:textId="77777777" w:rsidR="009F50FF" w:rsidRPr="009F50FF" w:rsidRDefault="009F50FF" w:rsidP="00AE2D49">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Papildomos sąlygos </w:t>
            </w:r>
          </w:p>
        </w:tc>
        <w:tc>
          <w:tcPr>
            <w:tcW w:w="5508" w:type="dxa"/>
            <w:tcBorders>
              <w:top w:val="nil"/>
              <w:left w:val="nil"/>
              <w:bottom w:val="single" w:sz="4" w:space="0" w:color="auto"/>
              <w:right w:val="single" w:sz="4" w:space="0" w:color="auto"/>
            </w:tcBorders>
            <w:shd w:val="clear" w:color="auto" w:fill="auto"/>
            <w:vAlign w:val="center"/>
            <w:hideMark/>
          </w:tcPr>
          <w:p w14:paraId="05AF9FF0" w14:textId="77777777" w:rsidR="009F50FF" w:rsidRPr="009F50FF" w:rsidRDefault="009F50FF" w:rsidP="00AE2D49">
            <w:pPr>
              <w:spacing w:after="0" w:line="240" w:lineRule="auto"/>
              <w:jc w:val="both"/>
              <w:rPr>
                <w:rFonts w:ascii="Arial" w:eastAsia="Times New Roman" w:hAnsi="Arial" w:cs="Arial"/>
                <w:color w:val="000000"/>
                <w:sz w:val="24"/>
                <w:szCs w:val="24"/>
              </w:rPr>
            </w:pPr>
            <w:r w:rsidRPr="009F50FF">
              <w:rPr>
                <w:rFonts w:ascii="Arial" w:eastAsia="Times New Roman" w:hAnsi="Arial" w:cs="Arial"/>
                <w:color w:val="000000"/>
                <w:sz w:val="24"/>
                <w:szCs w:val="24"/>
              </w:rPr>
              <w:t xml:space="preserve">Į automobilį įdiegus </w:t>
            </w:r>
            <w:proofErr w:type="spellStart"/>
            <w:r w:rsidRPr="009F50FF">
              <w:rPr>
                <w:rFonts w:ascii="Arial" w:eastAsia="Times New Roman" w:hAnsi="Arial" w:cs="Arial"/>
                <w:color w:val="000000"/>
                <w:sz w:val="24"/>
                <w:szCs w:val="24"/>
              </w:rPr>
              <w:t>telemetrinę</w:t>
            </w:r>
            <w:proofErr w:type="spellEnd"/>
            <w:r w:rsidRPr="009F50FF">
              <w:rPr>
                <w:rFonts w:ascii="Arial" w:eastAsia="Times New Roman" w:hAnsi="Arial" w:cs="Arial"/>
                <w:color w:val="000000"/>
                <w:sz w:val="24"/>
                <w:szCs w:val="24"/>
              </w:rPr>
              <w:t xml:space="preserve"> kontrolės sistemą, ji nepanaikina ir neapriboja automobilio garantijos. </w:t>
            </w:r>
          </w:p>
        </w:tc>
      </w:tr>
      <w:tr w:rsidR="009F50FF" w:rsidRPr="009F50FF" w14:paraId="4FFBC9E9" w14:textId="77777777" w:rsidTr="0089124C">
        <w:trPr>
          <w:trHeight w:val="579"/>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7500A84E" w14:textId="77777777" w:rsidR="009F50FF" w:rsidRPr="009F50FF" w:rsidRDefault="009F50FF" w:rsidP="00AE2D49">
            <w:pPr>
              <w:spacing w:after="0" w:line="240" w:lineRule="auto"/>
              <w:jc w:val="both"/>
              <w:rPr>
                <w:rFonts w:ascii="Arial" w:eastAsia="Times New Roman" w:hAnsi="Arial" w:cs="Arial"/>
                <w:b/>
                <w:bCs/>
                <w:sz w:val="24"/>
                <w:szCs w:val="24"/>
              </w:rPr>
            </w:pPr>
            <w:r w:rsidRPr="009F50FF">
              <w:rPr>
                <w:rFonts w:ascii="Arial" w:eastAsia="Times New Roman" w:hAnsi="Arial" w:cs="Arial"/>
                <w:b/>
                <w:bCs/>
                <w:sz w:val="24"/>
                <w:szCs w:val="24"/>
              </w:rPr>
              <w:t>Prekės pristatymo adresas</w:t>
            </w:r>
          </w:p>
        </w:tc>
        <w:tc>
          <w:tcPr>
            <w:tcW w:w="5508" w:type="dxa"/>
            <w:tcBorders>
              <w:top w:val="nil"/>
              <w:left w:val="nil"/>
              <w:bottom w:val="single" w:sz="4" w:space="0" w:color="auto"/>
              <w:right w:val="single" w:sz="4" w:space="0" w:color="auto"/>
            </w:tcBorders>
            <w:shd w:val="clear" w:color="auto" w:fill="auto"/>
            <w:vAlign w:val="center"/>
            <w:hideMark/>
          </w:tcPr>
          <w:p w14:paraId="3545C0A2" w14:textId="77777777" w:rsidR="009F50FF" w:rsidRPr="009F50FF" w:rsidRDefault="009F50FF" w:rsidP="00AE2D49">
            <w:pPr>
              <w:spacing w:after="0" w:line="240" w:lineRule="auto"/>
              <w:jc w:val="both"/>
              <w:rPr>
                <w:rFonts w:ascii="Arial" w:eastAsia="Times New Roman" w:hAnsi="Arial" w:cs="Arial"/>
                <w:color w:val="000000"/>
                <w:sz w:val="24"/>
                <w:szCs w:val="24"/>
              </w:rPr>
            </w:pPr>
            <w:r w:rsidRPr="009F50FF">
              <w:rPr>
                <w:rFonts w:ascii="Arial" w:eastAsia="Times New Roman" w:hAnsi="Arial" w:cs="Arial"/>
                <w:color w:val="000000"/>
                <w:sz w:val="24"/>
                <w:szCs w:val="24"/>
              </w:rPr>
              <w:t xml:space="preserve">Šlaito g. 5 , Lauksargių k., Lauksargių sen., Tauragės rajonas </w:t>
            </w:r>
          </w:p>
        </w:tc>
      </w:tr>
      <w:tr w:rsidR="009F50FF" w:rsidRPr="009F50FF" w14:paraId="40E6A96B" w14:textId="77777777" w:rsidTr="00695E48">
        <w:trPr>
          <w:trHeight w:val="1677"/>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097DDF4B" w14:textId="77777777" w:rsidR="009F50FF" w:rsidRPr="009F50FF" w:rsidRDefault="009F50FF" w:rsidP="00AE2D49">
            <w:pPr>
              <w:spacing w:after="0" w:line="240" w:lineRule="auto"/>
              <w:jc w:val="both"/>
              <w:rPr>
                <w:rFonts w:ascii="Arial" w:eastAsia="Times New Roman" w:hAnsi="Arial" w:cs="Arial"/>
                <w:b/>
                <w:bCs/>
                <w:sz w:val="24"/>
                <w:szCs w:val="24"/>
              </w:rPr>
            </w:pPr>
            <w:r w:rsidRPr="009F50FF">
              <w:rPr>
                <w:rFonts w:ascii="Arial" w:eastAsia="Times New Roman" w:hAnsi="Arial" w:cs="Arial"/>
                <w:b/>
                <w:bCs/>
                <w:sz w:val="24"/>
                <w:szCs w:val="24"/>
              </w:rPr>
              <w:t xml:space="preserve">Prekės pristatymo sąlygos </w:t>
            </w:r>
          </w:p>
        </w:tc>
        <w:tc>
          <w:tcPr>
            <w:tcW w:w="5508" w:type="dxa"/>
            <w:tcBorders>
              <w:top w:val="nil"/>
              <w:left w:val="nil"/>
              <w:bottom w:val="single" w:sz="4" w:space="0" w:color="auto"/>
              <w:right w:val="single" w:sz="4" w:space="0" w:color="auto"/>
            </w:tcBorders>
            <w:shd w:val="clear" w:color="auto" w:fill="auto"/>
            <w:vAlign w:val="center"/>
            <w:hideMark/>
          </w:tcPr>
          <w:p w14:paraId="3CEBE616" w14:textId="52D66B5A" w:rsidR="009F50FF" w:rsidRPr="009F50FF" w:rsidRDefault="009F50FF" w:rsidP="00695E48">
            <w:pPr>
              <w:spacing w:after="0" w:line="240" w:lineRule="auto"/>
              <w:jc w:val="both"/>
              <w:rPr>
                <w:rFonts w:ascii="Arial" w:eastAsia="Times New Roman" w:hAnsi="Arial" w:cs="Arial"/>
                <w:sz w:val="24"/>
                <w:szCs w:val="24"/>
              </w:rPr>
            </w:pPr>
            <w:r w:rsidRPr="009F50FF">
              <w:rPr>
                <w:rFonts w:ascii="Arial" w:eastAsia="Times New Roman" w:hAnsi="Arial" w:cs="Arial"/>
                <w:sz w:val="24"/>
                <w:szCs w:val="24"/>
              </w:rPr>
              <w:t xml:space="preserve">Perduodamas automobilis privalo būti įregistruotas Lietuvos Respublikoje Lauksargių globos namų vardu, turėti ne mažiau kaip 1 mėnesio galiojimo transporto priemonių valdytojų civilinės atsakomybės privalomąjį draudimą. </w:t>
            </w:r>
          </w:p>
        </w:tc>
      </w:tr>
      <w:tr w:rsidR="00137C0F" w:rsidRPr="009F50FF" w14:paraId="414C9ABA" w14:textId="77777777" w:rsidTr="00137C0F">
        <w:trPr>
          <w:trHeight w:val="3246"/>
        </w:trPr>
        <w:tc>
          <w:tcPr>
            <w:tcW w:w="427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BFE3606" w14:textId="77777777" w:rsidR="00137C0F" w:rsidRPr="009F50FF" w:rsidRDefault="00137C0F" w:rsidP="00AE2D49">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Pastabos</w:t>
            </w:r>
          </w:p>
        </w:tc>
        <w:tc>
          <w:tcPr>
            <w:tcW w:w="5508" w:type="dxa"/>
            <w:tcBorders>
              <w:top w:val="nil"/>
              <w:left w:val="nil"/>
              <w:bottom w:val="single" w:sz="4" w:space="0" w:color="auto"/>
              <w:right w:val="single" w:sz="4" w:space="0" w:color="auto"/>
            </w:tcBorders>
            <w:shd w:val="clear" w:color="auto" w:fill="auto"/>
            <w:vAlign w:val="center"/>
            <w:hideMark/>
          </w:tcPr>
          <w:p w14:paraId="410E216D" w14:textId="77777777" w:rsidR="00137C0F" w:rsidRPr="009F50FF" w:rsidRDefault="00137C0F" w:rsidP="00AE2D49">
            <w:pPr>
              <w:spacing w:after="0" w:line="240" w:lineRule="auto"/>
              <w:jc w:val="both"/>
              <w:rPr>
                <w:rFonts w:ascii="Arial" w:eastAsia="Times New Roman" w:hAnsi="Arial" w:cs="Arial"/>
                <w:color w:val="000000"/>
                <w:sz w:val="24"/>
                <w:szCs w:val="24"/>
              </w:rPr>
            </w:pPr>
            <w:r w:rsidRPr="009F50FF">
              <w:rPr>
                <w:rFonts w:ascii="Arial" w:eastAsia="Times New Roman" w:hAnsi="Arial" w:cs="Arial"/>
                <w:color w:val="000000"/>
                <w:sz w:val="24"/>
                <w:szCs w:val="24"/>
              </w:rPr>
              <w:t>1. Kilus abejonėms dėl siūlomų prekių (jų dalių) atitikimo nurodytiems minimaliems privalomiems reikalavimams, perkančioji organizacija pasilieka sau teisę prašyti tai pagrindžiančių papildomų dokumentų arba atlikti reikiamas patikras tiekėjo sąskaita.</w:t>
            </w:r>
          </w:p>
          <w:p w14:paraId="126B8150" w14:textId="56251A4E" w:rsidR="00137C0F" w:rsidRPr="009F50FF" w:rsidRDefault="00137C0F" w:rsidP="00AE2D49">
            <w:pPr>
              <w:spacing w:after="0" w:line="240" w:lineRule="auto"/>
              <w:jc w:val="both"/>
              <w:rPr>
                <w:rFonts w:ascii="Arial" w:eastAsia="Times New Roman" w:hAnsi="Arial" w:cs="Arial"/>
                <w:color w:val="000000"/>
                <w:sz w:val="24"/>
                <w:szCs w:val="24"/>
              </w:rPr>
            </w:pPr>
            <w:r w:rsidRPr="009F50FF">
              <w:rPr>
                <w:rFonts w:ascii="Arial" w:eastAsia="Times New Roman" w:hAnsi="Arial" w:cs="Arial"/>
                <w:color w:val="000000"/>
                <w:sz w:val="24"/>
                <w:szCs w:val="24"/>
              </w:rPr>
              <w:t>2. Perkančioji organizacija turi teisę paprašyti tiekėjo, kad jis pateiktų techninėse specifikacijose reikalaujamų automobilių kokybę patvirtinančių dokumentų/sertifikatų originalus.</w:t>
            </w:r>
          </w:p>
        </w:tc>
      </w:tr>
      <w:tr w:rsidR="009F50FF" w:rsidRPr="009F50FF" w14:paraId="5E4315E8" w14:textId="77777777" w:rsidTr="00137C0F">
        <w:trPr>
          <w:trHeight w:val="300"/>
        </w:trPr>
        <w:tc>
          <w:tcPr>
            <w:tcW w:w="4279" w:type="dxa"/>
            <w:tcBorders>
              <w:top w:val="nil"/>
              <w:left w:val="nil"/>
              <w:bottom w:val="nil"/>
              <w:right w:val="nil"/>
            </w:tcBorders>
            <w:shd w:val="clear" w:color="auto" w:fill="auto"/>
            <w:vAlign w:val="center"/>
            <w:hideMark/>
          </w:tcPr>
          <w:p w14:paraId="319A734E" w14:textId="77777777" w:rsidR="009F50FF" w:rsidRPr="009F50FF" w:rsidRDefault="009F50FF" w:rsidP="00AE2D49">
            <w:pPr>
              <w:spacing w:after="0" w:line="240" w:lineRule="auto"/>
              <w:jc w:val="both"/>
              <w:rPr>
                <w:rFonts w:ascii="Arial" w:eastAsia="Times New Roman" w:hAnsi="Arial" w:cs="Arial"/>
                <w:color w:val="000000"/>
                <w:sz w:val="24"/>
                <w:szCs w:val="24"/>
              </w:rPr>
            </w:pPr>
          </w:p>
        </w:tc>
        <w:tc>
          <w:tcPr>
            <w:tcW w:w="5508" w:type="dxa"/>
            <w:tcBorders>
              <w:top w:val="single" w:sz="4" w:space="0" w:color="auto"/>
              <w:left w:val="nil"/>
              <w:bottom w:val="nil"/>
              <w:right w:val="nil"/>
            </w:tcBorders>
            <w:shd w:val="clear" w:color="auto" w:fill="auto"/>
            <w:vAlign w:val="center"/>
            <w:hideMark/>
          </w:tcPr>
          <w:p w14:paraId="0D46554D" w14:textId="77777777" w:rsidR="009F50FF" w:rsidRPr="009F50FF" w:rsidRDefault="009F50FF" w:rsidP="00AE2D49">
            <w:pPr>
              <w:spacing w:after="0" w:line="240" w:lineRule="auto"/>
              <w:jc w:val="both"/>
              <w:rPr>
                <w:rFonts w:ascii="Arial" w:eastAsia="Times New Roman" w:hAnsi="Arial" w:cs="Arial"/>
                <w:sz w:val="24"/>
                <w:szCs w:val="24"/>
              </w:rPr>
            </w:pPr>
          </w:p>
        </w:tc>
      </w:tr>
      <w:tr w:rsidR="009F50FF" w:rsidRPr="009F50FF" w14:paraId="417434A2" w14:textId="77777777" w:rsidTr="0089124C">
        <w:trPr>
          <w:trHeight w:val="1774"/>
        </w:trPr>
        <w:tc>
          <w:tcPr>
            <w:tcW w:w="97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AC4231" w14:textId="59504686" w:rsidR="009F50FF" w:rsidRPr="009F50FF" w:rsidRDefault="009F50FF" w:rsidP="00AE2D49">
            <w:pPr>
              <w:spacing w:after="0" w:line="240" w:lineRule="auto"/>
              <w:jc w:val="both"/>
              <w:rPr>
                <w:rFonts w:ascii="Arial" w:eastAsia="Times New Roman" w:hAnsi="Arial" w:cs="Arial"/>
                <w:sz w:val="24"/>
                <w:szCs w:val="24"/>
              </w:rPr>
            </w:pPr>
            <w:r w:rsidRPr="009F50FF">
              <w:rPr>
                <w:rFonts w:ascii="Arial" w:eastAsia="Times New Roman" w:hAnsi="Arial" w:cs="Arial"/>
                <w:sz w:val="24"/>
                <w:szCs w:val="24"/>
              </w:rPr>
              <w:t>Jeigu techninėje specifikacijoje ar kituose pridedamuose pirkimo dokumentuose nurodomas konkretus modelis ar tiekimo šaltinis, konkretus procesas, būdingas konkretaus tiekėjo tiekiamoms prekėms ar teikiamoms paslaugoms, ar prekės ženklas, patentas, tipai, konkreti kilmė ar gamyba, standartai ar kt., dėl kurių tam tikriems subjektams ar tam tikriems produktams būtų sudarytos palankesnės sąlygos arba jie būtų atmesti (toliau šioje pastraipoje – nurodymas), jis yra tik informacinio pobūdžio ir yra laikytina, kad toks nurodymas yra pateiktas kartu su žodžiais „arba lygiavertis“, jie yra tik informacinio pobūdžio ir tiekėjas gali siūlyti lygiavertį objektą nurodytajam</w:t>
            </w:r>
            <w:r w:rsidR="00F72050">
              <w:rPr>
                <w:rFonts w:ascii="Arial" w:eastAsia="Times New Roman" w:hAnsi="Arial" w:cs="Arial"/>
                <w:sz w:val="24"/>
                <w:szCs w:val="24"/>
              </w:rPr>
              <w:t>.</w:t>
            </w:r>
          </w:p>
        </w:tc>
      </w:tr>
    </w:tbl>
    <w:p w14:paraId="4D3BFB7D" w14:textId="77777777" w:rsidR="00C17612" w:rsidRPr="00AE2D49" w:rsidRDefault="00C17612" w:rsidP="00AE2D49">
      <w:pPr>
        <w:jc w:val="both"/>
        <w:rPr>
          <w:rFonts w:ascii="Arial" w:eastAsia="Calibri" w:hAnsi="Arial" w:cs="Arial"/>
          <w:color w:val="000000" w:themeColor="text1"/>
          <w:sz w:val="24"/>
          <w:szCs w:val="24"/>
          <w:lang w:eastAsia="en-US"/>
        </w:rPr>
      </w:pPr>
    </w:p>
    <w:p w14:paraId="2DE0B583" w14:textId="149DC79F" w:rsidR="00C93D59" w:rsidRPr="00AE2D49" w:rsidRDefault="00E13A43" w:rsidP="00AE2D49">
      <w:pPr>
        <w:spacing w:after="0"/>
        <w:ind w:firstLine="567"/>
        <w:jc w:val="both"/>
        <w:rPr>
          <w:rFonts w:ascii="Arial" w:eastAsiaTheme="minorHAnsi" w:hAnsi="Arial" w:cs="Arial"/>
          <w:i/>
          <w:iCs/>
          <w:color w:val="000000" w:themeColor="text1"/>
          <w:sz w:val="24"/>
          <w:szCs w:val="24"/>
          <w:lang w:eastAsia="en-US"/>
        </w:rPr>
      </w:pPr>
      <w:r w:rsidRPr="00AE2D49">
        <w:rPr>
          <w:rFonts w:ascii="Arial" w:eastAsiaTheme="minorHAnsi" w:hAnsi="Arial" w:cs="Arial"/>
          <w:i/>
          <w:iCs/>
          <w:color w:val="000000" w:themeColor="text1"/>
          <w:sz w:val="24"/>
          <w:szCs w:val="24"/>
          <w:lang w:eastAsia="en-US"/>
        </w:rPr>
        <w:t>Pastaba: Kilus abejonėms dėl siūlomų prekių (jų dalių) atitikimo nurodytiems minimaliems privalomiems reikalavimams, perkančioji organizacija pasilieka sau teisę prašyti tai pagrindžiančių papildomų dokumentų arba atlikti reikiamas patikras tiekėjo sąskaita.</w:t>
      </w:r>
    </w:p>
    <w:p w14:paraId="2A9B9F58" w14:textId="77777777" w:rsidR="00C93D59" w:rsidRPr="007C438E" w:rsidRDefault="00C93D59" w:rsidP="00C93D59">
      <w:pPr>
        <w:spacing w:after="0"/>
        <w:jc w:val="right"/>
        <w:rPr>
          <w:rFonts w:ascii="Arial" w:eastAsia="Calibri" w:hAnsi="Arial" w:cs="Arial"/>
          <w:sz w:val="24"/>
          <w:szCs w:val="24"/>
        </w:rPr>
      </w:pPr>
      <w:bookmarkStart w:id="27" w:name="_Ref38285444"/>
      <w:bookmarkStart w:id="28" w:name="_Ref38291496"/>
      <w:bookmarkStart w:id="29" w:name="_Toc126333941"/>
      <w:r w:rsidRPr="007C438E">
        <w:rPr>
          <w:rFonts w:ascii="Arial" w:eastAsia="Calibri" w:hAnsi="Arial" w:cs="Arial"/>
          <w:sz w:val="24"/>
          <w:szCs w:val="24"/>
        </w:rPr>
        <w:lastRenderedPageBreak/>
        <w:t>Pirkimo sąlygų 3 priedas</w:t>
      </w:r>
      <w:bookmarkEnd w:id="27"/>
      <w:bookmarkEnd w:id="28"/>
      <w:bookmarkEnd w:id="29"/>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49FA3956" w14:textId="77777777" w:rsidR="00C93D59" w:rsidRPr="007C438E" w:rsidRDefault="00C93D59" w:rsidP="00C93D59">
      <w:pPr>
        <w:spacing w:after="0"/>
        <w:jc w:val="center"/>
        <w:rPr>
          <w:rFonts w:ascii="Arial" w:hAnsi="Arial" w:cs="Arial"/>
          <w:b/>
          <w:bCs/>
          <w:smallCaps/>
          <w:sz w:val="24"/>
          <w:szCs w:val="24"/>
        </w:rPr>
      </w:pPr>
    </w:p>
    <w:p w14:paraId="1F767FDF" w14:textId="77777777" w:rsidR="00C93D59" w:rsidRPr="007C438E" w:rsidRDefault="00C93D59" w:rsidP="00C93D59">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20144982" w14:textId="77777777" w:rsidR="00C93D59" w:rsidRPr="007C438E" w:rsidRDefault="00C93D59" w:rsidP="00C93D59">
      <w:pPr>
        <w:spacing w:after="0"/>
        <w:rPr>
          <w:rFonts w:ascii="Arial" w:hAnsi="Arial" w:cs="Arial"/>
          <w:sz w:val="24"/>
          <w:szCs w:val="24"/>
        </w:rPr>
      </w:pPr>
    </w:p>
    <w:p w14:paraId="4554BC3E" w14:textId="77777777" w:rsidR="00C93D59" w:rsidRPr="00505F6C" w:rsidRDefault="00C93D59" w:rsidP="00C93D59">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Default="00C93D59" w:rsidP="00C93D59">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050AAEB2" w14:textId="73FD40AA" w:rsidR="00C54A6A" w:rsidRPr="00C54A6A" w:rsidRDefault="00C54A6A" w:rsidP="00C93D59">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609432B8" w14:textId="77777777" w:rsidR="00C93D59" w:rsidRPr="007C438E" w:rsidRDefault="00C93D59" w:rsidP="00C93D59">
      <w:pPr>
        <w:spacing w:after="0"/>
        <w:jc w:val="center"/>
        <w:rPr>
          <w:rFonts w:ascii="Arial" w:hAnsi="Arial" w:cs="Arial"/>
          <w:smallCaps/>
          <w:sz w:val="24"/>
          <w:szCs w:val="24"/>
        </w:rPr>
      </w:pPr>
    </w:p>
    <w:p w14:paraId="306AA18C"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______________</w:t>
      </w:r>
    </w:p>
    <w:p w14:paraId="05C4567F" w14:textId="77777777" w:rsidR="00C93D59" w:rsidRPr="007C438E" w:rsidRDefault="00C93D59" w:rsidP="00C93D59">
      <w:pPr>
        <w:spacing w:after="0"/>
        <w:jc w:val="center"/>
        <w:rPr>
          <w:rFonts w:ascii="Arial" w:hAnsi="Arial" w:cs="Arial"/>
          <w:smallCaps/>
          <w:sz w:val="24"/>
          <w:szCs w:val="24"/>
        </w:rPr>
      </w:pPr>
    </w:p>
    <w:p w14:paraId="5837096C" w14:textId="77777777" w:rsidR="00C93D59" w:rsidRPr="004714E0" w:rsidRDefault="00C93D59" w:rsidP="00ED62DE">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271526B" w14:textId="77777777" w:rsidR="00C93D59" w:rsidRPr="007C438E" w:rsidRDefault="00C93D59" w:rsidP="00C93D59">
      <w:pPr>
        <w:spacing w:after="0"/>
        <w:rPr>
          <w:rFonts w:ascii="Arial" w:hAnsi="Arial" w:cs="Arial"/>
          <w:b/>
          <w:bCs/>
          <w:sz w:val="24"/>
          <w:szCs w:val="24"/>
          <w:lang w:eastAsia="en-US"/>
        </w:rPr>
      </w:pPr>
    </w:p>
    <w:p w14:paraId="6073B912" w14:textId="77777777" w:rsidR="00C93D59" w:rsidRPr="007C438E" w:rsidRDefault="00C93D59" w:rsidP="00C93D59">
      <w:pPr>
        <w:spacing w:after="0"/>
        <w:jc w:val="center"/>
        <w:rPr>
          <w:rFonts w:ascii="Arial" w:hAnsi="Arial" w:cs="Arial"/>
          <w:b/>
          <w:bCs/>
          <w:sz w:val="24"/>
          <w:szCs w:val="24"/>
          <w:lang w:eastAsia="en-US"/>
        </w:rPr>
      </w:pPr>
      <w:r w:rsidRPr="007C438E">
        <w:rPr>
          <w:rFonts w:ascii="Arial" w:hAnsi="Arial" w:cs="Arial"/>
          <w:b/>
          <w:bCs/>
          <w:sz w:val="24"/>
          <w:szCs w:val="24"/>
        </w:rPr>
        <w:t xml:space="preserve">TIEKĖJŲ KVALIFIKACIJOS REIKALAVIMAI IR REIKALAVIMAI LAIKYTIS </w:t>
      </w:r>
      <w:r w:rsidRPr="007C438E">
        <w:rPr>
          <w:rFonts w:ascii="Arial" w:hAnsi="Arial" w:cs="Arial"/>
          <w:b/>
          <w:bCs/>
          <w:sz w:val="24"/>
          <w:szCs w:val="24"/>
          <w:lang w:eastAsia="en-US"/>
        </w:rPr>
        <w:t>KOKYBĖS VADYBOS SISTEMOS IR (ARBA) APLINKOS APSAUGOS VADYBOS SISTEMOS STANDARTŲ</w:t>
      </w:r>
    </w:p>
    <w:p w14:paraId="528FDE73" w14:textId="77777777" w:rsidR="00C93D59" w:rsidRPr="007C438E" w:rsidRDefault="00C93D59" w:rsidP="00C93D59">
      <w:pPr>
        <w:spacing w:after="0"/>
        <w:jc w:val="center"/>
        <w:rPr>
          <w:rFonts w:ascii="Arial" w:hAnsi="Arial" w:cs="Arial"/>
          <w:b/>
          <w:bCs/>
          <w:sz w:val="24"/>
          <w:szCs w:val="24"/>
          <w:lang w:eastAsia="en-US"/>
        </w:rPr>
      </w:pPr>
    </w:p>
    <w:p w14:paraId="7455C5BB" w14:textId="77777777" w:rsidR="00C93D59" w:rsidRPr="007C438E" w:rsidRDefault="00C93D59" w:rsidP="00C93D59">
      <w:pPr>
        <w:pStyle w:val="Sraopastraipa"/>
        <w:numPr>
          <w:ilvl w:val="0"/>
          <w:numId w:val="7"/>
        </w:numPr>
        <w:tabs>
          <w:tab w:val="left" w:pos="1134"/>
        </w:tabs>
        <w:spacing w:after="0"/>
        <w:ind w:hanging="153"/>
        <w:jc w:val="both"/>
        <w:rPr>
          <w:rFonts w:ascii="Arial" w:eastAsia="Calibri" w:hAnsi="Arial" w:cs="Arial"/>
          <w:sz w:val="24"/>
          <w:szCs w:val="24"/>
        </w:rPr>
      </w:pPr>
      <w:r w:rsidRPr="007C438E">
        <w:rPr>
          <w:rFonts w:ascii="Arial" w:eastAsia="Calibri" w:hAnsi="Arial" w:cs="Arial"/>
          <w:sz w:val="24"/>
          <w:szCs w:val="24"/>
        </w:rPr>
        <w:t xml:space="preserve">Kvalifikaciniai reikalavimai tiekėjams netaikomi. </w:t>
      </w:r>
    </w:p>
    <w:p w14:paraId="198F7C9D" w14:textId="77777777" w:rsidR="00C93D59" w:rsidRPr="002C2356" w:rsidRDefault="00C93D59" w:rsidP="00C93D59">
      <w:pPr>
        <w:pStyle w:val="Sraopastraipa"/>
        <w:numPr>
          <w:ilvl w:val="0"/>
          <w:numId w:val="7"/>
        </w:numPr>
        <w:spacing w:after="0"/>
        <w:ind w:left="0" w:firstLine="567"/>
        <w:jc w:val="both"/>
        <w:rPr>
          <w:rFonts w:ascii="Arial" w:eastAsia="Calibri" w:hAnsi="Arial" w:cs="Arial"/>
          <w:sz w:val="24"/>
          <w:szCs w:val="24"/>
        </w:rPr>
      </w:pPr>
      <w:r w:rsidRPr="002C2356">
        <w:rPr>
          <w:rFonts w:ascii="Arial" w:eastAsia="Calibri"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30AC593F" w14:textId="77777777" w:rsidR="00C93D59" w:rsidRPr="007C438E" w:rsidRDefault="00C93D59" w:rsidP="00C93D59">
      <w:pPr>
        <w:tabs>
          <w:tab w:val="left" w:pos="720"/>
        </w:tabs>
        <w:spacing w:after="0"/>
        <w:ind w:firstLine="567"/>
        <w:jc w:val="center"/>
        <w:rPr>
          <w:rFonts w:ascii="Arial" w:eastAsia="Calibri" w:hAnsi="Arial" w:cs="Arial"/>
          <w:b/>
          <w:bCs/>
          <w:sz w:val="24"/>
          <w:szCs w:val="24"/>
          <w:lang w:eastAsia="en-US"/>
        </w:rPr>
      </w:pPr>
    </w:p>
    <w:p w14:paraId="5EE880EE" w14:textId="77777777" w:rsidR="00C93D59" w:rsidRPr="007C438E" w:rsidRDefault="00C93D59" w:rsidP="00C93D59">
      <w:pPr>
        <w:tabs>
          <w:tab w:val="left" w:pos="720"/>
        </w:tabs>
        <w:spacing w:after="0"/>
        <w:jc w:val="center"/>
        <w:rPr>
          <w:rFonts w:ascii="Arial" w:eastAsia="Calibri" w:hAnsi="Arial" w:cs="Arial"/>
          <w:b/>
          <w:bCs/>
          <w:sz w:val="24"/>
          <w:szCs w:val="24"/>
          <w:lang w:eastAsia="en-US"/>
        </w:rPr>
      </w:pPr>
      <w:r w:rsidRPr="007C438E">
        <w:rPr>
          <w:rFonts w:ascii="Arial" w:eastAsia="Calibri" w:hAnsi="Arial" w:cs="Arial"/>
          <w:b/>
          <w:bCs/>
          <w:sz w:val="24"/>
          <w:szCs w:val="24"/>
          <w:lang w:eastAsia="en-US"/>
        </w:rPr>
        <w:t>Tiekėjams keliami reikalavimai dėl kokybės vadybos sistemos ir (ar) aplinkos apsaugos vadybos sistemos standartų reikalavimai</w:t>
      </w:r>
    </w:p>
    <w:p w14:paraId="18A70966" w14:textId="77777777" w:rsidR="00C93D59" w:rsidRPr="007C438E" w:rsidRDefault="00C93D59" w:rsidP="00C93D59">
      <w:pPr>
        <w:tabs>
          <w:tab w:val="left" w:pos="720"/>
        </w:tabs>
        <w:spacing w:after="0"/>
        <w:ind w:firstLine="567"/>
        <w:jc w:val="center"/>
        <w:rPr>
          <w:rFonts w:ascii="Arial" w:eastAsia="Calibri" w:hAnsi="Arial" w:cs="Arial"/>
          <w:b/>
          <w:bCs/>
          <w:sz w:val="24"/>
          <w:szCs w:val="24"/>
          <w:lang w:eastAsia="en-US"/>
        </w:rPr>
      </w:pPr>
    </w:p>
    <w:p w14:paraId="5B2046D9" w14:textId="77777777" w:rsidR="00C93D59" w:rsidRPr="007C438E" w:rsidRDefault="00C93D59" w:rsidP="00C93D59">
      <w:pPr>
        <w:pStyle w:val="Sraopastraipa"/>
        <w:numPr>
          <w:ilvl w:val="0"/>
          <w:numId w:val="7"/>
        </w:numPr>
        <w:spacing w:after="0"/>
        <w:ind w:left="0" w:firstLine="567"/>
        <w:jc w:val="both"/>
        <w:rPr>
          <w:rFonts w:ascii="Arial" w:hAnsi="Arial" w:cs="Arial"/>
          <w:smallCaps/>
          <w:sz w:val="24"/>
          <w:szCs w:val="24"/>
        </w:rPr>
      </w:pPr>
      <w:r w:rsidRPr="007C438E">
        <w:rPr>
          <w:rFonts w:ascii="Arial" w:eastAsia="Calibri" w:hAnsi="Arial" w:cs="Arial"/>
          <w:sz w:val="24"/>
          <w:szCs w:val="24"/>
        </w:rPr>
        <w:t>Perkančioji organizacija šiame pirkime nereikalauja, kad tiekėjai laikytųsi kokybės vadybos sistemos ir (arba) aplinkos apsaugos vadybos sistemos standartų.</w:t>
      </w:r>
    </w:p>
    <w:p w14:paraId="004AE6E6" w14:textId="77777777" w:rsidR="00C93D59" w:rsidRPr="007C438E" w:rsidRDefault="00C93D59" w:rsidP="00C93D59">
      <w:pPr>
        <w:pStyle w:val="Sraopastraipa"/>
        <w:spacing w:after="0"/>
        <w:ind w:left="0"/>
        <w:jc w:val="center"/>
        <w:rPr>
          <w:rFonts w:ascii="Arial" w:hAnsi="Arial" w:cs="Arial"/>
          <w:smallCaps/>
          <w:sz w:val="24"/>
          <w:szCs w:val="24"/>
        </w:rPr>
      </w:pPr>
      <w:bookmarkStart w:id="30" w:name="_Ref38291379"/>
      <w:bookmarkStart w:id="31" w:name="_Ref38291394"/>
      <w:bookmarkStart w:id="32" w:name="_Ref38898251"/>
      <w:bookmarkStart w:id="33" w:name="_Toc126333943"/>
      <w:r w:rsidRPr="007C438E">
        <w:rPr>
          <w:rFonts w:ascii="Arial" w:hAnsi="Arial" w:cs="Arial"/>
          <w:smallCaps/>
          <w:sz w:val="24"/>
          <w:szCs w:val="24"/>
        </w:rPr>
        <w:t>__________</w:t>
      </w:r>
    </w:p>
    <w:p w14:paraId="5488C6E4" w14:textId="77777777" w:rsidR="00C93D59" w:rsidRPr="002C2356" w:rsidRDefault="00C93D59" w:rsidP="00C93D59">
      <w:pPr>
        <w:tabs>
          <w:tab w:val="left" w:pos="1560"/>
        </w:tabs>
        <w:spacing w:after="0" w:line="240" w:lineRule="auto"/>
        <w:ind w:left="7230"/>
        <w:rPr>
          <w:rFonts w:ascii="Times New Roman" w:hAnsi="Times New Roman" w:cs="Times New Roman"/>
          <w:b/>
          <w:bCs/>
          <w:smallCaps/>
          <w:sz w:val="24"/>
          <w:szCs w:val="24"/>
        </w:rPr>
      </w:pPr>
      <w:r w:rsidRPr="007C438E">
        <w:rPr>
          <w:rFonts w:ascii="Arial" w:hAnsi="Arial" w:cs="Arial"/>
          <w:smallCaps/>
          <w:sz w:val="24"/>
          <w:szCs w:val="24"/>
        </w:rPr>
        <w:br w:type="page"/>
      </w:r>
    </w:p>
    <w:p w14:paraId="1E4301A8" w14:textId="77777777" w:rsidR="00C93D59" w:rsidRPr="007C438E" w:rsidRDefault="00C93D59" w:rsidP="00C93D59">
      <w:pPr>
        <w:pStyle w:val="Antrat2"/>
        <w:spacing w:before="0"/>
        <w:ind w:left="5046"/>
        <w:jc w:val="right"/>
        <w:rPr>
          <w:rFonts w:ascii="Arial" w:eastAsia="Calibri" w:hAnsi="Arial" w:cs="Arial"/>
          <w:color w:val="auto"/>
          <w:sz w:val="24"/>
          <w:szCs w:val="24"/>
        </w:rPr>
      </w:pPr>
      <w:r w:rsidRPr="007C438E">
        <w:rPr>
          <w:rFonts w:ascii="Arial" w:eastAsia="Calibri" w:hAnsi="Arial" w:cs="Arial"/>
          <w:color w:val="auto"/>
          <w:sz w:val="24"/>
          <w:szCs w:val="24"/>
        </w:rPr>
        <w:lastRenderedPageBreak/>
        <w:t xml:space="preserve">Pirkimo sąlygų 5 priedas </w:t>
      </w:r>
    </w:p>
    <w:p w14:paraId="0BA35051" w14:textId="77777777" w:rsidR="00C93D59" w:rsidRPr="007C438E" w:rsidRDefault="00C93D59" w:rsidP="00C93D59">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30"/>
      <w:bookmarkEnd w:id="31"/>
      <w:bookmarkEnd w:id="32"/>
      <w:bookmarkEnd w:id="33"/>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2AA010C9" w14:textId="77777777" w:rsidR="00C93D59" w:rsidRPr="007C438E" w:rsidRDefault="00C93D59" w:rsidP="00C93D59">
      <w:pPr>
        <w:rPr>
          <w:rFonts w:ascii="Arial" w:hAnsi="Arial" w:cs="Arial"/>
          <w:b/>
          <w:bCs/>
          <w:smallCaps/>
          <w:sz w:val="24"/>
          <w:szCs w:val="24"/>
        </w:rPr>
      </w:pPr>
      <w:r w:rsidRPr="007C438E">
        <w:rPr>
          <w:rFonts w:ascii="Arial" w:hAnsi="Arial" w:cs="Arial"/>
          <w:b/>
          <w:bCs/>
          <w:smallCaps/>
          <w:sz w:val="24"/>
          <w:szCs w:val="24"/>
        </w:rPr>
        <w:br w:type="page"/>
      </w:r>
    </w:p>
    <w:p w14:paraId="59B0C2A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bookmarkStart w:id="34" w:name="_Ref38540913"/>
      <w:bookmarkStart w:id="35" w:name="_Ref38898051"/>
      <w:bookmarkStart w:id="36" w:name="_Ref38901392"/>
      <w:bookmarkStart w:id="37" w:name="_Toc126333944"/>
      <w:r w:rsidRPr="007C438E">
        <w:rPr>
          <w:rFonts w:ascii="Arial" w:eastAsia="Calibri" w:hAnsi="Arial" w:cs="Arial"/>
          <w:color w:val="auto"/>
          <w:sz w:val="24"/>
          <w:szCs w:val="24"/>
        </w:rPr>
        <w:lastRenderedPageBreak/>
        <w:t xml:space="preserve">Pirkimo sąlygų 6 priedas </w:t>
      </w:r>
    </w:p>
    <w:p w14:paraId="6D27DC5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34"/>
      <w:bookmarkEnd w:id="35"/>
      <w:bookmarkEnd w:id="36"/>
      <w:bookmarkEnd w:id="37"/>
    </w:p>
    <w:p w14:paraId="2D3C58AF" w14:textId="77777777" w:rsidR="00C93D59" w:rsidRPr="007C438E" w:rsidRDefault="00C93D59" w:rsidP="00C93D59">
      <w:pPr>
        <w:spacing w:after="0" w:line="240" w:lineRule="auto"/>
        <w:ind w:right="-178"/>
        <w:jc w:val="center"/>
        <w:rPr>
          <w:rFonts w:ascii="Arial" w:hAnsi="Arial" w:cs="Arial"/>
          <w:sz w:val="24"/>
          <w:szCs w:val="24"/>
        </w:rPr>
      </w:pPr>
    </w:p>
    <w:p w14:paraId="7F230737" w14:textId="77777777" w:rsidR="00C93D59" w:rsidRPr="007C438E" w:rsidRDefault="00C93D59" w:rsidP="00C93D59">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7DD8BA6B" w14:textId="77777777" w:rsidR="00C93D59" w:rsidRPr="007C438E" w:rsidRDefault="00C93D59" w:rsidP="00C93D59">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E749B5F"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Pr="007C438E" w:rsidRDefault="00C93D59" w:rsidP="00C93D59">
      <w:pPr>
        <w:spacing w:after="0" w:line="240" w:lineRule="auto"/>
        <w:jc w:val="both"/>
        <w:rPr>
          <w:rFonts w:ascii="Arial" w:eastAsia="Calibri" w:hAnsi="Arial" w:cs="Arial"/>
          <w:sz w:val="22"/>
          <w:szCs w:val="22"/>
          <w:lang w:eastAsia="en-US"/>
        </w:rPr>
      </w:pPr>
    </w:p>
    <w:p w14:paraId="17BEA58C" w14:textId="24539800" w:rsidR="00C93D59" w:rsidRPr="00D53A1D" w:rsidRDefault="00C93D59" w:rsidP="00D53A1D">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07E1A5C9" w14:textId="77777777" w:rsidR="00C93D59" w:rsidRDefault="00C93D59" w:rsidP="00C93D59">
      <w:pPr>
        <w:spacing w:after="0" w:line="240" w:lineRule="auto"/>
        <w:jc w:val="center"/>
        <w:rPr>
          <w:rFonts w:ascii="Arial" w:hAnsi="Arial" w:cs="Arial"/>
          <w:b/>
          <w:bCs/>
          <w:sz w:val="24"/>
          <w:szCs w:val="24"/>
        </w:rPr>
      </w:pPr>
    </w:p>
    <w:p w14:paraId="76A1B84A" w14:textId="77777777" w:rsidR="00C93D59" w:rsidRDefault="00C93D59" w:rsidP="00C93D59">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3527F425" w14:textId="77777777" w:rsidR="00C93D59" w:rsidRPr="00BA4D0D" w:rsidRDefault="00C93D59" w:rsidP="00C93D59">
      <w:pPr>
        <w:spacing w:after="0" w:line="240" w:lineRule="auto"/>
        <w:jc w:val="center"/>
        <w:rPr>
          <w:rFonts w:ascii="Arial" w:hAnsi="Arial" w:cs="Arial"/>
          <w:b/>
          <w:bCs/>
          <w:sz w:val="24"/>
          <w:szCs w:val="24"/>
        </w:rPr>
      </w:pPr>
    </w:p>
    <w:p w14:paraId="10814BDD" w14:textId="3AFD396B" w:rsidR="006E67A6" w:rsidRDefault="008953C9" w:rsidP="00C93D59">
      <w:pPr>
        <w:spacing w:after="0" w:line="240" w:lineRule="auto"/>
        <w:jc w:val="center"/>
        <w:rPr>
          <w:rFonts w:ascii="Arial" w:hAnsi="Arial" w:cs="Arial"/>
          <w:b/>
          <w:sz w:val="24"/>
          <w:szCs w:val="24"/>
        </w:rPr>
      </w:pPr>
      <w:r w:rsidRPr="008953C9">
        <w:rPr>
          <w:rFonts w:ascii="Arial" w:hAnsi="Arial" w:cs="Arial"/>
          <w:b/>
          <w:sz w:val="24"/>
          <w:szCs w:val="24"/>
        </w:rPr>
        <w:t>AUTOMOBILIO PIRKIMAS LAUKSARGIŲ GLOBOS NAMAMS</w:t>
      </w:r>
    </w:p>
    <w:p w14:paraId="70B1BE92" w14:textId="14154EEB" w:rsidR="00C93D59" w:rsidRPr="007C438E" w:rsidRDefault="00C93D59" w:rsidP="00C93D59">
      <w:pPr>
        <w:spacing w:after="0" w:line="240" w:lineRule="auto"/>
        <w:jc w:val="center"/>
        <w:rPr>
          <w:rFonts w:ascii="Arial" w:hAnsi="Arial" w:cs="Arial"/>
          <w:sz w:val="24"/>
          <w:szCs w:val="24"/>
        </w:rPr>
      </w:pPr>
      <w:r w:rsidRPr="00BA4D0D">
        <w:rPr>
          <w:rFonts w:ascii="Arial" w:hAnsi="Arial" w:cs="Arial"/>
          <w:sz w:val="24"/>
          <w:szCs w:val="24"/>
        </w:rPr>
        <w:t>_____________</w:t>
      </w:r>
    </w:p>
    <w:p w14:paraId="6DE8DB8D"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(data)</w:t>
      </w:r>
    </w:p>
    <w:p w14:paraId="193B9B73" w14:textId="77777777" w:rsidR="00C93D59" w:rsidRPr="007C438E" w:rsidRDefault="00C93D59" w:rsidP="00C93D59">
      <w:pPr>
        <w:spacing w:after="0" w:line="240" w:lineRule="auto"/>
        <w:rPr>
          <w:rFonts w:ascii="Arial" w:hAnsi="Arial" w:cs="Arial"/>
          <w:sz w:val="24"/>
          <w:szCs w:val="24"/>
        </w:rPr>
      </w:pPr>
    </w:p>
    <w:p w14:paraId="1EC73B8F" w14:textId="77777777" w:rsidR="00C93D59" w:rsidRPr="006E67A6" w:rsidRDefault="00C93D59" w:rsidP="00C93D59">
      <w:pPr>
        <w:pStyle w:val="Antrat"/>
        <w:spacing w:after="0"/>
        <w:rPr>
          <w:rFonts w:ascii="Arial" w:hAnsi="Arial" w:cs="Arial"/>
          <w:b w:val="0"/>
          <w:bCs w:val="0"/>
          <w:color w:val="auto"/>
          <w:sz w:val="24"/>
          <w:szCs w:val="24"/>
        </w:rPr>
      </w:pPr>
      <w:r w:rsidRPr="006E67A6">
        <w:rPr>
          <w:rFonts w:ascii="Arial" w:hAnsi="Arial" w:cs="Arial"/>
          <w:b w:val="0"/>
          <w:bCs w:val="0"/>
          <w:color w:val="auto"/>
          <w:sz w:val="24"/>
          <w:szCs w:val="24"/>
        </w:rPr>
        <w:t>Informacija apie tiekėją</w:t>
      </w:r>
    </w:p>
    <w:tbl>
      <w:tblPr>
        <w:tblW w:w="9810" w:type="dxa"/>
        <w:tblInd w:w="108" w:type="dxa"/>
        <w:tblLayout w:type="fixed"/>
        <w:tblLook w:val="0000" w:firstRow="0" w:lastRow="0" w:firstColumn="0" w:lastColumn="0" w:noHBand="0" w:noVBand="0"/>
      </w:tblPr>
      <w:tblGrid>
        <w:gridCol w:w="4769"/>
        <w:gridCol w:w="5041"/>
      </w:tblGrid>
      <w:tr w:rsidR="00C93D59" w:rsidRPr="007C438E" w14:paraId="5054EA9F" w14:textId="77777777" w:rsidTr="0089124C">
        <w:tc>
          <w:tcPr>
            <w:tcW w:w="4769" w:type="dxa"/>
            <w:tcBorders>
              <w:top w:val="single" w:sz="4" w:space="0" w:color="000000"/>
              <w:left w:val="single" w:sz="4" w:space="0" w:color="000000"/>
              <w:bottom w:val="single" w:sz="4" w:space="0" w:color="000000"/>
            </w:tcBorders>
          </w:tcPr>
          <w:p w14:paraId="5C4499F0" w14:textId="77777777" w:rsidR="00C93D59" w:rsidRPr="007C438E" w:rsidRDefault="00C93D59" w:rsidP="0089124C">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4ED286D8" w14:textId="77777777" w:rsidR="00C93D59" w:rsidRPr="007C438E" w:rsidRDefault="00C93D59" w:rsidP="0089124C">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5041" w:type="dxa"/>
            <w:tcBorders>
              <w:top w:val="single" w:sz="4" w:space="0" w:color="000000"/>
              <w:left w:val="single" w:sz="4" w:space="0" w:color="000000"/>
              <w:bottom w:val="single" w:sz="4" w:space="0" w:color="000000"/>
              <w:right w:val="single" w:sz="4" w:space="0" w:color="000000"/>
            </w:tcBorders>
          </w:tcPr>
          <w:p w14:paraId="7D8BF391" w14:textId="77777777" w:rsidR="00C93D59" w:rsidRPr="007C438E" w:rsidRDefault="00C93D59" w:rsidP="0089124C">
            <w:pPr>
              <w:snapToGrid w:val="0"/>
              <w:spacing w:after="0" w:line="240" w:lineRule="auto"/>
              <w:jc w:val="both"/>
              <w:rPr>
                <w:rFonts w:ascii="Arial" w:hAnsi="Arial" w:cs="Arial"/>
                <w:sz w:val="24"/>
                <w:szCs w:val="24"/>
              </w:rPr>
            </w:pPr>
          </w:p>
          <w:p w14:paraId="7D0BFF7A" w14:textId="77777777" w:rsidR="00C93D59" w:rsidRPr="007C438E" w:rsidRDefault="00C93D59" w:rsidP="0089124C">
            <w:pPr>
              <w:spacing w:after="0" w:line="240" w:lineRule="auto"/>
              <w:jc w:val="both"/>
              <w:rPr>
                <w:rFonts w:ascii="Arial" w:hAnsi="Arial" w:cs="Arial"/>
                <w:sz w:val="24"/>
                <w:szCs w:val="24"/>
              </w:rPr>
            </w:pPr>
          </w:p>
        </w:tc>
      </w:tr>
      <w:tr w:rsidR="00C93D59" w:rsidRPr="007C438E" w14:paraId="57EDB8DF" w14:textId="77777777" w:rsidTr="0089124C">
        <w:tc>
          <w:tcPr>
            <w:tcW w:w="4769" w:type="dxa"/>
            <w:tcBorders>
              <w:top w:val="single" w:sz="4" w:space="0" w:color="000000"/>
              <w:left w:val="single" w:sz="4" w:space="0" w:color="000000"/>
              <w:bottom w:val="single" w:sz="4" w:space="0" w:color="000000"/>
            </w:tcBorders>
          </w:tcPr>
          <w:p w14:paraId="64B9C6FA" w14:textId="77777777" w:rsidR="00C93D59" w:rsidRPr="007C438E" w:rsidRDefault="00C93D59" w:rsidP="0089124C">
            <w:pPr>
              <w:snapToGrid w:val="0"/>
              <w:spacing w:after="0" w:line="240" w:lineRule="auto"/>
              <w:rPr>
                <w:rFonts w:ascii="Arial" w:hAnsi="Arial" w:cs="Arial"/>
                <w:sz w:val="24"/>
                <w:szCs w:val="24"/>
              </w:rPr>
            </w:pPr>
            <w:r w:rsidRPr="007C438E">
              <w:rPr>
                <w:rFonts w:ascii="Arial" w:hAnsi="Arial" w:cs="Arial"/>
                <w:sz w:val="24"/>
                <w:szCs w:val="24"/>
              </w:rPr>
              <w:t>Tiekėjo kodas</w:t>
            </w:r>
          </w:p>
          <w:p w14:paraId="46135044" w14:textId="77777777" w:rsidR="00C93D59" w:rsidRPr="007C438E" w:rsidRDefault="00C93D59" w:rsidP="0089124C">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5041" w:type="dxa"/>
            <w:tcBorders>
              <w:top w:val="single" w:sz="4" w:space="0" w:color="000000"/>
              <w:left w:val="single" w:sz="4" w:space="0" w:color="000000"/>
              <w:bottom w:val="single" w:sz="4" w:space="0" w:color="000000"/>
              <w:right w:val="single" w:sz="4" w:space="0" w:color="000000"/>
            </w:tcBorders>
          </w:tcPr>
          <w:p w14:paraId="6DFB2CAC" w14:textId="77777777" w:rsidR="00C93D59" w:rsidRPr="007C438E" w:rsidRDefault="00C93D59" w:rsidP="0089124C">
            <w:pPr>
              <w:snapToGrid w:val="0"/>
              <w:spacing w:after="0" w:line="240" w:lineRule="auto"/>
              <w:jc w:val="both"/>
              <w:rPr>
                <w:rFonts w:ascii="Arial" w:hAnsi="Arial" w:cs="Arial"/>
                <w:sz w:val="24"/>
                <w:szCs w:val="24"/>
              </w:rPr>
            </w:pPr>
          </w:p>
        </w:tc>
      </w:tr>
      <w:tr w:rsidR="00C93D59" w:rsidRPr="007C438E" w14:paraId="56BE3533" w14:textId="77777777" w:rsidTr="0089124C">
        <w:tc>
          <w:tcPr>
            <w:tcW w:w="4769" w:type="dxa"/>
            <w:tcBorders>
              <w:top w:val="single" w:sz="4" w:space="0" w:color="000000"/>
              <w:left w:val="single" w:sz="4" w:space="0" w:color="000000"/>
              <w:bottom w:val="single" w:sz="4" w:space="0" w:color="000000"/>
            </w:tcBorders>
          </w:tcPr>
          <w:p w14:paraId="55DA1C8D" w14:textId="77777777" w:rsidR="00C93D59" w:rsidRPr="007C438E" w:rsidRDefault="00C93D59" w:rsidP="0089124C">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2B862963" w14:textId="77777777" w:rsidR="00C93D59" w:rsidRPr="007C438E" w:rsidRDefault="00C93D59" w:rsidP="0089124C">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5041" w:type="dxa"/>
            <w:tcBorders>
              <w:top w:val="single" w:sz="4" w:space="0" w:color="000000"/>
              <w:left w:val="single" w:sz="4" w:space="0" w:color="000000"/>
              <w:bottom w:val="single" w:sz="4" w:space="0" w:color="000000"/>
              <w:right w:val="single" w:sz="4" w:space="0" w:color="000000"/>
            </w:tcBorders>
          </w:tcPr>
          <w:p w14:paraId="54EE7E79" w14:textId="77777777" w:rsidR="00C93D59" w:rsidRPr="007C438E" w:rsidRDefault="00C93D59" w:rsidP="0089124C">
            <w:pPr>
              <w:snapToGrid w:val="0"/>
              <w:spacing w:after="0" w:line="240" w:lineRule="auto"/>
              <w:jc w:val="both"/>
              <w:rPr>
                <w:rFonts w:ascii="Arial" w:hAnsi="Arial" w:cs="Arial"/>
                <w:sz w:val="24"/>
                <w:szCs w:val="24"/>
              </w:rPr>
            </w:pPr>
          </w:p>
          <w:p w14:paraId="5C76DB0C" w14:textId="77777777" w:rsidR="00C93D59" w:rsidRPr="007C438E" w:rsidRDefault="00C93D59" w:rsidP="0089124C">
            <w:pPr>
              <w:spacing w:after="0" w:line="240" w:lineRule="auto"/>
              <w:jc w:val="both"/>
              <w:rPr>
                <w:rFonts w:ascii="Arial" w:hAnsi="Arial" w:cs="Arial"/>
                <w:sz w:val="24"/>
                <w:szCs w:val="24"/>
              </w:rPr>
            </w:pPr>
          </w:p>
        </w:tc>
      </w:tr>
      <w:tr w:rsidR="00C93D59" w:rsidRPr="007C438E" w14:paraId="5E7D1D98" w14:textId="77777777" w:rsidTr="0089124C">
        <w:tc>
          <w:tcPr>
            <w:tcW w:w="4769" w:type="dxa"/>
            <w:tcBorders>
              <w:top w:val="single" w:sz="4" w:space="0" w:color="000000"/>
              <w:left w:val="single" w:sz="4" w:space="0" w:color="000000"/>
              <w:bottom w:val="single" w:sz="4" w:space="0" w:color="000000"/>
            </w:tcBorders>
          </w:tcPr>
          <w:p w14:paraId="5A0BB733" w14:textId="77777777" w:rsidR="00C93D59" w:rsidRPr="007C438E" w:rsidRDefault="00C93D59" w:rsidP="0089124C">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5041" w:type="dxa"/>
            <w:tcBorders>
              <w:top w:val="single" w:sz="4" w:space="0" w:color="000000"/>
              <w:left w:val="single" w:sz="4" w:space="0" w:color="000000"/>
              <w:bottom w:val="single" w:sz="4" w:space="0" w:color="000000"/>
              <w:right w:val="single" w:sz="4" w:space="0" w:color="000000"/>
            </w:tcBorders>
          </w:tcPr>
          <w:p w14:paraId="0E7FF8EC" w14:textId="77777777" w:rsidR="00C93D59" w:rsidRPr="007C438E" w:rsidRDefault="00C93D59" w:rsidP="0089124C">
            <w:pPr>
              <w:snapToGrid w:val="0"/>
              <w:spacing w:after="0" w:line="240" w:lineRule="auto"/>
              <w:jc w:val="both"/>
              <w:rPr>
                <w:rFonts w:ascii="Arial" w:hAnsi="Arial" w:cs="Arial"/>
                <w:sz w:val="24"/>
                <w:szCs w:val="24"/>
              </w:rPr>
            </w:pPr>
          </w:p>
        </w:tc>
      </w:tr>
      <w:tr w:rsidR="00C93D59" w:rsidRPr="007C438E" w14:paraId="771EAA39" w14:textId="77777777" w:rsidTr="0089124C">
        <w:tc>
          <w:tcPr>
            <w:tcW w:w="4769" w:type="dxa"/>
            <w:tcBorders>
              <w:top w:val="single" w:sz="4" w:space="0" w:color="000000"/>
              <w:left w:val="single" w:sz="4" w:space="0" w:color="000000"/>
              <w:bottom w:val="single" w:sz="4" w:space="0" w:color="000000"/>
            </w:tcBorders>
          </w:tcPr>
          <w:p w14:paraId="00E54257" w14:textId="77777777" w:rsidR="00C93D59" w:rsidRPr="007C438E" w:rsidRDefault="00C93D59" w:rsidP="0089124C">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5041" w:type="dxa"/>
            <w:tcBorders>
              <w:top w:val="single" w:sz="4" w:space="0" w:color="000000"/>
              <w:left w:val="single" w:sz="4" w:space="0" w:color="000000"/>
              <w:bottom w:val="single" w:sz="4" w:space="0" w:color="000000"/>
              <w:right w:val="single" w:sz="4" w:space="0" w:color="000000"/>
            </w:tcBorders>
          </w:tcPr>
          <w:p w14:paraId="762EA937" w14:textId="77777777" w:rsidR="00C93D59" w:rsidRPr="007C438E" w:rsidRDefault="00C93D59" w:rsidP="0089124C">
            <w:pPr>
              <w:snapToGrid w:val="0"/>
              <w:spacing w:after="0" w:line="240" w:lineRule="auto"/>
              <w:jc w:val="both"/>
              <w:rPr>
                <w:rFonts w:ascii="Arial" w:hAnsi="Arial" w:cs="Arial"/>
                <w:sz w:val="24"/>
                <w:szCs w:val="24"/>
              </w:rPr>
            </w:pPr>
          </w:p>
        </w:tc>
      </w:tr>
      <w:tr w:rsidR="00C93D59" w:rsidRPr="007C438E" w14:paraId="47AA9394" w14:textId="77777777" w:rsidTr="0089124C">
        <w:trPr>
          <w:trHeight w:val="328"/>
        </w:trPr>
        <w:tc>
          <w:tcPr>
            <w:tcW w:w="4769" w:type="dxa"/>
            <w:tcBorders>
              <w:top w:val="single" w:sz="4" w:space="0" w:color="000000"/>
              <w:left w:val="single" w:sz="4" w:space="0" w:color="000000"/>
              <w:bottom w:val="single" w:sz="4" w:space="0" w:color="000000"/>
            </w:tcBorders>
          </w:tcPr>
          <w:p w14:paraId="6E755333" w14:textId="77777777" w:rsidR="00C93D59" w:rsidRPr="007C438E" w:rsidRDefault="00C93D59" w:rsidP="0089124C">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5041" w:type="dxa"/>
            <w:tcBorders>
              <w:top w:val="single" w:sz="4" w:space="0" w:color="000000"/>
              <w:left w:val="single" w:sz="4" w:space="0" w:color="000000"/>
              <w:bottom w:val="single" w:sz="4" w:space="0" w:color="000000"/>
              <w:right w:val="single" w:sz="4" w:space="0" w:color="000000"/>
            </w:tcBorders>
          </w:tcPr>
          <w:p w14:paraId="2605CD88" w14:textId="77777777" w:rsidR="00C93D59" w:rsidRPr="007C438E" w:rsidRDefault="00C93D59" w:rsidP="0089124C">
            <w:pPr>
              <w:snapToGrid w:val="0"/>
              <w:spacing w:after="0" w:line="240" w:lineRule="auto"/>
              <w:jc w:val="both"/>
              <w:rPr>
                <w:rFonts w:ascii="Arial" w:hAnsi="Arial" w:cs="Arial"/>
                <w:sz w:val="24"/>
                <w:szCs w:val="24"/>
              </w:rPr>
            </w:pPr>
          </w:p>
        </w:tc>
      </w:tr>
    </w:tbl>
    <w:p w14:paraId="08033D03" w14:textId="77777777" w:rsidR="00C93D59" w:rsidRDefault="00C93D59" w:rsidP="00B506E6">
      <w:pPr>
        <w:spacing w:after="0" w:line="240" w:lineRule="auto"/>
        <w:jc w:val="both"/>
        <w:rPr>
          <w:rFonts w:ascii="Arial" w:hAnsi="Arial" w:cs="Arial"/>
          <w:sz w:val="24"/>
          <w:szCs w:val="24"/>
        </w:rPr>
      </w:pPr>
    </w:p>
    <w:p w14:paraId="7F48607F" w14:textId="77777777" w:rsidR="00C93D59" w:rsidRPr="007C438E" w:rsidRDefault="00C93D59" w:rsidP="00C93D59">
      <w:pPr>
        <w:spacing w:after="0" w:line="240" w:lineRule="auto"/>
        <w:ind w:firstLine="567"/>
        <w:jc w:val="both"/>
        <w:rPr>
          <w:rFonts w:ascii="Arial" w:hAnsi="Arial" w:cs="Arial"/>
          <w:sz w:val="24"/>
          <w:szCs w:val="24"/>
        </w:rPr>
      </w:pPr>
      <w:r w:rsidRPr="007C438E">
        <w:rPr>
          <w:rFonts w:ascii="Arial" w:hAnsi="Arial" w:cs="Arial"/>
          <w:sz w:val="24"/>
          <w:szCs w:val="24"/>
        </w:rPr>
        <w:t>Šiuo pasiūlymu pažymime, kad sutinkame su visomis pirkimo sąlygomis, nustatytomis:</w:t>
      </w:r>
    </w:p>
    <w:p w14:paraId="16AAE21F" w14:textId="77777777" w:rsidR="00C93D59" w:rsidRPr="007C438E"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Skelbime, paskelbtame Viešųjų pirkimų įstatymo nustatyta tvarka CVP IS interneto adresu: https://viesiejipirkimai.lt;</w:t>
      </w:r>
    </w:p>
    <w:p w14:paraId="34B18E03" w14:textId="77777777" w:rsidR="00C93D59" w:rsidRPr="007C438E"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kituose pirkimo dokumentuose (jų paaiškinimuose, papildymuose).</w:t>
      </w:r>
    </w:p>
    <w:p w14:paraId="1AA1DF43" w14:textId="77777777" w:rsidR="00C93D59" w:rsidRPr="007C438E" w:rsidRDefault="00C93D59" w:rsidP="00C93D59">
      <w:pPr>
        <w:pStyle w:val="Sraopastraipa"/>
        <w:tabs>
          <w:tab w:val="left" w:pos="993"/>
        </w:tabs>
        <w:spacing w:after="0" w:line="240" w:lineRule="auto"/>
        <w:ind w:left="709" w:firstLine="567"/>
        <w:jc w:val="both"/>
        <w:rPr>
          <w:rFonts w:ascii="Arial" w:hAnsi="Arial" w:cs="Arial"/>
          <w:sz w:val="24"/>
          <w:szCs w:val="24"/>
        </w:rPr>
      </w:pPr>
    </w:p>
    <w:p w14:paraId="4EFEBC78" w14:textId="48ED3A1A" w:rsidR="00C93D59" w:rsidRPr="007C438E" w:rsidRDefault="00C93D59" w:rsidP="00C93D59">
      <w:pPr>
        <w:pStyle w:val="Sraopastraipa"/>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Mes siūlome ši</w:t>
      </w:r>
      <w:r>
        <w:rPr>
          <w:rFonts w:ascii="Arial" w:hAnsi="Arial" w:cs="Arial"/>
          <w:sz w:val="24"/>
          <w:szCs w:val="24"/>
        </w:rPr>
        <w:t>as</w:t>
      </w:r>
      <w:r w:rsidRPr="007C438E">
        <w:rPr>
          <w:rFonts w:ascii="Arial" w:hAnsi="Arial" w:cs="Arial"/>
          <w:sz w:val="24"/>
          <w:szCs w:val="24"/>
        </w:rPr>
        <w:t xml:space="preserve"> </w:t>
      </w:r>
      <w:r>
        <w:rPr>
          <w:rFonts w:ascii="Arial" w:hAnsi="Arial" w:cs="Arial"/>
          <w:sz w:val="24"/>
          <w:szCs w:val="24"/>
        </w:rPr>
        <w:t>prekes</w:t>
      </w:r>
      <w:r w:rsidRPr="007C438E">
        <w:rPr>
          <w:rFonts w:ascii="Arial" w:hAnsi="Arial" w:cs="Arial"/>
          <w:sz w:val="24"/>
          <w:szCs w:val="24"/>
        </w:rPr>
        <w:t>, kuri</w:t>
      </w:r>
      <w:r>
        <w:rPr>
          <w:rFonts w:ascii="Arial" w:hAnsi="Arial" w:cs="Arial"/>
          <w:sz w:val="24"/>
          <w:szCs w:val="24"/>
        </w:rPr>
        <w:t>os</w:t>
      </w:r>
      <w:r w:rsidRPr="007C438E">
        <w:rPr>
          <w:rFonts w:ascii="Arial" w:hAnsi="Arial" w:cs="Arial"/>
          <w:sz w:val="24"/>
          <w:szCs w:val="24"/>
        </w:rPr>
        <w:t xml:space="preserve"> visiškai atitinka pirkimo dokumentuose nurodytus reikalavimus:</w:t>
      </w:r>
    </w:p>
    <w:p w14:paraId="1D912B1A" w14:textId="77777777" w:rsidR="00C93D59" w:rsidRPr="007C438E" w:rsidRDefault="00C93D59" w:rsidP="00C93D59">
      <w:pPr>
        <w:pStyle w:val="Sraopastraipa"/>
        <w:tabs>
          <w:tab w:val="left" w:pos="993"/>
        </w:tabs>
        <w:spacing w:after="0" w:line="240" w:lineRule="auto"/>
        <w:ind w:left="0" w:firstLine="567"/>
        <w:jc w:val="both"/>
        <w:rPr>
          <w:rFonts w:ascii="Arial" w:hAnsi="Arial" w:cs="Arial"/>
          <w:b/>
          <w:bCs/>
          <w:sz w:val="24"/>
          <w:szCs w:val="24"/>
        </w:rPr>
      </w:pPr>
    </w:p>
    <w:p w14:paraId="3BC5D522" w14:textId="77777777" w:rsidR="006E67A6" w:rsidRDefault="006E67A6" w:rsidP="006E67A6">
      <w:pPr>
        <w:keepNext/>
        <w:tabs>
          <w:tab w:val="left" w:pos="993"/>
        </w:tabs>
        <w:spacing w:after="0" w:line="240" w:lineRule="auto"/>
        <w:rPr>
          <w:rFonts w:ascii="Arial" w:hAnsi="Arial" w:cs="Arial"/>
          <w:sz w:val="24"/>
          <w:szCs w:val="24"/>
        </w:rPr>
      </w:pPr>
      <w:r w:rsidRPr="00976689">
        <w:rPr>
          <w:rFonts w:ascii="Arial" w:hAnsi="Arial" w:cs="Arial"/>
          <w:sz w:val="24"/>
          <w:szCs w:val="24"/>
        </w:rPr>
        <w:t>Pasiūlymo kaina</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969"/>
        <w:gridCol w:w="1653"/>
        <w:gridCol w:w="1654"/>
        <w:gridCol w:w="1938"/>
      </w:tblGrid>
      <w:tr w:rsidR="006E67A6" w:rsidRPr="002878C0" w14:paraId="488E64E3" w14:textId="77777777" w:rsidTr="00A36877">
        <w:tc>
          <w:tcPr>
            <w:tcW w:w="851" w:type="dxa"/>
            <w:vAlign w:val="center"/>
          </w:tcPr>
          <w:p w14:paraId="2F8E549E" w14:textId="77777777" w:rsidR="006E67A6" w:rsidRPr="002878C0" w:rsidRDefault="006E67A6" w:rsidP="0089124C">
            <w:pPr>
              <w:tabs>
                <w:tab w:val="left" w:pos="340"/>
                <w:tab w:val="left" w:pos="1210"/>
              </w:tabs>
              <w:spacing w:after="0" w:line="240" w:lineRule="auto"/>
              <w:jc w:val="center"/>
              <w:rPr>
                <w:rFonts w:ascii="Arial" w:hAnsi="Arial" w:cs="Arial"/>
                <w:b/>
                <w:sz w:val="24"/>
                <w:szCs w:val="24"/>
              </w:rPr>
            </w:pPr>
            <w:r w:rsidRPr="002878C0">
              <w:rPr>
                <w:rFonts w:ascii="Arial" w:hAnsi="Arial" w:cs="Arial"/>
                <w:b/>
                <w:sz w:val="24"/>
                <w:szCs w:val="24"/>
              </w:rPr>
              <w:t>Eil. Nr.</w:t>
            </w:r>
          </w:p>
        </w:tc>
        <w:tc>
          <w:tcPr>
            <w:tcW w:w="3969" w:type="dxa"/>
            <w:vAlign w:val="center"/>
          </w:tcPr>
          <w:p w14:paraId="0250EE05" w14:textId="77777777" w:rsidR="006E67A6" w:rsidRPr="002878C0" w:rsidRDefault="006E67A6" w:rsidP="0089124C">
            <w:pPr>
              <w:tabs>
                <w:tab w:val="left" w:pos="340"/>
                <w:tab w:val="left" w:pos="1210"/>
              </w:tabs>
              <w:spacing w:after="0" w:line="240" w:lineRule="auto"/>
              <w:jc w:val="center"/>
              <w:rPr>
                <w:rFonts w:ascii="Arial" w:hAnsi="Arial" w:cs="Arial"/>
                <w:b/>
                <w:sz w:val="24"/>
                <w:szCs w:val="24"/>
              </w:rPr>
            </w:pPr>
            <w:r w:rsidRPr="002878C0">
              <w:rPr>
                <w:rFonts w:ascii="Arial" w:hAnsi="Arial" w:cs="Arial"/>
                <w:b/>
                <w:sz w:val="24"/>
                <w:szCs w:val="24"/>
              </w:rPr>
              <w:t>Prekės pavadinimas</w:t>
            </w:r>
          </w:p>
        </w:tc>
        <w:tc>
          <w:tcPr>
            <w:tcW w:w="1653" w:type="dxa"/>
            <w:tcBorders>
              <w:bottom w:val="single" w:sz="4" w:space="0" w:color="auto"/>
            </w:tcBorders>
            <w:vAlign w:val="center"/>
          </w:tcPr>
          <w:p w14:paraId="75C7E744" w14:textId="77777777" w:rsidR="006E67A6" w:rsidRPr="002878C0" w:rsidRDefault="006E67A6" w:rsidP="0089124C">
            <w:pPr>
              <w:tabs>
                <w:tab w:val="left" w:pos="340"/>
                <w:tab w:val="left" w:pos="1210"/>
              </w:tabs>
              <w:spacing w:after="0" w:line="240" w:lineRule="auto"/>
              <w:jc w:val="center"/>
              <w:rPr>
                <w:rFonts w:ascii="Arial" w:hAnsi="Arial" w:cs="Arial"/>
                <w:sz w:val="24"/>
                <w:szCs w:val="24"/>
              </w:rPr>
            </w:pPr>
            <w:r w:rsidRPr="002878C0">
              <w:rPr>
                <w:rFonts w:ascii="Arial" w:hAnsi="Arial" w:cs="Arial"/>
                <w:b/>
                <w:sz w:val="24"/>
                <w:szCs w:val="24"/>
              </w:rPr>
              <w:t>Kaina Eur be PVM</w:t>
            </w:r>
          </w:p>
        </w:tc>
        <w:tc>
          <w:tcPr>
            <w:tcW w:w="1654" w:type="dxa"/>
            <w:tcBorders>
              <w:bottom w:val="single" w:sz="4" w:space="0" w:color="auto"/>
            </w:tcBorders>
          </w:tcPr>
          <w:p w14:paraId="1100176A" w14:textId="77777777" w:rsidR="006E67A6" w:rsidRPr="002878C0" w:rsidRDefault="006E67A6" w:rsidP="0089124C">
            <w:pPr>
              <w:tabs>
                <w:tab w:val="left" w:pos="340"/>
                <w:tab w:val="left" w:pos="1210"/>
              </w:tabs>
              <w:spacing w:after="0" w:line="240" w:lineRule="auto"/>
              <w:jc w:val="center"/>
              <w:rPr>
                <w:rFonts w:ascii="Arial" w:hAnsi="Arial" w:cs="Arial"/>
                <w:b/>
                <w:sz w:val="24"/>
                <w:szCs w:val="24"/>
              </w:rPr>
            </w:pPr>
            <w:r w:rsidRPr="002878C0">
              <w:rPr>
                <w:rFonts w:ascii="Arial" w:hAnsi="Arial" w:cs="Arial"/>
                <w:b/>
                <w:bCs/>
                <w:sz w:val="24"/>
                <w:szCs w:val="24"/>
              </w:rPr>
              <w:t>PVM</w:t>
            </w:r>
            <w:r w:rsidRPr="002878C0">
              <w:rPr>
                <w:rFonts w:ascii="Arial" w:hAnsi="Arial" w:cs="Arial"/>
                <w:sz w:val="24"/>
                <w:szCs w:val="24"/>
              </w:rPr>
              <w:t xml:space="preserve"> (</w:t>
            </w:r>
            <w:r w:rsidRPr="002878C0">
              <w:rPr>
                <w:rFonts w:ascii="Arial" w:hAnsi="Arial" w:cs="Arial"/>
                <w:i/>
                <w:iCs/>
                <w:color w:val="FF0000"/>
                <w:sz w:val="24"/>
                <w:szCs w:val="24"/>
              </w:rPr>
              <w:t>[įrašyti</w:t>
            </w:r>
            <w:r w:rsidRPr="002878C0">
              <w:rPr>
                <w:rFonts w:ascii="Arial" w:hAnsi="Arial" w:cs="Arial"/>
                <w:i/>
                <w:iCs/>
                <w:sz w:val="24"/>
                <w:szCs w:val="24"/>
              </w:rPr>
              <w:t xml:space="preserve">] </w:t>
            </w:r>
            <w:r w:rsidRPr="002878C0">
              <w:rPr>
                <w:rFonts w:ascii="Arial" w:hAnsi="Arial" w:cs="Arial"/>
                <w:sz w:val="24"/>
                <w:szCs w:val="24"/>
              </w:rPr>
              <w:t xml:space="preserve">%) </w:t>
            </w:r>
            <w:r w:rsidRPr="002878C0">
              <w:rPr>
                <w:rFonts w:ascii="Arial" w:hAnsi="Arial" w:cs="Arial"/>
                <w:b/>
                <w:bCs/>
                <w:sz w:val="24"/>
                <w:szCs w:val="24"/>
              </w:rPr>
              <w:t>Eur</w:t>
            </w:r>
          </w:p>
        </w:tc>
        <w:tc>
          <w:tcPr>
            <w:tcW w:w="1938" w:type="dxa"/>
            <w:tcBorders>
              <w:bottom w:val="single" w:sz="4" w:space="0" w:color="auto"/>
            </w:tcBorders>
          </w:tcPr>
          <w:p w14:paraId="4B8F03B7" w14:textId="77777777" w:rsidR="006E67A6" w:rsidRPr="002878C0" w:rsidRDefault="006E67A6" w:rsidP="0089124C">
            <w:pPr>
              <w:tabs>
                <w:tab w:val="left" w:pos="340"/>
                <w:tab w:val="left" w:pos="1210"/>
              </w:tabs>
              <w:spacing w:after="0" w:line="240" w:lineRule="auto"/>
              <w:jc w:val="center"/>
              <w:rPr>
                <w:rFonts w:ascii="Arial" w:hAnsi="Arial" w:cs="Arial"/>
                <w:b/>
                <w:sz w:val="24"/>
                <w:szCs w:val="24"/>
              </w:rPr>
            </w:pPr>
            <w:r w:rsidRPr="002878C0">
              <w:rPr>
                <w:rFonts w:ascii="Arial" w:hAnsi="Arial" w:cs="Arial"/>
                <w:b/>
                <w:bCs/>
                <w:sz w:val="24"/>
                <w:szCs w:val="24"/>
              </w:rPr>
              <w:t>Kaina Eur su PVM</w:t>
            </w:r>
          </w:p>
        </w:tc>
      </w:tr>
      <w:tr w:rsidR="006E67A6" w:rsidRPr="002878C0" w14:paraId="24995C5E" w14:textId="77777777" w:rsidTr="00A36877">
        <w:tc>
          <w:tcPr>
            <w:tcW w:w="851" w:type="dxa"/>
            <w:vAlign w:val="center"/>
          </w:tcPr>
          <w:p w14:paraId="19C13767" w14:textId="77777777" w:rsidR="006E67A6" w:rsidRPr="002878C0" w:rsidRDefault="006E67A6" w:rsidP="0089124C">
            <w:pPr>
              <w:tabs>
                <w:tab w:val="left" w:pos="340"/>
                <w:tab w:val="left" w:pos="1210"/>
              </w:tabs>
              <w:spacing w:after="0" w:line="240" w:lineRule="auto"/>
              <w:ind w:firstLine="37"/>
              <w:jc w:val="both"/>
              <w:rPr>
                <w:rFonts w:ascii="Arial" w:hAnsi="Arial" w:cs="Arial"/>
                <w:sz w:val="24"/>
                <w:szCs w:val="24"/>
              </w:rPr>
            </w:pPr>
            <w:r w:rsidRPr="002878C0">
              <w:rPr>
                <w:rFonts w:ascii="Arial" w:hAnsi="Arial" w:cs="Arial"/>
                <w:sz w:val="24"/>
                <w:szCs w:val="24"/>
              </w:rPr>
              <w:t>1.</w:t>
            </w:r>
          </w:p>
        </w:tc>
        <w:tc>
          <w:tcPr>
            <w:tcW w:w="3969" w:type="dxa"/>
          </w:tcPr>
          <w:p w14:paraId="098EC2AF" w14:textId="5145A15B" w:rsidR="006E67A6" w:rsidRPr="002878C0" w:rsidRDefault="00A36877" w:rsidP="0089124C">
            <w:pPr>
              <w:tabs>
                <w:tab w:val="left" w:pos="340"/>
                <w:tab w:val="left" w:pos="1210"/>
              </w:tabs>
              <w:spacing w:after="0" w:line="240" w:lineRule="auto"/>
              <w:jc w:val="both"/>
              <w:rPr>
                <w:rFonts w:ascii="Arial" w:hAnsi="Arial" w:cs="Arial"/>
                <w:sz w:val="24"/>
                <w:szCs w:val="24"/>
              </w:rPr>
            </w:pPr>
            <w:r w:rsidRPr="00A36877">
              <w:rPr>
                <w:rFonts w:ascii="Arial" w:hAnsi="Arial" w:cs="Arial"/>
                <w:sz w:val="24"/>
                <w:szCs w:val="24"/>
              </w:rPr>
              <w:t>Lengvasis vienatūris automobilis - iki 3,5 t bendrosios masės automobilis</w:t>
            </w:r>
            <w:r w:rsidR="003D7834">
              <w:rPr>
                <w:rFonts w:ascii="Arial" w:hAnsi="Arial" w:cs="Arial"/>
                <w:sz w:val="24"/>
                <w:szCs w:val="24"/>
              </w:rPr>
              <w:t>.</w:t>
            </w:r>
          </w:p>
        </w:tc>
        <w:tc>
          <w:tcPr>
            <w:tcW w:w="1653" w:type="dxa"/>
            <w:vAlign w:val="center"/>
          </w:tcPr>
          <w:p w14:paraId="44CF74E9" w14:textId="77777777" w:rsidR="006E67A6" w:rsidRPr="002878C0" w:rsidRDefault="006E67A6" w:rsidP="0089124C">
            <w:pPr>
              <w:tabs>
                <w:tab w:val="left" w:pos="340"/>
                <w:tab w:val="left" w:pos="1210"/>
              </w:tabs>
              <w:spacing w:after="0" w:line="240" w:lineRule="auto"/>
              <w:ind w:firstLine="37"/>
              <w:jc w:val="both"/>
              <w:rPr>
                <w:rFonts w:ascii="Arial" w:hAnsi="Arial" w:cs="Arial"/>
                <w:sz w:val="24"/>
                <w:szCs w:val="24"/>
              </w:rPr>
            </w:pPr>
          </w:p>
        </w:tc>
        <w:tc>
          <w:tcPr>
            <w:tcW w:w="1654" w:type="dxa"/>
          </w:tcPr>
          <w:p w14:paraId="65C4F778" w14:textId="77777777" w:rsidR="006E67A6" w:rsidRPr="002878C0" w:rsidRDefault="006E67A6" w:rsidP="0089124C">
            <w:pPr>
              <w:tabs>
                <w:tab w:val="left" w:pos="340"/>
                <w:tab w:val="left" w:pos="1210"/>
              </w:tabs>
              <w:spacing w:after="0" w:line="240" w:lineRule="auto"/>
              <w:ind w:firstLine="37"/>
              <w:jc w:val="both"/>
              <w:rPr>
                <w:rFonts w:ascii="Arial" w:hAnsi="Arial" w:cs="Arial"/>
                <w:sz w:val="24"/>
                <w:szCs w:val="24"/>
              </w:rPr>
            </w:pPr>
          </w:p>
        </w:tc>
        <w:tc>
          <w:tcPr>
            <w:tcW w:w="1938" w:type="dxa"/>
          </w:tcPr>
          <w:p w14:paraId="505694DA" w14:textId="77777777" w:rsidR="006E67A6" w:rsidRPr="002878C0" w:rsidRDefault="006E67A6" w:rsidP="0089124C">
            <w:pPr>
              <w:tabs>
                <w:tab w:val="left" w:pos="340"/>
                <w:tab w:val="left" w:pos="1210"/>
              </w:tabs>
              <w:spacing w:after="0" w:line="240" w:lineRule="auto"/>
              <w:ind w:firstLine="37"/>
              <w:jc w:val="both"/>
              <w:rPr>
                <w:rFonts w:ascii="Arial" w:hAnsi="Arial" w:cs="Arial"/>
                <w:sz w:val="24"/>
                <w:szCs w:val="24"/>
              </w:rPr>
            </w:pPr>
          </w:p>
        </w:tc>
      </w:tr>
    </w:tbl>
    <w:p w14:paraId="652F4050" w14:textId="77777777" w:rsidR="00C93D59" w:rsidRDefault="00C93D59" w:rsidP="00C93D59">
      <w:pPr>
        <w:keepNext/>
        <w:tabs>
          <w:tab w:val="left" w:pos="993"/>
        </w:tabs>
        <w:spacing w:after="0" w:line="240" w:lineRule="auto"/>
        <w:rPr>
          <w:rFonts w:ascii="Arial" w:hAnsi="Arial" w:cs="Arial"/>
          <w:b/>
          <w:bCs/>
          <w:sz w:val="24"/>
          <w:szCs w:val="24"/>
        </w:rPr>
      </w:pPr>
    </w:p>
    <w:p w14:paraId="0CCAFAE8" w14:textId="77777777" w:rsidR="00C93D59" w:rsidRPr="007C438E" w:rsidRDefault="00C93D59" w:rsidP="00C93D59">
      <w:pPr>
        <w:tabs>
          <w:tab w:val="left" w:pos="720"/>
        </w:tabs>
        <w:spacing w:after="0" w:line="240" w:lineRule="auto"/>
        <w:ind w:firstLine="567"/>
        <w:jc w:val="both"/>
        <w:rPr>
          <w:rFonts w:ascii="Arial" w:eastAsia="Times New Roman" w:hAnsi="Arial" w:cs="Arial"/>
          <w:b/>
          <w:bCs/>
          <w:sz w:val="24"/>
          <w:szCs w:val="24"/>
          <w:lang w:eastAsia="en-US"/>
        </w:rPr>
      </w:pPr>
      <w:bookmarkStart w:id="38" w:name="_Hlk153203208"/>
      <w:r w:rsidRPr="007C438E">
        <w:rPr>
          <w:rFonts w:ascii="Arial" w:eastAsia="Times New Roman" w:hAnsi="Arial" w:cs="Arial"/>
          <w:b/>
          <w:bCs/>
          <w:sz w:val="24"/>
          <w:szCs w:val="24"/>
          <w:lang w:eastAsia="en-US"/>
        </w:rPr>
        <w:t xml:space="preserve">Bendra pasiūlymo kaina yra ___________________ </w:t>
      </w:r>
      <w:r w:rsidRPr="007C438E">
        <w:rPr>
          <w:rFonts w:ascii="Arial" w:eastAsia="Times New Roman" w:hAnsi="Arial" w:cs="Arial"/>
          <w:b/>
          <w:bCs/>
          <w:i/>
          <w:sz w:val="24"/>
          <w:szCs w:val="24"/>
          <w:lang w:eastAsia="en-US"/>
        </w:rPr>
        <w:t>[nurodoma suma žodžiais]</w:t>
      </w:r>
      <w:r w:rsidRPr="007C438E">
        <w:rPr>
          <w:rFonts w:ascii="Arial" w:eastAsia="Times New Roman" w:hAnsi="Arial" w:cs="Arial"/>
          <w:b/>
          <w:bCs/>
          <w:sz w:val="24"/>
          <w:szCs w:val="24"/>
          <w:lang w:eastAsia="en-US"/>
        </w:rPr>
        <w:t>.</w:t>
      </w:r>
    </w:p>
    <w:p w14:paraId="62084D94" w14:textId="77777777" w:rsidR="00C93D59" w:rsidRPr="007C438E" w:rsidRDefault="00C93D59" w:rsidP="00C93D59">
      <w:pPr>
        <w:tabs>
          <w:tab w:val="left" w:pos="720"/>
        </w:tabs>
        <w:spacing w:after="0" w:line="240" w:lineRule="auto"/>
        <w:ind w:firstLine="567"/>
        <w:jc w:val="both"/>
        <w:rPr>
          <w:rFonts w:ascii="Arial" w:eastAsia="Calibri" w:hAnsi="Arial" w:cs="Arial"/>
          <w:sz w:val="24"/>
          <w:szCs w:val="24"/>
          <w:lang w:eastAsia="en-US"/>
        </w:rPr>
      </w:pPr>
    </w:p>
    <w:p w14:paraId="368FC89E" w14:textId="0034CD5E" w:rsidR="00C93D59" w:rsidRPr="007C438E" w:rsidRDefault="00C93D59" w:rsidP="00B506E6">
      <w:pPr>
        <w:tabs>
          <w:tab w:val="left" w:pos="720"/>
        </w:tabs>
        <w:spacing w:after="0" w:line="240" w:lineRule="auto"/>
        <w:ind w:firstLine="567"/>
        <w:jc w:val="both"/>
        <w:rPr>
          <w:rFonts w:ascii="Arial" w:eastAsia="Calibri" w:hAnsi="Arial" w:cs="Arial"/>
          <w:bCs/>
          <w:iCs/>
          <w:sz w:val="24"/>
          <w:szCs w:val="24"/>
          <w:lang w:eastAsia="en-US"/>
        </w:rPr>
      </w:pPr>
      <w:r w:rsidRPr="007C438E">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7C438E">
        <w:rPr>
          <w:rFonts w:ascii="Arial" w:eastAsia="Calibri" w:hAnsi="Arial" w:cs="Arial"/>
          <w:i/>
          <w:iCs/>
          <w:sz w:val="24"/>
          <w:szCs w:val="24"/>
          <w:lang w:eastAsia="en-US"/>
        </w:rPr>
        <w:t>[nurodoma priežastis].</w:t>
      </w:r>
      <w:r w:rsidRPr="007C438E">
        <w:rPr>
          <w:rFonts w:ascii="Arial" w:eastAsia="Calibri" w:hAnsi="Arial" w:cs="Arial"/>
          <w:bCs/>
          <w:iCs/>
          <w:sz w:val="24"/>
          <w:szCs w:val="24"/>
          <w:lang w:eastAsia="en-US"/>
        </w:rPr>
        <w:t xml:space="preserve"> </w:t>
      </w:r>
    </w:p>
    <w:p w14:paraId="451036BB" w14:textId="77777777" w:rsidR="00C93D59" w:rsidRPr="007C438E" w:rsidRDefault="00C93D59" w:rsidP="00C93D59">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lastRenderedPageBreak/>
        <w:t xml:space="preserve">Apskaičiuojant kainą, turi būti atsižvelgta į visą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nurodytą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objekto apimtį ir reikalavimus, kainos sudėtines dalis ir pan. </w:t>
      </w:r>
      <w:r>
        <w:rPr>
          <w:rFonts w:ascii="Arial" w:eastAsia="Calibri" w:hAnsi="Arial" w:cs="Arial"/>
          <w:sz w:val="24"/>
          <w:szCs w:val="24"/>
          <w:lang w:eastAsia="en-US"/>
        </w:rPr>
        <w:t>Pavedimą suteikusi p</w:t>
      </w:r>
      <w:r w:rsidRPr="007C438E">
        <w:rPr>
          <w:rFonts w:ascii="Arial" w:eastAsia="Calibri" w:hAnsi="Arial" w:cs="Arial"/>
          <w:sz w:val="24"/>
          <w:szCs w:val="24"/>
          <w:lang w:eastAsia="en-US"/>
        </w:rPr>
        <w:t xml:space="preserve">erkančioji organizacija, tiekėjui baigus vykdyti sutartį, turės galėti naudotis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objektu be papildomų išlaidų, jei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w:t>
      </w:r>
      <w:r>
        <w:rPr>
          <w:rFonts w:ascii="Arial" w:eastAsia="Calibri" w:hAnsi="Arial" w:cs="Arial"/>
          <w:sz w:val="24"/>
          <w:szCs w:val="24"/>
          <w:lang w:eastAsia="en-US"/>
        </w:rPr>
        <w:t xml:space="preserve">Pavedimą suteikusi </w:t>
      </w:r>
      <w:r w:rsidRPr="007C438E">
        <w:rPr>
          <w:rFonts w:ascii="Arial" w:eastAsia="Calibri" w:hAnsi="Arial" w:cs="Arial"/>
          <w:sz w:val="24"/>
          <w:szCs w:val="24"/>
          <w:lang w:eastAsia="en-US"/>
        </w:rPr>
        <w:t xml:space="preserve">perkančioji organizacija pati turi sumokėti PVM į valstybės biudžetą už įsigytą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objektą, šis mokestis įskaičiuojamas į pasiūlymo kainą (jeigu tiekėjas jo neįskaičiavo pateikiant pasiūlymą, palyginimo tikslais įskaičiuoja pati perkančioji organizacija). </w:t>
      </w:r>
    </w:p>
    <w:p w14:paraId="6F130FAB" w14:textId="7ECCCF4E" w:rsidR="00EF72AE" w:rsidRDefault="00C93D59" w:rsidP="00EF72AE">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w:t>
      </w:r>
      <w:r>
        <w:rPr>
          <w:rFonts w:ascii="Arial" w:eastAsia="Calibri" w:hAnsi="Arial" w:cs="Arial"/>
          <w:sz w:val="24"/>
          <w:szCs w:val="24"/>
          <w:lang w:eastAsia="en-US"/>
        </w:rPr>
        <w:t>ių</w:t>
      </w:r>
      <w:r w:rsidRPr="007C438E">
        <w:rPr>
          <w:rFonts w:ascii="Arial" w:eastAsia="Calibri" w:hAnsi="Arial" w:cs="Arial"/>
          <w:sz w:val="24"/>
          <w:szCs w:val="24"/>
          <w:lang w:eastAsia="en-US"/>
        </w:rPr>
        <w:t xml:space="preserve"> tiekimu, paslaugų teikimu, įskaitant, bet neapsiribojant (išskyrus tuos atvejus, kai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w:t>
      </w:r>
      <w:r>
        <w:rPr>
          <w:rFonts w:ascii="Arial" w:eastAsia="Calibri" w:hAnsi="Arial" w:cs="Arial"/>
          <w:sz w:val="24"/>
          <w:szCs w:val="24"/>
          <w:lang w:eastAsia="en-US"/>
        </w:rPr>
        <w:t xml:space="preserve"> Pavedimą suteikusi</w:t>
      </w:r>
      <w:r w:rsidRPr="007C438E">
        <w:rPr>
          <w:rFonts w:ascii="Arial" w:eastAsia="Calibri" w:hAnsi="Arial" w:cs="Arial"/>
          <w:sz w:val="24"/>
          <w:szCs w:val="24"/>
          <w:lang w:eastAsia="en-US"/>
        </w:rPr>
        <w:t xml:space="preserve"> perkančioji organizacija, rengimu ir pateikimu susijusias išlaidas; pristatytos prekės surinkimo vietoje ir (arba) paleidimo, ir (arba) priežiūros išlaidas</w:t>
      </w:r>
      <w:r>
        <w:rPr>
          <w:rFonts w:ascii="Arial" w:eastAsia="Calibri" w:hAnsi="Arial" w:cs="Arial"/>
          <w:sz w:val="24"/>
          <w:szCs w:val="24"/>
          <w:lang w:eastAsia="en-US"/>
        </w:rPr>
        <w:t xml:space="preserve">; </w:t>
      </w:r>
      <w:r w:rsidRPr="007C438E">
        <w:rPr>
          <w:rFonts w:ascii="Arial" w:eastAsia="Calibri" w:hAnsi="Arial" w:cs="Arial"/>
          <w:sz w:val="24"/>
          <w:szCs w:val="24"/>
          <w:lang w:eastAsia="en-US"/>
        </w:rPr>
        <w:t xml:space="preserve">naudojimo ir priežiūros instrukcijų, numatytų Techninėje specifikacijoje, pateikimo išlaidas; išlaidos licencijoms, patentams, leidimams ir pan.; elektroninių sąskaitų teikimo išlaidos; </w:t>
      </w:r>
      <w:r w:rsidRPr="006E67A6">
        <w:rPr>
          <w:rFonts w:ascii="Arial" w:eastAsia="Calibri" w:hAnsi="Arial" w:cs="Arial"/>
          <w:sz w:val="24"/>
          <w:szCs w:val="24"/>
          <w:lang w:eastAsia="en-US"/>
        </w:rPr>
        <w:t>garantinės priežiūros išlaidas.</w:t>
      </w:r>
    </w:p>
    <w:p w14:paraId="1239E7F6" w14:textId="77777777" w:rsidR="0013679B" w:rsidRPr="00EF72AE" w:rsidRDefault="0013679B" w:rsidP="00EF72AE">
      <w:pPr>
        <w:ind w:firstLine="567"/>
        <w:contextualSpacing/>
        <w:jc w:val="both"/>
        <w:rPr>
          <w:rFonts w:ascii="Arial" w:eastAsia="Calibri" w:hAnsi="Arial" w:cs="Arial"/>
          <w:sz w:val="24"/>
          <w:szCs w:val="24"/>
          <w:lang w:eastAsia="en-US"/>
        </w:rPr>
      </w:pPr>
    </w:p>
    <w:p w14:paraId="241957E0" w14:textId="77777777" w:rsidR="006E67A6" w:rsidRPr="006E67A6" w:rsidRDefault="006E67A6" w:rsidP="006E67A6">
      <w:pPr>
        <w:spacing w:after="0" w:line="240" w:lineRule="auto"/>
        <w:ind w:firstLine="567"/>
        <w:contextualSpacing/>
        <w:jc w:val="right"/>
        <w:rPr>
          <w:rFonts w:ascii="Arial" w:eastAsia="Times New Roman" w:hAnsi="Arial" w:cs="Arial"/>
          <w:b/>
          <w:bCs/>
          <w:sz w:val="24"/>
          <w:szCs w:val="24"/>
          <w:lang w:eastAsia="ar-SA"/>
        </w:rPr>
      </w:pPr>
      <w:r w:rsidRPr="006E67A6">
        <w:rPr>
          <w:rFonts w:ascii="Arial" w:eastAsia="Times New Roman" w:hAnsi="Arial" w:cs="Arial"/>
          <w:b/>
          <w:bCs/>
          <w:sz w:val="24"/>
          <w:szCs w:val="24"/>
          <w:lang w:eastAsia="ar-SA"/>
        </w:rPr>
        <w:t>Lentelė. Tiekėjo siūlomos prekės rodikliai.</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1869"/>
        <w:gridCol w:w="2379"/>
        <w:gridCol w:w="2971"/>
        <w:gridCol w:w="1837"/>
        <w:gridCol w:w="9"/>
      </w:tblGrid>
      <w:tr w:rsidR="006E67A6" w:rsidRPr="00FA337E" w14:paraId="00E062C3" w14:textId="77777777" w:rsidTr="00EA6826">
        <w:trPr>
          <w:gridAfter w:val="1"/>
          <w:wAfter w:w="9" w:type="dxa"/>
          <w:trHeight w:val="1481"/>
        </w:trPr>
        <w:tc>
          <w:tcPr>
            <w:tcW w:w="583" w:type="dxa"/>
            <w:vAlign w:val="center"/>
            <w:hideMark/>
          </w:tcPr>
          <w:p w14:paraId="7B4CF2E1" w14:textId="77777777" w:rsidR="006E67A6" w:rsidRPr="00576748" w:rsidRDefault="006E67A6" w:rsidP="0089124C">
            <w:pPr>
              <w:tabs>
                <w:tab w:val="left" w:pos="0"/>
                <w:tab w:val="left" w:pos="567"/>
              </w:tabs>
              <w:spacing w:after="0" w:line="240" w:lineRule="auto"/>
              <w:jc w:val="center"/>
              <w:rPr>
                <w:rFonts w:ascii="Arial" w:hAnsi="Arial" w:cs="Arial"/>
                <w:b/>
                <w:sz w:val="22"/>
                <w:szCs w:val="22"/>
              </w:rPr>
            </w:pPr>
            <w:r w:rsidRPr="00576748">
              <w:rPr>
                <w:rFonts w:ascii="Arial" w:hAnsi="Arial" w:cs="Arial"/>
                <w:b/>
                <w:sz w:val="22"/>
                <w:szCs w:val="22"/>
              </w:rPr>
              <w:t>Eil. Nr.</w:t>
            </w:r>
          </w:p>
        </w:tc>
        <w:tc>
          <w:tcPr>
            <w:tcW w:w="1869" w:type="dxa"/>
            <w:vAlign w:val="center"/>
            <w:hideMark/>
          </w:tcPr>
          <w:p w14:paraId="520E9F05" w14:textId="77777777" w:rsidR="006E67A6" w:rsidRPr="00576748" w:rsidRDefault="006E67A6" w:rsidP="0089124C">
            <w:pPr>
              <w:tabs>
                <w:tab w:val="left" w:pos="0"/>
                <w:tab w:val="left" w:pos="53"/>
              </w:tabs>
              <w:spacing w:after="0" w:line="240" w:lineRule="auto"/>
              <w:jc w:val="center"/>
              <w:rPr>
                <w:rFonts w:ascii="Arial" w:hAnsi="Arial" w:cs="Arial"/>
                <w:b/>
                <w:sz w:val="22"/>
                <w:szCs w:val="22"/>
              </w:rPr>
            </w:pPr>
            <w:r w:rsidRPr="00576748">
              <w:rPr>
                <w:rFonts w:ascii="Arial" w:hAnsi="Arial" w:cs="Arial"/>
                <w:b/>
                <w:sz w:val="22"/>
                <w:szCs w:val="22"/>
              </w:rPr>
              <w:t xml:space="preserve">Automobilio techninių sąlygų aprašymas, reikalavimai ir kitos sąlygos </w:t>
            </w:r>
          </w:p>
        </w:tc>
        <w:tc>
          <w:tcPr>
            <w:tcW w:w="2379" w:type="dxa"/>
            <w:vAlign w:val="center"/>
            <w:hideMark/>
          </w:tcPr>
          <w:p w14:paraId="15F75145" w14:textId="77777777" w:rsidR="006E67A6" w:rsidRPr="00576748" w:rsidRDefault="006E67A6" w:rsidP="0089124C">
            <w:pPr>
              <w:tabs>
                <w:tab w:val="left" w:pos="0"/>
              </w:tabs>
              <w:spacing w:after="0" w:line="240" w:lineRule="auto"/>
              <w:ind w:left="26"/>
              <w:jc w:val="center"/>
              <w:rPr>
                <w:rFonts w:ascii="Arial" w:hAnsi="Arial" w:cs="Arial"/>
                <w:b/>
                <w:sz w:val="22"/>
                <w:szCs w:val="22"/>
              </w:rPr>
            </w:pPr>
            <w:r w:rsidRPr="00576748">
              <w:rPr>
                <w:rFonts w:ascii="Arial" w:hAnsi="Arial" w:cs="Arial"/>
                <w:b/>
                <w:sz w:val="22"/>
                <w:szCs w:val="22"/>
              </w:rPr>
              <w:t>Rodiklių reikšmė, aprašymas</w:t>
            </w:r>
          </w:p>
        </w:tc>
        <w:tc>
          <w:tcPr>
            <w:tcW w:w="2971" w:type="dxa"/>
            <w:vAlign w:val="center"/>
            <w:hideMark/>
          </w:tcPr>
          <w:p w14:paraId="4BF57E5C" w14:textId="77777777" w:rsidR="006E67A6" w:rsidRPr="00576748" w:rsidRDefault="006E67A6" w:rsidP="0089124C">
            <w:pPr>
              <w:tabs>
                <w:tab w:val="left" w:pos="0"/>
              </w:tabs>
              <w:spacing w:after="0" w:line="240" w:lineRule="auto"/>
              <w:jc w:val="center"/>
              <w:rPr>
                <w:rFonts w:ascii="Arial" w:hAnsi="Arial" w:cs="Arial"/>
                <w:b/>
                <w:sz w:val="22"/>
                <w:szCs w:val="22"/>
              </w:rPr>
            </w:pPr>
            <w:r w:rsidRPr="00576748">
              <w:rPr>
                <w:rFonts w:ascii="Arial" w:hAnsi="Arial" w:cs="Arial"/>
                <w:b/>
                <w:sz w:val="22"/>
                <w:szCs w:val="22"/>
              </w:rPr>
              <w:t xml:space="preserve">Tiekėjo siūlomo automobilio rodikliai, jų reikšmės, aprašymas </w:t>
            </w:r>
          </w:p>
          <w:p w14:paraId="23FD7567" w14:textId="77777777" w:rsidR="006E67A6" w:rsidRPr="00576748" w:rsidRDefault="006E67A6" w:rsidP="0089124C">
            <w:pPr>
              <w:tabs>
                <w:tab w:val="left" w:pos="0"/>
              </w:tabs>
              <w:spacing w:after="0" w:line="240" w:lineRule="auto"/>
              <w:jc w:val="center"/>
              <w:rPr>
                <w:rFonts w:ascii="Arial" w:hAnsi="Arial" w:cs="Arial"/>
                <w:bCs/>
                <w:i/>
                <w:iCs/>
                <w:sz w:val="22"/>
                <w:szCs w:val="22"/>
              </w:rPr>
            </w:pPr>
            <w:r w:rsidRPr="00576748">
              <w:rPr>
                <w:rFonts w:ascii="Arial" w:hAnsi="Arial" w:cs="Arial"/>
                <w:bCs/>
                <w:i/>
                <w:iCs/>
                <w:sz w:val="22"/>
                <w:szCs w:val="22"/>
              </w:rPr>
              <w:t>[Tiekėjas nurodo konkrečius rodiklius, jų reikšmes, aprašymus]</w:t>
            </w:r>
          </w:p>
        </w:tc>
        <w:tc>
          <w:tcPr>
            <w:tcW w:w="1837" w:type="dxa"/>
          </w:tcPr>
          <w:p w14:paraId="4D8DAC0F" w14:textId="77777777" w:rsidR="006E67A6" w:rsidRPr="00576748" w:rsidRDefault="006E67A6" w:rsidP="0089124C">
            <w:pPr>
              <w:spacing w:after="0" w:line="240" w:lineRule="auto"/>
              <w:jc w:val="center"/>
              <w:rPr>
                <w:rFonts w:ascii="Arial" w:hAnsi="Arial" w:cs="Arial"/>
                <w:sz w:val="22"/>
                <w:szCs w:val="22"/>
              </w:rPr>
            </w:pPr>
            <w:r w:rsidRPr="00576748">
              <w:rPr>
                <w:rFonts w:ascii="Arial" w:hAnsi="Arial" w:cs="Arial"/>
                <w:b/>
                <w:bCs/>
                <w:sz w:val="22"/>
                <w:szCs w:val="22"/>
              </w:rPr>
              <w:t>Nuoroda į pagrindžiantį dokumentą</w:t>
            </w:r>
            <w:r w:rsidRPr="00576748">
              <w:rPr>
                <w:rFonts w:ascii="Arial" w:hAnsi="Arial" w:cs="Arial"/>
                <w:sz w:val="22"/>
                <w:szCs w:val="22"/>
              </w:rPr>
              <w:t xml:space="preserve"> (priedo pav., psl.) </w:t>
            </w:r>
          </w:p>
          <w:p w14:paraId="4F0EABC4" w14:textId="77777777" w:rsidR="006E67A6" w:rsidRPr="00576748" w:rsidRDefault="006E67A6" w:rsidP="0089124C">
            <w:pPr>
              <w:spacing w:after="0" w:line="240" w:lineRule="auto"/>
              <w:jc w:val="center"/>
              <w:rPr>
                <w:rFonts w:ascii="Arial" w:hAnsi="Arial" w:cs="Arial"/>
                <w:sz w:val="22"/>
                <w:szCs w:val="22"/>
              </w:rPr>
            </w:pPr>
            <w:r w:rsidRPr="00576748">
              <w:rPr>
                <w:rFonts w:ascii="Arial" w:hAnsi="Arial" w:cs="Arial"/>
                <w:i/>
                <w:iCs/>
                <w:sz w:val="22"/>
                <w:szCs w:val="22"/>
              </w:rPr>
              <w:t>[pildo Tiekėjas]</w:t>
            </w:r>
          </w:p>
        </w:tc>
      </w:tr>
      <w:tr w:rsidR="006E67A6" w:rsidRPr="00904F83" w14:paraId="442ED66E" w14:textId="77777777" w:rsidTr="00EA6826">
        <w:trPr>
          <w:gridAfter w:val="1"/>
          <w:wAfter w:w="9" w:type="dxa"/>
        </w:trPr>
        <w:tc>
          <w:tcPr>
            <w:tcW w:w="583" w:type="dxa"/>
            <w:vAlign w:val="center"/>
          </w:tcPr>
          <w:p w14:paraId="3B397D2D" w14:textId="77777777" w:rsidR="006E67A6" w:rsidRPr="00576748" w:rsidRDefault="006E67A6" w:rsidP="0089124C">
            <w:pPr>
              <w:tabs>
                <w:tab w:val="left" w:pos="0"/>
                <w:tab w:val="left" w:pos="567"/>
              </w:tabs>
              <w:spacing w:after="0" w:line="240" w:lineRule="auto"/>
              <w:jc w:val="center"/>
              <w:rPr>
                <w:rFonts w:ascii="Arial" w:hAnsi="Arial" w:cs="Arial"/>
                <w:bCs/>
                <w:i/>
                <w:iCs/>
                <w:sz w:val="22"/>
                <w:szCs w:val="22"/>
              </w:rPr>
            </w:pPr>
            <w:r w:rsidRPr="00576748">
              <w:rPr>
                <w:rFonts w:ascii="Arial" w:hAnsi="Arial" w:cs="Arial"/>
                <w:bCs/>
                <w:i/>
                <w:iCs/>
                <w:sz w:val="22"/>
                <w:szCs w:val="22"/>
              </w:rPr>
              <w:t>1</w:t>
            </w:r>
          </w:p>
        </w:tc>
        <w:tc>
          <w:tcPr>
            <w:tcW w:w="1869" w:type="dxa"/>
            <w:vAlign w:val="center"/>
          </w:tcPr>
          <w:p w14:paraId="2783F2E1" w14:textId="77777777" w:rsidR="006E67A6" w:rsidRPr="00576748" w:rsidRDefault="006E67A6" w:rsidP="0089124C">
            <w:pPr>
              <w:tabs>
                <w:tab w:val="left" w:pos="0"/>
                <w:tab w:val="left" w:pos="53"/>
              </w:tabs>
              <w:spacing w:after="0" w:line="240" w:lineRule="auto"/>
              <w:jc w:val="center"/>
              <w:rPr>
                <w:rFonts w:ascii="Arial" w:hAnsi="Arial" w:cs="Arial"/>
                <w:bCs/>
                <w:i/>
                <w:iCs/>
                <w:sz w:val="22"/>
                <w:szCs w:val="22"/>
              </w:rPr>
            </w:pPr>
            <w:r w:rsidRPr="00576748">
              <w:rPr>
                <w:rFonts w:ascii="Arial" w:hAnsi="Arial" w:cs="Arial"/>
                <w:bCs/>
                <w:i/>
                <w:iCs/>
                <w:sz w:val="22"/>
                <w:szCs w:val="22"/>
              </w:rPr>
              <w:t>2</w:t>
            </w:r>
          </w:p>
        </w:tc>
        <w:tc>
          <w:tcPr>
            <w:tcW w:w="2379" w:type="dxa"/>
            <w:vAlign w:val="center"/>
          </w:tcPr>
          <w:p w14:paraId="0C096447" w14:textId="77777777" w:rsidR="006E67A6" w:rsidRPr="00576748" w:rsidRDefault="006E67A6" w:rsidP="0089124C">
            <w:pPr>
              <w:tabs>
                <w:tab w:val="left" w:pos="0"/>
              </w:tabs>
              <w:spacing w:after="0" w:line="240" w:lineRule="auto"/>
              <w:ind w:left="26"/>
              <w:jc w:val="center"/>
              <w:rPr>
                <w:rFonts w:ascii="Arial" w:hAnsi="Arial" w:cs="Arial"/>
                <w:bCs/>
                <w:i/>
                <w:iCs/>
                <w:sz w:val="22"/>
                <w:szCs w:val="22"/>
              </w:rPr>
            </w:pPr>
            <w:r w:rsidRPr="00576748">
              <w:rPr>
                <w:rFonts w:ascii="Arial" w:hAnsi="Arial" w:cs="Arial"/>
                <w:bCs/>
                <w:i/>
                <w:iCs/>
                <w:sz w:val="22"/>
                <w:szCs w:val="22"/>
              </w:rPr>
              <w:t>3</w:t>
            </w:r>
          </w:p>
        </w:tc>
        <w:tc>
          <w:tcPr>
            <w:tcW w:w="2971" w:type="dxa"/>
            <w:vAlign w:val="center"/>
          </w:tcPr>
          <w:p w14:paraId="5F58B6A8" w14:textId="77777777" w:rsidR="006E67A6" w:rsidRPr="00576748" w:rsidRDefault="006E67A6" w:rsidP="0089124C">
            <w:pPr>
              <w:tabs>
                <w:tab w:val="left" w:pos="0"/>
              </w:tabs>
              <w:spacing w:after="0" w:line="240" w:lineRule="auto"/>
              <w:jc w:val="center"/>
              <w:rPr>
                <w:rFonts w:ascii="Arial" w:hAnsi="Arial" w:cs="Arial"/>
                <w:bCs/>
                <w:i/>
                <w:iCs/>
                <w:sz w:val="22"/>
                <w:szCs w:val="22"/>
              </w:rPr>
            </w:pPr>
            <w:r w:rsidRPr="00576748">
              <w:rPr>
                <w:rFonts w:ascii="Arial" w:hAnsi="Arial" w:cs="Arial"/>
                <w:bCs/>
                <w:i/>
                <w:iCs/>
                <w:sz w:val="22"/>
                <w:szCs w:val="22"/>
              </w:rPr>
              <w:t>4</w:t>
            </w:r>
          </w:p>
        </w:tc>
        <w:tc>
          <w:tcPr>
            <w:tcW w:w="1837" w:type="dxa"/>
          </w:tcPr>
          <w:p w14:paraId="69643414" w14:textId="77777777" w:rsidR="006E67A6" w:rsidRPr="00576748" w:rsidRDefault="006E67A6" w:rsidP="0089124C">
            <w:pPr>
              <w:spacing w:after="0" w:line="240" w:lineRule="auto"/>
              <w:jc w:val="center"/>
              <w:rPr>
                <w:rFonts w:ascii="Arial" w:hAnsi="Arial" w:cs="Arial"/>
                <w:bCs/>
                <w:i/>
                <w:iCs/>
                <w:sz w:val="22"/>
                <w:szCs w:val="22"/>
              </w:rPr>
            </w:pPr>
            <w:r w:rsidRPr="00576748">
              <w:rPr>
                <w:rFonts w:ascii="Arial" w:hAnsi="Arial" w:cs="Arial"/>
                <w:bCs/>
                <w:i/>
                <w:iCs/>
                <w:sz w:val="22"/>
                <w:szCs w:val="22"/>
              </w:rPr>
              <w:t>5</w:t>
            </w:r>
          </w:p>
        </w:tc>
      </w:tr>
      <w:tr w:rsidR="006E67A6" w:rsidRPr="00904F83" w14:paraId="2AD6E9AA" w14:textId="77777777" w:rsidTr="00EA6826">
        <w:trPr>
          <w:trHeight w:val="70"/>
        </w:trPr>
        <w:tc>
          <w:tcPr>
            <w:tcW w:w="583" w:type="dxa"/>
            <w:shd w:val="clear" w:color="auto" w:fill="D9D9D9" w:themeFill="background1" w:themeFillShade="D9"/>
            <w:vAlign w:val="center"/>
          </w:tcPr>
          <w:p w14:paraId="53E51AC4" w14:textId="1D926DC3" w:rsidR="006E67A6" w:rsidRPr="00576748" w:rsidRDefault="00283A6F" w:rsidP="00283A6F">
            <w:pPr>
              <w:widowControl w:val="0"/>
              <w:tabs>
                <w:tab w:val="left" w:pos="0"/>
                <w:tab w:val="left" w:pos="567"/>
              </w:tabs>
              <w:autoSpaceDE w:val="0"/>
              <w:autoSpaceDN w:val="0"/>
              <w:adjustRightInd w:val="0"/>
              <w:spacing w:after="0" w:line="240" w:lineRule="auto"/>
              <w:jc w:val="center"/>
              <w:rPr>
                <w:rFonts w:ascii="Arial" w:hAnsi="Arial" w:cs="Arial"/>
                <w:b/>
                <w:sz w:val="22"/>
                <w:szCs w:val="22"/>
              </w:rPr>
            </w:pPr>
            <w:r w:rsidRPr="00576748">
              <w:rPr>
                <w:rFonts w:ascii="Arial" w:hAnsi="Arial" w:cs="Arial"/>
                <w:b/>
                <w:sz w:val="22"/>
                <w:szCs w:val="22"/>
              </w:rPr>
              <w:t>1.</w:t>
            </w:r>
          </w:p>
        </w:tc>
        <w:tc>
          <w:tcPr>
            <w:tcW w:w="9065" w:type="dxa"/>
            <w:gridSpan w:val="5"/>
            <w:shd w:val="clear" w:color="auto" w:fill="D9D9D9" w:themeFill="background1" w:themeFillShade="D9"/>
            <w:vAlign w:val="center"/>
          </w:tcPr>
          <w:p w14:paraId="1740C51F" w14:textId="77777777" w:rsidR="006E67A6" w:rsidRPr="00576748" w:rsidRDefault="006E67A6" w:rsidP="0089124C">
            <w:pPr>
              <w:spacing w:after="0" w:line="240" w:lineRule="auto"/>
              <w:jc w:val="center"/>
              <w:rPr>
                <w:rFonts w:ascii="Arial" w:hAnsi="Arial" w:cs="Arial"/>
                <w:sz w:val="22"/>
                <w:szCs w:val="22"/>
              </w:rPr>
            </w:pPr>
            <w:r w:rsidRPr="00576748">
              <w:rPr>
                <w:rFonts w:ascii="Arial" w:hAnsi="Arial" w:cs="Arial"/>
                <w:b/>
                <w:sz w:val="22"/>
                <w:szCs w:val="22"/>
              </w:rPr>
              <w:t>BENDROSIOS CHARAKTERISTIKOS</w:t>
            </w:r>
          </w:p>
        </w:tc>
      </w:tr>
      <w:tr w:rsidR="006E67A6" w:rsidRPr="006E67A6" w14:paraId="41C3567D" w14:textId="77777777" w:rsidTr="00EA6826">
        <w:trPr>
          <w:gridAfter w:val="1"/>
          <w:wAfter w:w="9" w:type="dxa"/>
        </w:trPr>
        <w:tc>
          <w:tcPr>
            <w:tcW w:w="583" w:type="dxa"/>
            <w:vAlign w:val="center"/>
          </w:tcPr>
          <w:p w14:paraId="11CEE977" w14:textId="77777777" w:rsidR="006E67A6" w:rsidRPr="00576748" w:rsidRDefault="006E67A6" w:rsidP="006E67A6">
            <w:pPr>
              <w:pStyle w:val="Sraopastraipa"/>
              <w:widowControl w:val="0"/>
              <w:numPr>
                <w:ilvl w:val="0"/>
                <w:numId w:val="28"/>
              </w:numPr>
              <w:tabs>
                <w:tab w:val="left" w:pos="0"/>
                <w:tab w:val="left" w:pos="567"/>
              </w:tabs>
              <w:autoSpaceDE w:val="0"/>
              <w:autoSpaceDN w:val="0"/>
              <w:adjustRightInd w:val="0"/>
              <w:spacing w:after="0" w:line="240" w:lineRule="auto"/>
              <w:ind w:left="0" w:firstLine="0"/>
              <w:jc w:val="center"/>
              <w:rPr>
                <w:rFonts w:ascii="Arial" w:hAnsi="Arial" w:cs="Arial"/>
                <w:b/>
              </w:rPr>
            </w:pPr>
          </w:p>
        </w:tc>
        <w:tc>
          <w:tcPr>
            <w:tcW w:w="1869" w:type="dxa"/>
            <w:shd w:val="clear" w:color="auto" w:fill="auto"/>
            <w:vAlign w:val="center"/>
          </w:tcPr>
          <w:p w14:paraId="49DF3161" w14:textId="77777777" w:rsidR="006E67A6" w:rsidRPr="00576748" w:rsidRDefault="006E67A6" w:rsidP="0089124C">
            <w:pPr>
              <w:tabs>
                <w:tab w:val="left" w:pos="0"/>
                <w:tab w:val="left" w:pos="53"/>
              </w:tabs>
              <w:spacing w:after="0" w:line="240" w:lineRule="auto"/>
              <w:jc w:val="center"/>
              <w:rPr>
                <w:rFonts w:ascii="Arial" w:hAnsi="Arial" w:cs="Arial"/>
                <w:b/>
                <w:sz w:val="22"/>
                <w:szCs w:val="22"/>
              </w:rPr>
            </w:pPr>
            <w:r w:rsidRPr="00576748">
              <w:rPr>
                <w:rFonts w:ascii="Arial" w:hAnsi="Arial" w:cs="Arial"/>
                <w:b/>
                <w:bCs/>
                <w:color w:val="000000"/>
                <w:sz w:val="22"/>
                <w:szCs w:val="22"/>
              </w:rPr>
              <w:t>Automobilio rūšis</w:t>
            </w:r>
          </w:p>
        </w:tc>
        <w:tc>
          <w:tcPr>
            <w:tcW w:w="2379" w:type="dxa"/>
            <w:shd w:val="clear" w:color="auto" w:fill="auto"/>
            <w:vAlign w:val="center"/>
          </w:tcPr>
          <w:p w14:paraId="12762418" w14:textId="50B35500" w:rsidR="006E67A6" w:rsidRPr="00576748" w:rsidRDefault="003A63F6" w:rsidP="0089124C">
            <w:pPr>
              <w:tabs>
                <w:tab w:val="left" w:pos="0"/>
              </w:tabs>
              <w:spacing w:after="0" w:line="240" w:lineRule="auto"/>
              <w:ind w:left="26"/>
              <w:jc w:val="center"/>
              <w:rPr>
                <w:rFonts w:ascii="Arial" w:hAnsi="Arial" w:cs="Arial"/>
                <w:b/>
                <w:sz w:val="22"/>
                <w:szCs w:val="22"/>
              </w:rPr>
            </w:pPr>
            <w:r w:rsidRPr="009F50FF">
              <w:rPr>
                <w:rFonts w:ascii="Arial" w:hAnsi="Arial" w:cs="Arial"/>
                <w:sz w:val="22"/>
                <w:szCs w:val="22"/>
              </w:rPr>
              <w:t>Lengvasis vienatūris automobilis - iki 3,5 t bendrosios masės automobilis.</w:t>
            </w:r>
          </w:p>
        </w:tc>
        <w:tc>
          <w:tcPr>
            <w:tcW w:w="2971" w:type="dxa"/>
            <w:vAlign w:val="center"/>
          </w:tcPr>
          <w:p w14:paraId="595355A1" w14:textId="50A74196" w:rsidR="006E67A6" w:rsidRPr="00576748" w:rsidRDefault="006E67A6" w:rsidP="0089124C">
            <w:pPr>
              <w:spacing w:after="0" w:line="240" w:lineRule="auto"/>
              <w:jc w:val="center"/>
              <w:rPr>
                <w:rFonts w:ascii="Arial" w:hAnsi="Arial" w:cs="Arial"/>
                <w:i/>
                <w:iCs/>
                <w:color w:val="00B050"/>
                <w:sz w:val="22"/>
                <w:szCs w:val="22"/>
              </w:rPr>
            </w:pPr>
            <w:r w:rsidRPr="00576748">
              <w:rPr>
                <w:rFonts w:ascii="Arial" w:hAnsi="Arial" w:cs="Arial"/>
                <w:color w:val="00B050"/>
                <w:sz w:val="22"/>
                <w:szCs w:val="22"/>
              </w:rPr>
              <w:t>Įrašo tiekėjas .......</w:t>
            </w:r>
            <w:r w:rsidRPr="00576748">
              <w:rPr>
                <w:rFonts w:ascii="Arial" w:hAnsi="Arial" w:cs="Arial"/>
                <w:i/>
                <w:iCs/>
                <w:color w:val="00B050"/>
                <w:sz w:val="22"/>
                <w:szCs w:val="22"/>
              </w:rPr>
              <w:t xml:space="preserve"> </w:t>
            </w:r>
          </w:p>
          <w:p w14:paraId="3B8BE6B1" w14:textId="1F745A6B" w:rsidR="00A46984" w:rsidRPr="00576748" w:rsidRDefault="00A46984" w:rsidP="00A46984">
            <w:pPr>
              <w:spacing w:after="0" w:line="240" w:lineRule="auto"/>
              <w:jc w:val="center"/>
              <w:rPr>
                <w:rFonts w:ascii="Arial" w:hAnsi="Arial" w:cs="Arial"/>
                <w:i/>
                <w:iCs/>
                <w:color w:val="00B050"/>
                <w:sz w:val="22"/>
                <w:szCs w:val="22"/>
              </w:rPr>
            </w:pPr>
            <w:r w:rsidRPr="00A46984">
              <w:rPr>
                <w:rFonts w:ascii="Arial" w:hAnsi="Arial" w:cs="Arial"/>
                <w:i/>
                <w:iCs/>
                <w:color w:val="00B050"/>
                <w:sz w:val="22"/>
                <w:szCs w:val="22"/>
              </w:rPr>
              <w:t>[markė, modelis]</w:t>
            </w:r>
          </w:p>
          <w:p w14:paraId="08D5AB8D" w14:textId="77777777" w:rsidR="006E67A6" w:rsidRPr="00576748" w:rsidRDefault="006E67A6" w:rsidP="0089124C">
            <w:pPr>
              <w:spacing w:after="0" w:line="240" w:lineRule="auto"/>
              <w:jc w:val="center"/>
              <w:rPr>
                <w:rFonts w:ascii="Arial" w:hAnsi="Arial" w:cs="Arial"/>
                <w:i/>
                <w:iCs/>
                <w:sz w:val="22"/>
                <w:szCs w:val="22"/>
              </w:rPr>
            </w:pPr>
            <w:r w:rsidRPr="00576748">
              <w:rPr>
                <w:rFonts w:ascii="Arial" w:hAnsi="Arial" w:cs="Arial"/>
                <w:i/>
                <w:iCs/>
                <w:sz w:val="22"/>
                <w:szCs w:val="22"/>
              </w:rPr>
              <w:t xml:space="preserve">[Atitiktis reikalavimui bus tikrinama pasiūlymo vertinimo metu; įrodančius dokumentus teikti </w:t>
            </w:r>
            <w:r w:rsidRPr="00576748">
              <w:rPr>
                <w:rFonts w:ascii="Arial" w:hAnsi="Arial" w:cs="Arial"/>
                <w:b/>
                <w:bCs/>
                <w:i/>
                <w:iCs/>
                <w:sz w:val="22"/>
                <w:szCs w:val="22"/>
              </w:rPr>
              <w:t>iškart su pasiūlymu</w:t>
            </w:r>
            <w:r w:rsidRPr="00576748">
              <w:rPr>
                <w:rFonts w:ascii="Arial" w:hAnsi="Arial" w:cs="Arial"/>
                <w:i/>
                <w:iCs/>
                <w:sz w:val="22"/>
                <w:szCs w:val="22"/>
              </w:rPr>
              <w:t>]</w:t>
            </w:r>
          </w:p>
        </w:tc>
        <w:tc>
          <w:tcPr>
            <w:tcW w:w="1837" w:type="dxa"/>
          </w:tcPr>
          <w:p w14:paraId="0822FFFE" w14:textId="77777777" w:rsidR="006E67A6" w:rsidRPr="00576748" w:rsidRDefault="006E67A6" w:rsidP="0089124C">
            <w:pPr>
              <w:spacing w:after="0" w:line="240" w:lineRule="auto"/>
              <w:jc w:val="center"/>
              <w:rPr>
                <w:rFonts w:ascii="Arial" w:hAnsi="Arial" w:cs="Arial"/>
                <w:sz w:val="22"/>
                <w:szCs w:val="22"/>
              </w:rPr>
            </w:pPr>
            <w:r w:rsidRPr="00576748">
              <w:rPr>
                <w:rFonts w:ascii="Arial" w:hAnsi="Arial" w:cs="Arial"/>
                <w:i/>
                <w:iCs/>
                <w:sz w:val="22"/>
                <w:szCs w:val="22"/>
              </w:rPr>
              <w:t>[pildo Tiekėjas]</w:t>
            </w:r>
          </w:p>
        </w:tc>
      </w:tr>
      <w:tr w:rsidR="00737428" w:rsidRPr="006E67A6" w14:paraId="5EF653D2" w14:textId="77777777" w:rsidTr="00EA6826">
        <w:trPr>
          <w:gridAfter w:val="1"/>
          <w:wAfter w:w="9" w:type="dxa"/>
        </w:trPr>
        <w:tc>
          <w:tcPr>
            <w:tcW w:w="583" w:type="dxa"/>
            <w:vAlign w:val="center"/>
          </w:tcPr>
          <w:p w14:paraId="756C53EC" w14:textId="77777777" w:rsidR="00737428" w:rsidRPr="00576748" w:rsidRDefault="00737428" w:rsidP="006E67A6">
            <w:pPr>
              <w:pStyle w:val="Sraopastraipa"/>
              <w:widowControl w:val="0"/>
              <w:numPr>
                <w:ilvl w:val="0"/>
                <w:numId w:val="28"/>
              </w:numPr>
              <w:tabs>
                <w:tab w:val="left" w:pos="0"/>
                <w:tab w:val="left" w:pos="567"/>
              </w:tabs>
              <w:autoSpaceDE w:val="0"/>
              <w:autoSpaceDN w:val="0"/>
              <w:adjustRightInd w:val="0"/>
              <w:spacing w:after="0" w:line="240" w:lineRule="auto"/>
              <w:ind w:left="0" w:firstLine="0"/>
              <w:jc w:val="center"/>
              <w:rPr>
                <w:rFonts w:ascii="Arial" w:hAnsi="Arial" w:cs="Arial"/>
                <w:b/>
              </w:rPr>
            </w:pPr>
          </w:p>
        </w:tc>
        <w:tc>
          <w:tcPr>
            <w:tcW w:w="1869" w:type="dxa"/>
            <w:shd w:val="clear" w:color="auto" w:fill="auto"/>
            <w:vAlign w:val="center"/>
          </w:tcPr>
          <w:p w14:paraId="0E026364" w14:textId="77777777" w:rsidR="00737428" w:rsidRPr="00576748" w:rsidRDefault="00737428" w:rsidP="0089124C">
            <w:pPr>
              <w:tabs>
                <w:tab w:val="left" w:pos="0"/>
                <w:tab w:val="left" w:pos="53"/>
              </w:tabs>
              <w:spacing w:after="0" w:line="240" w:lineRule="auto"/>
              <w:jc w:val="center"/>
              <w:rPr>
                <w:rFonts w:ascii="Arial" w:hAnsi="Arial" w:cs="Arial"/>
                <w:b/>
                <w:bCs/>
                <w:color w:val="000000"/>
                <w:sz w:val="22"/>
                <w:szCs w:val="22"/>
              </w:rPr>
            </w:pPr>
            <w:r w:rsidRPr="00576748">
              <w:rPr>
                <w:rFonts w:ascii="Arial" w:hAnsi="Arial" w:cs="Arial"/>
                <w:b/>
                <w:bCs/>
                <w:color w:val="000000"/>
                <w:sz w:val="22"/>
                <w:szCs w:val="22"/>
              </w:rPr>
              <w:t xml:space="preserve">Automobilių kiekis </w:t>
            </w:r>
          </w:p>
          <w:p w14:paraId="57DC7CC5" w14:textId="3AA6045E" w:rsidR="00737428" w:rsidRPr="00576748" w:rsidRDefault="00737428" w:rsidP="0089124C">
            <w:pPr>
              <w:tabs>
                <w:tab w:val="left" w:pos="0"/>
                <w:tab w:val="left" w:pos="53"/>
              </w:tabs>
              <w:spacing w:after="0" w:line="240" w:lineRule="auto"/>
              <w:jc w:val="center"/>
              <w:rPr>
                <w:rFonts w:ascii="Arial" w:hAnsi="Arial" w:cs="Arial"/>
                <w:b/>
                <w:bCs/>
                <w:color w:val="000000"/>
                <w:sz w:val="22"/>
                <w:szCs w:val="22"/>
              </w:rPr>
            </w:pPr>
          </w:p>
        </w:tc>
        <w:tc>
          <w:tcPr>
            <w:tcW w:w="2379" w:type="dxa"/>
            <w:shd w:val="clear" w:color="auto" w:fill="auto"/>
            <w:vAlign w:val="center"/>
          </w:tcPr>
          <w:p w14:paraId="40AB6B1B" w14:textId="68000CC6" w:rsidR="00737428" w:rsidRPr="00576748" w:rsidRDefault="00737428" w:rsidP="0089124C">
            <w:pPr>
              <w:tabs>
                <w:tab w:val="left" w:pos="0"/>
              </w:tabs>
              <w:spacing w:after="0" w:line="240" w:lineRule="auto"/>
              <w:ind w:left="26"/>
              <w:jc w:val="center"/>
              <w:rPr>
                <w:rFonts w:ascii="Arial" w:hAnsi="Arial" w:cs="Arial"/>
                <w:sz w:val="22"/>
                <w:szCs w:val="22"/>
              </w:rPr>
            </w:pPr>
            <w:r w:rsidRPr="00576748">
              <w:rPr>
                <w:rFonts w:ascii="Arial" w:hAnsi="Arial" w:cs="Arial"/>
                <w:sz w:val="22"/>
                <w:szCs w:val="22"/>
              </w:rPr>
              <w:t xml:space="preserve">1 vnt. </w:t>
            </w:r>
          </w:p>
        </w:tc>
        <w:tc>
          <w:tcPr>
            <w:tcW w:w="2971" w:type="dxa"/>
            <w:vAlign w:val="center"/>
          </w:tcPr>
          <w:p w14:paraId="4A99A73D" w14:textId="77777777" w:rsidR="00737428" w:rsidRPr="00576748" w:rsidRDefault="00737428" w:rsidP="00737428">
            <w:pPr>
              <w:spacing w:after="0" w:line="240" w:lineRule="auto"/>
              <w:jc w:val="center"/>
              <w:rPr>
                <w:rFonts w:ascii="Arial" w:eastAsia="Calibri" w:hAnsi="Arial" w:cs="Arial"/>
                <w:i/>
                <w:iCs/>
                <w:color w:val="00B050"/>
                <w:sz w:val="22"/>
                <w:szCs w:val="22"/>
              </w:rPr>
            </w:pPr>
            <w:r w:rsidRPr="00576748">
              <w:rPr>
                <w:rFonts w:ascii="Arial" w:hAnsi="Arial" w:cs="Arial"/>
                <w:color w:val="00B050"/>
                <w:sz w:val="22"/>
                <w:szCs w:val="22"/>
              </w:rPr>
              <w:t>Įrašo tiekėjas .......</w:t>
            </w:r>
            <w:r w:rsidRPr="00576748">
              <w:rPr>
                <w:rFonts w:ascii="Arial" w:hAnsi="Arial" w:cs="Arial"/>
                <w:i/>
                <w:iCs/>
                <w:color w:val="00B050"/>
                <w:sz w:val="22"/>
                <w:szCs w:val="22"/>
              </w:rPr>
              <w:t xml:space="preserve"> </w:t>
            </w:r>
          </w:p>
          <w:p w14:paraId="0B38C6F9" w14:textId="53006769" w:rsidR="00737428" w:rsidRPr="00576748" w:rsidRDefault="00737428" w:rsidP="00737428">
            <w:pPr>
              <w:spacing w:after="0" w:line="240" w:lineRule="auto"/>
              <w:jc w:val="center"/>
              <w:rPr>
                <w:rFonts w:ascii="Arial" w:hAnsi="Arial" w:cs="Arial"/>
                <w:color w:val="00B050"/>
                <w:sz w:val="22"/>
                <w:szCs w:val="22"/>
              </w:rPr>
            </w:pPr>
            <w:r w:rsidRPr="00576748">
              <w:rPr>
                <w:rFonts w:ascii="Arial" w:hAnsi="Arial" w:cs="Arial"/>
                <w:i/>
                <w:iCs/>
                <w:sz w:val="22"/>
                <w:szCs w:val="22"/>
              </w:rPr>
              <w:t xml:space="preserve">[Atitiktis reikalavimui bus tikrinama pasiūlymo vertinimo metu; įrodančius dokumentus teikti </w:t>
            </w:r>
            <w:r w:rsidRPr="00576748">
              <w:rPr>
                <w:rFonts w:ascii="Arial" w:hAnsi="Arial" w:cs="Arial"/>
                <w:b/>
                <w:bCs/>
                <w:i/>
                <w:iCs/>
                <w:sz w:val="22"/>
                <w:szCs w:val="22"/>
              </w:rPr>
              <w:t>iškart su pasiūlymu</w:t>
            </w:r>
            <w:r w:rsidRPr="00576748">
              <w:rPr>
                <w:rFonts w:ascii="Arial" w:hAnsi="Arial" w:cs="Arial"/>
                <w:i/>
                <w:iCs/>
                <w:sz w:val="22"/>
                <w:szCs w:val="22"/>
              </w:rPr>
              <w:t>]</w:t>
            </w:r>
          </w:p>
        </w:tc>
        <w:tc>
          <w:tcPr>
            <w:tcW w:w="1837" w:type="dxa"/>
          </w:tcPr>
          <w:p w14:paraId="1C3601F8" w14:textId="13E3BF69" w:rsidR="00737428" w:rsidRPr="00576748" w:rsidRDefault="00737428" w:rsidP="0089124C">
            <w:pPr>
              <w:spacing w:after="0" w:line="240" w:lineRule="auto"/>
              <w:jc w:val="center"/>
              <w:rPr>
                <w:rFonts w:ascii="Arial" w:hAnsi="Arial" w:cs="Arial"/>
                <w:i/>
                <w:iCs/>
                <w:sz w:val="22"/>
                <w:szCs w:val="22"/>
              </w:rPr>
            </w:pPr>
            <w:r w:rsidRPr="00576748">
              <w:rPr>
                <w:rFonts w:ascii="Arial" w:hAnsi="Arial" w:cs="Arial"/>
                <w:i/>
                <w:iCs/>
                <w:sz w:val="22"/>
                <w:szCs w:val="22"/>
              </w:rPr>
              <w:t>[pildo Tiekėjas]</w:t>
            </w:r>
          </w:p>
        </w:tc>
      </w:tr>
      <w:tr w:rsidR="00737428" w:rsidRPr="006E67A6" w14:paraId="748C41AB" w14:textId="77777777" w:rsidTr="00EA6826">
        <w:trPr>
          <w:gridAfter w:val="1"/>
          <w:wAfter w:w="9" w:type="dxa"/>
        </w:trPr>
        <w:tc>
          <w:tcPr>
            <w:tcW w:w="583" w:type="dxa"/>
            <w:vAlign w:val="center"/>
          </w:tcPr>
          <w:p w14:paraId="09845EA4" w14:textId="77777777" w:rsidR="00737428" w:rsidRPr="00576748" w:rsidRDefault="00737428" w:rsidP="006E67A6">
            <w:pPr>
              <w:pStyle w:val="Sraopastraipa"/>
              <w:widowControl w:val="0"/>
              <w:numPr>
                <w:ilvl w:val="0"/>
                <w:numId w:val="28"/>
              </w:numPr>
              <w:tabs>
                <w:tab w:val="left" w:pos="0"/>
                <w:tab w:val="left" w:pos="567"/>
              </w:tabs>
              <w:autoSpaceDE w:val="0"/>
              <w:autoSpaceDN w:val="0"/>
              <w:adjustRightInd w:val="0"/>
              <w:spacing w:after="0" w:line="240" w:lineRule="auto"/>
              <w:ind w:left="0" w:firstLine="0"/>
              <w:jc w:val="center"/>
              <w:rPr>
                <w:rFonts w:ascii="Arial" w:hAnsi="Arial" w:cs="Arial"/>
                <w:b/>
              </w:rPr>
            </w:pPr>
          </w:p>
        </w:tc>
        <w:tc>
          <w:tcPr>
            <w:tcW w:w="1869" w:type="dxa"/>
            <w:shd w:val="clear" w:color="auto" w:fill="auto"/>
            <w:vAlign w:val="center"/>
          </w:tcPr>
          <w:p w14:paraId="362F6197" w14:textId="1253355B" w:rsidR="00737428" w:rsidRPr="00576748" w:rsidRDefault="00737428" w:rsidP="0089124C">
            <w:pPr>
              <w:tabs>
                <w:tab w:val="left" w:pos="0"/>
                <w:tab w:val="left" w:pos="53"/>
              </w:tabs>
              <w:spacing w:after="0" w:line="240" w:lineRule="auto"/>
              <w:jc w:val="center"/>
              <w:rPr>
                <w:rFonts w:ascii="Arial" w:hAnsi="Arial" w:cs="Arial"/>
                <w:b/>
                <w:bCs/>
                <w:color w:val="000000"/>
                <w:sz w:val="22"/>
                <w:szCs w:val="22"/>
              </w:rPr>
            </w:pPr>
            <w:r w:rsidRPr="00576748">
              <w:rPr>
                <w:rFonts w:ascii="Arial" w:hAnsi="Arial" w:cs="Arial"/>
                <w:b/>
                <w:bCs/>
                <w:color w:val="000000"/>
                <w:sz w:val="22"/>
                <w:szCs w:val="22"/>
              </w:rPr>
              <w:t>Klasė</w:t>
            </w:r>
          </w:p>
        </w:tc>
        <w:tc>
          <w:tcPr>
            <w:tcW w:w="2379" w:type="dxa"/>
            <w:shd w:val="clear" w:color="auto" w:fill="auto"/>
            <w:vAlign w:val="center"/>
          </w:tcPr>
          <w:p w14:paraId="52BFB78B" w14:textId="4528EDEA" w:rsidR="00737428" w:rsidRPr="00576748" w:rsidRDefault="00737428" w:rsidP="0089124C">
            <w:pPr>
              <w:tabs>
                <w:tab w:val="left" w:pos="0"/>
              </w:tabs>
              <w:spacing w:after="0" w:line="240" w:lineRule="auto"/>
              <w:ind w:left="26"/>
              <w:jc w:val="center"/>
              <w:rPr>
                <w:rFonts w:ascii="Arial" w:hAnsi="Arial" w:cs="Arial"/>
                <w:sz w:val="22"/>
                <w:szCs w:val="22"/>
              </w:rPr>
            </w:pPr>
            <w:r w:rsidRPr="00576748">
              <w:rPr>
                <w:rFonts w:ascii="Arial" w:hAnsi="Arial" w:cs="Arial"/>
                <w:sz w:val="22"/>
                <w:szCs w:val="22"/>
              </w:rPr>
              <w:t>M1 klasė</w:t>
            </w:r>
          </w:p>
        </w:tc>
        <w:tc>
          <w:tcPr>
            <w:tcW w:w="2971" w:type="dxa"/>
            <w:vAlign w:val="center"/>
          </w:tcPr>
          <w:p w14:paraId="45D11917" w14:textId="77777777" w:rsidR="00737428" w:rsidRPr="00737428" w:rsidRDefault="00737428" w:rsidP="00737428">
            <w:pPr>
              <w:spacing w:after="0" w:line="240" w:lineRule="auto"/>
              <w:jc w:val="center"/>
              <w:rPr>
                <w:rFonts w:ascii="Arial" w:eastAsia="Calibri" w:hAnsi="Arial" w:cs="Arial"/>
                <w:i/>
                <w:iCs/>
                <w:color w:val="00B050"/>
                <w:sz w:val="22"/>
                <w:szCs w:val="22"/>
                <w:lang w:eastAsia="en-US"/>
              </w:rPr>
            </w:pPr>
            <w:r w:rsidRPr="00737428">
              <w:rPr>
                <w:rFonts w:ascii="Arial" w:eastAsia="Calibri" w:hAnsi="Arial" w:cs="Arial"/>
                <w:color w:val="00B050"/>
                <w:sz w:val="22"/>
                <w:szCs w:val="22"/>
                <w:lang w:eastAsia="en-US"/>
              </w:rPr>
              <w:t>Įrašo tiekėjas .......</w:t>
            </w:r>
            <w:r w:rsidRPr="00737428">
              <w:rPr>
                <w:rFonts w:ascii="Arial" w:eastAsia="Calibri" w:hAnsi="Arial" w:cs="Arial"/>
                <w:i/>
                <w:iCs/>
                <w:color w:val="00B050"/>
                <w:sz w:val="22"/>
                <w:szCs w:val="22"/>
                <w:lang w:eastAsia="en-US"/>
              </w:rPr>
              <w:t xml:space="preserve"> </w:t>
            </w:r>
          </w:p>
          <w:p w14:paraId="1FF13999" w14:textId="01BC5C67" w:rsidR="00737428" w:rsidRPr="00576748" w:rsidRDefault="00737428" w:rsidP="00737428">
            <w:pPr>
              <w:spacing w:after="0" w:line="240" w:lineRule="auto"/>
              <w:jc w:val="center"/>
              <w:rPr>
                <w:rFonts w:ascii="Arial" w:hAnsi="Arial" w:cs="Arial"/>
                <w:color w:val="00B050"/>
                <w:sz w:val="22"/>
                <w:szCs w:val="22"/>
              </w:rPr>
            </w:pPr>
            <w:r w:rsidRPr="00576748">
              <w:rPr>
                <w:rFonts w:ascii="Arial" w:eastAsia="Calibri" w:hAnsi="Arial" w:cs="Arial"/>
                <w:i/>
                <w:iCs/>
                <w:sz w:val="22"/>
                <w:szCs w:val="22"/>
                <w:lang w:eastAsia="en-US"/>
              </w:rPr>
              <w:lastRenderedPageBreak/>
              <w:t xml:space="preserve">[Atitiktis reikalavimui bus tikrinama pasiūlymo vertinimo metu; įrodančius dokumentus teikti </w:t>
            </w:r>
            <w:r w:rsidRPr="00576748">
              <w:rPr>
                <w:rFonts w:ascii="Arial" w:eastAsia="Calibri" w:hAnsi="Arial" w:cs="Arial"/>
                <w:b/>
                <w:bCs/>
                <w:i/>
                <w:iCs/>
                <w:sz w:val="22"/>
                <w:szCs w:val="22"/>
                <w:lang w:eastAsia="en-US"/>
              </w:rPr>
              <w:t>iškart su pasiūlymu</w:t>
            </w:r>
            <w:r w:rsidRPr="00576748">
              <w:rPr>
                <w:rFonts w:ascii="Arial" w:eastAsia="Calibri" w:hAnsi="Arial" w:cs="Arial"/>
                <w:i/>
                <w:iCs/>
                <w:sz w:val="22"/>
                <w:szCs w:val="22"/>
                <w:lang w:eastAsia="en-US"/>
              </w:rPr>
              <w:t>]</w:t>
            </w:r>
          </w:p>
        </w:tc>
        <w:tc>
          <w:tcPr>
            <w:tcW w:w="1837" w:type="dxa"/>
          </w:tcPr>
          <w:p w14:paraId="043B5DDB" w14:textId="5053573F" w:rsidR="00737428" w:rsidRPr="00576748" w:rsidRDefault="00737428" w:rsidP="0089124C">
            <w:pPr>
              <w:spacing w:after="0" w:line="240" w:lineRule="auto"/>
              <w:jc w:val="center"/>
              <w:rPr>
                <w:rFonts w:ascii="Arial" w:hAnsi="Arial" w:cs="Arial"/>
                <w:i/>
                <w:iCs/>
                <w:sz w:val="22"/>
                <w:szCs w:val="22"/>
              </w:rPr>
            </w:pPr>
            <w:r w:rsidRPr="00576748">
              <w:rPr>
                <w:rFonts w:ascii="Arial" w:hAnsi="Arial" w:cs="Arial"/>
                <w:i/>
                <w:iCs/>
                <w:sz w:val="22"/>
                <w:szCs w:val="22"/>
              </w:rPr>
              <w:lastRenderedPageBreak/>
              <w:t>[pildo Tiekėjas]</w:t>
            </w:r>
          </w:p>
        </w:tc>
      </w:tr>
      <w:tr w:rsidR="003A63F6" w:rsidRPr="006E67A6" w14:paraId="1E86F978" w14:textId="77777777" w:rsidTr="00EA6826">
        <w:trPr>
          <w:gridAfter w:val="1"/>
          <w:wAfter w:w="9" w:type="dxa"/>
        </w:trPr>
        <w:tc>
          <w:tcPr>
            <w:tcW w:w="583" w:type="dxa"/>
            <w:vAlign w:val="center"/>
          </w:tcPr>
          <w:p w14:paraId="679FCFE0" w14:textId="77777777" w:rsidR="003A63F6" w:rsidRPr="00576748" w:rsidRDefault="003A63F6" w:rsidP="006E67A6">
            <w:pPr>
              <w:pStyle w:val="Sraopastraipa"/>
              <w:widowControl w:val="0"/>
              <w:numPr>
                <w:ilvl w:val="0"/>
                <w:numId w:val="28"/>
              </w:numPr>
              <w:tabs>
                <w:tab w:val="left" w:pos="0"/>
                <w:tab w:val="left" w:pos="567"/>
              </w:tabs>
              <w:autoSpaceDE w:val="0"/>
              <w:autoSpaceDN w:val="0"/>
              <w:adjustRightInd w:val="0"/>
              <w:spacing w:after="0" w:line="240" w:lineRule="auto"/>
              <w:ind w:left="0" w:firstLine="0"/>
              <w:jc w:val="center"/>
              <w:rPr>
                <w:rFonts w:ascii="Arial" w:hAnsi="Arial" w:cs="Arial"/>
                <w:b/>
              </w:rPr>
            </w:pPr>
          </w:p>
        </w:tc>
        <w:tc>
          <w:tcPr>
            <w:tcW w:w="1869" w:type="dxa"/>
            <w:shd w:val="clear" w:color="auto" w:fill="auto"/>
            <w:vAlign w:val="center"/>
          </w:tcPr>
          <w:p w14:paraId="78F6AFE5" w14:textId="2F31E621" w:rsidR="003A63F6" w:rsidRPr="00576748" w:rsidRDefault="003A63F6" w:rsidP="0089124C">
            <w:pPr>
              <w:tabs>
                <w:tab w:val="left" w:pos="0"/>
                <w:tab w:val="left" w:pos="53"/>
              </w:tabs>
              <w:spacing w:after="0" w:line="240" w:lineRule="auto"/>
              <w:jc w:val="center"/>
              <w:rPr>
                <w:rFonts w:ascii="Arial" w:hAnsi="Arial" w:cs="Arial"/>
                <w:b/>
                <w:bCs/>
                <w:color w:val="000000"/>
                <w:sz w:val="22"/>
                <w:szCs w:val="22"/>
              </w:rPr>
            </w:pPr>
            <w:r w:rsidRPr="00576748">
              <w:rPr>
                <w:rFonts w:ascii="Arial" w:eastAsia="Times New Roman" w:hAnsi="Arial" w:cs="Arial"/>
                <w:b/>
                <w:bCs/>
                <w:color w:val="000000"/>
                <w:sz w:val="22"/>
                <w:szCs w:val="22"/>
              </w:rPr>
              <w:t>Sėdimų vietų skaičius</w:t>
            </w:r>
          </w:p>
        </w:tc>
        <w:tc>
          <w:tcPr>
            <w:tcW w:w="2379" w:type="dxa"/>
            <w:shd w:val="clear" w:color="auto" w:fill="auto"/>
            <w:vAlign w:val="center"/>
          </w:tcPr>
          <w:p w14:paraId="2AC6D722" w14:textId="03D7568F" w:rsidR="003A63F6" w:rsidRPr="00576748" w:rsidRDefault="003A63F6" w:rsidP="0089124C">
            <w:pPr>
              <w:tabs>
                <w:tab w:val="left" w:pos="0"/>
              </w:tabs>
              <w:spacing w:after="0" w:line="240" w:lineRule="auto"/>
              <w:ind w:left="26"/>
              <w:jc w:val="center"/>
              <w:rPr>
                <w:rFonts w:ascii="Arial" w:hAnsi="Arial" w:cs="Arial"/>
                <w:sz w:val="22"/>
                <w:szCs w:val="22"/>
              </w:rPr>
            </w:pPr>
            <w:r w:rsidRPr="009F50FF">
              <w:rPr>
                <w:rFonts w:ascii="Arial" w:hAnsi="Arial" w:cs="Arial"/>
                <w:sz w:val="22"/>
                <w:szCs w:val="22"/>
              </w:rPr>
              <w:t>Ne mažiau 7 sėdimų vietų, įskaitant vairuotoją.</w:t>
            </w:r>
          </w:p>
        </w:tc>
        <w:tc>
          <w:tcPr>
            <w:tcW w:w="2971" w:type="dxa"/>
            <w:vAlign w:val="center"/>
          </w:tcPr>
          <w:p w14:paraId="3645095F" w14:textId="77777777" w:rsidR="003A63F6" w:rsidRPr="00737428" w:rsidRDefault="003A63F6" w:rsidP="003A63F6">
            <w:pPr>
              <w:spacing w:after="0" w:line="240" w:lineRule="auto"/>
              <w:jc w:val="center"/>
              <w:rPr>
                <w:rFonts w:ascii="Arial" w:eastAsia="Calibri" w:hAnsi="Arial" w:cs="Arial"/>
                <w:i/>
                <w:iCs/>
                <w:color w:val="00B050"/>
                <w:sz w:val="22"/>
                <w:szCs w:val="22"/>
                <w:lang w:eastAsia="en-US"/>
              </w:rPr>
            </w:pPr>
            <w:r w:rsidRPr="00737428">
              <w:rPr>
                <w:rFonts w:ascii="Arial" w:eastAsia="Calibri" w:hAnsi="Arial" w:cs="Arial"/>
                <w:color w:val="00B050"/>
                <w:sz w:val="22"/>
                <w:szCs w:val="22"/>
                <w:lang w:eastAsia="en-US"/>
              </w:rPr>
              <w:t>Įrašo tiekėjas .......</w:t>
            </w:r>
            <w:r w:rsidRPr="00737428">
              <w:rPr>
                <w:rFonts w:ascii="Arial" w:eastAsia="Calibri" w:hAnsi="Arial" w:cs="Arial"/>
                <w:i/>
                <w:iCs/>
                <w:color w:val="00B050"/>
                <w:sz w:val="22"/>
                <w:szCs w:val="22"/>
                <w:lang w:eastAsia="en-US"/>
              </w:rPr>
              <w:t xml:space="preserve"> </w:t>
            </w:r>
          </w:p>
          <w:p w14:paraId="2937FF68" w14:textId="1185635F" w:rsidR="003A63F6" w:rsidRPr="00576748" w:rsidRDefault="003A63F6" w:rsidP="003A63F6">
            <w:pPr>
              <w:spacing w:after="0" w:line="240" w:lineRule="auto"/>
              <w:jc w:val="center"/>
              <w:rPr>
                <w:rFonts w:ascii="Arial" w:eastAsia="Calibri" w:hAnsi="Arial" w:cs="Arial"/>
                <w:color w:val="00B050"/>
                <w:sz w:val="22"/>
                <w:szCs w:val="22"/>
                <w:lang w:eastAsia="en-US"/>
              </w:rPr>
            </w:pPr>
            <w:r w:rsidRPr="00576748">
              <w:rPr>
                <w:rFonts w:ascii="Arial" w:eastAsia="Calibri" w:hAnsi="Arial" w:cs="Arial"/>
                <w:i/>
                <w:iCs/>
                <w:sz w:val="22"/>
                <w:szCs w:val="22"/>
                <w:lang w:eastAsia="en-US"/>
              </w:rPr>
              <w:t xml:space="preserve">[Atitiktis reikalavimui bus tikrinama pasiūlymo vertinimo metu; įrodančius dokumentus teikti </w:t>
            </w:r>
            <w:r w:rsidRPr="00576748">
              <w:rPr>
                <w:rFonts w:ascii="Arial" w:eastAsia="Calibri" w:hAnsi="Arial" w:cs="Arial"/>
                <w:b/>
                <w:bCs/>
                <w:i/>
                <w:iCs/>
                <w:sz w:val="22"/>
                <w:szCs w:val="22"/>
                <w:lang w:eastAsia="en-US"/>
              </w:rPr>
              <w:t>iškart su pasiūlymu</w:t>
            </w:r>
            <w:r w:rsidRPr="00576748">
              <w:rPr>
                <w:rFonts w:ascii="Arial" w:eastAsia="Calibri" w:hAnsi="Arial" w:cs="Arial"/>
                <w:i/>
                <w:iCs/>
                <w:sz w:val="22"/>
                <w:szCs w:val="22"/>
                <w:lang w:eastAsia="en-US"/>
              </w:rPr>
              <w:t>]</w:t>
            </w:r>
          </w:p>
        </w:tc>
        <w:tc>
          <w:tcPr>
            <w:tcW w:w="1837" w:type="dxa"/>
          </w:tcPr>
          <w:p w14:paraId="644DFA44" w14:textId="1097AEF4" w:rsidR="003A63F6" w:rsidRPr="00576748" w:rsidRDefault="003A63F6" w:rsidP="0089124C">
            <w:pPr>
              <w:spacing w:after="0" w:line="240" w:lineRule="auto"/>
              <w:jc w:val="center"/>
              <w:rPr>
                <w:rFonts w:ascii="Arial" w:hAnsi="Arial" w:cs="Arial"/>
                <w:i/>
                <w:iCs/>
                <w:sz w:val="22"/>
                <w:szCs w:val="22"/>
              </w:rPr>
            </w:pPr>
            <w:r w:rsidRPr="00576748">
              <w:rPr>
                <w:rFonts w:ascii="Arial" w:hAnsi="Arial" w:cs="Arial"/>
                <w:i/>
                <w:iCs/>
                <w:sz w:val="22"/>
                <w:szCs w:val="22"/>
              </w:rPr>
              <w:t>[pildo Tiekėjas]</w:t>
            </w:r>
          </w:p>
        </w:tc>
      </w:tr>
      <w:tr w:rsidR="006E67A6" w:rsidRPr="00904F83" w14:paraId="7AA1990B" w14:textId="77777777" w:rsidTr="00EA6826">
        <w:trPr>
          <w:gridAfter w:val="1"/>
          <w:wAfter w:w="9" w:type="dxa"/>
        </w:trPr>
        <w:tc>
          <w:tcPr>
            <w:tcW w:w="583" w:type="dxa"/>
            <w:vAlign w:val="center"/>
          </w:tcPr>
          <w:p w14:paraId="7DD9E17B" w14:textId="77777777" w:rsidR="006E67A6" w:rsidRPr="00576748" w:rsidRDefault="006E67A6" w:rsidP="006E67A6">
            <w:pPr>
              <w:pStyle w:val="Sraopastraipa"/>
              <w:widowControl w:val="0"/>
              <w:numPr>
                <w:ilvl w:val="0"/>
                <w:numId w:val="28"/>
              </w:numPr>
              <w:tabs>
                <w:tab w:val="left" w:pos="0"/>
                <w:tab w:val="left" w:pos="567"/>
              </w:tabs>
              <w:autoSpaceDE w:val="0"/>
              <w:autoSpaceDN w:val="0"/>
              <w:adjustRightInd w:val="0"/>
              <w:spacing w:after="0" w:line="240" w:lineRule="auto"/>
              <w:ind w:left="0" w:firstLine="0"/>
              <w:jc w:val="center"/>
              <w:rPr>
                <w:rFonts w:ascii="Arial" w:hAnsi="Arial" w:cs="Arial"/>
                <w:b/>
              </w:rPr>
            </w:pPr>
          </w:p>
        </w:tc>
        <w:tc>
          <w:tcPr>
            <w:tcW w:w="1869" w:type="dxa"/>
            <w:shd w:val="clear" w:color="auto" w:fill="auto"/>
            <w:vAlign w:val="center"/>
          </w:tcPr>
          <w:p w14:paraId="2AAC375A" w14:textId="1663D63A" w:rsidR="006E67A6" w:rsidRPr="00576748" w:rsidRDefault="006E67A6" w:rsidP="0089124C">
            <w:pPr>
              <w:tabs>
                <w:tab w:val="left" w:pos="0"/>
                <w:tab w:val="left" w:pos="53"/>
              </w:tabs>
              <w:spacing w:after="0" w:line="240" w:lineRule="auto"/>
              <w:jc w:val="center"/>
              <w:rPr>
                <w:rFonts w:ascii="Arial" w:hAnsi="Arial" w:cs="Arial"/>
                <w:b/>
                <w:bCs/>
                <w:color w:val="000000"/>
                <w:sz w:val="22"/>
                <w:szCs w:val="22"/>
              </w:rPr>
            </w:pPr>
            <w:r w:rsidRPr="00576748">
              <w:rPr>
                <w:rFonts w:ascii="Arial" w:hAnsi="Arial" w:cs="Arial"/>
                <w:b/>
                <w:bCs/>
                <w:color w:val="000000"/>
                <w:sz w:val="22"/>
                <w:szCs w:val="22"/>
              </w:rPr>
              <w:t xml:space="preserve">Pagaminimo </w:t>
            </w:r>
            <w:r w:rsidR="009D2C08" w:rsidRPr="00576748">
              <w:rPr>
                <w:rFonts w:ascii="Arial" w:hAnsi="Arial" w:cs="Arial"/>
                <w:b/>
                <w:bCs/>
                <w:color w:val="000000"/>
                <w:sz w:val="22"/>
                <w:szCs w:val="22"/>
              </w:rPr>
              <w:t>metai</w:t>
            </w:r>
          </w:p>
        </w:tc>
        <w:tc>
          <w:tcPr>
            <w:tcW w:w="2379" w:type="dxa"/>
            <w:shd w:val="clear" w:color="auto" w:fill="auto"/>
            <w:vAlign w:val="center"/>
          </w:tcPr>
          <w:p w14:paraId="2BD4415A" w14:textId="7E3840FB" w:rsidR="006E67A6" w:rsidRPr="00576748" w:rsidRDefault="003A63F6" w:rsidP="0089124C">
            <w:pPr>
              <w:tabs>
                <w:tab w:val="left" w:pos="0"/>
              </w:tabs>
              <w:spacing w:after="0" w:line="240" w:lineRule="auto"/>
              <w:ind w:left="26"/>
              <w:jc w:val="center"/>
              <w:rPr>
                <w:rFonts w:ascii="Arial" w:hAnsi="Arial" w:cs="Arial"/>
                <w:sz w:val="22"/>
                <w:szCs w:val="22"/>
              </w:rPr>
            </w:pPr>
            <w:r w:rsidRPr="009F50FF">
              <w:rPr>
                <w:rFonts w:ascii="Arial" w:hAnsi="Arial" w:cs="Arial"/>
                <w:sz w:val="22"/>
                <w:szCs w:val="22"/>
              </w:rPr>
              <w:t>Naujas, neeksploatuotas, pagamintas ne anksčiau nei 2024 m.</w:t>
            </w:r>
          </w:p>
        </w:tc>
        <w:tc>
          <w:tcPr>
            <w:tcW w:w="2971" w:type="dxa"/>
            <w:vAlign w:val="center"/>
          </w:tcPr>
          <w:p w14:paraId="08DBE261" w14:textId="77777777" w:rsidR="006E67A6" w:rsidRPr="00576748" w:rsidRDefault="006E67A6" w:rsidP="0089124C">
            <w:pPr>
              <w:spacing w:after="0" w:line="240" w:lineRule="auto"/>
              <w:jc w:val="center"/>
              <w:rPr>
                <w:rFonts w:ascii="Arial" w:hAnsi="Arial" w:cs="Arial"/>
                <w:i/>
                <w:iCs/>
                <w:color w:val="00B050"/>
                <w:sz w:val="22"/>
                <w:szCs w:val="22"/>
              </w:rPr>
            </w:pPr>
            <w:r w:rsidRPr="00576748">
              <w:rPr>
                <w:rFonts w:ascii="Arial" w:hAnsi="Arial" w:cs="Arial"/>
                <w:color w:val="00B050"/>
                <w:sz w:val="22"/>
                <w:szCs w:val="22"/>
              </w:rPr>
              <w:t>Įrašo tiekėjas .......</w:t>
            </w:r>
            <w:r w:rsidRPr="00576748">
              <w:rPr>
                <w:rFonts w:ascii="Arial" w:hAnsi="Arial" w:cs="Arial"/>
                <w:i/>
                <w:iCs/>
                <w:color w:val="00B050"/>
                <w:sz w:val="22"/>
                <w:szCs w:val="22"/>
              </w:rPr>
              <w:t xml:space="preserve"> </w:t>
            </w:r>
          </w:p>
          <w:p w14:paraId="76885E0E" w14:textId="77777777" w:rsidR="006E67A6" w:rsidRPr="00576748" w:rsidRDefault="006E67A6" w:rsidP="0089124C">
            <w:pPr>
              <w:spacing w:after="0" w:line="240" w:lineRule="auto"/>
              <w:jc w:val="center"/>
              <w:rPr>
                <w:rFonts w:ascii="Arial" w:hAnsi="Arial" w:cs="Arial"/>
                <w:i/>
                <w:iCs/>
                <w:color w:val="00B050"/>
                <w:sz w:val="22"/>
                <w:szCs w:val="22"/>
              </w:rPr>
            </w:pPr>
            <w:r w:rsidRPr="00576748">
              <w:rPr>
                <w:rFonts w:ascii="Arial" w:hAnsi="Arial" w:cs="Arial"/>
                <w:i/>
                <w:iCs/>
                <w:color w:val="00B050"/>
                <w:sz w:val="22"/>
                <w:szCs w:val="22"/>
              </w:rPr>
              <w:t>[pagaminimo data]</w:t>
            </w:r>
          </w:p>
          <w:p w14:paraId="688D2F7A" w14:textId="77777777" w:rsidR="006E67A6" w:rsidRPr="00576748" w:rsidRDefault="006E67A6" w:rsidP="0089124C">
            <w:pPr>
              <w:spacing w:after="0" w:line="240" w:lineRule="auto"/>
              <w:jc w:val="center"/>
              <w:rPr>
                <w:rFonts w:ascii="Arial" w:hAnsi="Arial" w:cs="Arial"/>
                <w:color w:val="00B050"/>
                <w:sz w:val="22"/>
                <w:szCs w:val="22"/>
              </w:rPr>
            </w:pPr>
            <w:r w:rsidRPr="00576748">
              <w:rPr>
                <w:rFonts w:ascii="Arial" w:hAnsi="Arial" w:cs="Arial"/>
                <w:i/>
                <w:iCs/>
                <w:sz w:val="22"/>
                <w:szCs w:val="22"/>
              </w:rPr>
              <w:t xml:space="preserve">[Atitiktis reikalavimui bus tikrinama pasiūlymo vertinimo metu; įrodančius dokumentus teikti </w:t>
            </w:r>
            <w:r w:rsidRPr="00576748">
              <w:rPr>
                <w:rFonts w:ascii="Arial" w:hAnsi="Arial" w:cs="Arial"/>
                <w:b/>
                <w:bCs/>
                <w:i/>
                <w:iCs/>
                <w:sz w:val="22"/>
                <w:szCs w:val="22"/>
              </w:rPr>
              <w:t>iškart su pasiūlymu</w:t>
            </w:r>
            <w:r w:rsidRPr="00576748">
              <w:rPr>
                <w:rFonts w:ascii="Arial" w:hAnsi="Arial" w:cs="Arial"/>
                <w:i/>
                <w:iCs/>
                <w:sz w:val="22"/>
                <w:szCs w:val="22"/>
              </w:rPr>
              <w:t>]</w:t>
            </w:r>
          </w:p>
        </w:tc>
        <w:tc>
          <w:tcPr>
            <w:tcW w:w="1837" w:type="dxa"/>
          </w:tcPr>
          <w:p w14:paraId="0B6346D9" w14:textId="77777777" w:rsidR="006E67A6" w:rsidRPr="00576748" w:rsidRDefault="006E67A6" w:rsidP="0089124C">
            <w:pPr>
              <w:spacing w:after="0" w:line="240" w:lineRule="auto"/>
              <w:jc w:val="center"/>
              <w:rPr>
                <w:rFonts w:ascii="Arial" w:hAnsi="Arial" w:cs="Arial"/>
                <w:i/>
                <w:iCs/>
                <w:sz w:val="22"/>
                <w:szCs w:val="22"/>
              </w:rPr>
            </w:pPr>
            <w:r w:rsidRPr="00576748">
              <w:rPr>
                <w:rFonts w:ascii="Arial" w:hAnsi="Arial" w:cs="Arial"/>
                <w:i/>
                <w:iCs/>
                <w:sz w:val="22"/>
                <w:szCs w:val="22"/>
              </w:rPr>
              <w:t>[pildo Tiekėjas]</w:t>
            </w:r>
          </w:p>
        </w:tc>
      </w:tr>
      <w:tr w:rsidR="00881A0C" w:rsidRPr="00283A6F" w14:paraId="2A4430A5" w14:textId="77777777" w:rsidTr="00EA6826">
        <w:tc>
          <w:tcPr>
            <w:tcW w:w="583" w:type="dxa"/>
            <w:shd w:val="clear" w:color="auto" w:fill="D9D9D9" w:themeFill="background1" w:themeFillShade="D9"/>
            <w:vAlign w:val="center"/>
          </w:tcPr>
          <w:p w14:paraId="1715F920" w14:textId="36FAB516" w:rsidR="00881A0C" w:rsidRPr="00576748" w:rsidRDefault="00881A0C" w:rsidP="0089124C">
            <w:pPr>
              <w:widowControl w:val="0"/>
              <w:tabs>
                <w:tab w:val="left" w:pos="0"/>
                <w:tab w:val="left" w:pos="567"/>
              </w:tabs>
              <w:autoSpaceDE w:val="0"/>
              <w:autoSpaceDN w:val="0"/>
              <w:adjustRightInd w:val="0"/>
              <w:spacing w:after="0" w:line="240" w:lineRule="auto"/>
              <w:jc w:val="center"/>
              <w:rPr>
                <w:rFonts w:ascii="Arial" w:hAnsi="Arial" w:cs="Arial"/>
                <w:b/>
                <w:sz w:val="22"/>
                <w:szCs w:val="22"/>
              </w:rPr>
            </w:pPr>
            <w:r w:rsidRPr="00576748">
              <w:rPr>
                <w:rFonts w:ascii="Arial" w:hAnsi="Arial" w:cs="Arial"/>
                <w:b/>
                <w:sz w:val="22"/>
                <w:szCs w:val="22"/>
              </w:rPr>
              <w:t>2.</w:t>
            </w:r>
          </w:p>
        </w:tc>
        <w:tc>
          <w:tcPr>
            <w:tcW w:w="9065" w:type="dxa"/>
            <w:gridSpan w:val="5"/>
            <w:shd w:val="clear" w:color="auto" w:fill="D9D9D9" w:themeFill="background1" w:themeFillShade="D9"/>
            <w:vAlign w:val="center"/>
          </w:tcPr>
          <w:p w14:paraId="4102FA2C" w14:textId="46588EA9" w:rsidR="00881A0C" w:rsidRPr="00576748" w:rsidRDefault="00881A0C" w:rsidP="0089124C">
            <w:pPr>
              <w:spacing w:after="0" w:line="240" w:lineRule="auto"/>
              <w:jc w:val="center"/>
              <w:rPr>
                <w:rFonts w:ascii="Arial" w:hAnsi="Arial" w:cs="Arial"/>
                <w:sz w:val="22"/>
                <w:szCs w:val="22"/>
              </w:rPr>
            </w:pPr>
            <w:r w:rsidRPr="00576748">
              <w:rPr>
                <w:rFonts w:ascii="Arial" w:hAnsi="Arial" w:cs="Arial"/>
                <w:b/>
                <w:bCs/>
                <w:color w:val="000000"/>
                <w:sz w:val="22"/>
                <w:szCs w:val="22"/>
              </w:rPr>
              <w:t xml:space="preserve">MATMENYS </w:t>
            </w:r>
          </w:p>
        </w:tc>
      </w:tr>
      <w:tr w:rsidR="006E67A6" w:rsidRPr="00904F83" w14:paraId="05DB9134" w14:textId="77777777" w:rsidTr="00EA6826">
        <w:trPr>
          <w:gridAfter w:val="1"/>
          <w:wAfter w:w="9" w:type="dxa"/>
          <w:trHeight w:val="1915"/>
        </w:trPr>
        <w:tc>
          <w:tcPr>
            <w:tcW w:w="583" w:type="dxa"/>
            <w:vAlign w:val="center"/>
          </w:tcPr>
          <w:p w14:paraId="45FAAAE4" w14:textId="1E1AD291" w:rsidR="006E67A6" w:rsidRPr="00576748" w:rsidRDefault="00CE14FE" w:rsidP="00CE14FE">
            <w:pPr>
              <w:widowControl w:val="0"/>
              <w:tabs>
                <w:tab w:val="left" w:pos="0"/>
                <w:tab w:val="left" w:pos="567"/>
              </w:tabs>
              <w:autoSpaceDE w:val="0"/>
              <w:autoSpaceDN w:val="0"/>
              <w:adjustRightInd w:val="0"/>
              <w:spacing w:after="0" w:line="240" w:lineRule="auto"/>
              <w:rPr>
                <w:rFonts w:ascii="Arial" w:hAnsi="Arial" w:cs="Arial"/>
                <w:b/>
                <w:sz w:val="22"/>
                <w:szCs w:val="22"/>
              </w:rPr>
            </w:pPr>
            <w:r w:rsidRPr="00576748">
              <w:rPr>
                <w:rFonts w:ascii="Arial" w:hAnsi="Arial" w:cs="Arial"/>
                <w:b/>
                <w:sz w:val="22"/>
                <w:szCs w:val="22"/>
              </w:rPr>
              <w:t>2.1.</w:t>
            </w:r>
          </w:p>
        </w:tc>
        <w:tc>
          <w:tcPr>
            <w:tcW w:w="1869" w:type="dxa"/>
            <w:shd w:val="clear" w:color="auto" w:fill="auto"/>
            <w:vAlign w:val="center"/>
          </w:tcPr>
          <w:p w14:paraId="3C7AC000" w14:textId="2844595D" w:rsidR="006E67A6" w:rsidRPr="00576748" w:rsidRDefault="005A4246" w:rsidP="0089124C">
            <w:pPr>
              <w:tabs>
                <w:tab w:val="left" w:pos="0"/>
                <w:tab w:val="left" w:pos="53"/>
              </w:tabs>
              <w:spacing w:after="0" w:line="240" w:lineRule="auto"/>
              <w:jc w:val="center"/>
              <w:rPr>
                <w:rFonts w:ascii="Arial" w:hAnsi="Arial" w:cs="Arial"/>
                <w:b/>
                <w:bCs/>
                <w:sz w:val="22"/>
                <w:szCs w:val="22"/>
              </w:rPr>
            </w:pPr>
            <w:r w:rsidRPr="009F50FF">
              <w:rPr>
                <w:rFonts w:ascii="Arial" w:hAnsi="Arial" w:cs="Arial"/>
                <w:b/>
                <w:bCs/>
                <w:sz w:val="22"/>
                <w:szCs w:val="22"/>
              </w:rPr>
              <w:t>Didžiausia leistina (bendroji) masė</w:t>
            </w:r>
          </w:p>
        </w:tc>
        <w:tc>
          <w:tcPr>
            <w:tcW w:w="2379" w:type="dxa"/>
            <w:shd w:val="clear" w:color="auto" w:fill="auto"/>
            <w:vAlign w:val="center"/>
          </w:tcPr>
          <w:p w14:paraId="4C248B4D" w14:textId="5993B1B3" w:rsidR="006E67A6" w:rsidRPr="00576748" w:rsidRDefault="005A4246" w:rsidP="0089124C">
            <w:pPr>
              <w:spacing w:after="0" w:line="240" w:lineRule="auto"/>
              <w:jc w:val="center"/>
              <w:rPr>
                <w:rFonts w:ascii="Arial" w:eastAsia="Times New Roman" w:hAnsi="Arial" w:cs="Arial"/>
                <w:color w:val="000000"/>
                <w:sz w:val="22"/>
                <w:szCs w:val="22"/>
              </w:rPr>
            </w:pPr>
            <w:r w:rsidRPr="009F50FF">
              <w:rPr>
                <w:rFonts w:ascii="Arial" w:eastAsia="Times New Roman" w:hAnsi="Arial" w:cs="Arial"/>
                <w:color w:val="000000"/>
                <w:sz w:val="22"/>
                <w:szCs w:val="22"/>
              </w:rPr>
              <w:t>3 500 kg.</w:t>
            </w:r>
          </w:p>
        </w:tc>
        <w:tc>
          <w:tcPr>
            <w:tcW w:w="2971" w:type="dxa"/>
            <w:vAlign w:val="center"/>
          </w:tcPr>
          <w:p w14:paraId="3100F7DE" w14:textId="77777777" w:rsidR="006E67A6" w:rsidRPr="00576748" w:rsidRDefault="006E67A6" w:rsidP="0089124C">
            <w:pPr>
              <w:spacing w:after="0" w:line="240" w:lineRule="auto"/>
              <w:jc w:val="center"/>
              <w:rPr>
                <w:rFonts w:ascii="Arial" w:hAnsi="Arial" w:cs="Arial"/>
                <w:i/>
                <w:iCs/>
                <w:color w:val="00B050"/>
                <w:sz w:val="22"/>
                <w:szCs w:val="22"/>
              </w:rPr>
            </w:pPr>
            <w:r w:rsidRPr="00576748">
              <w:rPr>
                <w:rFonts w:ascii="Arial" w:hAnsi="Arial" w:cs="Arial"/>
                <w:color w:val="00B050"/>
                <w:sz w:val="22"/>
                <w:szCs w:val="22"/>
              </w:rPr>
              <w:t>Įrašo tiekėjas .......</w:t>
            </w:r>
            <w:r w:rsidRPr="00576748">
              <w:rPr>
                <w:rFonts w:ascii="Arial" w:hAnsi="Arial" w:cs="Arial"/>
                <w:i/>
                <w:iCs/>
                <w:color w:val="00B050"/>
                <w:sz w:val="22"/>
                <w:szCs w:val="22"/>
              </w:rPr>
              <w:t xml:space="preserve"> </w:t>
            </w:r>
          </w:p>
          <w:p w14:paraId="0D31D2E6" w14:textId="6B25AEAD" w:rsidR="006E67A6" w:rsidRPr="00576748" w:rsidRDefault="006E67A6" w:rsidP="0089124C">
            <w:pPr>
              <w:spacing w:after="0" w:line="240" w:lineRule="auto"/>
              <w:jc w:val="center"/>
              <w:rPr>
                <w:rFonts w:ascii="Arial" w:hAnsi="Arial" w:cs="Arial"/>
                <w:i/>
                <w:iCs/>
                <w:color w:val="00B050"/>
                <w:sz w:val="22"/>
                <w:szCs w:val="22"/>
              </w:rPr>
            </w:pPr>
            <w:r w:rsidRPr="00576748">
              <w:rPr>
                <w:rFonts w:ascii="Arial" w:hAnsi="Arial" w:cs="Arial"/>
                <w:i/>
                <w:iCs/>
                <w:color w:val="00B050"/>
                <w:sz w:val="22"/>
                <w:szCs w:val="22"/>
              </w:rPr>
              <w:t>[</w:t>
            </w:r>
            <w:r w:rsidRPr="00576748">
              <w:rPr>
                <w:rFonts w:ascii="Arial" w:hAnsi="Arial" w:cs="Arial"/>
                <w:color w:val="00B050"/>
                <w:sz w:val="22"/>
                <w:szCs w:val="22"/>
              </w:rPr>
              <w:t>masė</w:t>
            </w:r>
            <w:r w:rsidRPr="00576748">
              <w:rPr>
                <w:rFonts w:ascii="Arial" w:hAnsi="Arial" w:cs="Arial"/>
                <w:i/>
                <w:iCs/>
                <w:color w:val="00B050"/>
                <w:sz w:val="22"/>
                <w:szCs w:val="22"/>
              </w:rPr>
              <w:t>]</w:t>
            </w:r>
          </w:p>
          <w:p w14:paraId="4B746D76" w14:textId="77777777" w:rsidR="006E67A6" w:rsidRPr="00576748" w:rsidRDefault="006E67A6" w:rsidP="0089124C">
            <w:pPr>
              <w:spacing w:after="0" w:line="240" w:lineRule="auto"/>
              <w:jc w:val="center"/>
              <w:rPr>
                <w:rFonts w:ascii="Arial" w:hAnsi="Arial" w:cs="Arial"/>
                <w:color w:val="00B050"/>
                <w:sz w:val="22"/>
                <w:szCs w:val="22"/>
              </w:rPr>
            </w:pPr>
            <w:r w:rsidRPr="00576748">
              <w:rPr>
                <w:rFonts w:ascii="Arial" w:hAnsi="Arial" w:cs="Arial"/>
                <w:i/>
                <w:iCs/>
                <w:sz w:val="22"/>
                <w:szCs w:val="22"/>
              </w:rPr>
              <w:t xml:space="preserve">[Atitiktis reikalavimui bus tikrinama pasiūlymo vertinimo metu; įrodančius dokumentus teikti </w:t>
            </w:r>
            <w:r w:rsidRPr="00576748">
              <w:rPr>
                <w:rFonts w:ascii="Arial" w:hAnsi="Arial" w:cs="Arial"/>
                <w:b/>
                <w:bCs/>
                <w:i/>
                <w:iCs/>
                <w:sz w:val="22"/>
                <w:szCs w:val="22"/>
              </w:rPr>
              <w:t>iškart su pasiūlymu</w:t>
            </w:r>
            <w:r w:rsidRPr="00576748">
              <w:rPr>
                <w:rFonts w:ascii="Arial" w:hAnsi="Arial" w:cs="Arial"/>
                <w:i/>
                <w:iCs/>
                <w:sz w:val="22"/>
                <w:szCs w:val="22"/>
              </w:rPr>
              <w:t>]</w:t>
            </w:r>
          </w:p>
        </w:tc>
        <w:tc>
          <w:tcPr>
            <w:tcW w:w="1837" w:type="dxa"/>
          </w:tcPr>
          <w:p w14:paraId="4C9832A4" w14:textId="77777777" w:rsidR="006E67A6" w:rsidRPr="00576748" w:rsidRDefault="006E67A6" w:rsidP="0089124C">
            <w:pPr>
              <w:spacing w:after="0" w:line="240" w:lineRule="auto"/>
              <w:jc w:val="center"/>
              <w:rPr>
                <w:rFonts w:ascii="Arial" w:hAnsi="Arial" w:cs="Arial"/>
                <w:i/>
                <w:iCs/>
                <w:sz w:val="22"/>
                <w:szCs w:val="22"/>
              </w:rPr>
            </w:pPr>
            <w:r w:rsidRPr="00576748">
              <w:rPr>
                <w:rFonts w:ascii="Arial" w:hAnsi="Arial" w:cs="Arial"/>
                <w:i/>
                <w:iCs/>
                <w:sz w:val="22"/>
                <w:szCs w:val="22"/>
              </w:rPr>
              <w:t>[pildo Tiekėjas]</w:t>
            </w:r>
          </w:p>
        </w:tc>
      </w:tr>
      <w:tr w:rsidR="00CE14FE" w:rsidRPr="00904F83" w14:paraId="2380719E" w14:textId="77777777" w:rsidTr="00EA6826">
        <w:trPr>
          <w:gridAfter w:val="1"/>
          <w:wAfter w:w="9" w:type="dxa"/>
          <w:trHeight w:val="1915"/>
        </w:trPr>
        <w:tc>
          <w:tcPr>
            <w:tcW w:w="583" w:type="dxa"/>
            <w:vAlign w:val="center"/>
          </w:tcPr>
          <w:p w14:paraId="6B3C8C37" w14:textId="08B8712C" w:rsidR="00CE14FE" w:rsidRPr="00576748" w:rsidRDefault="00881A0C" w:rsidP="00CE14FE">
            <w:pPr>
              <w:widowControl w:val="0"/>
              <w:tabs>
                <w:tab w:val="left" w:pos="0"/>
                <w:tab w:val="left" w:pos="567"/>
              </w:tabs>
              <w:autoSpaceDE w:val="0"/>
              <w:autoSpaceDN w:val="0"/>
              <w:adjustRightInd w:val="0"/>
              <w:spacing w:after="0" w:line="240" w:lineRule="auto"/>
              <w:rPr>
                <w:rFonts w:ascii="Arial" w:hAnsi="Arial" w:cs="Arial"/>
                <w:b/>
                <w:sz w:val="22"/>
                <w:szCs w:val="22"/>
              </w:rPr>
            </w:pPr>
            <w:r w:rsidRPr="00576748">
              <w:rPr>
                <w:rFonts w:ascii="Arial" w:hAnsi="Arial" w:cs="Arial"/>
                <w:b/>
                <w:sz w:val="22"/>
                <w:szCs w:val="22"/>
              </w:rPr>
              <w:t>2.2.</w:t>
            </w:r>
          </w:p>
        </w:tc>
        <w:tc>
          <w:tcPr>
            <w:tcW w:w="1869" w:type="dxa"/>
            <w:shd w:val="clear" w:color="auto" w:fill="auto"/>
            <w:vAlign w:val="center"/>
          </w:tcPr>
          <w:p w14:paraId="0CDC1085" w14:textId="62F31921" w:rsidR="00CE14FE" w:rsidRPr="00576748" w:rsidRDefault="00CE14FE" w:rsidP="0089124C">
            <w:pPr>
              <w:tabs>
                <w:tab w:val="left" w:pos="0"/>
                <w:tab w:val="left" w:pos="53"/>
              </w:tabs>
              <w:spacing w:after="0" w:line="240" w:lineRule="auto"/>
              <w:jc w:val="center"/>
              <w:rPr>
                <w:rFonts w:ascii="Arial" w:hAnsi="Arial" w:cs="Arial"/>
                <w:b/>
                <w:bCs/>
                <w:sz w:val="22"/>
                <w:szCs w:val="22"/>
              </w:rPr>
            </w:pPr>
            <w:r w:rsidRPr="009F50FF">
              <w:rPr>
                <w:rFonts w:ascii="Arial" w:hAnsi="Arial" w:cs="Arial"/>
                <w:b/>
                <w:bCs/>
                <w:sz w:val="22"/>
                <w:szCs w:val="22"/>
              </w:rPr>
              <w:t>Automobilio bendras ilgis</w:t>
            </w:r>
          </w:p>
        </w:tc>
        <w:tc>
          <w:tcPr>
            <w:tcW w:w="2379" w:type="dxa"/>
            <w:shd w:val="clear" w:color="auto" w:fill="auto"/>
            <w:vAlign w:val="center"/>
          </w:tcPr>
          <w:p w14:paraId="71727F94" w14:textId="51A3BE1E" w:rsidR="00CE14FE" w:rsidRPr="00576748" w:rsidRDefault="00CE14FE" w:rsidP="0089124C">
            <w:pPr>
              <w:spacing w:after="0" w:line="240" w:lineRule="auto"/>
              <w:jc w:val="center"/>
              <w:rPr>
                <w:rFonts w:ascii="Arial" w:eastAsia="Times New Roman" w:hAnsi="Arial" w:cs="Arial"/>
                <w:color w:val="000000"/>
                <w:sz w:val="22"/>
                <w:szCs w:val="22"/>
              </w:rPr>
            </w:pPr>
            <w:r w:rsidRPr="009F50FF">
              <w:rPr>
                <w:rFonts w:ascii="Arial" w:eastAsia="Times New Roman" w:hAnsi="Arial" w:cs="Arial"/>
                <w:color w:val="000000"/>
                <w:sz w:val="22"/>
                <w:szCs w:val="22"/>
              </w:rPr>
              <w:t>Ne trumpesnis nei 4750 mm</w:t>
            </w:r>
            <w:r w:rsidRPr="00576748">
              <w:rPr>
                <w:rFonts w:ascii="Arial" w:eastAsia="Times New Roman" w:hAnsi="Arial" w:cs="Arial"/>
                <w:color w:val="000000"/>
                <w:sz w:val="22"/>
                <w:szCs w:val="22"/>
              </w:rPr>
              <w:t>.</w:t>
            </w:r>
          </w:p>
        </w:tc>
        <w:tc>
          <w:tcPr>
            <w:tcW w:w="2971" w:type="dxa"/>
            <w:vAlign w:val="center"/>
          </w:tcPr>
          <w:p w14:paraId="3C1CF5BE" w14:textId="77777777" w:rsidR="00CE14FE" w:rsidRPr="00CE14FE" w:rsidRDefault="00CE14FE" w:rsidP="00CE14FE">
            <w:pPr>
              <w:spacing w:after="0" w:line="240" w:lineRule="auto"/>
              <w:jc w:val="center"/>
              <w:rPr>
                <w:rFonts w:ascii="Arial" w:hAnsi="Arial" w:cs="Arial"/>
                <w:i/>
                <w:iCs/>
                <w:color w:val="00B050"/>
                <w:sz w:val="22"/>
                <w:szCs w:val="22"/>
              </w:rPr>
            </w:pPr>
            <w:r w:rsidRPr="00CE14FE">
              <w:rPr>
                <w:rFonts w:ascii="Arial" w:hAnsi="Arial" w:cs="Arial"/>
                <w:color w:val="00B050"/>
                <w:sz w:val="22"/>
                <w:szCs w:val="22"/>
              </w:rPr>
              <w:t>Įrašo tiekėjas .......</w:t>
            </w:r>
            <w:r w:rsidRPr="00CE14FE">
              <w:rPr>
                <w:rFonts w:ascii="Arial" w:hAnsi="Arial" w:cs="Arial"/>
                <w:i/>
                <w:iCs/>
                <w:color w:val="00B050"/>
                <w:sz w:val="22"/>
                <w:szCs w:val="22"/>
              </w:rPr>
              <w:t xml:space="preserve"> </w:t>
            </w:r>
          </w:p>
          <w:p w14:paraId="3E0C4374" w14:textId="4C2CE81A" w:rsidR="00CE14FE" w:rsidRPr="00CE14FE" w:rsidRDefault="00CE14FE" w:rsidP="00CE14FE">
            <w:pPr>
              <w:spacing w:after="0" w:line="240" w:lineRule="auto"/>
              <w:jc w:val="center"/>
              <w:rPr>
                <w:rFonts w:ascii="Arial" w:hAnsi="Arial" w:cs="Arial"/>
                <w:i/>
                <w:iCs/>
                <w:color w:val="00B050"/>
                <w:sz w:val="22"/>
                <w:szCs w:val="22"/>
              </w:rPr>
            </w:pPr>
            <w:r w:rsidRPr="00CE14FE">
              <w:rPr>
                <w:rFonts w:ascii="Arial" w:hAnsi="Arial" w:cs="Arial"/>
                <w:i/>
                <w:iCs/>
                <w:color w:val="00B050"/>
                <w:sz w:val="22"/>
                <w:szCs w:val="22"/>
              </w:rPr>
              <w:t>[</w:t>
            </w:r>
            <w:r w:rsidRPr="00576748">
              <w:rPr>
                <w:rFonts w:ascii="Arial" w:hAnsi="Arial" w:cs="Arial"/>
                <w:i/>
                <w:iCs/>
                <w:color w:val="00B050"/>
                <w:sz w:val="22"/>
                <w:szCs w:val="22"/>
              </w:rPr>
              <w:t>ilgis</w:t>
            </w:r>
            <w:r w:rsidRPr="00CE14FE">
              <w:rPr>
                <w:rFonts w:ascii="Arial" w:hAnsi="Arial" w:cs="Arial"/>
                <w:i/>
                <w:iCs/>
                <w:color w:val="00B050"/>
                <w:sz w:val="22"/>
                <w:szCs w:val="22"/>
              </w:rPr>
              <w:t>]</w:t>
            </w:r>
          </w:p>
          <w:p w14:paraId="5095329F" w14:textId="77849347" w:rsidR="00CE14FE" w:rsidRPr="00576748" w:rsidRDefault="00CE14FE" w:rsidP="00CE14FE">
            <w:pPr>
              <w:spacing w:after="0" w:line="240" w:lineRule="auto"/>
              <w:jc w:val="center"/>
              <w:rPr>
                <w:rFonts w:ascii="Arial" w:hAnsi="Arial" w:cs="Arial"/>
                <w:color w:val="00B050"/>
                <w:sz w:val="22"/>
                <w:szCs w:val="22"/>
              </w:rPr>
            </w:pPr>
            <w:r w:rsidRPr="00576748">
              <w:rPr>
                <w:rFonts w:ascii="Arial" w:hAnsi="Arial" w:cs="Arial"/>
                <w:i/>
                <w:iCs/>
                <w:sz w:val="22"/>
                <w:szCs w:val="22"/>
              </w:rPr>
              <w:t xml:space="preserve">[Atitiktis reikalavimui bus tikrinama pasiūlymo vertinimo metu; įrodančius dokumentus teikti </w:t>
            </w:r>
            <w:r w:rsidRPr="00576748">
              <w:rPr>
                <w:rFonts w:ascii="Arial" w:hAnsi="Arial" w:cs="Arial"/>
                <w:b/>
                <w:bCs/>
                <w:i/>
                <w:iCs/>
                <w:sz w:val="22"/>
                <w:szCs w:val="22"/>
              </w:rPr>
              <w:t>iškart su pasiūlymu</w:t>
            </w:r>
            <w:r w:rsidRPr="00576748">
              <w:rPr>
                <w:rFonts w:ascii="Arial" w:hAnsi="Arial" w:cs="Arial"/>
                <w:i/>
                <w:iCs/>
                <w:sz w:val="22"/>
                <w:szCs w:val="22"/>
              </w:rPr>
              <w:t>]</w:t>
            </w:r>
          </w:p>
        </w:tc>
        <w:tc>
          <w:tcPr>
            <w:tcW w:w="1837" w:type="dxa"/>
          </w:tcPr>
          <w:p w14:paraId="06C3E04C" w14:textId="134941A6" w:rsidR="00CE14FE" w:rsidRPr="00576748" w:rsidRDefault="00CE14FE" w:rsidP="0089124C">
            <w:pPr>
              <w:spacing w:after="0" w:line="240" w:lineRule="auto"/>
              <w:jc w:val="center"/>
              <w:rPr>
                <w:rFonts w:ascii="Arial" w:hAnsi="Arial" w:cs="Arial"/>
                <w:i/>
                <w:iCs/>
                <w:sz w:val="22"/>
                <w:szCs w:val="22"/>
              </w:rPr>
            </w:pPr>
            <w:r w:rsidRPr="00576748">
              <w:rPr>
                <w:rFonts w:ascii="Arial" w:hAnsi="Arial" w:cs="Arial"/>
                <w:i/>
                <w:iCs/>
                <w:sz w:val="22"/>
                <w:szCs w:val="22"/>
              </w:rPr>
              <w:t>[pildo Tiekėjas]</w:t>
            </w:r>
          </w:p>
        </w:tc>
      </w:tr>
      <w:tr w:rsidR="00CE14FE" w:rsidRPr="00904F83" w14:paraId="79B40921" w14:textId="77777777" w:rsidTr="00EA6826">
        <w:trPr>
          <w:gridAfter w:val="1"/>
          <w:wAfter w:w="9" w:type="dxa"/>
          <w:trHeight w:val="1915"/>
        </w:trPr>
        <w:tc>
          <w:tcPr>
            <w:tcW w:w="583" w:type="dxa"/>
            <w:vAlign w:val="center"/>
          </w:tcPr>
          <w:p w14:paraId="2C810DC8" w14:textId="2E35B098" w:rsidR="00CE14FE" w:rsidRPr="00576748" w:rsidRDefault="00881A0C" w:rsidP="00CE14FE">
            <w:pPr>
              <w:widowControl w:val="0"/>
              <w:tabs>
                <w:tab w:val="left" w:pos="0"/>
                <w:tab w:val="left" w:pos="567"/>
              </w:tabs>
              <w:autoSpaceDE w:val="0"/>
              <w:autoSpaceDN w:val="0"/>
              <w:adjustRightInd w:val="0"/>
              <w:spacing w:after="0" w:line="240" w:lineRule="auto"/>
              <w:rPr>
                <w:rFonts w:ascii="Arial" w:hAnsi="Arial" w:cs="Arial"/>
                <w:b/>
                <w:sz w:val="22"/>
                <w:szCs w:val="22"/>
              </w:rPr>
            </w:pPr>
            <w:r w:rsidRPr="00576748">
              <w:rPr>
                <w:rFonts w:ascii="Arial" w:hAnsi="Arial" w:cs="Arial"/>
                <w:b/>
                <w:sz w:val="22"/>
                <w:szCs w:val="22"/>
              </w:rPr>
              <w:t>2.3.</w:t>
            </w:r>
          </w:p>
        </w:tc>
        <w:tc>
          <w:tcPr>
            <w:tcW w:w="1869" w:type="dxa"/>
            <w:shd w:val="clear" w:color="auto" w:fill="auto"/>
            <w:vAlign w:val="center"/>
          </w:tcPr>
          <w:p w14:paraId="6DFA7B02" w14:textId="799B2A50" w:rsidR="00CE14FE" w:rsidRPr="00453633" w:rsidRDefault="00162EE7" w:rsidP="0089124C">
            <w:pPr>
              <w:tabs>
                <w:tab w:val="left" w:pos="0"/>
                <w:tab w:val="left" w:pos="53"/>
              </w:tabs>
              <w:spacing w:after="0" w:line="240" w:lineRule="auto"/>
              <w:jc w:val="center"/>
              <w:rPr>
                <w:rFonts w:ascii="Arial" w:hAnsi="Arial" w:cs="Arial"/>
                <w:b/>
                <w:bCs/>
                <w:sz w:val="22"/>
                <w:szCs w:val="22"/>
              </w:rPr>
            </w:pPr>
            <w:r w:rsidRPr="00453633">
              <w:rPr>
                <w:rFonts w:ascii="Arial" w:hAnsi="Arial" w:cs="Arial"/>
                <w:b/>
                <w:bCs/>
                <w:sz w:val="22"/>
                <w:szCs w:val="22"/>
              </w:rPr>
              <w:t>Automobilio aukštis</w:t>
            </w:r>
          </w:p>
        </w:tc>
        <w:tc>
          <w:tcPr>
            <w:tcW w:w="2379" w:type="dxa"/>
            <w:shd w:val="clear" w:color="auto" w:fill="auto"/>
            <w:vAlign w:val="center"/>
          </w:tcPr>
          <w:p w14:paraId="3D4DF543" w14:textId="42965B08" w:rsidR="00CE14FE" w:rsidRPr="00453633" w:rsidRDefault="00453633" w:rsidP="0089124C">
            <w:pPr>
              <w:spacing w:after="0" w:line="240" w:lineRule="auto"/>
              <w:jc w:val="center"/>
              <w:rPr>
                <w:rFonts w:ascii="Arial" w:eastAsia="Times New Roman" w:hAnsi="Arial" w:cs="Arial"/>
                <w:sz w:val="22"/>
                <w:szCs w:val="22"/>
              </w:rPr>
            </w:pPr>
            <w:r w:rsidRPr="00453633">
              <w:rPr>
                <w:rFonts w:ascii="Arial" w:eastAsia="Times New Roman" w:hAnsi="Arial" w:cs="Arial"/>
                <w:sz w:val="22"/>
                <w:szCs w:val="22"/>
              </w:rPr>
              <w:t>Ne aukštesnis nei 1880 mm.</w:t>
            </w:r>
          </w:p>
        </w:tc>
        <w:tc>
          <w:tcPr>
            <w:tcW w:w="2971" w:type="dxa"/>
            <w:vAlign w:val="center"/>
          </w:tcPr>
          <w:p w14:paraId="03F22037" w14:textId="77777777" w:rsidR="00F03100" w:rsidRPr="00F03100" w:rsidRDefault="00F03100" w:rsidP="00F03100">
            <w:pPr>
              <w:spacing w:after="0" w:line="240" w:lineRule="auto"/>
              <w:jc w:val="center"/>
              <w:rPr>
                <w:rFonts w:ascii="Arial" w:hAnsi="Arial" w:cs="Arial"/>
                <w:i/>
                <w:iCs/>
                <w:color w:val="00B050"/>
                <w:sz w:val="22"/>
                <w:szCs w:val="22"/>
              </w:rPr>
            </w:pPr>
            <w:r w:rsidRPr="00F03100">
              <w:rPr>
                <w:rFonts w:ascii="Arial" w:hAnsi="Arial" w:cs="Arial"/>
                <w:color w:val="00B050"/>
                <w:sz w:val="22"/>
                <w:szCs w:val="22"/>
              </w:rPr>
              <w:t>Įrašo tiekėjas .......</w:t>
            </w:r>
            <w:r w:rsidRPr="00F03100">
              <w:rPr>
                <w:rFonts w:ascii="Arial" w:hAnsi="Arial" w:cs="Arial"/>
                <w:i/>
                <w:iCs/>
                <w:color w:val="00B050"/>
                <w:sz w:val="22"/>
                <w:szCs w:val="22"/>
              </w:rPr>
              <w:t xml:space="preserve"> </w:t>
            </w:r>
          </w:p>
          <w:p w14:paraId="7ACAA1F0" w14:textId="1D2C573E" w:rsidR="00F03100" w:rsidRPr="00F03100" w:rsidRDefault="00F03100" w:rsidP="00F03100">
            <w:pPr>
              <w:spacing w:after="0" w:line="240" w:lineRule="auto"/>
              <w:jc w:val="center"/>
              <w:rPr>
                <w:rFonts w:ascii="Arial" w:hAnsi="Arial" w:cs="Arial"/>
                <w:i/>
                <w:iCs/>
                <w:color w:val="00B050"/>
                <w:sz w:val="22"/>
                <w:szCs w:val="22"/>
              </w:rPr>
            </w:pPr>
            <w:r w:rsidRPr="00F03100">
              <w:rPr>
                <w:rFonts w:ascii="Arial" w:hAnsi="Arial" w:cs="Arial"/>
                <w:i/>
                <w:iCs/>
                <w:color w:val="00B050"/>
                <w:sz w:val="22"/>
                <w:szCs w:val="22"/>
              </w:rPr>
              <w:t>[</w:t>
            </w:r>
            <w:r>
              <w:rPr>
                <w:rFonts w:ascii="Arial" w:hAnsi="Arial" w:cs="Arial"/>
                <w:i/>
                <w:iCs/>
                <w:color w:val="00B050"/>
                <w:sz w:val="22"/>
                <w:szCs w:val="22"/>
              </w:rPr>
              <w:t>aukštis</w:t>
            </w:r>
            <w:r w:rsidRPr="00F03100">
              <w:rPr>
                <w:rFonts w:ascii="Arial" w:hAnsi="Arial" w:cs="Arial"/>
                <w:i/>
                <w:iCs/>
                <w:color w:val="00B050"/>
                <w:sz w:val="22"/>
                <w:szCs w:val="22"/>
              </w:rPr>
              <w:t>]</w:t>
            </w:r>
          </w:p>
          <w:p w14:paraId="72C6D6CA" w14:textId="4AB36AB9" w:rsidR="00CE14FE" w:rsidRPr="00576748" w:rsidRDefault="00F03100" w:rsidP="00F03100">
            <w:pPr>
              <w:spacing w:after="0" w:line="240" w:lineRule="auto"/>
              <w:jc w:val="center"/>
              <w:rPr>
                <w:rFonts w:ascii="Arial" w:hAnsi="Arial" w:cs="Arial"/>
                <w:color w:val="00B050"/>
                <w:sz w:val="22"/>
                <w:szCs w:val="22"/>
              </w:rPr>
            </w:pPr>
            <w:r w:rsidRPr="00F03100">
              <w:rPr>
                <w:rFonts w:ascii="Arial" w:hAnsi="Arial" w:cs="Arial"/>
                <w:i/>
                <w:iCs/>
                <w:sz w:val="22"/>
                <w:szCs w:val="22"/>
              </w:rPr>
              <w:t xml:space="preserve">[Atitiktis reikalavimui bus tikrinama pasiūlymo vertinimo metu; įrodančius dokumentus teikti </w:t>
            </w:r>
            <w:r w:rsidRPr="00F03100">
              <w:rPr>
                <w:rFonts w:ascii="Arial" w:hAnsi="Arial" w:cs="Arial"/>
                <w:b/>
                <w:bCs/>
                <w:i/>
                <w:iCs/>
                <w:sz w:val="22"/>
                <w:szCs w:val="22"/>
              </w:rPr>
              <w:t>iškart su pasiūlymu</w:t>
            </w:r>
            <w:r w:rsidRPr="00F03100">
              <w:rPr>
                <w:rFonts w:ascii="Arial" w:hAnsi="Arial" w:cs="Arial"/>
                <w:i/>
                <w:iCs/>
                <w:sz w:val="22"/>
                <w:szCs w:val="22"/>
              </w:rPr>
              <w:t>]</w:t>
            </w:r>
          </w:p>
        </w:tc>
        <w:tc>
          <w:tcPr>
            <w:tcW w:w="1837" w:type="dxa"/>
          </w:tcPr>
          <w:p w14:paraId="512B0036" w14:textId="1EE5DF78" w:rsidR="00CE14FE" w:rsidRPr="00576748" w:rsidRDefault="00EF72AE" w:rsidP="0089124C">
            <w:pPr>
              <w:spacing w:after="0" w:line="240" w:lineRule="auto"/>
              <w:jc w:val="center"/>
              <w:rPr>
                <w:rFonts w:ascii="Arial" w:hAnsi="Arial" w:cs="Arial"/>
                <w:i/>
                <w:iCs/>
                <w:sz w:val="22"/>
                <w:szCs w:val="22"/>
              </w:rPr>
            </w:pPr>
            <w:r w:rsidRPr="00EF72AE">
              <w:rPr>
                <w:rFonts w:ascii="Arial" w:hAnsi="Arial" w:cs="Arial"/>
                <w:i/>
                <w:iCs/>
                <w:sz w:val="22"/>
                <w:szCs w:val="22"/>
              </w:rPr>
              <w:t>[pildo Tiekėjas]</w:t>
            </w:r>
          </w:p>
        </w:tc>
      </w:tr>
      <w:tr w:rsidR="006E67A6" w:rsidRPr="00904F83" w14:paraId="4135C7DC" w14:textId="77777777" w:rsidTr="00EA6826">
        <w:tc>
          <w:tcPr>
            <w:tcW w:w="583" w:type="dxa"/>
            <w:shd w:val="clear" w:color="auto" w:fill="D9D9D9" w:themeFill="background1" w:themeFillShade="D9"/>
            <w:vAlign w:val="center"/>
          </w:tcPr>
          <w:p w14:paraId="535E2047" w14:textId="78CA82FA" w:rsidR="006E67A6" w:rsidRPr="00576748" w:rsidRDefault="00881A0C" w:rsidP="00283A6F">
            <w:pPr>
              <w:widowControl w:val="0"/>
              <w:tabs>
                <w:tab w:val="left" w:pos="0"/>
                <w:tab w:val="left" w:pos="567"/>
              </w:tabs>
              <w:autoSpaceDE w:val="0"/>
              <w:autoSpaceDN w:val="0"/>
              <w:adjustRightInd w:val="0"/>
              <w:spacing w:after="0" w:line="240" w:lineRule="auto"/>
              <w:jc w:val="center"/>
              <w:rPr>
                <w:rFonts w:ascii="Arial" w:hAnsi="Arial" w:cs="Arial"/>
                <w:b/>
                <w:sz w:val="22"/>
                <w:szCs w:val="22"/>
              </w:rPr>
            </w:pPr>
            <w:bookmarkStart w:id="39" w:name="_Hlk193707937"/>
            <w:r w:rsidRPr="00576748">
              <w:rPr>
                <w:rFonts w:ascii="Arial" w:hAnsi="Arial" w:cs="Arial"/>
                <w:b/>
                <w:sz w:val="22"/>
                <w:szCs w:val="22"/>
              </w:rPr>
              <w:t>3</w:t>
            </w:r>
            <w:r w:rsidR="006E67A6" w:rsidRPr="00576748">
              <w:rPr>
                <w:rFonts w:ascii="Arial" w:hAnsi="Arial" w:cs="Arial"/>
                <w:b/>
                <w:sz w:val="22"/>
                <w:szCs w:val="22"/>
              </w:rPr>
              <w:t>.</w:t>
            </w:r>
          </w:p>
        </w:tc>
        <w:tc>
          <w:tcPr>
            <w:tcW w:w="9065" w:type="dxa"/>
            <w:gridSpan w:val="5"/>
            <w:shd w:val="clear" w:color="auto" w:fill="D9D9D9" w:themeFill="background1" w:themeFillShade="D9"/>
            <w:vAlign w:val="center"/>
          </w:tcPr>
          <w:p w14:paraId="5D0919F6" w14:textId="77777777" w:rsidR="006E67A6" w:rsidRPr="00576748" w:rsidRDefault="006E67A6" w:rsidP="0089124C">
            <w:pPr>
              <w:spacing w:after="0" w:line="240" w:lineRule="auto"/>
              <w:jc w:val="center"/>
              <w:rPr>
                <w:rFonts w:ascii="Arial" w:hAnsi="Arial" w:cs="Arial"/>
                <w:sz w:val="22"/>
                <w:szCs w:val="22"/>
              </w:rPr>
            </w:pPr>
            <w:r w:rsidRPr="00576748">
              <w:rPr>
                <w:rFonts w:ascii="Arial" w:eastAsia="Times New Roman" w:hAnsi="Arial" w:cs="Arial"/>
                <w:b/>
                <w:sz w:val="22"/>
                <w:szCs w:val="22"/>
              </w:rPr>
              <w:t>AUTOMOBILIO VAŽIUOKLĖ, VARIKLIS</w:t>
            </w:r>
            <w:r w:rsidRPr="00576748">
              <w:rPr>
                <w:rFonts w:ascii="Arial" w:hAnsi="Arial" w:cs="Arial"/>
                <w:b/>
                <w:bCs/>
                <w:color w:val="000000"/>
                <w:sz w:val="22"/>
                <w:szCs w:val="22"/>
              </w:rPr>
              <w:t xml:space="preserve"> </w:t>
            </w:r>
          </w:p>
        </w:tc>
      </w:tr>
      <w:bookmarkEnd w:id="39"/>
      <w:tr w:rsidR="006E67A6" w:rsidRPr="00904F83" w14:paraId="7BF314B1" w14:textId="77777777" w:rsidTr="00EA6826">
        <w:trPr>
          <w:gridAfter w:val="1"/>
          <w:wAfter w:w="9" w:type="dxa"/>
        </w:trPr>
        <w:tc>
          <w:tcPr>
            <w:tcW w:w="583" w:type="dxa"/>
            <w:vAlign w:val="center"/>
          </w:tcPr>
          <w:p w14:paraId="3D814EBA" w14:textId="4B3D9667" w:rsidR="006E67A6" w:rsidRPr="00576748" w:rsidRDefault="00881A0C" w:rsidP="00881A0C">
            <w:pPr>
              <w:widowControl w:val="0"/>
              <w:tabs>
                <w:tab w:val="left" w:pos="0"/>
                <w:tab w:val="left" w:pos="567"/>
              </w:tabs>
              <w:autoSpaceDE w:val="0"/>
              <w:autoSpaceDN w:val="0"/>
              <w:adjustRightInd w:val="0"/>
              <w:spacing w:after="0" w:line="240" w:lineRule="auto"/>
              <w:rPr>
                <w:rFonts w:ascii="Arial" w:hAnsi="Arial" w:cs="Arial"/>
                <w:b/>
                <w:sz w:val="22"/>
                <w:szCs w:val="22"/>
              </w:rPr>
            </w:pPr>
            <w:r w:rsidRPr="00576748">
              <w:rPr>
                <w:rFonts w:ascii="Arial" w:hAnsi="Arial" w:cs="Arial"/>
                <w:b/>
                <w:sz w:val="22"/>
                <w:szCs w:val="22"/>
              </w:rPr>
              <w:t>3.</w:t>
            </w:r>
            <w:r w:rsidR="00981D98">
              <w:rPr>
                <w:rFonts w:ascii="Arial" w:hAnsi="Arial" w:cs="Arial"/>
                <w:b/>
                <w:sz w:val="22"/>
                <w:szCs w:val="22"/>
              </w:rPr>
              <w:t>1</w:t>
            </w:r>
            <w:r w:rsidRPr="00576748">
              <w:rPr>
                <w:rFonts w:ascii="Arial" w:hAnsi="Arial" w:cs="Arial"/>
                <w:b/>
                <w:sz w:val="22"/>
                <w:szCs w:val="22"/>
              </w:rPr>
              <w:t>.</w:t>
            </w:r>
          </w:p>
        </w:tc>
        <w:tc>
          <w:tcPr>
            <w:tcW w:w="1869" w:type="dxa"/>
            <w:shd w:val="clear" w:color="auto" w:fill="auto"/>
            <w:vAlign w:val="center"/>
          </w:tcPr>
          <w:p w14:paraId="24B60539" w14:textId="77777777" w:rsidR="006E67A6" w:rsidRPr="00576748" w:rsidRDefault="006E67A6" w:rsidP="0089124C">
            <w:pPr>
              <w:tabs>
                <w:tab w:val="left" w:pos="0"/>
                <w:tab w:val="left" w:pos="53"/>
              </w:tabs>
              <w:spacing w:after="0" w:line="240" w:lineRule="auto"/>
              <w:jc w:val="center"/>
              <w:rPr>
                <w:rFonts w:ascii="Arial" w:hAnsi="Arial" w:cs="Arial"/>
                <w:b/>
                <w:bCs/>
                <w:color w:val="000000"/>
                <w:sz w:val="22"/>
                <w:szCs w:val="22"/>
              </w:rPr>
            </w:pPr>
            <w:r w:rsidRPr="00576748">
              <w:rPr>
                <w:rFonts w:ascii="Arial" w:hAnsi="Arial" w:cs="Arial"/>
                <w:b/>
                <w:bCs/>
                <w:color w:val="000000"/>
                <w:sz w:val="22"/>
                <w:szCs w:val="22"/>
              </w:rPr>
              <w:t>Variklio galingumas</w:t>
            </w:r>
          </w:p>
        </w:tc>
        <w:tc>
          <w:tcPr>
            <w:tcW w:w="2379" w:type="dxa"/>
            <w:shd w:val="clear" w:color="auto" w:fill="auto"/>
            <w:vAlign w:val="center"/>
          </w:tcPr>
          <w:p w14:paraId="75F31267" w14:textId="00D2EBC1" w:rsidR="006E67A6" w:rsidRPr="00576748" w:rsidRDefault="006E67A6" w:rsidP="0089124C">
            <w:pPr>
              <w:tabs>
                <w:tab w:val="left" w:pos="0"/>
              </w:tabs>
              <w:spacing w:after="0" w:line="240" w:lineRule="auto"/>
              <w:ind w:left="26"/>
              <w:jc w:val="center"/>
              <w:rPr>
                <w:rFonts w:ascii="Arial" w:hAnsi="Arial" w:cs="Arial"/>
                <w:color w:val="000000"/>
                <w:sz w:val="22"/>
                <w:szCs w:val="22"/>
              </w:rPr>
            </w:pPr>
            <w:r w:rsidRPr="00576748">
              <w:rPr>
                <w:rFonts w:ascii="Arial" w:eastAsia="Times New Roman" w:hAnsi="Arial" w:cs="Arial"/>
                <w:sz w:val="22"/>
                <w:szCs w:val="22"/>
              </w:rPr>
              <w:t xml:space="preserve">Ne mažiau kaip </w:t>
            </w:r>
            <w:r w:rsidR="003619D1" w:rsidRPr="00576748">
              <w:rPr>
                <w:rFonts w:ascii="Arial" w:eastAsia="Times New Roman" w:hAnsi="Arial" w:cs="Arial"/>
                <w:sz w:val="22"/>
                <w:szCs w:val="22"/>
              </w:rPr>
              <w:t xml:space="preserve">75 </w:t>
            </w:r>
            <w:r w:rsidRPr="00576748">
              <w:rPr>
                <w:rFonts w:ascii="Arial" w:eastAsia="Times New Roman" w:hAnsi="Arial" w:cs="Arial"/>
                <w:sz w:val="22"/>
                <w:szCs w:val="22"/>
              </w:rPr>
              <w:t>kW.</w:t>
            </w:r>
          </w:p>
        </w:tc>
        <w:tc>
          <w:tcPr>
            <w:tcW w:w="2971" w:type="dxa"/>
            <w:vAlign w:val="center"/>
          </w:tcPr>
          <w:p w14:paraId="0915EA30" w14:textId="77777777" w:rsidR="006E67A6" w:rsidRPr="00576748" w:rsidRDefault="006E67A6" w:rsidP="0089124C">
            <w:pPr>
              <w:spacing w:after="0" w:line="240" w:lineRule="auto"/>
              <w:jc w:val="center"/>
              <w:rPr>
                <w:rFonts w:ascii="Arial" w:hAnsi="Arial" w:cs="Arial"/>
                <w:i/>
                <w:iCs/>
                <w:color w:val="00B050"/>
                <w:sz w:val="22"/>
                <w:szCs w:val="22"/>
              </w:rPr>
            </w:pPr>
            <w:r w:rsidRPr="00576748">
              <w:rPr>
                <w:rFonts w:ascii="Arial" w:hAnsi="Arial" w:cs="Arial"/>
                <w:color w:val="00B050"/>
                <w:sz w:val="22"/>
                <w:szCs w:val="22"/>
              </w:rPr>
              <w:t>Įrašo tiekėjas .......</w:t>
            </w:r>
            <w:r w:rsidRPr="00576748">
              <w:rPr>
                <w:rFonts w:ascii="Arial" w:hAnsi="Arial" w:cs="Arial"/>
                <w:i/>
                <w:iCs/>
                <w:color w:val="00B050"/>
                <w:sz w:val="22"/>
                <w:szCs w:val="22"/>
              </w:rPr>
              <w:t xml:space="preserve"> </w:t>
            </w:r>
          </w:p>
          <w:p w14:paraId="28C5F527" w14:textId="58601DE3" w:rsidR="006E67A6" w:rsidRPr="00576748" w:rsidRDefault="006E67A6" w:rsidP="0089124C">
            <w:pPr>
              <w:spacing w:after="0" w:line="240" w:lineRule="auto"/>
              <w:jc w:val="center"/>
              <w:rPr>
                <w:rFonts w:ascii="Arial" w:hAnsi="Arial" w:cs="Arial"/>
                <w:i/>
                <w:iCs/>
                <w:color w:val="00B050"/>
                <w:sz w:val="22"/>
                <w:szCs w:val="22"/>
              </w:rPr>
            </w:pPr>
            <w:r w:rsidRPr="00576748">
              <w:rPr>
                <w:rFonts w:ascii="Arial" w:hAnsi="Arial" w:cs="Arial"/>
                <w:i/>
                <w:iCs/>
                <w:color w:val="00B050"/>
                <w:sz w:val="22"/>
                <w:szCs w:val="22"/>
              </w:rPr>
              <w:t>[</w:t>
            </w:r>
            <w:r w:rsidR="004453CB" w:rsidRPr="00576748">
              <w:rPr>
                <w:rFonts w:ascii="Arial" w:hAnsi="Arial" w:cs="Arial"/>
                <w:i/>
                <w:iCs/>
                <w:color w:val="00B050"/>
                <w:sz w:val="22"/>
                <w:szCs w:val="22"/>
              </w:rPr>
              <w:t>kW</w:t>
            </w:r>
            <w:r w:rsidRPr="00576748">
              <w:rPr>
                <w:rFonts w:ascii="Arial" w:hAnsi="Arial" w:cs="Arial"/>
                <w:i/>
                <w:iCs/>
                <w:color w:val="00B050"/>
                <w:sz w:val="22"/>
                <w:szCs w:val="22"/>
              </w:rPr>
              <w:t>]</w:t>
            </w:r>
          </w:p>
          <w:p w14:paraId="4D5A981B" w14:textId="77777777" w:rsidR="006E67A6" w:rsidRPr="00576748" w:rsidRDefault="006E67A6" w:rsidP="0089124C">
            <w:pPr>
              <w:spacing w:after="0" w:line="240" w:lineRule="auto"/>
              <w:jc w:val="center"/>
              <w:rPr>
                <w:rFonts w:ascii="Arial" w:hAnsi="Arial" w:cs="Arial"/>
                <w:color w:val="00B050"/>
                <w:sz w:val="22"/>
                <w:szCs w:val="22"/>
              </w:rPr>
            </w:pPr>
            <w:r w:rsidRPr="00576748">
              <w:rPr>
                <w:rFonts w:ascii="Arial" w:hAnsi="Arial" w:cs="Arial"/>
                <w:i/>
                <w:iCs/>
                <w:sz w:val="22"/>
                <w:szCs w:val="22"/>
              </w:rPr>
              <w:t xml:space="preserve">[Atitiktis reikalavimui bus tikrinama pasiūlymo vertinimo metu; įrodančius dokumentus teikti </w:t>
            </w:r>
            <w:r w:rsidRPr="00576748">
              <w:rPr>
                <w:rFonts w:ascii="Arial" w:hAnsi="Arial" w:cs="Arial"/>
                <w:b/>
                <w:bCs/>
                <w:i/>
                <w:iCs/>
                <w:sz w:val="22"/>
                <w:szCs w:val="22"/>
              </w:rPr>
              <w:t>iškart su pasiūlymu</w:t>
            </w:r>
            <w:r w:rsidRPr="00576748">
              <w:rPr>
                <w:rFonts w:ascii="Arial" w:hAnsi="Arial" w:cs="Arial"/>
                <w:i/>
                <w:iCs/>
                <w:sz w:val="22"/>
                <w:szCs w:val="22"/>
              </w:rPr>
              <w:t>]</w:t>
            </w:r>
          </w:p>
        </w:tc>
        <w:tc>
          <w:tcPr>
            <w:tcW w:w="1837" w:type="dxa"/>
          </w:tcPr>
          <w:p w14:paraId="278A33D4" w14:textId="77777777" w:rsidR="006E67A6" w:rsidRPr="00576748" w:rsidRDefault="006E67A6" w:rsidP="0089124C">
            <w:pPr>
              <w:spacing w:after="0" w:line="240" w:lineRule="auto"/>
              <w:jc w:val="center"/>
              <w:rPr>
                <w:rFonts w:ascii="Arial" w:hAnsi="Arial" w:cs="Arial"/>
                <w:i/>
                <w:iCs/>
                <w:sz w:val="22"/>
                <w:szCs w:val="22"/>
              </w:rPr>
            </w:pPr>
            <w:r w:rsidRPr="00576748">
              <w:rPr>
                <w:rFonts w:ascii="Arial" w:hAnsi="Arial" w:cs="Arial"/>
                <w:i/>
                <w:iCs/>
                <w:sz w:val="22"/>
                <w:szCs w:val="22"/>
              </w:rPr>
              <w:t>[pildo Tiekėjas]</w:t>
            </w:r>
          </w:p>
        </w:tc>
      </w:tr>
      <w:tr w:rsidR="006E67A6" w:rsidRPr="00904F83" w14:paraId="68048B9B" w14:textId="77777777" w:rsidTr="00EA6826">
        <w:trPr>
          <w:gridAfter w:val="1"/>
          <w:wAfter w:w="9" w:type="dxa"/>
        </w:trPr>
        <w:tc>
          <w:tcPr>
            <w:tcW w:w="583" w:type="dxa"/>
            <w:vAlign w:val="center"/>
          </w:tcPr>
          <w:p w14:paraId="376DD1D9" w14:textId="1A24197B" w:rsidR="006E67A6" w:rsidRPr="00576748" w:rsidRDefault="00881A0C" w:rsidP="00881A0C">
            <w:pPr>
              <w:widowControl w:val="0"/>
              <w:tabs>
                <w:tab w:val="left" w:pos="0"/>
                <w:tab w:val="left" w:pos="567"/>
              </w:tabs>
              <w:autoSpaceDE w:val="0"/>
              <w:autoSpaceDN w:val="0"/>
              <w:adjustRightInd w:val="0"/>
              <w:spacing w:after="0" w:line="240" w:lineRule="auto"/>
              <w:rPr>
                <w:rFonts w:ascii="Arial" w:hAnsi="Arial" w:cs="Arial"/>
                <w:b/>
                <w:sz w:val="22"/>
                <w:szCs w:val="22"/>
              </w:rPr>
            </w:pPr>
            <w:r w:rsidRPr="00576748">
              <w:rPr>
                <w:rFonts w:ascii="Arial" w:hAnsi="Arial" w:cs="Arial"/>
                <w:b/>
                <w:sz w:val="22"/>
                <w:szCs w:val="22"/>
              </w:rPr>
              <w:t>3.</w:t>
            </w:r>
            <w:r w:rsidR="00981D98">
              <w:rPr>
                <w:rFonts w:ascii="Arial" w:hAnsi="Arial" w:cs="Arial"/>
                <w:b/>
                <w:sz w:val="22"/>
                <w:szCs w:val="22"/>
              </w:rPr>
              <w:t>2</w:t>
            </w:r>
            <w:r w:rsidRPr="00576748">
              <w:rPr>
                <w:rFonts w:ascii="Arial" w:hAnsi="Arial" w:cs="Arial"/>
                <w:b/>
                <w:sz w:val="22"/>
                <w:szCs w:val="22"/>
              </w:rPr>
              <w:t>.</w:t>
            </w:r>
          </w:p>
        </w:tc>
        <w:tc>
          <w:tcPr>
            <w:tcW w:w="1869" w:type="dxa"/>
            <w:shd w:val="clear" w:color="auto" w:fill="auto"/>
            <w:vAlign w:val="center"/>
          </w:tcPr>
          <w:p w14:paraId="0B183BF1" w14:textId="77777777" w:rsidR="006E67A6" w:rsidRPr="00576748" w:rsidRDefault="006E67A6" w:rsidP="0089124C">
            <w:pPr>
              <w:tabs>
                <w:tab w:val="left" w:pos="0"/>
                <w:tab w:val="left" w:pos="53"/>
              </w:tabs>
              <w:spacing w:after="0" w:line="240" w:lineRule="auto"/>
              <w:jc w:val="center"/>
              <w:rPr>
                <w:rFonts w:ascii="Arial" w:hAnsi="Arial" w:cs="Arial"/>
                <w:b/>
                <w:bCs/>
                <w:color w:val="000000"/>
                <w:sz w:val="22"/>
                <w:szCs w:val="22"/>
              </w:rPr>
            </w:pPr>
            <w:r w:rsidRPr="00576748">
              <w:rPr>
                <w:rFonts w:ascii="Arial" w:hAnsi="Arial" w:cs="Arial"/>
                <w:b/>
                <w:bCs/>
                <w:color w:val="000000"/>
                <w:sz w:val="22"/>
                <w:szCs w:val="22"/>
              </w:rPr>
              <w:t>Variklio tūris</w:t>
            </w:r>
          </w:p>
        </w:tc>
        <w:tc>
          <w:tcPr>
            <w:tcW w:w="2379" w:type="dxa"/>
            <w:shd w:val="clear" w:color="auto" w:fill="auto"/>
            <w:vAlign w:val="center"/>
          </w:tcPr>
          <w:p w14:paraId="3BC03251" w14:textId="29E0124B" w:rsidR="006E67A6" w:rsidRPr="00576748" w:rsidRDefault="006E67A6" w:rsidP="0089124C">
            <w:pPr>
              <w:tabs>
                <w:tab w:val="left" w:pos="0"/>
              </w:tabs>
              <w:spacing w:after="0" w:line="240" w:lineRule="auto"/>
              <w:ind w:left="26"/>
              <w:jc w:val="center"/>
              <w:rPr>
                <w:rFonts w:ascii="Arial" w:eastAsia="Times New Roman" w:hAnsi="Arial" w:cs="Arial"/>
                <w:sz w:val="22"/>
                <w:szCs w:val="22"/>
              </w:rPr>
            </w:pPr>
            <w:r w:rsidRPr="00576748">
              <w:rPr>
                <w:rFonts w:ascii="Arial" w:eastAsia="Times New Roman" w:hAnsi="Arial" w:cs="Arial"/>
                <w:sz w:val="22"/>
                <w:szCs w:val="22"/>
              </w:rPr>
              <w:t xml:space="preserve">Ne </w:t>
            </w:r>
            <w:r w:rsidRPr="00576748">
              <w:rPr>
                <w:rFonts w:ascii="Arial" w:eastAsia="Times New Roman" w:hAnsi="Arial" w:cs="Arial"/>
                <w:bCs/>
                <w:sz w:val="22"/>
                <w:szCs w:val="22"/>
              </w:rPr>
              <w:t>maž</w:t>
            </w:r>
            <w:r w:rsidR="003D7834">
              <w:rPr>
                <w:rFonts w:ascii="Arial" w:eastAsia="Times New Roman" w:hAnsi="Arial" w:cs="Arial"/>
                <w:bCs/>
                <w:sz w:val="22"/>
                <w:szCs w:val="22"/>
              </w:rPr>
              <w:t>iau</w:t>
            </w:r>
            <w:r w:rsidRPr="00576748">
              <w:rPr>
                <w:rFonts w:ascii="Arial" w:eastAsia="Times New Roman" w:hAnsi="Arial" w:cs="Arial"/>
                <w:bCs/>
                <w:sz w:val="22"/>
                <w:szCs w:val="22"/>
              </w:rPr>
              <w:t xml:space="preserve"> kaip </w:t>
            </w:r>
            <w:r w:rsidR="001C6C2D" w:rsidRPr="00576748">
              <w:rPr>
                <w:rFonts w:ascii="Arial" w:eastAsia="Times New Roman" w:hAnsi="Arial" w:cs="Arial"/>
                <w:bCs/>
                <w:sz w:val="22"/>
                <w:szCs w:val="22"/>
              </w:rPr>
              <w:t xml:space="preserve">1200 </w:t>
            </w:r>
            <w:r w:rsidRPr="00576748">
              <w:rPr>
                <w:rFonts w:ascii="Arial" w:eastAsia="Times New Roman" w:hAnsi="Arial" w:cs="Arial"/>
                <w:bCs/>
                <w:sz w:val="22"/>
                <w:szCs w:val="22"/>
              </w:rPr>
              <w:t>cm</w:t>
            </w:r>
            <w:r w:rsidRPr="00576748">
              <w:rPr>
                <w:rFonts w:ascii="Arial" w:eastAsia="Times New Roman" w:hAnsi="Arial" w:cs="Arial"/>
                <w:bCs/>
                <w:sz w:val="22"/>
                <w:szCs w:val="22"/>
                <w:vertAlign w:val="superscript"/>
              </w:rPr>
              <w:t>3</w:t>
            </w:r>
            <w:r w:rsidRPr="00576748">
              <w:rPr>
                <w:rFonts w:ascii="Arial" w:eastAsia="Times New Roman" w:hAnsi="Arial" w:cs="Arial"/>
                <w:bCs/>
                <w:sz w:val="22"/>
                <w:szCs w:val="22"/>
              </w:rPr>
              <w:t>.</w:t>
            </w:r>
          </w:p>
        </w:tc>
        <w:tc>
          <w:tcPr>
            <w:tcW w:w="2971" w:type="dxa"/>
            <w:vAlign w:val="center"/>
          </w:tcPr>
          <w:p w14:paraId="575715E1" w14:textId="77777777" w:rsidR="006E67A6" w:rsidRPr="00576748" w:rsidRDefault="006E67A6" w:rsidP="0089124C">
            <w:pPr>
              <w:spacing w:after="0" w:line="240" w:lineRule="auto"/>
              <w:jc w:val="center"/>
              <w:rPr>
                <w:rFonts w:ascii="Arial" w:hAnsi="Arial" w:cs="Arial"/>
                <w:i/>
                <w:iCs/>
                <w:color w:val="00B050"/>
                <w:sz w:val="22"/>
                <w:szCs w:val="22"/>
              </w:rPr>
            </w:pPr>
            <w:r w:rsidRPr="00576748">
              <w:rPr>
                <w:rFonts w:ascii="Arial" w:hAnsi="Arial" w:cs="Arial"/>
                <w:color w:val="00B050"/>
                <w:sz w:val="22"/>
                <w:szCs w:val="22"/>
              </w:rPr>
              <w:t>Įrašo tiekėjas .......</w:t>
            </w:r>
            <w:r w:rsidRPr="00576748">
              <w:rPr>
                <w:rFonts w:ascii="Arial" w:hAnsi="Arial" w:cs="Arial"/>
                <w:i/>
                <w:iCs/>
                <w:color w:val="00B050"/>
                <w:sz w:val="22"/>
                <w:szCs w:val="22"/>
              </w:rPr>
              <w:t xml:space="preserve"> </w:t>
            </w:r>
          </w:p>
          <w:p w14:paraId="42EF4B61" w14:textId="5BE808BA" w:rsidR="006E67A6" w:rsidRPr="00576748" w:rsidRDefault="006E67A6" w:rsidP="0089124C">
            <w:pPr>
              <w:spacing w:after="0" w:line="240" w:lineRule="auto"/>
              <w:jc w:val="center"/>
              <w:rPr>
                <w:rFonts w:ascii="Arial" w:hAnsi="Arial" w:cs="Arial"/>
                <w:i/>
                <w:iCs/>
                <w:color w:val="00B050"/>
                <w:sz w:val="22"/>
                <w:szCs w:val="22"/>
              </w:rPr>
            </w:pPr>
            <w:r w:rsidRPr="00576748">
              <w:rPr>
                <w:rFonts w:ascii="Arial" w:hAnsi="Arial" w:cs="Arial"/>
                <w:i/>
                <w:iCs/>
                <w:color w:val="00B050"/>
                <w:sz w:val="22"/>
                <w:szCs w:val="22"/>
              </w:rPr>
              <w:t>[</w:t>
            </w:r>
            <w:r w:rsidR="004453CB" w:rsidRPr="00576748">
              <w:rPr>
                <w:rFonts w:ascii="Arial" w:hAnsi="Arial" w:cs="Arial"/>
                <w:i/>
                <w:iCs/>
                <w:color w:val="00B050"/>
                <w:sz w:val="22"/>
                <w:szCs w:val="22"/>
              </w:rPr>
              <w:t>cm</w:t>
            </w:r>
            <w:r w:rsidR="004453CB" w:rsidRPr="00576748">
              <w:rPr>
                <w:rFonts w:ascii="Arial" w:hAnsi="Arial" w:cs="Arial"/>
                <w:i/>
                <w:iCs/>
                <w:color w:val="00B050"/>
                <w:sz w:val="22"/>
                <w:szCs w:val="22"/>
                <w:vertAlign w:val="superscript"/>
              </w:rPr>
              <w:t>3</w:t>
            </w:r>
            <w:r w:rsidRPr="00576748">
              <w:rPr>
                <w:rFonts w:ascii="Arial" w:hAnsi="Arial" w:cs="Arial"/>
                <w:i/>
                <w:iCs/>
                <w:color w:val="00B050"/>
                <w:sz w:val="22"/>
                <w:szCs w:val="22"/>
              </w:rPr>
              <w:t>]</w:t>
            </w:r>
          </w:p>
          <w:p w14:paraId="712B9EA1" w14:textId="77777777" w:rsidR="006E67A6" w:rsidRPr="00576748" w:rsidRDefault="006E67A6" w:rsidP="0089124C">
            <w:pPr>
              <w:spacing w:after="0" w:line="240" w:lineRule="auto"/>
              <w:jc w:val="center"/>
              <w:rPr>
                <w:rFonts w:ascii="Arial" w:hAnsi="Arial" w:cs="Arial"/>
                <w:color w:val="00B050"/>
                <w:sz w:val="22"/>
                <w:szCs w:val="22"/>
              </w:rPr>
            </w:pPr>
            <w:r w:rsidRPr="00576748">
              <w:rPr>
                <w:rFonts w:ascii="Arial" w:hAnsi="Arial" w:cs="Arial"/>
                <w:i/>
                <w:iCs/>
                <w:sz w:val="22"/>
                <w:szCs w:val="22"/>
              </w:rPr>
              <w:t xml:space="preserve">[Atitiktis reikalavimui bus tikrinama pasiūlymo vertinimo metu; įrodančius </w:t>
            </w:r>
            <w:r w:rsidRPr="00576748">
              <w:rPr>
                <w:rFonts w:ascii="Arial" w:hAnsi="Arial" w:cs="Arial"/>
                <w:i/>
                <w:iCs/>
                <w:sz w:val="22"/>
                <w:szCs w:val="22"/>
              </w:rPr>
              <w:lastRenderedPageBreak/>
              <w:t xml:space="preserve">dokumentus teikti </w:t>
            </w:r>
            <w:r w:rsidRPr="00576748">
              <w:rPr>
                <w:rFonts w:ascii="Arial" w:hAnsi="Arial" w:cs="Arial"/>
                <w:b/>
                <w:bCs/>
                <w:i/>
                <w:iCs/>
                <w:sz w:val="22"/>
                <w:szCs w:val="22"/>
              </w:rPr>
              <w:t>iškart su pasiūlymu</w:t>
            </w:r>
            <w:r w:rsidRPr="00576748">
              <w:rPr>
                <w:rFonts w:ascii="Arial" w:hAnsi="Arial" w:cs="Arial"/>
                <w:i/>
                <w:iCs/>
                <w:sz w:val="22"/>
                <w:szCs w:val="22"/>
              </w:rPr>
              <w:t>]</w:t>
            </w:r>
          </w:p>
        </w:tc>
        <w:tc>
          <w:tcPr>
            <w:tcW w:w="1837" w:type="dxa"/>
          </w:tcPr>
          <w:p w14:paraId="317170E3" w14:textId="77777777" w:rsidR="006E67A6" w:rsidRPr="00576748" w:rsidRDefault="006E67A6" w:rsidP="0089124C">
            <w:pPr>
              <w:spacing w:after="0" w:line="240" w:lineRule="auto"/>
              <w:jc w:val="center"/>
              <w:rPr>
                <w:rFonts w:ascii="Arial" w:hAnsi="Arial" w:cs="Arial"/>
                <w:i/>
                <w:iCs/>
                <w:sz w:val="22"/>
                <w:szCs w:val="22"/>
              </w:rPr>
            </w:pPr>
            <w:r w:rsidRPr="00576748">
              <w:rPr>
                <w:rFonts w:ascii="Arial" w:hAnsi="Arial" w:cs="Arial"/>
                <w:i/>
                <w:iCs/>
                <w:sz w:val="22"/>
                <w:szCs w:val="22"/>
              </w:rPr>
              <w:lastRenderedPageBreak/>
              <w:t>[pildo Tiekėjas]</w:t>
            </w:r>
          </w:p>
        </w:tc>
      </w:tr>
      <w:tr w:rsidR="009A1023" w:rsidRPr="00904F83" w14:paraId="210B410F" w14:textId="77777777" w:rsidTr="00EA6826">
        <w:trPr>
          <w:gridAfter w:val="1"/>
          <w:wAfter w:w="9" w:type="dxa"/>
        </w:trPr>
        <w:tc>
          <w:tcPr>
            <w:tcW w:w="583" w:type="dxa"/>
            <w:vAlign w:val="center"/>
          </w:tcPr>
          <w:p w14:paraId="3CFD38C7" w14:textId="6BC188F5" w:rsidR="009A1023" w:rsidRPr="00576748" w:rsidRDefault="00881A0C" w:rsidP="00881A0C">
            <w:pPr>
              <w:widowControl w:val="0"/>
              <w:tabs>
                <w:tab w:val="left" w:pos="0"/>
                <w:tab w:val="left" w:pos="567"/>
              </w:tabs>
              <w:autoSpaceDE w:val="0"/>
              <w:autoSpaceDN w:val="0"/>
              <w:adjustRightInd w:val="0"/>
              <w:spacing w:after="0" w:line="240" w:lineRule="auto"/>
              <w:jc w:val="center"/>
              <w:rPr>
                <w:rFonts w:ascii="Arial" w:hAnsi="Arial" w:cs="Arial"/>
                <w:b/>
                <w:sz w:val="22"/>
                <w:szCs w:val="22"/>
              </w:rPr>
            </w:pPr>
            <w:r w:rsidRPr="00576748">
              <w:rPr>
                <w:rFonts w:ascii="Arial" w:hAnsi="Arial" w:cs="Arial"/>
                <w:b/>
                <w:sz w:val="22"/>
                <w:szCs w:val="22"/>
              </w:rPr>
              <w:t>3.</w:t>
            </w:r>
            <w:r w:rsidR="00981D98">
              <w:rPr>
                <w:rFonts w:ascii="Arial" w:hAnsi="Arial" w:cs="Arial"/>
                <w:b/>
                <w:sz w:val="22"/>
                <w:szCs w:val="22"/>
              </w:rPr>
              <w:t>3</w:t>
            </w:r>
            <w:r w:rsidRPr="00576748">
              <w:rPr>
                <w:rFonts w:ascii="Arial" w:hAnsi="Arial" w:cs="Arial"/>
                <w:b/>
                <w:sz w:val="22"/>
                <w:szCs w:val="22"/>
              </w:rPr>
              <w:t>.</w:t>
            </w:r>
          </w:p>
        </w:tc>
        <w:tc>
          <w:tcPr>
            <w:tcW w:w="1869" w:type="dxa"/>
            <w:shd w:val="clear" w:color="auto" w:fill="auto"/>
            <w:vAlign w:val="center"/>
          </w:tcPr>
          <w:p w14:paraId="597810DE" w14:textId="6A437A50" w:rsidR="009A1023" w:rsidRPr="00576748" w:rsidRDefault="009A1023" w:rsidP="0089124C">
            <w:pPr>
              <w:tabs>
                <w:tab w:val="left" w:pos="0"/>
                <w:tab w:val="left" w:pos="53"/>
              </w:tabs>
              <w:spacing w:after="0" w:line="240" w:lineRule="auto"/>
              <w:jc w:val="center"/>
              <w:rPr>
                <w:rFonts w:ascii="Arial" w:hAnsi="Arial" w:cs="Arial"/>
                <w:b/>
                <w:bCs/>
                <w:color w:val="000000"/>
                <w:sz w:val="22"/>
                <w:szCs w:val="22"/>
              </w:rPr>
            </w:pPr>
            <w:r w:rsidRPr="00576748">
              <w:rPr>
                <w:rFonts w:ascii="Arial" w:eastAsia="Times New Roman" w:hAnsi="Arial" w:cs="Arial"/>
                <w:b/>
                <w:bCs/>
                <w:color w:val="000000"/>
                <w:sz w:val="22"/>
                <w:szCs w:val="22"/>
              </w:rPr>
              <w:t>Išmetamųjų dujų norma turi atitikti ne mažiau negu ES nustatytus reikalavimus</w:t>
            </w:r>
          </w:p>
        </w:tc>
        <w:tc>
          <w:tcPr>
            <w:tcW w:w="2379" w:type="dxa"/>
            <w:shd w:val="clear" w:color="auto" w:fill="auto"/>
            <w:vAlign w:val="center"/>
          </w:tcPr>
          <w:p w14:paraId="6E2C0809" w14:textId="595183A6" w:rsidR="009A1023" w:rsidRPr="00576748" w:rsidRDefault="00653D04" w:rsidP="0089124C">
            <w:pPr>
              <w:tabs>
                <w:tab w:val="left" w:pos="0"/>
              </w:tabs>
              <w:spacing w:after="0" w:line="240" w:lineRule="auto"/>
              <w:ind w:left="26"/>
              <w:jc w:val="center"/>
              <w:rPr>
                <w:rFonts w:ascii="Arial" w:eastAsia="Times New Roman" w:hAnsi="Arial" w:cs="Arial"/>
                <w:sz w:val="22"/>
                <w:szCs w:val="22"/>
              </w:rPr>
            </w:pPr>
            <w:r w:rsidRPr="00576748">
              <w:rPr>
                <w:rFonts w:ascii="Arial" w:eastAsia="Times New Roman" w:hAnsi="Arial" w:cs="Arial"/>
                <w:sz w:val="22"/>
                <w:szCs w:val="22"/>
              </w:rPr>
              <w:t>Ne prasčiau EURO 6</w:t>
            </w:r>
            <w:r w:rsidR="00283A6F" w:rsidRPr="00576748">
              <w:rPr>
                <w:rFonts w:ascii="Arial" w:eastAsia="Times New Roman" w:hAnsi="Arial" w:cs="Arial"/>
                <w:sz w:val="22"/>
                <w:szCs w:val="22"/>
              </w:rPr>
              <w:t>.</w:t>
            </w:r>
          </w:p>
        </w:tc>
        <w:tc>
          <w:tcPr>
            <w:tcW w:w="2971" w:type="dxa"/>
            <w:vAlign w:val="center"/>
          </w:tcPr>
          <w:p w14:paraId="54939005" w14:textId="77777777" w:rsidR="00653D04" w:rsidRPr="00653D04" w:rsidRDefault="00653D04" w:rsidP="00653D04">
            <w:pPr>
              <w:spacing w:after="0" w:line="240" w:lineRule="auto"/>
              <w:jc w:val="center"/>
              <w:rPr>
                <w:rFonts w:ascii="Arial" w:hAnsi="Arial" w:cs="Arial"/>
                <w:i/>
                <w:iCs/>
                <w:color w:val="00B050"/>
                <w:sz w:val="22"/>
                <w:szCs w:val="22"/>
              </w:rPr>
            </w:pPr>
            <w:r w:rsidRPr="00653D04">
              <w:rPr>
                <w:rFonts w:ascii="Arial" w:hAnsi="Arial" w:cs="Arial"/>
                <w:color w:val="00B050"/>
                <w:sz w:val="22"/>
                <w:szCs w:val="22"/>
              </w:rPr>
              <w:t>Įrašo tiekėjas .......</w:t>
            </w:r>
            <w:r w:rsidRPr="00653D04">
              <w:rPr>
                <w:rFonts w:ascii="Arial" w:hAnsi="Arial" w:cs="Arial"/>
                <w:i/>
                <w:iCs/>
                <w:color w:val="00B050"/>
                <w:sz w:val="22"/>
                <w:szCs w:val="22"/>
              </w:rPr>
              <w:t xml:space="preserve"> </w:t>
            </w:r>
          </w:p>
          <w:p w14:paraId="2A3D36FC" w14:textId="3C08EB87" w:rsidR="009A1023" w:rsidRPr="00576748" w:rsidRDefault="00653D04" w:rsidP="00653D04">
            <w:pPr>
              <w:spacing w:after="0" w:line="240" w:lineRule="auto"/>
              <w:jc w:val="center"/>
              <w:rPr>
                <w:rFonts w:ascii="Arial" w:hAnsi="Arial" w:cs="Arial"/>
                <w:color w:val="00B050"/>
                <w:sz w:val="22"/>
                <w:szCs w:val="22"/>
              </w:rPr>
            </w:pPr>
            <w:r w:rsidRPr="00576748">
              <w:rPr>
                <w:rFonts w:ascii="Arial" w:hAnsi="Arial" w:cs="Arial"/>
                <w:i/>
                <w:iCs/>
                <w:sz w:val="22"/>
                <w:szCs w:val="22"/>
              </w:rPr>
              <w:t xml:space="preserve">[Atitiktis reikalavimui bus tikrinama pasiūlymo vertinimo metu; įrodančius dokumentus teikti </w:t>
            </w:r>
            <w:r w:rsidRPr="00576748">
              <w:rPr>
                <w:rFonts w:ascii="Arial" w:hAnsi="Arial" w:cs="Arial"/>
                <w:b/>
                <w:bCs/>
                <w:i/>
                <w:iCs/>
                <w:sz w:val="22"/>
                <w:szCs w:val="22"/>
              </w:rPr>
              <w:t>iškart su pasiūlymu</w:t>
            </w:r>
            <w:r w:rsidRPr="00576748">
              <w:rPr>
                <w:rFonts w:ascii="Arial" w:hAnsi="Arial" w:cs="Arial"/>
                <w:i/>
                <w:iCs/>
                <w:sz w:val="22"/>
                <w:szCs w:val="22"/>
              </w:rPr>
              <w:t>]</w:t>
            </w:r>
          </w:p>
        </w:tc>
        <w:tc>
          <w:tcPr>
            <w:tcW w:w="1837" w:type="dxa"/>
          </w:tcPr>
          <w:p w14:paraId="097322D0" w14:textId="5689AD1A" w:rsidR="009A1023" w:rsidRPr="00576748" w:rsidRDefault="00653D04" w:rsidP="0089124C">
            <w:pPr>
              <w:spacing w:after="0" w:line="240" w:lineRule="auto"/>
              <w:jc w:val="center"/>
              <w:rPr>
                <w:rFonts w:ascii="Arial" w:hAnsi="Arial" w:cs="Arial"/>
                <w:i/>
                <w:iCs/>
                <w:sz w:val="22"/>
                <w:szCs w:val="22"/>
              </w:rPr>
            </w:pPr>
            <w:r w:rsidRPr="00576748">
              <w:rPr>
                <w:rFonts w:ascii="Arial" w:hAnsi="Arial" w:cs="Arial"/>
                <w:i/>
                <w:iCs/>
                <w:sz w:val="22"/>
                <w:szCs w:val="22"/>
              </w:rPr>
              <w:t>[pildo Tiekėjas]</w:t>
            </w:r>
          </w:p>
        </w:tc>
      </w:tr>
      <w:tr w:rsidR="006E67A6" w:rsidRPr="00904F83" w14:paraId="68FFABD2" w14:textId="77777777" w:rsidTr="00EA6826">
        <w:tc>
          <w:tcPr>
            <w:tcW w:w="583" w:type="dxa"/>
            <w:shd w:val="clear" w:color="auto" w:fill="D9D9D9" w:themeFill="background1" w:themeFillShade="D9"/>
            <w:vAlign w:val="center"/>
          </w:tcPr>
          <w:p w14:paraId="116C9CAB" w14:textId="62601C02" w:rsidR="006E67A6" w:rsidRPr="00576748" w:rsidRDefault="00013C00" w:rsidP="00013C00">
            <w:pPr>
              <w:widowControl w:val="0"/>
              <w:tabs>
                <w:tab w:val="left" w:pos="0"/>
                <w:tab w:val="left" w:pos="567"/>
              </w:tabs>
              <w:autoSpaceDE w:val="0"/>
              <w:autoSpaceDN w:val="0"/>
              <w:adjustRightInd w:val="0"/>
              <w:spacing w:after="0" w:line="240" w:lineRule="auto"/>
              <w:jc w:val="center"/>
              <w:rPr>
                <w:rFonts w:ascii="Arial" w:hAnsi="Arial" w:cs="Arial"/>
                <w:b/>
                <w:sz w:val="22"/>
                <w:szCs w:val="22"/>
              </w:rPr>
            </w:pPr>
            <w:r w:rsidRPr="00576748">
              <w:rPr>
                <w:rFonts w:ascii="Arial" w:hAnsi="Arial" w:cs="Arial"/>
                <w:b/>
                <w:sz w:val="22"/>
                <w:szCs w:val="22"/>
              </w:rPr>
              <w:t>4.</w:t>
            </w:r>
          </w:p>
        </w:tc>
        <w:tc>
          <w:tcPr>
            <w:tcW w:w="9065" w:type="dxa"/>
            <w:gridSpan w:val="5"/>
            <w:shd w:val="clear" w:color="auto" w:fill="D9D9D9" w:themeFill="background1" w:themeFillShade="D9"/>
            <w:vAlign w:val="center"/>
          </w:tcPr>
          <w:p w14:paraId="0EC2FA0E" w14:textId="67B5BA47" w:rsidR="006E67A6" w:rsidRPr="00576748" w:rsidRDefault="00653D04" w:rsidP="0089124C">
            <w:pPr>
              <w:spacing w:after="0" w:line="240" w:lineRule="auto"/>
              <w:jc w:val="center"/>
              <w:rPr>
                <w:rFonts w:ascii="Arial" w:hAnsi="Arial" w:cs="Arial"/>
                <w:sz w:val="22"/>
                <w:szCs w:val="22"/>
              </w:rPr>
            </w:pPr>
            <w:r w:rsidRPr="00576748">
              <w:rPr>
                <w:rFonts w:ascii="Arial" w:eastAsia="Times New Roman" w:hAnsi="Arial" w:cs="Arial"/>
                <w:b/>
                <w:bCs/>
                <w:color w:val="000000"/>
                <w:sz w:val="22"/>
                <w:szCs w:val="22"/>
              </w:rPr>
              <w:t> TRANSMISIJA</w:t>
            </w:r>
          </w:p>
        </w:tc>
      </w:tr>
      <w:tr w:rsidR="006E67A6" w:rsidRPr="00904F83" w14:paraId="0CE1DF35" w14:textId="77777777" w:rsidTr="00EA6826">
        <w:trPr>
          <w:gridAfter w:val="1"/>
          <w:wAfter w:w="9" w:type="dxa"/>
        </w:trPr>
        <w:tc>
          <w:tcPr>
            <w:tcW w:w="583" w:type="dxa"/>
            <w:vAlign w:val="center"/>
          </w:tcPr>
          <w:p w14:paraId="336F9518" w14:textId="786C9C5D" w:rsidR="006E67A6" w:rsidRPr="00576748" w:rsidRDefault="00013C00" w:rsidP="00013C00">
            <w:pPr>
              <w:widowControl w:val="0"/>
              <w:tabs>
                <w:tab w:val="left" w:pos="0"/>
                <w:tab w:val="left" w:pos="567"/>
              </w:tabs>
              <w:autoSpaceDE w:val="0"/>
              <w:autoSpaceDN w:val="0"/>
              <w:adjustRightInd w:val="0"/>
              <w:spacing w:after="0" w:line="240" w:lineRule="auto"/>
              <w:jc w:val="center"/>
              <w:rPr>
                <w:rFonts w:ascii="Arial" w:hAnsi="Arial" w:cs="Arial"/>
                <w:b/>
                <w:sz w:val="22"/>
                <w:szCs w:val="22"/>
              </w:rPr>
            </w:pPr>
            <w:r w:rsidRPr="00576748">
              <w:rPr>
                <w:rFonts w:ascii="Arial" w:hAnsi="Arial" w:cs="Arial"/>
                <w:b/>
                <w:sz w:val="22"/>
                <w:szCs w:val="22"/>
              </w:rPr>
              <w:t>4.1.</w:t>
            </w:r>
          </w:p>
        </w:tc>
        <w:tc>
          <w:tcPr>
            <w:tcW w:w="1869" w:type="dxa"/>
            <w:shd w:val="clear" w:color="auto" w:fill="auto"/>
            <w:vAlign w:val="center"/>
          </w:tcPr>
          <w:p w14:paraId="5AB79295" w14:textId="31D8DE11" w:rsidR="006E67A6" w:rsidRPr="00576748" w:rsidRDefault="00653D04" w:rsidP="0089124C">
            <w:pPr>
              <w:tabs>
                <w:tab w:val="left" w:pos="0"/>
                <w:tab w:val="left" w:pos="53"/>
              </w:tabs>
              <w:spacing w:after="0" w:line="240" w:lineRule="auto"/>
              <w:jc w:val="center"/>
              <w:rPr>
                <w:rFonts w:ascii="Arial" w:hAnsi="Arial" w:cs="Arial"/>
                <w:b/>
                <w:bCs/>
                <w:color w:val="000000"/>
                <w:sz w:val="22"/>
                <w:szCs w:val="22"/>
              </w:rPr>
            </w:pPr>
            <w:r w:rsidRPr="009F50FF">
              <w:rPr>
                <w:rFonts w:ascii="Arial" w:hAnsi="Arial" w:cs="Arial"/>
                <w:b/>
                <w:bCs/>
                <w:color w:val="000000"/>
                <w:sz w:val="22"/>
                <w:szCs w:val="22"/>
              </w:rPr>
              <w:t>Pavarų dėžė</w:t>
            </w:r>
          </w:p>
        </w:tc>
        <w:tc>
          <w:tcPr>
            <w:tcW w:w="2379" w:type="dxa"/>
            <w:shd w:val="clear" w:color="auto" w:fill="auto"/>
            <w:vAlign w:val="center"/>
          </w:tcPr>
          <w:p w14:paraId="4F7F484D" w14:textId="5DA69C88" w:rsidR="006E67A6" w:rsidRPr="00576748" w:rsidRDefault="00653D04" w:rsidP="0089124C">
            <w:pPr>
              <w:tabs>
                <w:tab w:val="left" w:pos="0"/>
              </w:tabs>
              <w:spacing w:after="0" w:line="240" w:lineRule="auto"/>
              <w:ind w:left="26"/>
              <w:jc w:val="center"/>
              <w:rPr>
                <w:rFonts w:ascii="Arial" w:hAnsi="Arial" w:cs="Arial"/>
                <w:color w:val="000000"/>
                <w:sz w:val="22"/>
                <w:szCs w:val="22"/>
              </w:rPr>
            </w:pPr>
            <w:r w:rsidRPr="009F50FF">
              <w:rPr>
                <w:rFonts w:ascii="Arial" w:eastAsia="Times New Roman" w:hAnsi="Arial" w:cs="Arial"/>
                <w:sz w:val="22"/>
                <w:szCs w:val="22"/>
              </w:rPr>
              <w:t>Mechaninė</w:t>
            </w:r>
            <w:r w:rsidR="00AB4262">
              <w:rPr>
                <w:rFonts w:ascii="Arial" w:eastAsia="Times New Roman" w:hAnsi="Arial" w:cs="Arial"/>
                <w:sz w:val="22"/>
                <w:szCs w:val="22"/>
              </w:rPr>
              <w:t>.</w:t>
            </w:r>
            <w:r w:rsidR="006E67A6" w:rsidRPr="00576748">
              <w:rPr>
                <w:rFonts w:ascii="Arial" w:eastAsia="Times New Roman" w:hAnsi="Arial" w:cs="Arial"/>
                <w:sz w:val="22"/>
                <w:szCs w:val="22"/>
              </w:rPr>
              <w:t xml:space="preserve"> </w:t>
            </w:r>
          </w:p>
        </w:tc>
        <w:tc>
          <w:tcPr>
            <w:tcW w:w="2971" w:type="dxa"/>
            <w:vAlign w:val="center"/>
          </w:tcPr>
          <w:p w14:paraId="61059A92" w14:textId="77777777" w:rsidR="006E67A6" w:rsidRPr="00576748" w:rsidRDefault="006E67A6" w:rsidP="0089124C">
            <w:pPr>
              <w:spacing w:after="0" w:line="240" w:lineRule="auto"/>
              <w:jc w:val="center"/>
              <w:rPr>
                <w:rFonts w:ascii="Arial" w:hAnsi="Arial" w:cs="Arial"/>
                <w:i/>
                <w:iCs/>
                <w:color w:val="00B050"/>
                <w:sz w:val="22"/>
                <w:szCs w:val="22"/>
              </w:rPr>
            </w:pPr>
            <w:r w:rsidRPr="00576748">
              <w:rPr>
                <w:rFonts w:ascii="Arial" w:hAnsi="Arial" w:cs="Arial"/>
                <w:color w:val="00B050"/>
                <w:sz w:val="22"/>
                <w:szCs w:val="22"/>
              </w:rPr>
              <w:t>Įrašo tiekėjas .......</w:t>
            </w:r>
            <w:r w:rsidRPr="00576748">
              <w:rPr>
                <w:rFonts w:ascii="Arial" w:hAnsi="Arial" w:cs="Arial"/>
                <w:i/>
                <w:iCs/>
                <w:color w:val="00B050"/>
                <w:sz w:val="22"/>
                <w:szCs w:val="22"/>
              </w:rPr>
              <w:t xml:space="preserve"> </w:t>
            </w:r>
          </w:p>
          <w:p w14:paraId="57C75FA5" w14:textId="77777777" w:rsidR="006E67A6" w:rsidRPr="00576748" w:rsidRDefault="006E67A6" w:rsidP="0089124C">
            <w:pPr>
              <w:tabs>
                <w:tab w:val="left" w:pos="0"/>
              </w:tabs>
              <w:spacing w:after="0" w:line="240" w:lineRule="auto"/>
              <w:jc w:val="center"/>
              <w:rPr>
                <w:rFonts w:ascii="Arial" w:hAnsi="Arial" w:cs="Arial"/>
                <w:i/>
                <w:iCs/>
                <w:sz w:val="22"/>
                <w:szCs w:val="22"/>
              </w:rPr>
            </w:pPr>
            <w:r w:rsidRPr="00576748">
              <w:rPr>
                <w:rFonts w:ascii="Arial" w:hAnsi="Arial" w:cs="Arial"/>
                <w:i/>
                <w:iCs/>
                <w:sz w:val="22"/>
                <w:szCs w:val="22"/>
              </w:rPr>
              <w:t xml:space="preserve">[Atitiktis reikalavimui bus tikrinama pasiūlymo vertinimo metu; įrodančius dokumentus teikti </w:t>
            </w:r>
            <w:r w:rsidRPr="00576748">
              <w:rPr>
                <w:rFonts w:ascii="Arial" w:hAnsi="Arial" w:cs="Arial"/>
                <w:b/>
                <w:bCs/>
                <w:i/>
                <w:iCs/>
                <w:sz w:val="22"/>
                <w:szCs w:val="22"/>
              </w:rPr>
              <w:t>iškart su pasiūlymu</w:t>
            </w:r>
            <w:r w:rsidRPr="00576748">
              <w:rPr>
                <w:rFonts w:ascii="Arial" w:hAnsi="Arial" w:cs="Arial"/>
                <w:i/>
                <w:iCs/>
                <w:sz w:val="22"/>
                <w:szCs w:val="22"/>
              </w:rPr>
              <w:t>]</w:t>
            </w:r>
          </w:p>
        </w:tc>
        <w:tc>
          <w:tcPr>
            <w:tcW w:w="1837" w:type="dxa"/>
          </w:tcPr>
          <w:p w14:paraId="16AD2E9C" w14:textId="77777777" w:rsidR="006E67A6" w:rsidRPr="00576748" w:rsidRDefault="006E67A6" w:rsidP="0089124C">
            <w:pPr>
              <w:spacing w:after="0" w:line="240" w:lineRule="auto"/>
              <w:jc w:val="center"/>
              <w:rPr>
                <w:rFonts w:ascii="Arial" w:hAnsi="Arial" w:cs="Arial"/>
                <w:i/>
                <w:iCs/>
                <w:sz w:val="22"/>
                <w:szCs w:val="22"/>
              </w:rPr>
            </w:pPr>
            <w:r w:rsidRPr="00576748">
              <w:rPr>
                <w:rFonts w:ascii="Arial" w:hAnsi="Arial" w:cs="Arial"/>
                <w:i/>
                <w:iCs/>
                <w:sz w:val="22"/>
                <w:szCs w:val="22"/>
              </w:rPr>
              <w:t>[pildo Tiekėjas]</w:t>
            </w:r>
          </w:p>
        </w:tc>
      </w:tr>
      <w:tr w:rsidR="006E67A6" w:rsidRPr="00904F83" w14:paraId="58CE2D66" w14:textId="77777777" w:rsidTr="00EA6826">
        <w:trPr>
          <w:gridAfter w:val="1"/>
          <w:wAfter w:w="9" w:type="dxa"/>
          <w:trHeight w:val="840"/>
        </w:trPr>
        <w:tc>
          <w:tcPr>
            <w:tcW w:w="583" w:type="dxa"/>
            <w:vAlign w:val="center"/>
          </w:tcPr>
          <w:p w14:paraId="610D91E1" w14:textId="7002767F" w:rsidR="006E67A6" w:rsidRPr="00576748" w:rsidRDefault="00013C00" w:rsidP="00013C00">
            <w:pPr>
              <w:widowControl w:val="0"/>
              <w:tabs>
                <w:tab w:val="left" w:pos="0"/>
                <w:tab w:val="left" w:pos="567"/>
              </w:tabs>
              <w:autoSpaceDE w:val="0"/>
              <w:autoSpaceDN w:val="0"/>
              <w:adjustRightInd w:val="0"/>
              <w:spacing w:after="0" w:line="240" w:lineRule="auto"/>
              <w:jc w:val="center"/>
              <w:rPr>
                <w:rFonts w:ascii="Arial" w:hAnsi="Arial" w:cs="Arial"/>
                <w:b/>
                <w:sz w:val="22"/>
                <w:szCs w:val="22"/>
              </w:rPr>
            </w:pPr>
            <w:r w:rsidRPr="00576748">
              <w:rPr>
                <w:rFonts w:ascii="Arial" w:hAnsi="Arial" w:cs="Arial"/>
                <w:b/>
                <w:sz w:val="22"/>
                <w:szCs w:val="22"/>
              </w:rPr>
              <w:t>4.2.</w:t>
            </w:r>
          </w:p>
        </w:tc>
        <w:tc>
          <w:tcPr>
            <w:tcW w:w="1869" w:type="dxa"/>
            <w:shd w:val="clear" w:color="auto" w:fill="auto"/>
            <w:vAlign w:val="center"/>
          </w:tcPr>
          <w:p w14:paraId="60A2513C" w14:textId="63F938C8" w:rsidR="006E67A6" w:rsidRPr="00576748" w:rsidRDefault="00653D04" w:rsidP="0089124C">
            <w:pPr>
              <w:tabs>
                <w:tab w:val="left" w:pos="0"/>
                <w:tab w:val="left" w:pos="53"/>
              </w:tabs>
              <w:spacing w:after="0" w:line="240" w:lineRule="auto"/>
              <w:jc w:val="center"/>
              <w:rPr>
                <w:rFonts w:ascii="Arial" w:hAnsi="Arial" w:cs="Arial"/>
                <w:b/>
                <w:bCs/>
                <w:color w:val="000000"/>
                <w:sz w:val="22"/>
                <w:szCs w:val="22"/>
              </w:rPr>
            </w:pPr>
            <w:r w:rsidRPr="009F50FF">
              <w:rPr>
                <w:rFonts w:ascii="Arial" w:hAnsi="Arial" w:cs="Arial"/>
                <w:b/>
                <w:bCs/>
                <w:color w:val="000000"/>
                <w:sz w:val="22"/>
                <w:szCs w:val="22"/>
              </w:rPr>
              <w:t>Varantys ratai</w:t>
            </w:r>
          </w:p>
        </w:tc>
        <w:tc>
          <w:tcPr>
            <w:tcW w:w="2379" w:type="dxa"/>
            <w:shd w:val="clear" w:color="auto" w:fill="auto"/>
            <w:vAlign w:val="center"/>
          </w:tcPr>
          <w:p w14:paraId="4E13453C" w14:textId="71707C96" w:rsidR="006E67A6" w:rsidRPr="00576748" w:rsidRDefault="00653D04" w:rsidP="0089124C">
            <w:pPr>
              <w:tabs>
                <w:tab w:val="left" w:pos="0"/>
              </w:tabs>
              <w:spacing w:after="0" w:line="240" w:lineRule="auto"/>
              <w:ind w:left="26"/>
              <w:jc w:val="center"/>
              <w:rPr>
                <w:rFonts w:ascii="Arial" w:eastAsia="Times New Roman" w:hAnsi="Arial" w:cs="Arial"/>
                <w:sz w:val="22"/>
                <w:szCs w:val="22"/>
              </w:rPr>
            </w:pPr>
            <w:r w:rsidRPr="00576748">
              <w:rPr>
                <w:rFonts w:ascii="Arial" w:eastAsia="Times New Roman" w:hAnsi="Arial" w:cs="Arial"/>
                <w:sz w:val="22"/>
                <w:szCs w:val="22"/>
              </w:rPr>
              <w:t>Priekiniai.</w:t>
            </w:r>
          </w:p>
        </w:tc>
        <w:tc>
          <w:tcPr>
            <w:tcW w:w="2971" w:type="dxa"/>
          </w:tcPr>
          <w:p w14:paraId="5453F1DA" w14:textId="77777777" w:rsidR="006E67A6" w:rsidRPr="00576748" w:rsidRDefault="006E67A6" w:rsidP="0089124C">
            <w:pPr>
              <w:spacing w:after="0" w:line="240" w:lineRule="auto"/>
              <w:jc w:val="center"/>
              <w:rPr>
                <w:rFonts w:ascii="Arial" w:hAnsi="Arial" w:cs="Arial"/>
                <w:i/>
                <w:iCs/>
                <w:color w:val="00B050"/>
                <w:sz w:val="22"/>
                <w:szCs w:val="22"/>
              </w:rPr>
            </w:pPr>
            <w:r w:rsidRPr="00576748">
              <w:rPr>
                <w:rFonts w:ascii="Arial" w:hAnsi="Arial" w:cs="Arial"/>
                <w:color w:val="00B050"/>
                <w:sz w:val="22"/>
                <w:szCs w:val="22"/>
              </w:rPr>
              <w:t>Įrašo tiekėjas .......</w:t>
            </w:r>
          </w:p>
          <w:p w14:paraId="3AE86C68" w14:textId="77777777" w:rsidR="006E67A6" w:rsidRPr="00576748" w:rsidRDefault="006E67A6" w:rsidP="0089124C">
            <w:pPr>
              <w:spacing w:after="0" w:line="240" w:lineRule="auto"/>
              <w:jc w:val="center"/>
              <w:rPr>
                <w:rFonts w:ascii="Arial" w:hAnsi="Arial" w:cs="Arial"/>
                <w:color w:val="00B050"/>
                <w:sz w:val="22"/>
                <w:szCs w:val="22"/>
              </w:rPr>
            </w:pPr>
            <w:r w:rsidRPr="00576748">
              <w:rPr>
                <w:rFonts w:ascii="Arial" w:hAnsi="Arial" w:cs="Arial"/>
                <w:i/>
                <w:iCs/>
                <w:sz w:val="22"/>
                <w:szCs w:val="22"/>
              </w:rPr>
              <w:t xml:space="preserve">[Atitiktis reikalavimui bus tikrinama pasiūlymo vertinimo metu; įrodančius dokumentus teikti </w:t>
            </w:r>
            <w:r w:rsidRPr="00576748">
              <w:rPr>
                <w:rFonts w:ascii="Arial" w:hAnsi="Arial" w:cs="Arial"/>
                <w:b/>
                <w:bCs/>
                <w:i/>
                <w:iCs/>
                <w:sz w:val="22"/>
                <w:szCs w:val="22"/>
              </w:rPr>
              <w:t>iškart su pasiūlymu</w:t>
            </w:r>
            <w:r w:rsidRPr="00576748">
              <w:rPr>
                <w:rFonts w:ascii="Arial" w:hAnsi="Arial" w:cs="Arial"/>
                <w:i/>
                <w:iCs/>
                <w:sz w:val="22"/>
                <w:szCs w:val="22"/>
              </w:rPr>
              <w:t>]</w:t>
            </w:r>
          </w:p>
        </w:tc>
        <w:tc>
          <w:tcPr>
            <w:tcW w:w="1837" w:type="dxa"/>
          </w:tcPr>
          <w:p w14:paraId="0193A7BA" w14:textId="77777777" w:rsidR="006E67A6" w:rsidRPr="00576748" w:rsidRDefault="006E67A6" w:rsidP="0089124C">
            <w:pPr>
              <w:spacing w:after="0" w:line="240" w:lineRule="auto"/>
              <w:jc w:val="center"/>
              <w:rPr>
                <w:rFonts w:ascii="Arial" w:hAnsi="Arial" w:cs="Arial"/>
                <w:i/>
                <w:iCs/>
                <w:sz w:val="22"/>
                <w:szCs w:val="22"/>
              </w:rPr>
            </w:pPr>
            <w:r w:rsidRPr="00576748">
              <w:rPr>
                <w:rFonts w:ascii="Arial" w:hAnsi="Arial" w:cs="Arial"/>
                <w:i/>
                <w:iCs/>
                <w:sz w:val="22"/>
                <w:szCs w:val="22"/>
              </w:rPr>
              <w:t>[pildo Tiekėjas]</w:t>
            </w:r>
          </w:p>
          <w:p w14:paraId="18964B29" w14:textId="77777777" w:rsidR="006E67A6" w:rsidRPr="00576748" w:rsidRDefault="006E67A6" w:rsidP="0089124C">
            <w:pPr>
              <w:spacing w:after="0" w:line="240" w:lineRule="auto"/>
              <w:rPr>
                <w:rFonts w:ascii="Arial" w:hAnsi="Arial" w:cs="Arial"/>
                <w:i/>
                <w:iCs/>
                <w:sz w:val="22"/>
                <w:szCs w:val="22"/>
              </w:rPr>
            </w:pPr>
          </w:p>
        </w:tc>
      </w:tr>
    </w:tbl>
    <w:p w14:paraId="5030FCDD" w14:textId="77777777" w:rsidR="004C37BB" w:rsidRDefault="004C37BB" w:rsidP="00063ACF">
      <w:pPr>
        <w:spacing w:after="0" w:line="240" w:lineRule="auto"/>
        <w:ind w:firstLine="567"/>
        <w:jc w:val="both"/>
        <w:rPr>
          <w:rFonts w:ascii="Arial" w:hAnsi="Arial" w:cs="Arial"/>
          <w:b/>
          <w:color w:val="000000" w:themeColor="text1"/>
          <w:sz w:val="22"/>
          <w:szCs w:val="22"/>
        </w:rPr>
      </w:pPr>
    </w:p>
    <w:p w14:paraId="17C0EF6B" w14:textId="424E481B" w:rsidR="00B435EC" w:rsidRDefault="00B435EC" w:rsidP="00B435EC">
      <w:pPr>
        <w:spacing w:after="0" w:line="240" w:lineRule="auto"/>
        <w:ind w:firstLine="567"/>
        <w:jc w:val="both"/>
        <w:rPr>
          <w:rFonts w:ascii="Arial" w:hAnsi="Arial" w:cs="Arial"/>
          <w:b/>
          <w:color w:val="000000" w:themeColor="text1"/>
          <w:sz w:val="22"/>
          <w:szCs w:val="22"/>
        </w:rPr>
      </w:pPr>
      <w:r w:rsidRPr="008D0D6E">
        <w:rPr>
          <w:rFonts w:ascii="Arial" w:hAnsi="Arial" w:cs="Arial"/>
          <w:b/>
          <w:color w:val="000000" w:themeColor="text1"/>
          <w:sz w:val="22"/>
          <w:szCs w:val="22"/>
        </w:rPr>
        <w:t xml:space="preserve">Pastabos: </w:t>
      </w:r>
    </w:p>
    <w:p w14:paraId="6AA2D631" w14:textId="4243CB3E" w:rsidR="006E67A6" w:rsidRPr="00B435EC" w:rsidRDefault="00B435EC" w:rsidP="00B435EC">
      <w:pPr>
        <w:pStyle w:val="Sraopastraipa"/>
        <w:numPr>
          <w:ilvl w:val="0"/>
          <w:numId w:val="30"/>
        </w:numPr>
        <w:spacing w:after="0" w:line="240" w:lineRule="auto"/>
        <w:ind w:left="0" w:firstLine="567"/>
        <w:jc w:val="both"/>
        <w:rPr>
          <w:rFonts w:ascii="Arial" w:hAnsi="Arial" w:cs="Arial"/>
          <w:b/>
          <w:color w:val="000000" w:themeColor="text1"/>
        </w:rPr>
      </w:pPr>
      <w:r w:rsidRPr="00B435EC">
        <w:rPr>
          <w:rFonts w:ascii="Arial" w:hAnsi="Arial" w:cs="Arial"/>
        </w:rPr>
        <w:t>Atitiktis kitiems pirkimo sąlygų 2 priede „Techninė specifikacija“ nustatytiems reikalavimams bus tikrinama Prekės perdavimo metu.</w:t>
      </w:r>
    </w:p>
    <w:p w14:paraId="09E07FFE" w14:textId="77777777" w:rsidR="00B435EC" w:rsidRPr="00B435EC" w:rsidRDefault="00B435EC" w:rsidP="00B435EC">
      <w:pPr>
        <w:numPr>
          <w:ilvl w:val="0"/>
          <w:numId w:val="30"/>
        </w:numPr>
        <w:tabs>
          <w:tab w:val="left" w:pos="720"/>
        </w:tabs>
        <w:spacing w:after="0" w:line="240" w:lineRule="auto"/>
        <w:ind w:left="0" w:firstLine="567"/>
        <w:jc w:val="both"/>
        <w:rPr>
          <w:rFonts w:ascii="Arial" w:hAnsi="Arial" w:cs="Arial"/>
          <w:bCs/>
          <w:sz w:val="22"/>
          <w:szCs w:val="22"/>
        </w:rPr>
      </w:pPr>
      <w:r w:rsidRPr="00B435EC">
        <w:rPr>
          <w:rFonts w:ascii="Arial" w:eastAsia="Calibri" w:hAnsi="Arial" w:cs="Arial"/>
          <w:sz w:val="22"/>
          <w:szCs w:val="22"/>
        </w:rPr>
        <w:t xml:space="preserve">Galimi Tiekėjo siūlomų Prekės atitiktį įrodantys dokumentai: </w:t>
      </w:r>
      <w:r w:rsidRPr="00B435EC">
        <w:rPr>
          <w:rFonts w:ascii="Arial" w:hAnsi="Arial" w:cs="Arial"/>
          <w:sz w:val="22"/>
          <w:szCs w:val="22"/>
        </w:rPr>
        <w:t>siūlomos Prekės gamintojo ir (ar) tiekėjo techniniai dokumentai / deklaracijos / aprašymai / katalogai / aktyvios nuorodos į siūlomos Prekės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049AE268" w14:textId="77777777" w:rsidR="00B435EC" w:rsidRPr="00E163CF" w:rsidRDefault="00B435EC" w:rsidP="00B435EC">
      <w:pPr>
        <w:numPr>
          <w:ilvl w:val="0"/>
          <w:numId w:val="30"/>
        </w:numPr>
        <w:tabs>
          <w:tab w:val="left" w:pos="720"/>
        </w:tabs>
        <w:spacing w:after="0" w:line="240" w:lineRule="auto"/>
        <w:ind w:left="0" w:firstLine="567"/>
        <w:jc w:val="both"/>
        <w:rPr>
          <w:rFonts w:ascii="Arial" w:hAnsi="Arial" w:cs="Arial"/>
          <w:bCs/>
          <w:color w:val="000000" w:themeColor="text1"/>
          <w:sz w:val="22"/>
        </w:rPr>
      </w:pPr>
      <w:r w:rsidRPr="00B435EC">
        <w:rPr>
          <w:rFonts w:ascii="Arial" w:hAnsi="Arial" w:cs="Arial"/>
          <w:bCs/>
          <w:color w:val="000000" w:themeColor="text1"/>
          <w:sz w:val="22"/>
          <w:szCs w:val="22"/>
        </w:rPr>
        <w:t>Tiekėjai</w:t>
      </w:r>
      <w:r w:rsidRPr="00E163CF">
        <w:rPr>
          <w:rFonts w:ascii="Arial" w:hAnsi="Arial" w:cs="Arial"/>
          <w:bCs/>
          <w:color w:val="000000" w:themeColor="text1"/>
          <w:sz w:val="22"/>
        </w:rPr>
        <w:t xml:space="preserve"> turi atidžiai peržiūrėti ir nepalikti neužpildytų eilučių lentelėse „Pasiūlymo kaina“, „Pasiūlymo kokybiniai parametrai“ ir „Tiekėjo siūlomos prekės rodikliai“. </w:t>
      </w:r>
    </w:p>
    <w:p w14:paraId="44EC6CEC" w14:textId="77777777" w:rsidR="00B435EC" w:rsidRPr="00E163CF" w:rsidRDefault="00B435EC" w:rsidP="00B435EC">
      <w:pPr>
        <w:pStyle w:val="Sraopastraipa"/>
        <w:widowControl w:val="0"/>
        <w:numPr>
          <w:ilvl w:val="0"/>
          <w:numId w:val="30"/>
        </w:numPr>
        <w:autoSpaceDE w:val="0"/>
        <w:autoSpaceDN w:val="0"/>
        <w:adjustRightInd w:val="0"/>
        <w:spacing w:after="0" w:line="240" w:lineRule="auto"/>
        <w:ind w:left="0" w:firstLine="567"/>
        <w:jc w:val="both"/>
        <w:rPr>
          <w:rFonts w:ascii="Arial" w:hAnsi="Arial" w:cs="Arial"/>
          <w:bCs/>
          <w:color w:val="000000" w:themeColor="text1"/>
        </w:rPr>
      </w:pPr>
      <w:r w:rsidRPr="00E163CF">
        <w:rPr>
          <w:rFonts w:ascii="Arial" w:hAnsi="Arial" w:cs="Arial"/>
          <w:bCs/>
          <w:color w:val="000000" w:themeColor="text1"/>
        </w:rPr>
        <w:t xml:space="preserve">Tiekėjo siūloma prekė turi atitikti ir tiekėjas </w:t>
      </w:r>
      <w:r w:rsidRPr="00E163CF">
        <w:rPr>
          <w:rFonts w:ascii="Arial" w:hAnsi="Arial" w:cs="Arial"/>
          <w:b/>
          <w:color w:val="000000" w:themeColor="text1"/>
        </w:rPr>
        <w:t>turi įrodyti</w:t>
      </w:r>
      <w:r w:rsidRPr="00E163CF">
        <w:rPr>
          <w:rFonts w:ascii="Arial" w:hAnsi="Arial" w:cs="Arial"/>
          <w:bCs/>
          <w:color w:val="000000" w:themeColor="text1"/>
        </w:rPr>
        <w:t xml:space="preserve">, kad siūloma prekė atitinka </w:t>
      </w:r>
      <w:r w:rsidRPr="00E163CF">
        <w:rPr>
          <w:rFonts w:ascii="Arial" w:hAnsi="Arial" w:cs="Arial"/>
          <w:b/>
          <w:color w:val="000000" w:themeColor="text1"/>
        </w:rPr>
        <w:t>visus lentelėje „Tiekėjo siūlomos prekės rodikliai“ nurodytus reikalavimus</w:t>
      </w:r>
      <w:r w:rsidRPr="00E163CF">
        <w:rPr>
          <w:rFonts w:ascii="Arial" w:hAnsi="Arial" w:cs="Arial"/>
          <w:bCs/>
          <w:color w:val="000000" w:themeColor="text1"/>
        </w:rPr>
        <w:t xml:space="preserve"> prekei.</w:t>
      </w:r>
      <w:r w:rsidRPr="00E163CF">
        <w:rPr>
          <w:rFonts w:ascii="Arial" w:hAnsi="Arial" w:cs="Arial"/>
          <w:bCs/>
        </w:rPr>
        <w:t xml:space="preserve"> Tiekėjo teikiama Prek</w:t>
      </w:r>
      <w:r>
        <w:rPr>
          <w:rFonts w:ascii="Arial" w:hAnsi="Arial" w:cs="Arial"/>
          <w:bCs/>
        </w:rPr>
        <w:t>ės</w:t>
      </w:r>
      <w:r w:rsidRPr="00E163CF">
        <w:rPr>
          <w:rFonts w:ascii="Arial" w:hAnsi="Arial" w:cs="Arial"/>
          <w:bCs/>
        </w:rPr>
        <w:t xml:space="preserve"> informacija ir dokumentai turi būti tokio detalumo, kad perkančioji organizacija galėtų įsitikinti siūlom</w:t>
      </w:r>
      <w:r>
        <w:rPr>
          <w:rFonts w:ascii="Arial" w:hAnsi="Arial" w:cs="Arial"/>
          <w:bCs/>
        </w:rPr>
        <w:t>os</w:t>
      </w:r>
      <w:r w:rsidRPr="00E163CF">
        <w:rPr>
          <w:rFonts w:ascii="Arial" w:hAnsi="Arial" w:cs="Arial"/>
          <w:bCs/>
        </w:rPr>
        <w:t xml:space="preserve"> Prek</w:t>
      </w:r>
      <w:r>
        <w:rPr>
          <w:rFonts w:ascii="Arial" w:hAnsi="Arial" w:cs="Arial"/>
          <w:bCs/>
        </w:rPr>
        <w:t>ės</w:t>
      </w:r>
      <w:r w:rsidRPr="00E163CF">
        <w:rPr>
          <w:rFonts w:ascii="Arial" w:hAnsi="Arial" w:cs="Arial"/>
          <w:bCs/>
        </w:rPr>
        <w:t xml:space="preserve"> atitiktimi iškeltiems reikalavimams ir nekiltų abejonių, koki</w:t>
      </w:r>
      <w:r>
        <w:rPr>
          <w:rFonts w:ascii="Arial" w:hAnsi="Arial" w:cs="Arial"/>
          <w:bCs/>
        </w:rPr>
        <w:t>ą</w:t>
      </w:r>
      <w:r w:rsidRPr="00E163CF">
        <w:rPr>
          <w:rFonts w:ascii="Arial" w:hAnsi="Arial" w:cs="Arial"/>
          <w:bCs/>
        </w:rPr>
        <w:t xml:space="preserve"> Prek</w:t>
      </w:r>
      <w:r>
        <w:rPr>
          <w:rFonts w:ascii="Arial" w:hAnsi="Arial" w:cs="Arial"/>
          <w:bCs/>
        </w:rPr>
        <w:t>ę</w:t>
      </w:r>
      <w:r w:rsidRPr="00E163CF">
        <w:rPr>
          <w:rFonts w:ascii="Arial" w:hAnsi="Arial" w:cs="Arial"/>
          <w:bCs/>
        </w:rPr>
        <w:t xml:space="preserve"> tiekėjas pristatys.</w:t>
      </w:r>
    </w:p>
    <w:p w14:paraId="3D1B7BF7" w14:textId="77777777" w:rsidR="00B435EC" w:rsidRPr="00E163CF" w:rsidRDefault="00B435EC" w:rsidP="00B435EC">
      <w:pPr>
        <w:numPr>
          <w:ilvl w:val="0"/>
          <w:numId w:val="31"/>
        </w:numPr>
        <w:tabs>
          <w:tab w:val="left" w:pos="720"/>
        </w:tabs>
        <w:spacing w:after="0" w:line="240" w:lineRule="auto"/>
        <w:ind w:left="0" w:firstLine="567"/>
        <w:jc w:val="both"/>
        <w:rPr>
          <w:rFonts w:ascii="Arial" w:hAnsi="Arial" w:cs="Arial"/>
          <w:bCs/>
          <w:color w:val="000000" w:themeColor="text1"/>
          <w:sz w:val="22"/>
        </w:rPr>
      </w:pPr>
      <w:r w:rsidRPr="00E163CF">
        <w:rPr>
          <w:rFonts w:ascii="Arial" w:hAnsi="Arial" w:cs="Arial"/>
          <w:bCs/>
          <w:color w:val="000000" w:themeColor="text1"/>
          <w:sz w:val="22"/>
        </w:rPr>
        <w:t xml:space="preserve">Tiekėjo nurodomi dydžiai, kiekiai negali būti nurodyti su paklaida (pavyzdžiui, </w:t>
      </w:r>
      <w:r>
        <w:rPr>
          <w:rFonts w:ascii="Arial" w:hAnsi="Arial" w:cs="Arial"/>
          <w:bCs/>
          <w:color w:val="000000" w:themeColor="text1"/>
          <w:sz w:val="22"/>
        </w:rPr>
        <w:t>„</w:t>
      </w:r>
      <w:r w:rsidRPr="00E163CF">
        <w:rPr>
          <w:rFonts w:ascii="Arial" w:hAnsi="Arial" w:cs="Arial"/>
          <w:bCs/>
          <w:color w:val="000000" w:themeColor="text1"/>
          <w:sz w:val="22"/>
        </w:rPr>
        <w:t xml:space="preserve">apie“, </w:t>
      </w:r>
      <w:r>
        <w:rPr>
          <w:rFonts w:ascii="Arial" w:hAnsi="Arial" w:cs="Arial"/>
          <w:bCs/>
          <w:color w:val="000000" w:themeColor="text1"/>
          <w:sz w:val="22"/>
        </w:rPr>
        <w:t>„</w:t>
      </w:r>
      <w:r w:rsidRPr="00E163CF">
        <w:rPr>
          <w:rFonts w:ascii="Arial" w:hAnsi="Arial" w:cs="Arial"/>
          <w:bCs/>
          <w:color w:val="000000" w:themeColor="text1"/>
          <w:sz w:val="22"/>
        </w:rPr>
        <w:t xml:space="preserve">-/+“, </w:t>
      </w:r>
      <w:r>
        <w:rPr>
          <w:rFonts w:ascii="Arial" w:hAnsi="Arial" w:cs="Arial"/>
          <w:bCs/>
          <w:color w:val="000000" w:themeColor="text1"/>
          <w:sz w:val="22"/>
        </w:rPr>
        <w:t>„</w:t>
      </w:r>
      <w:r w:rsidRPr="00E163CF">
        <w:rPr>
          <w:rFonts w:ascii="Arial" w:hAnsi="Arial" w:cs="Arial"/>
          <w:bCs/>
          <w:color w:val="000000" w:themeColor="text1"/>
          <w:sz w:val="22"/>
        </w:rPr>
        <w:t xml:space="preserve">ne mažiau“, </w:t>
      </w:r>
      <w:r>
        <w:rPr>
          <w:rFonts w:ascii="Arial" w:hAnsi="Arial" w:cs="Arial"/>
          <w:bCs/>
          <w:color w:val="000000" w:themeColor="text1"/>
          <w:sz w:val="22"/>
        </w:rPr>
        <w:t>„</w:t>
      </w:r>
      <w:r w:rsidRPr="00E163CF">
        <w:rPr>
          <w:rFonts w:ascii="Arial" w:hAnsi="Arial" w:cs="Arial"/>
          <w:bCs/>
          <w:color w:val="000000" w:themeColor="text1"/>
          <w:sz w:val="22"/>
        </w:rPr>
        <w:t xml:space="preserve">kaip norėsite“, </w:t>
      </w:r>
      <w:r>
        <w:rPr>
          <w:rFonts w:ascii="Arial" w:hAnsi="Arial" w:cs="Arial"/>
          <w:bCs/>
          <w:color w:val="000000" w:themeColor="text1"/>
          <w:sz w:val="22"/>
        </w:rPr>
        <w:t>„</w:t>
      </w:r>
      <w:r w:rsidRPr="00E163CF">
        <w:rPr>
          <w:rFonts w:ascii="Arial" w:hAnsi="Arial" w:cs="Arial"/>
          <w:bCs/>
          <w:color w:val="000000" w:themeColor="text1"/>
          <w:sz w:val="22"/>
        </w:rPr>
        <w:t xml:space="preserve">kaip parašyta pirkimo dokumentuose“, ir pan.). </w:t>
      </w:r>
    </w:p>
    <w:p w14:paraId="10538D51" w14:textId="77777777" w:rsidR="006E67A6" w:rsidRDefault="006E67A6" w:rsidP="00063ACF">
      <w:pPr>
        <w:spacing w:after="0" w:line="240" w:lineRule="auto"/>
        <w:ind w:firstLine="567"/>
        <w:contextualSpacing/>
        <w:jc w:val="both"/>
        <w:rPr>
          <w:rFonts w:ascii="Arial" w:hAnsi="Arial" w:cs="Arial"/>
          <w:sz w:val="24"/>
          <w:szCs w:val="24"/>
        </w:rPr>
      </w:pPr>
    </w:p>
    <w:p w14:paraId="056E09D7" w14:textId="7A620F27" w:rsidR="00C93D59" w:rsidRPr="007C438E" w:rsidRDefault="00C93D59" w:rsidP="00C93D59">
      <w:pPr>
        <w:ind w:firstLine="567"/>
        <w:contextualSpacing/>
        <w:jc w:val="both"/>
        <w:rPr>
          <w:rFonts w:ascii="Arial" w:hAnsi="Arial" w:cs="Arial"/>
          <w:sz w:val="24"/>
          <w:szCs w:val="24"/>
        </w:rPr>
      </w:pPr>
      <w:r w:rsidRPr="007C438E">
        <w:rPr>
          <w:rFonts w:ascii="Arial" w:hAnsi="Arial" w:cs="Arial"/>
          <w:sz w:val="24"/>
          <w:szCs w:val="24"/>
        </w:rPr>
        <w:t xml:space="preserve">Informacija apie kiekvieno </w:t>
      </w:r>
      <w:r w:rsidRPr="007C438E">
        <w:rPr>
          <w:rFonts w:ascii="Arial" w:hAnsi="Arial" w:cs="Arial"/>
          <w:b/>
          <w:bCs/>
          <w:sz w:val="24"/>
          <w:szCs w:val="24"/>
        </w:rPr>
        <w:t>tiekėjų grupės partnerio</w:t>
      </w:r>
      <w:r w:rsidRPr="007C438E">
        <w:rPr>
          <w:rFonts w:ascii="Arial" w:hAnsi="Arial" w:cs="Arial"/>
          <w:sz w:val="24"/>
          <w:szCs w:val="24"/>
        </w:rPr>
        <w:t xml:space="preserve"> savo jėgomis numatomų suteikti įsipareigojimų dalies vertę:</w:t>
      </w:r>
    </w:p>
    <w:tbl>
      <w:tblPr>
        <w:tblStyle w:val="Lentelstinklelis"/>
        <w:tblW w:w="9776" w:type="dxa"/>
        <w:tblInd w:w="0" w:type="dxa"/>
        <w:tblLook w:val="04A0" w:firstRow="1" w:lastRow="0" w:firstColumn="1" w:lastColumn="0" w:noHBand="0" w:noVBand="1"/>
      </w:tblPr>
      <w:tblGrid>
        <w:gridCol w:w="662"/>
        <w:gridCol w:w="2318"/>
        <w:gridCol w:w="3077"/>
        <w:gridCol w:w="1650"/>
        <w:gridCol w:w="2069"/>
      </w:tblGrid>
      <w:tr w:rsidR="00C93D59" w:rsidRPr="007C438E" w14:paraId="38776CB9" w14:textId="77777777" w:rsidTr="00063ACF">
        <w:tc>
          <w:tcPr>
            <w:tcW w:w="662" w:type="dxa"/>
            <w:vMerge w:val="restart"/>
            <w:tcBorders>
              <w:top w:val="single" w:sz="4" w:space="0" w:color="auto"/>
              <w:left w:val="single" w:sz="4" w:space="0" w:color="auto"/>
              <w:bottom w:val="single" w:sz="4" w:space="0" w:color="auto"/>
              <w:right w:val="single" w:sz="4" w:space="0" w:color="auto"/>
            </w:tcBorders>
            <w:vAlign w:val="center"/>
            <w:hideMark/>
          </w:tcPr>
          <w:p w14:paraId="697C2411"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Eil. Nr.</w:t>
            </w:r>
          </w:p>
        </w:tc>
        <w:tc>
          <w:tcPr>
            <w:tcW w:w="2318" w:type="dxa"/>
            <w:vMerge w:val="restart"/>
            <w:tcBorders>
              <w:top w:val="single" w:sz="4" w:space="0" w:color="auto"/>
              <w:left w:val="single" w:sz="4" w:space="0" w:color="auto"/>
              <w:bottom w:val="single" w:sz="4" w:space="0" w:color="auto"/>
              <w:right w:val="single" w:sz="4" w:space="0" w:color="auto"/>
            </w:tcBorders>
            <w:vAlign w:val="center"/>
            <w:hideMark/>
          </w:tcPr>
          <w:p w14:paraId="5A808B66"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Partnerio pavadinimas</w:t>
            </w:r>
          </w:p>
        </w:tc>
        <w:tc>
          <w:tcPr>
            <w:tcW w:w="3077" w:type="dxa"/>
            <w:vMerge w:val="restart"/>
            <w:tcBorders>
              <w:top w:val="single" w:sz="4" w:space="0" w:color="auto"/>
              <w:left w:val="single" w:sz="4" w:space="0" w:color="auto"/>
              <w:bottom w:val="single" w:sz="4" w:space="0" w:color="auto"/>
              <w:right w:val="single" w:sz="4" w:space="0" w:color="auto"/>
            </w:tcBorders>
            <w:vAlign w:val="center"/>
            <w:hideMark/>
          </w:tcPr>
          <w:p w14:paraId="10709F20"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Numatomi įsipareigojimai</w:t>
            </w:r>
          </w:p>
        </w:tc>
        <w:tc>
          <w:tcPr>
            <w:tcW w:w="3719" w:type="dxa"/>
            <w:gridSpan w:val="2"/>
            <w:tcBorders>
              <w:top w:val="single" w:sz="4" w:space="0" w:color="auto"/>
              <w:left w:val="single" w:sz="4" w:space="0" w:color="auto"/>
              <w:bottom w:val="single" w:sz="4" w:space="0" w:color="auto"/>
              <w:right w:val="single" w:sz="4" w:space="0" w:color="auto"/>
            </w:tcBorders>
            <w:vAlign w:val="center"/>
            <w:hideMark/>
          </w:tcPr>
          <w:p w14:paraId="4B9544A6"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Partnerio įsipareigojimų dalies vertė pasiūlymo kainoje</w:t>
            </w:r>
          </w:p>
        </w:tc>
      </w:tr>
      <w:tr w:rsidR="00C93D59" w:rsidRPr="007C438E" w14:paraId="4BA996EC" w14:textId="77777777" w:rsidTr="00063ACF">
        <w:tc>
          <w:tcPr>
            <w:tcW w:w="0" w:type="auto"/>
            <w:vMerge/>
            <w:tcBorders>
              <w:top w:val="single" w:sz="4" w:space="0" w:color="auto"/>
              <w:left w:val="single" w:sz="4" w:space="0" w:color="auto"/>
              <w:bottom w:val="single" w:sz="4" w:space="0" w:color="auto"/>
              <w:right w:val="single" w:sz="4" w:space="0" w:color="auto"/>
            </w:tcBorders>
            <w:vAlign w:val="center"/>
            <w:hideMark/>
          </w:tcPr>
          <w:p w14:paraId="5892B592" w14:textId="77777777" w:rsidR="00C93D59" w:rsidRPr="007C438E" w:rsidRDefault="00C93D59" w:rsidP="0089124C">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C7D01" w14:textId="77777777" w:rsidR="00C93D59" w:rsidRPr="007C438E" w:rsidRDefault="00C93D59" w:rsidP="0089124C">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45679" w14:textId="77777777" w:rsidR="00C93D59" w:rsidRPr="007C438E" w:rsidRDefault="00C93D59" w:rsidP="0089124C">
            <w:pPr>
              <w:rPr>
                <w:rFonts w:ascii="Arial" w:hAnsi="Arial" w:cs="Arial"/>
                <w:b/>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hideMark/>
          </w:tcPr>
          <w:p w14:paraId="185621E6"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Eur su PVM</w:t>
            </w:r>
          </w:p>
        </w:tc>
        <w:tc>
          <w:tcPr>
            <w:tcW w:w="2069" w:type="dxa"/>
            <w:tcBorders>
              <w:top w:val="single" w:sz="4" w:space="0" w:color="auto"/>
              <w:left w:val="single" w:sz="4" w:space="0" w:color="auto"/>
              <w:bottom w:val="single" w:sz="4" w:space="0" w:color="auto"/>
              <w:right w:val="single" w:sz="4" w:space="0" w:color="auto"/>
            </w:tcBorders>
            <w:hideMark/>
          </w:tcPr>
          <w:p w14:paraId="3B5F2209"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Proc.</w:t>
            </w:r>
          </w:p>
        </w:tc>
      </w:tr>
      <w:tr w:rsidR="00C93D59" w:rsidRPr="007C438E" w14:paraId="6D32E436" w14:textId="77777777" w:rsidTr="00063ACF">
        <w:tc>
          <w:tcPr>
            <w:tcW w:w="662" w:type="dxa"/>
            <w:tcBorders>
              <w:top w:val="single" w:sz="4" w:space="0" w:color="auto"/>
              <w:left w:val="single" w:sz="4" w:space="0" w:color="auto"/>
              <w:bottom w:val="single" w:sz="4" w:space="0" w:color="auto"/>
              <w:right w:val="single" w:sz="4" w:space="0" w:color="auto"/>
            </w:tcBorders>
          </w:tcPr>
          <w:p w14:paraId="440FCBE7" w14:textId="77777777" w:rsidR="00C93D59" w:rsidRPr="007C438E" w:rsidRDefault="00C93D59" w:rsidP="0089124C">
            <w:pPr>
              <w:jc w:val="both"/>
              <w:rPr>
                <w:rFonts w:ascii="Arial" w:hAnsi="Arial" w:cs="Arial"/>
                <w:sz w:val="24"/>
                <w:szCs w:val="24"/>
              </w:rPr>
            </w:pPr>
          </w:p>
        </w:tc>
        <w:tc>
          <w:tcPr>
            <w:tcW w:w="2318" w:type="dxa"/>
            <w:tcBorders>
              <w:top w:val="single" w:sz="4" w:space="0" w:color="auto"/>
              <w:left w:val="single" w:sz="4" w:space="0" w:color="auto"/>
              <w:bottom w:val="single" w:sz="4" w:space="0" w:color="auto"/>
              <w:right w:val="single" w:sz="4" w:space="0" w:color="auto"/>
            </w:tcBorders>
          </w:tcPr>
          <w:p w14:paraId="2D0E3389" w14:textId="77777777" w:rsidR="00C93D59" w:rsidRPr="007C438E" w:rsidRDefault="00C93D59" w:rsidP="0089124C">
            <w:pPr>
              <w:jc w:val="both"/>
              <w:rPr>
                <w:rFonts w:ascii="Arial" w:hAnsi="Arial" w:cs="Arial"/>
                <w:sz w:val="24"/>
                <w:szCs w:val="24"/>
              </w:rPr>
            </w:pPr>
          </w:p>
        </w:tc>
        <w:tc>
          <w:tcPr>
            <w:tcW w:w="3077" w:type="dxa"/>
            <w:tcBorders>
              <w:top w:val="single" w:sz="4" w:space="0" w:color="auto"/>
              <w:left w:val="single" w:sz="4" w:space="0" w:color="auto"/>
              <w:bottom w:val="single" w:sz="4" w:space="0" w:color="auto"/>
              <w:right w:val="single" w:sz="4" w:space="0" w:color="auto"/>
            </w:tcBorders>
          </w:tcPr>
          <w:p w14:paraId="14DBE7B6" w14:textId="77777777" w:rsidR="00C93D59" w:rsidRPr="007C438E" w:rsidRDefault="00C93D59" w:rsidP="0089124C">
            <w:pPr>
              <w:jc w:val="both"/>
              <w:rPr>
                <w:rFonts w:ascii="Arial" w:hAnsi="Arial" w:cs="Arial"/>
                <w:sz w:val="24"/>
                <w:szCs w:val="24"/>
              </w:rPr>
            </w:pPr>
          </w:p>
        </w:tc>
        <w:tc>
          <w:tcPr>
            <w:tcW w:w="1650" w:type="dxa"/>
            <w:tcBorders>
              <w:top w:val="single" w:sz="4" w:space="0" w:color="auto"/>
              <w:left w:val="single" w:sz="4" w:space="0" w:color="auto"/>
              <w:bottom w:val="single" w:sz="4" w:space="0" w:color="auto"/>
              <w:right w:val="single" w:sz="4" w:space="0" w:color="auto"/>
            </w:tcBorders>
          </w:tcPr>
          <w:p w14:paraId="5354FBE5" w14:textId="77777777" w:rsidR="00C93D59" w:rsidRPr="007C438E" w:rsidRDefault="00C93D59" w:rsidP="0089124C">
            <w:pPr>
              <w:jc w:val="both"/>
              <w:rPr>
                <w:rFonts w:ascii="Arial" w:hAnsi="Arial" w:cs="Arial"/>
                <w:sz w:val="24"/>
                <w:szCs w:val="24"/>
              </w:rPr>
            </w:pPr>
          </w:p>
        </w:tc>
        <w:tc>
          <w:tcPr>
            <w:tcW w:w="2069" w:type="dxa"/>
            <w:tcBorders>
              <w:top w:val="single" w:sz="4" w:space="0" w:color="auto"/>
              <w:left w:val="single" w:sz="4" w:space="0" w:color="auto"/>
              <w:bottom w:val="single" w:sz="4" w:space="0" w:color="auto"/>
              <w:right w:val="single" w:sz="4" w:space="0" w:color="auto"/>
            </w:tcBorders>
          </w:tcPr>
          <w:p w14:paraId="7E5064AB" w14:textId="77777777" w:rsidR="00C93D59" w:rsidRPr="007C438E" w:rsidRDefault="00C93D59" w:rsidP="0089124C">
            <w:pPr>
              <w:jc w:val="both"/>
              <w:rPr>
                <w:rFonts w:ascii="Arial" w:hAnsi="Arial" w:cs="Arial"/>
                <w:sz w:val="24"/>
                <w:szCs w:val="24"/>
              </w:rPr>
            </w:pPr>
          </w:p>
        </w:tc>
      </w:tr>
      <w:tr w:rsidR="00C93D59" w:rsidRPr="007C438E" w14:paraId="0D22EFAB" w14:textId="77777777" w:rsidTr="00063ACF">
        <w:tc>
          <w:tcPr>
            <w:tcW w:w="6057" w:type="dxa"/>
            <w:gridSpan w:val="3"/>
            <w:tcBorders>
              <w:top w:val="single" w:sz="4" w:space="0" w:color="auto"/>
              <w:left w:val="single" w:sz="4" w:space="0" w:color="auto"/>
              <w:bottom w:val="single" w:sz="4" w:space="0" w:color="auto"/>
              <w:right w:val="single" w:sz="4" w:space="0" w:color="auto"/>
            </w:tcBorders>
            <w:hideMark/>
          </w:tcPr>
          <w:p w14:paraId="41D87E0F" w14:textId="77777777" w:rsidR="00C93D59" w:rsidRPr="007C438E" w:rsidRDefault="00C93D59" w:rsidP="0089124C">
            <w:pPr>
              <w:jc w:val="right"/>
              <w:rPr>
                <w:rFonts w:ascii="Arial" w:hAnsi="Arial" w:cs="Arial"/>
                <w:b/>
                <w:sz w:val="24"/>
                <w:szCs w:val="24"/>
              </w:rPr>
            </w:pPr>
            <w:r w:rsidRPr="007C438E">
              <w:rPr>
                <w:rFonts w:ascii="Arial" w:hAnsi="Arial" w:cs="Arial"/>
                <w:b/>
                <w:sz w:val="24"/>
                <w:szCs w:val="24"/>
              </w:rPr>
              <w:t>Viso:</w:t>
            </w:r>
          </w:p>
        </w:tc>
        <w:tc>
          <w:tcPr>
            <w:tcW w:w="1650" w:type="dxa"/>
            <w:tcBorders>
              <w:top w:val="single" w:sz="4" w:space="0" w:color="auto"/>
              <w:left w:val="single" w:sz="4" w:space="0" w:color="auto"/>
              <w:bottom w:val="single" w:sz="4" w:space="0" w:color="auto"/>
              <w:right w:val="single" w:sz="4" w:space="0" w:color="auto"/>
            </w:tcBorders>
          </w:tcPr>
          <w:p w14:paraId="2968E4FC" w14:textId="77777777" w:rsidR="00C93D59" w:rsidRPr="007C438E" w:rsidRDefault="00C93D59" w:rsidP="0089124C">
            <w:pPr>
              <w:jc w:val="both"/>
              <w:rPr>
                <w:rFonts w:ascii="Arial" w:hAnsi="Arial" w:cs="Arial"/>
                <w:sz w:val="24"/>
                <w:szCs w:val="24"/>
              </w:rPr>
            </w:pPr>
          </w:p>
        </w:tc>
        <w:tc>
          <w:tcPr>
            <w:tcW w:w="2069" w:type="dxa"/>
            <w:tcBorders>
              <w:top w:val="single" w:sz="4" w:space="0" w:color="auto"/>
              <w:left w:val="single" w:sz="4" w:space="0" w:color="auto"/>
              <w:bottom w:val="single" w:sz="4" w:space="0" w:color="auto"/>
              <w:right w:val="single" w:sz="4" w:space="0" w:color="auto"/>
            </w:tcBorders>
          </w:tcPr>
          <w:p w14:paraId="382561BA" w14:textId="77777777" w:rsidR="00C93D59" w:rsidRPr="007C438E" w:rsidRDefault="00C93D59" w:rsidP="0089124C">
            <w:pPr>
              <w:jc w:val="both"/>
              <w:rPr>
                <w:rFonts w:ascii="Arial" w:hAnsi="Arial" w:cs="Arial"/>
                <w:sz w:val="24"/>
                <w:szCs w:val="24"/>
              </w:rPr>
            </w:pPr>
          </w:p>
        </w:tc>
      </w:tr>
    </w:tbl>
    <w:p w14:paraId="4414E167" w14:textId="6B1C5B32" w:rsidR="00C93D59" w:rsidRDefault="00C93D59" w:rsidP="00C93D59">
      <w:pPr>
        <w:spacing w:after="0" w:line="240" w:lineRule="auto"/>
        <w:jc w:val="both"/>
        <w:rPr>
          <w:rFonts w:ascii="Arial" w:hAnsi="Arial" w:cs="Arial"/>
          <w:i/>
          <w:iCs/>
          <w:sz w:val="24"/>
          <w:szCs w:val="24"/>
        </w:rPr>
      </w:pPr>
      <w:r w:rsidRPr="007C438E">
        <w:rPr>
          <w:rFonts w:ascii="Arial" w:hAnsi="Arial" w:cs="Arial"/>
          <w:i/>
          <w:iCs/>
          <w:sz w:val="24"/>
          <w:szCs w:val="24"/>
        </w:rPr>
        <w:t>Lentelė pildoma, kai pasiūlymą pateikia tiekėjų grupė.</w:t>
      </w:r>
    </w:p>
    <w:p w14:paraId="72A92AB3" w14:textId="77777777" w:rsidR="004C37BB" w:rsidRPr="007C438E" w:rsidRDefault="004C37BB" w:rsidP="00C93D59">
      <w:pPr>
        <w:spacing w:after="0" w:line="240" w:lineRule="auto"/>
        <w:jc w:val="both"/>
        <w:rPr>
          <w:rFonts w:ascii="Arial" w:hAnsi="Arial" w:cs="Arial"/>
          <w:i/>
          <w:iCs/>
          <w:sz w:val="24"/>
          <w:szCs w:val="24"/>
        </w:rPr>
      </w:pPr>
    </w:p>
    <w:p w14:paraId="70180235" w14:textId="77777777" w:rsidR="00C93D59" w:rsidRPr="007C438E" w:rsidRDefault="00C93D59" w:rsidP="00C93D59">
      <w:pPr>
        <w:spacing w:after="0" w:line="240" w:lineRule="auto"/>
        <w:ind w:firstLine="567"/>
        <w:rPr>
          <w:rFonts w:ascii="Arial" w:eastAsia="Calibri" w:hAnsi="Arial" w:cs="Arial"/>
          <w:sz w:val="24"/>
          <w:szCs w:val="24"/>
          <w:lang w:eastAsia="en-US"/>
        </w:rPr>
      </w:pPr>
      <w:r w:rsidRPr="007C438E">
        <w:rPr>
          <w:rFonts w:ascii="Arial" w:eastAsia="Calibri" w:hAnsi="Arial" w:cs="Arial"/>
          <w:sz w:val="24"/>
          <w:szCs w:val="24"/>
          <w:lang w:eastAsia="en-US"/>
        </w:rPr>
        <w:t xml:space="preserve">Informacija apie žinomus </w:t>
      </w:r>
      <w:r w:rsidRPr="007C438E">
        <w:rPr>
          <w:rFonts w:ascii="Arial" w:eastAsia="Calibri" w:hAnsi="Arial" w:cs="Arial"/>
          <w:b/>
          <w:bCs/>
          <w:sz w:val="24"/>
          <w:szCs w:val="24"/>
          <w:lang w:eastAsia="en-US"/>
        </w:rPr>
        <w:t>subtiekėjus</w:t>
      </w:r>
      <w:r w:rsidRPr="007C438E">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8"/>
        <w:gridCol w:w="2981"/>
        <w:gridCol w:w="3118"/>
        <w:gridCol w:w="1985"/>
        <w:gridCol w:w="992"/>
      </w:tblGrid>
      <w:tr w:rsidR="00C93D59" w:rsidRPr="007C438E" w14:paraId="057C1B2A" w14:textId="77777777" w:rsidTr="0089124C">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6419AAA1" w14:textId="77777777" w:rsidR="00C93D59" w:rsidRPr="007C438E" w:rsidRDefault="00C93D59" w:rsidP="0089124C">
            <w:pPr>
              <w:keepNext/>
              <w:jc w:val="center"/>
              <w:rPr>
                <w:rFonts w:ascii="Arial" w:hAnsi="Arial"/>
                <w:b/>
                <w:bCs/>
                <w:sz w:val="24"/>
                <w:szCs w:val="24"/>
                <w:lang w:val="lt-LT"/>
              </w:rPr>
            </w:pPr>
            <w:r w:rsidRPr="007C438E">
              <w:rPr>
                <w:rFonts w:ascii="Arial" w:hAnsi="Arial"/>
                <w:b/>
                <w:bCs/>
                <w:sz w:val="24"/>
                <w:szCs w:val="24"/>
                <w:lang w:val="lt-LT"/>
              </w:rPr>
              <w:lastRenderedPageBreak/>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47B3DA99" w14:textId="77777777" w:rsidR="00C93D59" w:rsidRPr="007C438E" w:rsidRDefault="00C93D59" w:rsidP="0089124C">
            <w:pPr>
              <w:keepNext/>
              <w:jc w:val="center"/>
              <w:rPr>
                <w:rFonts w:ascii="Arial" w:hAnsi="Arial"/>
                <w:b/>
                <w:bCs/>
                <w:sz w:val="24"/>
                <w:szCs w:val="24"/>
                <w:lang w:val="lt-LT"/>
              </w:rPr>
            </w:pPr>
            <w:r w:rsidRPr="007C438E">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59D5FFF0" w14:textId="77777777" w:rsidR="00C93D59" w:rsidRPr="007C438E" w:rsidRDefault="00C93D59" w:rsidP="0089124C">
            <w:pPr>
              <w:keepNext/>
              <w:jc w:val="center"/>
              <w:rPr>
                <w:rFonts w:ascii="Arial" w:hAnsi="Arial"/>
                <w:b/>
                <w:bCs/>
                <w:sz w:val="24"/>
                <w:szCs w:val="24"/>
                <w:lang w:val="lt-LT"/>
              </w:rPr>
            </w:pPr>
            <w:r w:rsidRPr="007C438E">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01C88AA9" w14:textId="77777777" w:rsidR="00C93D59" w:rsidRPr="007C438E" w:rsidRDefault="00C93D59" w:rsidP="0089124C">
            <w:pPr>
              <w:keepNext/>
              <w:jc w:val="center"/>
              <w:rPr>
                <w:rFonts w:ascii="Arial" w:hAnsi="Arial"/>
                <w:b/>
                <w:bCs/>
                <w:sz w:val="24"/>
                <w:szCs w:val="24"/>
                <w:lang w:val="lt-LT"/>
              </w:rPr>
            </w:pPr>
            <w:r w:rsidRPr="007C438E">
              <w:rPr>
                <w:rFonts w:ascii="Arial" w:hAnsi="Arial"/>
                <w:b/>
                <w:bCs/>
                <w:sz w:val="24"/>
                <w:szCs w:val="24"/>
                <w:lang w:val="lt-LT"/>
              </w:rPr>
              <w:t>Subjekto įsipareigojimų apimtis pasiūlymo kainoje</w:t>
            </w:r>
          </w:p>
        </w:tc>
      </w:tr>
      <w:tr w:rsidR="00C93D59" w:rsidRPr="007C438E" w14:paraId="2A04D26E" w14:textId="77777777" w:rsidTr="0089124C">
        <w:tc>
          <w:tcPr>
            <w:tcW w:w="0" w:type="auto"/>
            <w:vMerge/>
            <w:vAlign w:val="center"/>
            <w:hideMark/>
          </w:tcPr>
          <w:p w14:paraId="052ABC5B" w14:textId="77777777" w:rsidR="00C93D59" w:rsidRPr="007C438E" w:rsidRDefault="00C93D59" w:rsidP="0089124C">
            <w:pPr>
              <w:rPr>
                <w:rFonts w:ascii="Arial" w:hAnsi="Arial"/>
                <w:b/>
                <w:bCs/>
                <w:sz w:val="24"/>
                <w:szCs w:val="24"/>
                <w:lang w:val="lt-LT"/>
              </w:rPr>
            </w:pPr>
          </w:p>
        </w:tc>
        <w:tc>
          <w:tcPr>
            <w:tcW w:w="0" w:type="auto"/>
            <w:vMerge/>
            <w:vAlign w:val="center"/>
            <w:hideMark/>
          </w:tcPr>
          <w:p w14:paraId="5388ABF7" w14:textId="77777777" w:rsidR="00C93D59" w:rsidRPr="007C438E" w:rsidRDefault="00C93D59" w:rsidP="0089124C">
            <w:pPr>
              <w:rPr>
                <w:rFonts w:ascii="Arial" w:hAnsi="Arial"/>
                <w:b/>
                <w:bCs/>
                <w:sz w:val="24"/>
                <w:szCs w:val="24"/>
                <w:lang w:val="lt-LT"/>
              </w:rPr>
            </w:pPr>
          </w:p>
        </w:tc>
        <w:tc>
          <w:tcPr>
            <w:tcW w:w="0" w:type="auto"/>
            <w:vMerge/>
            <w:vAlign w:val="center"/>
            <w:hideMark/>
          </w:tcPr>
          <w:p w14:paraId="3D3A072A" w14:textId="77777777" w:rsidR="00C93D59" w:rsidRPr="007C438E" w:rsidRDefault="00C93D59" w:rsidP="0089124C">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7631A06F" w14:textId="77777777" w:rsidR="00C93D59" w:rsidRPr="007C438E" w:rsidRDefault="00C93D59" w:rsidP="0089124C">
            <w:pPr>
              <w:jc w:val="center"/>
              <w:rPr>
                <w:rFonts w:ascii="Arial" w:hAnsi="Arial"/>
                <w:sz w:val="24"/>
                <w:szCs w:val="24"/>
                <w:lang w:val="lt-LT"/>
              </w:rPr>
            </w:pPr>
            <w:r w:rsidRPr="007C438E">
              <w:rPr>
                <w:rFonts w:ascii="Arial" w:hAnsi="Arial"/>
                <w:b/>
                <w:bCs/>
                <w:sz w:val="24"/>
                <w:szCs w:val="24"/>
                <w:lang w:val="lt-LT"/>
              </w:rPr>
              <w:t>E</w:t>
            </w:r>
            <w:r w:rsidRPr="3558A7A0">
              <w:rPr>
                <w:rFonts w:ascii="Arial" w:hAnsi="Arial"/>
                <w:b/>
                <w:bCs/>
                <w:sz w:val="24"/>
                <w:szCs w:val="24"/>
                <w:lang w:val="lt-LT"/>
              </w:rPr>
              <w:t>ur</w:t>
            </w:r>
            <w:r w:rsidRPr="007C438E">
              <w:rPr>
                <w:rFonts w:ascii="Arial" w:hAnsi="Arial"/>
                <w:b/>
                <w:bCs/>
                <w:sz w:val="24"/>
                <w:szCs w:val="24"/>
                <w:lang w:val="lt-LT"/>
              </w:rPr>
              <w:t xml:space="preserve">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68E4BBC8" w14:textId="77777777" w:rsidR="00C93D59" w:rsidRPr="007C438E" w:rsidRDefault="00C93D59" w:rsidP="0089124C">
            <w:pPr>
              <w:jc w:val="center"/>
              <w:rPr>
                <w:rFonts w:ascii="Arial" w:hAnsi="Arial"/>
                <w:sz w:val="24"/>
                <w:szCs w:val="24"/>
                <w:lang w:val="lt-LT"/>
              </w:rPr>
            </w:pPr>
            <w:r w:rsidRPr="007C438E">
              <w:rPr>
                <w:rFonts w:ascii="Arial" w:hAnsi="Arial"/>
                <w:b/>
                <w:bCs/>
                <w:sz w:val="24"/>
                <w:szCs w:val="24"/>
                <w:lang w:val="lt-LT"/>
              </w:rPr>
              <w:t>Proc.</w:t>
            </w:r>
          </w:p>
        </w:tc>
      </w:tr>
      <w:tr w:rsidR="00C93D59" w:rsidRPr="007C438E" w14:paraId="06CDC08F" w14:textId="77777777" w:rsidTr="0089124C">
        <w:tc>
          <w:tcPr>
            <w:tcW w:w="290" w:type="pct"/>
            <w:tcBorders>
              <w:top w:val="single" w:sz="4" w:space="0" w:color="auto"/>
              <w:left w:val="single" w:sz="4" w:space="0" w:color="auto"/>
              <w:bottom w:val="single" w:sz="4" w:space="0" w:color="auto"/>
              <w:right w:val="single" w:sz="4" w:space="0" w:color="auto"/>
            </w:tcBorders>
            <w:vAlign w:val="center"/>
          </w:tcPr>
          <w:p w14:paraId="16099995" w14:textId="77777777" w:rsidR="00C93D59" w:rsidRPr="007C438E" w:rsidRDefault="00C93D59" w:rsidP="0089124C">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955B7E2" w14:textId="77777777" w:rsidR="00C93D59" w:rsidRPr="007C438E" w:rsidRDefault="00C93D59" w:rsidP="0089124C">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387C08E8" w14:textId="77777777" w:rsidR="00C93D59" w:rsidRPr="007C438E" w:rsidRDefault="00C93D59" w:rsidP="0089124C">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96E81C7" w14:textId="77777777" w:rsidR="00C93D59" w:rsidRPr="007C438E" w:rsidRDefault="00C93D59" w:rsidP="0089124C">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6F756C6F" w14:textId="77777777" w:rsidR="00C93D59" w:rsidRPr="007C438E" w:rsidRDefault="00C93D59" w:rsidP="0089124C">
            <w:pPr>
              <w:jc w:val="center"/>
              <w:rPr>
                <w:rFonts w:ascii="Arial" w:hAnsi="Arial"/>
                <w:sz w:val="24"/>
                <w:szCs w:val="24"/>
                <w:lang w:val="lt-LT"/>
              </w:rPr>
            </w:pPr>
          </w:p>
        </w:tc>
      </w:tr>
    </w:tbl>
    <w:p w14:paraId="0595A666" w14:textId="77777777" w:rsidR="00C93D59" w:rsidRPr="007C438E" w:rsidRDefault="00C93D59" w:rsidP="00C93D59">
      <w:pPr>
        <w:spacing w:after="0" w:line="240" w:lineRule="auto"/>
        <w:jc w:val="both"/>
        <w:rPr>
          <w:rFonts w:ascii="Arial" w:eastAsia="Calibri" w:hAnsi="Arial" w:cs="Arial"/>
          <w:i/>
          <w:iCs/>
          <w:sz w:val="24"/>
          <w:szCs w:val="24"/>
          <w:lang w:eastAsia="en-US"/>
        </w:rPr>
      </w:pPr>
      <w:r w:rsidRPr="007C438E">
        <w:rPr>
          <w:rFonts w:ascii="Arial" w:eastAsia="Calibri" w:hAnsi="Arial" w:cs="Arial"/>
          <w:i/>
          <w:iCs/>
          <w:sz w:val="24"/>
          <w:szCs w:val="24"/>
          <w:lang w:eastAsia="en-US"/>
        </w:rPr>
        <w:t>Lentelė pildoma, jei tiekėjas ketina pasitelkti subtiekėjus.</w:t>
      </w:r>
    </w:p>
    <w:p w14:paraId="591D3D1E" w14:textId="77777777" w:rsidR="00C93D59" w:rsidRPr="007C438E" w:rsidRDefault="00C93D59" w:rsidP="00C93D59">
      <w:pPr>
        <w:spacing w:after="0" w:line="240" w:lineRule="auto"/>
        <w:jc w:val="both"/>
        <w:rPr>
          <w:rFonts w:ascii="Arial" w:eastAsia="Calibri" w:hAnsi="Arial" w:cs="Arial"/>
          <w:i/>
          <w:iCs/>
          <w:sz w:val="24"/>
          <w:szCs w:val="24"/>
          <w:lang w:eastAsia="en-US"/>
        </w:rPr>
      </w:pPr>
    </w:p>
    <w:p w14:paraId="51BE8C3A" w14:textId="77777777" w:rsidR="00C93D59" w:rsidRPr="007C438E" w:rsidRDefault="00C93D59" w:rsidP="00C93D59">
      <w:pPr>
        <w:spacing w:after="0" w:line="240" w:lineRule="auto"/>
        <w:ind w:firstLine="567"/>
        <w:jc w:val="both"/>
        <w:rPr>
          <w:rFonts w:ascii="Arial" w:eastAsia="Calibri" w:hAnsi="Arial" w:cs="Arial"/>
          <w:sz w:val="24"/>
          <w:szCs w:val="24"/>
          <w:lang w:eastAsia="en-US"/>
        </w:rPr>
      </w:pPr>
      <w:r w:rsidRPr="007C438E">
        <w:rPr>
          <w:rFonts w:ascii="Arial" w:eastAsia="Calibri" w:hAnsi="Arial" w:cs="Arial"/>
          <w:b/>
          <w:bCs/>
          <w:sz w:val="24"/>
          <w:szCs w:val="24"/>
          <w:lang w:eastAsia="en-US"/>
        </w:rPr>
        <w:t>Dokumentai teikiami su pasiūlymu CVP IS</w:t>
      </w:r>
      <w:r w:rsidRPr="007C438E">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1"/>
        <w:gridCol w:w="2328"/>
        <w:gridCol w:w="4152"/>
      </w:tblGrid>
      <w:tr w:rsidR="00C93D59" w:rsidRPr="007C438E" w14:paraId="4361597A" w14:textId="77777777" w:rsidTr="0089124C">
        <w:tc>
          <w:tcPr>
            <w:tcW w:w="310" w:type="pct"/>
            <w:tcBorders>
              <w:top w:val="single" w:sz="4" w:space="0" w:color="auto"/>
              <w:left w:val="single" w:sz="4" w:space="0" w:color="auto"/>
              <w:bottom w:val="single" w:sz="4" w:space="0" w:color="auto"/>
              <w:right w:val="single" w:sz="4" w:space="0" w:color="auto"/>
            </w:tcBorders>
            <w:vAlign w:val="center"/>
            <w:hideMark/>
          </w:tcPr>
          <w:p w14:paraId="16166F3B" w14:textId="77777777" w:rsidR="00C93D59" w:rsidRPr="007C438E" w:rsidRDefault="00C93D59" w:rsidP="0089124C">
            <w:pPr>
              <w:jc w:val="center"/>
              <w:rPr>
                <w:rFonts w:ascii="Arial" w:hAnsi="Arial"/>
                <w:b/>
                <w:bCs/>
                <w:sz w:val="24"/>
                <w:szCs w:val="24"/>
                <w:lang w:val="lt-LT"/>
              </w:rPr>
            </w:pPr>
            <w:r w:rsidRPr="007C438E">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75B5DBF5" w14:textId="77777777" w:rsidR="00C93D59" w:rsidRPr="007C438E" w:rsidRDefault="00C93D59" w:rsidP="0089124C">
            <w:pPr>
              <w:jc w:val="center"/>
              <w:rPr>
                <w:rFonts w:ascii="Arial" w:hAnsi="Arial"/>
                <w:b/>
                <w:bCs/>
                <w:sz w:val="24"/>
                <w:szCs w:val="24"/>
                <w:lang w:val="lt-LT"/>
              </w:rPr>
            </w:pPr>
            <w:r w:rsidRPr="007C438E">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5CC448AD" w14:textId="77777777" w:rsidR="00C93D59" w:rsidRPr="007C438E" w:rsidRDefault="00C93D59" w:rsidP="0089124C">
            <w:pPr>
              <w:jc w:val="center"/>
              <w:rPr>
                <w:rFonts w:ascii="Arial" w:hAnsi="Arial"/>
                <w:b/>
                <w:bCs/>
                <w:sz w:val="24"/>
                <w:szCs w:val="24"/>
                <w:lang w:val="lt-LT"/>
              </w:rPr>
            </w:pPr>
            <w:r w:rsidRPr="007C438E">
              <w:rPr>
                <w:rFonts w:ascii="Arial" w:hAnsi="Arial"/>
                <w:b/>
                <w:bCs/>
                <w:sz w:val="24"/>
                <w:szCs w:val="24"/>
                <w:lang w:val="lt-LT"/>
              </w:rPr>
              <w:t>Ar dokumente yra konfidencialios informacijos?</w:t>
            </w:r>
          </w:p>
          <w:p w14:paraId="71250CA8" w14:textId="77777777" w:rsidR="00C93D59" w:rsidRPr="007C438E" w:rsidRDefault="00C93D59" w:rsidP="0089124C">
            <w:pPr>
              <w:jc w:val="center"/>
              <w:rPr>
                <w:rFonts w:ascii="Arial" w:hAnsi="Arial"/>
                <w:b/>
                <w:bCs/>
                <w:sz w:val="24"/>
                <w:szCs w:val="24"/>
                <w:lang w:val="lt-LT"/>
              </w:rPr>
            </w:pPr>
            <w:r w:rsidRPr="007C438E">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356373E1" w14:textId="77777777" w:rsidR="00C93D59" w:rsidRPr="007C438E" w:rsidRDefault="00C93D59" w:rsidP="0089124C">
            <w:pPr>
              <w:jc w:val="center"/>
              <w:rPr>
                <w:rFonts w:ascii="Arial" w:hAnsi="Arial"/>
                <w:b/>
                <w:bCs/>
                <w:sz w:val="24"/>
                <w:szCs w:val="24"/>
                <w:lang w:val="lt-LT"/>
              </w:rPr>
            </w:pPr>
            <w:r w:rsidRPr="007C438E">
              <w:rPr>
                <w:rFonts w:ascii="Arial" w:hAnsi="Arial"/>
                <w:b/>
                <w:bCs/>
                <w:sz w:val="24"/>
                <w:szCs w:val="24"/>
                <w:lang w:val="lt-LT"/>
              </w:rPr>
              <w:t>Paaiškinimas, kokia konkreti informacija dokumente yra konfidenciali ir pagrindimas, kodėl ši informacija yra konfidenciali</w:t>
            </w:r>
          </w:p>
        </w:tc>
      </w:tr>
      <w:tr w:rsidR="00C93D59" w:rsidRPr="005B7E8D" w14:paraId="68EAC8E5" w14:textId="77777777" w:rsidTr="0089124C">
        <w:tc>
          <w:tcPr>
            <w:tcW w:w="310" w:type="pct"/>
            <w:tcBorders>
              <w:top w:val="single" w:sz="4" w:space="0" w:color="auto"/>
              <w:left w:val="single" w:sz="4" w:space="0" w:color="auto"/>
              <w:bottom w:val="single" w:sz="4" w:space="0" w:color="auto"/>
              <w:right w:val="single" w:sz="4" w:space="0" w:color="auto"/>
            </w:tcBorders>
          </w:tcPr>
          <w:p w14:paraId="08B275E4" w14:textId="77777777" w:rsidR="00C93D59" w:rsidRPr="005B7E8D" w:rsidRDefault="00C93D59" w:rsidP="0089124C">
            <w:pPr>
              <w:jc w:val="both"/>
              <w:rPr>
                <w:rFonts w:ascii="Arial" w:hAnsi="Arial"/>
                <w:sz w:val="22"/>
                <w:szCs w:val="22"/>
                <w:lang w:val="lt-LT"/>
              </w:rPr>
            </w:pPr>
          </w:p>
        </w:tc>
        <w:tc>
          <w:tcPr>
            <w:tcW w:w="1325" w:type="pct"/>
            <w:tcBorders>
              <w:top w:val="single" w:sz="4" w:space="0" w:color="auto"/>
              <w:left w:val="single" w:sz="4" w:space="0" w:color="auto"/>
              <w:bottom w:val="single" w:sz="4" w:space="0" w:color="auto"/>
              <w:right w:val="single" w:sz="4" w:space="0" w:color="auto"/>
            </w:tcBorders>
          </w:tcPr>
          <w:p w14:paraId="416153C4" w14:textId="3F74475E" w:rsidR="00C93D59" w:rsidRPr="005B7E8D" w:rsidRDefault="00B435EC" w:rsidP="0089124C">
            <w:pPr>
              <w:jc w:val="both"/>
              <w:rPr>
                <w:rFonts w:ascii="Arial" w:hAnsi="Arial"/>
                <w:i/>
                <w:iCs/>
                <w:sz w:val="22"/>
                <w:szCs w:val="22"/>
                <w:lang w:val="lt-LT"/>
              </w:rPr>
            </w:pPr>
            <w:r w:rsidRPr="005B7E8D">
              <w:rPr>
                <w:rFonts w:ascii="Arial" w:hAnsi="Arial"/>
                <w:i/>
                <w:iCs/>
                <w:sz w:val="22"/>
                <w:szCs w:val="22"/>
                <w:lang w:val="lt-LT"/>
              </w:rPr>
              <w:t>[su pasiūlymu pateikiami siūlomos prekės atitikimą reikalavimams įrodantys dokumentai: gamintojo techniniai dokumentai ar kiti lygiaverčiai įrodymai]</w:t>
            </w:r>
          </w:p>
        </w:tc>
        <w:tc>
          <w:tcPr>
            <w:tcW w:w="1209" w:type="pct"/>
            <w:tcBorders>
              <w:top w:val="single" w:sz="4" w:space="0" w:color="auto"/>
              <w:left w:val="single" w:sz="4" w:space="0" w:color="auto"/>
              <w:bottom w:val="single" w:sz="4" w:space="0" w:color="auto"/>
              <w:right w:val="single" w:sz="4" w:space="0" w:color="auto"/>
            </w:tcBorders>
          </w:tcPr>
          <w:p w14:paraId="4DD758EC" w14:textId="77777777" w:rsidR="00C93D59" w:rsidRPr="005B7E8D" w:rsidRDefault="00C93D59" w:rsidP="0089124C">
            <w:pPr>
              <w:jc w:val="both"/>
              <w:rPr>
                <w:rFonts w:ascii="Arial" w:hAnsi="Arial"/>
                <w:i/>
                <w:iCs/>
                <w:sz w:val="22"/>
                <w:szCs w:val="22"/>
                <w:lang w:val="lt-LT"/>
              </w:rPr>
            </w:pPr>
          </w:p>
        </w:tc>
        <w:tc>
          <w:tcPr>
            <w:tcW w:w="2156" w:type="pct"/>
            <w:tcBorders>
              <w:top w:val="single" w:sz="4" w:space="0" w:color="auto"/>
              <w:left w:val="single" w:sz="4" w:space="0" w:color="auto"/>
              <w:bottom w:val="single" w:sz="4" w:space="0" w:color="auto"/>
              <w:right w:val="single" w:sz="4" w:space="0" w:color="auto"/>
            </w:tcBorders>
          </w:tcPr>
          <w:p w14:paraId="597B43F4" w14:textId="77777777" w:rsidR="00C93D59" w:rsidRPr="005B7E8D" w:rsidRDefault="00C93D59" w:rsidP="0089124C">
            <w:pPr>
              <w:jc w:val="both"/>
              <w:rPr>
                <w:rFonts w:ascii="Arial" w:hAnsi="Arial"/>
                <w:i/>
                <w:iCs/>
                <w:sz w:val="22"/>
                <w:szCs w:val="22"/>
                <w:lang w:val="lt-LT"/>
              </w:rPr>
            </w:pPr>
          </w:p>
        </w:tc>
      </w:tr>
    </w:tbl>
    <w:p w14:paraId="64F61778" w14:textId="77777777" w:rsidR="00BD0917" w:rsidRDefault="00BD0917" w:rsidP="00C93D59">
      <w:pPr>
        <w:spacing w:after="0" w:line="240" w:lineRule="auto"/>
        <w:ind w:firstLine="567"/>
        <w:jc w:val="both"/>
        <w:rPr>
          <w:rFonts w:ascii="Arial" w:eastAsia="Calibri" w:hAnsi="Arial" w:cs="Arial"/>
          <w:sz w:val="24"/>
          <w:szCs w:val="24"/>
          <w:lang w:eastAsia="en-US"/>
        </w:rPr>
      </w:pPr>
    </w:p>
    <w:p w14:paraId="38279671" w14:textId="39E36DBF" w:rsidR="00C93D59" w:rsidRPr="007C438E" w:rsidRDefault="00C93D59" w:rsidP="00C93D59">
      <w:pPr>
        <w:spacing w:after="0" w:line="240" w:lineRule="auto"/>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Pastabos:</w:t>
      </w:r>
    </w:p>
    <w:p w14:paraId="61C33115"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1. Tiekėjas, nurodantis konfidencialią informaciją, privalo vadovautis Viešųjų pirkimų įstatymo 20 straipsnio 2 dalimi.</w:t>
      </w:r>
    </w:p>
    <w:p w14:paraId="183EF023"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D5BC790" w14:textId="6F03FA6B" w:rsidR="00C93D59" w:rsidRDefault="00C93D59" w:rsidP="003655A2">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6AAD2D6" w14:textId="77777777" w:rsidR="001E016D" w:rsidRPr="007C438E" w:rsidRDefault="001E016D" w:rsidP="003655A2">
      <w:pPr>
        <w:spacing w:after="0"/>
        <w:ind w:firstLine="567"/>
        <w:jc w:val="both"/>
        <w:rPr>
          <w:rFonts w:ascii="Arial" w:eastAsia="Calibri" w:hAnsi="Arial" w:cs="Arial"/>
          <w:sz w:val="24"/>
          <w:szCs w:val="24"/>
          <w:lang w:eastAsia="en-US"/>
        </w:rPr>
      </w:pPr>
    </w:p>
    <w:p w14:paraId="4503C97C" w14:textId="77777777" w:rsidR="00C93D59" w:rsidRPr="007C438E" w:rsidRDefault="00C93D59" w:rsidP="00C93D59">
      <w:pPr>
        <w:keepNext/>
        <w:spacing w:after="0"/>
        <w:ind w:firstLine="567"/>
        <w:rPr>
          <w:rFonts w:ascii="Arial" w:eastAsia="Calibri" w:hAnsi="Arial" w:cs="Arial"/>
          <w:b/>
          <w:bCs/>
          <w:sz w:val="24"/>
          <w:szCs w:val="24"/>
          <w:lang w:eastAsia="en-US"/>
        </w:rPr>
      </w:pPr>
      <w:r w:rsidRPr="007C438E">
        <w:rPr>
          <w:rFonts w:ascii="Arial" w:eastAsia="Calibri" w:hAnsi="Arial" w:cs="Arial"/>
          <w:b/>
          <w:bCs/>
          <w:sz w:val="24"/>
          <w:szCs w:val="24"/>
          <w:lang w:eastAsia="en-US"/>
        </w:rPr>
        <w:t>Pasirašydamas šį pasiūlymą, tvirtinu, kad:</w:t>
      </w:r>
    </w:p>
    <w:p w14:paraId="3D5582B9" w14:textId="77777777" w:rsidR="00C93D59" w:rsidRPr="007C438E" w:rsidRDefault="00C93D59" w:rsidP="00C93D59">
      <w:pPr>
        <w:keepNext/>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1. Esu susipažinęs su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484C388"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2. Sutinku su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skelbime ir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nustatytomis sąlygomis ir procedūromis,</w:t>
      </w:r>
    </w:p>
    <w:p w14:paraId="444E0775"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Pasiūlymo dokumentuose pateikti duomenys ir informacija yra teisinga ir apima viską, ko reikia tinkamam sutarties įvykdymui;</w:t>
      </w:r>
    </w:p>
    <w:p w14:paraId="0080DF30"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4. Dokumentų skaitmeninės kopijos ir elektroninėmis priemonėmis pateikti duomenys yra tikri.</w:t>
      </w:r>
    </w:p>
    <w:p w14:paraId="6AFED315" w14:textId="77777777" w:rsidR="00C93D59" w:rsidRPr="007C438E" w:rsidRDefault="00C93D59" w:rsidP="00C93D59">
      <w:pPr>
        <w:tabs>
          <w:tab w:val="left" w:pos="1560"/>
        </w:tabs>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sz w:val="24"/>
          <w:szCs w:val="24"/>
          <w:lang w:eastAsia="en-US"/>
        </w:rPr>
        <w:lastRenderedPageBreak/>
        <w:t>5.</w:t>
      </w:r>
      <w:r w:rsidRPr="007C438E">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38"/>
    <w:p w14:paraId="4CF4B1A2" w14:textId="77777777" w:rsidR="00C93D59" w:rsidRPr="007C438E" w:rsidRDefault="00C93D59" w:rsidP="00C93D59">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624F7389" w14:textId="77777777" w:rsidR="00C93D59" w:rsidRPr="007C438E" w:rsidRDefault="00C93D59" w:rsidP="00C93D59">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 xml:space="preserve">7. </w:t>
      </w:r>
      <w:r w:rsidRPr="007C438E">
        <w:rPr>
          <w:rFonts w:ascii="Arial" w:eastAsia="Calibri" w:hAnsi="Arial" w:cs="Arial"/>
          <w:sz w:val="24"/>
          <w:szCs w:val="24"/>
          <w:lang w:eastAsia="en-US"/>
        </w:rPr>
        <w:t>Pasiūlymas galioja iki termino, nustatyto pirkimo dokumentuose.</w:t>
      </w:r>
    </w:p>
    <w:p w14:paraId="1D1026E3" w14:textId="77777777" w:rsidR="00C93D59" w:rsidRPr="007C438E" w:rsidRDefault="00C93D59" w:rsidP="00C93D59">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C93D59" w:rsidRPr="007C438E" w14:paraId="7D947BED" w14:textId="77777777" w:rsidTr="0089124C">
        <w:tc>
          <w:tcPr>
            <w:tcW w:w="1484" w:type="pct"/>
            <w:tcBorders>
              <w:bottom w:val="single" w:sz="4" w:space="0" w:color="auto"/>
            </w:tcBorders>
          </w:tcPr>
          <w:p w14:paraId="0FB09D52" w14:textId="77777777" w:rsidR="00C93D59" w:rsidRPr="007C438E" w:rsidRDefault="00C93D59" w:rsidP="0089124C">
            <w:pPr>
              <w:rPr>
                <w:rFonts w:ascii="Arial" w:hAnsi="Arial" w:cs="Arial"/>
                <w:sz w:val="24"/>
                <w:szCs w:val="24"/>
              </w:rPr>
            </w:pPr>
          </w:p>
        </w:tc>
        <w:tc>
          <w:tcPr>
            <w:tcW w:w="517" w:type="pct"/>
          </w:tcPr>
          <w:p w14:paraId="059017E0" w14:textId="77777777" w:rsidR="00C93D59" w:rsidRPr="007C438E" w:rsidRDefault="00C93D59" w:rsidP="0089124C">
            <w:pPr>
              <w:rPr>
                <w:rFonts w:ascii="Arial" w:hAnsi="Arial" w:cs="Arial"/>
                <w:sz w:val="24"/>
                <w:szCs w:val="24"/>
              </w:rPr>
            </w:pPr>
          </w:p>
        </w:tc>
        <w:tc>
          <w:tcPr>
            <w:tcW w:w="1000" w:type="pct"/>
            <w:tcBorders>
              <w:bottom w:val="single" w:sz="4" w:space="0" w:color="auto"/>
            </w:tcBorders>
          </w:tcPr>
          <w:p w14:paraId="03F0B1FD" w14:textId="77777777" w:rsidR="00C93D59" w:rsidRPr="007C438E" w:rsidRDefault="00C93D59" w:rsidP="0089124C">
            <w:pPr>
              <w:rPr>
                <w:rFonts w:ascii="Arial" w:hAnsi="Arial" w:cs="Arial"/>
                <w:sz w:val="24"/>
                <w:szCs w:val="24"/>
              </w:rPr>
            </w:pPr>
          </w:p>
        </w:tc>
        <w:tc>
          <w:tcPr>
            <w:tcW w:w="517" w:type="pct"/>
          </w:tcPr>
          <w:p w14:paraId="43E8E092" w14:textId="77777777" w:rsidR="00C93D59" w:rsidRPr="007C438E" w:rsidRDefault="00C93D59" w:rsidP="0089124C">
            <w:pPr>
              <w:rPr>
                <w:rFonts w:ascii="Arial" w:hAnsi="Arial" w:cs="Arial"/>
                <w:sz w:val="24"/>
                <w:szCs w:val="24"/>
              </w:rPr>
            </w:pPr>
          </w:p>
        </w:tc>
        <w:tc>
          <w:tcPr>
            <w:tcW w:w="1482" w:type="pct"/>
            <w:tcBorders>
              <w:bottom w:val="single" w:sz="4" w:space="0" w:color="auto"/>
            </w:tcBorders>
          </w:tcPr>
          <w:p w14:paraId="57FC1A94" w14:textId="77777777" w:rsidR="00C93D59" w:rsidRPr="007C438E" w:rsidRDefault="00C93D59" w:rsidP="0089124C">
            <w:pPr>
              <w:rPr>
                <w:rFonts w:ascii="Arial" w:hAnsi="Arial" w:cs="Arial"/>
                <w:sz w:val="24"/>
                <w:szCs w:val="24"/>
              </w:rPr>
            </w:pPr>
          </w:p>
        </w:tc>
      </w:tr>
      <w:tr w:rsidR="00C93D59" w:rsidRPr="007C438E" w14:paraId="31CBF48A" w14:textId="77777777" w:rsidTr="0089124C">
        <w:tc>
          <w:tcPr>
            <w:tcW w:w="1484" w:type="pct"/>
            <w:tcBorders>
              <w:top w:val="single" w:sz="4" w:space="0" w:color="auto"/>
            </w:tcBorders>
          </w:tcPr>
          <w:p w14:paraId="44631CF9" w14:textId="77777777" w:rsidR="00C93D59" w:rsidRPr="007C438E" w:rsidRDefault="00C93D59" w:rsidP="0089124C">
            <w:pPr>
              <w:jc w:val="center"/>
              <w:rPr>
                <w:rFonts w:ascii="Arial" w:hAnsi="Arial" w:cs="Arial"/>
                <w:i/>
                <w:iCs/>
              </w:rPr>
            </w:pPr>
            <w:r w:rsidRPr="007C438E">
              <w:rPr>
                <w:rFonts w:ascii="Arial" w:hAnsi="Arial" w:cs="Arial"/>
                <w:i/>
                <w:iCs/>
              </w:rPr>
              <w:t>(tiekėjo arba jo įgalioto asmens pareigų pavadinimas)</w:t>
            </w:r>
          </w:p>
        </w:tc>
        <w:tc>
          <w:tcPr>
            <w:tcW w:w="517" w:type="pct"/>
          </w:tcPr>
          <w:p w14:paraId="295B4943" w14:textId="77777777" w:rsidR="00C93D59" w:rsidRPr="007C438E" w:rsidRDefault="00C93D59" w:rsidP="0089124C">
            <w:pPr>
              <w:jc w:val="center"/>
              <w:rPr>
                <w:rFonts w:ascii="Arial" w:hAnsi="Arial" w:cs="Arial"/>
                <w:i/>
                <w:iCs/>
              </w:rPr>
            </w:pPr>
          </w:p>
        </w:tc>
        <w:tc>
          <w:tcPr>
            <w:tcW w:w="1000" w:type="pct"/>
            <w:tcBorders>
              <w:top w:val="single" w:sz="4" w:space="0" w:color="auto"/>
            </w:tcBorders>
          </w:tcPr>
          <w:p w14:paraId="2E1649C9" w14:textId="77777777" w:rsidR="00C93D59" w:rsidRPr="007C438E" w:rsidRDefault="00C93D59" w:rsidP="0089124C">
            <w:pPr>
              <w:jc w:val="center"/>
              <w:rPr>
                <w:rFonts w:ascii="Arial" w:hAnsi="Arial" w:cs="Arial"/>
                <w:i/>
                <w:iCs/>
              </w:rPr>
            </w:pPr>
            <w:r w:rsidRPr="007C438E">
              <w:rPr>
                <w:rFonts w:ascii="Arial" w:hAnsi="Arial" w:cs="Arial"/>
                <w:i/>
                <w:iCs/>
              </w:rPr>
              <w:t>(parašas)</w:t>
            </w:r>
          </w:p>
        </w:tc>
        <w:tc>
          <w:tcPr>
            <w:tcW w:w="517" w:type="pct"/>
          </w:tcPr>
          <w:p w14:paraId="28197192" w14:textId="77777777" w:rsidR="00C93D59" w:rsidRPr="007C438E" w:rsidRDefault="00C93D59" w:rsidP="0089124C">
            <w:pPr>
              <w:jc w:val="center"/>
              <w:rPr>
                <w:rFonts w:ascii="Arial" w:hAnsi="Arial" w:cs="Arial"/>
                <w:i/>
                <w:iCs/>
              </w:rPr>
            </w:pPr>
          </w:p>
        </w:tc>
        <w:tc>
          <w:tcPr>
            <w:tcW w:w="1482" w:type="pct"/>
            <w:tcBorders>
              <w:top w:val="single" w:sz="4" w:space="0" w:color="auto"/>
            </w:tcBorders>
          </w:tcPr>
          <w:p w14:paraId="7326C7CD" w14:textId="77777777" w:rsidR="00C93D59" w:rsidRPr="007C438E" w:rsidRDefault="00C93D59" w:rsidP="0089124C">
            <w:pPr>
              <w:jc w:val="center"/>
              <w:rPr>
                <w:rFonts w:ascii="Arial" w:hAnsi="Arial" w:cs="Arial"/>
                <w:i/>
                <w:iCs/>
              </w:rPr>
            </w:pPr>
            <w:r w:rsidRPr="007C438E">
              <w:rPr>
                <w:rFonts w:ascii="Arial" w:hAnsi="Arial" w:cs="Arial"/>
                <w:i/>
                <w:iCs/>
              </w:rPr>
              <w:t>(vardas ir pavardė)</w:t>
            </w:r>
          </w:p>
        </w:tc>
      </w:tr>
    </w:tbl>
    <w:p w14:paraId="78712FB7" w14:textId="77777777" w:rsidR="00C93D59" w:rsidRDefault="00C93D59" w:rsidP="00C93D59">
      <w:pPr>
        <w:rPr>
          <w:rFonts w:ascii="Arial" w:hAnsi="Arial" w:cs="Arial"/>
          <w:smallCaps/>
          <w:sz w:val="24"/>
          <w:szCs w:val="24"/>
        </w:rPr>
      </w:pPr>
    </w:p>
    <w:p w14:paraId="29407AAA" w14:textId="77777777" w:rsidR="00C93D59" w:rsidRDefault="00C93D59" w:rsidP="00C93D59">
      <w:pPr>
        <w:rPr>
          <w:rFonts w:ascii="Arial" w:hAnsi="Arial" w:cs="Arial"/>
          <w:smallCaps/>
          <w:sz w:val="24"/>
          <w:szCs w:val="24"/>
        </w:rPr>
      </w:pPr>
      <w:r>
        <w:rPr>
          <w:rFonts w:ascii="Arial" w:hAnsi="Arial" w:cs="Arial"/>
          <w:smallCaps/>
          <w:sz w:val="24"/>
          <w:szCs w:val="24"/>
        </w:rPr>
        <w:br w:type="page"/>
      </w:r>
    </w:p>
    <w:p w14:paraId="29AE96EA" w14:textId="77777777" w:rsidR="00C93D59" w:rsidRPr="007C438E" w:rsidRDefault="00C93D59" w:rsidP="00C93D59">
      <w:pPr>
        <w:spacing w:after="0"/>
        <w:jc w:val="right"/>
        <w:rPr>
          <w:rFonts w:ascii="Arial" w:eastAsia="Calibri" w:hAnsi="Arial" w:cs="Arial"/>
          <w:sz w:val="24"/>
          <w:szCs w:val="24"/>
        </w:rPr>
      </w:pPr>
      <w:bookmarkStart w:id="40" w:name="_Ref39484039"/>
      <w:bookmarkStart w:id="41" w:name="_Ref40278562"/>
      <w:bookmarkStart w:id="42" w:name="_Toc126333945"/>
      <w:r w:rsidRPr="007C438E">
        <w:rPr>
          <w:rFonts w:ascii="Arial" w:eastAsia="Calibri" w:hAnsi="Arial" w:cs="Arial"/>
          <w:sz w:val="24"/>
          <w:szCs w:val="24"/>
        </w:rPr>
        <w:lastRenderedPageBreak/>
        <w:t xml:space="preserve">Pirkimo sąlygų 7 priedas </w:t>
      </w:r>
    </w:p>
    <w:p w14:paraId="29E0499A" w14:textId="77777777" w:rsidR="00C93D59" w:rsidRPr="007C438E" w:rsidRDefault="00C93D59" w:rsidP="00C93D59">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40"/>
      <w:bookmarkEnd w:id="41"/>
      <w:bookmarkEnd w:id="42"/>
    </w:p>
    <w:p w14:paraId="1C74746F" w14:textId="77777777" w:rsidR="00C93D59" w:rsidRPr="007C438E" w:rsidRDefault="00C93D59" w:rsidP="00C93D59">
      <w:pPr>
        <w:spacing w:after="0"/>
        <w:jc w:val="center"/>
        <w:rPr>
          <w:rFonts w:ascii="Arial" w:hAnsi="Arial" w:cs="Arial"/>
          <w:b/>
          <w:sz w:val="24"/>
          <w:szCs w:val="24"/>
        </w:rPr>
      </w:pPr>
    </w:p>
    <w:p w14:paraId="3AA397D9" w14:textId="77777777" w:rsidR="00C93D59" w:rsidRPr="007C438E" w:rsidRDefault="00C93D59" w:rsidP="00C93D59">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31052B49" w14:textId="77777777" w:rsidR="00C93D59" w:rsidRPr="007C438E" w:rsidRDefault="00C93D59" w:rsidP="00C93D59">
      <w:pPr>
        <w:spacing w:after="0"/>
        <w:rPr>
          <w:rFonts w:ascii="Arial" w:hAnsi="Arial" w:cs="Arial"/>
          <w:b/>
          <w:bCs/>
          <w:sz w:val="24"/>
          <w:szCs w:val="24"/>
        </w:rPr>
      </w:pPr>
    </w:p>
    <w:p w14:paraId="2E5A65FD" w14:textId="77777777" w:rsidR="00C93D59" w:rsidRPr="007C438E" w:rsidRDefault="00C93D59" w:rsidP="00C93D59">
      <w:pPr>
        <w:pStyle w:val="Sraopastraipa"/>
        <w:numPr>
          <w:ilvl w:val="0"/>
          <w:numId w:val="6"/>
        </w:numPr>
        <w:spacing w:after="0"/>
        <w:ind w:left="0"/>
        <w:jc w:val="both"/>
        <w:rPr>
          <w:rFonts w:ascii="Arial" w:hAnsi="Arial" w:cs="Arial"/>
          <w:sz w:val="24"/>
          <w:szCs w:val="24"/>
        </w:rPr>
      </w:pPr>
      <w:r w:rsidRPr="007C438E">
        <w:rPr>
          <w:rFonts w:ascii="Arial" w:hAnsi="Arial" w:cs="Arial"/>
          <w:sz w:val="24"/>
          <w:szCs w:val="24"/>
        </w:rPr>
        <w:t xml:space="preserve">Perkančioji organizacija ekonomiškai naudingiausią pasiūlymą išrenka pagal kainą. Ekonomiškai naudingiausiu pasiūlymu laikomas mažiausios kainos pasiūlymas. </w:t>
      </w:r>
    </w:p>
    <w:p w14:paraId="5D0765E9" w14:textId="77777777" w:rsidR="00C93D59" w:rsidRPr="007C438E" w:rsidRDefault="00C93D59" w:rsidP="00C93D59">
      <w:pPr>
        <w:jc w:val="center"/>
        <w:rPr>
          <w:rFonts w:ascii="Arial" w:hAnsi="Arial" w:cs="Arial"/>
          <w:b/>
          <w:sz w:val="24"/>
          <w:szCs w:val="24"/>
        </w:rPr>
      </w:pPr>
    </w:p>
    <w:p w14:paraId="7FDD9506" w14:textId="77777777" w:rsidR="00C93D59" w:rsidRPr="007C438E" w:rsidRDefault="00C93D59" w:rsidP="00C93D59">
      <w:pPr>
        <w:jc w:val="center"/>
        <w:rPr>
          <w:rFonts w:ascii="Arial" w:hAnsi="Arial" w:cs="Arial"/>
          <w:b/>
          <w:bCs/>
          <w:smallCaps/>
          <w:sz w:val="24"/>
          <w:szCs w:val="24"/>
        </w:rPr>
      </w:pPr>
      <w:r w:rsidRPr="007C438E">
        <w:rPr>
          <w:rFonts w:ascii="Times New Roman" w:hAnsi="Times New Roman" w:cs="Times New Roman"/>
          <w:b/>
          <w:bCs/>
          <w:smallCaps/>
          <w:sz w:val="24"/>
          <w:szCs w:val="24"/>
        </w:rPr>
        <w:t>_____________</w:t>
      </w:r>
      <w:r w:rsidRPr="007C438E">
        <w:rPr>
          <w:rFonts w:ascii="Arial" w:hAnsi="Arial" w:cs="Arial"/>
          <w:b/>
          <w:bCs/>
          <w:smallCaps/>
          <w:sz w:val="24"/>
          <w:szCs w:val="24"/>
        </w:rPr>
        <w:br w:type="page"/>
      </w:r>
    </w:p>
    <w:p w14:paraId="72AB1145" w14:textId="77777777" w:rsidR="00C93D59" w:rsidRPr="007C438E" w:rsidRDefault="00C93D59" w:rsidP="00C93D59">
      <w:pPr>
        <w:pStyle w:val="Antrat2"/>
        <w:spacing w:before="0"/>
        <w:ind w:left="5103" w:hanging="708"/>
        <w:jc w:val="right"/>
        <w:rPr>
          <w:rFonts w:ascii="Arial" w:hAnsi="Arial" w:cs="Arial"/>
          <w:color w:val="auto"/>
          <w:sz w:val="24"/>
          <w:szCs w:val="24"/>
        </w:rPr>
      </w:pPr>
      <w:bookmarkStart w:id="43" w:name="_Ref39586171"/>
      <w:bookmarkStart w:id="44" w:name="_Ref39673580"/>
      <w:bookmarkStart w:id="45" w:name="_Ref39674283"/>
      <w:bookmarkStart w:id="46" w:name="_Toc126333948"/>
      <w:r w:rsidRPr="007C438E">
        <w:rPr>
          <w:rFonts w:ascii="Arial" w:hAnsi="Arial" w:cs="Arial"/>
          <w:color w:val="auto"/>
          <w:sz w:val="24"/>
          <w:szCs w:val="24"/>
        </w:rPr>
        <w:lastRenderedPageBreak/>
        <w:t xml:space="preserve">Pirkimo sąlygų </w:t>
      </w:r>
      <w:r>
        <w:rPr>
          <w:rFonts w:ascii="Arial" w:hAnsi="Arial" w:cs="Arial"/>
          <w:color w:val="auto"/>
          <w:sz w:val="24"/>
          <w:szCs w:val="24"/>
        </w:rPr>
        <w:t>8</w:t>
      </w:r>
      <w:r w:rsidRPr="007C438E">
        <w:rPr>
          <w:rFonts w:ascii="Arial" w:hAnsi="Arial" w:cs="Arial"/>
          <w:color w:val="auto"/>
          <w:sz w:val="24"/>
          <w:szCs w:val="24"/>
        </w:rPr>
        <w:t xml:space="preserve"> priedas </w:t>
      </w:r>
    </w:p>
    <w:p w14:paraId="27C27B47" w14:textId="77777777" w:rsidR="00C93D59" w:rsidRPr="007C438E" w:rsidRDefault="00C93D59" w:rsidP="00C93D59">
      <w:pPr>
        <w:pStyle w:val="Antrat2"/>
        <w:spacing w:before="0"/>
        <w:ind w:left="5103" w:hanging="708"/>
        <w:jc w:val="right"/>
        <w:rPr>
          <w:rFonts w:ascii="Arial" w:hAnsi="Arial" w:cs="Arial"/>
          <w:color w:val="auto"/>
          <w:sz w:val="24"/>
          <w:szCs w:val="24"/>
        </w:rPr>
      </w:pPr>
      <w:r w:rsidRPr="007C438E">
        <w:rPr>
          <w:rFonts w:ascii="Arial" w:hAnsi="Arial" w:cs="Arial"/>
          <w:color w:val="auto"/>
          <w:sz w:val="24"/>
          <w:szCs w:val="24"/>
        </w:rPr>
        <w:t>„Sutarties projektas“</w:t>
      </w:r>
      <w:bookmarkEnd w:id="43"/>
      <w:bookmarkEnd w:id="44"/>
      <w:bookmarkEnd w:id="45"/>
      <w:bookmarkEnd w:id="46"/>
    </w:p>
    <w:p w14:paraId="6B002C54" w14:textId="77777777" w:rsidR="00C93D59" w:rsidRPr="007C438E" w:rsidRDefault="00C93D59" w:rsidP="00C93D59">
      <w:pPr>
        <w:spacing w:after="0"/>
        <w:jc w:val="center"/>
        <w:rPr>
          <w:rFonts w:ascii="Arial" w:hAnsi="Arial" w:cs="Arial"/>
          <w:b/>
          <w:bCs/>
          <w:sz w:val="24"/>
          <w:szCs w:val="24"/>
        </w:rPr>
      </w:pPr>
    </w:p>
    <w:p w14:paraId="00B1950B" w14:textId="77777777" w:rsidR="00C93D59" w:rsidRPr="007C438E" w:rsidRDefault="00C93D59" w:rsidP="00C93D59">
      <w:pPr>
        <w:pStyle w:val="linija"/>
        <w:spacing w:before="0" w:after="0" w:line="276" w:lineRule="auto"/>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37AF8AA8" w14:textId="77777777" w:rsidR="00C93D59" w:rsidRPr="007C438E" w:rsidRDefault="00C93D59" w:rsidP="00C93D59">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3514E1B9" w14:textId="77777777" w:rsidR="00B435EC" w:rsidRDefault="00B435EC" w:rsidP="00B435EC">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bookmarkStart w:id="47" w:name="_Hlk189430040"/>
      <w:r w:rsidRPr="00F368BA">
        <w:rPr>
          <w:rFonts w:ascii="Arial" w:eastAsia="Times New Roman" w:hAnsi="Arial" w:cs="Arial"/>
          <w:b/>
          <w:caps/>
          <w:sz w:val="24"/>
          <w:szCs w:val="24"/>
        </w:rPr>
        <w:t xml:space="preserve">pirkimo-pardavimo sutarties </w:t>
      </w:r>
    </w:p>
    <w:p w14:paraId="7D244015" w14:textId="77777777" w:rsidR="00B435EC" w:rsidRDefault="00B435EC" w:rsidP="00B435EC">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F368BA">
        <w:rPr>
          <w:rFonts w:ascii="Arial" w:eastAsia="Times New Roman" w:hAnsi="Arial" w:cs="Arial"/>
          <w:b/>
          <w:bCs/>
          <w:caps/>
          <w:sz w:val="24"/>
          <w:szCs w:val="24"/>
        </w:rPr>
        <w:t>Specialiosios</w:t>
      </w:r>
      <w:r w:rsidRPr="00F368BA">
        <w:rPr>
          <w:rFonts w:ascii="Arial" w:eastAsia="Times New Roman" w:hAnsi="Arial" w:cs="Arial"/>
          <w:b/>
          <w:caps/>
          <w:sz w:val="24"/>
          <w:szCs w:val="24"/>
        </w:rPr>
        <w:t xml:space="preserve"> sąlygos</w:t>
      </w:r>
      <w:r w:rsidRPr="00F368BA">
        <w:rPr>
          <w:rFonts w:ascii="Arial" w:eastAsia="Times New Roman" w:hAnsi="Arial" w:cs="Arial"/>
          <w:caps/>
          <w:sz w:val="24"/>
          <w:szCs w:val="24"/>
        </w:rPr>
        <w:t xml:space="preserve"> </w:t>
      </w:r>
    </w:p>
    <w:p w14:paraId="72BB6993" w14:textId="77777777" w:rsidR="00B435EC" w:rsidRPr="00F368BA" w:rsidRDefault="00B435EC" w:rsidP="00B435EC">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794"/>
        <w:gridCol w:w="2361"/>
        <w:gridCol w:w="2645"/>
      </w:tblGrid>
      <w:tr w:rsidR="00B435EC" w:rsidRPr="00F368BA" w14:paraId="792494A8" w14:textId="77777777" w:rsidTr="0089124C">
        <w:tc>
          <w:tcPr>
            <w:tcW w:w="2830" w:type="dxa"/>
          </w:tcPr>
          <w:p w14:paraId="1ACE27A9" w14:textId="77777777" w:rsidR="00B435EC" w:rsidRPr="00F368BA" w:rsidRDefault="00B435EC" w:rsidP="0089124C">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pavadinimas</w:t>
            </w:r>
          </w:p>
        </w:tc>
        <w:tc>
          <w:tcPr>
            <w:tcW w:w="6804" w:type="dxa"/>
            <w:gridSpan w:val="3"/>
          </w:tcPr>
          <w:p w14:paraId="71D45097" w14:textId="1936F94B" w:rsidR="00B435EC" w:rsidRPr="00B435EC" w:rsidRDefault="00761173" w:rsidP="0089124C">
            <w:pPr>
              <w:spacing w:after="0" w:line="240" w:lineRule="auto"/>
              <w:jc w:val="both"/>
              <w:rPr>
                <w:rFonts w:ascii="Arial" w:eastAsia="Times New Roman" w:hAnsi="Arial" w:cs="Arial"/>
                <w:b/>
                <w:bCs/>
                <w:sz w:val="24"/>
                <w:lang w:eastAsia="ar-SA"/>
              </w:rPr>
            </w:pPr>
            <w:r w:rsidRPr="00761173">
              <w:rPr>
                <w:rFonts w:ascii="Arial" w:eastAsia="Times New Roman" w:hAnsi="Arial" w:cs="Arial"/>
                <w:b/>
                <w:bCs/>
                <w:sz w:val="24"/>
                <w:lang w:eastAsia="ar-SA"/>
              </w:rPr>
              <w:t>AUTOMOBILIO PIRKIMAS LAUKSARGIŲ GLOBOS NAMAMS</w:t>
            </w:r>
          </w:p>
        </w:tc>
      </w:tr>
      <w:tr w:rsidR="00B435EC" w:rsidRPr="00F368BA" w14:paraId="7174268D" w14:textId="77777777" w:rsidTr="0089124C">
        <w:tc>
          <w:tcPr>
            <w:tcW w:w="2830" w:type="dxa"/>
          </w:tcPr>
          <w:p w14:paraId="0B67EF24" w14:textId="77777777" w:rsidR="00B435EC" w:rsidRPr="00F368BA" w:rsidRDefault="00B435EC" w:rsidP="0089124C">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data</w:t>
            </w:r>
          </w:p>
        </w:tc>
        <w:tc>
          <w:tcPr>
            <w:tcW w:w="1795" w:type="dxa"/>
          </w:tcPr>
          <w:p w14:paraId="2D4DE02B" w14:textId="77777777" w:rsidR="00B435EC" w:rsidRPr="00F368BA" w:rsidRDefault="00B435EC" w:rsidP="0089124C">
            <w:pPr>
              <w:spacing w:after="0" w:line="240" w:lineRule="auto"/>
              <w:jc w:val="both"/>
              <w:rPr>
                <w:rFonts w:ascii="Arial" w:eastAsia="Times New Roman" w:hAnsi="Arial" w:cs="Arial"/>
                <w:sz w:val="24"/>
                <w:szCs w:val="24"/>
              </w:rPr>
            </w:pPr>
          </w:p>
        </w:tc>
        <w:tc>
          <w:tcPr>
            <w:tcW w:w="2362" w:type="dxa"/>
          </w:tcPr>
          <w:p w14:paraId="1F9D8BEB" w14:textId="77777777" w:rsidR="00B435EC" w:rsidRPr="00F368BA" w:rsidRDefault="00B435EC" w:rsidP="0089124C">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numeris</w:t>
            </w:r>
          </w:p>
        </w:tc>
        <w:tc>
          <w:tcPr>
            <w:tcW w:w="2647" w:type="dxa"/>
          </w:tcPr>
          <w:p w14:paraId="7A0D75FB" w14:textId="77777777" w:rsidR="00B435EC" w:rsidRPr="00F368BA" w:rsidRDefault="00B435EC" w:rsidP="0089124C">
            <w:pPr>
              <w:spacing w:after="0" w:line="240" w:lineRule="auto"/>
              <w:jc w:val="both"/>
              <w:rPr>
                <w:rFonts w:ascii="Arial" w:eastAsia="Times New Roman" w:hAnsi="Arial" w:cs="Arial"/>
                <w:sz w:val="24"/>
                <w:szCs w:val="24"/>
              </w:rPr>
            </w:pPr>
          </w:p>
        </w:tc>
      </w:tr>
    </w:tbl>
    <w:p w14:paraId="0FF7DF8B" w14:textId="77777777" w:rsidR="00B435EC" w:rsidRPr="00F368BA" w:rsidRDefault="00B435EC" w:rsidP="00B435EC">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3238"/>
        <w:gridCol w:w="3585"/>
      </w:tblGrid>
      <w:tr w:rsidR="00B435EC" w:rsidRPr="00F368BA" w14:paraId="5C493181" w14:textId="77777777" w:rsidTr="0089124C">
        <w:tc>
          <w:tcPr>
            <w:tcW w:w="9634" w:type="dxa"/>
            <w:gridSpan w:val="3"/>
          </w:tcPr>
          <w:bookmarkEnd w:id="47"/>
          <w:p w14:paraId="334795C3"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 SUTARTIES ŠALYS</w:t>
            </w:r>
          </w:p>
        </w:tc>
      </w:tr>
      <w:tr w:rsidR="00B435EC" w:rsidRPr="00046FED" w14:paraId="486A1C0D" w14:textId="77777777" w:rsidTr="0089124C">
        <w:tc>
          <w:tcPr>
            <w:tcW w:w="2808" w:type="dxa"/>
            <w:vMerge w:val="restart"/>
          </w:tcPr>
          <w:p w14:paraId="7EFD0FA1" w14:textId="77777777" w:rsidR="00B435EC" w:rsidRPr="00D974BF" w:rsidRDefault="00B435EC" w:rsidP="0089124C">
            <w:pPr>
              <w:spacing w:after="0" w:line="240" w:lineRule="auto"/>
              <w:rPr>
                <w:rFonts w:ascii="Arial" w:eastAsia="Times New Roman" w:hAnsi="Arial" w:cs="Arial"/>
                <w:b/>
                <w:bCs/>
                <w:sz w:val="24"/>
                <w:szCs w:val="24"/>
              </w:rPr>
            </w:pPr>
            <w:r w:rsidRPr="00D974BF">
              <w:rPr>
                <w:rFonts w:ascii="Arial" w:eastAsia="Times New Roman" w:hAnsi="Arial" w:cs="Arial"/>
                <w:b/>
                <w:bCs/>
                <w:sz w:val="24"/>
                <w:szCs w:val="24"/>
              </w:rPr>
              <w:t>1.1. Pirkėjas</w:t>
            </w:r>
          </w:p>
        </w:tc>
        <w:tc>
          <w:tcPr>
            <w:tcW w:w="3240" w:type="dxa"/>
          </w:tcPr>
          <w:p w14:paraId="4D4D97A9" w14:textId="77777777" w:rsidR="00B435EC" w:rsidRPr="00D974BF" w:rsidRDefault="00B435EC" w:rsidP="0089124C">
            <w:pPr>
              <w:spacing w:after="0" w:line="240" w:lineRule="auto"/>
              <w:rPr>
                <w:rFonts w:ascii="Arial" w:eastAsia="Times New Roman" w:hAnsi="Arial" w:cs="Arial"/>
                <w:sz w:val="24"/>
                <w:szCs w:val="24"/>
              </w:rPr>
            </w:pPr>
            <w:r w:rsidRPr="00D974BF">
              <w:rPr>
                <w:rFonts w:ascii="Arial" w:eastAsia="Times New Roman" w:hAnsi="Arial" w:cs="Arial"/>
                <w:sz w:val="24"/>
                <w:szCs w:val="24"/>
              </w:rPr>
              <w:t>1.1.1. Pavadinimas</w:t>
            </w:r>
          </w:p>
        </w:tc>
        <w:tc>
          <w:tcPr>
            <w:tcW w:w="3586" w:type="dxa"/>
          </w:tcPr>
          <w:p w14:paraId="34C0181F" w14:textId="33A56C5D" w:rsidR="00B435EC" w:rsidRPr="00D974BF" w:rsidRDefault="00761173" w:rsidP="0089124C">
            <w:pPr>
              <w:spacing w:after="0" w:line="240" w:lineRule="auto"/>
              <w:jc w:val="both"/>
              <w:rPr>
                <w:rFonts w:ascii="Arial" w:eastAsia="Times New Roman" w:hAnsi="Arial" w:cs="Arial"/>
                <w:sz w:val="24"/>
                <w:szCs w:val="24"/>
              </w:rPr>
            </w:pPr>
            <w:r w:rsidRPr="00D974BF">
              <w:rPr>
                <w:rFonts w:ascii="Arial" w:eastAsia="Times New Roman" w:hAnsi="Arial" w:cs="Arial"/>
                <w:sz w:val="24"/>
                <w:szCs w:val="24"/>
              </w:rPr>
              <w:t>Lauksargių globos namai</w:t>
            </w:r>
          </w:p>
        </w:tc>
      </w:tr>
      <w:tr w:rsidR="00B435EC" w:rsidRPr="00046FED" w14:paraId="02A70CB9" w14:textId="77777777" w:rsidTr="0089124C">
        <w:tc>
          <w:tcPr>
            <w:tcW w:w="2808" w:type="dxa"/>
            <w:vMerge/>
          </w:tcPr>
          <w:p w14:paraId="29C300CE" w14:textId="77777777" w:rsidR="00B435EC" w:rsidRPr="00D974BF" w:rsidRDefault="00B435EC" w:rsidP="0089124C">
            <w:pPr>
              <w:spacing w:after="0" w:line="240" w:lineRule="auto"/>
              <w:rPr>
                <w:rFonts w:ascii="Arial" w:eastAsia="Times New Roman" w:hAnsi="Arial" w:cs="Arial"/>
                <w:sz w:val="24"/>
                <w:szCs w:val="24"/>
              </w:rPr>
            </w:pPr>
          </w:p>
        </w:tc>
        <w:tc>
          <w:tcPr>
            <w:tcW w:w="3240" w:type="dxa"/>
          </w:tcPr>
          <w:p w14:paraId="3902AFC2" w14:textId="77777777" w:rsidR="00B435EC" w:rsidRPr="00D974BF" w:rsidRDefault="00B435EC" w:rsidP="0089124C">
            <w:pPr>
              <w:spacing w:after="0" w:line="240" w:lineRule="auto"/>
              <w:rPr>
                <w:rFonts w:ascii="Arial" w:eastAsia="Times New Roman" w:hAnsi="Arial" w:cs="Arial"/>
                <w:sz w:val="24"/>
                <w:szCs w:val="24"/>
              </w:rPr>
            </w:pPr>
            <w:r w:rsidRPr="00D974BF">
              <w:rPr>
                <w:rFonts w:ascii="Arial" w:eastAsia="Times New Roman" w:hAnsi="Arial" w:cs="Arial"/>
                <w:sz w:val="24"/>
                <w:szCs w:val="24"/>
              </w:rPr>
              <w:t>1.1.2. Juridinio asmens kodas</w:t>
            </w:r>
          </w:p>
        </w:tc>
        <w:tc>
          <w:tcPr>
            <w:tcW w:w="3586" w:type="dxa"/>
          </w:tcPr>
          <w:p w14:paraId="371D85E9" w14:textId="04A44821" w:rsidR="00B435EC" w:rsidRPr="00D974BF" w:rsidRDefault="00B435EC" w:rsidP="00D974BF">
            <w:pPr>
              <w:spacing w:after="0" w:line="240" w:lineRule="auto"/>
              <w:jc w:val="both"/>
              <w:rPr>
                <w:rFonts w:ascii="Arial" w:eastAsia="Times New Roman" w:hAnsi="Arial" w:cs="Arial"/>
                <w:sz w:val="24"/>
                <w:szCs w:val="24"/>
              </w:rPr>
            </w:pPr>
            <w:r w:rsidRPr="00D974BF">
              <w:rPr>
                <w:rFonts w:ascii="Arial" w:eastAsia="Times New Roman" w:hAnsi="Arial" w:cs="Arial"/>
                <w:sz w:val="24"/>
                <w:szCs w:val="24"/>
              </w:rPr>
              <w:t>1</w:t>
            </w:r>
            <w:r w:rsidR="00761173" w:rsidRPr="00D974BF">
              <w:rPr>
                <w:rFonts w:ascii="Arial" w:eastAsia="Times New Roman" w:hAnsi="Arial" w:cs="Arial"/>
                <w:sz w:val="24"/>
                <w:szCs w:val="24"/>
              </w:rPr>
              <w:t xml:space="preserve">91460276 </w:t>
            </w:r>
          </w:p>
        </w:tc>
      </w:tr>
      <w:tr w:rsidR="00B435EC" w:rsidRPr="00046FED" w14:paraId="0DD1C70F" w14:textId="77777777" w:rsidTr="0089124C">
        <w:tc>
          <w:tcPr>
            <w:tcW w:w="2808" w:type="dxa"/>
            <w:vMerge/>
          </w:tcPr>
          <w:p w14:paraId="5D9FB6D9" w14:textId="77777777" w:rsidR="00B435EC" w:rsidRPr="00D974BF" w:rsidRDefault="00B435EC" w:rsidP="0089124C">
            <w:pPr>
              <w:spacing w:after="0" w:line="240" w:lineRule="auto"/>
              <w:rPr>
                <w:rFonts w:ascii="Arial" w:eastAsia="Times New Roman" w:hAnsi="Arial" w:cs="Arial"/>
                <w:sz w:val="24"/>
                <w:szCs w:val="24"/>
              </w:rPr>
            </w:pPr>
          </w:p>
        </w:tc>
        <w:tc>
          <w:tcPr>
            <w:tcW w:w="3240" w:type="dxa"/>
          </w:tcPr>
          <w:p w14:paraId="53369207" w14:textId="77777777" w:rsidR="00B435EC" w:rsidRPr="00D974BF" w:rsidRDefault="00B435EC" w:rsidP="0089124C">
            <w:pPr>
              <w:spacing w:after="0" w:line="240" w:lineRule="auto"/>
              <w:rPr>
                <w:rFonts w:ascii="Arial" w:eastAsia="Times New Roman" w:hAnsi="Arial" w:cs="Arial"/>
                <w:sz w:val="24"/>
                <w:szCs w:val="24"/>
              </w:rPr>
            </w:pPr>
            <w:r w:rsidRPr="00D974BF">
              <w:rPr>
                <w:rFonts w:ascii="Arial" w:eastAsia="Times New Roman" w:hAnsi="Arial" w:cs="Arial"/>
                <w:sz w:val="24"/>
                <w:szCs w:val="24"/>
              </w:rPr>
              <w:t>1.1.3. Adresas</w:t>
            </w:r>
          </w:p>
        </w:tc>
        <w:tc>
          <w:tcPr>
            <w:tcW w:w="3586" w:type="dxa"/>
          </w:tcPr>
          <w:p w14:paraId="6F8CF64C" w14:textId="40CF8D73" w:rsidR="00B435EC" w:rsidRPr="00D974BF" w:rsidRDefault="0089124C" w:rsidP="0089124C">
            <w:pPr>
              <w:spacing w:after="0" w:line="240" w:lineRule="auto"/>
              <w:jc w:val="both"/>
              <w:rPr>
                <w:rFonts w:ascii="Arial" w:eastAsia="Times New Roman" w:hAnsi="Arial" w:cs="Arial"/>
                <w:sz w:val="24"/>
                <w:szCs w:val="24"/>
              </w:rPr>
            </w:pPr>
            <w:r w:rsidRPr="00D974BF">
              <w:rPr>
                <w:rFonts w:ascii="Arial" w:eastAsia="Times New Roman" w:hAnsi="Arial" w:cs="Arial"/>
                <w:sz w:val="24"/>
                <w:szCs w:val="24"/>
              </w:rPr>
              <w:t>Šlaito g. 5, Lauksargių k., Lauksargių sen., Tauragės r. sav.</w:t>
            </w:r>
          </w:p>
        </w:tc>
      </w:tr>
      <w:tr w:rsidR="00B435EC" w:rsidRPr="00046FED" w14:paraId="42D56D8B" w14:textId="77777777" w:rsidTr="0089124C">
        <w:tc>
          <w:tcPr>
            <w:tcW w:w="2808" w:type="dxa"/>
            <w:vMerge/>
          </w:tcPr>
          <w:p w14:paraId="43CE5142" w14:textId="77777777" w:rsidR="00B435EC" w:rsidRPr="00D974BF" w:rsidRDefault="00B435EC" w:rsidP="0089124C">
            <w:pPr>
              <w:spacing w:after="0" w:line="240" w:lineRule="auto"/>
              <w:rPr>
                <w:rFonts w:ascii="Arial" w:eastAsia="Times New Roman" w:hAnsi="Arial" w:cs="Arial"/>
                <w:sz w:val="24"/>
                <w:szCs w:val="24"/>
              </w:rPr>
            </w:pPr>
          </w:p>
        </w:tc>
        <w:tc>
          <w:tcPr>
            <w:tcW w:w="3240" w:type="dxa"/>
          </w:tcPr>
          <w:p w14:paraId="5D101D67" w14:textId="77777777" w:rsidR="00B435EC" w:rsidRPr="00D974BF" w:rsidRDefault="00B435EC" w:rsidP="0089124C">
            <w:pPr>
              <w:spacing w:after="0" w:line="240" w:lineRule="auto"/>
              <w:rPr>
                <w:rFonts w:ascii="Arial" w:eastAsia="Times New Roman" w:hAnsi="Arial" w:cs="Arial"/>
                <w:sz w:val="24"/>
                <w:szCs w:val="24"/>
              </w:rPr>
            </w:pPr>
            <w:r w:rsidRPr="00D974BF">
              <w:rPr>
                <w:rFonts w:ascii="Arial" w:eastAsia="Times New Roman" w:hAnsi="Arial" w:cs="Arial"/>
                <w:sz w:val="24"/>
                <w:szCs w:val="24"/>
              </w:rPr>
              <w:t>1.1.4. PVM mokėtojo kodas</w:t>
            </w:r>
          </w:p>
        </w:tc>
        <w:tc>
          <w:tcPr>
            <w:tcW w:w="3586" w:type="dxa"/>
          </w:tcPr>
          <w:p w14:paraId="4E44DCBF" w14:textId="762FDF24" w:rsidR="00B435EC" w:rsidRPr="00D974BF" w:rsidRDefault="0089124C" w:rsidP="0089124C">
            <w:pPr>
              <w:spacing w:after="0" w:line="240" w:lineRule="auto"/>
              <w:jc w:val="both"/>
              <w:rPr>
                <w:rFonts w:ascii="Arial" w:eastAsia="Times New Roman" w:hAnsi="Arial" w:cs="Arial"/>
                <w:sz w:val="24"/>
                <w:szCs w:val="24"/>
              </w:rPr>
            </w:pPr>
            <w:r w:rsidRPr="00D974BF">
              <w:rPr>
                <w:rFonts w:ascii="Arial" w:eastAsia="Times New Roman" w:hAnsi="Arial" w:cs="Arial"/>
                <w:sz w:val="24"/>
                <w:szCs w:val="24"/>
              </w:rPr>
              <w:t>Ne PVM mokėtoja</w:t>
            </w:r>
          </w:p>
        </w:tc>
      </w:tr>
      <w:tr w:rsidR="00B435EC" w:rsidRPr="00046FED" w14:paraId="2043AB03" w14:textId="77777777" w:rsidTr="0089124C">
        <w:tc>
          <w:tcPr>
            <w:tcW w:w="2808" w:type="dxa"/>
            <w:vMerge/>
          </w:tcPr>
          <w:p w14:paraId="10D84564" w14:textId="77777777" w:rsidR="00B435EC" w:rsidRPr="00D974BF" w:rsidRDefault="00B435EC" w:rsidP="0089124C">
            <w:pPr>
              <w:spacing w:after="0" w:line="240" w:lineRule="auto"/>
              <w:rPr>
                <w:rFonts w:ascii="Arial" w:eastAsia="Times New Roman" w:hAnsi="Arial" w:cs="Arial"/>
                <w:sz w:val="24"/>
                <w:szCs w:val="24"/>
              </w:rPr>
            </w:pPr>
          </w:p>
        </w:tc>
        <w:tc>
          <w:tcPr>
            <w:tcW w:w="3240" w:type="dxa"/>
          </w:tcPr>
          <w:p w14:paraId="53EAC347" w14:textId="77777777" w:rsidR="00B435EC" w:rsidRPr="00D974BF" w:rsidRDefault="00B435EC" w:rsidP="0089124C">
            <w:pPr>
              <w:spacing w:after="0" w:line="240" w:lineRule="auto"/>
              <w:rPr>
                <w:rFonts w:ascii="Arial" w:eastAsia="Times New Roman" w:hAnsi="Arial" w:cs="Arial"/>
                <w:sz w:val="24"/>
                <w:szCs w:val="24"/>
              </w:rPr>
            </w:pPr>
            <w:r w:rsidRPr="00D974BF">
              <w:rPr>
                <w:rFonts w:ascii="Arial" w:eastAsia="Times New Roman" w:hAnsi="Arial" w:cs="Arial"/>
                <w:sz w:val="24"/>
                <w:szCs w:val="24"/>
              </w:rPr>
              <w:t>1.1.5. Atsiskaitomoji sąskaita</w:t>
            </w:r>
          </w:p>
        </w:tc>
        <w:tc>
          <w:tcPr>
            <w:tcW w:w="3586" w:type="dxa"/>
          </w:tcPr>
          <w:p w14:paraId="70524C3D" w14:textId="2341889D" w:rsidR="00B435EC" w:rsidRPr="00D974BF" w:rsidRDefault="009E209B" w:rsidP="0089124C">
            <w:pPr>
              <w:spacing w:before="40" w:after="40" w:line="240" w:lineRule="auto"/>
              <w:rPr>
                <w:rFonts w:ascii="Arial" w:eastAsia="Times New Roman" w:hAnsi="Arial" w:cs="Arial"/>
                <w:sz w:val="24"/>
                <w:szCs w:val="24"/>
              </w:rPr>
            </w:pPr>
            <w:r w:rsidRPr="00D974BF">
              <w:rPr>
                <w:rFonts w:ascii="Arial" w:eastAsia="Times New Roman" w:hAnsi="Arial" w:cs="Arial"/>
                <w:sz w:val="24"/>
                <w:szCs w:val="24"/>
              </w:rPr>
              <w:t>LT374010041600040033</w:t>
            </w:r>
          </w:p>
        </w:tc>
      </w:tr>
      <w:tr w:rsidR="00B435EC" w:rsidRPr="00046FED" w14:paraId="51B2A1DD" w14:textId="77777777" w:rsidTr="0089124C">
        <w:tc>
          <w:tcPr>
            <w:tcW w:w="2808" w:type="dxa"/>
            <w:vMerge/>
          </w:tcPr>
          <w:p w14:paraId="5F044677" w14:textId="77777777" w:rsidR="00B435EC" w:rsidRPr="00D974BF" w:rsidRDefault="00B435EC" w:rsidP="0089124C">
            <w:pPr>
              <w:spacing w:after="0" w:line="240" w:lineRule="auto"/>
              <w:rPr>
                <w:rFonts w:ascii="Arial" w:eastAsia="Times New Roman" w:hAnsi="Arial" w:cs="Arial"/>
                <w:sz w:val="24"/>
                <w:szCs w:val="24"/>
              </w:rPr>
            </w:pPr>
          </w:p>
        </w:tc>
        <w:tc>
          <w:tcPr>
            <w:tcW w:w="3240" w:type="dxa"/>
          </w:tcPr>
          <w:p w14:paraId="42101BCC" w14:textId="77777777" w:rsidR="00B435EC" w:rsidRPr="00D974BF" w:rsidRDefault="00B435EC" w:rsidP="0089124C">
            <w:pPr>
              <w:spacing w:after="0" w:line="240" w:lineRule="auto"/>
              <w:rPr>
                <w:rFonts w:ascii="Arial" w:eastAsia="Times New Roman" w:hAnsi="Arial" w:cs="Arial"/>
                <w:sz w:val="24"/>
                <w:szCs w:val="24"/>
              </w:rPr>
            </w:pPr>
            <w:r w:rsidRPr="00D974BF">
              <w:rPr>
                <w:rFonts w:ascii="Arial" w:eastAsia="Times New Roman" w:hAnsi="Arial" w:cs="Arial"/>
                <w:sz w:val="24"/>
                <w:szCs w:val="24"/>
              </w:rPr>
              <w:t>1.1.6. Bankas, banko kodas</w:t>
            </w:r>
          </w:p>
        </w:tc>
        <w:tc>
          <w:tcPr>
            <w:tcW w:w="3586" w:type="dxa"/>
          </w:tcPr>
          <w:p w14:paraId="7F072F68" w14:textId="0BF13193" w:rsidR="00B435EC" w:rsidRPr="00D974BF" w:rsidRDefault="009E209B" w:rsidP="0089124C">
            <w:pPr>
              <w:spacing w:after="0" w:line="240" w:lineRule="auto"/>
              <w:jc w:val="both"/>
              <w:rPr>
                <w:rFonts w:ascii="Arial" w:eastAsia="Times New Roman" w:hAnsi="Arial" w:cs="Arial"/>
                <w:sz w:val="24"/>
                <w:szCs w:val="24"/>
              </w:rPr>
            </w:pPr>
            <w:proofErr w:type="spellStart"/>
            <w:r w:rsidRPr="00D974BF">
              <w:rPr>
                <w:rFonts w:ascii="Arial" w:eastAsia="Times New Roman" w:hAnsi="Arial" w:cs="Arial"/>
                <w:sz w:val="24"/>
                <w:szCs w:val="24"/>
              </w:rPr>
              <w:t>Luminor</w:t>
            </w:r>
            <w:proofErr w:type="spellEnd"/>
            <w:r w:rsidRPr="00D974BF">
              <w:rPr>
                <w:rFonts w:ascii="Arial" w:eastAsia="Times New Roman" w:hAnsi="Arial" w:cs="Arial"/>
                <w:sz w:val="24"/>
                <w:szCs w:val="24"/>
              </w:rPr>
              <w:t xml:space="preserve"> Bank AS, 40100</w:t>
            </w:r>
          </w:p>
        </w:tc>
      </w:tr>
      <w:tr w:rsidR="00B435EC" w:rsidRPr="00046FED" w14:paraId="7CFDBC73" w14:textId="77777777" w:rsidTr="0089124C">
        <w:tc>
          <w:tcPr>
            <w:tcW w:w="2808" w:type="dxa"/>
            <w:vMerge/>
          </w:tcPr>
          <w:p w14:paraId="4CF88981" w14:textId="77777777" w:rsidR="00B435EC" w:rsidRPr="00D974BF" w:rsidRDefault="00B435EC" w:rsidP="0089124C">
            <w:pPr>
              <w:spacing w:after="0" w:line="240" w:lineRule="auto"/>
              <w:rPr>
                <w:rFonts w:ascii="Arial" w:eastAsia="Times New Roman" w:hAnsi="Arial" w:cs="Arial"/>
                <w:sz w:val="24"/>
                <w:szCs w:val="24"/>
              </w:rPr>
            </w:pPr>
          </w:p>
        </w:tc>
        <w:tc>
          <w:tcPr>
            <w:tcW w:w="3240" w:type="dxa"/>
          </w:tcPr>
          <w:p w14:paraId="75BFFB1E" w14:textId="77777777" w:rsidR="00B435EC" w:rsidRPr="00D974BF" w:rsidRDefault="00B435EC" w:rsidP="0089124C">
            <w:pPr>
              <w:spacing w:after="0" w:line="240" w:lineRule="auto"/>
              <w:rPr>
                <w:rFonts w:ascii="Arial" w:eastAsia="Times New Roman" w:hAnsi="Arial" w:cs="Arial"/>
                <w:sz w:val="24"/>
                <w:szCs w:val="24"/>
              </w:rPr>
            </w:pPr>
            <w:r w:rsidRPr="00D974BF">
              <w:rPr>
                <w:rFonts w:ascii="Arial" w:eastAsia="Times New Roman" w:hAnsi="Arial" w:cs="Arial"/>
                <w:sz w:val="24"/>
                <w:szCs w:val="24"/>
              </w:rPr>
              <w:t>1.1.7. Telefonas</w:t>
            </w:r>
          </w:p>
        </w:tc>
        <w:tc>
          <w:tcPr>
            <w:tcW w:w="3586" w:type="dxa"/>
          </w:tcPr>
          <w:p w14:paraId="6111A542" w14:textId="0161938C" w:rsidR="00B435EC" w:rsidRPr="00D974BF" w:rsidRDefault="009E209B" w:rsidP="009E209B">
            <w:pPr>
              <w:tabs>
                <w:tab w:val="left" w:pos="230"/>
              </w:tabs>
              <w:spacing w:after="0" w:line="240" w:lineRule="auto"/>
              <w:ind w:left="89" w:hanging="89"/>
              <w:rPr>
                <w:rFonts w:ascii="Arial" w:eastAsia="Times New Roman" w:hAnsi="Arial" w:cs="Arial"/>
                <w:sz w:val="24"/>
                <w:szCs w:val="24"/>
              </w:rPr>
            </w:pPr>
            <w:r w:rsidRPr="00D974BF">
              <w:rPr>
                <w:rFonts w:ascii="Arial" w:eastAsia="Times New Roman" w:hAnsi="Arial" w:cs="Arial"/>
                <w:sz w:val="24"/>
                <w:szCs w:val="24"/>
              </w:rPr>
              <w:t>+370 446 41290</w:t>
            </w:r>
          </w:p>
        </w:tc>
      </w:tr>
      <w:tr w:rsidR="00B435EC" w:rsidRPr="00046FED" w14:paraId="4DBF3B7C" w14:textId="77777777" w:rsidTr="0089124C">
        <w:tc>
          <w:tcPr>
            <w:tcW w:w="2808" w:type="dxa"/>
            <w:vMerge/>
          </w:tcPr>
          <w:p w14:paraId="2D338210" w14:textId="77777777" w:rsidR="00B435EC" w:rsidRPr="00D974BF" w:rsidRDefault="00B435EC" w:rsidP="0089124C">
            <w:pPr>
              <w:spacing w:after="0" w:line="240" w:lineRule="auto"/>
              <w:rPr>
                <w:rFonts w:ascii="Arial" w:eastAsia="Times New Roman" w:hAnsi="Arial" w:cs="Arial"/>
                <w:sz w:val="24"/>
                <w:szCs w:val="24"/>
              </w:rPr>
            </w:pPr>
          </w:p>
        </w:tc>
        <w:tc>
          <w:tcPr>
            <w:tcW w:w="3240" w:type="dxa"/>
          </w:tcPr>
          <w:p w14:paraId="2C116413" w14:textId="77777777" w:rsidR="00B435EC" w:rsidRPr="00D974BF" w:rsidRDefault="00B435EC" w:rsidP="0089124C">
            <w:pPr>
              <w:spacing w:after="0" w:line="240" w:lineRule="auto"/>
              <w:rPr>
                <w:rFonts w:ascii="Arial" w:eastAsia="Times New Roman" w:hAnsi="Arial" w:cs="Arial"/>
                <w:sz w:val="24"/>
                <w:szCs w:val="24"/>
              </w:rPr>
            </w:pPr>
            <w:r w:rsidRPr="00D974BF">
              <w:rPr>
                <w:rFonts w:ascii="Arial" w:eastAsia="Times New Roman" w:hAnsi="Arial" w:cs="Arial"/>
                <w:sz w:val="24"/>
                <w:szCs w:val="24"/>
              </w:rPr>
              <w:t>1.1.8. El. paštas</w:t>
            </w:r>
          </w:p>
        </w:tc>
        <w:tc>
          <w:tcPr>
            <w:tcW w:w="3586" w:type="dxa"/>
          </w:tcPr>
          <w:p w14:paraId="3238F296" w14:textId="324E0A11" w:rsidR="00B435EC" w:rsidRPr="00D974BF" w:rsidRDefault="009E209B" w:rsidP="0089124C">
            <w:pPr>
              <w:spacing w:after="0" w:line="240" w:lineRule="auto"/>
              <w:jc w:val="both"/>
              <w:rPr>
                <w:rFonts w:ascii="Arial" w:eastAsia="Times New Roman" w:hAnsi="Arial" w:cs="Arial"/>
                <w:sz w:val="24"/>
                <w:szCs w:val="24"/>
              </w:rPr>
            </w:pPr>
            <w:proofErr w:type="spellStart"/>
            <w:r w:rsidRPr="00D974BF">
              <w:rPr>
                <w:rFonts w:ascii="Arial" w:hAnsi="Arial" w:cs="Arial"/>
                <w:sz w:val="24"/>
                <w:szCs w:val="24"/>
              </w:rPr>
              <w:t>info</w:t>
            </w:r>
            <w:proofErr w:type="spellEnd"/>
            <w:r w:rsidRPr="00D974BF">
              <w:rPr>
                <w:rFonts w:ascii="Arial" w:hAnsi="Arial" w:cs="Arial"/>
                <w:sz w:val="24"/>
                <w:szCs w:val="24"/>
                <w:lang w:val="en-US"/>
              </w:rPr>
              <w:t>@lgn.lt</w:t>
            </w:r>
            <w:hyperlink r:id="rId8" w:history="1"/>
          </w:p>
        </w:tc>
      </w:tr>
      <w:tr w:rsidR="00B435EC" w:rsidRPr="00F368BA" w14:paraId="7CC7273F" w14:textId="77777777" w:rsidTr="0089124C">
        <w:tc>
          <w:tcPr>
            <w:tcW w:w="2808" w:type="dxa"/>
            <w:vMerge/>
          </w:tcPr>
          <w:p w14:paraId="3C59D977" w14:textId="77777777" w:rsidR="00B435EC" w:rsidRPr="00D974BF" w:rsidRDefault="00B435EC" w:rsidP="0089124C">
            <w:pPr>
              <w:spacing w:after="0" w:line="240" w:lineRule="auto"/>
              <w:rPr>
                <w:rFonts w:ascii="Arial" w:eastAsia="Times New Roman" w:hAnsi="Arial" w:cs="Arial"/>
                <w:sz w:val="24"/>
                <w:szCs w:val="24"/>
              </w:rPr>
            </w:pPr>
          </w:p>
        </w:tc>
        <w:tc>
          <w:tcPr>
            <w:tcW w:w="3240" w:type="dxa"/>
          </w:tcPr>
          <w:p w14:paraId="5DF886C4" w14:textId="77777777" w:rsidR="00B435EC" w:rsidRPr="00D974BF" w:rsidRDefault="00B435EC" w:rsidP="0089124C">
            <w:pPr>
              <w:spacing w:after="0" w:line="240" w:lineRule="auto"/>
              <w:rPr>
                <w:rFonts w:ascii="Arial" w:eastAsia="Times New Roman" w:hAnsi="Arial" w:cs="Arial"/>
                <w:sz w:val="24"/>
                <w:szCs w:val="24"/>
              </w:rPr>
            </w:pPr>
            <w:r w:rsidRPr="00D974BF">
              <w:rPr>
                <w:rFonts w:ascii="Arial" w:eastAsia="Times New Roman" w:hAnsi="Arial" w:cs="Arial"/>
                <w:sz w:val="24"/>
                <w:szCs w:val="24"/>
              </w:rPr>
              <w:t>1.1.9. Šalies atstovas</w:t>
            </w:r>
          </w:p>
        </w:tc>
        <w:tc>
          <w:tcPr>
            <w:tcW w:w="3586" w:type="dxa"/>
          </w:tcPr>
          <w:p w14:paraId="7076DA59" w14:textId="77777777" w:rsidR="009E209B" w:rsidRPr="00D974BF" w:rsidRDefault="009E209B" w:rsidP="009E209B">
            <w:pPr>
              <w:tabs>
                <w:tab w:val="left" w:pos="1019"/>
              </w:tabs>
              <w:spacing w:before="40" w:after="40" w:line="240" w:lineRule="auto"/>
              <w:rPr>
                <w:rFonts w:ascii="Arial" w:eastAsia="Arial" w:hAnsi="Arial" w:cs="Arial"/>
                <w:i/>
                <w:iCs/>
                <w:sz w:val="24"/>
                <w:szCs w:val="24"/>
              </w:rPr>
            </w:pPr>
            <w:r w:rsidRPr="00D974BF">
              <w:rPr>
                <w:rFonts w:ascii="Arial" w:eastAsia="Arial" w:hAnsi="Arial" w:cs="Arial"/>
                <w:i/>
                <w:iCs/>
                <w:sz w:val="24"/>
                <w:szCs w:val="24"/>
              </w:rPr>
              <w:t xml:space="preserve">Direktorė Jovita </w:t>
            </w:r>
            <w:proofErr w:type="spellStart"/>
            <w:r w:rsidRPr="00D974BF">
              <w:rPr>
                <w:rFonts w:ascii="Arial" w:eastAsia="Arial" w:hAnsi="Arial" w:cs="Arial"/>
                <w:i/>
                <w:iCs/>
                <w:sz w:val="24"/>
                <w:szCs w:val="24"/>
              </w:rPr>
              <w:t>Černeckienė</w:t>
            </w:r>
            <w:proofErr w:type="spellEnd"/>
          </w:p>
          <w:p w14:paraId="7CCA6D11" w14:textId="2CE6CB58" w:rsidR="00B435EC" w:rsidRPr="00D974BF" w:rsidRDefault="009E209B" w:rsidP="009E3588">
            <w:pPr>
              <w:spacing w:after="0" w:line="240" w:lineRule="auto"/>
              <w:jc w:val="both"/>
              <w:rPr>
                <w:rFonts w:ascii="Arial" w:eastAsia="Times New Roman" w:hAnsi="Arial" w:cs="Arial"/>
                <w:i/>
                <w:iCs/>
                <w:sz w:val="24"/>
                <w:szCs w:val="24"/>
              </w:rPr>
            </w:pPr>
            <w:proofErr w:type="spellStart"/>
            <w:r w:rsidRPr="00D974BF">
              <w:rPr>
                <w:rFonts w:ascii="Arial" w:eastAsia="Arial" w:hAnsi="Arial" w:cs="Arial"/>
                <w:i/>
                <w:iCs/>
                <w:sz w:val="24"/>
                <w:szCs w:val="24"/>
              </w:rPr>
              <w:t>jovita.cerneckien</w:t>
            </w:r>
            <w:r w:rsidR="009E3588">
              <w:rPr>
                <w:rFonts w:ascii="Arial" w:eastAsia="Arial" w:hAnsi="Arial" w:cs="Arial"/>
                <w:i/>
                <w:iCs/>
                <w:sz w:val="24"/>
                <w:szCs w:val="24"/>
              </w:rPr>
              <w:t>e</w:t>
            </w:r>
            <w:proofErr w:type="spellEnd"/>
            <w:r w:rsidRPr="00D974BF">
              <w:rPr>
                <w:rFonts w:ascii="Arial" w:eastAsia="Arial" w:hAnsi="Arial" w:cs="Arial"/>
                <w:i/>
                <w:iCs/>
                <w:sz w:val="24"/>
                <w:szCs w:val="24"/>
                <w:lang w:val="en-US"/>
              </w:rPr>
              <w:t>@lgn.lt</w:t>
            </w:r>
          </w:p>
        </w:tc>
      </w:tr>
      <w:tr w:rsidR="00B435EC" w:rsidRPr="00F368BA" w14:paraId="27922BE1" w14:textId="77777777" w:rsidTr="0089124C">
        <w:tc>
          <w:tcPr>
            <w:tcW w:w="2808" w:type="dxa"/>
            <w:vMerge/>
          </w:tcPr>
          <w:p w14:paraId="7F39A8AC" w14:textId="77777777" w:rsidR="00B435EC" w:rsidRPr="00D974BF" w:rsidRDefault="00B435EC" w:rsidP="0089124C">
            <w:pPr>
              <w:spacing w:after="0" w:line="240" w:lineRule="auto"/>
              <w:rPr>
                <w:rFonts w:ascii="Arial" w:eastAsia="Times New Roman" w:hAnsi="Arial" w:cs="Arial"/>
                <w:sz w:val="24"/>
                <w:szCs w:val="24"/>
              </w:rPr>
            </w:pPr>
          </w:p>
        </w:tc>
        <w:tc>
          <w:tcPr>
            <w:tcW w:w="3240" w:type="dxa"/>
          </w:tcPr>
          <w:p w14:paraId="6208DA60" w14:textId="77777777" w:rsidR="00B435EC" w:rsidRPr="00D974BF" w:rsidRDefault="00B435EC" w:rsidP="0089124C">
            <w:pPr>
              <w:spacing w:after="0" w:line="240" w:lineRule="auto"/>
              <w:rPr>
                <w:rFonts w:ascii="Arial" w:eastAsia="Times New Roman" w:hAnsi="Arial" w:cs="Arial"/>
                <w:sz w:val="24"/>
                <w:szCs w:val="24"/>
              </w:rPr>
            </w:pPr>
            <w:r w:rsidRPr="00D974BF">
              <w:rPr>
                <w:rFonts w:ascii="Arial" w:eastAsia="Times New Roman" w:hAnsi="Arial" w:cs="Arial"/>
                <w:sz w:val="24"/>
                <w:szCs w:val="24"/>
              </w:rPr>
              <w:t>1.1.10. Atstovavimo pagrindas</w:t>
            </w:r>
          </w:p>
        </w:tc>
        <w:tc>
          <w:tcPr>
            <w:tcW w:w="3586" w:type="dxa"/>
          </w:tcPr>
          <w:p w14:paraId="08AE7383" w14:textId="59462385" w:rsidR="00B435EC" w:rsidRPr="00D974BF" w:rsidRDefault="009E209B" w:rsidP="0089124C">
            <w:pPr>
              <w:tabs>
                <w:tab w:val="left" w:pos="1019"/>
              </w:tabs>
              <w:spacing w:before="40" w:after="40" w:line="240" w:lineRule="auto"/>
              <w:rPr>
                <w:rFonts w:ascii="Arial" w:eastAsia="Arial" w:hAnsi="Arial" w:cs="Arial"/>
                <w:sz w:val="24"/>
                <w:szCs w:val="24"/>
              </w:rPr>
            </w:pPr>
            <w:r w:rsidRPr="00D974BF">
              <w:rPr>
                <w:rFonts w:ascii="Arial" w:eastAsia="Arial" w:hAnsi="Arial" w:cs="Arial"/>
                <w:sz w:val="24"/>
                <w:szCs w:val="24"/>
              </w:rPr>
              <w:t>Įstaigos nuostatai</w:t>
            </w:r>
            <w:r w:rsidR="00DF5353">
              <w:rPr>
                <w:rFonts w:ascii="Arial" w:eastAsia="Arial" w:hAnsi="Arial" w:cs="Arial"/>
                <w:sz w:val="24"/>
                <w:szCs w:val="24"/>
              </w:rPr>
              <w:t>.</w:t>
            </w:r>
          </w:p>
        </w:tc>
      </w:tr>
      <w:tr w:rsidR="00B435EC" w:rsidRPr="00F368BA" w14:paraId="5D1671DF" w14:textId="77777777" w:rsidTr="0089124C">
        <w:tc>
          <w:tcPr>
            <w:tcW w:w="2808" w:type="dxa"/>
            <w:vMerge w:val="restart"/>
          </w:tcPr>
          <w:p w14:paraId="2DAA0E90" w14:textId="77777777" w:rsidR="00B435EC" w:rsidRPr="00F368BA" w:rsidRDefault="00B435EC" w:rsidP="0089124C">
            <w:pPr>
              <w:spacing w:after="0" w:line="240" w:lineRule="auto"/>
              <w:rPr>
                <w:rFonts w:ascii="Arial" w:eastAsia="Times New Roman" w:hAnsi="Arial" w:cs="Arial"/>
                <w:b/>
                <w:bCs/>
                <w:sz w:val="24"/>
                <w:szCs w:val="24"/>
              </w:rPr>
            </w:pPr>
            <w:r>
              <w:rPr>
                <w:rFonts w:ascii="Arial" w:eastAsia="Times New Roman" w:hAnsi="Arial" w:cs="Arial"/>
                <w:b/>
                <w:bCs/>
                <w:sz w:val="24"/>
                <w:szCs w:val="24"/>
              </w:rPr>
              <w:t>1</w:t>
            </w:r>
            <w:r w:rsidRPr="00F368BA">
              <w:rPr>
                <w:rFonts w:ascii="Arial" w:eastAsia="Times New Roman" w:hAnsi="Arial" w:cs="Arial"/>
                <w:b/>
                <w:bCs/>
                <w:sz w:val="24"/>
                <w:szCs w:val="24"/>
              </w:rPr>
              <w:t>.2. Tiekėjas</w:t>
            </w:r>
            <w:r w:rsidRPr="00F368BA">
              <w:rPr>
                <w:rFonts w:ascii="Arial" w:eastAsia="Times New Roman" w:hAnsi="Arial" w:cs="Arial"/>
                <w:b/>
                <w:bCs/>
                <w:sz w:val="24"/>
                <w:szCs w:val="24"/>
                <w:vertAlign w:val="superscript"/>
              </w:rPr>
              <w:footnoteReference w:id="1"/>
            </w:r>
          </w:p>
          <w:p w14:paraId="6FFD6A26" w14:textId="77777777" w:rsidR="00B435EC" w:rsidRPr="00F368BA" w:rsidRDefault="00B435EC" w:rsidP="0089124C">
            <w:pPr>
              <w:spacing w:after="0" w:line="240" w:lineRule="auto"/>
              <w:rPr>
                <w:rFonts w:ascii="Arial" w:eastAsia="Times New Roman" w:hAnsi="Arial" w:cs="Arial"/>
                <w:b/>
                <w:bCs/>
                <w:sz w:val="24"/>
                <w:szCs w:val="24"/>
              </w:rPr>
            </w:pPr>
          </w:p>
        </w:tc>
        <w:tc>
          <w:tcPr>
            <w:tcW w:w="3240" w:type="dxa"/>
          </w:tcPr>
          <w:p w14:paraId="67DE2AB7" w14:textId="77777777" w:rsidR="00B435EC" w:rsidRPr="00F368BA" w:rsidRDefault="00B435EC" w:rsidP="0089124C">
            <w:pPr>
              <w:spacing w:after="0" w:line="240" w:lineRule="auto"/>
              <w:rPr>
                <w:rFonts w:ascii="Arial" w:eastAsia="Times New Roman" w:hAnsi="Arial" w:cs="Arial"/>
                <w:sz w:val="24"/>
                <w:szCs w:val="24"/>
              </w:rPr>
            </w:pPr>
            <w:r w:rsidRPr="00F368BA">
              <w:rPr>
                <w:rFonts w:ascii="Arial" w:eastAsia="Times New Roman" w:hAnsi="Arial" w:cs="Arial"/>
                <w:sz w:val="24"/>
                <w:szCs w:val="24"/>
              </w:rPr>
              <w:t>1.2.1. Pavadinimas</w:t>
            </w:r>
          </w:p>
        </w:tc>
        <w:tc>
          <w:tcPr>
            <w:tcW w:w="3586" w:type="dxa"/>
          </w:tcPr>
          <w:p w14:paraId="51199282" w14:textId="77777777" w:rsidR="00B435EC" w:rsidRPr="00F368BA" w:rsidRDefault="00B435EC" w:rsidP="0089124C">
            <w:pPr>
              <w:spacing w:after="0" w:line="240" w:lineRule="auto"/>
              <w:jc w:val="both"/>
              <w:rPr>
                <w:rFonts w:ascii="Arial" w:eastAsia="Times New Roman" w:hAnsi="Arial" w:cs="Arial"/>
                <w:sz w:val="24"/>
                <w:szCs w:val="24"/>
              </w:rPr>
            </w:pPr>
          </w:p>
        </w:tc>
      </w:tr>
      <w:tr w:rsidR="00B435EC" w:rsidRPr="00F368BA" w14:paraId="222AEC32" w14:textId="77777777" w:rsidTr="0089124C">
        <w:tc>
          <w:tcPr>
            <w:tcW w:w="2808" w:type="dxa"/>
            <w:vMerge/>
          </w:tcPr>
          <w:p w14:paraId="411B6063" w14:textId="77777777" w:rsidR="00B435EC" w:rsidRPr="00F368BA" w:rsidRDefault="00B435EC" w:rsidP="0089124C">
            <w:pPr>
              <w:spacing w:after="0" w:line="240" w:lineRule="auto"/>
              <w:rPr>
                <w:rFonts w:ascii="Arial" w:eastAsia="Times New Roman" w:hAnsi="Arial" w:cs="Arial"/>
                <w:b/>
                <w:bCs/>
                <w:sz w:val="24"/>
                <w:szCs w:val="24"/>
              </w:rPr>
            </w:pPr>
          </w:p>
        </w:tc>
        <w:tc>
          <w:tcPr>
            <w:tcW w:w="3240" w:type="dxa"/>
          </w:tcPr>
          <w:p w14:paraId="524D90C7" w14:textId="77777777" w:rsidR="00B435EC" w:rsidRPr="00F368BA" w:rsidRDefault="00B435EC" w:rsidP="0089124C">
            <w:pPr>
              <w:spacing w:after="0" w:line="240" w:lineRule="auto"/>
              <w:rPr>
                <w:rFonts w:ascii="Arial" w:eastAsia="Times New Roman" w:hAnsi="Arial" w:cs="Arial"/>
                <w:sz w:val="24"/>
                <w:szCs w:val="24"/>
              </w:rPr>
            </w:pPr>
            <w:r w:rsidRPr="00F368BA">
              <w:rPr>
                <w:rFonts w:ascii="Arial" w:eastAsia="Times New Roman" w:hAnsi="Arial" w:cs="Arial"/>
                <w:sz w:val="24"/>
                <w:szCs w:val="24"/>
              </w:rPr>
              <w:t>1.2.2. Juridinio asmens kodas</w:t>
            </w:r>
          </w:p>
        </w:tc>
        <w:tc>
          <w:tcPr>
            <w:tcW w:w="3586" w:type="dxa"/>
          </w:tcPr>
          <w:p w14:paraId="04B801D5" w14:textId="77777777" w:rsidR="00B435EC" w:rsidRPr="00F368BA" w:rsidRDefault="00B435EC" w:rsidP="0089124C">
            <w:pPr>
              <w:spacing w:after="0" w:line="240" w:lineRule="auto"/>
              <w:jc w:val="both"/>
              <w:rPr>
                <w:rFonts w:ascii="Arial" w:eastAsia="Times New Roman" w:hAnsi="Arial" w:cs="Arial"/>
                <w:sz w:val="24"/>
                <w:szCs w:val="24"/>
              </w:rPr>
            </w:pPr>
          </w:p>
        </w:tc>
      </w:tr>
      <w:tr w:rsidR="00B435EC" w:rsidRPr="00F368BA" w14:paraId="5851355F" w14:textId="77777777" w:rsidTr="0089124C">
        <w:tc>
          <w:tcPr>
            <w:tcW w:w="2808" w:type="dxa"/>
            <w:vMerge/>
          </w:tcPr>
          <w:p w14:paraId="63B40D42" w14:textId="77777777" w:rsidR="00B435EC" w:rsidRPr="00F368BA" w:rsidRDefault="00B435EC" w:rsidP="0089124C">
            <w:pPr>
              <w:spacing w:after="0" w:line="240" w:lineRule="auto"/>
              <w:rPr>
                <w:rFonts w:ascii="Arial" w:eastAsia="Times New Roman" w:hAnsi="Arial" w:cs="Arial"/>
                <w:b/>
                <w:bCs/>
                <w:sz w:val="24"/>
                <w:szCs w:val="24"/>
              </w:rPr>
            </w:pPr>
          </w:p>
        </w:tc>
        <w:tc>
          <w:tcPr>
            <w:tcW w:w="3240" w:type="dxa"/>
          </w:tcPr>
          <w:p w14:paraId="0D6D87AE" w14:textId="77777777" w:rsidR="00B435EC" w:rsidRPr="00F368BA" w:rsidRDefault="00B435EC" w:rsidP="0089124C">
            <w:pPr>
              <w:spacing w:after="0" w:line="240" w:lineRule="auto"/>
              <w:rPr>
                <w:rFonts w:ascii="Arial" w:eastAsia="Times New Roman" w:hAnsi="Arial" w:cs="Arial"/>
                <w:sz w:val="24"/>
                <w:szCs w:val="24"/>
              </w:rPr>
            </w:pPr>
            <w:r w:rsidRPr="00F368BA">
              <w:rPr>
                <w:rFonts w:ascii="Arial" w:eastAsia="Times New Roman" w:hAnsi="Arial" w:cs="Arial"/>
                <w:sz w:val="24"/>
                <w:szCs w:val="24"/>
              </w:rPr>
              <w:t>1.2.3. Adresas</w:t>
            </w:r>
          </w:p>
        </w:tc>
        <w:tc>
          <w:tcPr>
            <w:tcW w:w="3586" w:type="dxa"/>
          </w:tcPr>
          <w:p w14:paraId="3DFAC480" w14:textId="77777777" w:rsidR="00B435EC" w:rsidRPr="00F368BA" w:rsidRDefault="00B435EC" w:rsidP="0089124C">
            <w:pPr>
              <w:spacing w:after="0" w:line="240" w:lineRule="auto"/>
              <w:jc w:val="both"/>
              <w:rPr>
                <w:rFonts w:ascii="Arial" w:eastAsia="Times New Roman" w:hAnsi="Arial" w:cs="Arial"/>
                <w:sz w:val="24"/>
                <w:szCs w:val="24"/>
              </w:rPr>
            </w:pPr>
          </w:p>
        </w:tc>
      </w:tr>
      <w:tr w:rsidR="00B435EC" w:rsidRPr="00F368BA" w14:paraId="5FDF5568" w14:textId="77777777" w:rsidTr="0089124C">
        <w:tc>
          <w:tcPr>
            <w:tcW w:w="2808" w:type="dxa"/>
            <w:vMerge/>
          </w:tcPr>
          <w:p w14:paraId="3E79534E" w14:textId="77777777" w:rsidR="00B435EC" w:rsidRPr="00F368BA" w:rsidRDefault="00B435EC" w:rsidP="0089124C">
            <w:pPr>
              <w:spacing w:after="0" w:line="240" w:lineRule="auto"/>
              <w:rPr>
                <w:rFonts w:ascii="Arial" w:eastAsia="Times New Roman" w:hAnsi="Arial" w:cs="Arial"/>
                <w:b/>
                <w:bCs/>
                <w:sz w:val="24"/>
                <w:szCs w:val="24"/>
              </w:rPr>
            </w:pPr>
          </w:p>
        </w:tc>
        <w:tc>
          <w:tcPr>
            <w:tcW w:w="3240" w:type="dxa"/>
          </w:tcPr>
          <w:p w14:paraId="4F7DB05A" w14:textId="77777777" w:rsidR="00B435EC" w:rsidRPr="00F368BA" w:rsidRDefault="00B435EC" w:rsidP="0089124C">
            <w:pPr>
              <w:spacing w:after="0" w:line="240" w:lineRule="auto"/>
              <w:rPr>
                <w:rFonts w:ascii="Arial" w:eastAsia="Times New Roman" w:hAnsi="Arial" w:cs="Arial"/>
                <w:sz w:val="24"/>
                <w:szCs w:val="24"/>
              </w:rPr>
            </w:pPr>
            <w:r w:rsidRPr="00F368BA">
              <w:rPr>
                <w:rFonts w:ascii="Arial" w:eastAsia="Times New Roman" w:hAnsi="Arial" w:cs="Arial"/>
                <w:sz w:val="24"/>
                <w:szCs w:val="24"/>
              </w:rPr>
              <w:t>1.2.4. PVM mokėtojo kodas</w:t>
            </w:r>
          </w:p>
        </w:tc>
        <w:tc>
          <w:tcPr>
            <w:tcW w:w="3586" w:type="dxa"/>
          </w:tcPr>
          <w:p w14:paraId="23E33E72" w14:textId="77777777" w:rsidR="00B435EC" w:rsidRPr="00F368BA" w:rsidRDefault="00B435EC" w:rsidP="0089124C">
            <w:pPr>
              <w:spacing w:after="0" w:line="240" w:lineRule="auto"/>
              <w:jc w:val="both"/>
              <w:rPr>
                <w:rFonts w:ascii="Arial" w:eastAsia="Times New Roman" w:hAnsi="Arial" w:cs="Arial"/>
                <w:sz w:val="24"/>
                <w:szCs w:val="24"/>
              </w:rPr>
            </w:pPr>
          </w:p>
        </w:tc>
      </w:tr>
      <w:tr w:rsidR="00B435EC" w:rsidRPr="00F368BA" w14:paraId="2D8AA3F1" w14:textId="77777777" w:rsidTr="0089124C">
        <w:tc>
          <w:tcPr>
            <w:tcW w:w="2808" w:type="dxa"/>
            <w:vMerge/>
          </w:tcPr>
          <w:p w14:paraId="15DC6740" w14:textId="77777777" w:rsidR="00B435EC" w:rsidRPr="00F368BA" w:rsidRDefault="00B435EC" w:rsidP="0089124C">
            <w:pPr>
              <w:spacing w:after="0" w:line="240" w:lineRule="auto"/>
              <w:rPr>
                <w:rFonts w:ascii="Arial" w:eastAsia="Times New Roman" w:hAnsi="Arial" w:cs="Arial"/>
                <w:b/>
                <w:bCs/>
                <w:sz w:val="24"/>
                <w:szCs w:val="24"/>
              </w:rPr>
            </w:pPr>
          </w:p>
        </w:tc>
        <w:tc>
          <w:tcPr>
            <w:tcW w:w="3240" w:type="dxa"/>
          </w:tcPr>
          <w:p w14:paraId="4371CE61" w14:textId="77777777" w:rsidR="00B435EC" w:rsidRPr="00F368BA" w:rsidRDefault="00B435EC" w:rsidP="0089124C">
            <w:pPr>
              <w:spacing w:after="0" w:line="240" w:lineRule="auto"/>
              <w:rPr>
                <w:rFonts w:ascii="Arial" w:eastAsia="Times New Roman" w:hAnsi="Arial" w:cs="Arial"/>
                <w:sz w:val="24"/>
                <w:szCs w:val="24"/>
              </w:rPr>
            </w:pPr>
            <w:r w:rsidRPr="00F368BA">
              <w:rPr>
                <w:rFonts w:ascii="Arial" w:eastAsia="Times New Roman" w:hAnsi="Arial" w:cs="Arial"/>
                <w:sz w:val="24"/>
                <w:szCs w:val="24"/>
              </w:rPr>
              <w:t>1.2.5. Atsiskaitomoji sąskaita</w:t>
            </w:r>
          </w:p>
        </w:tc>
        <w:tc>
          <w:tcPr>
            <w:tcW w:w="3586" w:type="dxa"/>
          </w:tcPr>
          <w:p w14:paraId="000727B3" w14:textId="77777777" w:rsidR="00B435EC" w:rsidRPr="00F368BA" w:rsidRDefault="00B435EC" w:rsidP="0089124C">
            <w:pPr>
              <w:spacing w:after="0" w:line="240" w:lineRule="auto"/>
              <w:jc w:val="both"/>
              <w:rPr>
                <w:rFonts w:ascii="Arial" w:eastAsia="Times New Roman" w:hAnsi="Arial" w:cs="Arial"/>
                <w:sz w:val="24"/>
                <w:szCs w:val="24"/>
              </w:rPr>
            </w:pPr>
          </w:p>
        </w:tc>
      </w:tr>
      <w:tr w:rsidR="00B435EC" w:rsidRPr="00F368BA" w14:paraId="5AF12266" w14:textId="77777777" w:rsidTr="0089124C">
        <w:tc>
          <w:tcPr>
            <w:tcW w:w="2808" w:type="dxa"/>
            <w:vMerge/>
          </w:tcPr>
          <w:p w14:paraId="3AC02AF2" w14:textId="77777777" w:rsidR="00B435EC" w:rsidRPr="00F368BA" w:rsidRDefault="00B435EC" w:rsidP="0089124C">
            <w:pPr>
              <w:spacing w:after="0" w:line="240" w:lineRule="auto"/>
              <w:rPr>
                <w:rFonts w:ascii="Arial" w:eastAsia="Times New Roman" w:hAnsi="Arial" w:cs="Arial"/>
                <w:b/>
                <w:bCs/>
                <w:sz w:val="24"/>
                <w:szCs w:val="24"/>
              </w:rPr>
            </w:pPr>
          </w:p>
        </w:tc>
        <w:tc>
          <w:tcPr>
            <w:tcW w:w="3240" w:type="dxa"/>
          </w:tcPr>
          <w:p w14:paraId="793C5795" w14:textId="77777777" w:rsidR="00B435EC" w:rsidRPr="00F368BA" w:rsidRDefault="00B435EC" w:rsidP="0089124C">
            <w:pPr>
              <w:spacing w:after="0" w:line="240" w:lineRule="auto"/>
              <w:rPr>
                <w:rFonts w:ascii="Arial" w:eastAsia="Times New Roman" w:hAnsi="Arial" w:cs="Arial"/>
                <w:sz w:val="24"/>
                <w:szCs w:val="24"/>
              </w:rPr>
            </w:pPr>
            <w:r w:rsidRPr="00F368BA">
              <w:rPr>
                <w:rFonts w:ascii="Arial" w:eastAsia="Times New Roman" w:hAnsi="Arial" w:cs="Arial"/>
                <w:sz w:val="24"/>
                <w:szCs w:val="24"/>
              </w:rPr>
              <w:t>1.2.6. Bankas, banko kodas</w:t>
            </w:r>
          </w:p>
        </w:tc>
        <w:tc>
          <w:tcPr>
            <w:tcW w:w="3586" w:type="dxa"/>
          </w:tcPr>
          <w:p w14:paraId="1AF8EEE2" w14:textId="77777777" w:rsidR="00B435EC" w:rsidRPr="00F368BA" w:rsidRDefault="00B435EC" w:rsidP="0089124C">
            <w:pPr>
              <w:spacing w:after="0" w:line="240" w:lineRule="auto"/>
              <w:jc w:val="both"/>
              <w:rPr>
                <w:rFonts w:ascii="Arial" w:eastAsia="Times New Roman" w:hAnsi="Arial" w:cs="Arial"/>
                <w:sz w:val="24"/>
                <w:szCs w:val="24"/>
              </w:rPr>
            </w:pPr>
          </w:p>
        </w:tc>
      </w:tr>
      <w:tr w:rsidR="00B435EC" w:rsidRPr="00F368BA" w14:paraId="3A981893" w14:textId="77777777" w:rsidTr="0089124C">
        <w:tc>
          <w:tcPr>
            <w:tcW w:w="2808" w:type="dxa"/>
            <w:vMerge/>
          </w:tcPr>
          <w:p w14:paraId="6FC19C23" w14:textId="77777777" w:rsidR="00B435EC" w:rsidRPr="00F368BA" w:rsidRDefault="00B435EC" w:rsidP="0089124C">
            <w:pPr>
              <w:spacing w:after="0" w:line="240" w:lineRule="auto"/>
              <w:rPr>
                <w:rFonts w:ascii="Arial" w:eastAsia="Times New Roman" w:hAnsi="Arial" w:cs="Arial"/>
                <w:b/>
                <w:bCs/>
                <w:sz w:val="24"/>
                <w:szCs w:val="24"/>
              </w:rPr>
            </w:pPr>
          </w:p>
        </w:tc>
        <w:tc>
          <w:tcPr>
            <w:tcW w:w="3240" w:type="dxa"/>
          </w:tcPr>
          <w:p w14:paraId="718FD8EF" w14:textId="77777777" w:rsidR="00B435EC" w:rsidRPr="00F368BA" w:rsidRDefault="00B435EC" w:rsidP="0089124C">
            <w:pPr>
              <w:spacing w:after="0" w:line="240" w:lineRule="auto"/>
              <w:rPr>
                <w:rFonts w:ascii="Arial" w:eastAsia="Times New Roman" w:hAnsi="Arial" w:cs="Arial"/>
                <w:sz w:val="24"/>
                <w:szCs w:val="24"/>
              </w:rPr>
            </w:pPr>
            <w:r w:rsidRPr="00F368BA">
              <w:rPr>
                <w:rFonts w:ascii="Arial" w:eastAsia="Times New Roman" w:hAnsi="Arial" w:cs="Arial"/>
                <w:sz w:val="24"/>
                <w:szCs w:val="24"/>
              </w:rPr>
              <w:t>1.2.7. Telefonas</w:t>
            </w:r>
          </w:p>
        </w:tc>
        <w:tc>
          <w:tcPr>
            <w:tcW w:w="3586" w:type="dxa"/>
          </w:tcPr>
          <w:p w14:paraId="36822A28" w14:textId="77777777" w:rsidR="00B435EC" w:rsidRPr="00F368BA" w:rsidRDefault="00B435EC" w:rsidP="0089124C">
            <w:pPr>
              <w:spacing w:after="0" w:line="240" w:lineRule="auto"/>
              <w:jc w:val="both"/>
              <w:rPr>
                <w:rFonts w:ascii="Arial" w:eastAsia="Times New Roman" w:hAnsi="Arial" w:cs="Arial"/>
                <w:sz w:val="24"/>
                <w:szCs w:val="24"/>
              </w:rPr>
            </w:pPr>
          </w:p>
        </w:tc>
      </w:tr>
      <w:tr w:rsidR="00B435EC" w:rsidRPr="00F368BA" w14:paraId="6D6CBE45" w14:textId="77777777" w:rsidTr="0089124C">
        <w:tc>
          <w:tcPr>
            <w:tcW w:w="2808" w:type="dxa"/>
            <w:vMerge/>
          </w:tcPr>
          <w:p w14:paraId="77F38349" w14:textId="77777777" w:rsidR="00B435EC" w:rsidRPr="00F368BA" w:rsidRDefault="00B435EC" w:rsidP="0089124C">
            <w:pPr>
              <w:spacing w:after="0" w:line="240" w:lineRule="auto"/>
              <w:rPr>
                <w:rFonts w:ascii="Arial" w:eastAsia="Times New Roman" w:hAnsi="Arial" w:cs="Arial"/>
                <w:b/>
                <w:bCs/>
                <w:sz w:val="24"/>
                <w:szCs w:val="24"/>
              </w:rPr>
            </w:pPr>
          </w:p>
        </w:tc>
        <w:tc>
          <w:tcPr>
            <w:tcW w:w="3240" w:type="dxa"/>
          </w:tcPr>
          <w:p w14:paraId="54007716" w14:textId="77777777" w:rsidR="00B435EC" w:rsidRPr="00F368BA" w:rsidRDefault="00B435EC" w:rsidP="0089124C">
            <w:pPr>
              <w:spacing w:after="0" w:line="240" w:lineRule="auto"/>
              <w:rPr>
                <w:rFonts w:ascii="Arial" w:eastAsia="Times New Roman" w:hAnsi="Arial" w:cs="Arial"/>
                <w:sz w:val="24"/>
                <w:szCs w:val="24"/>
              </w:rPr>
            </w:pPr>
            <w:r w:rsidRPr="00F368BA">
              <w:rPr>
                <w:rFonts w:ascii="Arial" w:eastAsia="Times New Roman" w:hAnsi="Arial" w:cs="Arial"/>
                <w:sz w:val="24"/>
                <w:szCs w:val="24"/>
              </w:rPr>
              <w:t>1.2.8. El. paštas</w:t>
            </w:r>
          </w:p>
        </w:tc>
        <w:tc>
          <w:tcPr>
            <w:tcW w:w="3586" w:type="dxa"/>
          </w:tcPr>
          <w:p w14:paraId="30E572AA" w14:textId="77777777" w:rsidR="00B435EC" w:rsidRPr="00F368BA" w:rsidRDefault="00B435EC" w:rsidP="0089124C">
            <w:pPr>
              <w:spacing w:after="0" w:line="240" w:lineRule="auto"/>
              <w:jc w:val="both"/>
              <w:rPr>
                <w:rFonts w:ascii="Arial" w:eastAsia="Times New Roman" w:hAnsi="Arial" w:cs="Arial"/>
                <w:sz w:val="24"/>
                <w:szCs w:val="24"/>
              </w:rPr>
            </w:pPr>
          </w:p>
        </w:tc>
      </w:tr>
      <w:tr w:rsidR="00B435EC" w:rsidRPr="00F368BA" w14:paraId="37F483B1" w14:textId="77777777" w:rsidTr="0089124C">
        <w:tc>
          <w:tcPr>
            <w:tcW w:w="2808" w:type="dxa"/>
            <w:vMerge/>
          </w:tcPr>
          <w:p w14:paraId="7FCC4716" w14:textId="77777777" w:rsidR="00B435EC" w:rsidRPr="00F368BA" w:rsidRDefault="00B435EC" w:rsidP="0089124C">
            <w:pPr>
              <w:spacing w:after="0" w:line="240" w:lineRule="auto"/>
              <w:rPr>
                <w:rFonts w:ascii="Arial" w:eastAsia="Times New Roman" w:hAnsi="Arial" w:cs="Arial"/>
                <w:b/>
                <w:bCs/>
                <w:sz w:val="24"/>
                <w:szCs w:val="24"/>
              </w:rPr>
            </w:pPr>
          </w:p>
        </w:tc>
        <w:tc>
          <w:tcPr>
            <w:tcW w:w="3240" w:type="dxa"/>
          </w:tcPr>
          <w:p w14:paraId="5AD01818" w14:textId="77777777" w:rsidR="00B435EC" w:rsidRPr="00F368BA" w:rsidRDefault="00B435EC" w:rsidP="0089124C">
            <w:pPr>
              <w:spacing w:after="0" w:line="240" w:lineRule="auto"/>
              <w:rPr>
                <w:rFonts w:ascii="Arial" w:eastAsia="Times New Roman" w:hAnsi="Arial" w:cs="Arial"/>
                <w:sz w:val="24"/>
                <w:szCs w:val="24"/>
              </w:rPr>
            </w:pPr>
            <w:r w:rsidRPr="00F368BA">
              <w:rPr>
                <w:rFonts w:ascii="Arial" w:eastAsia="Times New Roman" w:hAnsi="Arial" w:cs="Arial"/>
                <w:sz w:val="24"/>
                <w:szCs w:val="24"/>
              </w:rPr>
              <w:t>1.2.9. Šalies atstovas</w:t>
            </w:r>
          </w:p>
        </w:tc>
        <w:tc>
          <w:tcPr>
            <w:tcW w:w="3586" w:type="dxa"/>
          </w:tcPr>
          <w:p w14:paraId="7C39295B" w14:textId="77777777" w:rsidR="00B435EC" w:rsidRPr="00F368BA" w:rsidRDefault="00B435EC" w:rsidP="0089124C">
            <w:pPr>
              <w:spacing w:after="0" w:line="240" w:lineRule="auto"/>
              <w:jc w:val="both"/>
              <w:rPr>
                <w:rFonts w:ascii="Arial" w:eastAsia="Times New Roman" w:hAnsi="Arial" w:cs="Arial"/>
                <w:sz w:val="24"/>
                <w:szCs w:val="24"/>
              </w:rPr>
            </w:pPr>
          </w:p>
        </w:tc>
      </w:tr>
      <w:tr w:rsidR="00B435EC" w:rsidRPr="00F368BA" w14:paraId="15EFD15F" w14:textId="77777777" w:rsidTr="0089124C">
        <w:tc>
          <w:tcPr>
            <w:tcW w:w="2808" w:type="dxa"/>
            <w:vMerge/>
          </w:tcPr>
          <w:p w14:paraId="3A6CEC0D" w14:textId="77777777" w:rsidR="00B435EC" w:rsidRPr="00F368BA" w:rsidRDefault="00B435EC" w:rsidP="0089124C">
            <w:pPr>
              <w:spacing w:after="0" w:line="240" w:lineRule="auto"/>
              <w:rPr>
                <w:rFonts w:ascii="Arial" w:eastAsia="Times New Roman" w:hAnsi="Arial" w:cs="Arial"/>
                <w:b/>
                <w:bCs/>
                <w:sz w:val="24"/>
                <w:szCs w:val="24"/>
              </w:rPr>
            </w:pPr>
          </w:p>
        </w:tc>
        <w:tc>
          <w:tcPr>
            <w:tcW w:w="3240" w:type="dxa"/>
          </w:tcPr>
          <w:p w14:paraId="7FA884E3" w14:textId="77777777" w:rsidR="00B435EC" w:rsidRPr="00F368BA" w:rsidRDefault="00B435EC" w:rsidP="0089124C">
            <w:pPr>
              <w:spacing w:after="0" w:line="240" w:lineRule="auto"/>
              <w:rPr>
                <w:rFonts w:ascii="Arial" w:eastAsia="Times New Roman" w:hAnsi="Arial" w:cs="Arial"/>
                <w:sz w:val="24"/>
                <w:szCs w:val="24"/>
              </w:rPr>
            </w:pPr>
            <w:r w:rsidRPr="00F368BA">
              <w:rPr>
                <w:rFonts w:ascii="Arial" w:eastAsia="Times New Roman" w:hAnsi="Arial" w:cs="Arial"/>
                <w:sz w:val="24"/>
                <w:szCs w:val="24"/>
              </w:rPr>
              <w:t>1.2.10. Atstovavimo pagrindas</w:t>
            </w:r>
          </w:p>
        </w:tc>
        <w:tc>
          <w:tcPr>
            <w:tcW w:w="3586" w:type="dxa"/>
          </w:tcPr>
          <w:p w14:paraId="7EFEF451" w14:textId="77777777" w:rsidR="00B435EC" w:rsidRPr="00F368BA" w:rsidRDefault="00B435EC" w:rsidP="0089124C">
            <w:pPr>
              <w:spacing w:after="0" w:line="240" w:lineRule="auto"/>
              <w:jc w:val="both"/>
              <w:rPr>
                <w:rFonts w:ascii="Arial" w:eastAsia="Times New Roman" w:hAnsi="Arial" w:cs="Arial"/>
                <w:sz w:val="24"/>
                <w:szCs w:val="24"/>
              </w:rPr>
            </w:pPr>
          </w:p>
        </w:tc>
      </w:tr>
    </w:tbl>
    <w:p w14:paraId="2C3FEC6D" w14:textId="77777777" w:rsidR="00B435EC" w:rsidRPr="00F368BA" w:rsidRDefault="00B435EC" w:rsidP="00B435EC">
      <w:pPr>
        <w:spacing w:after="0" w:line="240" w:lineRule="auto"/>
        <w:jc w:val="both"/>
        <w:rPr>
          <w:rFonts w:ascii="Arial" w:eastAsia="Times New Roman" w:hAnsi="Arial" w:cs="Arial"/>
          <w:sz w:val="24"/>
          <w:szCs w:val="24"/>
        </w:rPr>
      </w:pPr>
    </w:p>
    <w:tbl>
      <w:tblPr>
        <w:tblW w:w="96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1"/>
        <w:gridCol w:w="2084"/>
        <w:gridCol w:w="4747"/>
      </w:tblGrid>
      <w:tr w:rsidR="00B435EC" w:rsidRPr="00F368BA" w14:paraId="488C0DFF" w14:textId="77777777" w:rsidTr="0089124C">
        <w:trPr>
          <w:trHeight w:val="300"/>
        </w:trPr>
        <w:tc>
          <w:tcPr>
            <w:tcW w:w="9677" w:type="dxa"/>
            <w:gridSpan w:val="4"/>
          </w:tcPr>
          <w:p w14:paraId="2B5DCCF1"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2. ATSAKINGI ASMENYS</w:t>
            </w:r>
          </w:p>
        </w:tc>
      </w:tr>
      <w:tr w:rsidR="00B435EC" w:rsidRPr="00F368BA" w14:paraId="57C0CCC5" w14:textId="77777777" w:rsidTr="0089124C">
        <w:trPr>
          <w:trHeight w:val="300"/>
        </w:trPr>
        <w:tc>
          <w:tcPr>
            <w:tcW w:w="2846" w:type="dxa"/>
            <w:gridSpan w:val="2"/>
          </w:tcPr>
          <w:p w14:paraId="4001BE50" w14:textId="77777777" w:rsidR="00B435EC" w:rsidRPr="00717DE6" w:rsidRDefault="00B435EC" w:rsidP="0089124C">
            <w:pPr>
              <w:spacing w:after="0" w:line="240" w:lineRule="auto"/>
              <w:rPr>
                <w:rFonts w:ascii="Arial" w:eastAsia="Times New Roman" w:hAnsi="Arial" w:cs="Arial"/>
                <w:b/>
                <w:bCs/>
                <w:sz w:val="24"/>
                <w:szCs w:val="24"/>
                <w:highlight w:val="red"/>
              </w:rPr>
            </w:pPr>
            <w:r w:rsidRPr="0082200A">
              <w:rPr>
                <w:rFonts w:ascii="Arial" w:eastAsia="Times New Roman" w:hAnsi="Arial" w:cs="Arial"/>
                <w:b/>
                <w:bCs/>
                <w:sz w:val="24"/>
                <w:szCs w:val="24"/>
              </w:rPr>
              <w:t xml:space="preserve">2.1. Pirkėjo kontaktiniai asmenys, atsakingi už Sutarties </w:t>
            </w:r>
            <w:r w:rsidRPr="0082200A">
              <w:rPr>
                <w:rFonts w:ascii="Arial" w:eastAsia="Times New Roman" w:hAnsi="Arial" w:cs="Arial"/>
                <w:b/>
                <w:bCs/>
                <w:sz w:val="24"/>
                <w:szCs w:val="24"/>
              </w:rPr>
              <w:lastRenderedPageBreak/>
              <w:t>vykdymą, Prekių priėmimą, Sąskaitų per informacinę sistemą SABIS priėmimą</w:t>
            </w:r>
          </w:p>
        </w:tc>
        <w:tc>
          <w:tcPr>
            <w:tcW w:w="6831" w:type="dxa"/>
            <w:gridSpan w:val="2"/>
          </w:tcPr>
          <w:p w14:paraId="32C1F6F9" w14:textId="2F29A1E3" w:rsidR="00D974BF" w:rsidRDefault="00D974BF" w:rsidP="00D974BF">
            <w:pPr>
              <w:spacing w:after="0" w:line="240" w:lineRule="auto"/>
              <w:jc w:val="both"/>
              <w:rPr>
                <w:rFonts w:ascii="Arial" w:eastAsia="Times New Roman" w:hAnsi="Arial" w:cs="Arial"/>
                <w:sz w:val="24"/>
                <w:szCs w:val="24"/>
              </w:rPr>
            </w:pPr>
            <w:r w:rsidRPr="00503BA5">
              <w:rPr>
                <w:rFonts w:ascii="Arial" w:eastAsia="Times New Roman" w:hAnsi="Arial" w:cs="Arial"/>
                <w:sz w:val="24"/>
                <w:szCs w:val="24"/>
              </w:rPr>
              <w:lastRenderedPageBreak/>
              <w:t xml:space="preserve">Lauksargių </w:t>
            </w:r>
            <w:r>
              <w:rPr>
                <w:rFonts w:ascii="Arial" w:eastAsia="Times New Roman" w:hAnsi="Arial" w:cs="Arial"/>
                <w:sz w:val="24"/>
                <w:szCs w:val="24"/>
              </w:rPr>
              <w:t xml:space="preserve">globos namų direktorė Jovita </w:t>
            </w:r>
            <w:proofErr w:type="spellStart"/>
            <w:r>
              <w:rPr>
                <w:rFonts w:ascii="Arial" w:eastAsia="Times New Roman" w:hAnsi="Arial" w:cs="Arial"/>
                <w:sz w:val="24"/>
                <w:szCs w:val="24"/>
              </w:rPr>
              <w:t>Černeckienė</w:t>
            </w:r>
            <w:proofErr w:type="spellEnd"/>
            <w:r w:rsidRPr="00503BA5">
              <w:rPr>
                <w:rFonts w:ascii="Arial" w:eastAsia="Times New Roman" w:hAnsi="Arial" w:cs="Arial"/>
                <w:sz w:val="24"/>
                <w:szCs w:val="24"/>
              </w:rPr>
              <w:t xml:space="preserve">, tel. </w:t>
            </w:r>
            <w:r w:rsidR="009E3588">
              <w:rPr>
                <w:rFonts w:ascii="Arial" w:eastAsia="Times New Roman" w:hAnsi="Arial" w:cs="Arial"/>
                <w:sz w:val="24"/>
                <w:szCs w:val="24"/>
              </w:rPr>
              <w:t xml:space="preserve">     Nr. </w:t>
            </w:r>
            <w:r w:rsidRPr="00503BA5">
              <w:rPr>
                <w:rFonts w:ascii="Arial" w:hAnsi="Arial" w:cs="Arial"/>
                <w:sz w:val="24"/>
                <w:szCs w:val="24"/>
              </w:rPr>
              <w:t xml:space="preserve">+370 </w:t>
            </w:r>
            <w:r>
              <w:rPr>
                <w:rFonts w:ascii="Arial" w:hAnsi="Arial" w:cs="Arial"/>
                <w:sz w:val="24"/>
                <w:szCs w:val="24"/>
              </w:rPr>
              <w:t>446 41290</w:t>
            </w:r>
            <w:r w:rsidRPr="00503BA5">
              <w:rPr>
                <w:rFonts w:ascii="Arial" w:hAnsi="Arial" w:cs="Arial"/>
                <w:sz w:val="24"/>
                <w:szCs w:val="24"/>
              </w:rPr>
              <w:t xml:space="preserve">, el. paštas </w:t>
            </w:r>
            <w:proofErr w:type="spellStart"/>
            <w:r>
              <w:rPr>
                <w:rFonts w:ascii="Arial" w:hAnsi="Arial" w:cs="Arial"/>
                <w:sz w:val="24"/>
                <w:szCs w:val="24"/>
              </w:rPr>
              <w:t>jovita.cerneckiene</w:t>
            </w:r>
            <w:hyperlink r:id="rId9" w:history="1">
              <w:r w:rsidRPr="00E92A07">
                <w:rPr>
                  <w:rStyle w:val="Hipersaitas"/>
                  <w:rFonts w:ascii="Arial" w:hAnsi="Arial" w:cs="Arial"/>
                  <w:sz w:val="24"/>
                  <w:szCs w:val="24"/>
                </w:rPr>
                <w:t>@</w:t>
              </w:r>
              <w:r>
                <w:rPr>
                  <w:rStyle w:val="Hipersaitas"/>
                  <w:rFonts w:ascii="Arial" w:hAnsi="Arial" w:cs="Arial"/>
                  <w:sz w:val="24"/>
                  <w:szCs w:val="24"/>
                </w:rPr>
                <w:t>lgn.lt</w:t>
              </w:r>
              <w:proofErr w:type="spellEnd"/>
            </w:hyperlink>
            <w:r>
              <w:rPr>
                <w:rFonts w:ascii="Arial" w:hAnsi="Arial" w:cs="Arial"/>
                <w:sz w:val="24"/>
                <w:szCs w:val="24"/>
              </w:rPr>
              <w:t xml:space="preserve"> </w:t>
            </w:r>
            <w:r w:rsidRPr="004B5585">
              <w:rPr>
                <w:rFonts w:ascii="Arial" w:eastAsia="Times New Roman" w:hAnsi="Arial" w:cs="Arial"/>
                <w:sz w:val="24"/>
                <w:szCs w:val="24"/>
              </w:rPr>
              <w:t>(ja</w:t>
            </w:r>
            <w:r>
              <w:rPr>
                <w:rFonts w:ascii="Arial" w:eastAsia="Times New Roman" w:hAnsi="Arial" w:cs="Arial"/>
                <w:sz w:val="24"/>
                <w:szCs w:val="24"/>
              </w:rPr>
              <w:t>i</w:t>
            </w:r>
            <w:r w:rsidRPr="004B5585">
              <w:rPr>
                <w:rFonts w:ascii="Arial" w:eastAsia="Times New Roman" w:hAnsi="Arial" w:cs="Arial"/>
                <w:sz w:val="24"/>
                <w:szCs w:val="24"/>
              </w:rPr>
              <w:t xml:space="preserve"> nesant – j</w:t>
            </w:r>
            <w:r>
              <w:rPr>
                <w:rFonts w:ascii="Arial" w:eastAsia="Times New Roman" w:hAnsi="Arial" w:cs="Arial"/>
                <w:sz w:val="24"/>
                <w:szCs w:val="24"/>
              </w:rPr>
              <w:t xml:space="preserve">ą </w:t>
            </w:r>
            <w:r w:rsidRPr="004B5585">
              <w:rPr>
                <w:rFonts w:ascii="Arial" w:eastAsia="Times New Roman" w:hAnsi="Arial" w:cs="Arial"/>
                <w:sz w:val="24"/>
                <w:szCs w:val="24"/>
              </w:rPr>
              <w:t>pavaduojantis asmuo)</w:t>
            </w:r>
            <w:r w:rsidR="00285F7E">
              <w:rPr>
                <w:rFonts w:ascii="Arial" w:eastAsia="Times New Roman" w:hAnsi="Arial" w:cs="Arial"/>
                <w:sz w:val="24"/>
                <w:szCs w:val="24"/>
              </w:rPr>
              <w:t>;</w:t>
            </w:r>
          </w:p>
          <w:p w14:paraId="5212B758" w14:textId="3BBF645E" w:rsidR="00285F7E" w:rsidRDefault="00285F7E" w:rsidP="00D974BF">
            <w:pPr>
              <w:spacing w:after="0" w:line="240" w:lineRule="auto"/>
              <w:jc w:val="both"/>
              <w:rPr>
                <w:rFonts w:ascii="Arial" w:eastAsia="Times New Roman" w:hAnsi="Arial" w:cs="Arial"/>
                <w:sz w:val="24"/>
                <w:szCs w:val="24"/>
              </w:rPr>
            </w:pPr>
            <w:r w:rsidRPr="00285F7E">
              <w:rPr>
                <w:rFonts w:ascii="Arial" w:eastAsia="Times New Roman" w:hAnsi="Arial" w:cs="Arial"/>
                <w:iCs/>
                <w:sz w:val="24"/>
                <w:szCs w:val="24"/>
              </w:rPr>
              <w:lastRenderedPageBreak/>
              <w:t xml:space="preserve">Vida Augaitienė, administratorė, tel. Nr. +370 446 41283,                                el. p. </w:t>
            </w:r>
            <w:hyperlink r:id="rId10" w:history="1">
              <w:r w:rsidRPr="00285F7E">
                <w:rPr>
                  <w:rStyle w:val="Hipersaitas"/>
                  <w:rFonts w:ascii="Arial" w:eastAsia="Times New Roman" w:hAnsi="Arial" w:cs="Arial"/>
                  <w:iCs/>
                  <w:sz w:val="24"/>
                  <w:szCs w:val="24"/>
                </w:rPr>
                <w:t>vida.augaitiene@lgn.lt</w:t>
              </w:r>
            </w:hyperlink>
            <w:r>
              <w:rPr>
                <w:rFonts w:ascii="Arial" w:eastAsia="Times New Roman" w:hAnsi="Arial" w:cs="Arial"/>
                <w:sz w:val="24"/>
                <w:szCs w:val="24"/>
              </w:rPr>
              <w:t>;</w:t>
            </w:r>
          </w:p>
          <w:p w14:paraId="0A10A610" w14:textId="77777777" w:rsidR="00285F7E" w:rsidRPr="00285F7E" w:rsidRDefault="00285F7E" w:rsidP="00D974BF">
            <w:pPr>
              <w:spacing w:after="0" w:line="240" w:lineRule="auto"/>
              <w:jc w:val="both"/>
              <w:rPr>
                <w:rFonts w:ascii="Arial" w:eastAsia="Times New Roman" w:hAnsi="Arial" w:cs="Arial"/>
                <w:iCs/>
                <w:sz w:val="24"/>
                <w:szCs w:val="24"/>
              </w:rPr>
            </w:pPr>
          </w:p>
          <w:p w14:paraId="31785B92" w14:textId="387A3899" w:rsidR="00D974BF" w:rsidRPr="003D631A" w:rsidRDefault="00D974BF" w:rsidP="00D974BF">
            <w:pPr>
              <w:spacing w:after="0" w:line="240" w:lineRule="auto"/>
              <w:jc w:val="both"/>
              <w:rPr>
                <w:rFonts w:ascii="Arial" w:eastAsia="Times New Roman" w:hAnsi="Arial" w:cs="Arial"/>
                <w:sz w:val="24"/>
                <w:szCs w:val="24"/>
                <w:lang w:val="en-US"/>
              </w:rPr>
            </w:pPr>
            <w:r>
              <w:rPr>
                <w:rFonts w:ascii="Arial" w:eastAsia="Times New Roman" w:hAnsi="Arial" w:cs="Arial"/>
                <w:sz w:val="24"/>
                <w:szCs w:val="24"/>
              </w:rPr>
              <w:t xml:space="preserve">Adelė </w:t>
            </w:r>
            <w:proofErr w:type="spellStart"/>
            <w:r>
              <w:rPr>
                <w:rFonts w:ascii="Arial" w:eastAsia="Times New Roman" w:hAnsi="Arial" w:cs="Arial"/>
                <w:sz w:val="24"/>
                <w:szCs w:val="24"/>
              </w:rPr>
              <w:t>Gajauskienė</w:t>
            </w:r>
            <w:proofErr w:type="spellEnd"/>
            <w:r>
              <w:rPr>
                <w:rFonts w:ascii="Arial" w:eastAsia="Times New Roman" w:hAnsi="Arial" w:cs="Arial"/>
                <w:sz w:val="24"/>
                <w:szCs w:val="24"/>
              </w:rPr>
              <w:t xml:space="preserve">, vyr. buhalterė, tel. Nr. +370 446 55088, el. p. </w:t>
            </w:r>
            <w:proofErr w:type="spellStart"/>
            <w:r>
              <w:rPr>
                <w:rFonts w:ascii="Arial" w:eastAsia="Times New Roman" w:hAnsi="Arial" w:cs="Arial"/>
                <w:sz w:val="24"/>
                <w:szCs w:val="24"/>
              </w:rPr>
              <w:t>adele.gajauskiene</w:t>
            </w:r>
            <w:proofErr w:type="spellEnd"/>
            <w:r>
              <w:rPr>
                <w:rFonts w:ascii="Arial" w:eastAsia="Times New Roman" w:hAnsi="Arial" w:cs="Arial"/>
                <w:sz w:val="24"/>
                <w:szCs w:val="24"/>
                <w:lang w:val="en-US"/>
              </w:rPr>
              <w:t>@lgn.lt</w:t>
            </w:r>
            <w:r w:rsidR="00285F7E">
              <w:rPr>
                <w:rFonts w:ascii="Arial" w:eastAsia="Times New Roman" w:hAnsi="Arial" w:cs="Arial"/>
                <w:sz w:val="24"/>
                <w:szCs w:val="24"/>
                <w:lang w:val="en-US"/>
              </w:rPr>
              <w:t>.</w:t>
            </w:r>
          </w:p>
          <w:p w14:paraId="6E052DF4" w14:textId="5B994E94" w:rsidR="00B435EC" w:rsidRPr="00717DE6" w:rsidRDefault="00B435EC" w:rsidP="00717DE6">
            <w:pPr>
              <w:spacing w:after="0" w:line="240" w:lineRule="auto"/>
              <w:jc w:val="both"/>
              <w:rPr>
                <w:rFonts w:ascii="Arial" w:eastAsia="Times New Roman" w:hAnsi="Arial" w:cs="Arial"/>
                <w:sz w:val="24"/>
                <w:szCs w:val="24"/>
                <w:highlight w:val="red"/>
              </w:rPr>
            </w:pPr>
          </w:p>
        </w:tc>
      </w:tr>
      <w:tr w:rsidR="00B435EC" w:rsidRPr="00EF4F3D" w14:paraId="0F47680A" w14:textId="77777777" w:rsidTr="0089124C">
        <w:trPr>
          <w:trHeight w:val="300"/>
        </w:trPr>
        <w:tc>
          <w:tcPr>
            <w:tcW w:w="2846" w:type="dxa"/>
            <w:gridSpan w:val="2"/>
          </w:tcPr>
          <w:p w14:paraId="1A7C8766" w14:textId="77777777" w:rsidR="00B435EC" w:rsidRPr="00EF4F3D" w:rsidRDefault="00B435EC" w:rsidP="0089124C">
            <w:pPr>
              <w:spacing w:after="0" w:line="240" w:lineRule="auto"/>
              <w:rPr>
                <w:rFonts w:ascii="Arial" w:eastAsia="Times New Roman" w:hAnsi="Arial" w:cs="Arial"/>
                <w:b/>
                <w:bCs/>
                <w:color w:val="000000" w:themeColor="text1"/>
                <w:sz w:val="24"/>
                <w:szCs w:val="24"/>
              </w:rPr>
            </w:pPr>
            <w:r w:rsidRPr="00EF4F3D">
              <w:rPr>
                <w:rFonts w:ascii="Arial" w:eastAsia="Times New Roman" w:hAnsi="Arial" w:cs="Arial"/>
                <w:b/>
                <w:bCs/>
                <w:color w:val="000000" w:themeColor="text1"/>
                <w:sz w:val="24"/>
                <w:szCs w:val="24"/>
              </w:rPr>
              <w:lastRenderedPageBreak/>
              <w:t>2.2. Tiekėjo kontaktiniai asmenys, atsakingi už Sutarties vykdymą</w:t>
            </w:r>
          </w:p>
        </w:tc>
        <w:tc>
          <w:tcPr>
            <w:tcW w:w="6831" w:type="dxa"/>
            <w:gridSpan w:val="2"/>
          </w:tcPr>
          <w:p w14:paraId="366301C3" w14:textId="77777777" w:rsidR="00B435EC" w:rsidRPr="00EF4F3D" w:rsidRDefault="00B435EC" w:rsidP="0089124C">
            <w:pPr>
              <w:spacing w:after="0" w:line="240" w:lineRule="auto"/>
              <w:rPr>
                <w:rFonts w:ascii="Arial" w:eastAsia="Times New Roman" w:hAnsi="Arial" w:cs="Arial"/>
                <w:color w:val="000000" w:themeColor="text1"/>
                <w:sz w:val="24"/>
                <w:szCs w:val="24"/>
              </w:rPr>
            </w:pPr>
            <w:r w:rsidRPr="00EF4F3D">
              <w:rPr>
                <w:rFonts w:ascii="Arial" w:eastAsia="Times New Roman" w:hAnsi="Arial" w:cs="Arial"/>
                <w:color w:val="000000" w:themeColor="text1"/>
                <w:sz w:val="24"/>
                <w:szCs w:val="24"/>
              </w:rPr>
              <w:t>[</w:t>
            </w:r>
            <w:r w:rsidRPr="00EF4F3D">
              <w:rPr>
                <w:rFonts w:ascii="Arial" w:eastAsia="Times New Roman" w:hAnsi="Arial" w:cs="Arial"/>
                <w:i/>
                <w:iCs/>
                <w:color w:val="000000" w:themeColor="text1"/>
                <w:sz w:val="24"/>
                <w:szCs w:val="24"/>
              </w:rPr>
              <w:t>nurodyti padalinį / skyrių, pareigas, vardą, pavardę, tel., el. paštą</w:t>
            </w:r>
            <w:r w:rsidRPr="00EF4F3D">
              <w:rPr>
                <w:rFonts w:ascii="Arial" w:eastAsia="Times New Roman" w:hAnsi="Arial" w:cs="Arial"/>
                <w:color w:val="000000" w:themeColor="text1"/>
                <w:sz w:val="24"/>
                <w:szCs w:val="24"/>
              </w:rPr>
              <w:t>]</w:t>
            </w:r>
          </w:p>
        </w:tc>
      </w:tr>
      <w:tr w:rsidR="00B435EC" w:rsidRPr="00F368BA" w14:paraId="5B2281A4" w14:textId="77777777" w:rsidTr="0089124C">
        <w:trPr>
          <w:trHeight w:val="300"/>
        </w:trPr>
        <w:tc>
          <w:tcPr>
            <w:tcW w:w="9677" w:type="dxa"/>
            <w:gridSpan w:val="4"/>
          </w:tcPr>
          <w:p w14:paraId="416F0513"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3. SUTARTIES DALYKAS</w:t>
            </w:r>
          </w:p>
        </w:tc>
      </w:tr>
      <w:tr w:rsidR="00B435EC" w:rsidRPr="00F368BA" w14:paraId="57ABC07B" w14:textId="77777777" w:rsidTr="0089124C">
        <w:trPr>
          <w:trHeight w:val="300"/>
        </w:trPr>
        <w:tc>
          <w:tcPr>
            <w:tcW w:w="2846" w:type="dxa"/>
            <w:gridSpan w:val="2"/>
          </w:tcPr>
          <w:p w14:paraId="55D46551"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3.1. Sutarties dalykas </w:t>
            </w:r>
          </w:p>
        </w:tc>
        <w:tc>
          <w:tcPr>
            <w:tcW w:w="6831" w:type="dxa"/>
            <w:gridSpan w:val="2"/>
          </w:tcPr>
          <w:p w14:paraId="503FAE1D" w14:textId="24DB6D19" w:rsidR="00B435EC" w:rsidRDefault="00B435EC" w:rsidP="0089124C">
            <w:pPr>
              <w:spacing w:after="0" w:line="240" w:lineRule="auto"/>
              <w:jc w:val="both"/>
              <w:rPr>
                <w:rFonts w:ascii="Arial" w:hAnsi="Arial" w:cs="Arial"/>
                <w:sz w:val="24"/>
                <w:szCs w:val="24"/>
              </w:rPr>
            </w:pPr>
            <w:r w:rsidRPr="00F368BA">
              <w:rPr>
                <w:rFonts w:ascii="Arial" w:eastAsia="Times New Roman" w:hAnsi="Arial" w:cs="Arial"/>
                <w:sz w:val="24"/>
                <w:szCs w:val="24"/>
              </w:rPr>
              <w:t>Tiekėjas įsipareigoja Sutartyje numatytomis sąlygomis perduoti Pirkėjui</w:t>
            </w:r>
            <w:r w:rsidRPr="00F368BA">
              <w:rPr>
                <w:rFonts w:ascii="Arial" w:hAnsi="Arial" w:cs="Arial"/>
                <w:sz w:val="24"/>
                <w:szCs w:val="24"/>
              </w:rPr>
              <w:t xml:space="preserve"> </w:t>
            </w:r>
            <w:r>
              <w:rPr>
                <w:rFonts w:ascii="Arial" w:hAnsi="Arial" w:cs="Arial"/>
                <w:sz w:val="24"/>
                <w:szCs w:val="24"/>
              </w:rPr>
              <w:t>įsigytą</w:t>
            </w:r>
            <w:r w:rsidR="00626DB6">
              <w:rPr>
                <w:rFonts w:ascii="Arial" w:hAnsi="Arial" w:cs="Arial"/>
                <w:sz w:val="24"/>
                <w:szCs w:val="24"/>
              </w:rPr>
              <w:t xml:space="preserve"> automobilį</w:t>
            </w:r>
            <w:r>
              <w:rPr>
                <w:rFonts w:ascii="Arial" w:hAnsi="Arial" w:cs="Arial"/>
                <w:sz w:val="24"/>
                <w:szCs w:val="24"/>
              </w:rPr>
              <w:t xml:space="preserve"> </w:t>
            </w:r>
            <w:r w:rsidRPr="00F368BA">
              <w:rPr>
                <w:rFonts w:ascii="Arial" w:hAnsi="Arial" w:cs="Arial"/>
                <w:sz w:val="24"/>
                <w:szCs w:val="24"/>
              </w:rPr>
              <w:t>(toliau – Prekė)</w:t>
            </w:r>
            <w:r>
              <w:rPr>
                <w:rFonts w:ascii="Arial" w:hAnsi="Arial" w:cs="Arial"/>
                <w:sz w:val="24"/>
                <w:szCs w:val="24"/>
              </w:rPr>
              <w:t>.</w:t>
            </w:r>
          </w:p>
          <w:p w14:paraId="50D47DD2" w14:textId="77777777" w:rsidR="00541176" w:rsidRPr="00322B60" w:rsidRDefault="00541176" w:rsidP="0089124C">
            <w:pPr>
              <w:spacing w:after="0" w:line="240" w:lineRule="auto"/>
              <w:jc w:val="both"/>
              <w:rPr>
                <w:rFonts w:ascii="Arial" w:hAnsi="Arial" w:cs="Arial"/>
                <w:sz w:val="24"/>
                <w:szCs w:val="24"/>
              </w:rPr>
            </w:pPr>
          </w:p>
          <w:p w14:paraId="360778A2" w14:textId="77777777" w:rsidR="00B435EC" w:rsidRPr="00322B60" w:rsidRDefault="00B435EC" w:rsidP="0089124C">
            <w:pPr>
              <w:spacing w:after="0" w:line="240" w:lineRule="auto"/>
              <w:jc w:val="both"/>
              <w:rPr>
                <w:rFonts w:ascii="Arial" w:hAnsi="Arial" w:cs="Arial"/>
                <w:color w:val="000000"/>
                <w:sz w:val="24"/>
                <w:szCs w:val="24"/>
              </w:rPr>
            </w:pPr>
            <w:r w:rsidRPr="00F368BA">
              <w:rPr>
                <w:rFonts w:ascii="Arial" w:hAnsi="Arial" w:cs="Arial"/>
                <w:color w:val="000000"/>
                <w:sz w:val="24"/>
                <w:szCs w:val="24"/>
              </w:rPr>
              <w:t>Išsamus Prek</w:t>
            </w:r>
            <w:r>
              <w:rPr>
                <w:rFonts w:ascii="Arial" w:hAnsi="Arial" w:cs="Arial"/>
                <w:color w:val="000000"/>
                <w:sz w:val="24"/>
                <w:szCs w:val="24"/>
              </w:rPr>
              <w:t>ės</w:t>
            </w:r>
            <w:r w:rsidRPr="00F368BA">
              <w:rPr>
                <w:rFonts w:ascii="Arial" w:hAnsi="Arial" w:cs="Arial"/>
                <w:color w:val="000000"/>
                <w:sz w:val="24"/>
                <w:szCs w:val="24"/>
              </w:rPr>
              <w:t xml:space="preserve"> aprašymas ir kiti reikalavimai tiekiam</w:t>
            </w:r>
            <w:r>
              <w:rPr>
                <w:rFonts w:ascii="Arial" w:hAnsi="Arial" w:cs="Arial"/>
                <w:color w:val="000000"/>
                <w:sz w:val="24"/>
                <w:szCs w:val="24"/>
              </w:rPr>
              <w:t>ai</w:t>
            </w:r>
            <w:r w:rsidRPr="00F368BA">
              <w:rPr>
                <w:rFonts w:ascii="Arial" w:hAnsi="Arial" w:cs="Arial"/>
                <w:color w:val="000000"/>
                <w:sz w:val="24"/>
                <w:szCs w:val="24"/>
              </w:rPr>
              <w:t xml:space="preserve"> Pre</w:t>
            </w:r>
            <w:r>
              <w:rPr>
                <w:rFonts w:ascii="Arial" w:hAnsi="Arial" w:cs="Arial"/>
                <w:color w:val="000000"/>
                <w:sz w:val="24"/>
                <w:szCs w:val="24"/>
              </w:rPr>
              <w:t>kei</w:t>
            </w:r>
            <w:r w:rsidRPr="00F368BA">
              <w:rPr>
                <w:rFonts w:ascii="Arial" w:hAnsi="Arial" w:cs="Arial"/>
                <w:color w:val="000000"/>
                <w:sz w:val="24"/>
                <w:szCs w:val="24"/>
              </w:rPr>
              <w:t xml:space="preserve"> nustatyti Sutarties priede Nr. 1 „Techninė specifikacija“ ir priedo tęsiniuose (toliau – Techninė specifikacija) ir Sutarties priede Nr. 2 „Pasiūlymas“.</w:t>
            </w:r>
          </w:p>
        </w:tc>
      </w:tr>
      <w:tr w:rsidR="00B435EC" w:rsidRPr="00F368BA" w14:paraId="11B5B439" w14:textId="77777777" w:rsidTr="0089124C">
        <w:trPr>
          <w:trHeight w:val="300"/>
        </w:trPr>
        <w:tc>
          <w:tcPr>
            <w:tcW w:w="2846" w:type="dxa"/>
            <w:gridSpan w:val="2"/>
          </w:tcPr>
          <w:p w14:paraId="73042285"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3.2. Pirkimo numeris</w:t>
            </w:r>
          </w:p>
        </w:tc>
        <w:tc>
          <w:tcPr>
            <w:tcW w:w="6831" w:type="dxa"/>
            <w:gridSpan w:val="2"/>
          </w:tcPr>
          <w:p w14:paraId="00AD417B" w14:textId="77777777" w:rsidR="00B435EC" w:rsidRPr="00F368BA" w:rsidRDefault="00B435EC" w:rsidP="0089124C">
            <w:pPr>
              <w:tabs>
                <w:tab w:val="left" w:pos="1019"/>
              </w:tabs>
              <w:spacing w:before="40" w:after="40" w:line="240" w:lineRule="auto"/>
              <w:rPr>
                <w:rFonts w:ascii="Arial" w:eastAsia="Arial" w:hAnsi="Arial" w:cs="Arial"/>
                <w:sz w:val="24"/>
                <w:szCs w:val="24"/>
              </w:rPr>
            </w:pPr>
            <w:r w:rsidRPr="00F368BA">
              <w:rPr>
                <w:rFonts w:ascii="Arial" w:eastAsia="Arial" w:hAnsi="Arial" w:cs="Arial"/>
                <w:sz w:val="24"/>
                <w:szCs w:val="24"/>
              </w:rPr>
              <w:t>[</w:t>
            </w:r>
            <w:r w:rsidRPr="00F368BA">
              <w:rPr>
                <w:rFonts w:ascii="Arial" w:eastAsia="Arial" w:hAnsi="Arial" w:cs="Arial"/>
                <w:i/>
                <w:sz w:val="24"/>
                <w:szCs w:val="24"/>
              </w:rPr>
              <w:t>nurodyti pirkimo numerį</w:t>
            </w:r>
            <w:r w:rsidRPr="00F368BA">
              <w:rPr>
                <w:rFonts w:ascii="Arial" w:eastAsia="Arial" w:hAnsi="Arial" w:cs="Arial"/>
                <w:sz w:val="24"/>
                <w:szCs w:val="24"/>
              </w:rPr>
              <w:t>]</w:t>
            </w:r>
          </w:p>
        </w:tc>
      </w:tr>
      <w:tr w:rsidR="00B435EC" w:rsidRPr="00F368BA" w14:paraId="47107DF3" w14:textId="77777777" w:rsidTr="0089124C">
        <w:trPr>
          <w:trHeight w:val="1513"/>
        </w:trPr>
        <w:tc>
          <w:tcPr>
            <w:tcW w:w="2846" w:type="dxa"/>
            <w:gridSpan w:val="2"/>
          </w:tcPr>
          <w:p w14:paraId="02CFAC74"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3.3. Informacija apie Europos Sąjungos lėšomis finansuojamą projektą arba kitą projektą</w:t>
            </w:r>
          </w:p>
        </w:tc>
        <w:tc>
          <w:tcPr>
            <w:tcW w:w="6831" w:type="dxa"/>
            <w:gridSpan w:val="2"/>
          </w:tcPr>
          <w:p w14:paraId="74179087" w14:textId="77777777" w:rsidR="00B435EC" w:rsidRPr="00F368BA" w:rsidRDefault="00B435EC" w:rsidP="0089124C">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Netaikoma </w:t>
            </w:r>
          </w:p>
        </w:tc>
      </w:tr>
      <w:tr w:rsidR="00B435EC" w:rsidRPr="00F368BA" w14:paraId="0544C0DA" w14:textId="77777777" w:rsidTr="0089124C">
        <w:trPr>
          <w:trHeight w:val="493"/>
        </w:trPr>
        <w:tc>
          <w:tcPr>
            <w:tcW w:w="9677" w:type="dxa"/>
            <w:gridSpan w:val="4"/>
          </w:tcPr>
          <w:p w14:paraId="5EBC9FA1"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4.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PRISTATYMO TERMINAI IR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PERDAVIMO - PRIĖMIMO TVARKA</w:t>
            </w:r>
          </w:p>
        </w:tc>
      </w:tr>
      <w:tr w:rsidR="00B435EC" w:rsidRPr="00F368BA" w14:paraId="781B75D8" w14:textId="77777777" w:rsidTr="0089124C">
        <w:trPr>
          <w:trHeight w:val="300"/>
        </w:trPr>
        <w:tc>
          <w:tcPr>
            <w:tcW w:w="2846" w:type="dxa"/>
            <w:gridSpan w:val="2"/>
          </w:tcPr>
          <w:p w14:paraId="39A72B1C"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4.1.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pristatymo terminas</w:t>
            </w:r>
          </w:p>
        </w:tc>
        <w:tc>
          <w:tcPr>
            <w:tcW w:w="6831" w:type="dxa"/>
            <w:gridSpan w:val="2"/>
          </w:tcPr>
          <w:p w14:paraId="75C5CE88" w14:textId="4ADF14BF" w:rsidR="00541176" w:rsidRDefault="00B435EC" w:rsidP="00550419">
            <w:pPr>
              <w:tabs>
                <w:tab w:val="left" w:pos="540"/>
              </w:tabs>
              <w:spacing w:after="0" w:line="240" w:lineRule="auto"/>
              <w:jc w:val="both"/>
              <w:rPr>
                <w:rFonts w:ascii="Arial" w:eastAsia="Times New Roman" w:hAnsi="Arial" w:cs="Arial"/>
                <w:iCs/>
                <w:sz w:val="24"/>
                <w:szCs w:val="24"/>
              </w:rPr>
            </w:pPr>
            <w:r w:rsidRPr="00EF4F3D">
              <w:rPr>
                <w:rFonts w:ascii="Arial" w:eastAsia="Times New Roman" w:hAnsi="Arial" w:cs="Arial"/>
                <w:iCs/>
                <w:sz w:val="24"/>
                <w:szCs w:val="24"/>
              </w:rPr>
              <w:t xml:space="preserve">Prekės pristatymo terminas yra </w:t>
            </w:r>
            <w:r w:rsidR="004A3393" w:rsidRPr="00D0520D">
              <w:rPr>
                <w:rFonts w:ascii="Arial" w:eastAsia="Times New Roman" w:hAnsi="Arial" w:cs="Arial"/>
                <w:b/>
                <w:bCs/>
                <w:iCs/>
                <w:sz w:val="24"/>
                <w:szCs w:val="24"/>
              </w:rPr>
              <w:t>6</w:t>
            </w:r>
            <w:r w:rsidR="00541176" w:rsidRPr="00541176">
              <w:rPr>
                <w:rFonts w:ascii="Arial" w:eastAsia="Times New Roman" w:hAnsi="Arial" w:cs="Arial"/>
                <w:b/>
                <w:bCs/>
                <w:iCs/>
                <w:sz w:val="24"/>
                <w:szCs w:val="24"/>
              </w:rPr>
              <w:t xml:space="preserve"> mėnes</w:t>
            </w:r>
            <w:r w:rsidR="004A3393">
              <w:rPr>
                <w:rFonts w:ascii="Arial" w:eastAsia="Times New Roman" w:hAnsi="Arial" w:cs="Arial"/>
                <w:b/>
                <w:bCs/>
                <w:iCs/>
                <w:sz w:val="24"/>
                <w:szCs w:val="24"/>
              </w:rPr>
              <w:t>iai</w:t>
            </w:r>
            <w:r w:rsidR="00541176">
              <w:rPr>
                <w:rFonts w:ascii="Arial" w:eastAsia="Times New Roman" w:hAnsi="Arial" w:cs="Arial"/>
                <w:iCs/>
                <w:sz w:val="24"/>
                <w:szCs w:val="24"/>
              </w:rPr>
              <w:t xml:space="preserve"> nuo Sutarties įsigaliojimo dienos. </w:t>
            </w:r>
          </w:p>
          <w:p w14:paraId="490FC5AC" w14:textId="77777777" w:rsidR="00541176" w:rsidRDefault="00541176" w:rsidP="0089124C">
            <w:pPr>
              <w:tabs>
                <w:tab w:val="left" w:pos="540"/>
              </w:tabs>
              <w:spacing w:after="0" w:line="240" w:lineRule="auto"/>
              <w:ind w:firstLine="309"/>
              <w:jc w:val="both"/>
              <w:rPr>
                <w:rFonts w:ascii="Arial" w:eastAsia="Times New Roman" w:hAnsi="Arial" w:cs="Arial"/>
                <w:iCs/>
                <w:sz w:val="24"/>
                <w:szCs w:val="24"/>
              </w:rPr>
            </w:pPr>
          </w:p>
          <w:p w14:paraId="630236C4" w14:textId="7D1F4075" w:rsidR="00B435EC" w:rsidRDefault="00541176" w:rsidP="00550419">
            <w:pPr>
              <w:tabs>
                <w:tab w:val="left" w:pos="540"/>
              </w:tabs>
              <w:spacing w:after="0" w:line="240" w:lineRule="auto"/>
              <w:jc w:val="both"/>
              <w:rPr>
                <w:rFonts w:ascii="Arial" w:eastAsia="Times New Roman" w:hAnsi="Arial" w:cs="Arial"/>
                <w:iCs/>
                <w:sz w:val="24"/>
                <w:szCs w:val="24"/>
              </w:rPr>
            </w:pPr>
            <w:r w:rsidRPr="00550419">
              <w:rPr>
                <w:rFonts w:ascii="Arial" w:eastAsia="Times New Roman" w:hAnsi="Arial" w:cs="Arial"/>
                <w:b/>
                <w:bCs/>
                <w:iCs/>
                <w:sz w:val="24"/>
                <w:szCs w:val="24"/>
              </w:rPr>
              <w:t>P</w:t>
            </w:r>
            <w:r w:rsidR="00B435EC" w:rsidRPr="00550419">
              <w:rPr>
                <w:rFonts w:ascii="Arial" w:eastAsia="Times New Roman" w:hAnsi="Arial" w:cs="Arial"/>
                <w:b/>
                <w:bCs/>
                <w:iCs/>
                <w:sz w:val="24"/>
                <w:szCs w:val="24"/>
              </w:rPr>
              <w:t>rekės pristatymo diena</w:t>
            </w:r>
            <w:r w:rsidR="00B435EC" w:rsidRPr="00ED29B8">
              <w:rPr>
                <w:rFonts w:ascii="Arial" w:eastAsia="Times New Roman" w:hAnsi="Arial" w:cs="Arial"/>
                <w:iCs/>
                <w:sz w:val="24"/>
                <w:szCs w:val="24"/>
              </w:rPr>
              <w:t xml:space="preserve"> – </w:t>
            </w:r>
            <w:r w:rsidR="00B435EC" w:rsidRPr="00046FED">
              <w:rPr>
                <w:rFonts w:ascii="Arial" w:eastAsia="Times New Roman" w:hAnsi="Arial" w:cs="Arial"/>
                <w:iCs/>
                <w:sz w:val="24"/>
                <w:szCs w:val="24"/>
              </w:rPr>
              <w:t>Prekės priėmimo-perdavimo akte nurodyta Prekės pristatymo data, prieš tai Prekę užregistravus Pirkėjo nurodytu vardu Valstybės įmonėje Regitra.</w:t>
            </w:r>
            <w:r w:rsidR="00B435EC">
              <w:rPr>
                <w:rFonts w:ascii="Arial" w:eastAsia="Times New Roman" w:hAnsi="Arial" w:cs="Arial"/>
                <w:iCs/>
                <w:sz w:val="24"/>
                <w:szCs w:val="24"/>
              </w:rPr>
              <w:t xml:space="preserve"> </w:t>
            </w:r>
          </w:p>
          <w:p w14:paraId="686F7BE8" w14:textId="77777777" w:rsidR="00541176" w:rsidRDefault="00541176" w:rsidP="0089124C">
            <w:pPr>
              <w:tabs>
                <w:tab w:val="left" w:pos="540"/>
              </w:tabs>
              <w:spacing w:after="0" w:line="240" w:lineRule="auto"/>
              <w:ind w:firstLine="309"/>
              <w:jc w:val="both"/>
              <w:rPr>
                <w:rFonts w:ascii="Arial" w:eastAsia="Times New Roman" w:hAnsi="Arial" w:cs="Arial"/>
                <w:iCs/>
                <w:sz w:val="24"/>
                <w:szCs w:val="24"/>
              </w:rPr>
            </w:pPr>
          </w:p>
          <w:p w14:paraId="4D84BB8A" w14:textId="25E5D3D1" w:rsidR="00541176" w:rsidRPr="00A06FC1" w:rsidRDefault="00541176" w:rsidP="00550419">
            <w:pPr>
              <w:tabs>
                <w:tab w:val="left" w:pos="540"/>
              </w:tabs>
              <w:spacing w:after="0" w:line="240" w:lineRule="auto"/>
              <w:jc w:val="both"/>
              <w:rPr>
                <w:rFonts w:ascii="Arial" w:eastAsia="Times New Roman" w:hAnsi="Arial" w:cs="Arial"/>
                <w:iCs/>
                <w:sz w:val="24"/>
                <w:szCs w:val="24"/>
              </w:rPr>
            </w:pPr>
            <w:r w:rsidRPr="00550419">
              <w:rPr>
                <w:rFonts w:ascii="Arial" w:eastAsia="Times New Roman" w:hAnsi="Arial" w:cs="Arial"/>
                <w:b/>
                <w:bCs/>
                <w:iCs/>
                <w:sz w:val="24"/>
                <w:szCs w:val="24"/>
              </w:rPr>
              <w:t>Prekių pristatymo vieta</w:t>
            </w:r>
            <w:r w:rsidRPr="00541176">
              <w:rPr>
                <w:rFonts w:ascii="Arial" w:eastAsia="Times New Roman" w:hAnsi="Arial" w:cs="Arial"/>
                <w:iCs/>
                <w:sz w:val="24"/>
                <w:szCs w:val="24"/>
              </w:rPr>
              <w:t xml:space="preserve">: </w:t>
            </w:r>
            <w:r w:rsidR="00241020" w:rsidRPr="009F50FF">
              <w:rPr>
                <w:rFonts w:ascii="Arial" w:eastAsia="Times New Roman" w:hAnsi="Arial" w:cs="Arial"/>
                <w:iCs/>
                <w:sz w:val="24"/>
                <w:szCs w:val="24"/>
              </w:rPr>
              <w:t>Šlaito g. 5 , Lauksargių k., Lauksargių sen., Tauragės rajonas</w:t>
            </w:r>
          </w:p>
        </w:tc>
      </w:tr>
      <w:tr w:rsidR="00B435EC" w:rsidRPr="00F368BA" w14:paraId="2D6E434B" w14:textId="77777777" w:rsidTr="0089124C">
        <w:trPr>
          <w:trHeight w:val="300"/>
        </w:trPr>
        <w:tc>
          <w:tcPr>
            <w:tcW w:w="2846" w:type="dxa"/>
            <w:gridSpan w:val="2"/>
          </w:tcPr>
          <w:p w14:paraId="5084E211"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4.2.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(ar jų dalies) pristatymo termino pratęsimas</w:t>
            </w:r>
          </w:p>
        </w:tc>
        <w:tc>
          <w:tcPr>
            <w:tcW w:w="6831" w:type="dxa"/>
            <w:gridSpan w:val="2"/>
          </w:tcPr>
          <w:p w14:paraId="14E19718" w14:textId="77777777" w:rsidR="00B435EC" w:rsidRPr="00F368BA" w:rsidRDefault="00B435EC" w:rsidP="0089124C">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Netaikoma</w:t>
            </w:r>
          </w:p>
        </w:tc>
      </w:tr>
      <w:tr w:rsidR="00B435EC" w:rsidRPr="00F368BA" w14:paraId="6DE2E7E4" w14:textId="77777777" w:rsidTr="0089124C">
        <w:trPr>
          <w:trHeight w:val="300"/>
        </w:trPr>
        <w:tc>
          <w:tcPr>
            <w:tcW w:w="2846" w:type="dxa"/>
            <w:gridSpan w:val="2"/>
          </w:tcPr>
          <w:p w14:paraId="7A186A56"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4.3. Užsakymų teikimo tvarka</w:t>
            </w:r>
          </w:p>
        </w:tc>
        <w:tc>
          <w:tcPr>
            <w:tcW w:w="6831" w:type="dxa"/>
            <w:gridSpan w:val="2"/>
          </w:tcPr>
          <w:p w14:paraId="15B45A22" w14:textId="77777777" w:rsidR="00B435EC" w:rsidRPr="00F368BA" w:rsidRDefault="00B435EC" w:rsidP="0089124C">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p>
          <w:p w14:paraId="42F28B9D" w14:textId="77777777" w:rsidR="00B435EC" w:rsidRPr="00F368BA" w:rsidRDefault="00B435EC" w:rsidP="0089124C">
            <w:pPr>
              <w:spacing w:after="0" w:line="240" w:lineRule="auto"/>
              <w:rPr>
                <w:rFonts w:ascii="Arial" w:eastAsia="Times New Roman" w:hAnsi="Arial" w:cs="Arial"/>
                <w:strike/>
                <w:sz w:val="24"/>
                <w:szCs w:val="24"/>
              </w:rPr>
            </w:pPr>
          </w:p>
        </w:tc>
      </w:tr>
      <w:tr w:rsidR="00B435EC" w:rsidRPr="00F368BA" w14:paraId="5105D72A" w14:textId="77777777" w:rsidTr="0089124C">
        <w:trPr>
          <w:trHeight w:val="300"/>
        </w:trPr>
        <w:tc>
          <w:tcPr>
            <w:tcW w:w="2846" w:type="dxa"/>
            <w:gridSpan w:val="2"/>
          </w:tcPr>
          <w:p w14:paraId="34E6F836" w14:textId="77777777" w:rsidR="00B435EC" w:rsidRPr="00046FED" w:rsidRDefault="00B435EC" w:rsidP="0089124C">
            <w:pPr>
              <w:spacing w:after="0" w:line="240" w:lineRule="auto"/>
              <w:rPr>
                <w:rFonts w:ascii="Arial" w:eastAsia="Times New Roman" w:hAnsi="Arial" w:cs="Arial"/>
                <w:b/>
                <w:bCs/>
                <w:sz w:val="24"/>
                <w:szCs w:val="24"/>
              </w:rPr>
            </w:pPr>
            <w:r w:rsidRPr="00046FED">
              <w:rPr>
                <w:rFonts w:ascii="Arial" w:eastAsia="Times New Roman" w:hAnsi="Arial" w:cs="Arial"/>
                <w:b/>
                <w:bCs/>
                <w:sz w:val="24"/>
                <w:szCs w:val="24"/>
              </w:rPr>
              <w:t xml:space="preserve">4.4. Kartu su Preke pateikiami dokumentai </w:t>
            </w:r>
          </w:p>
        </w:tc>
        <w:tc>
          <w:tcPr>
            <w:tcW w:w="6831" w:type="dxa"/>
            <w:gridSpan w:val="2"/>
          </w:tcPr>
          <w:p w14:paraId="1BCCF621" w14:textId="77777777" w:rsidR="00B435EC" w:rsidRPr="00046FED" w:rsidRDefault="00B435EC" w:rsidP="0089124C">
            <w:pPr>
              <w:tabs>
                <w:tab w:val="left" w:pos="264"/>
                <w:tab w:val="left" w:pos="450"/>
              </w:tabs>
              <w:spacing w:after="0" w:line="240" w:lineRule="auto"/>
              <w:ind w:firstLine="167"/>
              <w:jc w:val="both"/>
              <w:rPr>
                <w:rFonts w:ascii="Arial" w:eastAsia="Times New Roman" w:hAnsi="Arial" w:cs="Arial"/>
                <w:sz w:val="24"/>
                <w:szCs w:val="24"/>
              </w:rPr>
            </w:pPr>
            <w:r w:rsidRPr="00046FED">
              <w:rPr>
                <w:rFonts w:ascii="Arial" w:eastAsia="Times New Roman" w:hAnsi="Arial" w:cs="Arial"/>
                <w:sz w:val="24"/>
                <w:szCs w:val="24"/>
              </w:rPr>
              <w:t>Kartu su Preke pateikiami dokumentai:</w:t>
            </w:r>
          </w:p>
          <w:p w14:paraId="210B008B" w14:textId="3E4611C1" w:rsidR="00B435EC" w:rsidRPr="00046FED" w:rsidRDefault="00B435EC" w:rsidP="0089124C">
            <w:pPr>
              <w:pStyle w:val="Sraopastraipa"/>
              <w:numPr>
                <w:ilvl w:val="0"/>
                <w:numId w:val="33"/>
              </w:numPr>
              <w:tabs>
                <w:tab w:val="left" w:pos="264"/>
                <w:tab w:val="left" w:pos="450"/>
              </w:tabs>
              <w:spacing w:after="0" w:line="240" w:lineRule="auto"/>
              <w:ind w:left="0" w:firstLine="167"/>
              <w:jc w:val="both"/>
              <w:rPr>
                <w:rFonts w:ascii="Arial" w:eastAsia="Times New Roman" w:hAnsi="Arial" w:cs="Arial"/>
                <w:sz w:val="24"/>
                <w:szCs w:val="24"/>
              </w:rPr>
            </w:pPr>
            <w:r w:rsidRPr="00046FED">
              <w:rPr>
                <w:rFonts w:ascii="Arial" w:eastAsia="Times New Roman" w:hAnsi="Arial" w:cs="Arial"/>
                <w:sz w:val="24"/>
                <w:szCs w:val="24"/>
              </w:rPr>
              <w:t>Prekių perdavimo-priėmimo aktas</w:t>
            </w:r>
            <w:r w:rsidR="003D0A2B">
              <w:rPr>
                <w:rFonts w:ascii="Arial" w:eastAsia="Times New Roman" w:hAnsi="Arial" w:cs="Arial"/>
                <w:sz w:val="24"/>
                <w:szCs w:val="24"/>
              </w:rPr>
              <w:t>;</w:t>
            </w:r>
          </w:p>
          <w:p w14:paraId="3E20A2F2" w14:textId="18B6BD14" w:rsidR="00B435EC" w:rsidRPr="00046FED" w:rsidRDefault="00B435EC" w:rsidP="0089124C">
            <w:pPr>
              <w:pStyle w:val="Sraopastraipa"/>
              <w:numPr>
                <w:ilvl w:val="0"/>
                <w:numId w:val="33"/>
              </w:numPr>
              <w:tabs>
                <w:tab w:val="left" w:pos="264"/>
                <w:tab w:val="left" w:pos="450"/>
              </w:tabs>
              <w:spacing w:after="0" w:line="240" w:lineRule="auto"/>
              <w:ind w:left="0" w:firstLine="167"/>
              <w:jc w:val="both"/>
              <w:rPr>
                <w:rFonts w:ascii="Arial" w:eastAsia="Times New Roman" w:hAnsi="Arial" w:cs="Arial"/>
                <w:sz w:val="24"/>
                <w:szCs w:val="24"/>
              </w:rPr>
            </w:pPr>
            <w:r w:rsidRPr="00046FED">
              <w:rPr>
                <w:rFonts w:ascii="Arial" w:eastAsia="Times New Roman" w:hAnsi="Arial" w:cs="Arial"/>
                <w:sz w:val="24"/>
                <w:szCs w:val="24"/>
              </w:rPr>
              <w:t>Prekės registracijos liudijimas</w:t>
            </w:r>
            <w:r w:rsidR="003D0A2B">
              <w:rPr>
                <w:rFonts w:ascii="Arial" w:eastAsia="Times New Roman" w:hAnsi="Arial" w:cs="Arial"/>
                <w:sz w:val="24"/>
                <w:szCs w:val="24"/>
              </w:rPr>
              <w:t>;</w:t>
            </w:r>
            <w:r w:rsidRPr="00046FED">
              <w:rPr>
                <w:rFonts w:ascii="Arial" w:eastAsia="Times New Roman" w:hAnsi="Arial" w:cs="Arial"/>
                <w:sz w:val="24"/>
                <w:szCs w:val="24"/>
              </w:rPr>
              <w:t xml:space="preserve"> </w:t>
            </w:r>
          </w:p>
          <w:p w14:paraId="0517FE93" w14:textId="5713AFD5" w:rsidR="00B435EC" w:rsidRPr="00046FED" w:rsidRDefault="00B435EC" w:rsidP="0089124C">
            <w:pPr>
              <w:pStyle w:val="Sraopastraipa"/>
              <w:numPr>
                <w:ilvl w:val="0"/>
                <w:numId w:val="33"/>
              </w:numPr>
              <w:tabs>
                <w:tab w:val="left" w:pos="264"/>
                <w:tab w:val="left" w:pos="450"/>
              </w:tabs>
              <w:spacing w:after="0" w:line="240" w:lineRule="auto"/>
              <w:ind w:left="0" w:firstLine="167"/>
              <w:jc w:val="both"/>
              <w:rPr>
                <w:rFonts w:ascii="Arial" w:eastAsia="Times New Roman" w:hAnsi="Arial" w:cs="Arial"/>
                <w:sz w:val="24"/>
                <w:szCs w:val="24"/>
              </w:rPr>
            </w:pPr>
            <w:r w:rsidRPr="00046FED">
              <w:rPr>
                <w:rFonts w:ascii="Arial" w:eastAsia="Times New Roman" w:hAnsi="Arial" w:cs="Arial"/>
                <w:sz w:val="24"/>
                <w:szCs w:val="24"/>
              </w:rPr>
              <w:t>transporto priemonės civilinės atsakomybės draudimas</w:t>
            </w:r>
            <w:r w:rsidR="003D0A2B">
              <w:rPr>
                <w:rFonts w:ascii="Arial" w:eastAsia="Times New Roman" w:hAnsi="Arial" w:cs="Arial"/>
                <w:sz w:val="24"/>
                <w:szCs w:val="24"/>
              </w:rPr>
              <w:t>;</w:t>
            </w:r>
          </w:p>
          <w:p w14:paraId="048E0D05" w14:textId="77777777" w:rsidR="00B435EC" w:rsidRPr="00046FED" w:rsidRDefault="00B435EC" w:rsidP="0089124C">
            <w:pPr>
              <w:pStyle w:val="Sraopastraipa"/>
              <w:numPr>
                <w:ilvl w:val="0"/>
                <w:numId w:val="33"/>
              </w:numPr>
              <w:tabs>
                <w:tab w:val="left" w:pos="264"/>
                <w:tab w:val="left" w:pos="450"/>
              </w:tabs>
              <w:spacing w:after="0" w:line="240" w:lineRule="auto"/>
              <w:ind w:left="0" w:firstLine="167"/>
              <w:jc w:val="both"/>
              <w:rPr>
                <w:rFonts w:ascii="Arial" w:eastAsia="Times New Roman" w:hAnsi="Arial" w:cs="Arial"/>
                <w:sz w:val="24"/>
                <w:szCs w:val="24"/>
              </w:rPr>
            </w:pPr>
            <w:r w:rsidRPr="00046FED">
              <w:rPr>
                <w:rFonts w:ascii="Arial" w:eastAsia="Times New Roman" w:hAnsi="Arial" w:cs="Arial"/>
                <w:sz w:val="24"/>
                <w:szCs w:val="24"/>
              </w:rPr>
              <w:t>galiojanti techninės apžiūros kortelė;</w:t>
            </w:r>
          </w:p>
          <w:p w14:paraId="58963475" w14:textId="77777777" w:rsidR="00B435EC" w:rsidRPr="00046FED" w:rsidRDefault="00B435EC" w:rsidP="0089124C">
            <w:pPr>
              <w:pStyle w:val="Sraopastraipa"/>
              <w:numPr>
                <w:ilvl w:val="0"/>
                <w:numId w:val="33"/>
              </w:numPr>
              <w:tabs>
                <w:tab w:val="left" w:pos="264"/>
                <w:tab w:val="left" w:pos="450"/>
              </w:tabs>
              <w:spacing w:after="0" w:line="240" w:lineRule="auto"/>
              <w:ind w:left="0" w:firstLine="167"/>
              <w:jc w:val="both"/>
              <w:rPr>
                <w:rFonts w:ascii="Arial" w:eastAsia="Times New Roman" w:hAnsi="Arial" w:cs="Arial"/>
                <w:sz w:val="24"/>
                <w:szCs w:val="24"/>
              </w:rPr>
            </w:pPr>
            <w:r w:rsidRPr="00046FED">
              <w:rPr>
                <w:rFonts w:ascii="Arial" w:eastAsia="Times New Roman" w:hAnsi="Arial" w:cs="Arial"/>
                <w:sz w:val="24"/>
                <w:szCs w:val="24"/>
              </w:rPr>
              <w:t xml:space="preserve">Prekės atitiktį nustatytiems reikalavimams įrodantys dokumentai (siūlomos Prekės gamintojo ir (ar) tiekėjo pateikiami techniniai dokumentai / oficialios deklaracijos / aprašymai / katalogai, gamintojo ir (ar) importuotojo rašytinis patvirtinimas, saugos duomenų lapas, gamintojo bandymų </w:t>
            </w:r>
            <w:r w:rsidRPr="00046FED">
              <w:rPr>
                <w:rFonts w:ascii="Arial" w:eastAsia="Times New Roman" w:hAnsi="Arial" w:cs="Arial"/>
                <w:sz w:val="24"/>
                <w:szCs w:val="24"/>
              </w:rPr>
              <w:lastRenderedPageBreak/>
              <w:t>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15675CD3" w14:textId="2123FD98" w:rsidR="00B435EC" w:rsidRDefault="00B435EC" w:rsidP="0089124C">
            <w:pPr>
              <w:pStyle w:val="Sraopastraipa"/>
              <w:numPr>
                <w:ilvl w:val="0"/>
                <w:numId w:val="33"/>
              </w:numPr>
              <w:tabs>
                <w:tab w:val="left" w:pos="264"/>
                <w:tab w:val="left" w:pos="450"/>
              </w:tabs>
              <w:spacing w:after="0" w:line="240" w:lineRule="auto"/>
              <w:ind w:left="0" w:firstLine="167"/>
              <w:jc w:val="both"/>
              <w:rPr>
                <w:rFonts w:ascii="Arial" w:eastAsia="Times New Roman" w:hAnsi="Arial" w:cs="Arial"/>
                <w:sz w:val="24"/>
                <w:szCs w:val="24"/>
              </w:rPr>
            </w:pPr>
            <w:r w:rsidRPr="00046FED">
              <w:rPr>
                <w:rFonts w:ascii="Arial" w:eastAsia="Times New Roman" w:hAnsi="Arial" w:cs="Arial"/>
                <w:sz w:val="24"/>
                <w:szCs w:val="24"/>
              </w:rPr>
              <w:t xml:space="preserve">kiti dokumentai, nurodyti Specialiųjų Pirkimo sąlygų 2 priede „Techninė specifikacija“. </w:t>
            </w:r>
          </w:p>
          <w:p w14:paraId="7CC479F2" w14:textId="77777777" w:rsidR="003D0A2B" w:rsidRPr="00046FED" w:rsidRDefault="003D0A2B" w:rsidP="003D0A2B">
            <w:pPr>
              <w:pStyle w:val="Sraopastraipa"/>
              <w:tabs>
                <w:tab w:val="left" w:pos="264"/>
                <w:tab w:val="left" w:pos="450"/>
              </w:tabs>
              <w:spacing w:after="0" w:line="240" w:lineRule="auto"/>
              <w:ind w:left="167"/>
              <w:jc w:val="both"/>
              <w:rPr>
                <w:rFonts w:ascii="Arial" w:eastAsia="Times New Roman" w:hAnsi="Arial" w:cs="Arial"/>
                <w:sz w:val="24"/>
                <w:szCs w:val="24"/>
              </w:rPr>
            </w:pPr>
          </w:p>
          <w:p w14:paraId="3960C8D8" w14:textId="77777777" w:rsidR="00B435EC" w:rsidRPr="00046FED" w:rsidRDefault="00B435EC" w:rsidP="0089124C">
            <w:pPr>
              <w:tabs>
                <w:tab w:val="left" w:pos="264"/>
                <w:tab w:val="left" w:pos="450"/>
              </w:tabs>
              <w:spacing w:after="0" w:line="240" w:lineRule="auto"/>
              <w:ind w:firstLine="167"/>
              <w:jc w:val="both"/>
              <w:rPr>
                <w:rFonts w:ascii="Arial" w:eastAsia="Times New Roman" w:hAnsi="Arial" w:cs="Arial"/>
                <w:sz w:val="24"/>
                <w:szCs w:val="24"/>
              </w:rPr>
            </w:pPr>
            <w:r w:rsidRPr="00046FED">
              <w:rPr>
                <w:rFonts w:ascii="Arial" w:eastAsia="Times New Roman" w:hAnsi="Arial" w:cs="Arial"/>
                <w:sz w:val="24"/>
                <w:szCs w:val="24"/>
              </w:rPr>
              <w:t>Tiekėjui nepateikus nurodytų dokumentų, laikoma, kad Prekė neatitinka Sutartyje nustatytų reikalavimų.</w:t>
            </w:r>
          </w:p>
        </w:tc>
      </w:tr>
      <w:tr w:rsidR="00B435EC" w:rsidRPr="00F368BA" w14:paraId="226E873E" w14:textId="77777777" w:rsidTr="0089124C">
        <w:trPr>
          <w:trHeight w:val="300"/>
        </w:trPr>
        <w:tc>
          <w:tcPr>
            <w:tcW w:w="9677" w:type="dxa"/>
            <w:gridSpan w:val="4"/>
          </w:tcPr>
          <w:p w14:paraId="681C5826" w14:textId="77777777" w:rsidR="00B435EC" w:rsidRPr="00F368BA" w:rsidRDefault="00B435EC" w:rsidP="0089124C">
            <w:pPr>
              <w:keepNext/>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lastRenderedPageBreak/>
              <w:t>5. SUTARTIES KAINA IR ATSISKAITYMO TVARKA</w:t>
            </w:r>
          </w:p>
        </w:tc>
      </w:tr>
      <w:tr w:rsidR="00B435EC" w:rsidRPr="00F368BA" w14:paraId="347CBF8E" w14:textId="77777777" w:rsidTr="0089124C">
        <w:trPr>
          <w:trHeight w:val="300"/>
        </w:trPr>
        <w:tc>
          <w:tcPr>
            <w:tcW w:w="2846" w:type="dxa"/>
            <w:gridSpan w:val="2"/>
          </w:tcPr>
          <w:p w14:paraId="05471C69" w14:textId="77777777" w:rsidR="00B435EC" w:rsidRPr="00F368BA" w:rsidRDefault="00B435EC" w:rsidP="0089124C">
            <w:pPr>
              <w:keepNext/>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5.1. Sutarčiai taikomas kainos apskaičiavimo būdas</w:t>
            </w:r>
          </w:p>
        </w:tc>
        <w:tc>
          <w:tcPr>
            <w:tcW w:w="6831" w:type="dxa"/>
            <w:gridSpan w:val="2"/>
          </w:tcPr>
          <w:p w14:paraId="1419952E" w14:textId="77777777" w:rsidR="00B435EC" w:rsidRPr="00F368BA" w:rsidRDefault="00B435EC" w:rsidP="0089124C">
            <w:pPr>
              <w:keepNext/>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Vadovaujantis Kainodaros taisyklių nustatymo metodika, patvirtinta Viešųjų pirkimų tarnybos direktoriaus 2017 m. birželio 28 d. įsakymu Nr. 1S-95 „Dėl Kainodaros taisyklių nustatymo metodikos patvirtinimo“ sutarčiai nustatoma fiksuotos kainos kainodara.</w:t>
            </w:r>
          </w:p>
        </w:tc>
      </w:tr>
      <w:tr w:rsidR="00B435EC" w:rsidRPr="00F368BA" w14:paraId="4E070565" w14:textId="77777777" w:rsidTr="0089124C">
        <w:trPr>
          <w:trHeight w:val="300"/>
        </w:trPr>
        <w:tc>
          <w:tcPr>
            <w:tcW w:w="2846" w:type="dxa"/>
            <w:gridSpan w:val="2"/>
          </w:tcPr>
          <w:p w14:paraId="30CD8D1E"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5.2. Pradinės Sutarties vertė ir Sutarties kaina, kai taikoma fiksuotos kainos kainodara</w:t>
            </w:r>
          </w:p>
        </w:tc>
        <w:tc>
          <w:tcPr>
            <w:tcW w:w="6831" w:type="dxa"/>
            <w:gridSpan w:val="2"/>
          </w:tcPr>
          <w:p w14:paraId="58AB8C44" w14:textId="77777777" w:rsidR="00B435EC" w:rsidRDefault="00B435EC" w:rsidP="0089124C">
            <w:pPr>
              <w:spacing w:after="0" w:line="240" w:lineRule="auto"/>
              <w:jc w:val="both"/>
              <w:rPr>
                <w:rFonts w:ascii="Arial" w:eastAsia="Times New Roman" w:hAnsi="Arial" w:cs="Arial"/>
                <w:sz w:val="24"/>
                <w:szCs w:val="24"/>
              </w:rPr>
            </w:pPr>
            <w:r w:rsidRPr="00A06FC1">
              <w:rPr>
                <w:rFonts w:ascii="Arial" w:eastAsia="Times New Roman" w:hAnsi="Arial" w:cs="Arial"/>
                <w:sz w:val="24"/>
                <w:szCs w:val="24"/>
              </w:rPr>
              <w:t>Pradinės Sutarties vertė yra [</w:t>
            </w:r>
            <w:r w:rsidRPr="00A06FC1">
              <w:rPr>
                <w:rFonts w:ascii="Arial" w:eastAsia="Times New Roman" w:hAnsi="Arial" w:cs="Arial"/>
                <w:i/>
                <w:iCs/>
                <w:sz w:val="24"/>
                <w:szCs w:val="24"/>
              </w:rPr>
              <w:t>nurodyti sumą skaičiais</w:t>
            </w:r>
            <w:r w:rsidRPr="00A06FC1">
              <w:rPr>
                <w:rFonts w:ascii="Arial" w:eastAsia="Times New Roman" w:hAnsi="Arial" w:cs="Arial"/>
                <w:sz w:val="24"/>
                <w:szCs w:val="24"/>
              </w:rPr>
              <w:t>] Eur, [</w:t>
            </w:r>
            <w:r w:rsidRPr="00A06FC1">
              <w:rPr>
                <w:rFonts w:ascii="Arial" w:eastAsia="Times New Roman" w:hAnsi="Arial" w:cs="Arial"/>
                <w:i/>
                <w:iCs/>
                <w:sz w:val="24"/>
                <w:szCs w:val="24"/>
              </w:rPr>
              <w:t>nurodyti sumą žodžiais</w:t>
            </w:r>
            <w:r w:rsidRPr="00A06FC1">
              <w:rPr>
                <w:rFonts w:ascii="Arial" w:eastAsia="Times New Roman" w:hAnsi="Arial" w:cs="Arial"/>
                <w:sz w:val="24"/>
                <w:szCs w:val="24"/>
              </w:rPr>
              <w:t xml:space="preserve">] be pridėtinės vertės mokesčio (toliau – PVM). </w:t>
            </w:r>
          </w:p>
          <w:p w14:paraId="4830FAC6" w14:textId="77777777" w:rsidR="00B435EC" w:rsidRPr="00A06FC1" w:rsidRDefault="00B435EC" w:rsidP="0089124C">
            <w:pPr>
              <w:spacing w:after="0" w:line="240" w:lineRule="auto"/>
              <w:jc w:val="both"/>
              <w:rPr>
                <w:rFonts w:ascii="Arial" w:eastAsia="Times New Roman" w:hAnsi="Arial" w:cs="Arial"/>
                <w:sz w:val="24"/>
                <w:szCs w:val="24"/>
              </w:rPr>
            </w:pPr>
          </w:p>
          <w:p w14:paraId="1A115141" w14:textId="77777777" w:rsidR="00B435EC" w:rsidRDefault="00B435EC" w:rsidP="0089124C">
            <w:pPr>
              <w:spacing w:after="0" w:line="240" w:lineRule="auto"/>
              <w:jc w:val="both"/>
              <w:rPr>
                <w:rFonts w:ascii="Arial" w:eastAsia="Times New Roman" w:hAnsi="Arial" w:cs="Arial"/>
                <w:sz w:val="24"/>
                <w:szCs w:val="24"/>
              </w:rPr>
            </w:pPr>
            <w:r w:rsidRPr="00A06FC1">
              <w:rPr>
                <w:rFonts w:ascii="Arial" w:eastAsia="Times New Roman" w:hAnsi="Arial" w:cs="Arial"/>
                <w:sz w:val="24"/>
                <w:szCs w:val="24"/>
              </w:rPr>
              <w:t>PVM sudaro [</w:t>
            </w:r>
            <w:r w:rsidRPr="00A06FC1">
              <w:rPr>
                <w:rFonts w:ascii="Arial" w:eastAsia="Times New Roman" w:hAnsi="Arial" w:cs="Arial"/>
                <w:i/>
                <w:iCs/>
                <w:sz w:val="24"/>
                <w:szCs w:val="24"/>
              </w:rPr>
              <w:t>nurodyti sumą skaičiais</w:t>
            </w:r>
            <w:r w:rsidRPr="00A06FC1">
              <w:rPr>
                <w:rFonts w:ascii="Arial" w:eastAsia="Times New Roman" w:hAnsi="Arial" w:cs="Arial"/>
                <w:sz w:val="24"/>
                <w:szCs w:val="24"/>
              </w:rPr>
              <w:t>] Eur, [</w:t>
            </w:r>
            <w:r w:rsidRPr="00A06FC1">
              <w:rPr>
                <w:rFonts w:ascii="Arial" w:eastAsia="Times New Roman" w:hAnsi="Arial" w:cs="Arial"/>
                <w:i/>
                <w:iCs/>
                <w:sz w:val="24"/>
                <w:szCs w:val="24"/>
              </w:rPr>
              <w:t>nurodyti sumą žodžiais</w:t>
            </w:r>
            <w:r w:rsidRPr="00A06FC1">
              <w:rPr>
                <w:rFonts w:ascii="Arial" w:eastAsia="Times New Roman" w:hAnsi="Arial" w:cs="Arial"/>
                <w:sz w:val="24"/>
                <w:szCs w:val="24"/>
              </w:rPr>
              <w:t>].</w:t>
            </w:r>
          </w:p>
          <w:p w14:paraId="2566DD7E" w14:textId="77777777" w:rsidR="00B435EC" w:rsidRPr="00A06FC1" w:rsidRDefault="00B435EC" w:rsidP="0089124C">
            <w:pPr>
              <w:spacing w:after="0" w:line="240" w:lineRule="auto"/>
              <w:jc w:val="both"/>
              <w:rPr>
                <w:rFonts w:ascii="Arial" w:eastAsia="Times New Roman" w:hAnsi="Arial" w:cs="Arial"/>
                <w:sz w:val="24"/>
                <w:szCs w:val="24"/>
              </w:rPr>
            </w:pPr>
          </w:p>
          <w:p w14:paraId="764BEB0F" w14:textId="77777777" w:rsidR="00B435EC" w:rsidRDefault="00B435EC" w:rsidP="0089124C">
            <w:pPr>
              <w:spacing w:after="0" w:line="240" w:lineRule="auto"/>
              <w:jc w:val="both"/>
              <w:rPr>
                <w:rFonts w:ascii="Arial" w:eastAsia="Times New Roman" w:hAnsi="Arial" w:cs="Arial"/>
                <w:sz w:val="24"/>
                <w:szCs w:val="24"/>
              </w:rPr>
            </w:pPr>
            <w:r w:rsidRPr="00A06FC1">
              <w:rPr>
                <w:rFonts w:ascii="Arial" w:eastAsia="Times New Roman" w:hAnsi="Arial" w:cs="Arial"/>
                <w:sz w:val="24"/>
                <w:szCs w:val="24"/>
              </w:rPr>
              <w:t>Sutarties kaina yra [</w:t>
            </w:r>
            <w:r w:rsidRPr="00A06FC1">
              <w:rPr>
                <w:rFonts w:ascii="Arial" w:eastAsia="Times New Roman" w:hAnsi="Arial" w:cs="Arial"/>
                <w:i/>
                <w:iCs/>
                <w:sz w:val="24"/>
                <w:szCs w:val="24"/>
              </w:rPr>
              <w:t>nurodyti sumą skaičiais</w:t>
            </w:r>
            <w:r w:rsidRPr="00A06FC1">
              <w:rPr>
                <w:rFonts w:ascii="Arial" w:eastAsia="Times New Roman" w:hAnsi="Arial" w:cs="Arial"/>
                <w:sz w:val="24"/>
                <w:szCs w:val="24"/>
              </w:rPr>
              <w:t>] Eur, [</w:t>
            </w:r>
            <w:r w:rsidRPr="00A06FC1">
              <w:rPr>
                <w:rFonts w:ascii="Arial" w:eastAsia="Times New Roman" w:hAnsi="Arial" w:cs="Arial"/>
                <w:i/>
                <w:iCs/>
                <w:sz w:val="24"/>
                <w:szCs w:val="24"/>
              </w:rPr>
              <w:t>nurodyti sumą žodžiais</w:t>
            </w:r>
            <w:r w:rsidRPr="00A06FC1">
              <w:rPr>
                <w:rFonts w:ascii="Arial" w:eastAsia="Times New Roman" w:hAnsi="Arial" w:cs="Arial"/>
                <w:sz w:val="24"/>
                <w:szCs w:val="24"/>
              </w:rPr>
              <w:t>] Eur su PVM.</w:t>
            </w:r>
          </w:p>
          <w:p w14:paraId="598598CE" w14:textId="77777777" w:rsidR="00B435EC" w:rsidRPr="00A06FC1" w:rsidRDefault="00B435EC" w:rsidP="0089124C">
            <w:pPr>
              <w:spacing w:after="0" w:line="240" w:lineRule="auto"/>
              <w:jc w:val="both"/>
              <w:rPr>
                <w:rFonts w:ascii="Arial" w:eastAsia="Times New Roman" w:hAnsi="Arial" w:cs="Arial"/>
                <w:sz w:val="24"/>
                <w:szCs w:val="24"/>
              </w:rPr>
            </w:pPr>
          </w:p>
          <w:p w14:paraId="75440880" w14:textId="77777777" w:rsidR="00B435EC" w:rsidRPr="00A06FC1" w:rsidRDefault="00B435EC" w:rsidP="0089124C">
            <w:pPr>
              <w:spacing w:after="0" w:line="240" w:lineRule="auto"/>
              <w:jc w:val="both"/>
              <w:rPr>
                <w:rFonts w:ascii="Arial" w:eastAsia="Times New Roman" w:hAnsi="Arial" w:cs="Arial"/>
                <w:sz w:val="24"/>
                <w:szCs w:val="24"/>
              </w:rPr>
            </w:pPr>
            <w:r w:rsidRPr="00A06FC1">
              <w:rPr>
                <w:rFonts w:ascii="Arial" w:eastAsia="Times New Roman" w:hAnsi="Arial" w:cs="Arial"/>
                <w:sz w:val="24"/>
                <w:szCs w:val="24"/>
              </w:rPr>
              <w:t>Šioje Sutartyje Pradinės Sutarties vertė yra lygi Tiekėjo pasiūlymo kainai be PVM, nurodytai pirkimo dokumentuose.</w:t>
            </w:r>
          </w:p>
        </w:tc>
      </w:tr>
      <w:tr w:rsidR="00B435EC" w:rsidRPr="00F368BA" w14:paraId="70A33BAC" w14:textId="77777777" w:rsidTr="0089124C">
        <w:trPr>
          <w:trHeight w:val="300"/>
        </w:trPr>
        <w:tc>
          <w:tcPr>
            <w:tcW w:w="2846" w:type="dxa"/>
            <w:gridSpan w:val="2"/>
          </w:tcPr>
          <w:p w14:paraId="7E66C6EF"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5.3. Sutarties kainos / įkainių perskaičiavimas taikant </w:t>
            </w:r>
            <w:r w:rsidRPr="00A06FC1">
              <w:rPr>
                <w:rFonts w:ascii="Arial" w:eastAsia="Times New Roman" w:hAnsi="Arial" w:cs="Arial"/>
                <w:b/>
                <w:bCs/>
                <w:sz w:val="24"/>
                <w:szCs w:val="24"/>
                <w:u w:val="single"/>
              </w:rPr>
              <w:t>peržiūros</w:t>
            </w:r>
            <w:r w:rsidRPr="00F368BA">
              <w:rPr>
                <w:rFonts w:ascii="Arial" w:eastAsia="Times New Roman" w:hAnsi="Arial" w:cs="Arial"/>
                <w:b/>
                <w:bCs/>
                <w:sz w:val="24"/>
                <w:szCs w:val="24"/>
              </w:rPr>
              <w:t xml:space="preserve"> taisykles</w:t>
            </w:r>
          </w:p>
        </w:tc>
        <w:tc>
          <w:tcPr>
            <w:tcW w:w="6831" w:type="dxa"/>
            <w:gridSpan w:val="2"/>
          </w:tcPr>
          <w:p w14:paraId="47EAB775" w14:textId="77777777" w:rsidR="00B435EC" w:rsidRPr="00A06FC1" w:rsidRDefault="00B435EC" w:rsidP="0089124C">
            <w:pPr>
              <w:spacing w:after="0" w:line="240" w:lineRule="auto"/>
              <w:rPr>
                <w:rFonts w:ascii="Arial" w:eastAsia="Times New Roman" w:hAnsi="Arial" w:cs="Arial"/>
                <w:sz w:val="24"/>
                <w:szCs w:val="24"/>
              </w:rPr>
            </w:pPr>
            <w:r w:rsidRPr="00A06FC1">
              <w:rPr>
                <w:rFonts w:ascii="Arial" w:eastAsia="Times New Roman" w:hAnsi="Arial" w:cs="Arial"/>
                <w:sz w:val="24"/>
                <w:szCs w:val="24"/>
              </w:rPr>
              <w:t>Sutarties kaina / įkainiai bus perskaičiuojami:</w:t>
            </w:r>
          </w:p>
          <w:p w14:paraId="128CEE6E" w14:textId="77777777" w:rsidR="00B435EC" w:rsidRPr="00A06FC1" w:rsidRDefault="00B435EC" w:rsidP="0089124C">
            <w:pPr>
              <w:spacing w:after="0" w:line="240" w:lineRule="auto"/>
              <w:rPr>
                <w:rFonts w:ascii="Arial" w:eastAsia="Times New Roman" w:hAnsi="Arial" w:cs="Arial"/>
                <w:sz w:val="24"/>
                <w:szCs w:val="24"/>
              </w:rPr>
            </w:pPr>
            <w:r w:rsidRPr="00A06FC1">
              <w:rPr>
                <w:rFonts w:ascii="Arial" w:eastAsia="Times New Roman" w:hAnsi="Arial" w:cs="Arial"/>
                <w:sz w:val="24"/>
                <w:szCs w:val="24"/>
              </w:rPr>
              <w:t>5.3.1. dėl PVM tarifo pasikeitimo;</w:t>
            </w:r>
          </w:p>
          <w:p w14:paraId="43A3AD28" w14:textId="77777777" w:rsidR="00B435EC" w:rsidRPr="00A06FC1" w:rsidRDefault="00B435EC" w:rsidP="0089124C">
            <w:pPr>
              <w:spacing w:after="0" w:line="240" w:lineRule="auto"/>
              <w:rPr>
                <w:rFonts w:ascii="Arial" w:eastAsia="Times New Roman" w:hAnsi="Arial" w:cs="Arial"/>
                <w:sz w:val="24"/>
                <w:szCs w:val="24"/>
              </w:rPr>
            </w:pPr>
            <w:r w:rsidRPr="00A06FC1">
              <w:rPr>
                <w:rFonts w:ascii="Arial" w:eastAsia="Times New Roman" w:hAnsi="Arial" w:cs="Arial"/>
                <w:sz w:val="24"/>
                <w:szCs w:val="24"/>
              </w:rPr>
              <w:t>5.3.2. netaikoma;</w:t>
            </w:r>
          </w:p>
          <w:p w14:paraId="79369E09" w14:textId="77777777" w:rsidR="00B435EC" w:rsidRPr="00A06FC1" w:rsidRDefault="00B435EC" w:rsidP="0089124C">
            <w:pPr>
              <w:spacing w:after="0" w:line="240" w:lineRule="auto"/>
              <w:rPr>
                <w:rFonts w:ascii="Arial" w:eastAsia="Times New Roman" w:hAnsi="Arial" w:cs="Arial"/>
                <w:sz w:val="24"/>
                <w:szCs w:val="24"/>
              </w:rPr>
            </w:pPr>
            <w:r w:rsidRPr="00A06FC1">
              <w:rPr>
                <w:rFonts w:ascii="Arial" w:eastAsia="Times New Roman" w:hAnsi="Arial" w:cs="Arial"/>
                <w:sz w:val="24"/>
                <w:szCs w:val="24"/>
              </w:rPr>
              <w:t>5.3.3. netaikoma;</w:t>
            </w:r>
          </w:p>
          <w:p w14:paraId="3F59BC8D" w14:textId="77777777" w:rsidR="00B435EC" w:rsidRPr="00A06FC1" w:rsidRDefault="00B435EC" w:rsidP="0089124C">
            <w:pPr>
              <w:spacing w:after="0" w:line="240" w:lineRule="auto"/>
              <w:rPr>
                <w:rFonts w:ascii="Arial" w:eastAsia="Times New Roman" w:hAnsi="Arial" w:cs="Arial"/>
                <w:sz w:val="24"/>
                <w:szCs w:val="20"/>
              </w:rPr>
            </w:pPr>
            <w:r w:rsidRPr="00A06FC1">
              <w:rPr>
                <w:rFonts w:ascii="Arial" w:eastAsia="Times New Roman" w:hAnsi="Arial" w:cs="Arial"/>
                <w:sz w:val="24"/>
                <w:szCs w:val="20"/>
              </w:rPr>
              <w:t xml:space="preserve">5.3.4. </w:t>
            </w:r>
            <w:r w:rsidRPr="00A06FC1">
              <w:rPr>
                <w:rFonts w:ascii="Arial" w:eastAsia="Times New Roman" w:hAnsi="Arial" w:cs="Arial"/>
                <w:sz w:val="24"/>
                <w:szCs w:val="24"/>
              </w:rPr>
              <w:t>netaikoma</w:t>
            </w:r>
            <w:r w:rsidRPr="00A06FC1">
              <w:rPr>
                <w:rFonts w:ascii="Arial" w:eastAsia="Times New Roman" w:hAnsi="Arial" w:cs="Arial"/>
                <w:sz w:val="24"/>
                <w:szCs w:val="20"/>
              </w:rPr>
              <w:t>.</w:t>
            </w:r>
          </w:p>
        </w:tc>
      </w:tr>
      <w:tr w:rsidR="00B435EC" w:rsidRPr="00F368BA" w14:paraId="1E45B675" w14:textId="77777777" w:rsidTr="0089124C">
        <w:trPr>
          <w:trHeight w:val="300"/>
        </w:trPr>
        <w:tc>
          <w:tcPr>
            <w:tcW w:w="2846" w:type="dxa"/>
            <w:gridSpan w:val="2"/>
          </w:tcPr>
          <w:p w14:paraId="41351624"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5.3.2.</w:t>
            </w:r>
            <w:r w:rsidRPr="00F368BA">
              <w:rPr>
                <w:rFonts w:ascii="Arial" w:eastAsia="Times New Roman" w:hAnsi="Arial" w:cs="Arial"/>
                <w:sz w:val="24"/>
                <w:szCs w:val="24"/>
              </w:rPr>
              <w:t xml:space="preserve"> </w:t>
            </w:r>
            <w:r w:rsidRPr="00F368BA">
              <w:rPr>
                <w:rFonts w:ascii="Arial" w:eastAsia="Times New Roman" w:hAnsi="Arial" w:cs="Arial"/>
                <w:b/>
                <w:bCs/>
                <w:sz w:val="24"/>
                <w:szCs w:val="24"/>
              </w:rPr>
              <w:t>Sutarties kainos / įkainių peržiūra dėl kitų mokesčių, lemiančių Prekių kainos pokytį, pasikeitimo</w:t>
            </w:r>
          </w:p>
        </w:tc>
        <w:tc>
          <w:tcPr>
            <w:tcW w:w="6831" w:type="dxa"/>
            <w:gridSpan w:val="2"/>
          </w:tcPr>
          <w:p w14:paraId="2C9F4935" w14:textId="77777777" w:rsidR="00B435EC" w:rsidRPr="00F368BA" w:rsidRDefault="00B435EC" w:rsidP="0089124C">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p>
          <w:p w14:paraId="75C83FD5" w14:textId="77777777" w:rsidR="00B435EC" w:rsidRPr="00F368BA" w:rsidRDefault="00B435EC" w:rsidP="0089124C">
            <w:pPr>
              <w:spacing w:after="0" w:line="240" w:lineRule="auto"/>
              <w:jc w:val="both"/>
              <w:rPr>
                <w:rFonts w:ascii="Arial" w:eastAsia="Times New Roman" w:hAnsi="Arial" w:cs="Arial"/>
                <w:sz w:val="24"/>
                <w:szCs w:val="24"/>
              </w:rPr>
            </w:pPr>
          </w:p>
        </w:tc>
      </w:tr>
      <w:tr w:rsidR="00B435EC" w:rsidRPr="00F368BA" w14:paraId="5BFB3050" w14:textId="77777777" w:rsidTr="0089124C">
        <w:trPr>
          <w:trHeight w:val="300"/>
        </w:trPr>
        <w:tc>
          <w:tcPr>
            <w:tcW w:w="2846" w:type="dxa"/>
            <w:gridSpan w:val="2"/>
          </w:tcPr>
          <w:p w14:paraId="73756584" w14:textId="77777777" w:rsidR="00B435EC" w:rsidRPr="00F368BA" w:rsidRDefault="00B435EC" w:rsidP="0089124C">
            <w:pPr>
              <w:spacing w:after="0" w:line="240" w:lineRule="auto"/>
              <w:rPr>
                <w:rFonts w:ascii="Arial" w:eastAsia="Times New Roman" w:hAnsi="Arial" w:cs="Arial"/>
                <w:sz w:val="24"/>
                <w:szCs w:val="24"/>
              </w:rPr>
            </w:pPr>
            <w:r w:rsidRPr="00A06FC1">
              <w:rPr>
                <w:rFonts w:ascii="Arial" w:eastAsia="Times New Roman" w:hAnsi="Arial" w:cs="Arial"/>
                <w:b/>
                <w:bCs/>
                <w:sz w:val="24"/>
                <w:szCs w:val="24"/>
              </w:rPr>
              <w:t>5.3.3. Sutarties kainos / įkainių peržiūra dėl kainų lygio pokyčio</w:t>
            </w:r>
          </w:p>
        </w:tc>
        <w:tc>
          <w:tcPr>
            <w:tcW w:w="6831" w:type="dxa"/>
            <w:gridSpan w:val="2"/>
          </w:tcPr>
          <w:p w14:paraId="79C46FF0" w14:textId="77777777" w:rsidR="00B435EC" w:rsidRPr="00A06FC1" w:rsidRDefault="00B435EC" w:rsidP="0089124C">
            <w:pPr>
              <w:spacing w:after="0" w:line="240" w:lineRule="auto"/>
              <w:rPr>
                <w:rFonts w:ascii="Arial" w:eastAsia="Times New Roman" w:hAnsi="Arial" w:cs="Arial"/>
                <w:sz w:val="24"/>
                <w:szCs w:val="24"/>
              </w:rPr>
            </w:pPr>
            <w:r w:rsidRPr="00A06FC1">
              <w:rPr>
                <w:rFonts w:ascii="Arial" w:eastAsia="Times New Roman" w:hAnsi="Arial" w:cs="Arial"/>
                <w:sz w:val="24"/>
                <w:szCs w:val="24"/>
              </w:rPr>
              <w:t>Netaikoma</w:t>
            </w:r>
          </w:p>
          <w:p w14:paraId="0007351D" w14:textId="77777777" w:rsidR="00B435EC" w:rsidRPr="00A06FC1" w:rsidRDefault="00B435EC" w:rsidP="0089124C">
            <w:pPr>
              <w:spacing w:after="0" w:line="240" w:lineRule="auto"/>
              <w:rPr>
                <w:rFonts w:ascii="Arial" w:eastAsia="Times New Roman" w:hAnsi="Arial" w:cs="Arial"/>
                <w:sz w:val="24"/>
                <w:szCs w:val="24"/>
              </w:rPr>
            </w:pPr>
          </w:p>
          <w:p w14:paraId="2F8D54CE" w14:textId="77777777" w:rsidR="00B435EC" w:rsidRPr="00F368BA" w:rsidRDefault="00B435EC" w:rsidP="0089124C">
            <w:pPr>
              <w:spacing w:after="0" w:line="240" w:lineRule="auto"/>
              <w:rPr>
                <w:rFonts w:ascii="Arial" w:eastAsia="Times New Roman" w:hAnsi="Arial" w:cs="Arial"/>
                <w:sz w:val="24"/>
                <w:szCs w:val="20"/>
              </w:rPr>
            </w:pPr>
          </w:p>
        </w:tc>
      </w:tr>
      <w:tr w:rsidR="00B435EC" w:rsidRPr="00F368BA" w14:paraId="3C882AC3" w14:textId="77777777" w:rsidTr="0089124C">
        <w:trPr>
          <w:trHeight w:val="300"/>
        </w:trPr>
        <w:tc>
          <w:tcPr>
            <w:tcW w:w="2846" w:type="dxa"/>
            <w:gridSpan w:val="2"/>
          </w:tcPr>
          <w:p w14:paraId="4E794D7F" w14:textId="77777777" w:rsidR="00B435EC" w:rsidRPr="00A06FC1"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5.3.4. Sutarties kainos / įkainių </w:t>
            </w:r>
            <w:r w:rsidRPr="00A06FC1">
              <w:rPr>
                <w:rFonts w:ascii="Arial" w:eastAsia="Times New Roman" w:hAnsi="Arial" w:cs="Arial"/>
                <w:b/>
                <w:bCs/>
                <w:sz w:val="24"/>
                <w:szCs w:val="24"/>
              </w:rPr>
              <w:t xml:space="preserve">peržiūra dėl kainų lygio pokyčio pagal Prekių grupių </w:t>
            </w:r>
            <w:r w:rsidRPr="00F368BA">
              <w:rPr>
                <w:rFonts w:ascii="Arial" w:eastAsia="Times New Roman" w:hAnsi="Arial" w:cs="Arial"/>
                <w:b/>
                <w:bCs/>
                <w:sz w:val="24"/>
                <w:szCs w:val="24"/>
              </w:rPr>
              <w:t>kainų pokyčius</w:t>
            </w:r>
          </w:p>
        </w:tc>
        <w:tc>
          <w:tcPr>
            <w:tcW w:w="6831" w:type="dxa"/>
            <w:gridSpan w:val="2"/>
          </w:tcPr>
          <w:p w14:paraId="1E9ED236" w14:textId="77777777" w:rsidR="00B435EC" w:rsidRPr="00F368BA" w:rsidRDefault="00B435EC" w:rsidP="0089124C">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p>
          <w:p w14:paraId="4DF3299F" w14:textId="77777777" w:rsidR="00B435EC" w:rsidRPr="00F368BA" w:rsidRDefault="00B435EC" w:rsidP="0089124C">
            <w:pPr>
              <w:spacing w:after="0" w:line="240" w:lineRule="auto"/>
              <w:rPr>
                <w:rFonts w:ascii="Arial" w:eastAsia="Times New Roman" w:hAnsi="Arial" w:cs="Arial"/>
                <w:sz w:val="24"/>
                <w:szCs w:val="24"/>
              </w:rPr>
            </w:pPr>
          </w:p>
          <w:p w14:paraId="0490A7F6" w14:textId="77777777" w:rsidR="00B435EC" w:rsidRPr="00A06FC1" w:rsidRDefault="00B435EC" w:rsidP="0089124C">
            <w:pPr>
              <w:spacing w:after="0" w:line="240" w:lineRule="auto"/>
              <w:rPr>
                <w:rFonts w:ascii="Arial" w:eastAsia="Times New Roman" w:hAnsi="Arial" w:cs="Arial"/>
                <w:sz w:val="24"/>
                <w:szCs w:val="24"/>
              </w:rPr>
            </w:pPr>
          </w:p>
        </w:tc>
      </w:tr>
      <w:tr w:rsidR="00B435EC" w:rsidRPr="00A06FC1" w14:paraId="7D2A6560" w14:textId="77777777" w:rsidTr="0089124C">
        <w:trPr>
          <w:trHeight w:val="300"/>
        </w:trPr>
        <w:tc>
          <w:tcPr>
            <w:tcW w:w="2846" w:type="dxa"/>
            <w:gridSpan w:val="2"/>
          </w:tcPr>
          <w:p w14:paraId="4EDD3CA0" w14:textId="77777777" w:rsidR="00B435EC" w:rsidRPr="00A06FC1" w:rsidRDefault="00B435EC" w:rsidP="0089124C">
            <w:pPr>
              <w:spacing w:after="0" w:line="240" w:lineRule="auto"/>
              <w:rPr>
                <w:rFonts w:ascii="Arial" w:eastAsia="Times New Roman" w:hAnsi="Arial" w:cs="Arial"/>
                <w:b/>
                <w:bCs/>
                <w:sz w:val="24"/>
                <w:szCs w:val="24"/>
              </w:rPr>
            </w:pPr>
            <w:r w:rsidRPr="00A06FC1">
              <w:rPr>
                <w:rFonts w:ascii="Arial" w:eastAsia="Times New Roman" w:hAnsi="Arial" w:cs="Arial"/>
                <w:b/>
                <w:bCs/>
                <w:sz w:val="24"/>
                <w:szCs w:val="24"/>
              </w:rPr>
              <w:t xml:space="preserve">5.4. Sutarties kainos / įkainių apskaičiavimas taikant kiekio </w:t>
            </w:r>
            <w:r w:rsidRPr="00A06FC1">
              <w:rPr>
                <w:rFonts w:ascii="Arial" w:eastAsia="Times New Roman" w:hAnsi="Arial" w:cs="Arial"/>
                <w:b/>
                <w:bCs/>
                <w:sz w:val="24"/>
                <w:szCs w:val="24"/>
              </w:rPr>
              <w:lastRenderedPageBreak/>
              <w:t>(apimties) keitimo taisykles</w:t>
            </w:r>
          </w:p>
        </w:tc>
        <w:tc>
          <w:tcPr>
            <w:tcW w:w="6831" w:type="dxa"/>
            <w:gridSpan w:val="2"/>
          </w:tcPr>
          <w:p w14:paraId="186BB266" w14:textId="77777777" w:rsidR="00B435EC" w:rsidRPr="00A06FC1" w:rsidRDefault="00B435EC" w:rsidP="0089124C">
            <w:pPr>
              <w:spacing w:after="0" w:line="240" w:lineRule="auto"/>
              <w:rPr>
                <w:rFonts w:ascii="Arial" w:eastAsia="Times New Roman" w:hAnsi="Arial" w:cs="Arial"/>
                <w:sz w:val="24"/>
                <w:szCs w:val="24"/>
              </w:rPr>
            </w:pPr>
            <w:r w:rsidRPr="00A06FC1">
              <w:rPr>
                <w:rFonts w:ascii="Arial" w:eastAsia="Times New Roman" w:hAnsi="Arial" w:cs="Arial"/>
                <w:sz w:val="24"/>
                <w:szCs w:val="24"/>
              </w:rPr>
              <w:lastRenderedPageBreak/>
              <w:t>Netaikoma</w:t>
            </w:r>
          </w:p>
          <w:p w14:paraId="76A7B896" w14:textId="77777777" w:rsidR="00B435EC" w:rsidRPr="00A06FC1" w:rsidRDefault="00B435EC" w:rsidP="0089124C">
            <w:pPr>
              <w:spacing w:after="0" w:line="240" w:lineRule="auto"/>
              <w:rPr>
                <w:rFonts w:ascii="Arial" w:eastAsia="Times New Roman" w:hAnsi="Arial" w:cs="Arial"/>
                <w:sz w:val="24"/>
                <w:szCs w:val="24"/>
              </w:rPr>
            </w:pPr>
          </w:p>
          <w:p w14:paraId="1B6141EA" w14:textId="77777777" w:rsidR="00B435EC" w:rsidRPr="00A06FC1" w:rsidRDefault="00B435EC" w:rsidP="0089124C">
            <w:pPr>
              <w:spacing w:after="0" w:line="240" w:lineRule="auto"/>
              <w:rPr>
                <w:rFonts w:ascii="Arial" w:eastAsia="Times New Roman" w:hAnsi="Arial" w:cs="Arial"/>
                <w:sz w:val="24"/>
                <w:szCs w:val="24"/>
              </w:rPr>
            </w:pPr>
          </w:p>
        </w:tc>
      </w:tr>
      <w:tr w:rsidR="00B435EC" w:rsidRPr="00F368BA" w14:paraId="339CD7E8" w14:textId="77777777" w:rsidTr="0089124C">
        <w:trPr>
          <w:trHeight w:val="300"/>
        </w:trPr>
        <w:tc>
          <w:tcPr>
            <w:tcW w:w="2846" w:type="dxa"/>
            <w:gridSpan w:val="2"/>
          </w:tcPr>
          <w:p w14:paraId="5E801CFE"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5.5. Atsiskaitymo su Tiekėju terminas ir tvarka</w:t>
            </w:r>
          </w:p>
        </w:tc>
        <w:tc>
          <w:tcPr>
            <w:tcW w:w="6831" w:type="dxa"/>
            <w:gridSpan w:val="2"/>
          </w:tcPr>
          <w:p w14:paraId="73E525B2" w14:textId="77777777" w:rsidR="00B435EC" w:rsidRPr="00F368BA" w:rsidRDefault="00B435EC" w:rsidP="0089124C">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Pirkėjas atsiskaito su Tiekėju ne vėliau kaip per 30 dienų nuo Sąskaitos gavimo dienos.</w:t>
            </w:r>
          </w:p>
          <w:p w14:paraId="38E40D4F" w14:textId="77777777" w:rsidR="00B435EC" w:rsidRPr="00F368BA" w:rsidRDefault="00B435EC" w:rsidP="0089124C">
            <w:pPr>
              <w:spacing w:after="0" w:line="240" w:lineRule="auto"/>
              <w:jc w:val="both"/>
              <w:rPr>
                <w:rFonts w:ascii="Arial" w:eastAsia="Times New Roman" w:hAnsi="Arial" w:cs="Arial"/>
                <w:sz w:val="24"/>
                <w:szCs w:val="24"/>
                <w:shd w:val="clear" w:color="auto" w:fill="FFFFFF"/>
              </w:rPr>
            </w:pPr>
          </w:p>
          <w:p w14:paraId="1FDF5C0E" w14:textId="77777777" w:rsidR="00B435EC" w:rsidRPr="00F368BA" w:rsidRDefault="00B435EC" w:rsidP="0089124C">
            <w:pPr>
              <w:spacing w:after="0" w:line="240" w:lineRule="auto"/>
              <w:jc w:val="both"/>
              <w:rPr>
                <w:rFonts w:ascii="Arial" w:eastAsia="Times New Roman" w:hAnsi="Arial" w:cs="Arial"/>
                <w:sz w:val="24"/>
                <w:szCs w:val="24"/>
                <w:shd w:val="clear" w:color="auto" w:fill="FFFFFF"/>
              </w:rPr>
            </w:pPr>
            <w:r w:rsidRPr="00F368BA">
              <w:rPr>
                <w:rFonts w:ascii="Arial" w:eastAsia="Times New Roman" w:hAnsi="Arial" w:cs="Arial"/>
                <w:sz w:val="24"/>
                <w:szCs w:val="24"/>
                <w:shd w:val="clear" w:color="auto" w:fill="FFFFFF"/>
              </w:rPr>
              <w:t>Apmokėjimo sąlygos:</w:t>
            </w:r>
          </w:p>
          <w:p w14:paraId="56DB3C15" w14:textId="77777777" w:rsidR="00B435EC" w:rsidRPr="00F368BA" w:rsidRDefault="00B435EC" w:rsidP="0089124C">
            <w:pPr>
              <w:spacing w:after="0" w:line="240" w:lineRule="auto"/>
              <w:jc w:val="both"/>
              <w:rPr>
                <w:rFonts w:ascii="Arial" w:eastAsia="Times New Roman" w:hAnsi="Arial" w:cs="Arial"/>
                <w:color w:val="000000"/>
                <w:sz w:val="24"/>
                <w:szCs w:val="24"/>
                <w:shd w:val="clear" w:color="auto" w:fill="FFFFFF"/>
              </w:rPr>
            </w:pPr>
            <w:r w:rsidRPr="00F368BA">
              <w:rPr>
                <w:rFonts w:ascii="Arial" w:eastAsia="Times New Roman" w:hAnsi="Arial" w:cs="Arial"/>
                <w:sz w:val="24"/>
                <w:szCs w:val="24"/>
                <w:shd w:val="clear" w:color="auto" w:fill="FFFFFF"/>
              </w:rPr>
              <w:t>1) įvykdžius visus sutartinius įsipareigojimus, sumokama visa Sutarties kaina.</w:t>
            </w:r>
          </w:p>
        </w:tc>
      </w:tr>
      <w:tr w:rsidR="00B435EC" w:rsidRPr="00F368BA" w14:paraId="4E96F69A" w14:textId="77777777" w:rsidTr="0089124C">
        <w:trPr>
          <w:trHeight w:val="300"/>
        </w:trPr>
        <w:tc>
          <w:tcPr>
            <w:tcW w:w="2846" w:type="dxa"/>
            <w:gridSpan w:val="2"/>
          </w:tcPr>
          <w:p w14:paraId="2313B6CD"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5.6. Avansas</w:t>
            </w:r>
          </w:p>
        </w:tc>
        <w:tc>
          <w:tcPr>
            <w:tcW w:w="6831" w:type="dxa"/>
            <w:gridSpan w:val="2"/>
          </w:tcPr>
          <w:p w14:paraId="46588FF1" w14:textId="77777777" w:rsidR="00B435EC" w:rsidRPr="00632CC3" w:rsidRDefault="00B435EC" w:rsidP="0089124C">
            <w:pPr>
              <w:pStyle w:val="Sraopastraipa"/>
              <w:spacing w:after="0" w:line="240" w:lineRule="auto"/>
              <w:ind w:left="23"/>
              <w:jc w:val="both"/>
              <w:rPr>
                <w:rFonts w:ascii="Arial" w:hAnsi="Arial" w:cs="Arial"/>
                <w:sz w:val="24"/>
                <w:szCs w:val="24"/>
              </w:rPr>
            </w:pPr>
            <w:r>
              <w:rPr>
                <w:rFonts w:ascii="Arial" w:hAnsi="Arial" w:cs="Arial"/>
                <w:sz w:val="24"/>
                <w:szCs w:val="24"/>
              </w:rPr>
              <w:t xml:space="preserve">Netaikoma. </w:t>
            </w:r>
          </w:p>
        </w:tc>
      </w:tr>
      <w:tr w:rsidR="00B435EC" w:rsidRPr="00F368BA" w14:paraId="4041009B" w14:textId="77777777" w:rsidTr="0089124C">
        <w:trPr>
          <w:trHeight w:val="300"/>
        </w:trPr>
        <w:tc>
          <w:tcPr>
            <w:tcW w:w="2846" w:type="dxa"/>
            <w:gridSpan w:val="2"/>
          </w:tcPr>
          <w:p w14:paraId="107F5AEC"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5.7. Avanso užtikrinimas</w:t>
            </w:r>
          </w:p>
        </w:tc>
        <w:tc>
          <w:tcPr>
            <w:tcW w:w="6831" w:type="dxa"/>
            <w:gridSpan w:val="2"/>
          </w:tcPr>
          <w:p w14:paraId="00CFD592" w14:textId="77777777" w:rsidR="00B435EC" w:rsidRPr="00D1515F" w:rsidRDefault="00B435EC" w:rsidP="0089124C">
            <w:pPr>
              <w:spacing w:after="0" w:line="240" w:lineRule="auto"/>
              <w:jc w:val="both"/>
              <w:rPr>
                <w:rFonts w:ascii="Arial" w:eastAsia="Times New Roman" w:hAnsi="Arial" w:cs="Arial"/>
                <w:sz w:val="24"/>
                <w:szCs w:val="24"/>
              </w:rPr>
            </w:pPr>
            <w:r>
              <w:rPr>
                <w:rFonts w:ascii="Arial" w:hAnsi="Arial" w:cs="Arial"/>
                <w:sz w:val="24"/>
                <w:szCs w:val="24"/>
              </w:rPr>
              <w:t xml:space="preserve">Netaikoma. </w:t>
            </w:r>
          </w:p>
        </w:tc>
      </w:tr>
      <w:tr w:rsidR="00B435EC" w:rsidRPr="00F368BA" w14:paraId="404908CC" w14:textId="77777777" w:rsidTr="0089124C">
        <w:trPr>
          <w:trHeight w:val="300"/>
        </w:trPr>
        <w:tc>
          <w:tcPr>
            <w:tcW w:w="9677" w:type="dxa"/>
            <w:gridSpan w:val="4"/>
          </w:tcPr>
          <w:p w14:paraId="18C1077D"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6.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KOKYBĖ IR GARANTINIAI ĮSIPAREIGOJIMAI</w:t>
            </w:r>
          </w:p>
        </w:tc>
      </w:tr>
      <w:tr w:rsidR="00B435EC" w:rsidRPr="00046FED" w14:paraId="3B36028A" w14:textId="77777777" w:rsidTr="0089124C">
        <w:trPr>
          <w:trHeight w:val="300"/>
        </w:trPr>
        <w:tc>
          <w:tcPr>
            <w:tcW w:w="2846" w:type="dxa"/>
            <w:gridSpan w:val="2"/>
          </w:tcPr>
          <w:p w14:paraId="4CE35166" w14:textId="77777777" w:rsidR="00B435EC" w:rsidRPr="0082200A" w:rsidRDefault="00B435EC" w:rsidP="0089124C">
            <w:pPr>
              <w:spacing w:after="0" w:line="240" w:lineRule="auto"/>
              <w:rPr>
                <w:rFonts w:ascii="Arial" w:eastAsia="Times New Roman" w:hAnsi="Arial" w:cs="Arial"/>
                <w:b/>
                <w:bCs/>
                <w:sz w:val="24"/>
                <w:szCs w:val="24"/>
              </w:rPr>
            </w:pPr>
            <w:r w:rsidRPr="0082200A">
              <w:rPr>
                <w:rFonts w:ascii="Arial" w:eastAsia="Times New Roman" w:hAnsi="Arial" w:cs="Arial"/>
                <w:b/>
                <w:bCs/>
                <w:sz w:val="24"/>
                <w:szCs w:val="24"/>
              </w:rPr>
              <w:t>6.1. Garantinis terminas</w:t>
            </w:r>
          </w:p>
        </w:tc>
        <w:tc>
          <w:tcPr>
            <w:tcW w:w="6831" w:type="dxa"/>
            <w:gridSpan w:val="2"/>
          </w:tcPr>
          <w:p w14:paraId="155A1075" w14:textId="2E56FD51" w:rsidR="00B435EC" w:rsidRPr="00410DA3" w:rsidRDefault="009E3588" w:rsidP="009E3588">
            <w:pPr>
              <w:spacing w:after="0" w:line="240" w:lineRule="auto"/>
              <w:jc w:val="both"/>
              <w:rPr>
                <w:rFonts w:ascii="Arial" w:eastAsia="Times New Roman" w:hAnsi="Arial" w:cs="Arial"/>
                <w:sz w:val="24"/>
                <w:szCs w:val="24"/>
                <w:highlight w:val="red"/>
              </w:rPr>
            </w:pPr>
            <w:r w:rsidRPr="00410DA3">
              <w:rPr>
                <w:rFonts w:ascii="Arial" w:eastAsia="Times New Roman" w:hAnsi="Arial" w:cs="Arial"/>
                <w:sz w:val="24"/>
                <w:szCs w:val="24"/>
              </w:rPr>
              <w:t>Tiekėjas suteikia ne</w:t>
            </w:r>
            <w:r w:rsidR="00C92B17" w:rsidRPr="00410DA3">
              <w:rPr>
                <w:rFonts w:ascii="Arial" w:eastAsia="Times New Roman" w:hAnsi="Arial" w:cs="Arial"/>
                <w:sz w:val="24"/>
                <w:szCs w:val="24"/>
              </w:rPr>
              <w:t xml:space="preserve"> mažiau 36 mėnesi</w:t>
            </w:r>
            <w:r w:rsidRPr="00410DA3">
              <w:rPr>
                <w:rFonts w:ascii="Arial" w:eastAsia="Times New Roman" w:hAnsi="Arial" w:cs="Arial"/>
                <w:sz w:val="24"/>
                <w:szCs w:val="24"/>
              </w:rPr>
              <w:t>ų garantiją</w:t>
            </w:r>
            <w:r w:rsidR="00C92B17" w:rsidRPr="00410DA3">
              <w:rPr>
                <w:rFonts w:ascii="Arial" w:eastAsia="Times New Roman" w:hAnsi="Arial" w:cs="Arial"/>
                <w:sz w:val="24"/>
                <w:szCs w:val="24"/>
              </w:rPr>
              <w:t xml:space="preserve"> arba ridai iki 100 000 km, priklausomai kas sueis pirmiau, nuo automobilio perdavimo akto pasirašymo dienos.</w:t>
            </w:r>
          </w:p>
        </w:tc>
      </w:tr>
      <w:tr w:rsidR="00B435EC" w:rsidRPr="00F368BA" w14:paraId="3BE915F4" w14:textId="77777777" w:rsidTr="0089124C">
        <w:trPr>
          <w:trHeight w:val="300"/>
        </w:trPr>
        <w:tc>
          <w:tcPr>
            <w:tcW w:w="2846" w:type="dxa"/>
            <w:gridSpan w:val="2"/>
          </w:tcPr>
          <w:p w14:paraId="220C3E27" w14:textId="77777777" w:rsidR="00B435EC" w:rsidRPr="0082200A" w:rsidRDefault="00B435EC" w:rsidP="0089124C">
            <w:pPr>
              <w:spacing w:after="0" w:line="240" w:lineRule="auto"/>
              <w:rPr>
                <w:rFonts w:ascii="Arial" w:eastAsia="Times New Roman" w:hAnsi="Arial" w:cs="Arial"/>
                <w:b/>
                <w:bCs/>
                <w:sz w:val="24"/>
                <w:szCs w:val="24"/>
              </w:rPr>
            </w:pPr>
            <w:r w:rsidRPr="0082200A">
              <w:rPr>
                <w:rFonts w:ascii="Arial" w:eastAsia="Times New Roman" w:hAnsi="Arial" w:cs="Arial"/>
                <w:b/>
                <w:bCs/>
                <w:sz w:val="24"/>
                <w:szCs w:val="24"/>
              </w:rPr>
              <w:t>6.2. Garantinė priežiūra</w:t>
            </w:r>
          </w:p>
        </w:tc>
        <w:tc>
          <w:tcPr>
            <w:tcW w:w="6831" w:type="dxa"/>
            <w:gridSpan w:val="2"/>
          </w:tcPr>
          <w:p w14:paraId="4AB925B9" w14:textId="27B0C364" w:rsidR="00C92B17" w:rsidRPr="00410DA3" w:rsidRDefault="00C92B17" w:rsidP="0089124C">
            <w:pPr>
              <w:spacing w:after="0" w:line="240" w:lineRule="auto"/>
              <w:jc w:val="both"/>
              <w:rPr>
                <w:rFonts w:ascii="Arial" w:hAnsi="Arial" w:cs="Arial"/>
                <w:sz w:val="24"/>
                <w:szCs w:val="24"/>
                <w:highlight w:val="yellow"/>
              </w:rPr>
            </w:pPr>
            <w:r w:rsidRPr="00410DA3">
              <w:rPr>
                <w:rFonts w:ascii="Arial" w:eastAsia="Times New Roman" w:hAnsi="Arial" w:cs="Arial"/>
                <w:sz w:val="24"/>
                <w:szCs w:val="24"/>
              </w:rPr>
              <w:t>Tiekėjas ar jo įgaliotas atstovas privalo užtikrinti automobilio gamintojo numatytą techninę priežiūrą tiekėjo ar jo atstovo nurodytose automobilių techninės priežiūros dirbtuvėse Lietuvos Respublikoje</w:t>
            </w:r>
            <w:r w:rsidRPr="00410DA3">
              <w:rPr>
                <w:rFonts w:ascii="Arial" w:eastAsia="Times New Roman" w:hAnsi="Arial" w:cs="Arial"/>
                <w:bCs/>
                <w:sz w:val="24"/>
                <w:szCs w:val="24"/>
              </w:rPr>
              <w:t>.</w:t>
            </w:r>
          </w:p>
        </w:tc>
      </w:tr>
      <w:tr w:rsidR="00B435EC" w:rsidRPr="00F368BA" w14:paraId="1C76722B" w14:textId="77777777" w:rsidTr="0089124C">
        <w:trPr>
          <w:trHeight w:val="300"/>
        </w:trPr>
        <w:tc>
          <w:tcPr>
            <w:tcW w:w="9677" w:type="dxa"/>
            <w:gridSpan w:val="4"/>
          </w:tcPr>
          <w:p w14:paraId="77FC131F"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7. SUTARTIES VYKDYMUI PASITELKIAMI SUBTIEKĖJAI</w:t>
            </w:r>
          </w:p>
        </w:tc>
      </w:tr>
      <w:tr w:rsidR="00B435EC" w:rsidRPr="00F368BA" w14:paraId="31B3881E" w14:textId="77777777" w:rsidTr="0089124C">
        <w:trPr>
          <w:trHeight w:val="300"/>
        </w:trPr>
        <w:tc>
          <w:tcPr>
            <w:tcW w:w="2846" w:type="dxa"/>
            <w:gridSpan w:val="2"/>
          </w:tcPr>
          <w:p w14:paraId="0706904D"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Sutarties vykdymui pasitelkiami subtiekėjai ir (ar) specialistai</w:t>
            </w:r>
          </w:p>
        </w:tc>
        <w:tc>
          <w:tcPr>
            <w:tcW w:w="6831" w:type="dxa"/>
            <w:gridSpan w:val="2"/>
          </w:tcPr>
          <w:p w14:paraId="21DA81B0" w14:textId="77777777" w:rsidR="00B435EC" w:rsidRPr="00F368BA" w:rsidRDefault="00B435EC" w:rsidP="00550419">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Sutarties vykdymui subtiekėjai ir (ar) specialistai nepasitelkiami.</w:t>
            </w:r>
          </w:p>
          <w:p w14:paraId="56ADFAC1" w14:textId="77777777" w:rsidR="00B435EC" w:rsidRPr="00F368BA" w:rsidRDefault="00B435EC" w:rsidP="00550419">
            <w:pPr>
              <w:spacing w:after="0" w:line="240" w:lineRule="auto"/>
              <w:jc w:val="both"/>
              <w:rPr>
                <w:rFonts w:ascii="Arial" w:eastAsia="Times New Roman" w:hAnsi="Arial" w:cs="Arial"/>
                <w:sz w:val="24"/>
                <w:szCs w:val="24"/>
              </w:rPr>
            </w:pPr>
          </w:p>
          <w:p w14:paraId="6B799255" w14:textId="77777777" w:rsidR="00B435EC" w:rsidRPr="00495089" w:rsidRDefault="00B435EC" w:rsidP="00550419">
            <w:pPr>
              <w:spacing w:after="0" w:line="240" w:lineRule="auto"/>
              <w:jc w:val="both"/>
              <w:rPr>
                <w:rFonts w:ascii="Arial" w:eastAsia="Times New Roman" w:hAnsi="Arial" w:cs="Arial"/>
                <w:i/>
                <w:iCs/>
                <w:sz w:val="24"/>
                <w:szCs w:val="24"/>
              </w:rPr>
            </w:pPr>
            <w:r w:rsidRPr="00495089">
              <w:rPr>
                <w:rFonts w:ascii="Arial" w:eastAsia="Times New Roman" w:hAnsi="Arial" w:cs="Arial"/>
                <w:i/>
                <w:iCs/>
                <w:sz w:val="24"/>
                <w:szCs w:val="24"/>
              </w:rPr>
              <w:t>arba</w:t>
            </w:r>
          </w:p>
          <w:p w14:paraId="31EFA703" w14:textId="77777777" w:rsidR="00B435EC" w:rsidRPr="00F368BA" w:rsidRDefault="00B435EC" w:rsidP="00550419">
            <w:pPr>
              <w:spacing w:after="0" w:line="240" w:lineRule="auto"/>
              <w:jc w:val="both"/>
              <w:rPr>
                <w:rFonts w:ascii="Arial" w:eastAsia="Times New Roman" w:hAnsi="Arial" w:cs="Arial"/>
                <w:sz w:val="24"/>
                <w:szCs w:val="24"/>
              </w:rPr>
            </w:pPr>
          </w:p>
          <w:p w14:paraId="51E6F9BA" w14:textId="77777777" w:rsidR="00B435EC" w:rsidRPr="00F368BA" w:rsidRDefault="00B435EC" w:rsidP="00550419">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 xml:space="preserve">Sutarties vykdymui pasitelkiami subtiekėjai ir (ar) specialistai yra nurodyti Sutarties priede Nr. </w:t>
            </w:r>
            <w:r>
              <w:rPr>
                <w:rFonts w:ascii="Arial" w:eastAsia="Times New Roman" w:hAnsi="Arial" w:cs="Arial"/>
                <w:sz w:val="24"/>
                <w:szCs w:val="24"/>
              </w:rPr>
              <w:t>3</w:t>
            </w:r>
            <w:r w:rsidRPr="00F368BA">
              <w:rPr>
                <w:rFonts w:ascii="Arial" w:eastAsia="Times New Roman" w:hAnsi="Arial" w:cs="Arial"/>
                <w:sz w:val="24"/>
                <w:szCs w:val="24"/>
              </w:rPr>
              <w:t xml:space="preserve"> „Sutarties vykdymui pasitelkiami subtiekėjai ir (ar) specialistai“</w:t>
            </w:r>
            <w:r>
              <w:rPr>
                <w:rFonts w:ascii="Arial" w:eastAsia="Times New Roman" w:hAnsi="Arial" w:cs="Arial"/>
                <w:sz w:val="24"/>
                <w:szCs w:val="24"/>
              </w:rPr>
              <w:t xml:space="preserve">. </w:t>
            </w:r>
          </w:p>
          <w:p w14:paraId="25073408" w14:textId="77777777" w:rsidR="00B435EC" w:rsidRPr="00F368BA" w:rsidRDefault="00B435EC" w:rsidP="00550419">
            <w:pPr>
              <w:spacing w:after="0" w:line="240" w:lineRule="auto"/>
              <w:jc w:val="both"/>
              <w:rPr>
                <w:rFonts w:ascii="Arial" w:eastAsia="Times New Roman" w:hAnsi="Arial" w:cs="Arial"/>
                <w:i/>
                <w:iCs/>
                <w:sz w:val="24"/>
                <w:szCs w:val="24"/>
              </w:rPr>
            </w:pPr>
          </w:p>
          <w:p w14:paraId="2063DA1F" w14:textId="77777777" w:rsidR="00B435EC" w:rsidRPr="00F368BA" w:rsidRDefault="00B435EC" w:rsidP="00550419">
            <w:pPr>
              <w:spacing w:after="0" w:line="240" w:lineRule="auto"/>
              <w:jc w:val="both"/>
              <w:rPr>
                <w:rFonts w:ascii="Arial" w:eastAsia="Times New Roman" w:hAnsi="Arial" w:cs="Arial"/>
                <w:i/>
                <w:iCs/>
                <w:sz w:val="24"/>
                <w:szCs w:val="24"/>
              </w:rPr>
            </w:pPr>
            <w:r w:rsidRPr="00F368BA">
              <w:rPr>
                <w:rFonts w:ascii="Arial" w:eastAsia="Times New Roman" w:hAnsi="Arial" w:cs="Arial"/>
                <w:i/>
                <w:iCs/>
                <w:sz w:val="24"/>
                <w:szCs w:val="24"/>
              </w:rPr>
              <w:t>Pastaba. Pasirinkti tinkamą variantą.</w:t>
            </w:r>
          </w:p>
        </w:tc>
      </w:tr>
      <w:tr w:rsidR="00B435EC" w:rsidRPr="00F368BA" w14:paraId="099C8A19" w14:textId="77777777" w:rsidTr="0089124C">
        <w:trPr>
          <w:trHeight w:val="300"/>
        </w:trPr>
        <w:tc>
          <w:tcPr>
            <w:tcW w:w="9677" w:type="dxa"/>
            <w:gridSpan w:val="4"/>
          </w:tcPr>
          <w:p w14:paraId="4F79AADC" w14:textId="77777777" w:rsidR="00B435EC" w:rsidRPr="00F368BA" w:rsidRDefault="00B435EC" w:rsidP="00550419">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8. PRIEVOLIŲ PAGAL SUTARTĮ ĮVYKDYMO UŽTIKRINIMAS</w:t>
            </w:r>
          </w:p>
        </w:tc>
      </w:tr>
      <w:tr w:rsidR="00B435EC" w:rsidRPr="00F368BA" w14:paraId="1DF10C41" w14:textId="77777777" w:rsidTr="0089124C">
        <w:trPr>
          <w:trHeight w:val="300"/>
        </w:trPr>
        <w:tc>
          <w:tcPr>
            <w:tcW w:w="2846" w:type="dxa"/>
            <w:gridSpan w:val="2"/>
          </w:tcPr>
          <w:p w14:paraId="556AA232"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8.1. Prievolių pagal Sutartį įvykdymo užtikrinimas</w:t>
            </w:r>
          </w:p>
        </w:tc>
        <w:tc>
          <w:tcPr>
            <w:tcW w:w="6831" w:type="dxa"/>
            <w:gridSpan w:val="2"/>
          </w:tcPr>
          <w:p w14:paraId="76DD2C15" w14:textId="77777777" w:rsidR="00B435EC" w:rsidRPr="00F368BA" w:rsidRDefault="00B435EC" w:rsidP="00550419">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Prievolių pagal Sutartį įvykdymas užtikrinamas netesybomis: delspinigiais ir bauda.</w:t>
            </w:r>
          </w:p>
        </w:tc>
      </w:tr>
      <w:tr w:rsidR="00B435EC" w:rsidRPr="00F368BA" w14:paraId="4247A686" w14:textId="77777777" w:rsidTr="0089124C">
        <w:trPr>
          <w:trHeight w:val="300"/>
        </w:trPr>
        <w:tc>
          <w:tcPr>
            <w:tcW w:w="2846" w:type="dxa"/>
            <w:gridSpan w:val="2"/>
          </w:tcPr>
          <w:p w14:paraId="436FDF5F"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8.2. Sutarties įvykdymo užtikrinimo pateikimas </w:t>
            </w:r>
          </w:p>
        </w:tc>
        <w:tc>
          <w:tcPr>
            <w:tcW w:w="6831" w:type="dxa"/>
            <w:gridSpan w:val="2"/>
          </w:tcPr>
          <w:p w14:paraId="35D91D79" w14:textId="77777777" w:rsidR="00B435EC" w:rsidRPr="00F368BA" w:rsidRDefault="00B435EC" w:rsidP="0089124C">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p w14:paraId="654C7C41" w14:textId="77777777" w:rsidR="00B435EC" w:rsidRPr="00F368BA" w:rsidRDefault="00B435EC" w:rsidP="0089124C">
            <w:pPr>
              <w:spacing w:after="0" w:line="240" w:lineRule="auto"/>
              <w:rPr>
                <w:rFonts w:ascii="Arial" w:eastAsia="Times New Roman" w:hAnsi="Arial" w:cs="Arial"/>
                <w:sz w:val="24"/>
                <w:szCs w:val="24"/>
              </w:rPr>
            </w:pPr>
          </w:p>
        </w:tc>
      </w:tr>
      <w:tr w:rsidR="00B435EC" w:rsidRPr="00F368BA" w14:paraId="24937C79" w14:textId="77777777" w:rsidTr="0089124C">
        <w:trPr>
          <w:trHeight w:val="300"/>
        </w:trPr>
        <w:tc>
          <w:tcPr>
            <w:tcW w:w="9677" w:type="dxa"/>
            <w:gridSpan w:val="4"/>
          </w:tcPr>
          <w:p w14:paraId="51CC4582" w14:textId="77777777" w:rsidR="00B435EC" w:rsidRPr="00F368BA" w:rsidRDefault="00B435EC" w:rsidP="0089124C">
            <w:pPr>
              <w:keepNext/>
              <w:spacing w:after="0" w:line="240" w:lineRule="auto"/>
              <w:ind w:firstLine="720"/>
              <w:jc w:val="center"/>
              <w:rPr>
                <w:rFonts w:ascii="Arial" w:eastAsia="Times New Roman" w:hAnsi="Arial" w:cs="Arial"/>
                <w:b/>
                <w:bCs/>
                <w:sz w:val="24"/>
                <w:szCs w:val="24"/>
              </w:rPr>
            </w:pPr>
            <w:r w:rsidRPr="00F368BA">
              <w:rPr>
                <w:rFonts w:ascii="Arial" w:eastAsia="Times New Roman" w:hAnsi="Arial" w:cs="Arial"/>
                <w:b/>
                <w:bCs/>
                <w:sz w:val="24"/>
                <w:szCs w:val="24"/>
              </w:rPr>
              <w:t>9. ŠALIŲ ATSAKOMYBĖ</w:t>
            </w:r>
            <w:r w:rsidRPr="00F368BA">
              <w:rPr>
                <w:rFonts w:ascii="Arial" w:eastAsia="Times New Roman" w:hAnsi="Arial" w:cs="Arial"/>
                <w:b/>
                <w:bCs/>
                <w:sz w:val="24"/>
                <w:szCs w:val="24"/>
              </w:rPr>
              <w:tab/>
            </w:r>
          </w:p>
        </w:tc>
      </w:tr>
      <w:tr w:rsidR="00B435EC" w:rsidRPr="00F368BA" w14:paraId="7AF02E8E" w14:textId="77777777" w:rsidTr="0089124C">
        <w:trPr>
          <w:trHeight w:val="300"/>
        </w:trPr>
        <w:tc>
          <w:tcPr>
            <w:tcW w:w="2846" w:type="dxa"/>
            <w:gridSpan w:val="2"/>
          </w:tcPr>
          <w:p w14:paraId="491AE52E" w14:textId="77777777" w:rsidR="00B435EC" w:rsidRPr="00F368BA" w:rsidRDefault="00B435EC" w:rsidP="0089124C">
            <w:pPr>
              <w:keepNext/>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9.1. Pirkėjui taikomos netesybos už mokėjimų pagal Sutartį vėlavimą</w:t>
            </w:r>
          </w:p>
        </w:tc>
        <w:tc>
          <w:tcPr>
            <w:tcW w:w="6831" w:type="dxa"/>
            <w:gridSpan w:val="2"/>
          </w:tcPr>
          <w:p w14:paraId="27D6EA88" w14:textId="77777777" w:rsidR="00B435EC" w:rsidRPr="00C41355" w:rsidRDefault="00B435EC" w:rsidP="0089124C">
            <w:pPr>
              <w:keepNext/>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Jei Pirkėjas, gavęs tinkamai pateiktą ir užpildytą Sąskaitą, uždelsia atsiskaityti už tinkamai Tiekėjo perduotą kokybišką Prekę per Sutartyje nurodytą terminą, Tiekėjas nuo kitos nei nustatytas terminas dienos skaičiuoja Pirkėjui 0,02 (dvi šimtosios) procento dydžio delspinigius nuo neapmokėtos sumos be PVM už kiekvieną vėlavimo dieną.   </w:t>
            </w:r>
          </w:p>
        </w:tc>
      </w:tr>
      <w:tr w:rsidR="00B435EC" w:rsidRPr="00F368BA" w14:paraId="1FE57776" w14:textId="77777777" w:rsidTr="0089124C">
        <w:trPr>
          <w:trHeight w:val="300"/>
        </w:trPr>
        <w:tc>
          <w:tcPr>
            <w:tcW w:w="2846" w:type="dxa"/>
            <w:gridSpan w:val="2"/>
          </w:tcPr>
          <w:p w14:paraId="6B3704E7"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9.2. Tiekėjui taikomos netesybos</w:t>
            </w:r>
          </w:p>
        </w:tc>
        <w:tc>
          <w:tcPr>
            <w:tcW w:w="6831" w:type="dxa"/>
            <w:gridSpan w:val="2"/>
          </w:tcPr>
          <w:p w14:paraId="38C413EB" w14:textId="77777777" w:rsidR="00B435EC" w:rsidRPr="00C41355" w:rsidRDefault="00B435EC" w:rsidP="0089124C">
            <w:pPr>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9.2.1. Jeigu Tiekėjas vėluoja tiekti Prekę ar ištaisyti jos trūkumus arba nevykdo kitų sutartinių įsipareigojimų, Pirkėjas nuo kitos nei nustatytas terminas dienos Tiekėjui skaičiuoja 0,02 (dvi šimtosios) procento dydžio delspinigius už kiekvieną uždelstą dieną nuo laiku neperduotos Prekės ar Prekės, turinčios trūkumų, kainos be PVM. </w:t>
            </w:r>
          </w:p>
          <w:p w14:paraId="553CFDE7" w14:textId="77777777" w:rsidR="00B435EC" w:rsidRPr="00C41355" w:rsidRDefault="00B435EC" w:rsidP="0089124C">
            <w:pPr>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lastRenderedPageBreak/>
              <w:t xml:space="preserve">9.2.2. Pirkėjas prieš tai raštu įspėjęs Tiekėją gali išskaičiuoti delspinigių sumą iš Tiekėjui mokėtinų sumų. </w:t>
            </w:r>
          </w:p>
        </w:tc>
      </w:tr>
      <w:tr w:rsidR="00B435EC" w:rsidRPr="00F368BA" w14:paraId="68789CD3" w14:textId="77777777" w:rsidTr="0089124C">
        <w:trPr>
          <w:trHeight w:val="300"/>
        </w:trPr>
        <w:tc>
          <w:tcPr>
            <w:tcW w:w="2846" w:type="dxa"/>
            <w:gridSpan w:val="2"/>
          </w:tcPr>
          <w:p w14:paraId="4124BCF7"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lastRenderedPageBreak/>
              <w:t>9.3. Tiekėjui / Pirkėjui taikoma bauda nutraukus Sutartį dėl esminio Sutarties pažeidimo</w:t>
            </w:r>
          </w:p>
        </w:tc>
        <w:tc>
          <w:tcPr>
            <w:tcW w:w="6831" w:type="dxa"/>
            <w:gridSpan w:val="2"/>
          </w:tcPr>
          <w:p w14:paraId="39721411" w14:textId="77777777" w:rsidR="00B435EC" w:rsidRPr="00F368BA" w:rsidRDefault="00B435EC" w:rsidP="0089124C">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 xml:space="preserve">Nutraukus Sutartį dėl esminio Sutarties pažeidimo, nustatyto Sutarties Specialiosiose sąlygose, mokama </w:t>
            </w:r>
            <w:r w:rsidRPr="00962B28">
              <w:rPr>
                <w:rFonts w:ascii="Arial" w:eastAsia="Times New Roman" w:hAnsi="Arial" w:cs="Arial"/>
                <w:b/>
                <w:bCs/>
                <w:sz w:val="24"/>
                <w:szCs w:val="24"/>
              </w:rPr>
              <w:t>10 (dešimt) procentų dydžio bauda</w:t>
            </w:r>
            <w:r w:rsidRPr="00F368BA">
              <w:rPr>
                <w:rFonts w:ascii="Arial" w:eastAsia="Times New Roman" w:hAnsi="Arial" w:cs="Arial"/>
                <w:sz w:val="24"/>
                <w:szCs w:val="24"/>
              </w:rPr>
              <w:t xml:space="preserve"> nuo Sutarties </w:t>
            </w:r>
            <w:r>
              <w:rPr>
                <w:rFonts w:ascii="Arial" w:eastAsia="Times New Roman" w:hAnsi="Arial" w:cs="Arial"/>
                <w:sz w:val="24"/>
                <w:szCs w:val="24"/>
              </w:rPr>
              <w:t xml:space="preserve">kainos su </w:t>
            </w:r>
            <w:r w:rsidRPr="00F368BA">
              <w:rPr>
                <w:rFonts w:ascii="Arial" w:eastAsia="Times New Roman" w:hAnsi="Arial" w:cs="Arial"/>
                <w:sz w:val="24"/>
                <w:szCs w:val="24"/>
              </w:rPr>
              <w:t xml:space="preserve">PVM, nurodytos Specialiųjų sąlygų 5.2 punkte. </w:t>
            </w:r>
          </w:p>
        </w:tc>
      </w:tr>
      <w:tr w:rsidR="00B435EC" w:rsidRPr="00F368BA" w14:paraId="32308A11" w14:textId="77777777" w:rsidTr="0089124C">
        <w:trPr>
          <w:trHeight w:val="300"/>
        </w:trPr>
        <w:tc>
          <w:tcPr>
            <w:tcW w:w="2846" w:type="dxa"/>
            <w:gridSpan w:val="2"/>
          </w:tcPr>
          <w:p w14:paraId="762543E2"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EAA3143" w14:textId="77777777" w:rsidR="00B435EC" w:rsidRPr="00C41355" w:rsidRDefault="00B435EC" w:rsidP="0089124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500 Eur. </w:t>
            </w:r>
          </w:p>
        </w:tc>
      </w:tr>
      <w:tr w:rsidR="00B435EC" w:rsidRPr="00F368BA" w14:paraId="52DB17A7" w14:textId="77777777" w:rsidTr="0089124C">
        <w:trPr>
          <w:trHeight w:val="300"/>
        </w:trPr>
        <w:tc>
          <w:tcPr>
            <w:tcW w:w="2846" w:type="dxa"/>
            <w:gridSpan w:val="2"/>
          </w:tcPr>
          <w:p w14:paraId="0B2D86E5"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9.5. Tiekėjui taikomos baudos dėl aplinkosauginių ir (arba) socialinių kriterijų nesilaikymo</w:t>
            </w:r>
          </w:p>
        </w:tc>
        <w:tc>
          <w:tcPr>
            <w:tcW w:w="6831" w:type="dxa"/>
            <w:gridSpan w:val="2"/>
          </w:tcPr>
          <w:p w14:paraId="6C9CB510" w14:textId="00E64DE9" w:rsidR="00B435EC" w:rsidRPr="00F368BA" w:rsidRDefault="00962B28" w:rsidP="0089124C">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Netaikoma. </w:t>
            </w:r>
          </w:p>
        </w:tc>
      </w:tr>
      <w:tr w:rsidR="00B435EC" w:rsidRPr="00F368BA" w14:paraId="3BACB8E5" w14:textId="77777777" w:rsidTr="0089124C">
        <w:trPr>
          <w:trHeight w:val="300"/>
        </w:trPr>
        <w:tc>
          <w:tcPr>
            <w:tcW w:w="2846" w:type="dxa"/>
            <w:gridSpan w:val="2"/>
          </w:tcPr>
          <w:p w14:paraId="3A2750CA"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9.6. Tiekėjui / Pirkėjui taikoma bauda dėl konfidencialumo reikalavimų nesilaikymo</w:t>
            </w:r>
          </w:p>
        </w:tc>
        <w:tc>
          <w:tcPr>
            <w:tcW w:w="6831" w:type="dxa"/>
            <w:gridSpan w:val="2"/>
          </w:tcPr>
          <w:p w14:paraId="1153172C" w14:textId="77777777" w:rsidR="00B435EC" w:rsidRPr="00C41355" w:rsidRDefault="00B435EC" w:rsidP="0089124C">
            <w:pPr>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1000 Eur</w:t>
            </w:r>
          </w:p>
        </w:tc>
      </w:tr>
      <w:tr w:rsidR="00B435EC" w:rsidRPr="00F368BA" w14:paraId="492FBDDC" w14:textId="77777777" w:rsidTr="0089124C">
        <w:trPr>
          <w:trHeight w:val="300"/>
        </w:trPr>
        <w:tc>
          <w:tcPr>
            <w:tcW w:w="2846" w:type="dxa"/>
            <w:gridSpan w:val="2"/>
          </w:tcPr>
          <w:p w14:paraId="6C3DEEB9"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9.7. Tiekėjui taikomos netesybos dėl pirkimo dokumentuose nustatytų kokybinių kriterijų </w:t>
            </w:r>
            <w:proofErr w:type="spellStart"/>
            <w:r w:rsidRPr="00F368BA">
              <w:rPr>
                <w:rFonts w:ascii="Arial" w:eastAsia="Times New Roman" w:hAnsi="Arial" w:cs="Arial"/>
                <w:b/>
                <w:bCs/>
                <w:sz w:val="24"/>
                <w:szCs w:val="24"/>
              </w:rPr>
              <w:t>nepasiekimo</w:t>
            </w:r>
            <w:proofErr w:type="spellEnd"/>
            <w:r w:rsidRPr="00F368BA">
              <w:rPr>
                <w:rFonts w:ascii="Arial" w:eastAsia="Times New Roman" w:hAnsi="Arial" w:cs="Arial"/>
                <w:b/>
                <w:bCs/>
                <w:sz w:val="24"/>
                <w:szCs w:val="24"/>
              </w:rPr>
              <w:t xml:space="preserve"> Sutarties vykdymo metu</w:t>
            </w:r>
          </w:p>
        </w:tc>
        <w:tc>
          <w:tcPr>
            <w:tcW w:w="6831" w:type="dxa"/>
            <w:gridSpan w:val="2"/>
          </w:tcPr>
          <w:p w14:paraId="1EFC1EA1" w14:textId="77777777" w:rsidR="00B435EC" w:rsidRPr="00C41355" w:rsidRDefault="00B435EC" w:rsidP="0089124C">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r>
              <w:rPr>
                <w:rFonts w:ascii="Arial" w:eastAsia="Times New Roman" w:hAnsi="Arial" w:cs="Arial"/>
                <w:color w:val="000000" w:themeColor="text1"/>
                <w:sz w:val="24"/>
                <w:szCs w:val="24"/>
              </w:rPr>
              <w:t xml:space="preserve">. </w:t>
            </w:r>
          </w:p>
        </w:tc>
      </w:tr>
      <w:tr w:rsidR="00B435EC" w:rsidRPr="00F368BA" w14:paraId="137A1FF9" w14:textId="77777777" w:rsidTr="0089124C">
        <w:trPr>
          <w:trHeight w:val="300"/>
        </w:trPr>
        <w:tc>
          <w:tcPr>
            <w:tcW w:w="2846" w:type="dxa"/>
            <w:gridSpan w:val="2"/>
          </w:tcPr>
          <w:p w14:paraId="479383AD" w14:textId="77777777" w:rsidR="00B435EC" w:rsidRPr="00495089" w:rsidRDefault="00B435EC" w:rsidP="0089124C">
            <w:pPr>
              <w:spacing w:after="0" w:line="240" w:lineRule="auto"/>
              <w:rPr>
                <w:rFonts w:ascii="Arial" w:eastAsia="Times New Roman" w:hAnsi="Arial" w:cs="Arial"/>
                <w:b/>
                <w:bCs/>
                <w:sz w:val="24"/>
                <w:szCs w:val="24"/>
              </w:rPr>
            </w:pPr>
            <w:r w:rsidRPr="00495089">
              <w:rPr>
                <w:rFonts w:ascii="Arial" w:eastAsia="Times New Roman" w:hAnsi="Arial" w:cs="Arial"/>
                <w:b/>
                <w:bCs/>
                <w:sz w:val="24"/>
                <w:szCs w:val="24"/>
              </w:rPr>
              <w:t>9.8. Tiekėjui taikomos netesybos dėl Sutarties įvykdymo užtikrinimo nepratęsimo</w:t>
            </w:r>
          </w:p>
        </w:tc>
        <w:tc>
          <w:tcPr>
            <w:tcW w:w="6831" w:type="dxa"/>
            <w:gridSpan w:val="2"/>
          </w:tcPr>
          <w:p w14:paraId="012F6D20" w14:textId="77777777" w:rsidR="00B435EC" w:rsidRPr="00C41355" w:rsidRDefault="00B435EC" w:rsidP="0089124C">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r>
              <w:rPr>
                <w:rFonts w:ascii="Arial" w:eastAsia="Times New Roman" w:hAnsi="Arial" w:cs="Arial"/>
                <w:color w:val="000000" w:themeColor="text1"/>
                <w:sz w:val="24"/>
                <w:szCs w:val="24"/>
              </w:rPr>
              <w:t xml:space="preserve">. </w:t>
            </w:r>
          </w:p>
        </w:tc>
      </w:tr>
      <w:tr w:rsidR="00B435EC" w:rsidRPr="00F368BA" w14:paraId="0BD82583" w14:textId="77777777" w:rsidTr="0089124C">
        <w:trPr>
          <w:trHeight w:val="300"/>
        </w:trPr>
        <w:tc>
          <w:tcPr>
            <w:tcW w:w="2846" w:type="dxa"/>
            <w:gridSpan w:val="2"/>
          </w:tcPr>
          <w:p w14:paraId="4F29418A"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9.9. Kitos netesybos</w:t>
            </w:r>
          </w:p>
        </w:tc>
        <w:tc>
          <w:tcPr>
            <w:tcW w:w="6831" w:type="dxa"/>
            <w:gridSpan w:val="2"/>
          </w:tcPr>
          <w:p w14:paraId="7CC4254E" w14:textId="77777777" w:rsidR="00B435EC" w:rsidRPr="00C41355" w:rsidRDefault="00B435EC" w:rsidP="0089124C">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p>
        </w:tc>
      </w:tr>
      <w:tr w:rsidR="00B435EC" w:rsidRPr="00F368BA" w14:paraId="3FD3B06E" w14:textId="77777777" w:rsidTr="0089124C">
        <w:trPr>
          <w:trHeight w:val="300"/>
        </w:trPr>
        <w:tc>
          <w:tcPr>
            <w:tcW w:w="9677" w:type="dxa"/>
            <w:gridSpan w:val="4"/>
          </w:tcPr>
          <w:p w14:paraId="7E23D5F2"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10. SUTARTIES GALIOJIMAS IR KEITIMAS</w:t>
            </w:r>
          </w:p>
        </w:tc>
      </w:tr>
      <w:tr w:rsidR="00B435EC" w:rsidRPr="00F368BA" w14:paraId="3C990796" w14:textId="77777777" w:rsidTr="0089124C">
        <w:trPr>
          <w:trHeight w:val="300"/>
        </w:trPr>
        <w:tc>
          <w:tcPr>
            <w:tcW w:w="2846" w:type="dxa"/>
            <w:gridSpan w:val="2"/>
          </w:tcPr>
          <w:p w14:paraId="37244E31" w14:textId="77777777" w:rsidR="00B435EC" w:rsidRPr="00495089" w:rsidRDefault="00B435EC" w:rsidP="0089124C">
            <w:pPr>
              <w:spacing w:after="0" w:line="240" w:lineRule="auto"/>
              <w:rPr>
                <w:rFonts w:ascii="Arial" w:eastAsia="Times New Roman" w:hAnsi="Arial" w:cs="Arial"/>
                <w:b/>
                <w:bCs/>
                <w:sz w:val="24"/>
                <w:szCs w:val="24"/>
              </w:rPr>
            </w:pPr>
            <w:r w:rsidRPr="00495089">
              <w:rPr>
                <w:rFonts w:ascii="Arial" w:eastAsia="Times New Roman" w:hAnsi="Arial" w:cs="Arial"/>
                <w:b/>
                <w:bCs/>
                <w:sz w:val="24"/>
                <w:szCs w:val="24"/>
              </w:rPr>
              <w:t>10.1. Sutarties sudarymas ir įsigaliojimas</w:t>
            </w:r>
          </w:p>
        </w:tc>
        <w:tc>
          <w:tcPr>
            <w:tcW w:w="6831" w:type="dxa"/>
            <w:gridSpan w:val="2"/>
          </w:tcPr>
          <w:p w14:paraId="06D88CAA" w14:textId="77777777" w:rsidR="00B435EC" w:rsidRPr="00495089" w:rsidRDefault="00B435EC" w:rsidP="0089124C">
            <w:pPr>
              <w:spacing w:after="0" w:line="240" w:lineRule="auto"/>
              <w:jc w:val="both"/>
              <w:rPr>
                <w:rFonts w:ascii="Arial" w:eastAsia="Times New Roman" w:hAnsi="Arial" w:cs="Arial"/>
                <w:sz w:val="24"/>
                <w:szCs w:val="24"/>
              </w:rPr>
            </w:pPr>
            <w:r w:rsidRPr="00495089">
              <w:rPr>
                <w:rFonts w:ascii="Arial" w:eastAsia="Times New Roman" w:hAnsi="Arial" w:cs="Arial"/>
                <w:sz w:val="24"/>
                <w:szCs w:val="24"/>
              </w:rPr>
              <w:t>Ši Sutartis laikoma sudaryta ir įsigalioja nuo Sutarties pasirašymo dienos (antrosios Šalies pasirašymo dieną).</w:t>
            </w:r>
          </w:p>
        </w:tc>
      </w:tr>
      <w:tr w:rsidR="00B435EC" w:rsidRPr="00F368BA" w14:paraId="38466550" w14:textId="77777777" w:rsidTr="0089124C">
        <w:trPr>
          <w:trHeight w:val="300"/>
        </w:trPr>
        <w:tc>
          <w:tcPr>
            <w:tcW w:w="2846" w:type="dxa"/>
            <w:gridSpan w:val="2"/>
          </w:tcPr>
          <w:p w14:paraId="55C4D750"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10.2. Sutarties galiojimo termino pratęsimas</w:t>
            </w:r>
          </w:p>
        </w:tc>
        <w:tc>
          <w:tcPr>
            <w:tcW w:w="6831" w:type="dxa"/>
            <w:gridSpan w:val="2"/>
          </w:tcPr>
          <w:p w14:paraId="7B84FF63" w14:textId="77777777" w:rsidR="00B435EC" w:rsidRPr="00F368BA" w:rsidRDefault="00B435EC" w:rsidP="0089124C">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tc>
      </w:tr>
      <w:tr w:rsidR="00B435EC" w:rsidRPr="00F368BA" w14:paraId="23D5915A" w14:textId="77777777" w:rsidTr="0089124C">
        <w:trPr>
          <w:trHeight w:val="300"/>
        </w:trPr>
        <w:tc>
          <w:tcPr>
            <w:tcW w:w="9677" w:type="dxa"/>
            <w:gridSpan w:val="4"/>
          </w:tcPr>
          <w:p w14:paraId="7FA97AB6"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11. SUTARTIES NUTRAUKIMAS</w:t>
            </w:r>
          </w:p>
        </w:tc>
      </w:tr>
      <w:tr w:rsidR="00B435EC" w:rsidRPr="00F368BA" w14:paraId="75C2F61F" w14:textId="77777777" w:rsidTr="0089124C">
        <w:trPr>
          <w:trHeight w:val="300"/>
        </w:trPr>
        <w:tc>
          <w:tcPr>
            <w:tcW w:w="2835" w:type="dxa"/>
          </w:tcPr>
          <w:p w14:paraId="5335FFA3"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11.1. Sutarties nutraukimo pagrindai</w:t>
            </w:r>
          </w:p>
        </w:tc>
        <w:tc>
          <w:tcPr>
            <w:tcW w:w="6842" w:type="dxa"/>
            <w:gridSpan w:val="3"/>
          </w:tcPr>
          <w:p w14:paraId="599CF72A" w14:textId="77777777" w:rsidR="00B435EC" w:rsidRPr="00F368BA" w:rsidRDefault="00B435EC" w:rsidP="00577BA5">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Sutartis gali būti nutraukiama rašytiniu Šalių susitarimu arba vienašališkai, Bendrosiose sąlygose nustatyta tvarka.</w:t>
            </w:r>
          </w:p>
        </w:tc>
      </w:tr>
      <w:tr w:rsidR="00B435EC" w:rsidRPr="00F368BA" w14:paraId="6760F28A" w14:textId="77777777" w:rsidTr="0089124C">
        <w:trPr>
          <w:trHeight w:val="300"/>
        </w:trPr>
        <w:tc>
          <w:tcPr>
            <w:tcW w:w="2835" w:type="dxa"/>
          </w:tcPr>
          <w:p w14:paraId="53690ABB"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lastRenderedPageBreak/>
              <w:t>11.2. Esminiai Sutarties pažeidimai</w:t>
            </w:r>
          </w:p>
          <w:p w14:paraId="7FCD915B" w14:textId="77777777" w:rsidR="00B435EC" w:rsidRPr="00F368BA" w:rsidRDefault="00B435EC" w:rsidP="0089124C">
            <w:pPr>
              <w:spacing w:after="0" w:line="240" w:lineRule="auto"/>
              <w:rPr>
                <w:rFonts w:ascii="Arial" w:eastAsia="Times New Roman" w:hAnsi="Arial" w:cs="Arial"/>
                <w:b/>
                <w:bCs/>
                <w:sz w:val="24"/>
                <w:szCs w:val="24"/>
              </w:rPr>
            </w:pPr>
          </w:p>
        </w:tc>
        <w:tc>
          <w:tcPr>
            <w:tcW w:w="6842" w:type="dxa"/>
            <w:gridSpan w:val="3"/>
          </w:tcPr>
          <w:p w14:paraId="0C4E3FB5" w14:textId="77777777" w:rsidR="00B435EC" w:rsidRPr="00F368BA" w:rsidRDefault="00B435EC" w:rsidP="00577BA5">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11.2.1. jeigu Tiekėjas nevykdo prisiimtų įsipareigojimų už Sutartyje nustatytą Sutarties kainą;</w:t>
            </w:r>
          </w:p>
          <w:p w14:paraId="30EEA8BE" w14:textId="77777777" w:rsidR="00B435EC" w:rsidRPr="00F368BA" w:rsidRDefault="00B435EC" w:rsidP="00577BA5">
            <w:pPr>
              <w:spacing w:after="0" w:line="240" w:lineRule="auto"/>
              <w:jc w:val="both"/>
              <w:rPr>
                <w:rFonts w:ascii="Arial" w:eastAsia="Arial" w:hAnsi="Arial" w:cs="Arial"/>
                <w:sz w:val="24"/>
                <w:szCs w:val="24"/>
                <w:lang w:val="lt"/>
              </w:rPr>
            </w:pPr>
            <w:r w:rsidRPr="00F368BA">
              <w:rPr>
                <w:rFonts w:ascii="Arial" w:eastAsia="Arial" w:hAnsi="Arial" w:cs="Arial"/>
                <w:sz w:val="24"/>
                <w:szCs w:val="24"/>
                <w:lang w:val="lt"/>
              </w:rPr>
              <w:t xml:space="preserve">11.2.2. </w:t>
            </w:r>
            <w:r>
              <w:rPr>
                <w:rFonts w:ascii="Arial" w:eastAsia="Arial" w:hAnsi="Arial" w:cs="Arial"/>
                <w:sz w:val="24"/>
                <w:szCs w:val="24"/>
                <w:lang w:val="lt"/>
              </w:rPr>
              <w:t xml:space="preserve">jeigu </w:t>
            </w:r>
            <w:r w:rsidRPr="00495089">
              <w:rPr>
                <w:rFonts w:ascii="Arial" w:eastAsia="Arial" w:hAnsi="Arial" w:cs="Arial"/>
                <w:sz w:val="24"/>
                <w:szCs w:val="24"/>
                <w:lang w:val="lt"/>
              </w:rPr>
              <w:t>Tiekėjas pažeidžia Prekių pristatymo terminus ir dėl Prekių pristatymo vėlavimo Prekės tampa nebereikalingos</w:t>
            </w:r>
            <w:r w:rsidRPr="00F368BA">
              <w:rPr>
                <w:rFonts w:ascii="Arial" w:eastAsia="Arial" w:hAnsi="Arial" w:cs="Arial"/>
                <w:sz w:val="24"/>
                <w:szCs w:val="24"/>
                <w:lang w:val="lt"/>
              </w:rPr>
              <w:t>;</w:t>
            </w:r>
          </w:p>
          <w:p w14:paraId="4ECC5E62" w14:textId="77777777" w:rsidR="00B435EC" w:rsidRPr="00F368BA" w:rsidRDefault="00B435EC" w:rsidP="00577BA5">
            <w:pPr>
              <w:tabs>
                <w:tab w:val="left" w:pos="567"/>
                <w:tab w:val="left" w:pos="851"/>
                <w:tab w:val="left" w:pos="992"/>
                <w:tab w:val="left" w:pos="1134"/>
              </w:tabs>
              <w:spacing w:after="0" w:line="240" w:lineRule="auto"/>
              <w:jc w:val="both"/>
              <w:rPr>
                <w:rFonts w:ascii="Arial" w:eastAsia="Arial" w:hAnsi="Arial" w:cs="Arial"/>
                <w:sz w:val="24"/>
                <w:szCs w:val="24"/>
                <w:lang w:val="lt"/>
              </w:rPr>
            </w:pPr>
            <w:r w:rsidRPr="00F368BA">
              <w:rPr>
                <w:rFonts w:ascii="Arial" w:eastAsia="Arial" w:hAnsi="Arial" w:cs="Arial"/>
                <w:sz w:val="24"/>
                <w:szCs w:val="24"/>
                <w:lang w:val="lt"/>
              </w:rPr>
              <w:t>11.2.3. jeigu Tiekėjas pristato nekokybišk</w:t>
            </w:r>
            <w:r>
              <w:rPr>
                <w:rFonts w:ascii="Arial" w:eastAsia="Arial" w:hAnsi="Arial" w:cs="Arial"/>
                <w:sz w:val="24"/>
                <w:szCs w:val="24"/>
                <w:lang w:val="lt"/>
              </w:rPr>
              <w:t>ą</w:t>
            </w:r>
            <w:r w:rsidRPr="00F368BA">
              <w:rPr>
                <w:rFonts w:ascii="Arial" w:eastAsia="Arial" w:hAnsi="Arial" w:cs="Arial"/>
                <w:sz w:val="24"/>
                <w:szCs w:val="24"/>
                <w:lang w:val="lt"/>
              </w:rPr>
              <w:t xml:space="preserve"> Prek</w:t>
            </w:r>
            <w:r>
              <w:rPr>
                <w:rFonts w:ascii="Arial" w:eastAsia="Arial" w:hAnsi="Arial" w:cs="Arial"/>
                <w:sz w:val="24"/>
                <w:szCs w:val="24"/>
                <w:lang w:val="lt"/>
              </w:rPr>
              <w:t>ę</w:t>
            </w:r>
            <w:r w:rsidRPr="00F368BA">
              <w:rPr>
                <w:rFonts w:ascii="Arial" w:eastAsia="Arial" w:hAnsi="Arial" w:cs="Arial"/>
                <w:sz w:val="24"/>
                <w:szCs w:val="24"/>
                <w:lang w:val="lt"/>
              </w:rPr>
              <w:t xml:space="preserve"> ir per Pirkėjo nustatytą protingą terminą neištaiso Prek</w:t>
            </w:r>
            <w:r>
              <w:rPr>
                <w:rFonts w:ascii="Arial" w:eastAsia="Arial" w:hAnsi="Arial" w:cs="Arial"/>
                <w:sz w:val="24"/>
                <w:szCs w:val="24"/>
                <w:lang w:val="lt"/>
              </w:rPr>
              <w:t>ės</w:t>
            </w:r>
            <w:r w:rsidRPr="00F368BA">
              <w:rPr>
                <w:rFonts w:ascii="Arial" w:eastAsia="Arial" w:hAnsi="Arial" w:cs="Arial"/>
                <w:sz w:val="24"/>
                <w:szCs w:val="24"/>
                <w:lang w:val="lt"/>
              </w:rPr>
              <w:t xml:space="preserve"> trūkumų;</w:t>
            </w:r>
          </w:p>
          <w:p w14:paraId="114DBBE2" w14:textId="77777777" w:rsidR="00B435EC" w:rsidRPr="00F368BA" w:rsidRDefault="00B435EC" w:rsidP="00577BA5">
            <w:pPr>
              <w:tabs>
                <w:tab w:val="left" w:pos="747"/>
                <w:tab w:val="left" w:pos="889"/>
              </w:tabs>
              <w:spacing w:after="0" w:line="240" w:lineRule="auto"/>
              <w:jc w:val="both"/>
              <w:rPr>
                <w:rFonts w:ascii="Arial" w:eastAsia="Arial" w:hAnsi="Arial" w:cs="Arial"/>
                <w:sz w:val="24"/>
                <w:szCs w:val="24"/>
                <w:lang w:val="lt"/>
              </w:rPr>
            </w:pPr>
            <w:r w:rsidRPr="00F368BA">
              <w:rPr>
                <w:rFonts w:ascii="Arial" w:eastAsia="Arial" w:hAnsi="Arial" w:cs="Arial"/>
                <w:sz w:val="24"/>
                <w:szCs w:val="24"/>
                <w:lang w:val="lt"/>
              </w:rPr>
              <w:t>11.2.4. Tiekėjas pažeidžia šios Sutarties nuostatas, reglamentuojančias konkurenciją, intelektinės nuosavybės ar konfidencialios informacijos valdymą;</w:t>
            </w:r>
          </w:p>
          <w:p w14:paraId="6E2D7E41" w14:textId="77777777" w:rsidR="00B435EC" w:rsidRDefault="00B435EC" w:rsidP="00577BA5">
            <w:pPr>
              <w:spacing w:after="0" w:line="240" w:lineRule="auto"/>
              <w:jc w:val="both"/>
              <w:rPr>
                <w:rFonts w:ascii="Arial" w:eastAsia="Arial" w:hAnsi="Arial" w:cs="Arial"/>
                <w:sz w:val="24"/>
                <w:szCs w:val="24"/>
                <w:lang w:val="lt"/>
              </w:rPr>
            </w:pPr>
            <w:r w:rsidRPr="00F368BA">
              <w:rPr>
                <w:rFonts w:ascii="Arial" w:eastAsia="Arial" w:hAnsi="Arial" w:cs="Arial"/>
                <w:sz w:val="24"/>
                <w:szCs w:val="24"/>
                <w:lang w:val="lt"/>
              </w:rPr>
              <w:t>11.2.5. Tiekėjas pažeidžia Bendrųjų sąlygų nuostatas dėl Sutarties vykdymui pasitelkiamų naujų subtiekėjų ir (ar specialistų) / esamų subtiekėjų ir (ar) specialistų keitimo</w:t>
            </w:r>
            <w:r>
              <w:rPr>
                <w:rFonts w:ascii="Arial" w:eastAsia="Arial" w:hAnsi="Arial" w:cs="Arial"/>
                <w:sz w:val="24"/>
                <w:szCs w:val="24"/>
                <w:lang w:val="lt"/>
              </w:rPr>
              <w:t>;</w:t>
            </w:r>
          </w:p>
          <w:p w14:paraId="62516372" w14:textId="59A45B73" w:rsidR="00B435EC" w:rsidRPr="00632CC3" w:rsidRDefault="00B435EC" w:rsidP="00577BA5">
            <w:pPr>
              <w:spacing w:after="0" w:line="240" w:lineRule="auto"/>
              <w:jc w:val="both"/>
              <w:rPr>
                <w:rFonts w:ascii="Arial" w:eastAsia="Arial" w:hAnsi="Arial" w:cs="Arial"/>
                <w:sz w:val="24"/>
                <w:szCs w:val="24"/>
                <w:lang w:val="lt"/>
              </w:rPr>
            </w:pPr>
            <w:r>
              <w:rPr>
                <w:rFonts w:ascii="Arial" w:eastAsia="Arial" w:hAnsi="Arial" w:cs="Arial"/>
                <w:sz w:val="24"/>
                <w:szCs w:val="24"/>
                <w:lang w:val="lt"/>
              </w:rPr>
              <w:t>11.2.6.</w:t>
            </w:r>
            <w:r w:rsidR="00962B28">
              <w:t xml:space="preserve"> </w:t>
            </w:r>
            <w:r w:rsidR="00962B28" w:rsidRPr="00962B28">
              <w:rPr>
                <w:rFonts w:ascii="Arial" w:eastAsia="Arial" w:hAnsi="Arial" w:cs="Arial"/>
                <w:sz w:val="24"/>
                <w:szCs w:val="24"/>
                <w:lang w:val="lt"/>
              </w:rPr>
              <w:t xml:space="preserve">Tiekėjas daugiau kaip </w:t>
            </w:r>
            <w:r w:rsidR="00962B28">
              <w:rPr>
                <w:rFonts w:ascii="Arial" w:eastAsia="Arial" w:hAnsi="Arial" w:cs="Arial"/>
                <w:sz w:val="24"/>
                <w:szCs w:val="24"/>
                <w:lang w:val="lt"/>
              </w:rPr>
              <w:t>2</w:t>
            </w:r>
            <w:r w:rsidR="00962B28" w:rsidRPr="00962B28">
              <w:rPr>
                <w:rFonts w:ascii="Arial" w:eastAsia="Arial" w:hAnsi="Arial" w:cs="Arial"/>
                <w:sz w:val="24"/>
                <w:szCs w:val="24"/>
                <w:lang w:val="lt"/>
              </w:rPr>
              <w:t>0 darbo dienų pažeidė Sutart</w:t>
            </w:r>
            <w:r w:rsidR="00962B28">
              <w:rPr>
                <w:rFonts w:ascii="Arial" w:eastAsia="Arial" w:hAnsi="Arial" w:cs="Arial"/>
                <w:sz w:val="24"/>
                <w:szCs w:val="24"/>
                <w:lang w:val="lt"/>
              </w:rPr>
              <w:t xml:space="preserve">yje </w:t>
            </w:r>
            <w:r w:rsidR="00962B28" w:rsidRPr="00962B28">
              <w:rPr>
                <w:rFonts w:ascii="Arial" w:eastAsia="Arial" w:hAnsi="Arial" w:cs="Arial"/>
                <w:sz w:val="24"/>
                <w:szCs w:val="24"/>
                <w:lang w:val="lt"/>
              </w:rPr>
              <w:t xml:space="preserve">nustatytą Prekių </w:t>
            </w:r>
            <w:r w:rsidR="00962B28">
              <w:rPr>
                <w:rFonts w:ascii="Arial" w:eastAsia="Arial" w:hAnsi="Arial" w:cs="Arial"/>
                <w:sz w:val="24"/>
                <w:szCs w:val="24"/>
                <w:lang w:val="lt"/>
              </w:rPr>
              <w:t xml:space="preserve">pristatymo </w:t>
            </w:r>
            <w:r w:rsidR="00962B28" w:rsidRPr="00962B28">
              <w:rPr>
                <w:rFonts w:ascii="Arial" w:eastAsia="Arial" w:hAnsi="Arial" w:cs="Arial"/>
                <w:sz w:val="24"/>
                <w:szCs w:val="24"/>
                <w:lang w:val="lt"/>
              </w:rPr>
              <w:t>terminą</w:t>
            </w:r>
            <w:r w:rsidR="00962B28">
              <w:rPr>
                <w:rFonts w:ascii="Arial" w:eastAsia="Arial" w:hAnsi="Arial" w:cs="Arial"/>
                <w:sz w:val="24"/>
                <w:szCs w:val="24"/>
                <w:lang w:val="lt"/>
              </w:rPr>
              <w:t xml:space="preserve">. </w:t>
            </w:r>
          </w:p>
        </w:tc>
      </w:tr>
      <w:tr w:rsidR="00B435EC" w:rsidRPr="00F368BA" w14:paraId="3F8228FA" w14:textId="77777777" w:rsidTr="0089124C">
        <w:trPr>
          <w:trHeight w:val="300"/>
        </w:trPr>
        <w:tc>
          <w:tcPr>
            <w:tcW w:w="9677" w:type="dxa"/>
            <w:gridSpan w:val="4"/>
          </w:tcPr>
          <w:p w14:paraId="0D458814" w14:textId="77777777" w:rsidR="00B435EC" w:rsidRPr="00F368BA" w:rsidRDefault="00B435EC" w:rsidP="0089124C">
            <w:pPr>
              <w:spacing w:after="0" w:line="240" w:lineRule="auto"/>
              <w:jc w:val="center"/>
              <w:rPr>
                <w:rFonts w:ascii="Arial" w:eastAsia="Times New Roman" w:hAnsi="Arial" w:cs="Arial"/>
                <w:sz w:val="24"/>
                <w:szCs w:val="24"/>
              </w:rPr>
            </w:pPr>
            <w:r w:rsidRPr="00F368BA">
              <w:rPr>
                <w:rFonts w:ascii="Arial" w:eastAsia="Times New Roman" w:hAnsi="Arial" w:cs="Arial"/>
                <w:b/>
                <w:bCs/>
                <w:sz w:val="24"/>
                <w:szCs w:val="24"/>
              </w:rPr>
              <w:t xml:space="preserve">12. APLINKOSAUGINIAI IR SOCIALINIAI KRITERIJAI </w:t>
            </w:r>
            <w:r w:rsidRPr="00F368BA">
              <w:rPr>
                <w:rFonts w:ascii="Arial" w:eastAsia="Times New Roman" w:hAnsi="Arial" w:cs="Arial"/>
                <w:sz w:val="24"/>
                <w:szCs w:val="24"/>
              </w:rPr>
              <w:t>(taikoma, jeigu aplinkosauginiai ir (arba) socialiniai kriterijai nustatomi kaip Sutarties vykdymo sąlygos)</w:t>
            </w:r>
          </w:p>
        </w:tc>
      </w:tr>
      <w:tr w:rsidR="00B435EC" w:rsidRPr="00F368BA" w14:paraId="1DD9B7EA" w14:textId="77777777" w:rsidTr="0089124C">
        <w:trPr>
          <w:trHeight w:val="300"/>
        </w:trPr>
        <w:tc>
          <w:tcPr>
            <w:tcW w:w="2835" w:type="dxa"/>
          </w:tcPr>
          <w:p w14:paraId="7F6AE41F"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12.1. Aplinkosauginių kriterijų nustatymo teisinis pagrindas</w:t>
            </w:r>
          </w:p>
        </w:tc>
        <w:tc>
          <w:tcPr>
            <w:tcW w:w="6842" w:type="dxa"/>
            <w:gridSpan w:val="3"/>
          </w:tcPr>
          <w:p w14:paraId="42BE6948" w14:textId="77777777" w:rsidR="00B435EC" w:rsidRPr="003E1D97" w:rsidRDefault="00B435EC" w:rsidP="0089124C">
            <w:pPr>
              <w:spacing w:after="0" w:line="240" w:lineRule="auto"/>
              <w:jc w:val="both"/>
              <w:rPr>
                <w:rFonts w:ascii="Arial" w:eastAsia="Times New Roman" w:hAnsi="Arial" w:cs="Arial"/>
                <w:color w:val="000000"/>
                <w:sz w:val="24"/>
                <w:szCs w:val="24"/>
                <w:shd w:val="clear" w:color="auto" w:fill="FFFFFF"/>
              </w:rPr>
            </w:pPr>
            <w:r w:rsidRPr="00F368BA">
              <w:rPr>
                <w:rFonts w:ascii="Arial" w:eastAsia="Times New Roman" w:hAnsi="Arial" w:cs="Arial"/>
                <w:color w:val="000000"/>
                <w:sz w:val="24"/>
                <w:szCs w:val="24"/>
                <w:shd w:val="clear" w:color="auto" w:fill="FFFFFF"/>
              </w:rPr>
              <w:t xml:space="preserve">Aplinkosauginiai kriterijai Prekėms nustatomi vadovaujantis </w:t>
            </w:r>
            <w:r w:rsidRPr="00F368BA">
              <w:rPr>
                <w:rFonts w:ascii="Arial" w:eastAsia="Times New Roman" w:hAnsi="Arial" w:cs="Arial"/>
                <w:color w:val="000000"/>
                <w:sz w:val="24"/>
                <w:szCs w:val="24"/>
              </w:rPr>
              <w:t>Aplinkos apsaugos kriterijų taikymo, vykdant žaliuosius pirkimus, tvarkos aprašo, patvirtinto 2011 m. birželio 28 d. įsakymu D1-508</w:t>
            </w:r>
            <w:r w:rsidRPr="00F368BA">
              <w:rPr>
                <w:rFonts w:ascii="Arial" w:eastAsia="Times New Roman" w:hAnsi="Arial" w:cs="Arial"/>
                <w:color w:val="000000"/>
                <w:sz w:val="24"/>
                <w:szCs w:val="24"/>
                <w:shd w:val="clear" w:color="auto" w:fill="FFFFFF"/>
              </w:rPr>
              <w:t xml:space="preserve"> „Dėl Aplinkos apsaugos kriterijų taikymo, vykdant žaliuosius </w:t>
            </w:r>
            <w:r w:rsidRPr="00C41355">
              <w:rPr>
                <w:rFonts w:ascii="Arial" w:eastAsia="Times New Roman" w:hAnsi="Arial" w:cs="Arial"/>
                <w:color w:val="000000"/>
                <w:sz w:val="24"/>
                <w:szCs w:val="24"/>
                <w:shd w:val="clear" w:color="auto" w:fill="FFFFFF"/>
              </w:rPr>
              <w:t>pirkimus, tvarkos aprašo patvirtinimo“ (toliau – Tvarkos aprašas) 4.1 papunkčiu.</w:t>
            </w:r>
          </w:p>
        </w:tc>
      </w:tr>
      <w:tr w:rsidR="00B435EC" w:rsidRPr="00F368BA" w14:paraId="3EAAF25A" w14:textId="77777777" w:rsidTr="0089124C">
        <w:trPr>
          <w:trHeight w:val="300"/>
        </w:trPr>
        <w:tc>
          <w:tcPr>
            <w:tcW w:w="2835" w:type="dxa"/>
          </w:tcPr>
          <w:p w14:paraId="44714DCB"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12.2. </w:t>
            </w:r>
            <w:r w:rsidRPr="00F368BA">
              <w:rPr>
                <w:rFonts w:ascii="Arial" w:eastAsia="Times New Roman" w:hAnsi="Arial" w:cs="Arial"/>
                <w:b/>
                <w:bCs/>
                <w:color w:val="000000"/>
                <w:sz w:val="24"/>
                <w:szCs w:val="24"/>
                <w:shd w:val="clear" w:color="auto" w:fill="FFFFFF"/>
              </w:rPr>
              <w:t>Su Pre</w:t>
            </w:r>
            <w:r>
              <w:rPr>
                <w:rFonts w:ascii="Arial" w:eastAsia="Times New Roman" w:hAnsi="Arial" w:cs="Arial"/>
                <w:b/>
                <w:bCs/>
                <w:color w:val="000000"/>
                <w:sz w:val="24"/>
                <w:szCs w:val="24"/>
                <w:shd w:val="clear" w:color="auto" w:fill="FFFFFF"/>
              </w:rPr>
              <w:t xml:space="preserve">kės </w:t>
            </w:r>
            <w:r w:rsidRPr="00F368BA">
              <w:rPr>
                <w:rFonts w:ascii="Arial" w:eastAsia="Times New Roman" w:hAnsi="Arial" w:cs="Arial"/>
                <w:b/>
                <w:bCs/>
                <w:color w:val="000000"/>
                <w:sz w:val="24"/>
                <w:szCs w:val="24"/>
                <w:shd w:val="clear" w:color="auto" w:fill="FFFFFF"/>
              </w:rPr>
              <w:t>pakuot</w:t>
            </w:r>
            <w:r>
              <w:rPr>
                <w:rFonts w:ascii="Arial" w:eastAsia="Times New Roman" w:hAnsi="Arial" w:cs="Arial"/>
                <w:b/>
                <w:bCs/>
                <w:color w:val="000000"/>
                <w:sz w:val="24"/>
                <w:szCs w:val="24"/>
                <w:shd w:val="clear" w:color="auto" w:fill="FFFFFF"/>
              </w:rPr>
              <w:t>e</w:t>
            </w:r>
            <w:r w:rsidRPr="00F368BA">
              <w:rPr>
                <w:rFonts w:ascii="Arial" w:eastAsia="Times New Roman" w:hAnsi="Arial" w:cs="Arial"/>
                <w:b/>
                <w:bCs/>
                <w:color w:val="000000"/>
                <w:sz w:val="24"/>
                <w:szCs w:val="24"/>
                <w:shd w:val="clear" w:color="auto" w:fill="FFFFFF"/>
              </w:rPr>
              <w:t xml:space="preserve"> susiję aplinkosauginiai kriterijai</w:t>
            </w:r>
            <w:r w:rsidRPr="00F368BA">
              <w:rPr>
                <w:rFonts w:ascii="Arial" w:eastAsia="Times New Roman" w:hAnsi="Arial" w:cs="Arial"/>
                <w:b/>
                <w:bCs/>
                <w:sz w:val="24"/>
                <w:szCs w:val="24"/>
              </w:rPr>
              <w:t xml:space="preserve"> </w:t>
            </w:r>
          </w:p>
        </w:tc>
        <w:tc>
          <w:tcPr>
            <w:tcW w:w="6842" w:type="dxa"/>
            <w:gridSpan w:val="3"/>
          </w:tcPr>
          <w:p w14:paraId="49C25104" w14:textId="77777777" w:rsidR="00B435EC" w:rsidRPr="00F368BA" w:rsidRDefault="00B435EC" w:rsidP="0089124C">
            <w:pPr>
              <w:spacing w:after="0" w:line="240" w:lineRule="auto"/>
              <w:rPr>
                <w:rFonts w:ascii="Arial"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w:t>
            </w:r>
          </w:p>
        </w:tc>
      </w:tr>
      <w:tr w:rsidR="00B435EC" w:rsidRPr="00F368BA" w14:paraId="0B66B5EF" w14:textId="77777777" w:rsidTr="0089124C">
        <w:trPr>
          <w:trHeight w:val="300"/>
        </w:trPr>
        <w:tc>
          <w:tcPr>
            <w:tcW w:w="2835" w:type="dxa"/>
          </w:tcPr>
          <w:p w14:paraId="3F202FC0"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12.3. </w:t>
            </w:r>
            <w:r w:rsidRPr="00F368BA">
              <w:rPr>
                <w:rFonts w:ascii="Arial" w:eastAsia="Times New Roman" w:hAnsi="Arial" w:cs="Arial"/>
                <w:b/>
                <w:bCs/>
                <w:sz w:val="24"/>
                <w:szCs w:val="24"/>
                <w:shd w:val="clear" w:color="auto" w:fill="FFFFFF"/>
              </w:rPr>
              <w:t>Su Prek</w:t>
            </w:r>
            <w:r>
              <w:rPr>
                <w:rFonts w:ascii="Arial" w:eastAsia="Times New Roman" w:hAnsi="Arial" w:cs="Arial"/>
                <w:b/>
                <w:bCs/>
                <w:sz w:val="24"/>
                <w:szCs w:val="24"/>
                <w:shd w:val="clear" w:color="auto" w:fill="FFFFFF"/>
              </w:rPr>
              <w:t>ės</w:t>
            </w:r>
            <w:r w:rsidRPr="00F368BA">
              <w:rPr>
                <w:rFonts w:ascii="Arial" w:eastAsia="Times New Roman" w:hAnsi="Arial" w:cs="Arial"/>
                <w:b/>
                <w:bCs/>
                <w:sz w:val="24"/>
                <w:szCs w:val="24"/>
                <w:shd w:val="clear" w:color="auto" w:fill="FFFFFF"/>
              </w:rPr>
              <w:t xml:space="preserve"> pristatymu susiję aplinkosauginiai kriterijai</w:t>
            </w:r>
            <w:r w:rsidRPr="00F368BA">
              <w:rPr>
                <w:rFonts w:ascii="Arial" w:eastAsia="Times New Roman" w:hAnsi="Arial" w:cs="Arial"/>
                <w:color w:val="008080"/>
                <w:sz w:val="24"/>
                <w:szCs w:val="24"/>
                <w:u w:val="single"/>
                <w:shd w:val="clear" w:color="auto" w:fill="FFFFFF"/>
              </w:rPr>
              <w:t xml:space="preserve"> </w:t>
            </w:r>
          </w:p>
        </w:tc>
        <w:tc>
          <w:tcPr>
            <w:tcW w:w="6842" w:type="dxa"/>
            <w:gridSpan w:val="3"/>
          </w:tcPr>
          <w:p w14:paraId="50D4B669" w14:textId="77777777" w:rsidR="00B435EC" w:rsidRPr="00F368BA" w:rsidRDefault="00B435EC" w:rsidP="0089124C">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tc>
      </w:tr>
      <w:tr w:rsidR="00B435EC" w:rsidRPr="00F368BA" w14:paraId="4A3FC4DE" w14:textId="77777777" w:rsidTr="0089124C">
        <w:trPr>
          <w:trHeight w:val="300"/>
        </w:trPr>
        <w:tc>
          <w:tcPr>
            <w:tcW w:w="2835" w:type="dxa"/>
          </w:tcPr>
          <w:p w14:paraId="7E5E58DA" w14:textId="77777777" w:rsidR="00B435EC" w:rsidRPr="00F22468" w:rsidRDefault="00B435EC" w:rsidP="0089124C">
            <w:pPr>
              <w:spacing w:after="0" w:line="240" w:lineRule="auto"/>
              <w:rPr>
                <w:rFonts w:ascii="Arial" w:eastAsia="Times New Roman" w:hAnsi="Arial" w:cs="Arial"/>
                <w:b/>
                <w:bCs/>
                <w:sz w:val="24"/>
                <w:szCs w:val="24"/>
              </w:rPr>
            </w:pPr>
            <w:r w:rsidRPr="00F22468">
              <w:rPr>
                <w:rFonts w:ascii="Arial" w:eastAsia="Times New Roman" w:hAnsi="Arial" w:cs="Arial"/>
                <w:b/>
                <w:bCs/>
                <w:sz w:val="24"/>
                <w:szCs w:val="24"/>
              </w:rPr>
              <w:t xml:space="preserve">12.4. </w:t>
            </w:r>
            <w:r w:rsidRPr="00F22468">
              <w:rPr>
                <w:rFonts w:ascii="Arial" w:eastAsia="Times New Roman" w:hAnsi="Arial" w:cs="Arial"/>
                <w:b/>
                <w:bCs/>
                <w:sz w:val="24"/>
                <w:szCs w:val="24"/>
                <w:shd w:val="clear" w:color="auto" w:fill="FFFFFF"/>
              </w:rPr>
              <w:t>Su Preke susijusių paslaugų (pavyzdžiui, apmokymo ir kitos parengimui naudoti skirtos paslaugos) teikimu susiję aplinkosauginiai k</w:t>
            </w:r>
            <w:r w:rsidRPr="00F22468">
              <w:rPr>
                <w:rFonts w:ascii="Arial" w:eastAsia="Times New Roman" w:hAnsi="Arial" w:cs="Arial"/>
                <w:b/>
                <w:sz w:val="24"/>
                <w:szCs w:val="24"/>
                <w:shd w:val="clear" w:color="auto" w:fill="FFFFFF"/>
              </w:rPr>
              <w:t>riterijai</w:t>
            </w:r>
          </w:p>
        </w:tc>
        <w:tc>
          <w:tcPr>
            <w:tcW w:w="6842" w:type="dxa"/>
            <w:gridSpan w:val="3"/>
          </w:tcPr>
          <w:p w14:paraId="0483AAE5" w14:textId="77777777" w:rsidR="00B435EC" w:rsidRPr="00F22468" w:rsidRDefault="00B435EC" w:rsidP="0089124C">
            <w:pPr>
              <w:spacing w:after="0" w:line="240" w:lineRule="auto"/>
              <w:rPr>
                <w:rFonts w:ascii="Arial" w:eastAsia="Times New Roman" w:hAnsi="Arial" w:cs="Arial"/>
                <w:sz w:val="24"/>
                <w:szCs w:val="24"/>
              </w:rPr>
            </w:pPr>
            <w:r w:rsidRPr="00F22468">
              <w:rPr>
                <w:rFonts w:ascii="Arial" w:eastAsia="Times New Roman" w:hAnsi="Arial" w:cs="Arial"/>
                <w:sz w:val="24"/>
                <w:szCs w:val="24"/>
              </w:rPr>
              <w:t>Netaikoma</w:t>
            </w:r>
            <w:r>
              <w:rPr>
                <w:rFonts w:ascii="Arial" w:eastAsia="Times New Roman" w:hAnsi="Arial" w:cs="Arial"/>
                <w:sz w:val="24"/>
                <w:szCs w:val="24"/>
              </w:rPr>
              <w:t>.</w:t>
            </w:r>
          </w:p>
        </w:tc>
      </w:tr>
      <w:tr w:rsidR="00B435EC" w:rsidRPr="00F368BA" w14:paraId="106B3014" w14:textId="77777777" w:rsidTr="0089124C">
        <w:trPr>
          <w:trHeight w:val="300"/>
        </w:trPr>
        <w:tc>
          <w:tcPr>
            <w:tcW w:w="2835" w:type="dxa"/>
          </w:tcPr>
          <w:p w14:paraId="0B7062E6" w14:textId="77777777" w:rsidR="00B435EC" w:rsidRPr="00F22468" w:rsidRDefault="00B435EC" w:rsidP="0089124C">
            <w:pPr>
              <w:spacing w:after="0" w:line="240" w:lineRule="auto"/>
              <w:rPr>
                <w:rFonts w:ascii="Arial" w:eastAsia="Times New Roman" w:hAnsi="Arial" w:cs="Arial"/>
                <w:b/>
                <w:bCs/>
                <w:sz w:val="24"/>
                <w:szCs w:val="24"/>
              </w:rPr>
            </w:pPr>
            <w:r w:rsidRPr="00F22468">
              <w:rPr>
                <w:rFonts w:ascii="Arial" w:eastAsia="Times New Roman" w:hAnsi="Arial" w:cs="Arial"/>
                <w:b/>
                <w:bCs/>
                <w:sz w:val="24"/>
                <w:szCs w:val="24"/>
              </w:rPr>
              <w:t>12.5. Su perkama Preke susiję socialiniai kriterijai</w:t>
            </w:r>
          </w:p>
        </w:tc>
        <w:tc>
          <w:tcPr>
            <w:tcW w:w="6842" w:type="dxa"/>
            <w:gridSpan w:val="3"/>
          </w:tcPr>
          <w:p w14:paraId="718EDAC2" w14:textId="77777777" w:rsidR="00B435EC" w:rsidRPr="00C41355" w:rsidRDefault="00B435EC" w:rsidP="0089124C">
            <w:pPr>
              <w:spacing w:after="0" w:line="240" w:lineRule="auto"/>
              <w:rPr>
                <w:rFonts w:ascii="Arial" w:eastAsia="Times New Roman" w:hAnsi="Arial" w:cs="Arial"/>
                <w:sz w:val="24"/>
                <w:szCs w:val="24"/>
                <w:shd w:val="clear" w:color="auto" w:fill="FFFFFF"/>
              </w:rPr>
            </w:pPr>
            <w:r w:rsidRPr="00F22468">
              <w:rPr>
                <w:rFonts w:ascii="Arial" w:eastAsia="Times New Roman" w:hAnsi="Arial" w:cs="Arial"/>
                <w:sz w:val="24"/>
                <w:szCs w:val="24"/>
                <w:shd w:val="clear" w:color="auto" w:fill="FFFFFF"/>
              </w:rPr>
              <w:t>Netaikoma</w:t>
            </w:r>
            <w:r>
              <w:rPr>
                <w:rFonts w:ascii="Arial" w:eastAsia="Times New Roman" w:hAnsi="Arial" w:cs="Arial"/>
                <w:sz w:val="24"/>
                <w:szCs w:val="24"/>
                <w:shd w:val="clear" w:color="auto" w:fill="FFFFFF"/>
              </w:rPr>
              <w:t xml:space="preserve">. </w:t>
            </w:r>
          </w:p>
        </w:tc>
      </w:tr>
      <w:tr w:rsidR="00B435EC" w:rsidRPr="00F368BA" w14:paraId="2E5D5B64" w14:textId="77777777" w:rsidTr="0089124C">
        <w:trPr>
          <w:trHeight w:val="300"/>
        </w:trPr>
        <w:tc>
          <w:tcPr>
            <w:tcW w:w="9677" w:type="dxa"/>
            <w:gridSpan w:val="4"/>
          </w:tcPr>
          <w:p w14:paraId="7B201C72"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 xml:space="preserve">13. BENDRŲJŲ SĄLYGŲ PAKEITIMAI IR PAPILDYMAI </w:t>
            </w:r>
          </w:p>
          <w:p w14:paraId="19F02F90" w14:textId="77777777" w:rsidR="00B435EC" w:rsidRPr="00F368BA" w:rsidRDefault="00B435EC" w:rsidP="0089124C">
            <w:pPr>
              <w:spacing w:after="0" w:line="240" w:lineRule="auto"/>
              <w:jc w:val="center"/>
              <w:rPr>
                <w:rFonts w:ascii="Arial" w:eastAsia="Times New Roman" w:hAnsi="Arial" w:cs="Arial"/>
                <w:sz w:val="24"/>
                <w:szCs w:val="24"/>
              </w:rPr>
            </w:pPr>
            <w:r w:rsidRPr="00F368BA">
              <w:rPr>
                <w:rFonts w:ascii="Arial" w:eastAsia="Times New Roman" w:hAnsi="Arial" w:cs="Arial"/>
                <w:sz w:val="24"/>
                <w:szCs w:val="24"/>
              </w:rPr>
              <w:t xml:space="preserve">(jeigu būtina dėl konkretaus Sutarties dalyko specifikos) </w:t>
            </w:r>
          </w:p>
        </w:tc>
      </w:tr>
      <w:tr w:rsidR="00B435EC" w:rsidRPr="00F368BA" w14:paraId="13CE532C" w14:textId="77777777" w:rsidTr="0089124C">
        <w:trPr>
          <w:trHeight w:val="300"/>
        </w:trPr>
        <w:tc>
          <w:tcPr>
            <w:tcW w:w="2835" w:type="dxa"/>
          </w:tcPr>
          <w:p w14:paraId="4E87C805"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13.1. </w:t>
            </w:r>
          </w:p>
        </w:tc>
        <w:tc>
          <w:tcPr>
            <w:tcW w:w="6842" w:type="dxa"/>
            <w:gridSpan w:val="3"/>
          </w:tcPr>
          <w:p w14:paraId="4A11469A" w14:textId="77777777" w:rsidR="00B435EC" w:rsidRPr="00F368BA" w:rsidRDefault="00B435EC" w:rsidP="0089124C">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p>
        </w:tc>
      </w:tr>
      <w:tr w:rsidR="00B435EC" w:rsidRPr="00F368BA" w14:paraId="01094FA2" w14:textId="77777777" w:rsidTr="0089124C">
        <w:trPr>
          <w:trHeight w:val="300"/>
        </w:trPr>
        <w:tc>
          <w:tcPr>
            <w:tcW w:w="9677" w:type="dxa"/>
            <w:gridSpan w:val="4"/>
          </w:tcPr>
          <w:p w14:paraId="0E201D1B"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14. SUTARTIES PRIEDAI</w:t>
            </w:r>
          </w:p>
        </w:tc>
      </w:tr>
      <w:tr w:rsidR="00B435EC" w:rsidRPr="00F368BA" w14:paraId="5F366C5C" w14:textId="77777777" w:rsidTr="0089124C">
        <w:trPr>
          <w:trHeight w:val="300"/>
        </w:trPr>
        <w:tc>
          <w:tcPr>
            <w:tcW w:w="2835" w:type="dxa"/>
          </w:tcPr>
          <w:p w14:paraId="5D409D84"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14.1. Priedas Nr. 1</w:t>
            </w:r>
          </w:p>
        </w:tc>
        <w:tc>
          <w:tcPr>
            <w:tcW w:w="6842" w:type="dxa"/>
            <w:gridSpan w:val="3"/>
          </w:tcPr>
          <w:p w14:paraId="12E7BC7B" w14:textId="77777777" w:rsidR="00B435EC" w:rsidRPr="00F368BA" w:rsidRDefault="00B435EC" w:rsidP="0089124C">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 xml:space="preserve">Techninė specifikacija </w:t>
            </w:r>
          </w:p>
        </w:tc>
      </w:tr>
      <w:tr w:rsidR="00B435EC" w:rsidRPr="00F368BA" w14:paraId="20F0E589" w14:textId="77777777" w:rsidTr="0089124C">
        <w:trPr>
          <w:trHeight w:val="300"/>
        </w:trPr>
        <w:tc>
          <w:tcPr>
            <w:tcW w:w="2835" w:type="dxa"/>
          </w:tcPr>
          <w:p w14:paraId="45E7EFAC"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14.2. Priedas Nr. 2</w:t>
            </w:r>
          </w:p>
        </w:tc>
        <w:tc>
          <w:tcPr>
            <w:tcW w:w="6842" w:type="dxa"/>
            <w:gridSpan w:val="3"/>
          </w:tcPr>
          <w:p w14:paraId="6DE262B0" w14:textId="77777777" w:rsidR="00B435EC" w:rsidRPr="00F368BA" w:rsidRDefault="00B435EC" w:rsidP="0089124C">
            <w:pPr>
              <w:spacing w:after="0" w:line="240" w:lineRule="auto"/>
              <w:jc w:val="both"/>
              <w:rPr>
                <w:rFonts w:ascii="Arial" w:eastAsia="Times New Roman" w:hAnsi="Arial" w:cs="Arial"/>
                <w:b/>
                <w:bCs/>
                <w:sz w:val="24"/>
                <w:szCs w:val="24"/>
              </w:rPr>
            </w:pPr>
            <w:r w:rsidRPr="00F368BA">
              <w:rPr>
                <w:rFonts w:ascii="Arial" w:eastAsia="Times New Roman" w:hAnsi="Arial" w:cs="Arial"/>
                <w:sz w:val="24"/>
                <w:szCs w:val="24"/>
              </w:rPr>
              <w:t xml:space="preserve">Tiekėjo pasiūlymas </w:t>
            </w:r>
          </w:p>
        </w:tc>
      </w:tr>
      <w:tr w:rsidR="00B435EC" w:rsidRPr="00F368BA" w14:paraId="0A48B52E" w14:textId="77777777" w:rsidTr="0089124C">
        <w:tc>
          <w:tcPr>
            <w:tcW w:w="9677" w:type="dxa"/>
            <w:gridSpan w:val="4"/>
          </w:tcPr>
          <w:p w14:paraId="36C6F8EF"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15. ŠALIŲ ATSTOVŲ PARAŠAI</w:t>
            </w:r>
          </w:p>
        </w:tc>
      </w:tr>
      <w:tr w:rsidR="00B435EC" w:rsidRPr="00F368BA" w14:paraId="7A23746B" w14:textId="77777777" w:rsidTr="0089124C">
        <w:tc>
          <w:tcPr>
            <w:tcW w:w="4930" w:type="dxa"/>
            <w:gridSpan w:val="3"/>
          </w:tcPr>
          <w:p w14:paraId="225B5CB6"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PIRKĖJAS</w:t>
            </w:r>
          </w:p>
        </w:tc>
        <w:tc>
          <w:tcPr>
            <w:tcW w:w="4747" w:type="dxa"/>
          </w:tcPr>
          <w:p w14:paraId="26007208"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TIEKĖJAS</w:t>
            </w:r>
          </w:p>
        </w:tc>
      </w:tr>
      <w:tr w:rsidR="00B435EC" w:rsidRPr="00F368BA" w14:paraId="705CB0E4" w14:textId="77777777" w:rsidTr="0089124C">
        <w:tc>
          <w:tcPr>
            <w:tcW w:w="4930" w:type="dxa"/>
            <w:gridSpan w:val="3"/>
          </w:tcPr>
          <w:p w14:paraId="04811145" w14:textId="77777777" w:rsidR="009E3588" w:rsidRPr="003E6968" w:rsidRDefault="009E3588" w:rsidP="009E3588">
            <w:pPr>
              <w:tabs>
                <w:tab w:val="left" w:pos="709"/>
              </w:tabs>
              <w:spacing w:after="0" w:line="240" w:lineRule="auto"/>
              <w:jc w:val="both"/>
              <w:rPr>
                <w:rFonts w:ascii="Arial" w:eastAsia="Times New Roman" w:hAnsi="Arial" w:cs="Arial"/>
                <w:b/>
                <w:i/>
                <w:iCs/>
                <w:sz w:val="24"/>
                <w:szCs w:val="24"/>
              </w:rPr>
            </w:pPr>
            <w:r w:rsidRPr="003E6968">
              <w:rPr>
                <w:rFonts w:ascii="Arial" w:eastAsia="Times New Roman" w:hAnsi="Arial" w:cs="Arial"/>
                <w:b/>
                <w:i/>
                <w:iCs/>
                <w:sz w:val="24"/>
                <w:szCs w:val="24"/>
              </w:rPr>
              <w:lastRenderedPageBreak/>
              <w:t>Lauksargių globos namai</w:t>
            </w:r>
          </w:p>
          <w:p w14:paraId="6680330B" w14:textId="77777777" w:rsidR="009E3588" w:rsidRPr="007C438E" w:rsidRDefault="009E3588" w:rsidP="009E3588">
            <w:pPr>
              <w:tabs>
                <w:tab w:val="left" w:pos="709"/>
              </w:tabs>
              <w:spacing w:after="0" w:line="240" w:lineRule="auto"/>
              <w:jc w:val="both"/>
              <w:rPr>
                <w:rFonts w:ascii="Arial" w:eastAsia="Times New Roman" w:hAnsi="Arial" w:cs="Arial"/>
                <w:i/>
                <w:iCs/>
                <w:sz w:val="24"/>
                <w:szCs w:val="24"/>
              </w:rPr>
            </w:pPr>
            <w:r w:rsidRPr="007C438E">
              <w:rPr>
                <w:rFonts w:ascii="Arial" w:eastAsia="Times New Roman" w:hAnsi="Arial" w:cs="Arial"/>
                <w:sz w:val="24"/>
                <w:szCs w:val="24"/>
              </w:rPr>
              <w:t xml:space="preserve">Juridinio asmens kodas </w:t>
            </w:r>
            <w:r>
              <w:rPr>
                <w:rFonts w:ascii="Arial" w:eastAsia="Times New Roman" w:hAnsi="Arial" w:cs="Arial"/>
                <w:sz w:val="24"/>
                <w:szCs w:val="24"/>
              </w:rPr>
              <w:t>191460276</w:t>
            </w:r>
          </w:p>
          <w:p w14:paraId="5F3328ED" w14:textId="2C4F5F89" w:rsidR="009E3588" w:rsidRPr="007C438E" w:rsidRDefault="009E3588" w:rsidP="009E3588">
            <w:pPr>
              <w:tabs>
                <w:tab w:val="left" w:pos="709"/>
              </w:tabs>
              <w:spacing w:after="0" w:line="240" w:lineRule="auto"/>
              <w:jc w:val="both"/>
              <w:rPr>
                <w:rFonts w:ascii="Arial" w:eastAsia="Times New Roman" w:hAnsi="Arial" w:cs="Arial"/>
                <w:i/>
                <w:iCs/>
                <w:sz w:val="24"/>
                <w:szCs w:val="24"/>
              </w:rPr>
            </w:pPr>
            <w:r>
              <w:rPr>
                <w:rFonts w:ascii="Arial" w:eastAsia="Times New Roman" w:hAnsi="Arial" w:cs="Arial"/>
                <w:sz w:val="24"/>
                <w:szCs w:val="24"/>
              </w:rPr>
              <w:t>Adresas Šlaito g.</w:t>
            </w:r>
            <w:r w:rsidR="00956475">
              <w:rPr>
                <w:rFonts w:ascii="Arial" w:eastAsia="Times New Roman" w:hAnsi="Arial" w:cs="Arial"/>
                <w:sz w:val="24"/>
                <w:szCs w:val="24"/>
              </w:rPr>
              <w:t xml:space="preserve"> </w:t>
            </w:r>
            <w:r>
              <w:rPr>
                <w:rFonts w:ascii="Arial" w:eastAsia="Times New Roman" w:hAnsi="Arial" w:cs="Arial"/>
                <w:sz w:val="24"/>
                <w:szCs w:val="24"/>
              </w:rPr>
              <w:t>5, Lauksargių k., Lauksargių sen., LT-73204 Tauragės r. sav.</w:t>
            </w:r>
          </w:p>
          <w:p w14:paraId="48B5F692" w14:textId="77777777" w:rsidR="009E3588" w:rsidRPr="007C438E" w:rsidRDefault="009E3588" w:rsidP="009E3588">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Tel. </w:t>
            </w:r>
            <w:r>
              <w:rPr>
                <w:rFonts w:ascii="Arial" w:eastAsia="Times New Roman" w:hAnsi="Arial" w:cs="Arial"/>
                <w:sz w:val="24"/>
                <w:szCs w:val="24"/>
              </w:rPr>
              <w:t>+370 446 41290</w:t>
            </w:r>
          </w:p>
          <w:p w14:paraId="07C11D27" w14:textId="77777777" w:rsidR="009E3588" w:rsidRPr="007C438E" w:rsidRDefault="009E3588" w:rsidP="009E3588">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El. p. </w:t>
            </w:r>
            <w:proofErr w:type="spellStart"/>
            <w:r>
              <w:rPr>
                <w:rFonts w:ascii="Arial" w:eastAsia="Times New Roman" w:hAnsi="Arial" w:cs="Arial"/>
                <w:sz w:val="24"/>
                <w:szCs w:val="24"/>
              </w:rPr>
              <w:t>info</w:t>
            </w:r>
            <w:proofErr w:type="spellEnd"/>
            <w:r>
              <w:rPr>
                <w:rFonts w:ascii="Arial" w:eastAsia="Times New Roman" w:hAnsi="Arial" w:cs="Arial"/>
                <w:sz w:val="24"/>
                <w:szCs w:val="24"/>
                <w:lang w:val="en-US"/>
              </w:rPr>
              <w:t>@lgn.lt</w:t>
            </w:r>
          </w:p>
          <w:p w14:paraId="16881A0B" w14:textId="3B05F38F" w:rsidR="009E3588" w:rsidRDefault="009E3588" w:rsidP="009E3588">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a/s. Nr. </w:t>
            </w:r>
            <w:r>
              <w:rPr>
                <w:rFonts w:ascii="Arial" w:eastAsia="Times New Roman" w:hAnsi="Arial" w:cs="Arial"/>
                <w:sz w:val="24"/>
                <w:szCs w:val="24"/>
              </w:rPr>
              <w:t>LT374010041600040033</w:t>
            </w:r>
          </w:p>
          <w:p w14:paraId="6E5D9860" w14:textId="77777777" w:rsidR="00D57524" w:rsidRPr="007C438E" w:rsidRDefault="00D57524" w:rsidP="009E3588">
            <w:pPr>
              <w:tabs>
                <w:tab w:val="left" w:pos="709"/>
              </w:tabs>
              <w:spacing w:after="0" w:line="240" w:lineRule="auto"/>
              <w:jc w:val="both"/>
              <w:rPr>
                <w:rFonts w:ascii="Arial" w:eastAsia="Times New Roman" w:hAnsi="Arial" w:cs="Arial"/>
                <w:i/>
                <w:iCs/>
                <w:sz w:val="24"/>
                <w:szCs w:val="24"/>
              </w:rPr>
            </w:pPr>
          </w:p>
          <w:p w14:paraId="4FDB9271" w14:textId="06A1161C" w:rsidR="00D57524" w:rsidRDefault="00D57524" w:rsidP="009E3588">
            <w:pPr>
              <w:tabs>
                <w:tab w:val="left" w:pos="709"/>
              </w:tabs>
              <w:spacing w:after="0" w:line="240" w:lineRule="auto"/>
              <w:jc w:val="both"/>
              <w:rPr>
                <w:rFonts w:ascii="Arial" w:eastAsia="Times New Roman" w:hAnsi="Arial" w:cs="Arial"/>
                <w:sz w:val="24"/>
                <w:szCs w:val="24"/>
              </w:rPr>
            </w:pPr>
            <w:r w:rsidRPr="00D57524">
              <w:rPr>
                <w:rFonts w:ascii="Arial" w:eastAsia="Times New Roman" w:hAnsi="Arial" w:cs="Arial"/>
                <w:sz w:val="24"/>
                <w:szCs w:val="24"/>
              </w:rPr>
              <w:t>Pasirašančiojo pareigos, vardas, pavardė</w:t>
            </w:r>
          </w:p>
          <w:p w14:paraId="21D35B8E" w14:textId="3A61AAA0" w:rsidR="009E3588" w:rsidRPr="007C438E" w:rsidRDefault="009E3588" w:rsidP="009E3588">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Parašas .....................................................</w:t>
            </w:r>
          </w:p>
          <w:p w14:paraId="7220EBF5" w14:textId="61A510BB" w:rsidR="00B435EC" w:rsidRPr="00F22468" w:rsidRDefault="009E3588" w:rsidP="0089124C">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Data...........................</w:t>
            </w:r>
            <w:r>
              <w:rPr>
                <w:rFonts w:ascii="Arial" w:eastAsia="Times New Roman" w:hAnsi="Arial" w:cs="Arial"/>
                <w:sz w:val="24"/>
                <w:szCs w:val="24"/>
              </w:rPr>
              <w:t>..............................</w:t>
            </w:r>
          </w:p>
          <w:p w14:paraId="740904BF" w14:textId="77777777" w:rsidR="00B435EC" w:rsidRPr="00F22468" w:rsidRDefault="00B435EC" w:rsidP="0089124C">
            <w:pPr>
              <w:tabs>
                <w:tab w:val="left" w:pos="709"/>
              </w:tabs>
              <w:spacing w:after="0" w:line="240" w:lineRule="auto"/>
              <w:jc w:val="both"/>
              <w:rPr>
                <w:rFonts w:ascii="Arial" w:eastAsia="Times New Roman" w:hAnsi="Arial" w:cs="Arial"/>
                <w:sz w:val="24"/>
                <w:szCs w:val="24"/>
              </w:rPr>
            </w:pPr>
          </w:p>
          <w:p w14:paraId="1907FF36" w14:textId="77777777" w:rsidR="00B435EC" w:rsidRPr="00F22468" w:rsidRDefault="00B435EC" w:rsidP="0089124C">
            <w:pPr>
              <w:spacing w:after="0" w:line="240" w:lineRule="auto"/>
              <w:jc w:val="center"/>
              <w:rPr>
                <w:rFonts w:ascii="Arial" w:eastAsia="Times New Roman" w:hAnsi="Arial" w:cs="Arial"/>
                <w:sz w:val="24"/>
                <w:szCs w:val="24"/>
              </w:rPr>
            </w:pPr>
            <w:r w:rsidRPr="00F22468">
              <w:rPr>
                <w:rFonts w:ascii="Arial" w:eastAsia="Times New Roman" w:hAnsi="Arial" w:cs="Arial"/>
                <w:sz w:val="24"/>
                <w:szCs w:val="24"/>
              </w:rPr>
              <w:t>A.V.</w:t>
            </w:r>
          </w:p>
        </w:tc>
        <w:tc>
          <w:tcPr>
            <w:tcW w:w="4747" w:type="dxa"/>
          </w:tcPr>
          <w:p w14:paraId="62D67CC7" w14:textId="77777777" w:rsidR="00B435EC" w:rsidRPr="00F22468" w:rsidRDefault="00B435EC" w:rsidP="0089124C">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i/>
                <w:iCs/>
                <w:sz w:val="24"/>
                <w:szCs w:val="24"/>
              </w:rPr>
              <w:t>[įrašyti]</w:t>
            </w:r>
          </w:p>
          <w:p w14:paraId="597DC70B" w14:textId="77777777" w:rsidR="00B435EC" w:rsidRPr="00F22468" w:rsidRDefault="00B435EC" w:rsidP="0089124C">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Juridinio asmens kodas </w:t>
            </w:r>
            <w:r w:rsidRPr="00F22468">
              <w:rPr>
                <w:rFonts w:ascii="Arial" w:eastAsia="Times New Roman" w:hAnsi="Arial" w:cs="Arial"/>
                <w:i/>
                <w:iCs/>
                <w:sz w:val="24"/>
                <w:szCs w:val="24"/>
              </w:rPr>
              <w:t>[įrašyti]</w:t>
            </w:r>
          </w:p>
          <w:p w14:paraId="4949C84A" w14:textId="77777777" w:rsidR="00B435EC" w:rsidRPr="00F22468" w:rsidRDefault="00B435EC" w:rsidP="0089124C">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Adresas </w:t>
            </w:r>
            <w:r w:rsidRPr="00F22468">
              <w:rPr>
                <w:rFonts w:ascii="Arial" w:eastAsia="Times New Roman" w:hAnsi="Arial" w:cs="Arial"/>
                <w:i/>
                <w:iCs/>
                <w:sz w:val="24"/>
                <w:szCs w:val="24"/>
              </w:rPr>
              <w:t>[įrašyti]</w:t>
            </w:r>
          </w:p>
          <w:p w14:paraId="2E9589D0" w14:textId="77777777" w:rsidR="00B435EC" w:rsidRPr="00F22468" w:rsidRDefault="00B435EC" w:rsidP="0089124C">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 xml:space="preserve">Tel. </w:t>
            </w:r>
            <w:r w:rsidRPr="00F22468">
              <w:rPr>
                <w:rFonts w:ascii="Arial" w:eastAsia="Times New Roman" w:hAnsi="Arial" w:cs="Arial"/>
                <w:i/>
                <w:iCs/>
                <w:sz w:val="24"/>
                <w:szCs w:val="24"/>
              </w:rPr>
              <w:t>[įrašyti]</w:t>
            </w:r>
          </w:p>
          <w:p w14:paraId="39D4BC9E" w14:textId="77777777" w:rsidR="00B435EC" w:rsidRPr="00F22468" w:rsidRDefault="00B435EC" w:rsidP="0089124C">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 xml:space="preserve">El. p. </w:t>
            </w:r>
            <w:r w:rsidRPr="00F22468">
              <w:rPr>
                <w:rFonts w:ascii="Arial" w:eastAsia="Times New Roman" w:hAnsi="Arial" w:cs="Arial"/>
                <w:i/>
                <w:iCs/>
                <w:sz w:val="24"/>
                <w:szCs w:val="24"/>
              </w:rPr>
              <w:t>[įrašyti]</w:t>
            </w:r>
          </w:p>
          <w:p w14:paraId="3154BAE3" w14:textId="17AB9C81" w:rsidR="00B435EC" w:rsidRDefault="00B435EC" w:rsidP="0089124C">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a/s. Nr. </w:t>
            </w:r>
            <w:r w:rsidRPr="00F22468">
              <w:rPr>
                <w:rFonts w:ascii="Arial" w:eastAsia="Times New Roman" w:hAnsi="Arial" w:cs="Arial"/>
                <w:i/>
                <w:iCs/>
                <w:sz w:val="24"/>
                <w:szCs w:val="24"/>
              </w:rPr>
              <w:t>[įrašyti]</w:t>
            </w:r>
          </w:p>
          <w:p w14:paraId="2D9FBDA2" w14:textId="77777777" w:rsidR="00D57524" w:rsidRPr="00F22468" w:rsidRDefault="00D57524" w:rsidP="0089124C">
            <w:pPr>
              <w:tabs>
                <w:tab w:val="left" w:pos="709"/>
              </w:tabs>
              <w:spacing w:after="0" w:line="240" w:lineRule="auto"/>
              <w:jc w:val="both"/>
              <w:rPr>
                <w:rFonts w:ascii="Arial" w:eastAsia="Times New Roman" w:hAnsi="Arial" w:cs="Arial"/>
                <w:i/>
                <w:iCs/>
                <w:sz w:val="24"/>
                <w:szCs w:val="24"/>
              </w:rPr>
            </w:pPr>
          </w:p>
          <w:p w14:paraId="7BDE23C5" w14:textId="77777777" w:rsidR="00D0520D" w:rsidRDefault="00D0520D" w:rsidP="0089124C">
            <w:pPr>
              <w:tabs>
                <w:tab w:val="left" w:pos="709"/>
              </w:tabs>
              <w:spacing w:after="0" w:line="240" w:lineRule="auto"/>
              <w:jc w:val="both"/>
              <w:rPr>
                <w:rFonts w:ascii="Arial" w:eastAsia="Times New Roman" w:hAnsi="Arial" w:cs="Arial"/>
                <w:sz w:val="24"/>
                <w:szCs w:val="24"/>
              </w:rPr>
            </w:pPr>
          </w:p>
          <w:p w14:paraId="1A9266DE" w14:textId="7E436DF4" w:rsidR="00B435EC" w:rsidRPr="00F22468" w:rsidRDefault="00B435EC" w:rsidP="0089124C">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Pasirašančiojo pareigos, vardas, pavardė</w:t>
            </w:r>
          </w:p>
          <w:p w14:paraId="7D81024D" w14:textId="77777777" w:rsidR="00B435EC" w:rsidRPr="00F22468" w:rsidRDefault="00B435EC" w:rsidP="0089124C">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Parašas .....................................................</w:t>
            </w:r>
          </w:p>
          <w:p w14:paraId="594231E4" w14:textId="77777777" w:rsidR="00B435EC" w:rsidRPr="00F22468" w:rsidRDefault="00B435EC" w:rsidP="0089124C">
            <w:pPr>
              <w:tabs>
                <w:tab w:val="left" w:pos="709"/>
              </w:tabs>
              <w:spacing w:after="0" w:line="240" w:lineRule="auto"/>
              <w:jc w:val="both"/>
              <w:rPr>
                <w:rFonts w:ascii="Arial" w:eastAsia="Times New Roman" w:hAnsi="Arial" w:cs="Arial"/>
                <w:szCs w:val="24"/>
              </w:rPr>
            </w:pPr>
            <w:r w:rsidRPr="00F22468">
              <w:rPr>
                <w:rFonts w:ascii="Arial" w:eastAsia="Times New Roman" w:hAnsi="Arial" w:cs="Arial"/>
                <w:sz w:val="24"/>
                <w:szCs w:val="24"/>
              </w:rPr>
              <w:t>Data...........................................................</w:t>
            </w:r>
          </w:p>
          <w:p w14:paraId="03C5F6BE" w14:textId="77777777" w:rsidR="009E3588" w:rsidRDefault="009E3588" w:rsidP="00014721">
            <w:pPr>
              <w:spacing w:after="0" w:line="240" w:lineRule="auto"/>
              <w:rPr>
                <w:rFonts w:ascii="Arial" w:eastAsia="Times New Roman" w:hAnsi="Arial" w:cs="Arial"/>
                <w:sz w:val="24"/>
                <w:szCs w:val="24"/>
              </w:rPr>
            </w:pPr>
          </w:p>
          <w:p w14:paraId="7AAA3FC0" w14:textId="147FBEC3" w:rsidR="00B435EC" w:rsidRPr="00F22468" w:rsidRDefault="00B435EC" w:rsidP="0089124C">
            <w:pPr>
              <w:spacing w:after="0" w:line="240" w:lineRule="auto"/>
              <w:jc w:val="center"/>
              <w:rPr>
                <w:rFonts w:ascii="Arial" w:eastAsia="Times New Roman" w:hAnsi="Arial" w:cs="Arial"/>
                <w:b/>
                <w:bCs/>
                <w:sz w:val="24"/>
                <w:szCs w:val="24"/>
              </w:rPr>
            </w:pPr>
            <w:r w:rsidRPr="00F22468">
              <w:rPr>
                <w:rFonts w:ascii="Arial" w:eastAsia="Times New Roman" w:hAnsi="Arial" w:cs="Arial"/>
                <w:sz w:val="24"/>
                <w:szCs w:val="24"/>
              </w:rPr>
              <w:t>A.V.</w:t>
            </w:r>
          </w:p>
        </w:tc>
      </w:tr>
    </w:tbl>
    <w:p w14:paraId="2EFB1CAE" w14:textId="77777777" w:rsidR="00B435EC" w:rsidRPr="00F368BA" w:rsidRDefault="00B435EC" w:rsidP="00B435EC">
      <w:pPr>
        <w:spacing w:after="0" w:line="257" w:lineRule="atLeast"/>
        <w:jc w:val="center"/>
        <w:rPr>
          <w:rFonts w:ascii="Arial" w:eastAsia="Times New Roman" w:hAnsi="Arial" w:cs="Arial"/>
          <w:color w:val="000000"/>
          <w:sz w:val="24"/>
          <w:szCs w:val="24"/>
        </w:rPr>
      </w:pPr>
    </w:p>
    <w:p w14:paraId="728810CE" w14:textId="77777777" w:rsidR="00B435EC" w:rsidRDefault="00B435EC" w:rsidP="00B435EC">
      <w:pPr>
        <w:rPr>
          <w:rFonts w:ascii="Arial" w:eastAsia="Times New Roman" w:hAnsi="Arial" w:cs="Arial"/>
          <w:color w:val="000000"/>
          <w:sz w:val="24"/>
          <w:szCs w:val="24"/>
        </w:rPr>
      </w:pPr>
      <w:r>
        <w:rPr>
          <w:rFonts w:ascii="Arial" w:eastAsia="Times New Roman" w:hAnsi="Arial" w:cs="Arial"/>
          <w:color w:val="000000"/>
          <w:sz w:val="24"/>
          <w:szCs w:val="24"/>
        </w:rPr>
        <w:br w:type="page"/>
      </w:r>
    </w:p>
    <w:p w14:paraId="6FBA1D92" w14:textId="77777777" w:rsidR="00B435EC" w:rsidRPr="00F22468" w:rsidRDefault="00B435EC" w:rsidP="00B435EC">
      <w:pPr>
        <w:spacing w:after="0" w:line="257" w:lineRule="atLeast"/>
        <w:jc w:val="center"/>
        <w:rPr>
          <w:rFonts w:ascii="Arial" w:eastAsia="Times New Roman" w:hAnsi="Arial" w:cs="Arial"/>
          <w:b/>
          <w:bCs/>
          <w:caps/>
          <w:color w:val="000000"/>
          <w:sz w:val="22"/>
          <w:szCs w:val="22"/>
        </w:rPr>
      </w:pPr>
      <w:r w:rsidRPr="00F22468">
        <w:rPr>
          <w:rFonts w:ascii="Arial" w:eastAsia="Times New Roman" w:hAnsi="Arial" w:cs="Arial"/>
          <w:b/>
          <w:bCs/>
          <w:caps/>
          <w:color w:val="000000"/>
          <w:sz w:val="22"/>
          <w:szCs w:val="22"/>
        </w:rPr>
        <w:lastRenderedPageBreak/>
        <w:t>PREKIŲ PIRKIMO</w:t>
      </w:r>
      <w:r w:rsidRPr="00F22468">
        <w:rPr>
          <w:rFonts w:ascii="Arial" w:eastAsia="Times New Roman" w:hAnsi="Arial" w:cs="Arial"/>
          <w:color w:val="000000"/>
          <w:sz w:val="22"/>
          <w:szCs w:val="22"/>
        </w:rPr>
        <w:t>–</w:t>
      </w:r>
      <w:r w:rsidRPr="00F22468">
        <w:rPr>
          <w:rFonts w:ascii="Arial" w:eastAsia="Times New Roman" w:hAnsi="Arial" w:cs="Arial"/>
          <w:b/>
          <w:bCs/>
          <w:caps/>
          <w:color w:val="000000"/>
          <w:sz w:val="22"/>
          <w:szCs w:val="22"/>
        </w:rPr>
        <w:t xml:space="preserve">PARDAVIMO SUTARTIES </w:t>
      </w:r>
    </w:p>
    <w:p w14:paraId="520D5F6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BENDROSIOS SĄLYGOS</w:t>
      </w:r>
    </w:p>
    <w:p w14:paraId="6610D11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E32832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    PAGRINDINĖS SĄVOKOS IR SUTARTIES AIŠKINIMAS</w:t>
      </w:r>
    </w:p>
    <w:p w14:paraId="62DE25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F45A13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1.1. Sąvokos</w:t>
      </w:r>
    </w:p>
    <w:p w14:paraId="2D46A1B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9B677C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 Šioje Sutartyje didžiąja raide rašomos sąvokos turi paskiau nurodytas reikšmes:</w:t>
      </w:r>
    </w:p>
    <w:p w14:paraId="381E74D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1.1.1.1.  </w:t>
      </w:r>
      <w:r w:rsidRPr="00F22468">
        <w:rPr>
          <w:rFonts w:ascii="Arial" w:eastAsia="Times New Roman" w:hAnsi="Arial" w:cs="Arial"/>
          <w:b/>
          <w:bCs/>
          <w:color w:val="000000"/>
          <w:sz w:val="22"/>
          <w:szCs w:val="22"/>
        </w:rPr>
        <w:t>Bendrosios sąlygos</w:t>
      </w:r>
      <w:r w:rsidRPr="00F22468">
        <w:rPr>
          <w:rFonts w:ascii="Arial" w:eastAsia="Times New Roman" w:hAnsi="Arial" w:cs="Arial"/>
          <w:color w:val="000000"/>
          <w:sz w:val="22"/>
          <w:szCs w:val="22"/>
        </w:rPr>
        <w:t> – ši Sutarties dalis, kuri vadinasi „Prekių pirkimo–pardavimo sutarties Bendrosios sąlygos“;</w:t>
      </w:r>
    </w:p>
    <w:p w14:paraId="0374807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1.1.1.2.  </w:t>
      </w:r>
      <w:r w:rsidRPr="00F22468">
        <w:rPr>
          <w:rFonts w:ascii="Arial" w:eastAsia="Times New Roman" w:hAnsi="Arial" w:cs="Arial"/>
          <w:b/>
          <w:bCs/>
          <w:color w:val="000000"/>
          <w:sz w:val="22"/>
          <w:szCs w:val="22"/>
        </w:rPr>
        <w:t>Pirkėjas</w:t>
      </w:r>
      <w:r w:rsidRPr="00F22468">
        <w:rPr>
          <w:rFonts w:ascii="Arial" w:eastAsia="Times New Roman" w:hAnsi="Arial" w:cs="Arial"/>
          <w:color w:val="000000"/>
          <w:sz w:val="22"/>
          <w:szCs w:val="22"/>
        </w:rPr>
        <w:t> – asmuo, kuris Specialiosiose sąlygose yra įvardytas kaip Pirkėjas, įsigyjantis Specialiosiose sąlygose ir Sutarties prieduose nurodytas Prekes;</w:t>
      </w:r>
    </w:p>
    <w:p w14:paraId="27714FD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1.1.1.3.  </w:t>
      </w:r>
      <w:r w:rsidRPr="00F22468">
        <w:rPr>
          <w:rFonts w:ascii="Arial" w:eastAsia="Times New Roman" w:hAnsi="Arial" w:cs="Arial"/>
          <w:b/>
          <w:bCs/>
          <w:color w:val="000000"/>
          <w:sz w:val="22"/>
          <w:szCs w:val="22"/>
        </w:rPr>
        <w:t>Pradinės sutarties vertė </w:t>
      </w:r>
      <w:r w:rsidRPr="00F22468">
        <w:rPr>
          <w:rFonts w:ascii="Arial" w:eastAsia="Times New Roman" w:hAnsi="Arial" w:cs="Arial"/>
          <w:color w:val="000000"/>
          <w:sz w:val="22"/>
          <w:szCs w:val="22"/>
        </w:rPr>
        <w:t>– Specialiosiose sąlygose nurodyta</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vertė (be PVM);</w:t>
      </w:r>
    </w:p>
    <w:p w14:paraId="410FBEB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1.1.1.4.  </w:t>
      </w:r>
      <w:r w:rsidRPr="00F22468">
        <w:rPr>
          <w:rFonts w:ascii="Arial" w:eastAsia="Times New Roman" w:hAnsi="Arial" w:cs="Arial"/>
          <w:b/>
          <w:bCs/>
          <w:color w:val="000000"/>
          <w:sz w:val="22"/>
          <w:szCs w:val="22"/>
        </w:rPr>
        <w:t>Prekės</w:t>
      </w:r>
      <w:r w:rsidRPr="00F22468">
        <w:rPr>
          <w:rFonts w:ascii="Arial" w:eastAsia="Times New Roman"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4138E3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1.1.1.5.  </w:t>
      </w:r>
      <w:r w:rsidRPr="00F22468">
        <w:rPr>
          <w:rFonts w:ascii="Arial" w:eastAsia="Times New Roman" w:hAnsi="Arial" w:cs="Arial"/>
          <w:b/>
          <w:bCs/>
          <w:color w:val="000000"/>
          <w:sz w:val="22"/>
          <w:szCs w:val="22"/>
        </w:rPr>
        <w:t>Prekių perdavimo–priėmimo aktas </w:t>
      </w:r>
      <w:r w:rsidRPr="00F22468">
        <w:rPr>
          <w:rFonts w:ascii="Arial" w:eastAsia="Times New Roman" w:hAnsi="Arial" w:cs="Arial"/>
          <w:color w:val="000000"/>
          <w:sz w:val="22"/>
          <w:szCs w:val="22"/>
        </w:rPr>
        <w:t>– dokumentas,</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441F8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1.1.1.6.  </w:t>
      </w:r>
      <w:r w:rsidRPr="00F22468">
        <w:rPr>
          <w:rFonts w:ascii="Arial" w:eastAsia="Times New Roman" w:hAnsi="Arial" w:cs="Arial"/>
          <w:b/>
          <w:bCs/>
          <w:color w:val="000000"/>
          <w:sz w:val="22"/>
          <w:szCs w:val="22"/>
        </w:rPr>
        <w:t>Prekių trūkumai</w:t>
      </w:r>
      <w:r w:rsidRPr="00F22468">
        <w:rPr>
          <w:rFonts w:ascii="Arial" w:eastAsia="Times New Roman"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97B9EA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1.1.1.7.  </w:t>
      </w:r>
      <w:r w:rsidRPr="00F22468">
        <w:rPr>
          <w:rFonts w:ascii="Arial" w:eastAsia="Times New Roman" w:hAnsi="Arial" w:cs="Arial"/>
          <w:b/>
          <w:bCs/>
          <w:color w:val="000000"/>
          <w:sz w:val="22"/>
          <w:szCs w:val="22"/>
        </w:rPr>
        <w:t>Sąskaita </w:t>
      </w:r>
      <w:r w:rsidRPr="00F22468">
        <w:rPr>
          <w:rFonts w:ascii="Arial" w:eastAsia="Times New Roman" w:hAnsi="Arial" w:cs="Arial"/>
          <w:color w:val="000000"/>
          <w:sz w:val="22"/>
          <w:szCs w:val="22"/>
        </w:rPr>
        <w:t>–</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681F6C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1.1.1.8.  </w:t>
      </w:r>
      <w:r w:rsidRPr="00F22468">
        <w:rPr>
          <w:rFonts w:ascii="Arial" w:eastAsia="Times New Roman" w:hAnsi="Arial" w:cs="Arial"/>
          <w:b/>
          <w:bCs/>
          <w:color w:val="000000"/>
          <w:sz w:val="22"/>
          <w:szCs w:val="22"/>
        </w:rPr>
        <w:t>Specialiosios sąlygos</w:t>
      </w:r>
      <w:r w:rsidRPr="00F22468">
        <w:rPr>
          <w:rFonts w:ascii="Arial" w:eastAsia="Times New Roman"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2E5448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1.1.1.9.  </w:t>
      </w:r>
      <w:r w:rsidRPr="00F22468">
        <w:rPr>
          <w:rFonts w:ascii="Arial" w:eastAsia="Times New Roman" w:hAnsi="Arial" w:cs="Arial"/>
          <w:b/>
          <w:bCs/>
          <w:color w:val="000000"/>
          <w:sz w:val="22"/>
          <w:szCs w:val="22"/>
        </w:rPr>
        <w:t>Susitarimas </w:t>
      </w:r>
      <w:r w:rsidRPr="00F22468">
        <w:rPr>
          <w:rFonts w:ascii="Arial" w:eastAsia="Times New Roman" w:hAnsi="Arial" w:cs="Arial"/>
          <w:color w:val="000000"/>
          <w:sz w:val="22"/>
          <w:szCs w:val="22"/>
        </w:rPr>
        <w:t>– tai dokumentas, kurį Šalys sudaro keisdamos Sutarties sąlygas VPĮ leidžiama apimtimi;</w:t>
      </w:r>
    </w:p>
    <w:p w14:paraId="1081C7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1.1.1.10. </w:t>
      </w:r>
      <w:r w:rsidRPr="00F22468">
        <w:rPr>
          <w:rFonts w:ascii="Arial" w:eastAsia="Times New Roman" w:hAnsi="Arial" w:cs="Arial"/>
          <w:b/>
          <w:bCs/>
          <w:color w:val="000000"/>
          <w:sz w:val="22"/>
          <w:szCs w:val="22"/>
        </w:rPr>
        <w:t>Sutarties kaina</w:t>
      </w:r>
      <w:r w:rsidRPr="00F22468">
        <w:rPr>
          <w:rFonts w:ascii="Arial" w:eastAsia="Times New Roman" w:hAnsi="Arial" w:cs="Arial"/>
          <w:color w:val="000000"/>
          <w:sz w:val="22"/>
          <w:szCs w:val="22"/>
        </w:rPr>
        <w:t> – pagal Sutartį Tiekėjui mokėtina galutinė suma, įskaitant visus privalomus mokesčius ir išlaidas;</w:t>
      </w:r>
    </w:p>
    <w:p w14:paraId="5DC6D46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1.1.1.11. </w:t>
      </w:r>
      <w:r w:rsidRPr="00F22468">
        <w:rPr>
          <w:rFonts w:ascii="Arial" w:eastAsia="Times New Roman" w:hAnsi="Arial" w:cs="Arial"/>
          <w:b/>
          <w:bCs/>
          <w:color w:val="000000"/>
          <w:sz w:val="22"/>
          <w:szCs w:val="22"/>
        </w:rPr>
        <w:t>Sutarties sąlygos </w:t>
      </w:r>
      <w:r w:rsidRPr="00F22468">
        <w:rPr>
          <w:rFonts w:ascii="Arial" w:eastAsia="Times New Roman" w:hAnsi="Arial" w:cs="Arial"/>
          <w:color w:val="000000"/>
          <w:sz w:val="22"/>
          <w:szCs w:val="22"/>
        </w:rPr>
        <w:t>– Bendrosios sąlygos ir Specialiosios sąlygos kartu;</w:t>
      </w:r>
    </w:p>
    <w:p w14:paraId="2FCF0C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1.1.1.12. </w:t>
      </w:r>
      <w:r w:rsidRPr="00F22468">
        <w:rPr>
          <w:rFonts w:ascii="Arial" w:eastAsia="Times New Roman" w:hAnsi="Arial" w:cs="Arial"/>
          <w:b/>
          <w:bCs/>
          <w:color w:val="000000"/>
          <w:sz w:val="22"/>
          <w:szCs w:val="22"/>
        </w:rPr>
        <w:t>Sutartis </w:t>
      </w:r>
      <w:r w:rsidRPr="00F22468">
        <w:rPr>
          <w:rFonts w:ascii="Arial" w:eastAsia="Times New Roman" w:hAnsi="Arial" w:cs="Arial"/>
          <w:color w:val="000000"/>
          <w:sz w:val="22"/>
          <w:szCs w:val="22"/>
        </w:rPr>
        <w:t>– Prekių pirkimo–pardavimo sutartis, kurią sudaro Sutarties sąlygos, Specialiosiose sąlygose išvardyti priedai ir Susitarimai;</w:t>
      </w:r>
    </w:p>
    <w:p w14:paraId="35149EE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1.1.1.13. </w:t>
      </w:r>
      <w:r w:rsidRPr="00F22468">
        <w:rPr>
          <w:rFonts w:ascii="Arial" w:eastAsia="Times New Roman" w:hAnsi="Arial" w:cs="Arial"/>
          <w:b/>
          <w:bCs/>
          <w:color w:val="000000"/>
          <w:sz w:val="22"/>
          <w:szCs w:val="22"/>
        </w:rPr>
        <w:t>Šalis</w:t>
      </w:r>
      <w:r w:rsidRPr="00F22468">
        <w:rPr>
          <w:rFonts w:ascii="Arial" w:eastAsia="Times New Roman" w:hAnsi="Arial" w:cs="Arial"/>
          <w:color w:val="000000"/>
          <w:sz w:val="22"/>
          <w:szCs w:val="22"/>
        </w:rPr>
        <w:t> – Pirkėjas arba Tiekėjas, kiekvienas atskirai, priklausomai nuo konteksto;</w:t>
      </w:r>
    </w:p>
    <w:p w14:paraId="7320E69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1.1.1.14. </w:t>
      </w:r>
      <w:r w:rsidRPr="00F22468">
        <w:rPr>
          <w:rFonts w:ascii="Arial" w:eastAsia="Times New Roman" w:hAnsi="Arial" w:cs="Arial"/>
          <w:b/>
          <w:bCs/>
          <w:color w:val="000000"/>
          <w:sz w:val="22"/>
          <w:szCs w:val="22"/>
        </w:rPr>
        <w:t>Šalys</w:t>
      </w:r>
      <w:r w:rsidRPr="00F22468">
        <w:rPr>
          <w:rFonts w:ascii="Arial" w:eastAsia="Times New Roman" w:hAnsi="Arial" w:cs="Arial"/>
          <w:color w:val="000000"/>
          <w:sz w:val="22"/>
          <w:szCs w:val="22"/>
        </w:rPr>
        <w:t> – Pirkėjas ir Tiekėjas kartu;</w:t>
      </w:r>
    </w:p>
    <w:p w14:paraId="503B5DE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1.1.1.15. </w:t>
      </w:r>
      <w:r w:rsidRPr="00F22468">
        <w:rPr>
          <w:rFonts w:ascii="Arial" w:eastAsia="Times New Roman" w:hAnsi="Arial" w:cs="Arial"/>
          <w:b/>
          <w:bCs/>
          <w:color w:val="000000"/>
          <w:sz w:val="22"/>
          <w:szCs w:val="22"/>
        </w:rPr>
        <w:t>Tiekėjas</w:t>
      </w:r>
      <w:r w:rsidRPr="00F22468">
        <w:rPr>
          <w:rFonts w:ascii="Arial" w:eastAsia="Times New Roman" w:hAnsi="Arial" w:cs="Arial"/>
          <w:color w:val="000000"/>
          <w:sz w:val="22"/>
          <w:szCs w:val="22"/>
        </w:rPr>
        <w:t> – asmuo, kuris Specialiosiose sąlygose yra įvardytas kaip Tiekėjas, tiekiantis Specialiosiose sąlygose nurodytas Prekes;</w:t>
      </w:r>
    </w:p>
    <w:p w14:paraId="108DB34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1.1.1.16. </w:t>
      </w:r>
      <w:r w:rsidRPr="00F22468">
        <w:rPr>
          <w:rFonts w:ascii="Arial" w:eastAsia="Times New Roman" w:hAnsi="Arial" w:cs="Arial"/>
          <w:b/>
          <w:bCs/>
          <w:color w:val="000000"/>
          <w:sz w:val="22"/>
          <w:szCs w:val="22"/>
        </w:rPr>
        <w:t>VPĮ </w:t>
      </w:r>
      <w:r w:rsidRPr="00F22468">
        <w:rPr>
          <w:rFonts w:ascii="Arial" w:eastAsia="Times New Roman" w:hAnsi="Arial" w:cs="Arial"/>
          <w:color w:val="000000"/>
          <w:sz w:val="22"/>
          <w:szCs w:val="22"/>
        </w:rPr>
        <w:t>– Lietuvos Respublikos viešųjų pirkimų įstatymas.</w:t>
      </w:r>
    </w:p>
    <w:p w14:paraId="2724185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1.1.1.17. Kitų Sutartyje didžiąja raide rašomų sąvokų reikšmės yra nurodytos Sutarties tekste.</w:t>
      </w:r>
    </w:p>
    <w:p w14:paraId="2EC5ADA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1.1.1.18. Sutartyje neapibrėžtos sąvokos suprantamos ir aiškinamos taip, kaip jas apibrėžia VPĮ ir kiti įstatymai bei teisės aktai, galiojantys Sutarties sudarymo ir vykdymo metu.</w:t>
      </w:r>
    </w:p>
    <w:p w14:paraId="70A2909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790E2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 </w:t>
      </w:r>
    </w:p>
    <w:p w14:paraId="7C4AF15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    Sutarties aiškinimas</w:t>
      </w:r>
    </w:p>
    <w:p w14:paraId="6218B772" w14:textId="77777777" w:rsidR="00B435EC" w:rsidRPr="00F22468" w:rsidRDefault="00B435EC" w:rsidP="00B435EC">
      <w:pPr>
        <w:spacing w:after="0" w:line="257" w:lineRule="atLeast"/>
        <w:ind w:left="792"/>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94276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 Sutartis yra sudaryta ir turi būti aiškinama pagal Lietuvos Respublikos teisės aktus.</w:t>
      </w:r>
    </w:p>
    <w:p w14:paraId="35CA7C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 Jei Bendrosios sąlygos ir (ar) Specialiosios sąlygos prieštarauja VPĮ ir kitų teisės aktų reikalavimams, taikomos VPĮ ir kitų teisės aktų nuostatos.</w:t>
      </w:r>
    </w:p>
    <w:p w14:paraId="3406CCF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 Diena Sutartyje reiškia kalendorinę dieną.</w:t>
      </w:r>
    </w:p>
    <w:p w14:paraId="03F2782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1.2.4. Darbo diena Sutartyje reiškia bet kurią dieną, išskyrus šeštadienį, sekmadienį ir švenčių dienas Lietuvoje, nurodytas Lietuvos Respublikos darbo kodekse.</w:t>
      </w:r>
    </w:p>
    <w:p w14:paraId="07F72D4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1.2.5. Terminai pagal Sutartį yra skaičiuojami metais, mėnesiais, savaitėmis, darbo dienomis, kalendorinėmis dienomis ir valandomis.</w:t>
      </w:r>
    </w:p>
    <w:p w14:paraId="3090EBD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1.2.6. Kvalifikacija, rėmimasis kitų ūkio subjektų pajėgumais, Prekių apimtis, peržiūra suprantami taip, kaip nustatyta VPĮ bei jį įgyvendinančiuose teisės aktuose.</w:t>
      </w:r>
    </w:p>
    <w:p w14:paraId="42B451E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AB7BB2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1.2.8. Informuoti, pranešti, įspėti arba atsakyti reiškia pateikti informaciją, pranešimą, įspėjimą arba atsakymą Bendrosiose ir (ar) Specialiosiose sąlygose nustatyta tvarka.</w:t>
      </w:r>
    </w:p>
    <w:p w14:paraId="1592A62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35FCCC6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1.2.10.   </w:t>
      </w:r>
      <w:r w:rsidRPr="00F22468">
        <w:rPr>
          <w:rFonts w:ascii="Arial" w:eastAsia="Times New Roman"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39978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1.2.11.   </w:t>
      </w:r>
      <w:r w:rsidRPr="00F22468">
        <w:rPr>
          <w:rFonts w:ascii="Arial" w:eastAsia="Times New Roman" w:hAnsi="Arial" w:cs="Arial"/>
          <w:color w:val="000000"/>
          <w:sz w:val="22"/>
          <w:szCs w:val="22"/>
          <w:shd w:val="clear" w:color="auto" w:fill="FFFFFF"/>
        </w:rPr>
        <w:t>Jeigu Sutartyje nurodyta reikšmė skaičiais ir žodžiais skiriasi, vadovaujamasi žodžiais nurodyta reikšme.</w:t>
      </w:r>
    </w:p>
    <w:p w14:paraId="427609C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1.2.12.   </w:t>
      </w:r>
      <w:r w:rsidRPr="00F22468">
        <w:rPr>
          <w:rFonts w:ascii="Arial" w:eastAsia="Times New Roman" w:hAnsi="Arial" w:cs="Arial"/>
          <w:color w:val="000000"/>
          <w:sz w:val="22"/>
          <w:szCs w:val="22"/>
          <w:shd w:val="clear" w:color="auto" w:fill="FFFFFF"/>
        </w:rPr>
        <w:t>Jei pateikiamos nuorodos į teisės aktus, turi būti taikomos aktualios teisės aktų redakcijos, jeigu nenurodyta kitaip.</w:t>
      </w:r>
    </w:p>
    <w:p w14:paraId="4561EFE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93E791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1.3. Dokumentų viršenybė</w:t>
      </w:r>
    </w:p>
    <w:p w14:paraId="4CB85C5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57BA7E0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2881638E"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1.3.1.1. Techninė specifikacija;</w:t>
      </w:r>
    </w:p>
    <w:p w14:paraId="06D4FAFB"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1.3.1.2. Specialiosios sąlygos;</w:t>
      </w:r>
    </w:p>
    <w:p w14:paraId="33AD3218"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1.3.1.3. Bendrosios sąlygos;</w:t>
      </w:r>
    </w:p>
    <w:p w14:paraId="1667A46E"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1.3.1.4. Pirkimo dokumentai (išskyrus techninę specifikaciją);</w:t>
      </w:r>
    </w:p>
    <w:p w14:paraId="211BBE0B"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1.3.1.5. Pasiūlymas;</w:t>
      </w:r>
    </w:p>
    <w:p w14:paraId="40567AAC"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1.3.1.6. Kiti Specialiosiose sąlygose išvardinti priedai.</w:t>
      </w:r>
    </w:p>
    <w:p w14:paraId="50ACE7A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 Tuo atveju, kai Šalių Susitarimu yra keičiamos Sutarties sąlygos, naujai sutartos Sutarties sąlygos turi viršenybę prieš pakeistąsias.</w:t>
      </w:r>
    </w:p>
    <w:p w14:paraId="1440FE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C645A9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22468">
        <w:rPr>
          <w:rFonts w:ascii="Arial" w:eastAsia="Times New Roman" w:hAnsi="Arial" w:cs="Arial"/>
          <w:color w:val="000000"/>
          <w:sz w:val="22"/>
          <w:szCs w:val="22"/>
          <w:vertAlign w:val="superscript"/>
        </w:rPr>
        <w:t>1</w:t>
      </w:r>
      <w:r w:rsidRPr="00F22468">
        <w:rPr>
          <w:rFonts w:ascii="Arial" w:eastAsia="Times New Roman" w:hAnsi="Arial" w:cs="Arial"/>
          <w:color w:val="000000"/>
          <w:sz w:val="22"/>
          <w:szCs w:val="22"/>
        </w:rPr>
        <w:t>).</w:t>
      </w:r>
    </w:p>
    <w:p w14:paraId="50F3526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1AE131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  SUTARTIES DALYKAS</w:t>
      </w:r>
    </w:p>
    <w:p w14:paraId="2E1E232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55368C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2.1. Tiekėjas įsipareigoja Sutartyje nustatytomis sąlygomis ir tvarka perduoti Pirkėjui Prekes, atitinkančias Sutartyje nustatytus reikalavimus, o Pirkėjas įsipareigoja priimti Sutarties sąlygas </w:t>
      </w:r>
      <w:r w:rsidRPr="00F22468">
        <w:rPr>
          <w:rFonts w:ascii="Arial" w:eastAsia="Times New Roman" w:hAnsi="Arial" w:cs="Arial"/>
          <w:color w:val="000000"/>
          <w:sz w:val="22"/>
          <w:szCs w:val="22"/>
        </w:rPr>
        <w:lastRenderedPageBreak/>
        <w:t>atitinkančias ir tinkamai patiektas Prekes bei sumokėti Tiekėjui Sutartyje nurodytą kainą Sutartyje nustatytomis sąlygomis ir tvarka.</w:t>
      </w:r>
    </w:p>
    <w:p w14:paraId="28B5C02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98BB5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15783B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5641903"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3.  TIEKĖJAS IR KITI SUTARTIES VYKDYMUI PASITELKIAMI ASMENYS</w:t>
      </w:r>
    </w:p>
    <w:p w14:paraId="3C20374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AF62E3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3.1. Kvalifikacija ir kiti Tiekėjo pasiūlymu prisiimti įsipareigojimai</w:t>
      </w:r>
    </w:p>
    <w:p w14:paraId="1158072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916C00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78D19F1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3.1.1.1.  turėtų teisę verstis ta veikla, kuri yra reikalinga Sutarčiai įvykdyti;</w:t>
      </w:r>
    </w:p>
    <w:p w14:paraId="1CD1FBF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3.1.1.2.  atitiktų tiekėjų kvalifikacijai pirkimo dokumentuose nustatytus Sutarties tinkamam vykdymui būtinus reikalavimus bei neturėtų pirkimo dokumentuose nustatytų pašalinimo pagrindų;</w:t>
      </w:r>
    </w:p>
    <w:p w14:paraId="3EBC2A3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3.1.1.3.  laikytųsi Tiekėjo pasiūlyme nurodytų įsipareigojimų, įskaitant, bet neapsiribojant – atitiktų pirkimo dokumentuose nustatytus kokybinių kriterijų reikšmes ir parametrus;</w:t>
      </w:r>
    </w:p>
    <w:p w14:paraId="53AD5B7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3C9C023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3.1.1.5. </w:t>
      </w:r>
      <w:r w:rsidRPr="00F22468">
        <w:rPr>
          <w:rFonts w:ascii="Arial" w:eastAsia="Times New Roman" w:hAnsi="Arial" w:cs="Arial"/>
          <w:color w:val="000000"/>
          <w:sz w:val="22"/>
          <w:szCs w:val="22"/>
          <w:shd w:val="clear" w:color="auto" w:fill="FFFFFF"/>
        </w:rPr>
        <w:t>atitiktų nacionalinio saugumo interesus bei kilmės reikalavimus, jei tokie reikalavimai buvo numatyti pirkimo dokumentuose</w:t>
      </w:r>
      <w:r w:rsidRPr="00F22468">
        <w:rPr>
          <w:rFonts w:ascii="Arial" w:eastAsia="Times New Roman" w:hAnsi="Arial" w:cs="Arial"/>
          <w:color w:val="000000"/>
          <w:sz w:val="22"/>
          <w:szCs w:val="22"/>
        </w:rPr>
        <w:t>.</w:t>
      </w:r>
    </w:p>
    <w:p w14:paraId="480D9A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3.1.2. Tuo atveju, kai Tiekėjas yra jungtinės veiklos partneriai, jie Pirkėjui už Sutarties vykdymą atsako solidariai. </w:t>
      </w:r>
      <w:r w:rsidRPr="00F22468">
        <w:rPr>
          <w:rFonts w:ascii="Arial" w:eastAsia="Times New Roman" w:hAnsi="Arial" w:cs="Arial"/>
          <w:color w:val="000000"/>
          <w:sz w:val="22"/>
          <w:szCs w:val="22"/>
          <w:shd w:val="clear" w:color="auto" w:fill="FFFFFF"/>
        </w:rPr>
        <w:t>Jeigu Tiekėjas remiasi </w:t>
      </w:r>
      <w:r w:rsidRPr="00F22468">
        <w:rPr>
          <w:rFonts w:ascii="Arial" w:eastAsia="Times New Roman" w:hAnsi="Arial" w:cs="Arial"/>
          <w:color w:val="000000"/>
          <w:sz w:val="22"/>
          <w:szCs w:val="22"/>
        </w:rPr>
        <w:t>ūkio </w:t>
      </w:r>
      <w:r w:rsidRPr="00F22468">
        <w:rPr>
          <w:rFonts w:ascii="Arial" w:eastAsia="Times New Roman" w:hAnsi="Arial" w:cs="Arial"/>
          <w:color w:val="000000"/>
          <w:sz w:val="22"/>
          <w:szCs w:val="22"/>
          <w:shd w:val="clear" w:color="auto" w:fill="FFFFFF"/>
        </w:rPr>
        <w:t>subjektų pajėgumais, siekdamas atitikti finansinio ir ekonominio pajėgumo reikalavimus, Tiekėjas su tokiais </w:t>
      </w:r>
      <w:r w:rsidRPr="00F22468">
        <w:rPr>
          <w:rFonts w:ascii="Arial" w:eastAsia="Times New Roman" w:hAnsi="Arial" w:cs="Arial"/>
          <w:color w:val="000000"/>
          <w:sz w:val="22"/>
          <w:szCs w:val="22"/>
        </w:rPr>
        <w:t>ūkio </w:t>
      </w:r>
      <w:r w:rsidRPr="00F22468">
        <w:rPr>
          <w:rFonts w:ascii="Arial" w:eastAsia="Times New Roman" w:hAnsi="Arial" w:cs="Arial"/>
          <w:color w:val="000000"/>
          <w:sz w:val="22"/>
          <w:szCs w:val="22"/>
          <w:shd w:val="clear" w:color="auto" w:fill="FFFFFF"/>
        </w:rPr>
        <w:t>subjektais už Sutarties vykdymą atsako solidariai (jeigu to buvo reikalaujama pirkimo dokumentuose).</w:t>
      </w:r>
    </w:p>
    <w:p w14:paraId="4CF6760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61A4F1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A5A1FA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3.2.</w:t>
      </w:r>
      <w:r w:rsidRPr="00F22468">
        <w:rPr>
          <w:rFonts w:ascii="Arial" w:eastAsia="Times New Roman" w:hAnsi="Arial" w:cs="Arial"/>
          <w:color w:val="000000"/>
          <w:sz w:val="22"/>
          <w:szCs w:val="22"/>
        </w:rPr>
        <w:t>    </w:t>
      </w:r>
      <w:r w:rsidRPr="00F22468">
        <w:rPr>
          <w:rFonts w:ascii="Arial" w:eastAsia="Times New Roman" w:hAnsi="Arial" w:cs="Arial"/>
          <w:b/>
          <w:bCs/>
          <w:color w:val="000000"/>
          <w:sz w:val="22"/>
          <w:szCs w:val="22"/>
        </w:rPr>
        <w:t>Subtiekėjų bei specialistų pasitelkimas ir keitimas</w:t>
      </w:r>
    </w:p>
    <w:p w14:paraId="4E7DC0E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95F542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3.2.1. </w:t>
      </w:r>
      <w:r w:rsidRPr="00F22468">
        <w:rPr>
          <w:rFonts w:ascii="Arial" w:eastAsia="Times New Roman" w:hAnsi="Arial" w:cs="Arial"/>
          <w:color w:val="000000"/>
          <w:sz w:val="22"/>
          <w:szCs w:val="22"/>
          <w:shd w:val="clear" w:color="auto" w:fill="FFFFFF"/>
        </w:rPr>
        <w:t>Tiekėjas įsipareigoja užtikrinti, kad Sutartį vykdys pirkime pasiūlyti ir kvalifikaci</w:t>
      </w:r>
      <w:r w:rsidRPr="00F22468">
        <w:rPr>
          <w:rFonts w:ascii="Arial" w:eastAsia="Times New Roman" w:hAnsi="Arial" w:cs="Arial"/>
          <w:color w:val="000000"/>
          <w:sz w:val="22"/>
          <w:szCs w:val="22"/>
        </w:rPr>
        <w:t>jos</w:t>
      </w:r>
      <w:r w:rsidRPr="00F22468">
        <w:rPr>
          <w:rFonts w:ascii="Arial" w:eastAsia="Times New Roman" w:hAnsi="Arial" w:cs="Arial"/>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22468">
        <w:rPr>
          <w:rFonts w:ascii="Arial" w:eastAsia="Times New Roman" w:hAnsi="Arial" w:cs="Arial"/>
          <w:color w:val="000000"/>
          <w:sz w:val="22"/>
          <w:szCs w:val="22"/>
        </w:rPr>
        <w:t>ir specialistų </w:t>
      </w:r>
      <w:r w:rsidRPr="00F22468">
        <w:rPr>
          <w:rFonts w:ascii="Arial" w:eastAsia="Times New Roman" w:hAnsi="Arial" w:cs="Arial"/>
          <w:color w:val="000000"/>
          <w:sz w:val="22"/>
          <w:szCs w:val="22"/>
          <w:shd w:val="clear" w:color="auto" w:fill="FFFFFF"/>
        </w:rPr>
        <w:t>veiksmus ar neveikimą. </w:t>
      </w:r>
    </w:p>
    <w:p w14:paraId="692D743A"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3.2.2. </w:t>
      </w:r>
      <w:r w:rsidRPr="00F22468">
        <w:rPr>
          <w:rFonts w:ascii="Arial" w:eastAsia="Times New Roman" w:hAnsi="Arial" w:cs="Arial"/>
          <w:color w:val="000000"/>
          <w:sz w:val="22"/>
          <w:szCs w:val="22"/>
          <w:shd w:val="clear" w:color="auto" w:fill="FFFFFF"/>
        </w:rPr>
        <w:t>Sutarties vykdymui pasitelkiami subtiekėjai ir (ar) specialistai (jeigu tokie pasitelkiami) nurodomi Specialiosiose sąlygose. </w:t>
      </w:r>
    </w:p>
    <w:p w14:paraId="0FD0B72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3.2.3.   </w:t>
      </w:r>
      <w:r w:rsidRPr="00F22468">
        <w:rPr>
          <w:rFonts w:ascii="Arial" w:eastAsia="Times New Roman" w:hAnsi="Arial" w:cs="Arial"/>
          <w:color w:val="000000"/>
          <w:sz w:val="22"/>
          <w:szCs w:val="22"/>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F22468">
        <w:rPr>
          <w:rFonts w:ascii="Arial" w:eastAsia="Times New Roman" w:hAnsi="Arial" w:cs="Arial"/>
          <w:color w:val="000000"/>
          <w:sz w:val="22"/>
          <w:szCs w:val="22"/>
        </w:rPr>
        <w:t>bei naujų subtiekėjų pasitelkimą</w:t>
      </w:r>
      <w:r w:rsidRPr="00F22468">
        <w:rPr>
          <w:rFonts w:ascii="Arial" w:eastAsia="Times New Roman" w:hAnsi="Arial" w:cs="Arial"/>
          <w:color w:val="000000"/>
          <w:sz w:val="22"/>
          <w:szCs w:val="22"/>
          <w:shd w:val="clear" w:color="auto" w:fill="FFFFFF"/>
        </w:rPr>
        <w:t> visu Sutarties vykdymo metu. </w:t>
      </w:r>
      <w:r w:rsidRPr="00F22468">
        <w:rPr>
          <w:rFonts w:ascii="Arial" w:eastAsia="Times New Roman" w:hAnsi="Arial" w:cs="Arial"/>
          <w:color w:val="000000"/>
          <w:sz w:val="22"/>
          <w:szCs w:val="22"/>
        </w:rPr>
        <w:t xml:space="preserve">Pirkėjas (jeigu buvo taikoma pirkimo dokumentuose) turi patikrinti, ar nėra subtiekėjo pašalinimo pagrindų ir subtiekėjo atitiktį nacionalinio saugumo interesams ir kilmės </w:t>
      </w:r>
      <w:r w:rsidRPr="00F22468">
        <w:rPr>
          <w:rFonts w:ascii="Arial" w:eastAsia="Times New Roman" w:hAnsi="Arial" w:cs="Arial"/>
          <w:color w:val="000000"/>
          <w:sz w:val="22"/>
          <w:szCs w:val="22"/>
        </w:rPr>
        <w:lastRenderedPageBreak/>
        <w:t>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50F2417"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3.2.4. </w:t>
      </w:r>
      <w:r w:rsidRPr="00F22468">
        <w:rPr>
          <w:rFonts w:ascii="Arial" w:eastAsia="Times New Roman" w:hAnsi="Arial" w:cs="Arial"/>
          <w:color w:val="000000"/>
          <w:sz w:val="22"/>
          <w:szCs w:val="22"/>
          <w:shd w:val="clear" w:color="auto" w:fill="FFFFFF"/>
        </w:rPr>
        <w:t>Tiekėjas gali keisti Sutartyje nurodytus subtiekėjus ir (ar) specialistus šiame Sutarties poskyryje nustatytais atvejais ir tvarka gavęs Pirkėjo rašytinį sutikimą.</w:t>
      </w:r>
    </w:p>
    <w:p w14:paraId="40E866C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EBC247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3.2.6. </w:t>
      </w:r>
      <w:r w:rsidRPr="00F22468">
        <w:rPr>
          <w:rFonts w:ascii="Arial" w:eastAsia="Times New Roman"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02CF648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3.2.6.1.  </w:t>
      </w:r>
      <w:r w:rsidRPr="00F22468">
        <w:rPr>
          <w:rFonts w:ascii="Arial" w:eastAsia="Times New Roman" w:hAnsi="Arial" w:cs="Arial"/>
          <w:color w:val="000000"/>
          <w:sz w:val="22"/>
          <w:szCs w:val="22"/>
          <w:shd w:val="clear" w:color="auto" w:fill="FFFFFF"/>
        </w:rPr>
        <w:t>kai subtiekėjui </w:t>
      </w:r>
      <w:r w:rsidRPr="00F22468">
        <w:rPr>
          <w:rFonts w:ascii="Arial" w:eastAsia="Times New Roman" w:hAnsi="Arial" w:cs="Arial"/>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22468">
        <w:rPr>
          <w:rFonts w:ascii="Arial" w:eastAsia="Times New Roman" w:hAnsi="Arial" w:cs="Arial"/>
          <w:color w:val="000000"/>
          <w:sz w:val="22"/>
          <w:szCs w:val="22"/>
          <w:shd w:val="clear" w:color="auto" w:fill="FFFFFF"/>
        </w:rPr>
        <w:t>; </w:t>
      </w:r>
    </w:p>
    <w:p w14:paraId="694FBE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3.2.6.2.  </w:t>
      </w:r>
      <w:r w:rsidRPr="00F22468">
        <w:rPr>
          <w:rFonts w:ascii="Arial" w:eastAsia="Times New Roman"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348FDF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3.2.6.3.  </w:t>
      </w:r>
      <w:r w:rsidRPr="00F22468">
        <w:rPr>
          <w:rFonts w:ascii="Arial" w:eastAsia="Times New Roman" w:hAnsi="Arial" w:cs="Arial"/>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244D2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3.2.7. </w:t>
      </w:r>
      <w:r w:rsidRPr="00F22468">
        <w:rPr>
          <w:rFonts w:ascii="Arial" w:eastAsia="Times New Roman" w:hAnsi="Arial" w:cs="Arial"/>
          <w:color w:val="000000"/>
          <w:sz w:val="22"/>
          <w:szCs w:val="22"/>
          <w:shd w:val="clear" w:color="auto" w:fill="FFFFFF"/>
        </w:rPr>
        <w:t>Tiekėjo (ar subtiekėjų) specialista</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 vykdysiant</w:t>
      </w:r>
      <w:r w:rsidRPr="00F22468">
        <w:rPr>
          <w:rFonts w:ascii="Arial" w:eastAsia="Times New Roman" w:hAnsi="Arial" w:cs="Arial"/>
          <w:color w:val="000000"/>
          <w:sz w:val="22"/>
          <w:szCs w:val="22"/>
        </w:rPr>
        <w:t>i</w:t>
      </w:r>
      <w:r w:rsidRPr="00F22468">
        <w:rPr>
          <w:rFonts w:ascii="Arial" w:eastAsia="Times New Roman" w:hAnsi="Arial" w:cs="Arial"/>
          <w:color w:val="000000"/>
          <w:sz w:val="22"/>
          <w:szCs w:val="22"/>
          <w:shd w:val="clear" w:color="auto" w:fill="FFFFFF"/>
        </w:rPr>
        <w:t>s Sutartį, gali būti pakeisti šiais atvejais: </w:t>
      </w:r>
    </w:p>
    <w:p w14:paraId="753B930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3.2.7.1.  </w:t>
      </w:r>
      <w:r w:rsidRPr="00F22468">
        <w:rPr>
          <w:rFonts w:ascii="Arial" w:eastAsia="Times New Roman"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83ED2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3.2.7.2.  </w:t>
      </w:r>
      <w:r w:rsidRPr="00F22468">
        <w:rPr>
          <w:rFonts w:ascii="Arial" w:eastAsia="Times New Roman"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252EA06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3.2.7.3.  </w:t>
      </w:r>
      <w:r w:rsidRPr="00F22468">
        <w:rPr>
          <w:rFonts w:ascii="Arial" w:eastAsia="Times New Roman" w:hAnsi="Arial" w:cs="Arial"/>
          <w:color w:val="000000"/>
          <w:sz w:val="22"/>
          <w:szCs w:val="22"/>
          <w:shd w:val="clear" w:color="auto" w:fill="FFFFFF"/>
        </w:rPr>
        <w:t>Naujas specialistas</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turi turėti ne žemesnę nei pirkimo dokumentuose specialistui keliamą kvalifikaciją</w:t>
      </w:r>
      <w:r w:rsidRPr="00F22468">
        <w:rPr>
          <w:rFonts w:ascii="Arial" w:eastAsia="Times New Roman" w:hAnsi="Arial" w:cs="Arial"/>
          <w:color w:val="000000"/>
          <w:sz w:val="22"/>
          <w:szCs w:val="22"/>
        </w:rPr>
        <w:t>, Tiekėjo pasiūlyme nurodytą keičiamo specialisto kvalifikaciją pirkimo dokumentuose nustatytiems kokybiniams kriterijams pagrįsti ir </w:t>
      </w:r>
      <w:r w:rsidRPr="00F22468">
        <w:rPr>
          <w:rFonts w:ascii="Arial" w:eastAsia="Times New Roman" w:hAnsi="Arial" w:cs="Arial"/>
          <w:color w:val="000000"/>
          <w:sz w:val="22"/>
          <w:szCs w:val="22"/>
          <w:shd w:val="clear" w:color="auto" w:fill="FFFFFF"/>
        </w:rPr>
        <w:t>nacionalinio saugumo interesus bei kilmės reikalavimus, nurodytus pirkimo dokumentuose</w:t>
      </w:r>
      <w:r w:rsidRPr="00F22468">
        <w:rPr>
          <w:rFonts w:ascii="Arial" w:eastAsia="Times New Roman" w:hAnsi="Arial" w:cs="Arial"/>
          <w:color w:val="000000"/>
          <w:sz w:val="22"/>
          <w:szCs w:val="22"/>
        </w:rPr>
        <w:t> (jei taikoma)</w:t>
      </w:r>
      <w:r w:rsidRPr="00F22468">
        <w:rPr>
          <w:rFonts w:ascii="Arial" w:eastAsia="Times New Roman" w:hAnsi="Arial" w:cs="Arial"/>
          <w:color w:val="000000"/>
          <w:sz w:val="22"/>
          <w:szCs w:val="22"/>
          <w:shd w:val="clear" w:color="auto" w:fill="FFFFFF"/>
        </w:rPr>
        <w:t>.</w:t>
      </w:r>
    </w:p>
    <w:p w14:paraId="08CC6D1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3.2.8. </w:t>
      </w:r>
      <w:r w:rsidRPr="00F22468">
        <w:rPr>
          <w:rFonts w:ascii="Arial" w:eastAsia="Times New Roman" w:hAnsi="Arial" w:cs="Arial"/>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581740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3.2.8.1.  </w:t>
      </w:r>
      <w:r w:rsidRPr="00F22468">
        <w:rPr>
          <w:rFonts w:ascii="Arial" w:eastAsia="Times New Roman" w:hAnsi="Arial" w:cs="Arial"/>
          <w:color w:val="000000"/>
          <w:sz w:val="22"/>
          <w:szCs w:val="22"/>
          <w:shd w:val="clear" w:color="auto" w:fill="FFFFFF"/>
        </w:rPr>
        <w:t>prašymą pakeisti subtiekėją ar specialistą, paaiškinant keitimo aplinkybę. Pirkėjas pasilieka teisę paprašyti įrodymų, pagrindžiančių keitimo aplinkybę;</w:t>
      </w:r>
    </w:p>
    <w:p w14:paraId="724E041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3.2.8.2.  naujo subtiekėjo ar specialisto kvalifikaciją, pašalinimo pagrindų nebuvimą ir atitiktį </w:t>
      </w:r>
      <w:r w:rsidRPr="00F22468">
        <w:rPr>
          <w:rFonts w:ascii="Arial" w:eastAsia="Times New Roman" w:hAnsi="Arial" w:cs="Arial"/>
          <w:color w:val="000000"/>
          <w:sz w:val="22"/>
          <w:szCs w:val="22"/>
          <w:shd w:val="clear" w:color="auto" w:fill="FFFFFF"/>
        </w:rPr>
        <w:t>nacionalinio saugumo interesams bei kilmės reikalavimams</w:t>
      </w:r>
      <w:r w:rsidRPr="00F22468">
        <w:rPr>
          <w:rFonts w:ascii="Arial" w:eastAsia="Times New Roman" w:hAnsi="Arial" w:cs="Arial"/>
          <w:color w:val="000000"/>
          <w:sz w:val="22"/>
          <w:szCs w:val="22"/>
        </w:rPr>
        <w:t> įrodančius dokumentus pagal Sutarties reikalavimus.</w:t>
      </w:r>
    </w:p>
    <w:p w14:paraId="3600D43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8DAB37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3.2.10.   </w:t>
      </w:r>
      <w:r w:rsidRPr="00F22468">
        <w:rPr>
          <w:rFonts w:ascii="Arial" w:eastAsia="Times New Roman"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5924133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3.2.11.   Tiekėjas privalo pakeisti subtiekėją ar specialistą, jei paaiškėja, kad jis neatitinka jam pirkimo dokumentuose keliamų reikalavimų.</w:t>
      </w:r>
    </w:p>
    <w:p w14:paraId="5801A17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3.2.12.   </w:t>
      </w:r>
      <w:r w:rsidRPr="00F22468">
        <w:rPr>
          <w:rFonts w:ascii="Arial" w:eastAsia="Times New Roman"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22468">
        <w:rPr>
          <w:rFonts w:ascii="Arial" w:eastAsia="Times New Roman" w:hAnsi="Arial" w:cs="Arial"/>
          <w:color w:val="D13438"/>
          <w:sz w:val="22"/>
          <w:szCs w:val="22"/>
          <w:shd w:val="clear" w:color="auto" w:fill="FFFFFF"/>
        </w:rPr>
        <w:t> </w:t>
      </w:r>
      <w:r w:rsidRPr="00F22468">
        <w:rPr>
          <w:rFonts w:ascii="Arial" w:eastAsia="Times New Roman" w:hAnsi="Arial" w:cs="Arial"/>
          <w:color w:val="000000"/>
          <w:sz w:val="22"/>
          <w:szCs w:val="22"/>
          <w:shd w:val="clear" w:color="auto" w:fill="FFFFFF"/>
        </w:rPr>
        <w:t>ar specialistai, neatitinkantys pirkimo dokumentuose nustatytų kvalifikacijos reikalavimų</w:t>
      </w:r>
      <w:r w:rsidRPr="00F22468">
        <w:rPr>
          <w:rFonts w:ascii="Arial" w:eastAsia="Times New Roman"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22468">
        <w:rPr>
          <w:rFonts w:ascii="Arial" w:eastAsia="Times New Roman" w:hAnsi="Arial" w:cs="Arial"/>
          <w:color w:val="000000"/>
          <w:sz w:val="22"/>
          <w:szCs w:val="22"/>
          <w:shd w:val="clear" w:color="auto" w:fill="FFFFFF"/>
        </w:rPr>
        <w:t>, Tiekėjui taikoma Specialiosiose sąlygose nustatyto dydžio bauda.</w:t>
      </w:r>
    </w:p>
    <w:p w14:paraId="519BF11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667D45F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3.3. Jungtinės veiklos partnerių keitimas</w:t>
      </w:r>
    </w:p>
    <w:p w14:paraId="6EF2E90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7E3985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15970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F2D2A4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52BA86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3.3.3.1. prašymą pakeisti Tiekėjo sudėtį ir įrodymus, pagrindžiančius bent vieną partnerio atsisakymo ar keitimo aplinkybę, nurodytą Sutartyje;</w:t>
      </w:r>
    </w:p>
    <w:p w14:paraId="58BE585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1950CA5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22468">
        <w:rPr>
          <w:rFonts w:ascii="Arial" w:eastAsia="Times New Roman" w:hAnsi="Arial" w:cs="Arial"/>
          <w:color w:val="000000"/>
          <w:sz w:val="22"/>
          <w:szCs w:val="22"/>
        </w:rPr>
        <w:t>nacionalinio saugumo interesams bei kilmės reikalavimams</w:t>
      </w:r>
      <w:r w:rsidRPr="00F22468">
        <w:rPr>
          <w:rFonts w:ascii="Arial" w:eastAsia="Times New Roman" w:hAnsi="Arial" w:cs="Arial"/>
          <w:color w:val="000000"/>
          <w:sz w:val="22"/>
          <w:szCs w:val="22"/>
          <w:shd w:val="clear" w:color="auto" w:fill="FFFFFF"/>
        </w:rPr>
        <w:t> (jei taikoma).</w:t>
      </w:r>
    </w:p>
    <w:p w14:paraId="4B6E59C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377AED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17A5B4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3.4.    Susitarimai dėl tiesioginio atsiskaitymo su subtiekėjais</w:t>
      </w:r>
    </w:p>
    <w:p w14:paraId="4E0B59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46707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3.4.1. </w:t>
      </w:r>
      <w:r w:rsidRPr="00F22468">
        <w:rPr>
          <w:rFonts w:ascii="Arial" w:eastAsia="Times New Roman"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F8F0E4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3.4.1.1.  </w:t>
      </w:r>
      <w:r w:rsidRPr="00F22468">
        <w:rPr>
          <w:rFonts w:ascii="Arial" w:eastAsia="Times New Roman"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shd w:val="clear" w:color="auto" w:fill="FFFFFF"/>
        </w:rPr>
        <w:t>naujų subtiekėjų pasitelkimą visu Sutarties vykdymo metu;</w:t>
      </w:r>
    </w:p>
    <w:p w14:paraId="4E2296D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3.4.1.2.  </w:t>
      </w:r>
      <w:r w:rsidRPr="00F22468">
        <w:rPr>
          <w:rFonts w:ascii="Arial" w:eastAsia="Times New Roman"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2000F3D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3.4.1.3.  </w:t>
      </w:r>
      <w:r w:rsidRPr="00F22468">
        <w:rPr>
          <w:rFonts w:ascii="Arial" w:eastAsia="Times New Roman"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22468">
        <w:rPr>
          <w:rFonts w:ascii="Arial" w:eastAsia="Times New Roman" w:hAnsi="Arial" w:cs="Arial"/>
          <w:color w:val="000000"/>
          <w:sz w:val="22"/>
          <w:szCs w:val="22"/>
          <w:shd w:val="clear" w:color="auto" w:fill="FFFFFF"/>
        </w:rPr>
        <w:t>subtiekimo</w:t>
      </w:r>
      <w:proofErr w:type="spellEnd"/>
      <w:r w:rsidRPr="00F22468">
        <w:rPr>
          <w:rFonts w:ascii="Arial" w:eastAsia="Times New Roman" w:hAnsi="Arial" w:cs="Arial"/>
          <w:color w:val="000000"/>
          <w:sz w:val="22"/>
          <w:szCs w:val="22"/>
          <w:shd w:val="clear" w:color="auto" w:fill="FFFFFF"/>
        </w:rPr>
        <w:t xml:space="preserve"> sutartyje nustatytus reikalavimus;</w:t>
      </w:r>
    </w:p>
    <w:p w14:paraId="5F9875F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3.4.1.4.  </w:t>
      </w:r>
      <w:r w:rsidRPr="00F22468">
        <w:rPr>
          <w:rFonts w:ascii="Arial" w:eastAsia="Times New Roman" w:hAnsi="Arial" w:cs="Arial"/>
          <w:color w:val="000000"/>
          <w:sz w:val="22"/>
          <w:szCs w:val="22"/>
          <w:shd w:val="clear" w:color="auto" w:fill="FFFFFF"/>
        </w:rPr>
        <w:t>tiesioginio atsiskaitymo su subtiekėjais galimybė nekeičia Tiekėjo atsakomybės dėl Sutarties įvykdymo.</w:t>
      </w:r>
    </w:p>
    <w:p w14:paraId="72AAAF40" w14:textId="77777777" w:rsidR="0073070F" w:rsidRDefault="00B435EC" w:rsidP="0073070F">
      <w:pPr>
        <w:spacing w:after="0" w:line="240" w:lineRule="auto"/>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52F84F7" w14:textId="737F3895" w:rsidR="00B435EC" w:rsidRPr="00F22468" w:rsidRDefault="00B435EC" w:rsidP="0073070F">
      <w:pPr>
        <w:spacing w:after="0" w:line="240" w:lineRule="auto"/>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4.   ŠALIŲ BENDRADARBIAVIMAS</w:t>
      </w:r>
    </w:p>
    <w:p w14:paraId="1B0CCBB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smallCaps/>
          <w:color w:val="000000"/>
          <w:sz w:val="22"/>
          <w:szCs w:val="22"/>
        </w:rPr>
        <w:t> </w:t>
      </w:r>
    </w:p>
    <w:p w14:paraId="54F069CC"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4.1.    Šalių bendradarbiavimo pareiga</w:t>
      </w:r>
    </w:p>
    <w:p w14:paraId="26179F09"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33CF3A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45B861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4.1.2. Šalys įsipareigoja užtikrinti, kad viena kitai teiks dokumentus ir (ar) kitą informaciją, kurie yra būtini Šalių tinkamam įsipareigojimų įvykdymui pagal Sutartį.</w:t>
      </w:r>
    </w:p>
    <w:p w14:paraId="4634CE8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4.1.3. </w:t>
      </w:r>
      <w:r w:rsidRPr="00F22468">
        <w:rPr>
          <w:rFonts w:ascii="Arial" w:eastAsia="Times New Roman" w:hAnsi="Arial" w:cs="Arial"/>
          <w:color w:val="000000"/>
          <w:sz w:val="22"/>
          <w:szCs w:val="22"/>
          <w:shd w:val="clear" w:color="auto" w:fill="FFFFFF"/>
        </w:rPr>
        <w:t>Jeigu Šalis susiduria su </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utarties vykdymo kliūtimi, ji turi nedelsdama, bet ne vėliau kaip per 5 (penkias) darbo dienas, įspėti kitą Šalį apie tokia</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 kliūtis</w:t>
      </w:r>
      <w:r w:rsidRPr="00F22468">
        <w:rPr>
          <w:rFonts w:ascii="Arial" w:eastAsia="Times New Roman" w:hAnsi="Arial" w:cs="Arial"/>
          <w:color w:val="000000"/>
          <w:sz w:val="22"/>
          <w:szCs w:val="22"/>
        </w:rPr>
        <w:t> ir imtis visų nuo jos priklausančių protingų priemonių toms kliūtims pašalinti.</w:t>
      </w:r>
    </w:p>
    <w:p w14:paraId="72E47353" w14:textId="77777777" w:rsidR="00B435EC" w:rsidRPr="00F22468" w:rsidRDefault="00B435EC" w:rsidP="00B435EC">
      <w:pPr>
        <w:spacing w:after="0" w:line="257" w:lineRule="atLeast"/>
        <w:ind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129264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4.2.    Kontaktiniai asmenys</w:t>
      </w:r>
    </w:p>
    <w:p w14:paraId="62AE0D4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A40C31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18A64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52C9D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B9248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6057FD2"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5.  SUTARTIES VYKDYMO METU PATEIKIAMI DOKUMENTAI</w:t>
      </w:r>
    </w:p>
    <w:p w14:paraId="4C058A8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BA15F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48E30D6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8551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A86216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6BB372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6.    PREKIŲ TIEKIMO PABAIGA IR PREKIŲ PRIĖMIMAS</w:t>
      </w:r>
    </w:p>
    <w:p w14:paraId="7740378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59FE84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6.1.    Prekių tiekimo pabaiga</w:t>
      </w:r>
    </w:p>
    <w:p w14:paraId="129EAD5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C6D537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 Prekių tiekimas laikomas užbaigtu, kai yra įvykdytos visos šios sąlygos:</w:t>
      </w:r>
    </w:p>
    <w:p w14:paraId="39292E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6.1.1.1.  Tiekėjas pristatė visas Prekes pagal Sutarties ir įstatymų bei kitų teisės aktų reikalavimus (ir kai suteiktos visos su Prekėmis susijusios paslaugos, jei to reikalaujama),</w:t>
      </w:r>
    </w:p>
    <w:p w14:paraId="7BE490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6.1.1.2.  Tiekėjas perdavė Pirkėjui visą reikalingą dokumentaciją, įskaitant naudojimo instrukcijas ir garantijas (jei to reikalaujama),</w:t>
      </w:r>
    </w:p>
    <w:p w14:paraId="0A79525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6.1.1.3.  Tiekėjas apmokė Pirkėjo personalą, kaip naudoti Prekes (jeigu to reikalaujama),</w:t>
      </w:r>
    </w:p>
    <w:p w14:paraId="6B58E19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4BD3661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7FFC97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ADF7BB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6.2.    Prekių perdavimas–priėmimas</w:t>
      </w:r>
    </w:p>
    <w:p w14:paraId="6A9923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FEEC6E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651927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26DA7F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 Tiekėjui pristačius Prekes, Pirkėjas atlieka jų patikrinimą ir privalo:</w:t>
      </w:r>
    </w:p>
    <w:p w14:paraId="13D09CE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6.2.3.1.  ne vėliau kaip per 5 (penkias) darbo dienas nuo faktinio Prekių perdavimo priimti Prekes, pasirašydamas Prekių perdavimo–priėmimo aktą; arba</w:t>
      </w:r>
    </w:p>
    <w:p w14:paraId="4520D17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22468">
        <w:rPr>
          <w:rFonts w:ascii="Arial" w:eastAsia="Times New Roman" w:hAnsi="Arial" w:cs="Arial"/>
          <w:b/>
          <w:bCs/>
          <w:color w:val="000000"/>
          <w:sz w:val="22"/>
          <w:szCs w:val="22"/>
        </w:rPr>
        <w:t>Defektų aktas</w:t>
      </w:r>
      <w:r w:rsidRPr="00F22468">
        <w:rPr>
          <w:rFonts w:ascii="Arial" w:eastAsia="Times New Roman" w:hAnsi="Arial" w:cs="Arial"/>
          <w:color w:val="000000"/>
          <w:sz w:val="22"/>
          <w:szCs w:val="22"/>
        </w:rPr>
        <w:t>); arba</w:t>
      </w:r>
    </w:p>
    <w:p w14:paraId="170FAF6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6.2.3.3.  atsisakyti priimti Prekes ar jų dalį ir įteikti (arba išsiųsti) Defektų aktą Tiekėjui dėl netinkamų Prekių ar jų dalies. </w:t>
      </w:r>
    </w:p>
    <w:p w14:paraId="4FC7A8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39A1B4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B92A7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2D58B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6.2.7. Jeigu Pirkėjas per 5 (penkias) darbo dienas nepateikia (neišsiunčia) Tiekėjui Defektų akto, laikoma, kad Pirkėjas Prekes priėmė ir joms pretenzijų neturi.</w:t>
      </w:r>
    </w:p>
    <w:p w14:paraId="2AB20C3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6.2.8. Prekių praradimo ar sugadinimo ar atsitiktinio žuvimo rizika Pirkėjui iš Tiekėjo pereina nuo faktinio Prekių priėmimo momento.</w:t>
      </w:r>
    </w:p>
    <w:p w14:paraId="0B8BBE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6.2.9. Pirkėjas turi teisę naudotis Prekėmis tik po Prekių perdavimo-priėmimo akto pasirašymo.</w:t>
      </w:r>
    </w:p>
    <w:p w14:paraId="0B07B0C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1167067" w14:textId="142490D9" w:rsidR="00B435EC"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9D58622" w14:textId="6F87B41E" w:rsidR="00A904AA" w:rsidRDefault="00A904AA" w:rsidP="00B435EC">
      <w:pPr>
        <w:spacing w:after="0" w:line="257" w:lineRule="atLeast"/>
        <w:jc w:val="both"/>
        <w:rPr>
          <w:rFonts w:ascii="Arial" w:eastAsia="Times New Roman" w:hAnsi="Arial" w:cs="Arial"/>
          <w:color w:val="000000"/>
          <w:sz w:val="22"/>
          <w:szCs w:val="22"/>
        </w:rPr>
      </w:pPr>
    </w:p>
    <w:p w14:paraId="4415E712" w14:textId="174E8744" w:rsidR="00A904AA" w:rsidRDefault="00A904AA" w:rsidP="00B435EC">
      <w:pPr>
        <w:spacing w:after="0" w:line="257" w:lineRule="atLeast"/>
        <w:jc w:val="both"/>
        <w:rPr>
          <w:rFonts w:ascii="Arial" w:eastAsia="Times New Roman" w:hAnsi="Arial" w:cs="Arial"/>
          <w:color w:val="000000"/>
          <w:sz w:val="22"/>
          <w:szCs w:val="22"/>
        </w:rPr>
      </w:pPr>
    </w:p>
    <w:p w14:paraId="3AA7FA7E" w14:textId="77777777" w:rsidR="00A904AA" w:rsidRPr="00F22468" w:rsidRDefault="00A904AA" w:rsidP="00B435EC">
      <w:pPr>
        <w:spacing w:after="0" w:line="257" w:lineRule="atLeast"/>
        <w:jc w:val="both"/>
        <w:rPr>
          <w:rFonts w:ascii="Arial" w:eastAsia="Times New Roman" w:hAnsi="Arial" w:cs="Arial"/>
          <w:color w:val="000000"/>
          <w:sz w:val="22"/>
          <w:szCs w:val="22"/>
        </w:rPr>
      </w:pPr>
    </w:p>
    <w:p w14:paraId="14E307A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7.  TIEKĖJO GARANTINIAI ĮSIPAREIGOJIMAI</w:t>
      </w:r>
    </w:p>
    <w:p w14:paraId="64A911D1"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51D66B4" w14:textId="77777777" w:rsidR="00B435EC" w:rsidRPr="00F22468" w:rsidRDefault="00B435EC" w:rsidP="00B435EC">
      <w:pPr>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7.1.    Garantiniai terminai (jei taikoma)</w:t>
      </w:r>
    </w:p>
    <w:p w14:paraId="13F9D0D3" w14:textId="77777777" w:rsidR="00B435EC" w:rsidRPr="00F22468" w:rsidRDefault="00B435EC" w:rsidP="00B435EC">
      <w:pPr>
        <w:spacing w:after="0" w:line="257" w:lineRule="atLeast"/>
        <w:ind w:left="360"/>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1CCE26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175D2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75D1D8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A416EC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B4463E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7.2.    Pretenzijos dėl Prekių trūkumų</w:t>
      </w:r>
    </w:p>
    <w:p w14:paraId="69B935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1499CD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1222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2C6EAA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3425EE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7.2.3.1. jei Prekės atitinka Sutartyje nurodytus reikalavimus – Pirkėjas;</w:t>
      </w:r>
    </w:p>
    <w:p w14:paraId="2E29B44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7.2.3.2. jei Prekės neatitinka Sutartyje nurodytų reikalavimų – Tiekėjas.</w:t>
      </w:r>
    </w:p>
    <w:p w14:paraId="10F5B59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D43A19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7.3.    Prekių trūkumų šalinimas</w:t>
      </w:r>
    </w:p>
    <w:p w14:paraId="669A175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07EFC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7.3.1. Tiekėjas privalo pašalinti Prekių trūkumus, sutaisydamas Prekes ar jų dalį arba pakeisdamas Prekę nauja Preke ar jos dalimi.</w:t>
      </w:r>
    </w:p>
    <w:p w14:paraId="62AB04F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5EB22F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38AA563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79BB7EE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9008A3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7.3.6. Tiekėjas, pašalinęs visus Prekių trūkumus, privalo apie tai informuoti Pirkėją.</w:t>
      </w:r>
    </w:p>
    <w:p w14:paraId="14C2095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72EC0C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64A9F91A"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7.4.    Pirkėjo teisės, Tiekėjui nepašalinus Prekių trūkumų</w:t>
      </w:r>
    </w:p>
    <w:p w14:paraId="67C634B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9E1E5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 Jeigu Tiekėjas atsisako pašalinti arba nepašalina Prekių trūkumų per Pirkėjo nustatytus protingus terminus, Pirkėjas turi teisę:</w:t>
      </w:r>
    </w:p>
    <w:p w14:paraId="2A2AFA8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4DDA2A3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4593698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7.4.1.3. grąžinti Prekes Tiekėjui ir nemokėti už tokias Prekes ar reikalauti grąžinti už Prekes sumokėtą sumą bei nutraukti Sutartį.</w:t>
      </w:r>
    </w:p>
    <w:p w14:paraId="43438A0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112F44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7.4.3. Tiekėjas privalo patenkinti Pirkėjo pagal Bendrųjų sąlygų 7.4.4 punktą pareikštą piniginį reikalavimą per 30 (trisdešimt) dienų arba per ilgesnį Pirkėjo reikalavime nurodytą protingą terminą.</w:t>
      </w:r>
    </w:p>
    <w:p w14:paraId="1F330BE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7.4.4. Už vėlavimą pašalinti Prekių trūkumus Pirkėjas privalo reikalauti Tiekėjo sumokėti Specialiosiose sąlygose nustatyto dydžio netesybas.</w:t>
      </w:r>
    </w:p>
    <w:p w14:paraId="045DA1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6FAFF2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8.  PRISTATYMO TERMINAI</w:t>
      </w:r>
    </w:p>
    <w:p w14:paraId="361C1DD1"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6FB0A4C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8.1.    Pristatymo terminai ir Prekių tiekimo grafikas</w:t>
      </w:r>
    </w:p>
    <w:p w14:paraId="66AF50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EAD14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8.1.1. Tiekėjas privalo pristatyti Prekes laikydamasis terminų, nurodytų Specialiosiose sąlygose.</w:t>
      </w:r>
    </w:p>
    <w:p w14:paraId="00EA081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22468">
        <w:rPr>
          <w:rFonts w:ascii="Arial" w:eastAsia="Times New Roman" w:hAnsi="Arial" w:cs="Arial"/>
          <w:b/>
          <w:bCs/>
          <w:color w:val="000000"/>
          <w:sz w:val="22"/>
          <w:szCs w:val="22"/>
        </w:rPr>
        <w:t>Grafikas</w:t>
      </w:r>
      <w:r w:rsidRPr="00F22468">
        <w:rPr>
          <w:rFonts w:ascii="Arial" w:eastAsia="Times New Roman" w:hAnsi="Arial" w:cs="Arial"/>
          <w:color w:val="000000"/>
          <w:sz w:val="22"/>
          <w:szCs w:val="22"/>
        </w:rPr>
        <w:t>).</w:t>
      </w:r>
    </w:p>
    <w:p w14:paraId="2D45F70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8.1.3. Jei aktualu, Grafike turi būti pažymėta, kurios Prekės gali būti pristatomos lygiagrečiai, o kurios gali būti pristatomos tik numatytu eiliškumu.</w:t>
      </w:r>
    </w:p>
    <w:p w14:paraId="7021E3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F24F15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8.2.    Netesybos už Prekių pristatymo vėlavimą</w:t>
      </w:r>
    </w:p>
    <w:p w14:paraId="274C1C0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DDC2EE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730139F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111AEE2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12F84E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i/>
          <w:iCs/>
          <w:color w:val="000000"/>
          <w:sz w:val="22"/>
          <w:szCs w:val="22"/>
        </w:rPr>
        <w:t> </w:t>
      </w:r>
    </w:p>
    <w:p w14:paraId="270B060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9.  PRIEVOLIŲ PAGAL SUTARTĮ ĮVYKDYMO UŽTIKRINIMO BŪDAI</w:t>
      </w:r>
    </w:p>
    <w:p w14:paraId="6CF358DD"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EA50F1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3FF7E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 </w:t>
      </w:r>
    </w:p>
    <w:p w14:paraId="0A158AD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10.  SUTARTIES ĮVYKDYMO UŽTIKRINIMAS (JEI TAIKOMA)</w:t>
      </w:r>
    </w:p>
    <w:p w14:paraId="777C4FF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714AC3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F1FB2F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Pastaba.</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E227B3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22468">
        <w:rPr>
          <w:rFonts w:ascii="Arial" w:eastAsia="Times New Roman"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22468">
        <w:rPr>
          <w:rFonts w:ascii="Arial" w:eastAsia="Times New Roman" w:hAnsi="Arial" w:cs="Arial"/>
          <w:color w:val="000000"/>
          <w:sz w:val="22"/>
          <w:szCs w:val="22"/>
          <w:shd w:val="clear" w:color="auto" w:fill="FFFFFF"/>
        </w:rPr>
        <w:t>), atitinkantį Bendrųjų sąlygų 10 skyriuje nurodytas sąlygas, per Specialiosiose sąlygose nustatytą terminą (toliau – </w:t>
      </w:r>
      <w:r w:rsidRPr="00F22468">
        <w:rPr>
          <w:rFonts w:ascii="Arial" w:eastAsia="Times New Roman" w:hAnsi="Arial" w:cs="Arial"/>
          <w:b/>
          <w:bCs/>
          <w:color w:val="000000"/>
          <w:sz w:val="22"/>
          <w:szCs w:val="22"/>
          <w:shd w:val="clear" w:color="auto" w:fill="FFFFFF"/>
        </w:rPr>
        <w:t>Sutarties įvykdymo užtikrinimas</w:t>
      </w:r>
      <w:r w:rsidRPr="00F22468">
        <w:rPr>
          <w:rFonts w:ascii="Arial" w:eastAsia="Times New Roman" w:hAnsi="Arial" w:cs="Arial"/>
          <w:color w:val="000000"/>
          <w:sz w:val="22"/>
          <w:szCs w:val="22"/>
          <w:shd w:val="clear" w:color="auto" w:fill="FFFFFF"/>
        </w:rPr>
        <w:t>).</w:t>
      </w:r>
    </w:p>
    <w:p w14:paraId="7BDE993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5A8CC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7C62EE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901A6C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F69461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10.7. Sutarties įvykdymo užtikrinimas turi įsigalioti ne vėliau negu jo pateikimo Pirkėjui dieną. </w:t>
      </w:r>
    </w:p>
    <w:p w14:paraId="04B1BF1D"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10.8. Sutarties įvykdymo užtikrinimo suma turi būti nurodoma ir išmokama eurais. </w:t>
      </w:r>
    </w:p>
    <w:p w14:paraId="31FD733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10.9. Sutarties įvykdymo užtikrinimas turi būti surašytas lietuvių arba kita kalba (esant Pirkėjo prašymui, turi būti pateiktas vertimas į lietuvių kalbą). </w:t>
      </w:r>
    </w:p>
    <w:p w14:paraId="6339908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10.10. Sutarties įvykdymo užtikrinime nurodytas jo galiojimo terminas turi būti ne trumpesnis nei Sutarties galiojimo terminas. </w:t>
      </w:r>
    </w:p>
    <w:p w14:paraId="326A171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B054A0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4F541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FEA918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4DE582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0EA095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 Pirkėjas gali pasinaudoti Sutarties įvykdymo užtikrinimu, esant bet kuriai iš žemiau nurodytų aplinkybių:  </w:t>
      </w:r>
    </w:p>
    <w:p w14:paraId="7D7561F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10.16.1. Tiekėjas neįvykdė, nevykdo arba netinkamai vykdo savo įsipareigojimus pagal Sutartį;  </w:t>
      </w:r>
    </w:p>
    <w:p w14:paraId="1B3D0BC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10.16.2. Tiekėjas per protingai nustatytą laikotarpį neįvykdo Pirkėjo nurodymo ištaisyti Prekių trūkumus;  </w:t>
      </w:r>
    </w:p>
    <w:p w14:paraId="0FF9249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3FC714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10.16.4. Tiekėjas be pateisinamos priežasties (ne Sutartyje nustatytais atvejais) vienašališkai nutraukia Sutartį. </w:t>
      </w:r>
    </w:p>
    <w:p w14:paraId="669320F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563771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11.     SUTARTIES KAINA IR JOS PERSKAIČIAVIMAS</w:t>
      </w:r>
    </w:p>
    <w:p w14:paraId="43DCC0B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6DAF78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56492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11.2. Pradinės sutarties vertė yra nurodyta Specialiosiose sąlygose.</w:t>
      </w:r>
    </w:p>
    <w:p w14:paraId="1E418B4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389E7E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11.4. Sutarties kainos peržiūra atliekama Specialiosiose sąlygose nustatyta tvarka.</w:t>
      </w:r>
    </w:p>
    <w:p w14:paraId="6C928E7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D6F52C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12.     ATSISKAITYMO TVARKA</w:t>
      </w:r>
    </w:p>
    <w:p w14:paraId="42C6778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52E43F7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12.1.  Išankstinis mokėjimas (avansas) (jei taikoma)</w:t>
      </w:r>
    </w:p>
    <w:p w14:paraId="1963DF1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772894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 Bendrųjų sąlygų 12.1 poskyrio sąlygos taikomos tuo atveju, jei Specialiosiose sąlygose yra nurodyta, kad Tiekėjui mokamas išankstinis mokėjimas (avansas) (toliau – avansas). </w:t>
      </w:r>
    </w:p>
    <w:p w14:paraId="7008BE9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12.1.2. Pirkėjas sumoka Tiekėjui avansą – ne daugiau kaip Specialiosiose sąlygose nurodytas avanso dydis.</w:t>
      </w:r>
    </w:p>
    <w:p w14:paraId="1A85366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22468">
        <w:rPr>
          <w:rFonts w:ascii="Arial" w:eastAsia="Times New Roman" w:hAnsi="Arial" w:cs="Arial"/>
          <w:b/>
          <w:bCs/>
          <w:color w:val="000000"/>
          <w:sz w:val="22"/>
          <w:szCs w:val="22"/>
        </w:rPr>
        <w:t>Avanso užtikrinimas</w:t>
      </w:r>
      <w:r w:rsidRPr="00F22468">
        <w:rPr>
          <w:rFonts w:ascii="Arial" w:eastAsia="Times New Roman" w:hAnsi="Arial" w:cs="Arial"/>
          <w:color w:val="000000"/>
          <w:sz w:val="22"/>
          <w:szCs w:val="22"/>
        </w:rPr>
        <w:t>). </w:t>
      </w:r>
    </w:p>
    <w:p w14:paraId="0384A4B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b/>
          <w:bCs/>
          <w:color w:val="000000"/>
          <w:sz w:val="22"/>
          <w:szCs w:val="22"/>
        </w:rPr>
        <w:t>Pastaba.</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įstatymų bei kitų teisės aktų</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nuostatas.</w:t>
      </w:r>
    </w:p>
    <w:p w14:paraId="12B0137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7E88AC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F211BD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43599E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12.1.7. Avanso užtikrinimo suma turi būti nurodoma ir išmokama eurais. </w:t>
      </w:r>
    </w:p>
    <w:p w14:paraId="075E704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12.1.8. Avanso užtikrinimas turi būti surašytas lietuvių arba kita kalba (esant Pirkėjo prašymui, turi būti pateiktas vertimas į lietuvių kalbą). </w:t>
      </w:r>
    </w:p>
    <w:p w14:paraId="4D05946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12.1.9. Avanso užtikrinimas, neatitinkantis šiame Sutarties poskyryje nustatytų reikalavimų, nebus priimamas. </w:t>
      </w:r>
    </w:p>
    <w:p w14:paraId="6A1B19F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CC118A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06DC011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23505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2CEB45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12.2.  Mokėjimų tvarka</w:t>
      </w:r>
    </w:p>
    <w:p w14:paraId="4EE8213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A4E8D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12.2.1.   Tiekėjas išrašo Sąskaitą tik Šalims pasirašius Prekių perdavimo–priėmimo aktą, jeigu kitaip nenumatyta Specialiosiose sąlygose:</w:t>
      </w:r>
    </w:p>
    <w:p w14:paraId="72A88D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12.2.1.1. </w:t>
      </w:r>
      <w:r w:rsidRPr="00F22468">
        <w:rPr>
          <w:rFonts w:ascii="Arial" w:eastAsia="Arial" w:hAnsi="Arial" w:cs="Arial"/>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22468">
        <w:rPr>
          <w:rFonts w:ascii="Arial" w:eastAsia="Arial" w:hAnsi="Arial" w:cs="Arial"/>
          <w:sz w:val="22"/>
          <w:szCs w:val="22"/>
          <w:u w:val="single"/>
        </w:rPr>
        <w:t>2014/55/ES</w:t>
      </w:r>
      <w:r w:rsidRPr="00F22468">
        <w:rPr>
          <w:rFonts w:ascii="Arial" w:eastAsia="Arial" w:hAnsi="Arial" w:cs="Arial"/>
          <w:sz w:val="22"/>
          <w:szCs w:val="22"/>
        </w:rPr>
        <w:t xml:space="preserve"> (toliau – Europos elektroninių sąskaitų faktūrų standartas), Tiekėjas gali pateikti pasirinktomis priemonėmis</w:t>
      </w:r>
      <w:r w:rsidRPr="00F22468">
        <w:rPr>
          <w:rFonts w:ascii="Arial" w:eastAsia="Times New Roman" w:hAnsi="Arial" w:cs="Arial"/>
          <w:color w:val="000000"/>
          <w:sz w:val="22"/>
          <w:szCs w:val="22"/>
        </w:rPr>
        <w:t>;</w:t>
      </w:r>
    </w:p>
    <w:p w14:paraId="4752DCDC" w14:textId="77777777" w:rsidR="00B435EC" w:rsidRPr="00F22468" w:rsidRDefault="00B435EC" w:rsidP="00B435EC">
      <w:pPr>
        <w:widowControl w:val="0"/>
        <w:tabs>
          <w:tab w:val="left" w:pos="567"/>
          <w:tab w:val="left" w:pos="851"/>
          <w:tab w:val="left" w:pos="992"/>
          <w:tab w:val="left" w:pos="1134"/>
        </w:tabs>
        <w:spacing w:after="0"/>
        <w:jc w:val="both"/>
        <w:rPr>
          <w:rFonts w:ascii="Arial" w:eastAsia="Arial" w:hAnsi="Arial" w:cs="Arial"/>
          <w:sz w:val="22"/>
          <w:szCs w:val="22"/>
        </w:rPr>
      </w:pPr>
      <w:r w:rsidRPr="00F22468">
        <w:rPr>
          <w:rFonts w:ascii="Arial" w:eastAsia="Times New Roman" w:hAnsi="Arial" w:cs="Arial"/>
          <w:color w:val="000000"/>
          <w:sz w:val="22"/>
          <w:szCs w:val="22"/>
        </w:rPr>
        <w:t xml:space="preserve">12.2.1.2. </w:t>
      </w:r>
      <w:r w:rsidRPr="00F22468">
        <w:rPr>
          <w:rFonts w:ascii="Arial" w:eastAsia="Arial" w:hAnsi="Arial" w:cs="Arial"/>
          <w:sz w:val="22"/>
          <w:szCs w:val="22"/>
        </w:rPr>
        <w:t xml:space="preserve">Europos elektroninių sąskaitų faktūrų standarto neatitinkančią elektroninę sąskaitą faktūrą Tiekėjas gali teikti tik naudojantis informacinės sistemos SABIS priemonėmis. </w:t>
      </w:r>
    </w:p>
    <w:p w14:paraId="50EFC32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12.2.2.   </w:t>
      </w:r>
      <w:r w:rsidRPr="00F22468">
        <w:rPr>
          <w:rFonts w:ascii="Arial" w:eastAsia="Arial" w:hAnsi="Arial" w:cs="Arial"/>
          <w:sz w:val="22"/>
          <w:szCs w:val="22"/>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F22468">
        <w:rPr>
          <w:rFonts w:ascii="Arial" w:eastAsia="Times New Roman" w:hAnsi="Arial" w:cs="Arial"/>
          <w:color w:val="000000"/>
          <w:sz w:val="22"/>
          <w:szCs w:val="22"/>
        </w:rPr>
        <w:t>.</w:t>
      </w:r>
    </w:p>
    <w:p w14:paraId="191EAA3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12.2.3.   Išankstinio mokėjimo sąskaitas (jeigu Specialiosiose sąlygose yra numatytas avanso mokėjimas) Tiekėjas privalo pateikti šiame Sutarties poskyryje nustatyta tvarka.</w:t>
      </w:r>
    </w:p>
    <w:p w14:paraId="48744A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12.2.4.   Pirkėjas atlieka mokėjimus už Prekes Specialiosiose sąlygose nustatytais terminais.</w:t>
      </w:r>
    </w:p>
    <w:p w14:paraId="304BD70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12.2.5.   Už mokėjimų pagal Sutartį vėlavimus, Pirkėjui taikomos netesybos Specialiosiose sąlygose nustatyta tvarka.</w:t>
      </w:r>
    </w:p>
    <w:p w14:paraId="6884427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12.2.6.   Jei Prekės pristatomos dalimis, aukščiau nurodyta atsiskaitymo tvarka galioja kiekvienai tokiai daliai, jei Specialiosiose sąlygose nenustatyta kitaip.</w:t>
      </w:r>
    </w:p>
    <w:p w14:paraId="34F6A7C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12.2.7. Jeigu Šalys sudaro trišalį susitarimą su subtiekėju, Pirkėjas privalo pervesti subtiekėjui mokėtiną sumą į subtiekėjo banko sąskaitą, nurodytą trišaliame susitarime, o likutį pervesti į Tiekėjo </w:t>
      </w:r>
      <w:r w:rsidRPr="00F22468">
        <w:rPr>
          <w:rFonts w:ascii="Arial" w:eastAsia="Times New Roman" w:hAnsi="Arial" w:cs="Arial"/>
          <w:color w:val="000000"/>
          <w:sz w:val="22"/>
          <w:szCs w:val="22"/>
        </w:rPr>
        <w:lastRenderedPageBreak/>
        <w:t>banko sąskaitą po to, kai pagal Sutarties ir trišalio susitarimo reikalavimus sudaromas pristatytų Prekių perdavimo–priėmimo aktas ir Tiekėjas pateikia Sąskaitą už Prekes Pirkėjui.</w:t>
      </w:r>
    </w:p>
    <w:p w14:paraId="75900B6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2128DDE"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12.3.  Kiti atsiskaitymo klausimai</w:t>
      </w:r>
    </w:p>
    <w:p w14:paraId="0CD9458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64C47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12.3.1.   Pirkėjas privalo pervesti mokėjimus Tiekėjui į Tiekėjo banko sąskaitą, nurodytą Specialiosiose sąlygose.</w:t>
      </w:r>
    </w:p>
    <w:p w14:paraId="3751414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341686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12.3.3.   Visi mokėjimai pagal Sutartį atliekami eurais.</w:t>
      </w:r>
    </w:p>
    <w:p w14:paraId="3F4E1E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12.3.4.   Už pavėluotus mokėjimus pagal Sutartį mokančioji Šalis privalo sumokėti kitai Šaliai Specialiosiose sąlygose nurodyto dydžio netesybas.</w:t>
      </w:r>
    </w:p>
    <w:p w14:paraId="32E9062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09EFE62" w14:textId="77777777" w:rsidR="00B435EC" w:rsidRPr="00F22468" w:rsidRDefault="00B435EC" w:rsidP="00B435EC">
      <w:pPr>
        <w:keepNext/>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13.  KONFIDENCIALI INFORMACIJA</w:t>
      </w:r>
    </w:p>
    <w:p w14:paraId="5E91D01D"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1AE9D290"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3F929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  Šalis turi teisę atskleisti kitos Šalies konfidencialią informaciją šiais atvejais:</w:t>
      </w:r>
    </w:p>
    <w:p w14:paraId="7CE862A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A1CB34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3A1656C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60BDB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  Šalis atsako:</w:t>
      </w:r>
    </w:p>
    <w:p w14:paraId="0FFA04D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0599109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C1D375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13.5.  Šalis nepagrįstai atskleidusi kitos Šalies konfidencialią informaciją privalo sumokėti kitai Šaliai Specialiosiose sąlygose nurodyto dydžio baudą.</w:t>
      </w:r>
    </w:p>
    <w:p w14:paraId="67E09B9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EBE8072"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14.  ASMENS DUOMENŲ APSAUGA</w:t>
      </w:r>
    </w:p>
    <w:p w14:paraId="5D5267E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D692EF6" w14:textId="77777777" w:rsidR="00B435EC" w:rsidRPr="008F24AA" w:rsidRDefault="00B435EC" w:rsidP="00B435EC">
      <w:pPr>
        <w:spacing w:after="0" w:line="257" w:lineRule="atLeast"/>
        <w:jc w:val="both"/>
        <w:rPr>
          <w:rFonts w:ascii="Arial" w:eastAsia="Times New Roman" w:hAnsi="Arial" w:cs="Arial"/>
          <w:sz w:val="22"/>
          <w:szCs w:val="22"/>
        </w:rPr>
      </w:pPr>
      <w:r w:rsidRPr="00F22468">
        <w:rPr>
          <w:rFonts w:ascii="Arial" w:eastAsia="Times New Roman" w:hAnsi="Arial" w:cs="Arial"/>
          <w:color w:val="000000"/>
          <w:sz w:val="22"/>
          <w:szCs w:val="22"/>
        </w:rPr>
        <w:t xml:space="preserve">14.1.  Šalys </w:t>
      </w:r>
      <w:r w:rsidRPr="008F24AA">
        <w:rPr>
          <w:rFonts w:ascii="Arial" w:eastAsia="Times New Roman" w:hAnsi="Arial" w:cs="Arial"/>
          <w:sz w:val="22"/>
          <w:szCs w:val="22"/>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73B5AA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8F24AA">
        <w:rPr>
          <w:rFonts w:ascii="Arial" w:eastAsia="Times New Roman" w:hAnsi="Arial" w:cs="Arial"/>
          <w:sz w:val="22"/>
          <w:szCs w:val="22"/>
        </w:rPr>
        <w:t xml:space="preserve">14.2.  Šalys patvirtina, kad jeigu siekiant užtikrinti tinkamą Sutarties vykdymą </w:t>
      </w:r>
      <w:r w:rsidRPr="00F22468">
        <w:rPr>
          <w:rFonts w:ascii="Arial" w:eastAsia="Times New Roman" w:hAnsi="Arial" w:cs="Arial"/>
          <w:color w:val="000000"/>
          <w:sz w:val="22"/>
          <w:szCs w:val="22"/>
        </w:rPr>
        <w:t>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B107C01" w14:textId="77777777" w:rsidR="00B435EC" w:rsidRPr="00F22468" w:rsidRDefault="00B435EC" w:rsidP="00B435EC">
      <w:pPr>
        <w:spacing w:after="0" w:line="257" w:lineRule="atLeast"/>
        <w:ind w:left="360"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 </w:t>
      </w:r>
    </w:p>
    <w:p w14:paraId="1271D79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15.  INTELEKTINĖ NUOSAVYBĖ</w:t>
      </w:r>
    </w:p>
    <w:p w14:paraId="3469135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aps/>
          <w:color w:val="000000"/>
          <w:sz w:val="22"/>
          <w:szCs w:val="22"/>
        </w:rPr>
        <w:t> </w:t>
      </w:r>
    </w:p>
    <w:p w14:paraId="3E18267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882A4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22468">
        <w:rPr>
          <w:rFonts w:ascii="Arial" w:eastAsia="Times New Roman" w:hAnsi="Arial" w:cs="Arial"/>
          <w:color w:val="000000"/>
          <w:sz w:val="22"/>
          <w:szCs w:val="22"/>
        </w:rPr>
        <w:t>sui</w:t>
      </w:r>
      <w:proofErr w:type="spellEnd"/>
      <w:r w:rsidRPr="00F22468">
        <w:rPr>
          <w:rFonts w:ascii="Arial" w:eastAsia="Times New Roman" w:hAnsi="Arial" w:cs="Arial"/>
          <w:color w:val="000000"/>
          <w:sz w:val="22"/>
          <w:szCs w:val="22"/>
        </w:rPr>
        <w:t xml:space="preserve"> </w:t>
      </w:r>
      <w:proofErr w:type="spellStart"/>
      <w:r w:rsidRPr="00F22468">
        <w:rPr>
          <w:rFonts w:ascii="Arial" w:eastAsia="Times New Roman" w:hAnsi="Arial" w:cs="Arial"/>
          <w:color w:val="000000"/>
          <w:sz w:val="22"/>
          <w:szCs w:val="22"/>
        </w:rPr>
        <w:t>generis</w:t>
      </w:r>
      <w:proofErr w:type="spellEnd"/>
      <w:r w:rsidRPr="00F22468">
        <w:rPr>
          <w:rFonts w:ascii="Arial" w:eastAsia="Times New Roman" w:hAnsi="Arial" w:cs="Arial"/>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8D3F8D3" w14:textId="3E560C56"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6FD8CE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16.  PAREIŠKIMAI IR GARANTIJOS</w:t>
      </w:r>
    </w:p>
    <w:p w14:paraId="281309A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D662B0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 Kiekviena iš Šalių pareiškia ir garantuoja kitai Šaliai, kad:</w:t>
      </w:r>
    </w:p>
    <w:p w14:paraId="538E745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1B1195D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CAEB62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8E7D2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637D6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1CFDD6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16.1.6. visi Šalies pareiškimai ir garantijos yra išsamūs ir nepalieka nutylėtų jokių aplinkybių, kurios darytų šiuos pareiškimus ar garantijas neteisingais.</w:t>
      </w:r>
    </w:p>
    <w:p w14:paraId="6E6C5B6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F8BB4D9" w14:textId="062417D0" w:rsidR="00A904AA"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16.3. </w:t>
      </w:r>
      <w:r w:rsidRPr="00F22468">
        <w:rPr>
          <w:rFonts w:ascii="Arial" w:eastAsia="Times New Roman" w:hAnsi="Arial" w:cs="Arial"/>
          <w:color w:val="000000"/>
          <w:sz w:val="22"/>
          <w:szCs w:val="22"/>
        </w:rPr>
        <w:t>Tiekėjas pareiškia, kad parduodamų Prekių disponavimo, valdymo ir naudojimosi teisės nėra apribotos </w:t>
      </w:r>
      <w:r w:rsidRPr="00F22468">
        <w:rPr>
          <w:rFonts w:ascii="Arial" w:eastAsia="Times New Roman" w:hAnsi="Arial" w:cs="Arial"/>
          <w:color w:val="000000"/>
          <w:sz w:val="22"/>
          <w:szCs w:val="22"/>
          <w:shd w:val="clear" w:color="auto" w:fill="FFFFFF"/>
        </w:rPr>
        <w:t>ir jokie tretieji asmenys neturi pretenzijų į Sutartimi perduodamas Prekes (įkeitimai, areštai ar pan.).</w:t>
      </w:r>
    </w:p>
    <w:p w14:paraId="3DE78050" w14:textId="77777777" w:rsidR="00A904AA" w:rsidRPr="00F22468" w:rsidRDefault="00A904AA" w:rsidP="00B435EC">
      <w:pPr>
        <w:spacing w:after="0" w:line="257" w:lineRule="atLeast"/>
        <w:jc w:val="both"/>
        <w:rPr>
          <w:rFonts w:ascii="Arial" w:eastAsia="Times New Roman" w:hAnsi="Arial" w:cs="Arial"/>
          <w:color w:val="000000"/>
          <w:sz w:val="22"/>
          <w:szCs w:val="22"/>
        </w:rPr>
      </w:pPr>
    </w:p>
    <w:p w14:paraId="492DAD7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17.  BENDRIEJI ATSAKOMYBĖS KLAUSIMAI</w:t>
      </w:r>
    </w:p>
    <w:p w14:paraId="441EC37B" w14:textId="75325793" w:rsidR="00A904AA"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D02C97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17.1. Netesybų už vėlavimą ar pareigų pagal Sutartį pažeidimą sumokėjimas neatleidžia Šalies nuo Sutartyje numatytų jos pareigų vykdymo.</w:t>
      </w:r>
    </w:p>
    <w:p w14:paraId="4EF887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22468">
        <w:rPr>
          <w:rFonts w:ascii="Arial" w:eastAsia="Times New Roman"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F6DFB8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56ACA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17.4. Šioje Sutartyje numatytos teisių gynybos priemonės neapriboja Šalių teisės pasinaudoti kitomis teisėtomis teisių gynybos priemonėmis.</w:t>
      </w:r>
    </w:p>
    <w:p w14:paraId="7D2B4B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05FBF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D9FE5E8" w14:textId="77777777" w:rsidR="00B435EC" w:rsidRPr="00F22468" w:rsidRDefault="00B435EC" w:rsidP="00B435EC">
      <w:pPr>
        <w:spacing w:after="0" w:line="257" w:lineRule="atLeast"/>
        <w:ind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A43D17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18.  NENUGALIMA JĖGA (FORCE MAJEURE)</w:t>
      </w:r>
    </w:p>
    <w:p w14:paraId="76C6D16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45BAE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Atsakomybė pagal Sutartį netaikoma, taip pat Šalys gali būti visiškai ar iš dalies atleistos nuo civilinės atsakomybės šiais pagrindais:</w:t>
      </w:r>
    </w:p>
    <w:p w14:paraId="0C307ED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B7EC35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18B42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18.2.</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3C403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18.3.</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1D85B9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43D9EC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B01B8C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19.  SUTARTIES NUOSTATŲ NEGALIOJIMAS</w:t>
      </w:r>
    </w:p>
    <w:p w14:paraId="5C1A54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924D0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w:t>
      </w:r>
      <w:r w:rsidRPr="00F22468">
        <w:rPr>
          <w:rFonts w:ascii="Arial" w:eastAsia="Times New Roman" w:hAnsi="Arial" w:cs="Arial"/>
          <w:color w:val="000000"/>
          <w:sz w:val="22"/>
          <w:szCs w:val="22"/>
        </w:rPr>
        <w:lastRenderedPageBreak/>
        <w:t>jeigu tai nepažeidžia įstatymų bei kitų teisės aktų ir galima daryti prielaidą, kad Sutartis būtų buvusi teisėtai sudaryta ir neįtraukus nuostatos, kuri yra negaliojanti.</w:t>
      </w:r>
    </w:p>
    <w:p w14:paraId="145BE9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0ECF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42BF66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20.  SUTARTIES PAKEITIMAI</w:t>
      </w:r>
    </w:p>
    <w:p w14:paraId="6598C5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0CD6D2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20.1. Sutarties sąlygos Sutarties galiojimo laikotarpiu negali būti keičiamos, išskyrus tokias Sutarties sąlygas, kurių keitimas numatytas Sutartyje ir (ar) galimas vadovaujantis VPĮ nuostatomis.</w:t>
      </w:r>
    </w:p>
    <w:p w14:paraId="53E23A2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20.2. Sutarties pakeitimai įforminami Šalims sudarant Susitarimą.</w:t>
      </w:r>
    </w:p>
    <w:p w14:paraId="28DEC09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48F3E7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20.4. Susitarimai įsigalioja nuo jų sudarymo, jei Susitarime nenurodyta kitaip. Susitarimą Pirkėjas privalo paviešinti VPĮ 33 ir 86 straipsniuose nustatyta tvarka.</w:t>
      </w:r>
    </w:p>
    <w:p w14:paraId="065B49E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2DBB2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0721B3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21.  SUTARTIES SUSTABDYMAS</w:t>
      </w:r>
    </w:p>
    <w:p w14:paraId="248AE8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000AD4D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A94BF2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 Prekių (jų dalies) tiekimas gali būti stabdomas esant bent vienai iš šių aplinkybių: </w:t>
      </w:r>
    </w:p>
    <w:p w14:paraId="7775529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AED7CA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33D34BB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21.2.3. dėl nenumatytų prekių, paslaugų ir (ar) darbų, susijusių su perkamu objektu, kurių poreikis paaiškėjo tik vykdant Sutartį; </w:t>
      </w:r>
    </w:p>
    <w:p w14:paraId="4C0C5E8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21.2.4. ne dėl Pirkėjo kaltės vėluoja kitos Pirkėjo pirkimo sutarties, turinčios tiesioginės įtakos šiai Sutarčiai, vykdymas;  </w:t>
      </w:r>
    </w:p>
    <w:p w14:paraId="11926F7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9CA80E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21.2.6. pasikeitus galiojančiam teisės aktui ar įsigaliojus naujam teisės aktui, kuris turi įtakos šios Sutarties vykdymui; </w:t>
      </w:r>
    </w:p>
    <w:p w14:paraId="28BF9D2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21.2.7. sutartinių įsipareigojimų stabdymo būtinybė atsirado dėl sustabdyto / perskirstyto / negauto ir panašiai Pirkėjo Prekių pirkimui skirto finansavimo arba finansavimo trūkumo; </w:t>
      </w:r>
    </w:p>
    <w:p w14:paraId="59FD5B8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21.2.8. dėl teisminių (arbitražinių) ginčų su Pirkėju ar trečiaisiais asmenimis, kurių dalykas yra tiesiogiai susijęs su Sutarties vykdymu. </w:t>
      </w:r>
    </w:p>
    <w:p w14:paraId="67AC386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54FBDD3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21.4. Jei Prekių (jų dalies) stabdymas vykdomas dėl kitų aplinkybių, nenurodytų Bendrųjų sąlygų 21.2 punkte ar (ir) Bendrųjų sąlygų 21.2 punkte nurodytos aplinkybės tęsiasi ilgiau nei 3 (tris) </w:t>
      </w:r>
      <w:r w:rsidRPr="00F22468">
        <w:rPr>
          <w:rFonts w:ascii="Arial" w:eastAsia="Times New Roman" w:hAnsi="Arial" w:cs="Arial"/>
          <w:color w:val="000000"/>
          <w:sz w:val="22"/>
          <w:szCs w:val="22"/>
        </w:rPr>
        <w:lastRenderedPageBreak/>
        <w:t>mėnesius ir (ar) nesilaikant šiame skyriuje nustatytos tvarkos, tai laikoma Sutarties keitimu, kuris turi būti atliekamas, vadovaujantis VPĮ nuostatomis.</w:t>
      </w:r>
    </w:p>
    <w:p w14:paraId="5D6384F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21.5. Sutartinių įsipareigojimų vykdymas gali būti stabdomas tik Sutarties galiojimo laikotarpiu tokia tvarka:</w:t>
      </w:r>
    </w:p>
    <w:p w14:paraId="4DF0D1B8" w14:textId="77777777" w:rsidR="00B435EC" w:rsidRPr="00F22468" w:rsidRDefault="00B435EC" w:rsidP="00B435EC">
      <w:pPr>
        <w:spacing w:after="0" w:line="264"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AAA5F74"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51CB649"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98A03DC"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C2D3A1"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21.7. Sutartinių įsipareigojimų vykdymas stabdomas ne ilgesniam kaip konkrečios, pagrįstos aplinkybės egzistavimo laikotarpiui.</w:t>
      </w:r>
    </w:p>
    <w:p w14:paraId="733DB6F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A19F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07CC64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1FE75BCF" w14:textId="5B4EA0D6"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B9D7F0" w14:textId="77777777" w:rsidR="00B435EC" w:rsidRPr="00F22468" w:rsidRDefault="00B435EC" w:rsidP="00B435EC">
      <w:pPr>
        <w:spacing w:after="0" w:line="257" w:lineRule="atLeast"/>
        <w:jc w:val="center"/>
        <w:rPr>
          <w:rFonts w:ascii="Arial" w:eastAsia="Times New Roman" w:hAnsi="Arial" w:cs="Arial"/>
          <w:b/>
          <w:bCs/>
          <w:caps/>
          <w:color w:val="000000"/>
          <w:sz w:val="22"/>
          <w:szCs w:val="22"/>
        </w:rPr>
      </w:pPr>
    </w:p>
    <w:p w14:paraId="399DCD7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22.  SUTARTIES NUTRAUKIMAS</w:t>
      </w:r>
    </w:p>
    <w:p w14:paraId="75DFCEF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261445F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Sutartis gali būti nutraukiama VPĮ 90 straipsnyje ir Sutartyje numatytais atvejais, įskaitant galimybę nutraukti Sutartį Šalių susitarimu.</w:t>
      </w:r>
    </w:p>
    <w:p w14:paraId="72CD7D1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504472BC"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22.1.  Pretenzijos dėl Sutarties pažeidimų</w:t>
      </w:r>
    </w:p>
    <w:p w14:paraId="6CF2638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9E1D61D"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7DFF1D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 xml:space="preserve">Tiekėjo teisė siūlyti kitą terminą </w:t>
      </w:r>
      <w:r w:rsidRPr="00F22468">
        <w:rPr>
          <w:rFonts w:ascii="Arial" w:eastAsia="Times New Roman" w:hAnsi="Arial" w:cs="Arial"/>
          <w:color w:val="000000"/>
          <w:sz w:val="22"/>
          <w:szCs w:val="22"/>
        </w:rPr>
        <w:lastRenderedPageBreak/>
        <w:t>nelaikoma Pirkėjo pareiga tą terminą priimti. Pretenziją gavusios Šalies pasiūlytasis terminas pakeičia terminą, nurodytą pretenzijoje, tik jeigu kita Šalis jį patvirtina. </w:t>
      </w:r>
    </w:p>
    <w:p w14:paraId="454EE1F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E3F6E0F"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22.2.  Sutarties nutraukimas Pirkėjo iniciatyva</w:t>
      </w:r>
    </w:p>
    <w:p w14:paraId="626E318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86F007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571380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 Pirkėjas turi teisę vienašališkai nutraukti Sutartį ar jos dalį raštu įspėjęs Tiekėją prieš ne trumpesnį nei 10 (dešimties) dienų terminą, jeigu: </w:t>
      </w:r>
    </w:p>
    <w:p w14:paraId="337E84B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 Tiekėjui yra iškelta bankroto byla, pradėtas bankroto procesas ne teismo tvarka, jis tampa nemokus arba yra nemokumo tikimybė, sustabdo ūkinę veiklą ar susidaro</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rPr>
        <w:t>įstatymuose ir kituose teisės aktuose nustatyta tvarka analogiška situacija</w:t>
      </w:r>
      <w:r w:rsidRPr="00F22468">
        <w:rPr>
          <w:rFonts w:ascii="Arial" w:eastAsia="Times New Roman" w:hAnsi="Arial" w:cs="Arial"/>
          <w:color w:val="000000"/>
          <w:sz w:val="22"/>
          <w:szCs w:val="22"/>
          <w:shd w:val="clear" w:color="auto" w:fill="FFFFFF"/>
        </w:rPr>
        <w:t>;</w:t>
      </w:r>
      <w:r w:rsidRPr="00F22468">
        <w:rPr>
          <w:rFonts w:ascii="Arial" w:eastAsia="Times New Roman" w:hAnsi="Arial" w:cs="Arial"/>
          <w:color w:val="000000"/>
          <w:sz w:val="22"/>
          <w:szCs w:val="22"/>
        </w:rPr>
        <w:t> </w:t>
      </w:r>
    </w:p>
    <w:p w14:paraId="17B607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22.2.2.2. Tiekėjo padėtis pasikeičia ir jis atitinka pirkimo dokumentuose nustatytą pašalinimo pagrindą, kuris taikomas ir Sutarties galiojimo metu;</w:t>
      </w:r>
    </w:p>
    <w:p w14:paraId="3D53E4C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22.2.2.3. pasikeičia teisės aktai, susiję su Sutarties objektu, Sutarties vykdymu, ar su Pirkėjo vykdoma veikla, kuriai buvo sudaryta Sutartis, ir dėl tokių pakeitimų Pirkėjas nusprendžia nutraukti Sutartį;  </w:t>
      </w:r>
    </w:p>
    <w:p w14:paraId="567BAD0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22.2.2.4. Pirkėjas nusprendžia nebevykdyti veiklos, kurios vykdymui Sutartimi įsigyjamos Prekės ir Sutarties poreikis išnyksta; </w:t>
      </w:r>
    </w:p>
    <w:p w14:paraId="61AAF65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22.2.2.5. Pirkėjo valdymo organas priima sprendimą, dėl kurio Sutarties poreikis išnyksta; </w:t>
      </w:r>
    </w:p>
    <w:p w14:paraId="76B90B9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22.2.2.6. pasikeičia (pablogėja) Pirkėjo finansinė padėtis ar Pirkėjas negauna / netenka finansavimo ir dėl šios priežasties nusprendžia nutraukti Sutartį; </w:t>
      </w:r>
    </w:p>
    <w:p w14:paraId="33FDC11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22.2.2.7. keičiasi Pirkėjo organizacinė struktūra – juridinis statusas, pobūdis ar valdymo struktūra ir tai gali turėti įtakos tinkamam Sutarties įvykdymui arba Sutarties poreikiui; </w:t>
      </w:r>
    </w:p>
    <w:p w14:paraId="28E4B21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22.2.2.8. nebelieka perkamų Prekių poreikio; </w:t>
      </w:r>
    </w:p>
    <w:p w14:paraId="689030E8"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22.2.2.9. Pirkėjas iš pirkimų priežiūrą atliekančių institucijų gauna nurodymą / rekomendaciją nutraukti Sutartį;</w:t>
      </w:r>
    </w:p>
    <w:p w14:paraId="7EB1225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6C7FAA0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22.2.2.11. Tiekėjas atsisako pašalinti arba nepašalina Prekių trūkumų per Pirkėjo nustatytus protingus terminus;</w:t>
      </w:r>
    </w:p>
    <w:p w14:paraId="78AA34B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22.2.2.12. Tiekėjas pažeidžia Sutartį arba įstatymus bei kitus teisės aktus ir per Pirkėjo rašytinėje pretenzijoje nurodytą terminą neištaiso pažeidimo.</w:t>
      </w:r>
    </w:p>
    <w:p w14:paraId="34B4510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495549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DAA63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w:t>
      </w:r>
      <w:r w:rsidRPr="00F22468">
        <w:rPr>
          <w:rFonts w:ascii="Arial" w:eastAsia="Times New Roman" w:hAnsi="Arial" w:cs="Arial"/>
          <w:color w:val="000000"/>
          <w:sz w:val="22"/>
          <w:szCs w:val="22"/>
        </w:rPr>
        <w:lastRenderedPageBreak/>
        <w:t>Sutarties nutraukimu, kiek jų nepadengia Sutarties įvykdymo užtikrinimas. Pirkėjui pareiškus reikalavimą atlyginti patirtus nuostolius, baudos suma įskaitoma į nuostolių atlyginimą. </w:t>
      </w:r>
    </w:p>
    <w:p w14:paraId="3226FD1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22.2.6. Pirkėjas turi teisę vienašališkai nutraukti Sutartį ir kitais Specialiosiose sąlygose (jei taikoma) ir įstatymuose bei kituose teisės aktuose įtvirtintais atvejais. </w:t>
      </w:r>
    </w:p>
    <w:p w14:paraId="1CC76FD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22.2.7. Sutartis laikoma nutraukta kitą dieną po to, kai pasibaigia įspėjimo apie Sutarties nutraukimą terminas.  </w:t>
      </w:r>
    </w:p>
    <w:p w14:paraId="2A1A257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81CB72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0AA1F7E"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22.3.  Sutarties nutraukimas Tiekėjo iniciatyva</w:t>
      </w:r>
    </w:p>
    <w:p w14:paraId="6986E89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79584B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E11C34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 Tiekėjas turi teisę vienašališkai nutraukti Sutartį, įspėjęs Pirkėją raštu prieš ne trumpesnį nei 10 (dešimties) dienų terminą, jeigu:</w:t>
      </w:r>
    </w:p>
    <w:p w14:paraId="4A7DC12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566E14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6DC8BB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5EA185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22.3.4. Tiekėjas turi teisę vienašališkai nutraukti Sutartį ir kitais įstatymuose bei kituose teisės aktuose įtvirtintais atvejais. </w:t>
      </w:r>
    </w:p>
    <w:p w14:paraId="70B5C34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810B78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22.3.6. Sutartis laikoma nutraukta kitą dieną po to, kai pasibaigia įspėjimo apie Sutarties nutraukimą terminas. </w:t>
      </w:r>
    </w:p>
    <w:p w14:paraId="045CCBE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705F51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A984D5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22.4.  Šalių teisės ir pareigos Sutarties nutraukimo atveju</w:t>
      </w:r>
    </w:p>
    <w:p w14:paraId="7FDC08A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744C6C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648AD7D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 Nutraukus Sutartį, Šalys privalo: </w:t>
      </w:r>
    </w:p>
    <w:p w14:paraId="3D88717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22.4.2.1. įsitikinti, jog iki Sutarties nutraukimo dienos pristatytos Prekės ir kiti atlikti veiksmai atitinka Sutarties reikalavimus ir Šalys dėl to viena kitai nebereikš pretenzijų; </w:t>
      </w:r>
    </w:p>
    <w:p w14:paraId="3675817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22.4.2.2. atsiskaityti už iki Sutarties nutraukimo pristatytas Prekes, atitinkančias Sutarties reikalavimus; </w:t>
      </w:r>
    </w:p>
    <w:p w14:paraId="54F4F558"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22.4.2.3. per 10 (dešimt) dienų nuo pranešimo apie Sutarties nutraukimą gavimo dienos ar Susitarimo dėl Sutarties nutraukimo sudarymo dienos</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rPr>
        <w:t>perduoti viena kitai visus dokumentus, kuriuos buvo būtina perduoti pagal Sutarties nuostatas. </w:t>
      </w:r>
    </w:p>
    <w:p w14:paraId="54750A8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 </w:t>
      </w:r>
    </w:p>
    <w:p w14:paraId="2920F964"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23.  PREKIŲ MODELIO AR GAMINTOJO KEITIMAS</w:t>
      </w:r>
    </w:p>
    <w:p w14:paraId="710C34D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C53E8D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aps/>
          <w:color w:val="000000"/>
          <w:sz w:val="22"/>
          <w:szCs w:val="22"/>
        </w:rPr>
        <w:t>23.1. </w:t>
      </w:r>
      <w:r w:rsidRPr="00F22468">
        <w:rPr>
          <w:rFonts w:ascii="Arial" w:eastAsia="Times New Roman" w:hAnsi="Arial" w:cs="Arial"/>
          <w:color w:val="000000"/>
          <w:sz w:val="22"/>
          <w:szCs w:val="22"/>
        </w:rPr>
        <w:t>Tiekėjas turi teisę keisti Prekių modelį ar gamintoją, jei yra visos toliau nurodytos sąlygos:</w:t>
      </w:r>
    </w:p>
    <w:p w14:paraId="3A180D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22468">
        <w:rPr>
          <w:rFonts w:ascii="Arial" w:eastAsia="Times New Roman" w:hAnsi="Arial" w:cs="Arial"/>
          <w:color w:val="000000"/>
          <w:sz w:val="22"/>
          <w:szCs w:val="22"/>
          <w:vertAlign w:val="superscript"/>
        </w:rPr>
        <w:t>1 </w:t>
      </w:r>
      <w:r w:rsidRPr="00F22468">
        <w:rPr>
          <w:rFonts w:ascii="Arial" w:eastAsia="Times New Roman" w:hAnsi="Arial" w:cs="Arial"/>
          <w:color w:val="000000"/>
          <w:sz w:val="22"/>
          <w:szCs w:val="22"/>
        </w:rPr>
        <w:t>dalies nuostatų;</w:t>
      </w:r>
    </w:p>
    <w:p w14:paraId="47BFEF1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94425B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22468">
        <w:rPr>
          <w:rFonts w:ascii="Arial" w:eastAsia="Times New Roman" w:hAnsi="Arial" w:cs="Arial"/>
          <w:color w:val="000000"/>
          <w:sz w:val="22"/>
          <w:szCs w:val="22"/>
          <w:shd w:val="clear" w:color="auto" w:fill="FFFFFF"/>
        </w:rPr>
        <w:t>ir lygiavertiškumo ar geresnės kokybės nei šiuo metu tiekiamos Prekės</w:t>
      </w:r>
      <w:r w:rsidRPr="00F22468">
        <w:rPr>
          <w:rFonts w:ascii="Arial" w:eastAsia="Times New Roman" w:hAnsi="Arial" w:cs="Arial"/>
          <w:color w:val="000000"/>
          <w:sz w:val="22"/>
          <w:szCs w:val="22"/>
        </w:rPr>
        <w:t>;</w:t>
      </w:r>
    </w:p>
    <w:p w14:paraId="3667A7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23.1.4. Šalys sudarė rašytinį susitarimą prie Sutarties dėl Prekių keitimo.</w:t>
      </w:r>
    </w:p>
    <w:p w14:paraId="4194F1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23.2. Šiame Bendrųjų sąlygų skyriuje nurodytu atveju Prekės turi būti pristatytos už ne didesnę nei pasiūlyme nurodytą kainą.</w:t>
      </w:r>
    </w:p>
    <w:p w14:paraId="0A06293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968159F" w14:textId="77777777" w:rsidR="00B435EC" w:rsidRPr="00F22468" w:rsidRDefault="00B435EC" w:rsidP="00B435EC">
      <w:pPr>
        <w:keepNext/>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24. BENDRAVIMO TVARKA IR KALBA</w:t>
      </w:r>
    </w:p>
    <w:p w14:paraId="19124B28" w14:textId="77777777" w:rsidR="00B435EC" w:rsidRPr="00F22468" w:rsidRDefault="00B435EC" w:rsidP="00B435EC">
      <w:pPr>
        <w:keepNext/>
        <w:spacing w:after="0" w:line="257" w:lineRule="atLeast"/>
        <w:ind w:left="360"/>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6DDA0190"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24.1.  Sutartis sudaroma lietuvių kalba. Jeigu Sutartis ar kuris nors ją sudarantis dokumentas sudaromas kita kalba arba išverčiamas į kitą kalbą, visais atvejais </w:t>
      </w:r>
      <w:r w:rsidRPr="00F22468">
        <w:rPr>
          <w:rFonts w:ascii="Arial" w:eastAsia="Times New Roman" w:hAnsi="Arial" w:cs="Arial"/>
          <w:color w:val="000000"/>
          <w:sz w:val="22"/>
          <w:szCs w:val="22"/>
          <w:shd w:val="clear" w:color="auto" w:fill="FFFFFF"/>
        </w:rPr>
        <w:t>autentišku laikomas tik lietuvių kalba parengtas Sutarties tekstas (jei yra neatitikimų, pirmenybė teikiama lietuvių kalba parengtam tekstui).</w:t>
      </w:r>
    </w:p>
    <w:p w14:paraId="5F7AEED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A28AB5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24.3. Jeigu pranešimas yra įteikiamas asmeniškai arba siunčiamas paštu ar per kurjerį, jis turi būti įteikiamas pasirašytinai ir laikomas gautu gavimo patvirtinime nurodytą dieną.</w:t>
      </w:r>
    </w:p>
    <w:p w14:paraId="55429D5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24.4. Jeigu pranešimas siunčiamas el. paštu, laikoma, kad Šalis jį gavo kitą darbo dieną.</w:t>
      </w:r>
    </w:p>
    <w:p w14:paraId="779A35C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24.5. Jeigu pranešimas siunčiamas keliais skirtingais būdais, laikoma, kad gavėjas jį gavo tada, kai jis gavo pirmesnįjį pranešimą.</w:t>
      </w:r>
    </w:p>
    <w:p w14:paraId="720D9E6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F81EAF3" w14:textId="77777777" w:rsidR="00B435EC" w:rsidRPr="00F22468" w:rsidRDefault="00B435EC" w:rsidP="00B435EC">
      <w:pPr>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25. PRETENZIJOS IR GINČŲ SPRENDIMAS</w:t>
      </w:r>
    </w:p>
    <w:p w14:paraId="061F1B90" w14:textId="77777777" w:rsidR="00B435EC" w:rsidRPr="00F22468" w:rsidRDefault="00B435EC" w:rsidP="00B435EC">
      <w:pPr>
        <w:spacing w:after="0" w:line="257" w:lineRule="atLeast"/>
        <w:ind w:left="360"/>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271080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54DCE8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4F91717" w14:textId="77777777" w:rsidR="00B435EC" w:rsidRPr="00F22468" w:rsidRDefault="00B435EC" w:rsidP="00B435EC">
      <w:pPr>
        <w:spacing w:after="0" w:line="257" w:lineRule="atLeast"/>
        <w:jc w:val="both"/>
        <w:rPr>
          <w:rFonts w:ascii="Arial" w:eastAsia="Times New Roman" w:hAnsi="Arial" w:cs="Arial"/>
          <w:sz w:val="22"/>
          <w:szCs w:val="22"/>
        </w:rPr>
      </w:pPr>
      <w:r w:rsidRPr="00F22468">
        <w:rPr>
          <w:rFonts w:ascii="Arial" w:eastAsia="Times New Roman" w:hAnsi="Arial" w:cs="Arial"/>
          <w:color w:val="000000"/>
          <w:sz w:val="22"/>
          <w:szCs w:val="22"/>
        </w:rPr>
        <w:t xml:space="preserve">25.3. </w:t>
      </w:r>
      <w:r w:rsidRPr="00F22468">
        <w:rPr>
          <w:rFonts w:ascii="Arial" w:eastAsia="Times New Roman" w:hAnsi="Arial" w:cs="Arial"/>
          <w:sz w:val="22"/>
          <w:szCs w:val="22"/>
        </w:rPr>
        <w:t>Kilę ginčai nesudaro pagrindo Šalims atsisakyti vykdyti savo prievoles pagal Sutartį.</w:t>
      </w:r>
    </w:p>
    <w:p w14:paraId="22F7A58C" w14:textId="77777777" w:rsidR="00B435EC" w:rsidRPr="00F22468" w:rsidRDefault="00B435EC" w:rsidP="00B435EC">
      <w:pPr>
        <w:spacing w:after="0" w:line="257" w:lineRule="atLeast"/>
        <w:jc w:val="center"/>
        <w:rPr>
          <w:rFonts w:ascii="Arial" w:eastAsia="Times New Roman" w:hAnsi="Arial" w:cs="Arial"/>
          <w:sz w:val="22"/>
          <w:szCs w:val="22"/>
        </w:rPr>
      </w:pPr>
      <w:r w:rsidRPr="00F22468">
        <w:rPr>
          <w:rFonts w:ascii="Arial" w:eastAsia="Times New Roman" w:hAnsi="Arial" w:cs="Arial"/>
          <w:sz w:val="22"/>
          <w:szCs w:val="22"/>
        </w:rPr>
        <w:t>_________________</w:t>
      </w:r>
    </w:p>
    <w:p w14:paraId="3AB3EF88" w14:textId="733267A7" w:rsidR="00C93D59" w:rsidRPr="007C438E" w:rsidRDefault="00C93D59" w:rsidP="00C93D59">
      <w:pPr>
        <w:rPr>
          <w:rFonts w:ascii="Arial" w:eastAsia="Times New Roman" w:hAnsi="Arial" w:cs="Arial"/>
          <w:color w:val="000000"/>
          <w:sz w:val="24"/>
          <w:szCs w:val="24"/>
        </w:rPr>
      </w:pPr>
    </w:p>
    <w:sectPr w:rsidR="00C93D59" w:rsidRPr="007C438E" w:rsidSect="00ED62DE">
      <w:footerReference w:type="default" r:id="rId11"/>
      <w:footerReference w:type="firs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F1741A" w14:textId="77777777" w:rsidR="004309CB" w:rsidRDefault="004309CB" w:rsidP="00C93D59">
      <w:pPr>
        <w:spacing w:after="0" w:line="240" w:lineRule="auto"/>
      </w:pPr>
      <w:r>
        <w:separator/>
      </w:r>
    </w:p>
  </w:endnote>
  <w:endnote w:type="continuationSeparator" w:id="0">
    <w:p w14:paraId="5D7145A9" w14:textId="77777777" w:rsidR="004309CB" w:rsidRDefault="004309CB"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5526531"/>
      <w:docPartObj>
        <w:docPartGallery w:val="Page Numbers (Bottom of Page)"/>
        <w:docPartUnique/>
      </w:docPartObj>
    </w:sdtPr>
    <w:sdtEndPr/>
    <w:sdtContent>
      <w:p w14:paraId="09C32D5C" w14:textId="77777777" w:rsidR="0089124C" w:rsidRDefault="004309CB">
        <w:pPr>
          <w:pStyle w:val="Porat"/>
          <w:jc w:val="right"/>
        </w:pPr>
      </w:p>
    </w:sdtContent>
  </w:sdt>
  <w:p w14:paraId="1FAFC890" w14:textId="77777777" w:rsidR="0089124C" w:rsidRPr="00B7160D" w:rsidRDefault="0089124C" w:rsidP="0089124C">
    <w:pPr>
      <w:pStyle w:val="Por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2ABEB" w14:textId="77777777" w:rsidR="0089124C" w:rsidRDefault="0089124C">
    <w:pPr>
      <w:pStyle w:val="Porat"/>
      <w:jc w:val="right"/>
    </w:pPr>
  </w:p>
  <w:p w14:paraId="1D3A5501" w14:textId="77777777" w:rsidR="0089124C" w:rsidRDefault="008912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C8ECFF" w14:textId="77777777" w:rsidR="004309CB" w:rsidRDefault="004309CB" w:rsidP="00C93D59">
      <w:pPr>
        <w:spacing w:after="0" w:line="240" w:lineRule="auto"/>
      </w:pPr>
      <w:r>
        <w:separator/>
      </w:r>
    </w:p>
  </w:footnote>
  <w:footnote w:type="continuationSeparator" w:id="0">
    <w:p w14:paraId="31B5D9BE" w14:textId="77777777" w:rsidR="004309CB" w:rsidRDefault="004309CB" w:rsidP="00C93D59">
      <w:pPr>
        <w:spacing w:after="0" w:line="240" w:lineRule="auto"/>
      </w:pPr>
      <w:r>
        <w:continuationSeparator/>
      </w:r>
    </w:p>
  </w:footnote>
  <w:footnote w:id="1">
    <w:p w14:paraId="4CA0511C" w14:textId="77777777" w:rsidR="0089124C" w:rsidRPr="00503BA5" w:rsidRDefault="0089124C" w:rsidP="00B435EC">
      <w:pPr>
        <w:pStyle w:val="Puslapioinaostekstas"/>
        <w:spacing w:after="0" w:line="240" w:lineRule="auto"/>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34CAA"/>
    <w:multiLevelType w:val="hybridMultilevel"/>
    <w:tmpl w:val="D6FE6C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D51A14"/>
    <w:multiLevelType w:val="multilevel"/>
    <w:tmpl w:val="0122E9CA"/>
    <w:lvl w:ilvl="0">
      <w:start w:val="1"/>
      <w:numFmt w:val="decimal"/>
      <w:suff w:val="space"/>
      <w:lvlText w:val="%1."/>
      <w:lvlJc w:val="left"/>
      <w:pPr>
        <w:ind w:left="927" w:hanging="360"/>
      </w:pPr>
      <w:rPr>
        <w:rFonts w:hint="default"/>
      </w:rPr>
    </w:lvl>
    <w:lvl w:ilvl="1">
      <w:start w:val="3"/>
      <w:numFmt w:val="decimal"/>
      <w:isLgl/>
      <w:suff w:val="space"/>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4BB4D33"/>
    <w:multiLevelType w:val="multilevel"/>
    <w:tmpl w:val="53E83F64"/>
    <w:lvl w:ilvl="0">
      <w:start w:val="1"/>
      <w:numFmt w:val="upperRoman"/>
      <w:suff w:val="space"/>
      <w:lvlText w:val="%1."/>
      <w:lvlJc w:val="left"/>
      <w:pPr>
        <w:ind w:left="720" w:hanging="360"/>
      </w:pPr>
      <w:rPr>
        <w:rFonts w:hint="default"/>
        <w:b/>
        <w:bCs/>
      </w:rPr>
    </w:lvl>
    <w:lvl w:ilvl="1">
      <w:start w:val="5"/>
      <w:numFmt w:val="decimal"/>
      <w:isLgl/>
      <w:lvlText w:val="%1.%2."/>
      <w:lvlJc w:val="left"/>
      <w:pPr>
        <w:ind w:left="1440" w:hanging="720"/>
      </w:pPr>
      <w:rPr>
        <w:rFonts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9D74CAE"/>
    <w:multiLevelType w:val="multilevel"/>
    <w:tmpl w:val="909C3260"/>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6" w15:restartNumberingAfterBreak="0">
    <w:nsid w:val="2F411186"/>
    <w:multiLevelType w:val="multilevel"/>
    <w:tmpl w:val="7BC47A3A"/>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360" w:hanging="360"/>
      </w:pPr>
      <w:rPr>
        <w:rFonts w:hint="default"/>
        <w:b w:val="0"/>
        <w:bCs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161C1C"/>
    <w:multiLevelType w:val="hybridMultilevel"/>
    <w:tmpl w:val="6D62D4CC"/>
    <w:lvl w:ilvl="0" w:tplc="89C838D4">
      <w:start w:val="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37416F19"/>
    <w:multiLevelType w:val="hybridMultilevel"/>
    <w:tmpl w:val="8E1C2D76"/>
    <w:lvl w:ilvl="0" w:tplc="CEBA3228">
      <w:start w:val="1"/>
      <w:numFmt w:val="decimal"/>
      <w:lvlText w:val="%1)"/>
      <w:lvlJc w:val="left"/>
      <w:pPr>
        <w:ind w:left="329" w:hanging="360"/>
      </w:pPr>
      <w:rPr>
        <w:rFonts w:hint="default"/>
      </w:rPr>
    </w:lvl>
    <w:lvl w:ilvl="1" w:tplc="04270019" w:tentative="1">
      <w:start w:val="1"/>
      <w:numFmt w:val="lowerLetter"/>
      <w:lvlText w:val="%2."/>
      <w:lvlJc w:val="left"/>
      <w:pPr>
        <w:ind w:left="1049" w:hanging="360"/>
      </w:pPr>
    </w:lvl>
    <w:lvl w:ilvl="2" w:tplc="0427001B" w:tentative="1">
      <w:start w:val="1"/>
      <w:numFmt w:val="lowerRoman"/>
      <w:lvlText w:val="%3."/>
      <w:lvlJc w:val="right"/>
      <w:pPr>
        <w:ind w:left="1769" w:hanging="180"/>
      </w:pPr>
    </w:lvl>
    <w:lvl w:ilvl="3" w:tplc="0427000F" w:tentative="1">
      <w:start w:val="1"/>
      <w:numFmt w:val="decimal"/>
      <w:lvlText w:val="%4."/>
      <w:lvlJc w:val="left"/>
      <w:pPr>
        <w:ind w:left="2489" w:hanging="360"/>
      </w:pPr>
    </w:lvl>
    <w:lvl w:ilvl="4" w:tplc="04270019" w:tentative="1">
      <w:start w:val="1"/>
      <w:numFmt w:val="lowerLetter"/>
      <w:lvlText w:val="%5."/>
      <w:lvlJc w:val="left"/>
      <w:pPr>
        <w:ind w:left="3209" w:hanging="360"/>
      </w:pPr>
    </w:lvl>
    <w:lvl w:ilvl="5" w:tplc="0427001B" w:tentative="1">
      <w:start w:val="1"/>
      <w:numFmt w:val="lowerRoman"/>
      <w:lvlText w:val="%6."/>
      <w:lvlJc w:val="right"/>
      <w:pPr>
        <w:ind w:left="3929" w:hanging="180"/>
      </w:pPr>
    </w:lvl>
    <w:lvl w:ilvl="6" w:tplc="0427000F" w:tentative="1">
      <w:start w:val="1"/>
      <w:numFmt w:val="decimal"/>
      <w:lvlText w:val="%7."/>
      <w:lvlJc w:val="left"/>
      <w:pPr>
        <w:ind w:left="4649" w:hanging="360"/>
      </w:pPr>
    </w:lvl>
    <w:lvl w:ilvl="7" w:tplc="04270019" w:tentative="1">
      <w:start w:val="1"/>
      <w:numFmt w:val="lowerLetter"/>
      <w:lvlText w:val="%8."/>
      <w:lvlJc w:val="left"/>
      <w:pPr>
        <w:ind w:left="5369" w:hanging="360"/>
      </w:pPr>
    </w:lvl>
    <w:lvl w:ilvl="8" w:tplc="0427001B" w:tentative="1">
      <w:start w:val="1"/>
      <w:numFmt w:val="lowerRoman"/>
      <w:lvlText w:val="%9."/>
      <w:lvlJc w:val="right"/>
      <w:pPr>
        <w:ind w:left="6089" w:hanging="180"/>
      </w:pPr>
    </w:lvl>
  </w:abstractNum>
  <w:abstractNum w:abstractNumId="10" w15:restartNumberingAfterBreak="0">
    <w:nsid w:val="3AD53E5A"/>
    <w:multiLevelType w:val="multilevel"/>
    <w:tmpl w:val="0322AB26"/>
    <w:lvl w:ilvl="0">
      <w:start w:val="1"/>
      <w:numFmt w:val="decimal"/>
      <w:lvlText w:val="%1."/>
      <w:lvlJc w:val="left"/>
      <w:pPr>
        <w:ind w:left="510" w:hanging="510"/>
      </w:pPr>
    </w:lvl>
    <w:lvl w:ilvl="1">
      <w:start w:val="1"/>
      <w:numFmt w:val="decimal"/>
      <w:lvlText w:val="%1.%2."/>
      <w:lvlJc w:val="left"/>
      <w:pPr>
        <w:ind w:left="1230" w:hanging="51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3F0C6AED"/>
    <w:multiLevelType w:val="multilevel"/>
    <w:tmpl w:val="4CBA0C90"/>
    <w:lvl w:ilvl="0">
      <w:start w:val="1"/>
      <w:numFmt w:val="decimal"/>
      <w:lvlText w:val="%1."/>
      <w:lvlJc w:val="left"/>
      <w:pPr>
        <w:ind w:left="1800" w:hanging="720"/>
      </w:pPr>
      <w:rPr>
        <w:rFonts w:hint="default"/>
      </w:rPr>
    </w:lvl>
    <w:lvl w:ilvl="1">
      <w:start w:val="1"/>
      <w:numFmt w:val="decimal"/>
      <w:isLgl/>
      <w:suff w:val="space"/>
      <w:lvlText w:val="%1.%2."/>
      <w:lvlJc w:val="left"/>
      <w:pPr>
        <w:ind w:left="1571" w:hanging="720"/>
      </w:pPr>
      <w:rPr>
        <w:rFonts w:ascii="Arial" w:hAnsi="Arial" w:cs="Arial" w:hint="default"/>
        <w:color w:val="auto"/>
      </w:rPr>
    </w:lvl>
    <w:lvl w:ilvl="2">
      <w:start w:val="1"/>
      <w:numFmt w:val="decimal"/>
      <w:isLgl/>
      <w:suff w:val="space"/>
      <w:lvlText w:val="%1.%2.%3."/>
      <w:lvlJc w:val="left"/>
      <w:pPr>
        <w:ind w:left="3240" w:hanging="720"/>
      </w:pPr>
      <w:rPr>
        <w:rFonts w:hint="default"/>
        <w:b w:val="0"/>
        <w:bCs w:val="0"/>
      </w:rPr>
    </w:lvl>
    <w:lvl w:ilvl="3">
      <w:start w:val="1"/>
      <w:numFmt w:val="decimal"/>
      <w:isLgl/>
      <w:suff w:val="space"/>
      <w:lvlText w:val="%1.%2.%3.%4."/>
      <w:lvlJc w:val="left"/>
      <w:pPr>
        <w:ind w:left="4320" w:hanging="1080"/>
      </w:pPr>
      <w:rPr>
        <w:rFonts w:ascii="Arial" w:hAnsi="Arial" w:cs="Arial" w:hint="default"/>
        <w:sz w:val="24"/>
        <w:szCs w:val="24"/>
      </w:rPr>
    </w:lvl>
    <w:lvl w:ilvl="4">
      <w:start w:val="1"/>
      <w:numFmt w:val="decimal"/>
      <w:isLgl/>
      <w:lvlText w:val="%1.%2.%3.%4.%5."/>
      <w:lvlJc w:val="left"/>
      <w:pPr>
        <w:ind w:left="5040" w:hanging="1080"/>
      </w:pPr>
      <w:rPr>
        <w:rFonts w:hint="default"/>
      </w:rPr>
    </w:lvl>
    <w:lvl w:ilvl="5">
      <w:start w:val="1"/>
      <w:numFmt w:val="decimal"/>
      <w:isLgl/>
      <w:lvlText w:val="%1.%2.%3.%4.%5.%6."/>
      <w:lvlJc w:val="left"/>
      <w:pPr>
        <w:ind w:left="6120" w:hanging="144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920" w:hanging="1800"/>
      </w:pPr>
      <w:rPr>
        <w:rFonts w:hint="default"/>
      </w:rPr>
    </w:lvl>
    <w:lvl w:ilvl="8">
      <w:start w:val="1"/>
      <w:numFmt w:val="decimal"/>
      <w:isLgl/>
      <w:lvlText w:val="%1.%2.%3.%4.%5.%6.%7.%8.%9."/>
      <w:lvlJc w:val="left"/>
      <w:pPr>
        <w:ind w:left="8640" w:hanging="1800"/>
      </w:pPr>
      <w:rPr>
        <w:rFonts w:hint="default"/>
      </w:rPr>
    </w:lvl>
  </w:abstractNum>
  <w:abstractNum w:abstractNumId="12"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439731DD"/>
    <w:multiLevelType w:val="hybridMultilevel"/>
    <w:tmpl w:val="A10A9DC4"/>
    <w:lvl w:ilvl="0" w:tplc="AEFEDBCC">
      <w:start w:val="1"/>
      <w:numFmt w:val="bullet"/>
      <w:suff w:val="space"/>
      <w:lvlText w:val=""/>
      <w:lvlJc w:val="left"/>
      <w:pPr>
        <w:ind w:left="21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4292AA2"/>
    <w:multiLevelType w:val="multilevel"/>
    <w:tmpl w:val="9FA4CDDC"/>
    <w:lvl w:ilvl="0">
      <w:start w:val="3"/>
      <w:numFmt w:val="decimal"/>
      <w:lvlText w:val="%1."/>
      <w:lvlJc w:val="left"/>
      <w:pPr>
        <w:ind w:left="360" w:hanging="360"/>
      </w:pPr>
      <w:rPr>
        <w:rFonts w:ascii="Arial" w:hAnsi="Arial" w:cs="Arial" w:hint="default"/>
        <w:sz w:val="22"/>
      </w:rPr>
    </w:lvl>
    <w:lvl w:ilvl="1">
      <w:start w:val="1"/>
      <w:numFmt w:val="decimal"/>
      <w:lvlText w:val="%1.%2."/>
      <w:lvlJc w:val="left"/>
      <w:pPr>
        <w:ind w:left="928" w:hanging="360"/>
      </w:pPr>
      <w:rPr>
        <w:rFonts w:ascii="Arial" w:hAnsi="Arial" w:cs="Arial" w:hint="default"/>
        <w:b w:val="0"/>
        <w:bCs w:val="0"/>
        <w:color w:val="auto"/>
        <w:sz w:val="24"/>
        <w:szCs w:val="28"/>
      </w:rPr>
    </w:lvl>
    <w:lvl w:ilvl="2">
      <w:start w:val="1"/>
      <w:numFmt w:val="decimal"/>
      <w:suff w:val="space"/>
      <w:lvlText w:val="%1.%2.%3."/>
      <w:lvlJc w:val="left"/>
      <w:pPr>
        <w:ind w:left="1440" w:hanging="720"/>
      </w:pPr>
      <w:rPr>
        <w:rFonts w:ascii="Arial" w:hAnsi="Arial" w:cs="Arial" w:hint="default"/>
        <w:sz w:val="24"/>
        <w:szCs w:val="28"/>
      </w:rPr>
    </w:lvl>
    <w:lvl w:ilvl="3">
      <w:start w:val="1"/>
      <w:numFmt w:val="decimal"/>
      <w:lvlText w:val="%1.%2.%3.%4."/>
      <w:lvlJc w:val="left"/>
      <w:pPr>
        <w:ind w:left="1800" w:hanging="720"/>
      </w:pPr>
      <w:rPr>
        <w:rFonts w:ascii="Arial" w:hAnsi="Arial" w:cs="Arial" w:hint="default"/>
        <w:sz w:val="22"/>
      </w:rPr>
    </w:lvl>
    <w:lvl w:ilvl="4">
      <w:start w:val="1"/>
      <w:numFmt w:val="decimal"/>
      <w:lvlText w:val="%1.%2.%3.%4.%5."/>
      <w:lvlJc w:val="left"/>
      <w:pPr>
        <w:ind w:left="2520" w:hanging="1080"/>
      </w:pPr>
      <w:rPr>
        <w:rFonts w:ascii="Arial" w:hAnsi="Arial" w:cs="Arial" w:hint="default"/>
        <w:sz w:val="22"/>
      </w:rPr>
    </w:lvl>
    <w:lvl w:ilvl="5">
      <w:start w:val="1"/>
      <w:numFmt w:val="decimal"/>
      <w:lvlText w:val="%1.%2.%3.%4.%5.%6."/>
      <w:lvlJc w:val="left"/>
      <w:pPr>
        <w:ind w:left="2880" w:hanging="1080"/>
      </w:pPr>
      <w:rPr>
        <w:rFonts w:ascii="Arial" w:hAnsi="Arial" w:cs="Arial" w:hint="default"/>
        <w:sz w:val="22"/>
      </w:rPr>
    </w:lvl>
    <w:lvl w:ilvl="6">
      <w:start w:val="1"/>
      <w:numFmt w:val="decimal"/>
      <w:lvlText w:val="%1.%2.%3.%4.%5.%6.%7."/>
      <w:lvlJc w:val="left"/>
      <w:pPr>
        <w:ind w:left="3600" w:hanging="1440"/>
      </w:pPr>
      <w:rPr>
        <w:rFonts w:ascii="Arial" w:hAnsi="Arial" w:cs="Arial" w:hint="default"/>
        <w:sz w:val="22"/>
      </w:rPr>
    </w:lvl>
    <w:lvl w:ilvl="7">
      <w:start w:val="1"/>
      <w:numFmt w:val="decimal"/>
      <w:lvlText w:val="%1.%2.%3.%4.%5.%6.%7.%8."/>
      <w:lvlJc w:val="left"/>
      <w:pPr>
        <w:ind w:left="3960" w:hanging="1440"/>
      </w:pPr>
      <w:rPr>
        <w:rFonts w:ascii="Arial" w:hAnsi="Arial" w:cs="Arial" w:hint="default"/>
        <w:sz w:val="22"/>
      </w:rPr>
    </w:lvl>
    <w:lvl w:ilvl="8">
      <w:start w:val="1"/>
      <w:numFmt w:val="decimal"/>
      <w:lvlText w:val="%1.%2.%3.%4.%5.%6.%7.%8.%9."/>
      <w:lvlJc w:val="left"/>
      <w:pPr>
        <w:ind w:left="4680" w:hanging="1800"/>
      </w:pPr>
      <w:rPr>
        <w:rFonts w:ascii="Arial" w:hAnsi="Arial" w:cs="Arial" w:hint="default"/>
        <w:sz w:val="22"/>
      </w:rPr>
    </w:lvl>
  </w:abstractNum>
  <w:abstractNum w:abstractNumId="16"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4C936D56"/>
    <w:multiLevelType w:val="multilevel"/>
    <w:tmpl w:val="ABBA6D48"/>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D0D2225"/>
    <w:multiLevelType w:val="hybridMultilevel"/>
    <w:tmpl w:val="251276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E0A2CC9"/>
    <w:multiLevelType w:val="multilevel"/>
    <w:tmpl w:val="BFB054AC"/>
    <w:lvl w:ilvl="0">
      <w:start w:val="4"/>
      <w:numFmt w:val="decimal"/>
      <w:lvlText w:val="%1."/>
      <w:lvlJc w:val="left"/>
      <w:pPr>
        <w:ind w:left="360" w:hanging="360"/>
      </w:pPr>
      <w:rPr>
        <w:rFonts w:eastAsiaTheme="minorHAnsi" w:hint="default"/>
      </w:rPr>
    </w:lvl>
    <w:lvl w:ilvl="1">
      <w:start w:val="3"/>
      <w:numFmt w:val="decimal"/>
      <w:lvlText w:val="%1.%2."/>
      <w:lvlJc w:val="left"/>
      <w:pPr>
        <w:ind w:left="1211" w:hanging="360"/>
      </w:pPr>
      <w:rPr>
        <w:rFonts w:eastAsiaTheme="minorHAnsi" w:hint="default"/>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20" w15:restartNumberingAfterBreak="0">
    <w:nsid w:val="516256CD"/>
    <w:multiLevelType w:val="hybridMultilevel"/>
    <w:tmpl w:val="DAC2EAD6"/>
    <w:lvl w:ilvl="0" w:tplc="B26C73B8">
      <w:start w:val="1"/>
      <w:numFmt w:val="decimal"/>
      <w:lvlText w:val="1.%1."/>
      <w:lvlJc w:val="left"/>
      <w:pPr>
        <w:ind w:left="720" w:hanging="360"/>
      </w:pPr>
      <w:rPr>
        <w:rFonts w:ascii="Arial" w:hAnsi="Arial" w:cs="Arial" w:hint="default"/>
        <w:b/>
        <w:bCs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0B093A"/>
    <w:multiLevelType w:val="multilevel"/>
    <w:tmpl w:val="DF52DEF2"/>
    <w:lvl w:ilvl="0">
      <w:start w:val="4"/>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F2567B1"/>
    <w:multiLevelType w:val="hybridMultilevel"/>
    <w:tmpl w:val="A6942832"/>
    <w:lvl w:ilvl="0" w:tplc="6F4ADFAE">
      <w:start w:val="1"/>
      <w:numFmt w:val="bullet"/>
      <w:suff w:val="space"/>
      <w:lvlText w:val=""/>
      <w:lvlJc w:val="left"/>
      <w:pPr>
        <w:ind w:left="21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B01D03"/>
    <w:multiLevelType w:val="hybridMultilevel"/>
    <w:tmpl w:val="A1D635DE"/>
    <w:lvl w:ilvl="0" w:tplc="C548FFF2">
      <w:start w:val="1"/>
      <w:numFmt w:val="bullet"/>
      <w:lvlText w:val="-"/>
      <w:lvlJc w:val="left"/>
      <w:pPr>
        <w:ind w:left="2160" w:hanging="360"/>
      </w:pPr>
      <w:rPr>
        <w:rFonts w:ascii="Verdana" w:eastAsia="Arial" w:hAnsi="Verdana" w:cs="Aria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26"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7" w15:restartNumberingAfterBreak="0">
    <w:nsid w:val="64DE5454"/>
    <w:multiLevelType w:val="hybridMultilevel"/>
    <w:tmpl w:val="C9EAB5A2"/>
    <w:lvl w:ilvl="0" w:tplc="68B4337E">
      <w:start w:val="5"/>
      <w:numFmt w:val="bullet"/>
      <w:lvlText w:val="-"/>
      <w:lvlJc w:val="left"/>
      <w:pPr>
        <w:ind w:left="808" w:hanging="360"/>
      </w:pPr>
      <w:rPr>
        <w:rFonts w:ascii="Arial" w:eastAsia="Times New Roman" w:hAnsi="Arial" w:cs="Arial" w:hint="default"/>
      </w:rPr>
    </w:lvl>
    <w:lvl w:ilvl="1" w:tplc="04270003" w:tentative="1">
      <w:start w:val="1"/>
      <w:numFmt w:val="bullet"/>
      <w:lvlText w:val="o"/>
      <w:lvlJc w:val="left"/>
      <w:pPr>
        <w:ind w:left="1528" w:hanging="360"/>
      </w:pPr>
      <w:rPr>
        <w:rFonts w:ascii="Courier New" w:hAnsi="Courier New" w:cs="Courier New" w:hint="default"/>
      </w:rPr>
    </w:lvl>
    <w:lvl w:ilvl="2" w:tplc="04270005" w:tentative="1">
      <w:start w:val="1"/>
      <w:numFmt w:val="bullet"/>
      <w:lvlText w:val=""/>
      <w:lvlJc w:val="left"/>
      <w:pPr>
        <w:ind w:left="2248" w:hanging="360"/>
      </w:pPr>
      <w:rPr>
        <w:rFonts w:ascii="Wingdings" w:hAnsi="Wingdings" w:hint="default"/>
      </w:rPr>
    </w:lvl>
    <w:lvl w:ilvl="3" w:tplc="04270001" w:tentative="1">
      <w:start w:val="1"/>
      <w:numFmt w:val="bullet"/>
      <w:lvlText w:val=""/>
      <w:lvlJc w:val="left"/>
      <w:pPr>
        <w:ind w:left="2968" w:hanging="360"/>
      </w:pPr>
      <w:rPr>
        <w:rFonts w:ascii="Symbol" w:hAnsi="Symbol" w:hint="default"/>
      </w:rPr>
    </w:lvl>
    <w:lvl w:ilvl="4" w:tplc="04270003" w:tentative="1">
      <w:start w:val="1"/>
      <w:numFmt w:val="bullet"/>
      <w:lvlText w:val="o"/>
      <w:lvlJc w:val="left"/>
      <w:pPr>
        <w:ind w:left="3688" w:hanging="360"/>
      </w:pPr>
      <w:rPr>
        <w:rFonts w:ascii="Courier New" w:hAnsi="Courier New" w:cs="Courier New" w:hint="default"/>
      </w:rPr>
    </w:lvl>
    <w:lvl w:ilvl="5" w:tplc="04270005" w:tentative="1">
      <w:start w:val="1"/>
      <w:numFmt w:val="bullet"/>
      <w:lvlText w:val=""/>
      <w:lvlJc w:val="left"/>
      <w:pPr>
        <w:ind w:left="4408" w:hanging="360"/>
      </w:pPr>
      <w:rPr>
        <w:rFonts w:ascii="Wingdings" w:hAnsi="Wingdings" w:hint="default"/>
      </w:rPr>
    </w:lvl>
    <w:lvl w:ilvl="6" w:tplc="04270001" w:tentative="1">
      <w:start w:val="1"/>
      <w:numFmt w:val="bullet"/>
      <w:lvlText w:val=""/>
      <w:lvlJc w:val="left"/>
      <w:pPr>
        <w:ind w:left="5128" w:hanging="360"/>
      </w:pPr>
      <w:rPr>
        <w:rFonts w:ascii="Symbol" w:hAnsi="Symbol" w:hint="default"/>
      </w:rPr>
    </w:lvl>
    <w:lvl w:ilvl="7" w:tplc="04270003" w:tentative="1">
      <w:start w:val="1"/>
      <w:numFmt w:val="bullet"/>
      <w:lvlText w:val="o"/>
      <w:lvlJc w:val="left"/>
      <w:pPr>
        <w:ind w:left="5848" w:hanging="360"/>
      </w:pPr>
      <w:rPr>
        <w:rFonts w:ascii="Courier New" w:hAnsi="Courier New" w:cs="Courier New" w:hint="default"/>
      </w:rPr>
    </w:lvl>
    <w:lvl w:ilvl="8" w:tplc="04270005" w:tentative="1">
      <w:start w:val="1"/>
      <w:numFmt w:val="bullet"/>
      <w:lvlText w:val=""/>
      <w:lvlJc w:val="left"/>
      <w:pPr>
        <w:ind w:left="6568" w:hanging="360"/>
      </w:pPr>
      <w:rPr>
        <w:rFonts w:ascii="Wingdings" w:hAnsi="Wingdings" w:hint="default"/>
      </w:rPr>
    </w:lvl>
  </w:abstractNum>
  <w:abstractNum w:abstractNumId="28"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9"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733A5B59"/>
    <w:multiLevelType w:val="multilevel"/>
    <w:tmpl w:val="C4242E3C"/>
    <w:lvl w:ilvl="0">
      <w:start w:val="2"/>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Arial" w:hAnsi="Arial" w:cs="Arial"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CDF3FD9"/>
    <w:multiLevelType w:val="hybridMultilevel"/>
    <w:tmpl w:val="44D869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30"/>
  </w:num>
  <w:num w:numId="5">
    <w:abstractNumId w:val="21"/>
  </w:num>
  <w:num w:numId="6">
    <w:abstractNumId w:val="5"/>
  </w:num>
  <w:num w:numId="7">
    <w:abstractNumId w:val="22"/>
  </w:num>
  <w:num w:numId="8">
    <w:abstractNumId w:val="29"/>
  </w:num>
  <w:num w:numId="9">
    <w:abstractNumId w:val="13"/>
  </w:num>
  <w:num w:numId="10">
    <w:abstractNumId w:val="8"/>
  </w:num>
  <w:num w:numId="11">
    <w:abstractNumId w:val="28"/>
  </w:num>
  <w:num w:numId="12">
    <w:abstractNumId w:val="26"/>
  </w:num>
  <w:num w:numId="13">
    <w:abstractNumId w:val="33"/>
  </w:num>
  <w:num w:numId="14">
    <w:abstractNumId w:val="16"/>
  </w:num>
  <w:num w:numId="15">
    <w:abstractNumId w:val="23"/>
  </w:num>
  <w:num w:numId="16">
    <w:abstractNumId w:val="4"/>
  </w:num>
  <w:num w:numId="17">
    <w:abstractNumId w:val="11"/>
  </w:num>
  <w:num w:numId="18">
    <w:abstractNumId w:val="15"/>
  </w:num>
  <w:num w:numId="19">
    <w:abstractNumId w:val="25"/>
  </w:num>
  <w:num w:numId="20">
    <w:abstractNumId w:val="19"/>
  </w:num>
  <w:num w:numId="21">
    <w:abstractNumId w:val="1"/>
  </w:num>
  <w:num w:numId="22">
    <w:abstractNumId w:val="9"/>
  </w:num>
  <w:num w:numId="23">
    <w:abstractNumId w:val="24"/>
  </w:num>
  <w:num w:numId="24">
    <w:abstractNumId w:val="14"/>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7"/>
  </w:num>
  <w:num w:numId="28">
    <w:abstractNumId w:val="20"/>
  </w:num>
  <w:num w:numId="29">
    <w:abstractNumId w:val="32"/>
  </w:num>
  <w:num w:numId="30">
    <w:abstractNumId w:val="31"/>
  </w:num>
  <w:num w:numId="31">
    <w:abstractNumId w:val="12"/>
  </w:num>
  <w:num w:numId="32">
    <w:abstractNumId w:val="27"/>
  </w:num>
  <w:num w:numId="33">
    <w:abstractNumId w:val="0"/>
  </w:num>
  <w:num w:numId="34">
    <w:abstractNumId w:val="18"/>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59"/>
    <w:rsid w:val="00004DF8"/>
    <w:rsid w:val="00005E2D"/>
    <w:rsid w:val="00013C00"/>
    <w:rsid w:val="00014721"/>
    <w:rsid w:val="00046FED"/>
    <w:rsid w:val="00053CA2"/>
    <w:rsid w:val="0006284B"/>
    <w:rsid w:val="00063ACF"/>
    <w:rsid w:val="000809C8"/>
    <w:rsid w:val="00127B1C"/>
    <w:rsid w:val="0013679B"/>
    <w:rsid w:val="00137C0F"/>
    <w:rsid w:val="001525E2"/>
    <w:rsid w:val="00162EE7"/>
    <w:rsid w:val="00164DDD"/>
    <w:rsid w:val="00167E11"/>
    <w:rsid w:val="00171932"/>
    <w:rsid w:val="001A7713"/>
    <w:rsid w:val="001B6628"/>
    <w:rsid w:val="001C6C2D"/>
    <w:rsid w:val="001E016D"/>
    <w:rsid w:val="00212F91"/>
    <w:rsid w:val="00241020"/>
    <w:rsid w:val="002530BA"/>
    <w:rsid w:val="00283A6F"/>
    <w:rsid w:val="00285F7E"/>
    <w:rsid w:val="002C6F5D"/>
    <w:rsid w:val="00341252"/>
    <w:rsid w:val="00343FAF"/>
    <w:rsid w:val="00361218"/>
    <w:rsid w:val="003619D1"/>
    <w:rsid w:val="003655A2"/>
    <w:rsid w:val="00370C62"/>
    <w:rsid w:val="00386B05"/>
    <w:rsid w:val="003A2472"/>
    <w:rsid w:val="003A63F6"/>
    <w:rsid w:val="003B1D72"/>
    <w:rsid w:val="003D0A2B"/>
    <w:rsid w:val="003D1F90"/>
    <w:rsid w:val="003D31C6"/>
    <w:rsid w:val="003D7834"/>
    <w:rsid w:val="00410DA3"/>
    <w:rsid w:val="004277E0"/>
    <w:rsid w:val="004309CB"/>
    <w:rsid w:val="004453CB"/>
    <w:rsid w:val="00453633"/>
    <w:rsid w:val="004A0B4C"/>
    <w:rsid w:val="004A3393"/>
    <w:rsid w:val="004A56AF"/>
    <w:rsid w:val="004C37BB"/>
    <w:rsid w:val="00537383"/>
    <w:rsid w:val="00541176"/>
    <w:rsid w:val="00550419"/>
    <w:rsid w:val="00576748"/>
    <w:rsid w:val="00577BA5"/>
    <w:rsid w:val="00596697"/>
    <w:rsid w:val="005A4246"/>
    <w:rsid w:val="005B7E8D"/>
    <w:rsid w:val="00626DB6"/>
    <w:rsid w:val="00634348"/>
    <w:rsid w:val="00650774"/>
    <w:rsid w:val="00653D04"/>
    <w:rsid w:val="00675D06"/>
    <w:rsid w:val="00695E48"/>
    <w:rsid w:val="006A13DB"/>
    <w:rsid w:val="006A1ADF"/>
    <w:rsid w:val="006C032E"/>
    <w:rsid w:val="006D7FAD"/>
    <w:rsid w:val="006E67A6"/>
    <w:rsid w:val="0070293E"/>
    <w:rsid w:val="00703EAC"/>
    <w:rsid w:val="0070524C"/>
    <w:rsid w:val="00717DE6"/>
    <w:rsid w:val="0073070F"/>
    <w:rsid w:val="00737428"/>
    <w:rsid w:val="00744C03"/>
    <w:rsid w:val="007606F7"/>
    <w:rsid w:val="00761173"/>
    <w:rsid w:val="007654DB"/>
    <w:rsid w:val="007B20BF"/>
    <w:rsid w:val="00810EAE"/>
    <w:rsid w:val="0082200A"/>
    <w:rsid w:val="0084516E"/>
    <w:rsid w:val="00881A0C"/>
    <w:rsid w:val="0089124C"/>
    <w:rsid w:val="008953C9"/>
    <w:rsid w:val="008D39E4"/>
    <w:rsid w:val="00956475"/>
    <w:rsid w:val="00962B28"/>
    <w:rsid w:val="00981D98"/>
    <w:rsid w:val="00986823"/>
    <w:rsid w:val="009A1023"/>
    <w:rsid w:val="009A2EBF"/>
    <w:rsid w:val="009B23D7"/>
    <w:rsid w:val="009D2C08"/>
    <w:rsid w:val="009D5483"/>
    <w:rsid w:val="009E0D5D"/>
    <w:rsid w:val="009E209B"/>
    <w:rsid w:val="009E3588"/>
    <w:rsid w:val="009F50FF"/>
    <w:rsid w:val="00A02630"/>
    <w:rsid w:val="00A16E1F"/>
    <w:rsid w:val="00A36877"/>
    <w:rsid w:val="00A46984"/>
    <w:rsid w:val="00A57CAD"/>
    <w:rsid w:val="00A8260B"/>
    <w:rsid w:val="00A904AA"/>
    <w:rsid w:val="00AB4262"/>
    <w:rsid w:val="00AB674F"/>
    <w:rsid w:val="00AC326B"/>
    <w:rsid w:val="00AE2D49"/>
    <w:rsid w:val="00AF04E6"/>
    <w:rsid w:val="00B3056A"/>
    <w:rsid w:val="00B435EC"/>
    <w:rsid w:val="00B506E6"/>
    <w:rsid w:val="00B704E3"/>
    <w:rsid w:val="00B87EDB"/>
    <w:rsid w:val="00BA21BC"/>
    <w:rsid w:val="00BA2E5E"/>
    <w:rsid w:val="00BA4D7F"/>
    <w:rsid w:val="00BB1A9E"/>
    <w:rsid w:val="00BC3F30"/>
    <w:rsid w:val="00BD0917"/>
    <w:rsid w:val="00C11CAE"/>
    <w:rsid w:val="00C17612"/>
    <w:rsid w:val="00C344CF"/>
    <w:rsid w:val="00C5023A"/>
    <w:rsid w:val="00C521CA"/>
    <w:rsid w:val="00C54A6A"/>
    <w:rsid w:val="00C91CEA"/>
    <w:rsid w:val="00C92B17"/>
    <w:rsid w:val="00C93D59"/>
    <w:rsid w:val="00CD527B"/>
    <w:rsid w:val="00CE14FE"/>
    <w:rsid w:val="00D0520D"/>
    <w:rsid w:val="00D419D1"/>
    <w:rsid w:val="00D53A1D"/>
    <w:rsid w:val="00D57524"/>
    <w:rsid w:val="00D642F6"/>
    <w:rsid w:val="00D974BF"/>
    <w:rsid w:val="00DF5353"/>
    <w:rsid w:val="00DF705C"/>
    <w:rsid w:val="00E13A43"/>
    <w:rsid w:val="00E2103B"/>
    <w:rsid w:val="00E34FF7"/>
    <w:rsid w:val="00E36E59"/>
    <w:rsid w:val="00EA6826"/>
    <w:rsid w:val="00ED5FCA"/>
    <w:rsid w:val="00ED62DE"/>
    <w:rsid w:val="00EF72AE"/>
    <w:rsid w:val="00F03100"/>
    <w:rsid w:val="00F60644"/>
    <w:rsid w:val="00F72050"/>
    <w:rsid w:val="00FA4678"/>
    <w:rsid w:val="00FC5F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1A0C"/>
    <w:pPr>
      <w:spacing w:line="276" w:lineRule="auto"/>
    </w:pPr>
    <w:rPr>
      <w:rFonts w:eastAsiaTheme="minorEastAsia"/>
      <w:sz w:val="21"/>
      <w:szCs w:val="21"/>
      <w:lang w:eastAsia="lt-LT"/>
    </w:rPr>
  </w:style>
  <w:style w:type="paragraph" w:styleId="Antrat1">
    <w:name w:val="heading 1"/>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iPriority w:val="99"/>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basedOn w:val="prastasis"/>
    <w:next w:val="prastasis"/>
    <w:autoRedefine/>
    <w:uiPriority w:val="39"/>
    <w:unhideWhenUsed/>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rsid w:val="00C93D59"/>
    <w:pPr>
      <w:tabs>
        <w:tab w:val="left" w:pos="142"/>
        <w:tab w:val="right" w:leader="dot" w:pos="9962"/>
      </w:tabs>
      <w:spacing w:after="0"/>
      <w:ind w:left="142"/>
    </w:pPr>
  </w:style>
  <w:style w:type="character" w:customStyle="1" w:styleId="Antrat2Diagrama">
    <w:name w:val="Antraštė 2 Diagrama"/>
    <w:basedOn w:val="Numatytasispastraiposriftas"/>
    <w:link w:val="Antrat2"/>
    <w:uiPriority w:val="9"/>
    <w:semiHidden/>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basedOn w:val="Numatytasispastraiposriftas"/>
    <w:link w:val="Antrat3"/>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C93D59"/>
    <w:rPr>
      <w:rFonts w:eastAsiaTheme="minorEastAsia"/>
      <w:sz w:val="20"/>
      <w:szCs w:val="20"/>
      <w:lang w:eastAsia="lt-LT"/>
    </w:rPr>
  </w:style>
  <w:style w:type="paragraph" w:styleId="Paantrat">
    <w:name w:val="Subtitle"/>
    <w:basedOn w:val="prastasis"/>
    <w:next w:val="prastasis"/>
    <w:link w:val="PaantratDiagrama"/>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93D59"/>
    <w:rPr>
      <w:vertAlign w:val="superscript"/>
    </w:rPr>
  </w:style>
  <w:style w:type="character" w:styleId="Komentaronuoroda">
    <w:name w:val="annotation reference"/>
    <w:basedOn w:val="Numatytasispastraiposriftas"/>
    <w:uiPriority w:val="99"/>
    <w:unhideWhenUsed/>
    <w:rsid w:val="00C93D59"/>
    <w:rPr>
      <w:sz w:val="16"/>
      <w:szCs w:val="16"/>
    </w:rPr>
  </w:style>
  <w:style w:type="table" w:styleId="Lentelstinklelis">
    <w:name w:val="Table Grid"/>
    <w:basedOn w:val="prastojilentel"/>
    <w:uiPriority w:val="3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nhideWhenUsed/>
    <w:rsid w:val="00C93D59"/>
    <w:rPr>
      <w:b/>
      <w:bCs/>
    </w:rPr>
  </w:style>
  <w:style w:type="character" w:customStyle="1" w:styleId="KomentarotemaDiagrama">
    <w:name w:val="Komentaro tema Diagrama"/>
    <w:basedOn w:val="KomentarotekstasDiagrama"/>
    <w:link w:val="Komentarotema"/>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basedOn w:val="prastasis"/>
    <w:link w:val="AntratsDiagrama"/>
    <w:unhideWhenUsed/>
    <w:rsid w:val="00C93D59"/>
    <w:pPr>
      <w:tabs>
        <w:tab w:val="center" w:pos="4513"/>
        <w:tab w:val="right" w:pos="9026"/>
      </w:tabs>
    </w:pPr>
  </w:style>
  <w:style w:type="character" w:customStyle="1" w:styleId="AntratsDiagrama">
    <w:name w:val="Antraštės Diagrama"/>
    <w:basedOn w:val="Numatytasispastraiposriftas"/>
    <w:link w:val="Antrats"/>
    <w:rsid w:val="00C93D59"/>
    <w:rPr>
      <w:rFonts w:eastAsiaTheme="minorEastAsia"/>
      <w:sz w:val="21"/>
      <w:szCs w:val="21"/>
      <w:lang w:eastAsia="lt-LT"/>
    </w:rPr>
  </w:style>
  <w:style w:type="paragraph" w:styleId="Porat">
    <w:name w:val="footer"/>
    <w:basedOn w:val="prastasis"/>
    <w:link w:val="PoratDiagrama"/>
    <w:uiPriority w:val="99"/>
    <w:unhideWhenUsed/>
    <w:rsid w:val="00C93D59"/>
    <w:pPr>
      <w:tabs>
        <w:tab w:val="center" w:pos="4513"/>
        <w:tab w:val="right" w:pos="9026"/>
      </w:tabs>
    </w:pPr>
  </w:style>
  <w:style w:type="character" w:customStyle="1" w:styleId="PoratDiagrama">
    <w:name w:val="Poraštė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35"/>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uiPriority w:val="22"/>
    <w:qFormat/>
    <w:rsid w:val="00C93D59"/>
    <w:rPr>
      <w:b/>
      <w:bCs/>
    </w:rPr>
  </w:style>
  <w:style w:type="character" w:styleId="Emfaz">
    <w:name w:val="Emphasis"/>
    <w:basedOn w:val="Numatytasispastraiposriftas"/>
    <w:uiPriority w:val="20"/>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uiPriority w:val="99"/>
    <w:semiHidden/>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93D59"/>
    <w:rPr>
      <w:rFonts w:eastAsiaTheme="minorEastAsia"/>
      <w:sz w:val="20"/>
      <w:szCs w:val="20"/>
      <w:lang w:eastAsia="lt-LT"/>
    </w:rPr>
  </w:style>
  <w:style w:type="character" w:styleId="Dokumentoinaosnumeris">
    <w:name w:val="endnote reference"/>
    <w:basedOn w:val="Numatytasispastraiposriftas"/>
    <w:uiPriority w:val="99"/>
    <w:semiHidden/>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semiHidden/>
    <w:unhideWhenUsed/>
    <w:rsid w:val="00C93D59"/>
  </w:style>
  <w:style w:type="character" w:customStyle="1" w:styleId="CommentTextChar1">
    <w:name w:val="Comment Text Char1"/>
    <w:basedOn w:val="Numatytasispastraiposriftas"/>
    <w:rsid w:val="00C93D59"/>
  </w:style>
  <w:style w:type="paragraph" w:customStyle="1" w:styleId="msonormal0">
    <w:name w:val="msonormal"/>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10"/>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285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5127916">
      <w:bodyDiv w:val="1"/>
      <w:marLeft w:val="0"/>
      <w:marRight w:val="0"/>
      <w:marTop w:val="0"/>
      <w:marBottom w:val="0"/>
      <w:divBdr>
        <w:top w:val="none" w:sz="0" w:space="0" w:color="auto"/>
        <w:left w:val="none" w:sz="0" w:space="0" w:color="auto"/>
        <w:bottom w:val="none" w:sz="0" w:space="0" w:color="auto"/>
        <w:right w:val="none" w:sz="0" w:space="0" w:color="auto"/>
      </w:divBdr>
    </w:div>
    <w:div w:id="1423212241">
      <w:bodyDiv w:val="1"/>
      <w:marLeft w:val="0"/>
      <w:marRight w:val="0"/>
      <w:marTop w:val="0"/>
      <w:marBottom w:val="0"/>
      <w:divBdr>
        <w:top w:val="none" w:sz="0" w:space="0" w:color="auto"/>
        <w:left w:val="none" w:sz="0" w:space="0" w:color="auto"/>
        <w:bottom w:val="none" w:sz="0" w:space="0" w:color="auto"/>
        <w:right w:val="none" w:sz="0" w:space="0" w:color="auto"/>
      </w:divBdr>
    </w:div>
    <w:div w:id="1555653187">
      <w:bodyDiv w:val="1"/>
      <w:marLeft w:val="0"/>
      <w:marRight w:val="0"/>
      <w:marTop w:val="0"/>
      <w:marBottom w:val="0"/>
      <w:divBdr>
        <w:top w:val="none" w:sz="0" w:space="0" w:color="auto"/>
        <w:left w:val="none" w:sz="0" w:space="0" w:color="auto"/>
        <w:bottom w:val="none" w:sz="0" w:space="0" w:color="auto"/>
        <w:right w:val="none" w:sz="0" w:space="0" w:color="auto"/>
      </w:divBdr>
    </w:div>
    <w:div w:id="1603957020">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a@taurage.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ida.augaitiene@lgn.lt" TargetMode="External"/><Relationship Id="rId4" Type="http://schemas.openxmlformats.org/officeDocument/2006/relationships/settings" Target="settings.xml"/><Relationship Id="rId9" Type="http://schemas.openxmlformats.org/officeDocument/2006/relationships/hyperlink" Target="mailto:mindaugas.giacas@taurage.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47C41-E83D-4B78-9AB9-520785CCF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49</Pages>
  <Words>83587</Words>
  <Characters>47646</Characters>
  <Application>Microsoft Office Word</Application>
  <DocSecurity>0</DocSecurity>
  <Lines>397</Lines>
  <Paragraphs>261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Nora Trakšelienė</cp:lastModifiedBy>
  <cp:revision>125</cp:revision>
  <dcterms:created xsi:type="dcterms:W3CDTF">2025-02-05T09:04:00Z</dcterms:created>
  <dcterms:modified xsi:type="dcterms:W3CDTF">2025-04-02T08:38:00Z</dcterms:modified>
</cp:coreProperties>
</file>