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EC78" w14:textId="77777777" w:rsidR="008C2897" w:rsidRDefault="008C2897" w:rsidP="008C2897">
      <w:pPr>
        <w:pStyle w:val="Pagrindiniotekstotrauka2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  <w:bookmarkStart w:id="0" w:name="_Hlk188368147"/>
      <w:r>
        <w:rPr>
          <w:rFonts w:ascii="Times New Roman" w:hAnsi="Times New Roman"/>
          <w:b/>
          <w:sz w:val="24"/>
          <w:szCs w:val="24"/>
        </w:rPr>
        <w:t>PIRKIMO SĄLYGŲ PAAIŠKINIMAS, 1</w:t>
      </w:r>
    </w:p>
    <w:p w14:paraId="3B34B76E" w14:textId="77777777" w:rsidR="008C2897" w:rsidRDefault="008C2897" w:rsidP="008C2897">
      <w:pPr>
        <w:pStyle w:val="Pagrindiniotekstotrauka2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BA240E8" w14:textId="57CBA98F" w:rsidR="008C2897" w:rsidRDefault="008C2897" w:rsidP="008C2897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  <w:r w:rsidRPr="00A05767">
        <w:rPr>
          <w:rFonts w:ascii="Times New Roman" w:hAnsi="Times New Roman"/>
          <w:b/>
          <w:sz w:val="24"/>
          <w:szCs w:val="24"/>
        </w:rPr>
        <w:t>1.Klausimas</w:t>
      </w:r>
      <w:r w:rsidRPr="00A05767">
        <w:rPr>
          <w:rFonts w:ascii="Times New Roman" w:hAnsi="Times New Roman"/>
          <w:bCs/>
          <w:sz w:val="24"/>
          <w:szCs w:val="24"/>
        </w:rPr>
        <w:t>: ,,</w:t>
      </w:r>
      <w:r w:rsidRPr="0058226B">
        <w:rPr>
          <w:rFonts w:ascii="Times New Roman" w:hAnsi="Times New Roman"/>
          <w:bCs/>
          <w:sz w:val="24"/>
          <w:szCs w:val="24"/>
        </w:rPr>
        <w:t>Ar tai yra nuomos konkursas ar automobilio pirkimo konkursas?</w:t>
      </w:r>
      <w:r>
        <w:rPr>
          <w:rFonts w:ascii="Times New Roman" w:hAnsi="Times New Roman"/>
          <w:bCs/>
          <w:sz w:val="24"/>
          <w:szCs w:val="24"/>
        </w:rPr>
        <w:t>“</w:t>
      </w:r>
    </w:p>
    <w:p w14:paraId="2AA0D462" w14:textId="77777777" w:rsidR="008C2897" w:rsidRDefault="008C2897" w:rsidP="008C2897">
      <w:pPr>
        <w:pStyle w:val="Pagrindiniotekstotrauka2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05767">
        <w:rPr>
          <w:rFonts w:ascii="Times New Roman" w:eastAsia="Calibri" w:hAnsi="Times New Roman"/>
          <w:b/>
          <w:bCs/>
          <w:sz w:val="24"/>
          <w:szCs w:val="24"/>
        </w:rPr>
        <w:t>Atsakymas</w:t>
      </w:r>
      <w:r w:rsidRPr="00A05767">
        <w:rPr>
          <w:rFonts w:ascii="Times New Roman" w:eastAsia="Calibri" w:hAnsi="Times New Roman"/>
          <w:sz w:val="24"/>
          <w:szCs w:val="24"/>
        </w:rPr>
        <w:t>:</w:t>
      </w:r>
      <w:r w:rsidRPr="00A05767">
        <w:rPr>
          <w:rFonts w:ascii="Times New Roman" w:hAnsi="Times New Roman"/>
          <w:sz w:val="24"/>
          <w:szCs w:val="24"/>
        </w:rPr>
        <w:t>,,</w:t>
      </w:r>
      <w:r w:rsidRPr="00A05767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/>
          <w:sz w:val="24"/>
          <w:szCs w:val="24"/>
        </w:rPr>
        <w:t>Prašome skaityti konkurso sąlygas. Tai naujo 9 vietų lengvojo automobilio pirkimo konkursas“.</w:t>
      </w:r>
    </w:p>
    <w:p w14:paraId="77006DBE" w14:textId="77777777" w:rsidR="008C2897" w:rsidRPr="00B52769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5767">
        <w:rPr>
          <w:rFonts w:ascii="Times New Roman" w:hAnsi="Times New Roman"/>
          <w:b/>
          <w:bCs/>
          <w:sz w:val="24"/>
          <w:szCs w:val="24"/>
        </w:rPr>
        <w:t xml:space="preserve">   2.Klausimas</w:t>
      </w:r>
      <w:r w:rsidRPr="00A057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,</w:t>
      </w:r>
      <w:r w:rsidRPr="0058226B">
        <w:rPr>
          <w:rFonts w:ascii="Times New Roman" w:hAnsi="Times New Roman"/>
          <w:bCs/>
          <w:color w:val="000000" w:themeColor="text1"/>
          <w:sz w:val="24"/>
          <w:szCs w:val="24"/>
        </w:rPr>
        <w:t>Jei tai nuoma, kokiam terminui bus sudaryta nuomos sutartis?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</w:p>
    <w:p w14:paraId="667F106D" w14:textId="77777777" w:rsidR="008C2897" w:rsidRPr="00B52769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276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   Atsakymas</w:t>
      </w:r>
      <w:r w:rsidRPr="00B52769">
        <w:rPr>
          <w:rFonts w:ascii="Times New Roman" w:eastAsia="Calibri" w:hAnsi="Times New Roman"/>
          <w:color w:val="000000" w:themeColor="text1"/>
          <w:sz w:val="24"/>
          <w:szCs w:val="24"/>
        </w:rPr>
        <w:t>:</w:t>
      </w:r>
      <w:r w:rsidRPr="00B52769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Žr. 1-ą atsakymą.</w:t>
      </w:r>
    </w:p>
    <w:p w14:paraId="33A60FEC" w14:textId="77777777" w:rsidR="008C2897" w:rsidRPr="00A4467D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D1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42D12">
        <w:rPr>
          <w:rFonts w:ascii="Times New Roman" w:hAnsi="Times New Roman"/>
          <w:b/>
          <w:bCs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A09">
        <w:rPr>
          <w:rFonts w:ascii="Times New Roman" w:hAnsi="Times New Roman"/>
          <w:b/>
          <w:bCs/>
          <w:sz w:val="24"/>
          <w:szCs w:val="24"/>
        </w:rPr>
        <w:t>Klausimas</w:t>
      </w:r>
      <w:r>
        <w:rPr>
          <w:rFonts w:ascii="Times New Roman" w:hAnsi="Times New Roman"/>
          <w:sz w:val="24"/>
          <w:szCs w:val="24"/>
        </w:rPr>
        <w:t>: ,,</w:t>
      </w:r>
      <w:r w:rsidRPr="0058226B">
        <w:rPr>
          <w:rFonts w:ascii="Times New Roman" w:hAnsi="Times New Roman"/>
          <w:sz w:val="24"/>
          <w:szCs w:val="24"/>
        </w:rPr>
        <w:t>Ar galima automobilį pristatyti per mėnesį pasirašius sutartį?</w:t>
      </w:r>
      <w:r>
        <w:rPr>
          <w:rFonts w:ascii="Times New Roman" w:hAnsi="Times New Roman"/>
          <w:sz w:val="24"/>
          <w:szCs w:val="24"/>
        </w:rPr>
        <w:t>“</w:t>
      </w:r>
    </w:p>
    <w:p w14:paraId="04BDA0E9" w14:textId="77777777" w:rsidR="008C2897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188340733"/>
      <w:r>
        <w:rPr>
          <w:rFonts w:ascii="Times New Roman" w:eastAsia="Calibri" w:hAnsi="Times New Roman"/>
          <w:b/>
          <w:bCs/>
          <w:sz w:val="24"/>
          <w:szCs w:val="24"/>
        </w:rPr>
        <w:t xml:space="preserve">   </w:t>
      </w:r>
      <w:r w:rsidRPr="00EF1868">
        <w:rPr>
          <w:rFonts w:ascii="Times New Roman" w:eastAsia="Calibri" w:hAnsi="Times New Roman"/>
          <w:b/>
          <w:bCs/>
          <w:sz w:val="24"/>
          <w:szCs w:val="24"/>
        </w:rPr>
        <w:t>Atsakymas</w:t>
      </w:r>
      <w:r w:rsidRPr="00EF1868">
        <w:rPr>
          <w:rFonts w:ascii="Times New Roman" w:eastAsia="Calibri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,,</w:t>
      </w:r>
      <w:r w:rsidRPr="00A4467D"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Taip. Pirkimo sąlygose nurodytas pristatymo terminas. Anksčiau - galima, vėliau- ne.“</w:t>
      </w:r>
      <w:r w:rsidRPr="00A4467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9D2CBC1" w14:textId="77777777" w:rsidR="008C2897" w:rsidRPr="00A4467D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D1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142D1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A09">
        <w:rPr>
          <w:rFonts w:ascii="Times New Roman" w:hAnsi="Times New Roman"/>
          <w:b/>
          <w:bCs/>
          <w:sz w:val="24"/>
          <w:szCs w:val="24"/>
        </w:rPr>
        <w:t>Klausimas</w:t>
      </w:r>
      <w:r>
        <w:rPr>
          <w:rFonts w:ascii="Times New Roman" w:hAnsi="Times New Roman"/>
          <w:sz w:val="24"/>
          <w:szCs w:val="24"/>
        </w:rPr>
        <w:t>: ,,</w:t>
      </w:r>
      <w:r w:rsidRPr="0058226B"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 xml:space="preserve"> </w:t>
      </w:r>
      <w:r w:rsidRPr="0058226B">
        <w:rPr>
          <w:rFonts w:ascii="Times New Roman" w:hAnsi="Times New Roman"/>
          <w:sz w:val="24"/>
          <w:szCs w:val="24"/>
        </w:rPr>
        <w:t>Kas turi rūpintis sezoninėmis padangomis: jų pirkimu, saugojimu, montavimu / balansavimu??</w:t>
      </w:r>
      <w:r>
        <w:rPr>
          <w:rFonts w:ascii="Times New Roman" w:hAnsi="Times New Roman"/>
          <w:sz w:val="24"/>
          <w:szCs w:val="24"/>
        </w:rPr>
        <w:t>“</w:t>
      </w:r>
    </w:p>
    <w:p w14:paraId="26DFA566" w14:textId="77777777" w:rsidR="008C2897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F1868">
        <w:rPr>
          <w:rFonts w:ascii="Times New Roman" w:eastAsia="Calibri" w:hAnsi="Times New Roman"/>
          <w:b/>
          <w:bCs/>
          <w:sz w:val="24"/>
          <w:szCs w:val="24"/>
        </w:rPr>
        <w:t>Atsakymas</w:t>
      </w:r>
      <w:r w:rsidRPr="0058226B">
        <w:rPr>
          <w:rFonts w:ascii="Times New Roman" w:eastAsia="Calibri" w:hAnsi="Times New Roman"/>
          <w:sz w:val="24"/>
          <w:szCs w:val="24"/>
        </w:rPr>
        <w:t>:</w:t>
      </w:r>
      <w:r w:rsidRPr="0058226B">
        <w:rPr>
          <w:rFonts w:ascii="Times New Roman" w:hAnsi="Times New Roman"/>
          <w:sz w:val="24"/>
          <w:szCs w:val="24"/>
        </w:rPr>
        <w:t>,,</w:t>
      </w:r>
      <w:r w:rsidRPr="0058226B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58226B">
        <w:rPr>
          <w:rFonts w:ascii="Times New Roman" w:hAnsi="Times New Roman"/>
          <w:color w:val="000000" w:themeColor="text1"/>
          <w:sz w:val="24"/>
          <w:szCs w:val="24"/>
        </w:rPr>
        <w:t>Perkančioji organizacija“.</w:t>
      </w:r>
    </w:p>
    <w:p w14:paraId="6CD8FE50" w14:textId="77777777" w:rsidR="008C2897" w:rsidRPr="00B52769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A0576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67">
        <w:rPr>
          <w:rFonts w:ascii="Times New Roman" w:hAnsi="Times New Roman"/>
          <w:b/>
          <w:bCs/>
          <w:sz w:val="24"/>
          <w:szCs w:val="24"/>
        </w:rPr>
        <w:t>Klausimas</w:t>
      </w:r>
      <w:r w:rsidRPr="00A057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>,</w:t>
      </w:r>
      <w:r w:rsidRPr="0058226B">
        <w:rPr>
          <w:rFonts w:ascii="Times New Roman" w:hAnsi="Times New Roman"/>
          <w:bCs/>
          <w:color w:val="000000" w:themeColor="text1"/>
          <w:sz w:val="24"/>
          <w:szCs w:val="24"/>
        </w:rPr>
        <w:t>Ar automobilio spalvai yra keliami kokie reikalavimai?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</w:p>
    <w:p w14:paraId="5BA12F1C" w14:textId="77777777" w:rsidR="008C2897" w:rsidRDefault="008C2897" w:rsidP="008C2897">
      <w:pPr>
        <w:pStyle w:val="Pagrindiniotekstotrauka2"/>
        <w:ind w:right="-1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</w:pPr>
      <w:r w:rsidRPr="00B5276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 Atsakymas</w:t>
      </w:r>
      <w:r w:rsidRPr="00B52769">
        <w:rPr>
          <w:rFonts w:ascii="Times New Roman" w:eastAsia="Calibri" w:hAnsi="Times New Roman"/>
          <w:color w:val="000000" w:themeColor="text1"/>
          <w:sz w:val="24"/>
          <w:szCs w:val="24"/>
        </w:rPr>
        <w:t>:</w:t>
      </w:r>
      <w:r w:rsidRPr="00B52769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Prašome skaityti pirkimo sąlygas. Nekeliami.</w:t>
      </w:r>
    </w:p>
    <w:p w14:paraId="51991C50" w14:textId="77777777" w:rsidR="008C2897" w:rsidRPr="00B52769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 w:rsidRPr="00A0576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67">
        <w:rPr>
          <w:rFonts w:ascii="Times New Roman" w:hAnsi="Times New Roman"/>
          <w:b/>
          <w:bCs/>
          <w:sz w:val="24"/>
          <w:szCs w:val="24"/>
        </w:rPr>
        <w:t>Klausimas</w:t>
      </w:r>
      <w:r w:rsidRPr="00A057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>,</w:t>
      </w:r>
      <w:r w:rsidRPr="00C10486"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 xml:space="preserve"> </w:t>
      </w:r>
      <w:r w:rsidRPr="00C10486">
        <w:rPr>
          <w:rFonts w:ascii="Times New Roman" w:hAnsi="Times New Roman"/>
          <w:bCs/>
          <w:color w:val="000000" w:themeColor="text1"/>
          <w:sz w:val="24"/>
          <w:szCs w:val="24"/>
        </w:rPr>
        <w:t>Ar yra keliami kokie reikalavimai kuro sąnaudoms, ekologijai?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</w:p>
    <w:p w14:paraId="79E00C6A" w14:textId="77777777" w:rsidR="008C2897" w:rsidRDefault="008C2897" w:rsidP="008C2897">
      <w:pPr>
        <w:pStyle w:val="Pagrindiniotekstotrauka2"/>
        <w:ind w:right="-1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</w:pPr>
      <w:r w:rsidRPr="00B5276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Atsakymas</w:t>
      </w:r>
      <w:r w:rsidRPr="00B52769">
        <w:rPr>
          <w:rFonts w:ascii="Times New Roman" w:eastAsia="Calibri" w:hAnsi="Times New Roman"/>
          <w:color w:val="000000" w:themeColor="text1"/>
          <w:sz w:val="24"/>
          <w:szCs w:val="24"/>
        </w:rPr>
        <w:t>:</w:t>
      </w:r>
      <w:r w:rsidRPr="00B52769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Prašome skaityti pirkimo sąlygas. Perkamas naujas automobilis. </w:t>
      </w:r>
      <w:r w:rsidRPr="00C10486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Išmetamųjų dujų standartas (ne žemesnis) Euro 6.</w:t>
      </w:r>
    </w:p>
    <w:p w14:paraId="2349392B" w14:textId="77777777" w:rsidR="008C2897" w:rsidRPr="00B52769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A0576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67">
        <w:rPr>
          <w:rFonts w:ascii="Times New Roman" w:hAnsi="Times New Roman"/>
          <w:b/>
          <w:bCs/>
          <w:sz w:val="24"/>
          <w:szCs w:val="24"/>
        </w:rPr>
        <w:t>Klausimas</w:t>
      </w:r>
      <w:r w:rsidRPr="00A057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>,</w:t>
      </w:r>
      <w:r w:rsidRPr="00C10486"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 xml:space="preserve"> </w:t>
      </w:r>
      <w:r w:rsidRPr="00C10486">
        <w:rPr>
          <w:rFonts w:ascii="Times New Roman" w:hAnsi="Times New Roman"/>
          <w:bCs/>
          <w:color w:val="000000" w:themeColor="text1"/>
          <w:sz w:val="24"/>
          <w:szCs w:val="24"/>
        </w:rPr>
        <w:t>Techninėje specifikacijoje, 9.7. punkte nurodyta, kad turi būti automatinė klimato kontrolė / kondicionierius. Ar galima siūlyti automobilį su mechaniškai nustatoma salono oro temperatūra?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</w:p>
    <w:p w14:paraId="4B22E76F" w14:textId="77777777" w:rsidR="008C2897" w:rsidRDefault="008C2897" w:rsidP="008C2897">
      <w:pPr>
        <w:pStyle w:val="Pagrindiniotekstotrauka2"/>
        <w:ind w:right="-1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</w:pPr>
      <w:r w:rsidRPr="00B5276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 Atsakymas</w:t>
      </w:r>
      <w:r w:rsidRPr="00B52769">
        <w:rPr>
          <w:rFonts w:ascii="Times New Roman" w:eastAsia="Calibri" w:hAnsi="Times New Roman"/>
          <w:color w:val="000000" w:themeColor="text1"/>
          <w:sz w:val="24"/>
          <w:szCs w:val="24"/>
        </w:rPr>
        <w:t>:</w:t>
      </w:r>
      <w:r w:rsidRPr="00B52769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Galima.</w:t>
      </w:r>
    </w:p>
    <w:p w14:paraId="15156BBD" w14:textId="77777777" w:rsidR="008C2897" w:rsidRPr="00B52769" w:rsidRDefault="008C2897" w:rsidP="008C2897">
      <w:pPr>
        <w:pStyle w:val="Pagrindiniotekstotrauka2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A0576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67">
        <w:rPr>
          <w:rFonts w:ascii="Times New Roman" w:hAnsi="Times New Roman"/>
          <w:b/>
          <w:bCs/>
          <w:sz w:val="24"/>
          <w:szCs w:val="24"/>
        </w:rPr>
        <w:t>Klausimas</w:t>
      </w:r>
      <w:r w:rsidRPr="00A057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>,</w:t>
      </w:r>
      <w:r w:rsidRPr="00C10486">
        <w:rPr>
          <w:rFonts w:ascii="Times New Roman" w:hAnsi="Times New Roman"/>
          <w:bCs/>
          <w:color w:val="000000" w:themeColor="text1"/>
          <w:sz w:val="24"/>
          <w:szCs w:val="24"/>
        </w:rPr>
        <w:t>Jei tai nuomos konkursas, kokia numatyta perkančiosios organizacijos atsakomybė / franšizė?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</w:p>
    <w:p w14:paraId="71D2E00A" w14:textId="77777777" w:rsidR="008C2897" w:rsidRDefault="008C2897" w:rsidP="008C2897">
      <w:pPr>
        <w:pStyle w:val="Pagrindiniotekstotrauka2"/>
        <w:ind w:right="-1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</w:pPr>
      <w:r w:rsidRPr="00B5276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Atsakymas</w:t>
      </w:r>
      <w:r w:rsidRPr="00B52769">
        <w:rPr>
          <w:rFonts w:ascii="Times New Roman" w:eastAsia="Calibri" w:hAnsi="Times New Roman"/>
          <w:color w:val="000000" w:themeColor="text1"/>
          <w:sz w:val="24"/>
          <w:szCs w:val="24"/>
        </w:rPr>
        <w:t>:</w:t>
      </w:r>
      <w:r w:rsidRPr="00B52769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Tai ne nuomos konkursas.</w:t>
      </w:r>
    </w:p>
    <w:p w14:paraId="41E9CA2E" w14:textId="77777777" w:rsidR="008C2897" w:rsidRDefault="008C2897" w:rsidP="008C2897">
      <w:pPr>
        <w:pStyle w:val="Pagrindiniotekstotrauka2"/>
        <w:ind w:right="-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A0576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67">
        <w:rPr>
          <w:rFonts w:ascii="Times New Roman" w:hAnsi="Times New Roman"/>
          <w:b/>
          <w:bCs/>
          <w:sz w:val="24"/>
          <w:szCs w:val="24"/>
        </w:rPr>
        <w:t>Klausimas</w:t>
      </w:r>
      <w:r w:rsidRPr="00A057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>,</w:t>
      </w:r>
      <w:r w:rsidRPr="00C10486"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 xml:space="preserve"> </w:t>
      </w:r>
      <w:r w:rsidRPr="00C10486">
        <w:rPr>
          <w:rFonts w:ascii="Times New Roman" w:hAnsi="Times New Roman"/>
          <w:bCs/>
          <w:color w:val="000000" w:themeColor="text1"/>
          <w:sz w:val="24"/>
          <w:szCs w:val="24"/>
        </w:rPr>
        <w:t>Jei tai nuomos konkursas, ar galima gauti sutarties projektą?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</w:p>
    <w:p w14:paraId="40FE2BF0" w14:textId="77777777" w:rsidR="008C2897" w:rsidRPr="00C10486" w:rsidRDefault="008C2897" w:rsidP="008C2897">
      <w:pPr>
        <w:pStyle w:val="Pagrindiniotekstotrauka2"/>
        <w:ind w:right="-1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</w:pPr>
      <w:r w:rsidRPr="00B5276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Atsakymas</w:t>
      </w:r>
      <w:r w:rsidRPr="00B52769">
        <w:rPr>
          <w:rFonts w:ascii="Times New Roman" w:eastAsia="Calibri" w:hAnsi="Times New Roman"/>
          <w:color w:val="000000" w:themeColor="text1"/>
          <w:sz w:val="24"/>
          <w:szCs w:val="24"/>
        </w:rPr>
        <w:t>:</w:t>
      </w:r>
      <w:r w:rsidRPr="00B52769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Tai ne nuomos konkursas.</w:t>
      </w:r>
    </w:p>
    <w:bookmarkEnd w:id="0"/>
    <w:bookmarkEnd w:id="1"/>
    <w:p w14:paraId="64E07817" w14:textId="77777777" w:rsidR="008C2897" w:rsidRDefault="008C2897"/>
    <w:sectPr w:rsidR="00422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97"/>
    <w:rsid w:val="00051DFF"/>
    <w:rsid w:val="000E6AE2"/>
    <w:rsid w:val="005F54B8"/>
    <w:rsid w:val="005F6B97"/>
    <w:rsid w:val="008C289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BF10"/>
  <w15:chartTrackingRefBased/>
  <w15:docId w15:val="{D4DC66E7-D32F-4EE2-97C4-A6B18201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8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8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8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8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8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8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8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28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8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8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897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C2897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:lang w:val="lt-LT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C2897"/>
    <w:rPr>
      <w:rFonts w:ascii="Arial" w:eastAsia="Times New Roman" w:hAnsi="Arial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2025-04-02T10:23:00Z</dcterms:created>
  <dcterms:modified xsi:type="dcterms:W3CDTF">2025-04-02T10:24:00Z</dcterms:modified>
</cp:coreProperties>
</file>