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6CECD" w14:textId="6F2C311D" w:rsidR="007530F2" w:rsidRPr="007530F2" w:rsidRDefault="007530F2" w:rsidP="007530F2">
      <w:pPr>
        <w:pStyle w:val="TableParagraph"/>
        <w:tabs>
          <w:tab w:val="left" w:pos="499"/>
        </w:tabs>
        <w:ind w:left="74" w:right="85"/>
        <w:jc w:val="center"/>
        <w:rPr>
          <w:b/>
          <w:bCs/>
          <w:w w:val="105"/>
        </w:rPr>
      </w:pPr>
      <w:r w:rsidRPr="007530F2">
        <w:rPr>
          <w:b/>
          <w:bCs/>
          <w:w w:val="105"/>
        </w:rPr>
        <w:t>TIEKĖJO DEKLARACIJA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85"/>
        <w:gridCol w:w="7953"/>
      </w:tblGrid>
      <w:tr w:rsidR="007530F2" w:rsidRPr="007530F2" w14:paraId="00BCA54B" w14:textId="77777777" w:rsidTr="007530F2">
        <w:tc>
          <w:tcPr>
            <w:tcW w:w="1685" w:type="dxa"/>
            <w:vAlign w:val="bottom"/>
          </w:tcPr>
          <w:p w14:paraId="2BF9C53A" w14:textId="77777777" w:rsidR="007530F2" w:rsidRPr="007530F2" w:rsidRDefault="007530F2" w:rsidP="00E72E17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55A3FF04" w14:textId="0962BD03" w:rsidR="007530F2" w:rsidRPr="007530F2" w:rsidRDefault="007530F2" w:rsidP="00E72E17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530F2">
              <w:rPr>
                <w:rFonts w:ascii="Calibri" w:hAnsi="Calibri" w:cs="Calibri"/>
                <w:sz w:val="22"/>
                <w:szCs w:val="22"/>
              </w:rPr>
              <w:t xml:space="preserve">Užtikrinu, kad </w:t>
            </w:r>
          </w:p>
        </w:tc>
        <w:tc>
          <w:tcPr>
            <w:tcW w:w="7953" w:type="dxa"/>
            <w:tcBorders>
              <w:bottom w:val="single" w:sz="4" w:space="0" w:color="auto"/>
            </w:tcBorders>
            <w:vAlign w:val="bottom"/>
          </w:tcPr>
          <w:p w14:paraId="0F7B1AB7" w14:textId="77777777" w:rsidR="007530F2" w:rsidRPr="007530F2" w:rsidRDefault="007530F2" w:rsidP="00E72E17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530F2" w:rsidRPr="007530F2" w14:paraId="47BB5D2A" w14:textId="77777777" w:rsidTr="007530F2">
        <w:tc>
          <w:tcPr>
            <w:tcW w:w="1685" w:type="dxa"/>
            <w:vAlign w:val="bottom"/>
          </w:tcPr>
          <w:p w14:paraId="601DD44F" w14:textId="77777777" w:rsidR="007530F2" w:rsidRPr="007530F2" w:rsidRDefault="007530F2" w:rsidP="00E72E17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953" w:type="dxa"/>
            <w:tcBorders>
              <w:top w:val="single" w:sz="4" w:space="0" w:color="auto"/>
            </w:tcBorders>
            <w:vAlign w:val="bottom"/>
          </w:tcPr>
          <w:p w14:paraId="7366BF07" w14:textId="77777777" w:rsidR="007530F2" w:rsidRPr="007530F2" w:rsidRDefault="007530F2" w:rsidP="00E72E17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530F2">
              <w:rPr>
                <w:rFonts w:ascii="Calibri" w:hAnsi="Calibri" w:cs="Calibri"/>
                <w:i/>
                <w:iCs/>
                <w:sz w:val="22"/>
                <w:szCs w:val="22"/>
              </w:rPr>
              <w:t>(deklaruojančio juridinio asmens pavadinimas ir/ar fizinio asmens vardas, pavardė)</w:t>
            </w:r>
          </w:p>
        </w:tc>
      </w:tr>
      <w:tr w:rsidR="007530F2" w:rsidRPr="007530F2" w14:paraId="76E95A15" w14:textId="77777777" w:rsidTr="007530F2">
        <w:tc>
          <w:tcPr>
            <w:tcW w:w="1685" w:type="dxa"/>
            <w:vAlign w:val="bottom"/>
          </w:tcPr>
          <w:p w14:paraId="79F1E434" w14:textId="7F48AF27" w:rsidR="007530F2" w:rsidRPr="007530F2" w:rsidRDefault="007530F2" w:rsidP="00E72E17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953" w:type="dxa"/>
            <w:tcBorders>
              <w:bottom w:val="single" w:sz="4" w:space="0" w:color="auto"/>
            </w:tcBorders>
            <w:vAlign w:val="bottom"/>
          </w:tcPr>
          <w:p w14:paraId="4FCC97D3" w14:textId="77777777" w:rsidR="007530F2" w:rsidRPr="007530F2" w:rsidRDefault="007530F2" w:rsidP="00E72E17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530F2" w:rsidRPr="007530F2" w14:paraId="4D119EB8" w14:textId="77777777" w:rsidTr="007530F2">
        <w:tc>
          <w:tcPr>
            <w:tcW w:w="1685" w:type="dxa"/>
            <w:vAlign w:val="bottom"/>
          </w:tcPr>
          <w:p w14:paraId="7131CF10" w14:textId="77777777" w:rsidR="007530F2" w:rsidRPr="007530F2" w:rsidRDefault="007530F2" w:rsidP="00E72E17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953" w:type="dxa"/>
            <w:tcBorders>
              <w:top w:val="single" w:sz="4" w:space="0" w:color="auto"/>
            </w:tcBorders>
            <w:vAlign w:val="bottom"/>
          </w:tcPr>
          <w:p w14:paraId="1EE18756" w14:textId="77777777" w:rsidR="007530F2" w:rsidRPr="007530F2" w:rsidRDefault="007530F2" w:rsidP="00E72E17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7530F2">
              <w:rPr>
                <w:rFonts w:ascii="Calibri" w:hAnsi="Calibri" w:cs="Calibri"/>
                <w:i/>
                <w:iCs/>
                <w:sz w:val="22"/>
                <w:szCs w:val="22"/>
              </w:rPr>
              <w:t>(tiekėjo pavadinimas)</w:t>
            </w:r>
          </w:p>
        </w:tc>
      </w:tr>
      <w:tr w:rsidR="007530F2" w:rsidRPr="007530F2" w14:paraId="6258D2B7" w14:textId="77777777" w:rsidTr="007530F2">
        <w:tc>
          <w:tcPr>
            <w:tcW w:w="9638" w:type="dxa"/>
            <w:gridSpan w:val="2"/>
          </w:tcPr>
          <w:p w14:paraId="3802E6B0" w14:textId="75975573" w:rsidR="007530F2" w:rsidRPr="007530F2" w:rsidRDefault="007530F2" w:rsidP="007530F2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530F2">
              <w:rPr>
                <w:rFonts w:ascii="Calibri" w:eastAsiaTheme="minorEastAsia" w:hAnsi="Calibri" w:cs="Calibri"/>
                <w:sz w:val="22"/>
                <w:szCs w:val="22"/>
              </w:rPr>
              <w:t>savo siūlomų užsienio specialistų bendravimą lietuvių kalba (žodžiu ir raštu) arba savo sąskaita užtikrinu tinkamas vertimo paslaugas.</w:t>
            </w:r>
          </w:p>
        </w:tc>
      </w:tr>
    </w:tbl>
    <w:p w14:paraId="509E79EB" w14:textId="77777777" w:rsidR="007530F2" w:rsidRPr="007530F2" w:rsidRDefault="007530F2" w:rsidP="007530F2">
      <w:pPr>
        <w:pStyle w:val="TableParagraph"/>
        <w:tabs>
          <w:tab w:val="left" w:pos="499"/>
        </w:tabs>
        <w:ind w:left="74" w:right="85"/>
        <w:jc w:val="both"/>
      </w:pPr>
    </w:p>
    <w:p w14:paraId="62106FD6" w14:textId="77777777" w:rsidR="002444A0" w:rsidRPr="007530F2" w:rsidRDefault="002444A0" w:rsidP="007530F2"/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5"/>
      </w:tblGrid>
      <w:tr w:rsidR="007530F2" w:rsidRPr="007530F2" w14:paraId="5B8FFB01" w14:textId="77777777" w:rsidTr="00E72E17">
        <w:trPr>
          <w:jc w:val="center"/>
        </w:trPr>
        <w:tc>
          <w:tcPr>
            <w:tcW w:w="7655" w:type="dxa"/>
            <w:tcBorders>
              <w:top w:val="single" w:sz="4" w:space="0" w:color="auto"/>
            </w:tcBorders>
          </w:tcPr>
          <w:p w14:paraId="391AFE06" w14:textId="77777777" w:rsidR="007530F2" w:rsidRPr="007530F2" w:rsidRDefault="007530F2" w:rsidP="00E72E17">
            <w:pPr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530F2">
              <w:rPr>
                <w:rFonts w:ascii="Calibri" w:hAnsi="Calibri" w:cs="Calibri"/>
                <w:sz w:val="22"/>
                <w:szCs w:val="22"/>
              </w:rPr>
              <w:t>(Deklaruojančio asmens vardas, pavardė, parašas, pareigos)</w:t>
            </w:r>
            <w:r w:rsidRPr="007530F2">
              <w:rPr>
                <w:rStyle w:val="FootnoteReference"/>
                <w:rFonts w:ascii="Calibri" w:hAnsi="Calibri" w:cs="Calibri"/>
                <w:sz w:val="22"/>
                <w:szCs w:val="22"/>
              </w:rPr>
              <w:footnoteReference w:id="1"/>
            </w:r>
          </w:p>
        </w:tc>
      </w:tr>
    </w:tbl>
    <w:p w14:paraId="667D893A" w14:textId="77777777" w:rsidR="007530F2" w:rsidRPr="007530F2" w:rsidRDefault="007530F2" w:rsidP="007530F2"/>
    <w:sectPr w:rsidR="007530F2" w:rsidRPr="007530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72CFA" w14:textId="77777777" w:rsidR="00D36FE1" w:rsidRDefault="00D36FE1" w:rsidP="007530F2">
      <w:pPr>
        <w:spacing w:after="0" w:line="240" w:lineRule="auto"/>
      </w:pPr>
      <w:r>
        <w:separator/>
      </w:r>
    </w:p>
  </w:endnote>
  <w:endnote w:type="continuationSeparator" w:id="0">
    <w:p w14:paraId="032C5751" w14:textId="77777777" w:rsidR="00D36FE1" w:rsidRDefault="00D36FE1" w:rsidP="00753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4B78C" w14:textId="77777777" w:rsidR="007D71F9" w:rsidRDefault="007D71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D7174" w14:textId="77777777" w:rsidR="007D71F9" w:rsidRDefault="007D71F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7D0A7" w14:textId="77777777" w:rsidR="007D71F9" w:rsidRDefault="007D71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C9826" w14:textId="77777777" w:rsidR="00D36FE1" w:rsidRDefault="00D36FE1" w:rsidP="007530F2">
      <w:pPr>
        <w:spacing w:after="0" w:line="240" w:lineRule="auto"/>
      </w:pPr>
      <w:r>
        <w:separator/>
      </w:r>
    </w:p>
  </w:footnote>
  <w:footnote w:type="continuationSeparator" w:id="0">
    <w:p w14:paraId="443D3F70" w14:textId="77777777" w:rsidR="00D36FE1" w:rsidRDefault="00D36FE1" w:rsidP="007530F2">
      <w:pPr>
        <w:spacing w:after="0" w:line="240" w:lineRule="auto"/>
      </w:pPr>
      <w:r>
        <w:continuationSeparator/>
      </w:r>
    </w:p>
  </w:footnote>
  <w:footnote w:id="1">
    <w:p w14:paraId="3D9D3280" w14:textId="77777777" w:rsidR="007530F2" w:rsidRPr="00B03F3E" w:rsidRDefault="007530F2" w:rsidP="007530F2">
      <w:pPr>
        <w:pStyle w:val="FootnoteText"/>
        <w:ind w:firstLine="284"/>
        <w:jc w:val="both"/>
        <w:rPr>
          <w:rFonts w:asciiTheme="minorHAnsi" w:hAnsiTheme="minorHAnsi" w:cstheme="minorHAnsi"/>
          <w:sz w:val="18"/>
          <w:szCs w:val="18"/>
        </w:rPr>
      </w:pPr>
      <w:r w:rsidRPr="00B03F3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B03F3E">
        <w:rPr>
          <w:rFonts w:asciiTheme="minorHAnsi" w:hAnsiTheme="minorHAnsi" w:cstheme="minorHAnsi"/>
          <w:sz w:val="18"/>
          <w:szCs w:val="18"/>
        </w:rPr>
        <w:t xml:space="preserve"> Jei deklaraciją pasirašo ūkio subjekto įmonės vadovo įgaliotas asmuo,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9EE52" w14:textId="77777777" w:rsidR="007D71F9" w:rsidRDefault="007D71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7E35B" w14:textId="5A8F81DC" w:rsidR="007D71F9" w:rsidRDefault="007D71F9" w:rsidP="007D71F9">
    <w:pPr>
      <w:pStyle w:val="Header"/>
      <w:jc w:val="right"/>
    </w:pPr>
    <w:r>
      <w:t>Pirkimo specialiųjų sąlygų 12 priedas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43560" w14:textId="77777777" w:rsidR="007D71F9" w:rsidRDefault="007D71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DB5F12"/>
    <w:multiLevelType w:val="hybridMultilevel"/>
    <w:tmpl w:val="BF1C3434"/>
    <w:lvl w:ilvl="0" w:tplc="E13669EA">
      <w:start w:val="1"/>
      <w:numFmt w:val="decimal"/>
      <w:lvlText w:val="%1."/>
      <w:lvlJc w:val="left"/>
      <w:pPr>
        <w:ind w:left="64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6" w:hanging="360"/>
      </w:pPr>
    </w:lvl>
    <w:lvl w:ilvl="2" w:tplc="0427001B" w:tentative="1">
      <w:start w:val="1"/>
      <w:numFmt w:val="lowerRoman"/>
      <w:lvlText w:val="%3."/>
      <w:lvlJc w:val="right"/>
      <w:pPr>
        <w:ind w:left="2086" w:hanging="180"/>
      </w:pPr>
    </w:lvl>
    <w:lvl w:ilvl="3" w:tplc="0427000F" w:tentative="1">
      <w:start w:val="1"/>
      <w:numFmt w:val="decimal"/>
      <w:lvlText w:val="%4."/>
      <w:lvlJc w:val="left"/>
      <w:pPr>
        <w:ind w:left="2806" w:hanging="360"/>
      </w:pPr>
    </w:lvl>
    <w:lvl w:ilvl="4" w:tplc="04270019" w:tentative="1">
      <w:start w:val="1"/>
      <w:numFmt w:val="lowerLetter"/>
      <w:lvlText w:val="%5."/>
      <w:lvlJc w:val="left"/>
      <w:pPr>
        <w:ind w:left="3526" w:hanging="360"/>
      </w:pPr>
    </w:lvl>
    <w:lvl w:ilvl="5" w:tplc="0427001B" w:tentative="1">
      <w:start w:val="1"/>
      <w:numFmt w:val="lowerRoman"/>
      <w:lvlText w:val="%6."/>
      <w:lvlJc w:val="right"/>
      <w:pPr>
        <w:ind w:left="4246" w:hanging="180"/>
      </w:pPr>
    </w:lvl>
    <w:lvl w:ilvl="6" w:tplc="0427000F" w:tentative="1">
      <w:start w:val="1"/>
      <w:numFmt w:val="decimal"/>
      <w:lvlText w:val="%7."/>
      <w:lvlJc w:val="left"/>
      <w:pPr>
        <w:ind w:left="4966" w:hanging="360"/>
      </w:pPr>
    </w:lvl>
    <w:lvl w:ilvl="7" w:tplc="04270019" w:tentative="1">
      <w:start w:val="1"/>
      <w:numFmt w:val="lowerLetter"/>
      <w:lvlText w:val="%8."/>
      <w:lvlJc w:val="left"/>
      <w:pPr>
        <w:ind w:left="5686" w:hanging="360"/>
      </w:pPr>
    </w:lvl>
    <w:lvl w:ilvl="8" w:tplc="0427001B" w:tentative="1">
      <w:start w:val="1"/>
      <w:numFmt w:val="lowerRoman"/>
      <w:lvlText w:val="%9."/>
      <w:lvlJc w:val="right"/>
      <w:pPr>
        <w:ind w:left="6406" w:hanging="180"/>
      </w:pPr>
    </w:lvl>
  </w:abstractNum>
  <w:num w:numId="1" w16cid:durableId="10122245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0F2"/>
    <w:rsid w:val="000163C2"/>
    <w:rsid w:val="000316D4"/>
    <w:rsid w:val="00097CB3"/>
    <w:rsid w:val="000A2F1A"/>
    <w:rsid w:val="000B50CD"/>
    <w:rsid w:val="000F12F2"/>
    <w:rsid w:val="00120F72"/>
    <w:rsid w:val="00135F5C"/>
    <w:rsid w:val="00192D26"/>
    <w:rsid w:val="001B5CDD"/>
    <w:rsid w:val="001C02E5"/>
    <w:rsid w:val="001C1C82"/>
    <w:rsid w:val="00214331"/>
    <w:rsid w:val="0023074C"/>
    <w:rsid w:val="002444A0"/>
    <w:rsid w:val="002618A5"/>
    <w:rsid w:val="002E224B"/>
    <w:rsid w:val="002E6A0F"/>
    <w:rsid w:val="00303E44"/>
    <w:rsid w:val="00322BDD"/>
    <w:rsid w:val="00390A31"/>
    <w:rsid w:val="003B153D"/>
    <w:rsid w:val="003B3114"/>
    <w:rsid w:val="00440F7C"/>
    <w:rsid w:val="00486456"/>
    <w:rsid w:val="004D5DE0"/>
    <w:rsid w:val="004E4531"/>
    <w:rsid w:val="004F591B"/>
    <w:rsid w:val="005117C3"/>
    <w:rsid w:val="00672110"/>
    <w:rsid w:val="00707E6D"/>
    <w:rsid w:val="007378F4"/>
    <w:rsid w:val="007530F2"/>
    <w:rsid w:val="00762F2C"/>
    <w:rsid w:val="0079776F"/>
    <w:rsid w:val="007A4D7B"/>
    <w:rsid w:val="007C620D"/>
    <w:rsid w:val="007D2D8E"/>
    <w:rsid w:val="007D71F9"/>
    <w:rsid w:val="007F71F5"/>
    <w:rsid w:val="0081132C"/>
    <w:rsid w:val="008A5433"/>
    <w:rsid w:val="00934759"/>
    <w:rsid w:val="009428DD"/>
    <w:rsid w:val="0098516C"/>
    <w:rsid w:val="009E1875"/>
    <w:rsid w:val="009E697B"/>
    <w:rsid w:val="00A35528"/>
    <w:rsid w:val="00A47C51"/>
    <w:rsid w:val="00AA17FB"/>
    <w:rsid w:val="00AD72B6"/>
    <w:rsid w:val="00B542B5"/>
    <w:rsid w:val="00B8318C"/>
    <w:rsid w:val="00C10125"/>
    <w:rsid w:val="00C616C6"/>
    <w:rsid w:val="00CF401C"/>
    <w:rsid w:val="00D36FE1"/>
    <w:rsid w:val="00D85587"/>
    <w:rsid w:val="00DF787C"/>
    <w:rsid w:val="00E4394D"/>
    <w:rsid w:val="00E857FF"/>
    <w:rsid w:val="00EF5AF7"/>
    <w:rsid w:val="00FC71FF"/>
    <w:rsid w:val="00FE4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6AC1F"/>
  <w15:chartTrackingRefBased/>
  <w15:docId w15:val="{2A4432E8-914A-4BD0-90C7-2325AB521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530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530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30F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30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30F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30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530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30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30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30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530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30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30F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530F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530F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530F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530F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30F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530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530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30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530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530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530F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530F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530F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30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30F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530F2"/>
    <w:rPr>
      <w:b/>
      <w:bCs/>
      <w:smallCaps/>
      <w:color w:val="0F4761" w:themeColor="accent1" w:themeShade="BF"/>
      <w:spacing w:val="5"/>
    </w:rPr>
  </w:style>
  <w:style w:type="paragraph" w:customStyle="1" w:styleId="TableParagraph">
    <w:name w:val="Table Paragraph"/>
    <w:basedOn w:val="Normal"/>
    <w:uiPriority w:val="1"/>
    <w:qFormat/>
    <w:rsid w:val="007530F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table" w:styleId="TableGrid">
    <w:name w:val="Table Grid"/>
    <w:basedOn w:val="TableNormal"/>
    <w:uiPriority w:val="99"/>
    <w:rsid w:val="007530F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aliases w:val=" Char,Char"/>
    <w:basedOn w:val="Normal"/>
    <w:link w:val="FootnoteTextChar"/>
    <w:rsid w:val="007530F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rsid w:val="007530F2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7530F2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7D71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71F9"/>
  </w:style>
  <w:style w:type="paragraph" w:styleId="Footer">
    <w:name w:val="footer"/>
    <w:basedOn w:val="Normal"/>
    <w:link w:val="FooterChar"/>
    <w:uiPriority w:val="99"/>
    <w:unhideWhenUsed/>
    <w:rsid w:val="007D71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71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223</Words>
  <Characters>128</Characters>
  <Application>Microsoft Office Word</Application>
  <DocSecurity>0</DocSecurity>
  <Lines>1</Lines>
  <Paragraphs>1</Paragraphs>
  <ScaleCrop>false</ScaleCrop>
  <Company>AB Vilniaus silumos tinklai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Violeta Stasiukaitienė</dc:creator>
  <cp:keywords/>
  <dc:description/>
  <cp:lastModifiedBy>Violeta Stasiukaitienė</cp:lastModifiedBy>
  <cp:revision>2</cp:revision>
  <dcterms:created xsi:type="dcterms:W3CDTF">2025-03-25T08:49:00Z</dcterms:created>
  <dcterms:modified xsi:type="dcterms:W3CDTF">2025-03-25T13:07:00Z</dcterms:modified>
</cp:coreProperties>
</file>