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7B995" w14:textId="77777777" w:rsidR="00F459AE" w:rsidRPr="006D52AB" w:rsidRDefault="00F459AE" w:rsidP="00F459AE">
      <w:pPr>
        <w:ind w:right="-178"/>
        <w:jc w:val="center"/>
        <w:rPr>
          <w:b/>
        </w:rPr>
      </w:pPr>
      <w:r w:rsidRPr="006D52AB">
        <w:rPr>
          <w:b/>
        </w:rPr>
        <w:t>KAUNO MIESTO SOCIALINIŲ PASLAUGŲ CENTRAS</w:t>
      </w:r>
    </w:p>
    <w:p w14:paraId="60472C32" w14:textId="77777777" w:rsidR="00F459AE" w:rsidRDefault="00F459AE" w:rsidP="00F459AE">
      <w:pPr>
        <w:ind w:right="-178"/>
        <w:jc w:val="center"/>
        <w:rPr>
          <w:b/>
        </w:rPr>
      </w:pPr>
      <w:r w:rsidRPr="006D52AB">
        <w:t>Duomenys kaupiami ir saugomi juridinių asmenų registre, kodas 135950440</w:t>
      </w:r>
    </w:p>
    <w:p w14:paraId="2577544F" w14:textId="77777777"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6DEA1285" w14:textId="77777777" w:rsidR="00F459AE" w:rsidRPr="006D52AB" w:rsidRDefault="00F459AE" w:rsidP="00F459AE">
      <w:pPr>
        <w:pStyle w:val="WW-Default"/>
        <w:spacing w:line="240" w:lineRule="auto"/>
        <w:jc w:val="center"/>
        <w:rPr>
          <w:b/>
          <w:sz w:val="20"/>
          <w:szCs w:val="20"/>
        </w:rPr>
      </w:pPr>
    </w:p>
    <w:p w14:paraId="47D55E85" w14:textId="77777777" w:rsidR="000C4966" w:rsidRDefault="000C4966" w:rsidP="000C4966">
      <w:pPr>
        <w:tabs>
          <w:tab w:val="left" w:pos="3960"/>
        </w:tabs>
        <w:jc w:val="center"/>
        <w:rPr>
          <w:b/>
          <w:sz w:val="20"/>
          <w:szCs w:val="20"/>
        </w:rPr>
      </w:pPr>
    </w:p>
    <w:p w14:paraId="5F97E4DD" w14:textId="77777777" w:rsidR="00800428" w:rsidRPr="006951F3" w:rsidRDefault="00800428" w:rsidP="00800428">
      <w:pPr>
        <w:jc w:val="center"/>
        <w:rPr>
          <w:b/>
          <w:caps/>
          <w:sz w:val="28"/>
          <w:szCs w:val="28"/>
        </w:rPr>
      </w:pPr>
      <w:r w:rsidRPr="006951F3">
        <w:rPr>
          <w:b/>
          <w:caps/>
          <w:sz w:val="28"/>
          <w:szCs w:val="28"/>
        </w:rPr>
        <w:t xml:space="preserve">MAŽOS VERTĖS </w:t>
      </w:r>
      <w:r w:rsidR="00314577" w:rsidRPr="006951F3">
        <w:rPr>
          <w:b/>
          <w:sz w:val="28"/>
          <w:szCs w:val="28"/>
        </w:rPr>
        <w:t xml:space="preserve">PIRKIMAS </w:t>
      </w:r>
    </w:p>
    <w:p w14:paraId="6133D63D" w14:textId="1A6166E8" w:rsidR="00BA359D" w:rsidRPr="006951F3" w:rsidRDefault="007E56D9" w:rsidP="00800428">
      <w:pPr>
        <w:jc w:val="center"/>
        <w:rPr>
          <w:b/>
          <w:sz w:val="28"/>
          <w:szCs w:val="28"/>
        </w:rPr>
      </w:pPr>
      <w:r w:rsidRPr="006951F3">
        <w:rPr>
          <w:b/>
          <w:bCs/>
          <w:sz w:val="28"/>
          <w:szCs w:val="28"/>
        </w:rPr>
        <w:t>„</w:t>
      </w:r>
      <w:r w:rsidR="006951F3" w:rsidRPr="006951F3">
        <w:rPr>
          <w:rStyle w:val="Grietas"/>
          <w:caps/>
          <w:color w:val="00241A"/>
          <w:sz w:val="28"/>
          <w:szCs w:val="28"/>
          <w:shd w:val="clear" w:color="auto" w:fill="FFFFFF"/>
        </w:rPr>
        <w:t>MAITINIMO PASLAUGOS</w:t>
      </w:r>
      <w:r w:rsidRPr="006951F3">
        <w:rPr>
          <w:b/>
          <w:bCs/>
          <w:sz w:val="28"/>
          <w:szCs w:val="28"/>
        </w:rPr>
        <w:t>“</w:t>
      </w:r>
    </w:p>
    <w:p w14:paraId="1CAEC7D7" w14:textId="06E7279D" w:rsidR="005D3F09" w:rsidRPr="006951F3" w:rsidRDefault="00573911" w:rsidP="00800428">
      <w:pPr>
        <w:jc w:val="center"/>
        <w:rPr>
          <w:b/>
          <w:sz w:val="28"/>
          <w:szCs w:val="28"/>
        </w:rPr>
      </w:pPr>
      <w:r w:rsidRPr="006951F3">
        <w:rPr>
          <w:b/>
          <w:sz w:val="28"/>
          <w:szCs w:val="28"/>
        </w:rPr>
        <w:t>(</w:t>
      </w:r>
      <w:r w:rsidR="005D3F09" w:rsidRPr="006951F3">
        <w:rPr>
          <w:b/>
          <w:sz w:val="28"/>
          <w:szCs w:val="28"/>
        </w:rPr>
        <w:t xml:space="preserve">PIRKIMO NUMERIS CVP IS </w:t>
      </w:r>
      <w:r w:rsidR="00BA7279" w:rsidRPr="006951F3">
        <w:rPr>
          <w:b/>
          <w:sz w:val="28"/>
          <w:szCs w:val="28"/>
        </w:rPr>
        <w:t>1</w:t>
      </w:r>
      <w:r w:rsidR="006951F3" w:rsidRPr="006951F3">
        <w:rPr>
          <w:b/>
          <w:sz w:val="28"/>
          <w:szCs w:val="28"/>
        </w:rPr>
        <w:t>893931</w:t>
      </w:r>
      <w:r w:rsidR="00A832E8" w:rsidRPr="006951F3">
        <w:rPr>
          <w:b/>
          <w:sz w:val="28"/>
          <w:szCs w:val="28"/>
        </w:rPr>
        <w:t>)</w:t>
      </w:r>
    </w:p>
    <w:p w14:paraId="7835493C" w14:textId="77777777" w:rsidR="00800428" w:rsidRPr="006951F3" w:rsidRDefault="00800428" w:rsidP="00800428">
      <w:pPr>
        <w:jc w:val="center"/>
        <w:rPr>
          <w:b/>
          <w:bCs/>
          <w:caps/>
          <w:sz w:val="28"/>
          <w:szCs w:val="28"/>
        </w:rPr>
      </w:pPr>
      <w:r w:rsidRPr="006951F3">
        <w:rPr>
          <w:b/>
          <w:bCs/>
          <w:sz w:val="28"/>
          <w:szCs w:val="28"/>
        </w:rPr>
        <w:t>ATLIEKAM</w:t>
      </w:r>
      <w:r w:rsidR="00F13CB8" w:rsidRPr="006951F3">
        <w:rPr>
          <w:b/>
          <w:bCs/>
          <w:sz w:val="28"/>
          <w:szCs w:val="28"/>
        </w:rPr>
        <w:t>AS</w:t>
      </w:r>
      <w:r w:rsidRPr="006951F3">
        <w:rPr>
          <w:b/>
          <w:bCs/>
          <w:sz w:val="28"/>
          <w:szCs w:val="28"/>
        </w:rPr>
        <w:t xml:space="preserve"> SKELBIAMOS APKLAUSOS BŪDU </w:t>
      </w:r>
    </w:p>
    <w:p w14:paraId="2F47839A" w14:textId="77777777" w:rsidR="00800428" w:rsidRPr="0059155E" w:rsidRDefault="00800428" w:rsidP="00800428">
      <w:pPr>
        <w:jc w:val="center"/>
        <w:rPr>
          <w:b/>
        </w:rPr>
      </w:pPr>
    </w:p>
    <w:p w14:paraId="659067B6" w14:textId="77777777" w:rsidR="00800428" w:rsidRPr="001D5586" w:rsidRDefault="00800428" w:rsidP="00800428">
      <w:pPr>
        <w:jc w:val="center"/>
        <w:rPr>
          <w:b/>
        </w:rPr>
      </w:pPr>
    </w:p>
    <w:p w14:paraId="6FE796D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2293B61D"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17BE4CE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A9A0A7E"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02918148"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2319643A"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026B9F9"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08B95915"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499B2304"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5F9B269E" w14:textId="77777777"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5E257741"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5E5CDC1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B754D22"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E1CC9D9"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41786206"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14:paraId="42555200" w14:textId="77777777"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5E37B153" w14:textId="77777777" w:rsidR="00800428" w:rsidRPr="001D5586" w:rsidRDefault="00800428" w:rsidP="00800428">
      <w:pPr>
        <w:jc w:val="center"/>
        <w:rPr>
          <w:b/>
        </w:rPr>
      </w:pPr>
    </w:p>
    <w:p w14:paraId="199AA980" w14:textId="77777777" w:rsidR="00800428" w:rsidRPr="001D5586" w:rsidRDefault="00800428" w:rsidP="00800428">
      <w:pPr>
        <w:jc w:val="center"/>
        <w:rPr>
          <w:b/>
        </w:rPr>
      </w:pPr>
    </w:p>
    <w:p w14:paraId="5D656000" w14:textId="77777777" w:rsidR="00800428" w:rsidRPr="001D5586" w:rsidRDefault="00800428" w:rsidP="00800428">
      <w:pPr>
        <w:jc w:val="center"/>
        <w:rPr>
          <w:b/>
        </w:rPr>
      </w:pPr>
    </w:p>
    <w:p w14:paraId="1520CB4D" w14:textId="77777777" w:rsidR="00800428" w:rsidRPr="001D5586" w:rsidRDefault="00800428" w:rsidP="00800428">
      <w:pPr>
        <w:jc w:val="center"/>
        <w:rPr>
          <w:b/>
        </w:rPr>
      </w:pPr>
    </w:p>
    <w:p w14:paraId="262400A5" w14:textId="77777777" w:rsidR="00800428" w:rsidRPr="001D5586" w:rsidRDefault="00800428" w:rsidP="00800428">
      <w:pPr>
        <w:jc w:val="center"/>
        <w:rPr>
          <w:b/>
        </w:rPr>
      </w:pPr>
    </w:p>
    <w:p w14:paraId="4E399235" w14:textId="77777777" w:rsidR="00800428" w:rsidRDefault="00800428">
      <w:pPr>
        <w:rPr>
          <w:b/>
        </w:rPr>
      </w:pPr>
      <w:r>
        <w:rPr>
          <w:b/>
        </w:rPr>
        <w:br w:type="page"/>
      </w:r>
    </w:p>
    <w:p w14:paraId="11AAD40C"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61958D33" w14:textId="77777777" w:rsidR="00800428" w:rsidRPr="003C04B6" w:rsidRDefault="00800428" w:rsidP="00800428">
      <w:pPr>
        <w:ind w:firstLine="709"/>
        <w:jc w:val="both"/>
        <w:rPr>
          <w:sz w:val="20"/>
          <w:szCs w:val="20"/>
        </w:rPr>
      </w:pPr>
      <w:bookmarkStart w:id="1" w:name="_Toc103066056"/>
    </w:p>
    <w:p w14:paraId="4156CA40" w14:textId="75133DCF" w:rsidR="00800428" w:rsidRPr="006951F3" w:rsidRDefault="0051186E" w:rsidP="001D03D6">
      <w:pPr>
        <w:pStyle w:val="Pagrindinistekstas2"/>
        <w:numPr>
          <w:ilvl w:val="1"/>
          <w:numId w:val="7"/>
        </w:numPr>
        <w:spacing w:after="0" w:line="240" w:lineRule="auto"/>
        <w:ind w:firstLine="567"/>
        <w:jc w:val="both"/>
        <w:rPr>
          <w:sz w:val="20"/>
          <w:szCs w:val="20"/>
        </w:rPr>
      </w:pPr>
      <w:r w:rsidRPr="006951F3">
        <w:rPr>
          <w:b/>
          <w:sz w:val="20"/>
          <w:szCs w:val="20"/>
          <w:lang w:eastAsia="lt-LT"/>
        </w:rPr>
        <w:t>Kauno miesto socialinių paslaugų centras</w:t>
      </w:r>
      <w:r w:rsidRPr="006951F3">
        <w:rPr>
          <w:sz w:val="20"/>
          <w:szCs w:val="20"/>
          <w:lang w:eastAsia="lt-LT"/>
        </w:rPr>
        <w:t xml:space="preserve"> </w:t>
      </w:r>
      <w:r w:rsidR="00800428" w:rsidRPr="006951F3">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6951F3">
        <w:rPr>
          <w:sz w:val="20"/>
          <w:szCs w:val="20"/>
          <w:lang w:eastAsia="lt-LT"/>
        </w:rPr>
        <w:t>supaprastintą viešąjį mažos vertės pirkimą „</w:t>
      </w:r>
      <w:bookmarkEnd w:id="2"/>
      <w:bookmarkEnd w:id="3"/>
      <w:r w:rsidR="006951F3" w:rsidRPr="006951F3">
        <w:rPr>
          <w:rStyle w:val="Grietas"/>
          <w:caps/>
          <w:color w:val="00241A"/>
          <w:sz w:val="20"/>
          <w:szCs w:val="20"/>
          <w:shd w:val="clear" w:color="auto" w:fill="FFFFFF"/>
        </w:rPr>
        <w:t>MAITINIMO PASLAUGOS</w:t>
      </w:r>
      <w:r w:rsidR="007E56D9" w:rsidRPr="006951F3">
        <w:rPr>
          <w:b/>
          <w:bCs/>
          <w:sz w:val="20"/>
          <w:szCs w:val="20"/>
        </w:rPr>
        <w:t>“</w:t>
      </w:r>
      <w:r w:rsidR="00800428" w:rsidRPr="006951F3">
        <w:rPr>
          <w:sz w:val="20"/>
          <w:szCs w:val="20"/>
          <w:lang w:eastAsia="lt-LT"/>
        </w:rPr>
        <w:t xml:space="preserve"> (toliau – Apklausa, pirkimas). </w:t>
      </w:r>
    </w:p>
    <w:p w14:paraId="3999C23B" w14:textId="65E76CCA" w:rsidR="00800428" w:rsidRPr="006951F3" w:rsidRDefault="00800428" w:rsidP="001D03D6">
      <w:pPr>
        <w:pStyle w:val="Pagrindinistekstas2"/>
        <w:numPr>
          <w:ilvl w:val="1"/>
          <w:numId w:val="7"/>
        </w:numPr>
        <w:spacing w:after="0" w:line="240" w:lineRule="auto"/>
        <w:ind w:firstLine="567"/>
        <w:jc w:val="both"/>
        <w:rPr>
          <w:sz w:val="20"/>
          <w:szCs w:val="20"/>
        </w:rPr>
      </w:pPr>
      <w:r w:rsidRPr="006951F3">
        <w:rPr>
          <w:sz w:val="20"/>
          <w:szCs w:val="20"/>
        </w:rPr>
        <w:t xml:space="preserve">Pirkimui priskirtinas pagrindinis Bendrajame viešųjų pirkimų žodyne (toliau – BVPŽ) nurodytas kodas – </w:t>
      </w:r>
      <w:r w:rsidR="006951F3" w:rsidRPr="006951F3">
        <w:rPr>
          <w:b/>
          <w:sz w:val="20"/>
          <w:szCs w:val="20"/>
        </w:rPr>
        <w:t>55320000-9</w:t>
      </w:r>
      <w:r w:rsidRPr="006951F3">
        <w:rPr>
          <w:sz w:val="20"/>
          <w:szCs w:val="20"/>
          <w:lang w:eastAsia="lt-LT"/>
        </w:rPr>
        <w:t>.</w:t>
      </w:r>
    </w:p>
    <w:p w14:paraId="5ABD2820"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1186E">
        <w:rPr>
          <w:sz w:val="20"/>
          <w:szCs w:val="20"/>
        </w:rPr>
        <w:t>Apklausos sąlygose</w:t>
      </w:r>
      <w:r w:rsidRPr="006A7E66">
        <w:rPr>
          <w:sz w:val="20"/>
          <w:szCs w:val="20"/>
        </w:rPr>
        <w:t xml:space="preserv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14:paraId="25B93389"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4CFAD56D"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14:paraId="4DDA9B73" w14:textId="77777777" w:rsidR="00FA11E4" w:rsidRDefault="00FA11E4" w:rsidP="001D03D6">
      <w:pPr>
        <w:pStyle w:val="Pagrindinistekstas2"/>
        <w:numPr>
          <w:ilvl w:val="2"/>
          <w:numId w:val="7"/>
        </w:numPr>
        <w:spacing w:after="0" w:line="240" w:lineRule="auto"/>
        <w:ind w:firstLine="567"/>
        <w:jc w:val="both"/>
        <w:rPr>
          <w:sz w:val="20"/>
          <w:szCs w:val="20"/>
        </w:rPr>
      </w:pPr>
      <w:r>
        <w:rPr>
          <w:sz w:val="20"/>
          <w:szCs w:val="20"/>
        </w:rPr>
        <w:t>Skelbimas;</w:t>
      </w:r>
    </w:p>
    <w:p w14:paraId="568A7759"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14:paraId="191172BE"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4D6B9B98"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343CF561" w14:textId="2572D89D" w:rsidR="00800428" w:rsidRPr="00160072"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w:t>
      </w:r>
      <w:r w:rsidRPr="00160072">
        <w:rPr>
          <w:sz w:val="20"/>
          <w:szCs w:val="20"/>
          <w:lang w:eastAsia="lt-LT"/>
        </w:rPr>
        <w:t xml:space="preserve">vykdyti pirkimą nebuvo paskelbtas. Skelbimas apie pirkimą paskelbtas Viešųjų pirkimų įstatymo nustatyta tvarka CVP IS interneto adresu: </w:t>
      </w:r>
      <w:hyperlink r:id="rId8" w:history="1">
        <w:r w:rsidR="00160072" w:rsidRPr="00160072">
          <w:rPr>
            <w:rStyle w:val="Hipersaitas"/>
            <w:rFonts w:eastAsiaTheme="majorEastAsia"/>
            <w:sz w:val="20"/>
            <w:szCs w:val="20"/>
          </w:rPr>
          <w:t>https://viesiejipirkimai.lt</w:t>
        </w:r>
      </w:hyperlink>
      <w:r w:rsidRPr="00160072">
        <w:rPr>
          <w:sz w:val="20"/>
          <w:szCs w:val="20"/>
        </w:rPr>
        <w:t>.</w:t>
      </w:r>
    </w:p>
    <w:p w14:paraId="219E57F1" w14:textId="77777777" w:rsidR="00800428" w:rsidRPr="00800428" w:rsidRDefault="00800428" w:rsidP="0054118F">
      <w:pPr>
        <w:tabs>
          <w:tab w:val="left" w:pos="851"/>
        </w:tabs>
        <w:ind w:firstLine="567"/>
        <w:jc w:val="both"/>
        <w:rPr>
          <w:sz w:val="20"/>
          <w:szCs w:val="20"/>
        </w:rPr>
      </w:pPr>
      <w:r w:rsidRPr="00160072">
        <w:rPr>
          <w:sz w:val="20"/>
          <w:szCs w:val="20"/>
        </w:rPr>
        <w:t>1.7</w:t>
      </w:r>
      <w:r w:rsidR="0054118F" w:rsidRPr="00160072">
        <w:rPr>
          <w:sz w:val="20"/>
          <w:szCs w:val="20"/>
        </w:rPr>
        <w:t>.</w:t>
      </w:r>
      <w:r w:rsidR="0054118F" w:rsidRPr="00160072">
        <w:rPr>
          <w:sz w:val="20"/>
          <w:szCs w:val="20"/>
        </w:rPr>
        <w:tab/>
      </w:r>
      <w:r w:rsidRPr="00160072">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52A079E3"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7170E249"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14:paraId="12A60F25"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079FC567" w14:textId="379A50C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BA7279">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14:paraId="1764B46C" w14:textId="7777777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D6A48F6"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417DC1E9" w14:textId="77777777" w:rsidR="00800428" w:rsidRPr="00452468" w:rsidRDefault="00800428" w:rsidP="0054118F">
      <w:pPr>
        <w:pStyle w:val="Antrat2"/>
        <w:widowControl w:val="0"/>
        <w:spacing w:after="0"/>
        <w:ind w:firstLine="709"/>
        <w:jc w:val="both"/>
        <w:rPr>
          <w:rFonts w:ascii="Times New Roman" w:hAnsi="Times New Roman" w:cs="Times New Roman"/>
          <w:b w:val="0"/>
          <w:i w:val="0"/>
          <w:sz w:val="20"/>
          <w:szCs w:val="20"/>
          <w:lang w:eastAsia="lt-LT"/>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w:t>
      </w:r>
      <w:r w:rsidRPr="002D7634">
        <w:rPr>
          <w:rFonts w:ascii="Times New Roman" w:hAnsi="Times New Roman" w:cs="Times New Roman"/>
          <w:b w:val="0"/>
          <w:i w:val="0"/>
          <w:sz w:val="20"/>
          <w:szCs w:val="20"/>
          <w:lang w:eastAsia="lt-LT"/>
        </w:rPr>
        <w:t xml:space="preserve">specifikacija“ (toliau – Apklausos sąlygų </w:t>
      </w:r>
      <w:r w:rsidR="00050793" w:rsidRPr="002D7634">
        <w:rPr>
          <w:rFonts w:ascii="Times New Roman" w:hAnsi="Times New Roman" w:cs="Times New Roman"/>
          <w:b w:val="0"/>
          <w:i w:val="0"/>
          <w:sz w:val="20"/>
          <w:szCs w:val="20"/>
          <w:lang w:eastAsia="lt-LT"/>
        </w:rPr>
        <w:t>1</w:t>
      </w:r>
      <w:r w:rsidRPr="002D7634">
        <w:rPr>
          <w:rFonts w:ascii="Times New Roman" w:hAnsi="Times New Roman" w:cs="Times New Roman"/>
          <w:b w:val="0"/>
          <w:i w:val="0"/>
          <w:sz w:val="20"/>
          <w:szCs w:val="20"/>
          <w:lang w:eastAsia="lt-LT"/>
        </w:rPr>
        <w:t xml:space="preserve"> </w:t>
      </w:r>
      <w:r w:rsidRPr="00452468">
        <w:rPr>
          <w:rFonts w:ascii="Times New Roman" w:hAnsi="Times New Roman" w:cs="Times New Roman"/>
          <w:b w:val="0"/>
          <w:i w:val="0"/>
          <w:sz w:val="20"/>
          <w:szCs w:val="20"/>
          <w:lang w:eastAsia="lt-LT"/>
        </w:rPr>
        <w:t>priedas, Techninė specifikacija).</w:t>
      </w:r>
    </w:p>
    <w:p w14:paraId="1084D87F" w14:textId="3788E4B4" w:rsidR="00800428" w:rsidRPr="00452468" w:rsidRDefault="00377312" w:rsidP="00050793">
      <w:pPr>
        <w:ind w:firstLine="709"/>
        <w:jc w:val="both"/>
        <w:rPr>
          <w:bCs/>
          <w:iCs/>
          <w:sz w:val="20"/>
          <w:szCs w:val="20"/>
          <w:lang w:eastAsia="lt-LT"/>
        </w:rPr>
      </w:pPr>
      <w:r w:rsidRPr="00452468">
        <w:rPr>
          <w:bCs/>
          <w:iCs/>
          <w:sz w:val="20"/>
          <w:szCs w:val="20"/>
          <w:lang w:eastAsia="lt-LT"/>
        </w:rPr>
        <w:t>2.2.</w:t>
      </w:r>
      <w:r w:rsidRPr="00452468">
        <w:rPr>
          <w:bCs/>
          <w:iCs/>
          <w:sz w:val="20"/>
          <w:szCs w:val="20"/>
          <w:lang w:eastAsia="lt-LT"/>
        </w:rPr>
        <w:tab/>
      </w:r>
      <w:r w:rsidR="001B6BF4" w:rsidRPr="00452468">
        <w:rPr>
          <w:bCs/>
          <w:iCs/>
          <w:sz w:val="20"/>
          <w:szCs w:val="20"/>
          <w:lang w:eastAsia="lt-LT"/>
        </w:rPr>
        <w:t xml:space="preserve">Paslaugų </w:t>
      </w:r>
      <w:r w:rsidR="002B103E" w:rsidRPr="00452468">
        <w:rPr>
          <w:bCs/>
          <w:iCs/>
          <w:sz w:val="20"/>
          <w:szCs w:val="20"/>
          <w:lang w:eastAsia="lt-LT"/>
        </w:rPr>
        <w:t>teikimas</w:t>
      </w:r>
      <w:r w:rsidR="000B201C" w:rsidRPr="00452468">
        <w:rPr>
          <w:bCs/>
          <w:iCs/>
          <w:sz w:val="20"/>
          <w:szCs w:val="20"/>
          <w:lang w:eastAsia="lt-LT"/>
        </w:rPr>
        <w:t xml:space="preserve"> vykdomas </w:t>
      </w:r>
      <w:r w:rsidR="00D63F13" w:rsidRPr="00452468">
        <w:rPr>
          <w:b/>
          <w:iCs/>
          <w:sz w:val="20"/>
          <w:szCs w:val="20"/>
          <w:lang w:eastAsia="lt-LT"/>
        </w:rPr>
        <w:t>12 mėnesių nuo 2025-05-11</w:t>
      </w:r>
      <w:r w:rsidR="009F5E98" w:rsidRPr="00452468">
        <w:rPr>
          <w:b/>
          <w:iCs/>
          <w:sz w:val="20"/>
          <w:szCs w:val="20"/>
          <w:lang w:eastAsia="lt-LT"/>
        </w:rPr>
        <w:t xml:space="preserve">. </w:t>
      </w:r>
      <w:r w:rsidR="009F5E98" w:rsidRPr="00452468">
        <w:rPr>
          <w:bCs/>
          <w:iCs/>
          <w:sz w:val="20"/>
          <w:szCs w:val="20"/>
          <w:lang w:eastAsia="lt-LT"/>
        </w:rPr>
        <w:t xml:space="preserve"> </w:t>
      </w:r>
      <w:r w:rsidR="00050793" w:rsidRPr="00452468">
        <w:rPr>
          <w:bCs/>
          <w:iCs/>
          <w:sz w:val="20"/>
          <w:szCs w:val="20"/>
          <w:lang w:eastAsia="lt-LT"/>
        </w:rPr>
        <w:t xml:space="preserve"> </w:t>
      </w:r>
      <w:r w:rsidR="00104E7C" w:rsidRPr="00452468">
        <w:rPr>
          <w:bCs/>
          <w:iCs/>
          <w:sz w:val="20"/>
          <w:szCs w:val="20"/>
          <w:lang w:eastAsia="lt-LT"/>
        </w:rPr>
        <w:t xml:space="preserve"> </w:t>
      </w:r>
    </w:p>
    <w:p w14:paraId="5372333D" w14:textId="77777777" w:rsidR="00800428" w:rsidRPr="00452468" w:rsidRDefault="00800428" w:rsidP="0054468C">
      <w:pPr>
        <w:tabs>
          <w:tab w:val="left" w:pos="1418"/>
        </w:tabs>
        <w:ind w:firstLine="720"/>
        <w:jc w:val="both"/>
        <w:rPr>
          <w:bCs/>
          <w:iCs/>
          <w:sz w:val="20"/>
          <w:szCs w:val="20"/>
          <w:lang w:eastAsia="lt-LT"/>
        </w:rPr>
      </w:pPr>
      <w:r w:rsidRPr="00452468">
        <w:rPr>
          <w:bCs/>
          <w:iCs/>
          <w:sz w:val="20"/>
          <w:szCs w:val="20"/>
          <w:lang w:eastAsia="lt-LT"/>
        </w:rPr>
        <w:t>2.3</w:t>
      </w:r>
      <w:r w:rsidR="00377312" w:rsidRPr="00452468">
        <w:rPr>
          <w:bCs/>
          <w:iCs/>
          <w:sz w:val="20"/>
          <w:szCs w:val="20"/>
          <w:lang w:eastAsia="lt-LT"/>
        </w:rPr>
        <w:t>.</w:t>
      </w:r>
      <w:r w:rsidR="00377312" w:rsidRPr="00452468">
        <w:rPr>
          <w:bCs/>
          <w:iCs/>
          <w:sz w:val="20"/>
          <w:szCs w:val="20"/>
          <w:lang w:eastAsia="lt-LT"/>
        </w:rPr>
        <w:tab/>
      </w:r>
      <w:bookmarkStart w:id="4" w:name="_Toc103066057"/>
      <w:r w:rsidR="005D7CA6" w:rsidRPr="00452468">
        <w:rPr>
          <w:bCs/>
          <w:iCs/>
          <w:sz w:val="20"/>
          <w:szCs w:val="20"/>
          <w:lang w:eastAsia="lt-LT"/>
        </w:rPr>
        <w:t>Pirkimas į pirkimo objekto dalis</w:t>
      </w:r>
      <w:r w:rsidR="00DA6FC1" w:rsidRPr="00452468">
        <w:rPr>
          <w:bCs/>
          <w:iCs/>
          <w:sz w:val="20"/>
          <w:szCs w:val="20"/>
          <w:lang w:eastAsia="lt-LT"/>
        </w:rPr>
        <w:t xml:space="preserve"> - neskirstomas</w:t>
      </w:r>
      <w:r w:rsidR="0054468C" w:rsidRPr="00452468">
        <w:rPr>
          <w:bCs/>
          <w:iCs/>
          <w:sz w:val="20"/>
          <w:szCs w:val="20"/>
          <w:lang w:eastAsia="lt-LT"/>
        </w:rPr>
        <w:t>.</w:t>
      </w:r>
      <w:r w:rsidR="004D4141" w:rsidRPr="00452468">
        <w:rPr>
          <w:bCs/>
          <w:iCs/>
          <w:sz w:val="20"/>
          <w:szCs w:val="20"/>
          <w:lang w:eastAsia="lt-LT"/>
        </w:rPr>
        <w:t xml:space="preserve"> </w:t>
      </w:r>
    </w:p>
    <w:p w14:paraId="5F24805A" w14:textId="77777777" w:rsidR="00800428" w:rsidRPr="000930DE" w:rsidRDefault="00377312" w:rsidP="00800428">
      <w:pPr>
        <w:tabs>
          <w:tab w:val="left" w:pos="1418"/>
        </w:tabs>
        <w:ind w:firstLine="720"/>
        <w:rPr>
          <w:color w:val="000000" w:themeColor="text1"/>
          <w:sz w:val="20"/>
          <w:szCs w:val="20"/>
        </w:rPr>
      </w:pPr>
      <w:r w:rsidRPr="003C4F54">
        <w:rPr>
          <w:bCs/>
          <w:iCs/>
          <w:sz w:val="20"/>
          <w:szCs w:val="20"/>
          <w:lang w:eastAsia="lt-LT"/>
        </w:rPr>
        <w:t>2.4.</w:t>
      </w:r>
      <w:r w:rsidRPr="003C4F54">
        <w:rPr>
          <w:bCs/>
          <w:iCs/>
          <w:sz w:val="20"/>
          <w:szCs w:val="20"/>
          <w:lang w:eastAsia="lt-LT"/>
        </w:rPr>
        <w:tab/>
      </w:r>
      <w:r w:rsidR="00800428" w:rsidRPr="003C4F54">
        <w:rPr>
          <w:bCs/>
          <w:iCs/>
          <w:sz w:val="20"/>
          <w:szCs w:val="20"/>
          <w:lang w:eastAsia="lt-LT"/>
        </w:rPr>
        <w:t>Tiekėjams</w:t>
      </w:r>
      <w:r w:rsidR="00800428" w:rsidRPr="000930DE">
        <w:rPr>
          <w:color w:val="000000" w:themeColor="text1"/>
          <w:sz w:val="20"/>
          <w:szCs w:val="20"/>
        </w:rPr>
        <w:t xml:space="preserve"> neleidžiama pateikti alternatyvių pasiūlymų.</w:t>
      </w:r>
    </w:p>
    <w:p w14:paraId="165CEAB1" w14:textId="77777777"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14:paraId="05A454A8" w14:textId="77777777" w:rsidR="00800428" w:rsidRPr="00800428" w:rsidRDefault="00800428" w:rsidP="00800428">
      <w:pPr>
        <w:tabs>
          <w:tab w:val="left" w:pos="1418"/>
        </w:tabs>
        <w:ind w:firstLine="720"/>
        <w:rPr>
          <w:sz w:val="20"/>
          <w:szCs w:val="20"/>
        </w:rPr>
      </w:pPr>
    </w:p>
    <w:p w14:paraId="0C506808" w14:textId="25C2B995"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452468">
        <w:rPr>
          <w:rFonts w:ascii="Times New Roman" w:hAnsi="Times New Roman" w:cs="Times New Roman"/>
          <w:b/>
          <w:color w:val="auto"/>
          <w:sz w:val="20"/>
          <w:szCs w:val="20"/>
        </w:rPr>
        <w:t xml:space="preserve">MINIMALŪS TIEKĖJŲ KVALIFIKACIJOS REIKALAVIMAI </w:t>
      </w:r>
      <w:bookmarkEnd w:id="4"/>
      <w:r w:rsidRPr="00452468">
        <w:rPr>
          <w:rFonts w:ascii="Times New Roman" w:hAnsi="Times New Roman" w:cs="Times New Roman"/>
          <w:b/>
          <w:color w:val="auto"/>
          <w:sz w:val="20"/>
          <w:szCs w:val="20"/>
        </w:rPr>
        <w:t>IR TIEKĖJŲ PAŠALINIMO PAGRINDAI</w:t>
      </w:r>
      <w:r w:rsidR="00452468" w:rsidRPr="00452468">
        <w:rPr>
          <w:rFonts w:ascii="Times New Roman" w:hAnsi="Times New Roman" w:cs="Times New Roman"/>
          <w:b/>
          <w:color w:val="auto"/>
          <w:sz w:val="20"/>
          <w:szCs w:val="20"/>
        </w:rPr>
        <w:t xml:space="preserve"> BEI </w:t>
      </w:r>
      <w:r w:rsidR="00452468" w:rsidRPr="00452468">
        <w:rPr>
          <w:rFonts w:ascii="Times New Roman" w:eastAsia="Times New Roman" w:hAnsi="Times New Roman" w:cs="Times New Roman"/>
          <w:b/>
          <w:color w:val="auto"/>
          <w:sz w:val="20"/>
          <w:szCs w:val="20"/>
        </w:rPr>
        <w:t>TECHNINIO IR PROFESINIO PAJĖGUMO REIKALAVIMAI</w:t>
      </w:r>
    </w:p>
    <w:p w14:paraId="03B3BAD3" w14:textId="77777777" w:rsidR="00377312" w:rsidRDefault="00377312" w:rsidP="00800428">
      <w:pPr>
        <w:pStyle w:val="Sraopastraipa"/>
        <w:ind w:left="142" w:firstLine="568"/>
        <w:jc w:val="both"/>
        <w:rPr>
          <w:sz w:val="20"/>
          <w:szCs w:val="20"/>
          <w:lang w:eastAsia="lt-LT"/>
        </w:rPr>
      </w:pPr>
    </w:p>
    <w:p w14:paraId="47667CA8" w14:textId="77777777" w:rsidR="00452468" w:rsidRPr="00452468" w:rsidRDefault="00377312" w:rsidP="00452468">
      <w:pPr>
        <w:pStyle w:val="Body2"/>
        <w:ind w:left="360" w:firstLine="491"/>
        <w:rPr>
          <w:rFonts w:cs="Times New Roman"/>
          <w:color w:val="auto"/>
          <w:sz w:val="20"/>
          <w:szCs w:val="20"/>
          <w:lang w:val="lt-LT"/>
        </w:rPr>
      </w:pPr>
      <w:r w:rsidRPr="00452468">
        <w:rPr>
          <w:color w:val="auto"/>
          <w:sz w:val="20"/>
          <w:szCs w:val="20"/>
          <w:lang w:val="lt-LT"/>
        </w:rPr>
        <w:t>3.1.</w:t>
      </w:r>
      <w:r w:rsidRPr="00452468">
        <w:rPr>
          <w:color w:val="auto"/>
          <w:sz w:val="20"/>
          <w:szCs w:val="20"/>
          <w:lang w:val="lt-LT"/>
        </w:rPr>
        <w:tab/>
      </w:r>
      <w:r w:rsidR="00452468" w:rsidRPr="00452468">
        <w:rPr>
          <w:color w:val="auto"/>
          <w:sz w:val="20"/>
          <w:szCs w:val="20"/>
        </w:rPr>
        <w:t>Minimalūs tiekėjų kvalifikacijos reikalavimai ir tiekėjų pašalinimo pagrindai netaikomi</w:t>
      </w:r>
      <w:r w:rsidR="00452468" w:rsidRPr="00452468">
        <w:rPr>
          <w:rFonts w:cs="Times New Roman"/>
          <w:color w:val="auto"/>
          <w:sz w:val="20"/>
          <w:szCs w:val="20"/>
          <w:lang w:val="lt-LT"/>
        </w:rPr>
        <w:t>.</w:t>
      </w:r>
    </w:p>
    <w:p w14:paraId="065D7D1A" w14:textId="79968D0D" w:rsidR="00800428" w:rsidRPr="00452468" w:rsidRDefault="00452468" w:rsidP="00452468">
      <w:pPr>
        <w:pStyle w:val="Body2"/>
        <w:ind w:left="360" w:firstLine="491"/>
        <w:rPr>
          <w:rFonts w:eastAsia="Times New Roman" w:cs="Times New Roman"/>
          <w:color w:val="auto"/>
          <w:sz w:val="20"/>
          <w:szCs w:val="20"/>
        </w:rPr>
      </w:pPr>
      <w:r w:rsidRPr="00452468">
        <w:rPr>
          <w:rFonts w:cs="Times New Roman"/>
          <w:color w:val="auto"/>
          <w:sz w:val="20"/>
          <w:szCs w:val="20"/>
          <w:lang w:val="lt-LT"/>
        </w:rPr>
        <w:t>3.2.</w:t>
      </w:r>
      <w:r w:rsidRPr="00452468">
        <w:rPr>
          <w:rFonts w:cs="Times New Roman"/>
          <w:color w:val="auto"/>
          <w:sz w:val="20"/>
          <w:szCs w:val="20"/>
          <w:lang w:val="lt-LT"/>
        </w:rPr>
        <w:tab/>
      </w:r>
      <w:r w:rsidRPr="00452468">
        <w:rPr>
          <w:rFonts w:eastAsia="Times New Roman" w:cs="Times New Roman"/>
          <w:color w:val="auto"/>
          <w:sz w:val="20"/>
          <w:szCs w:val="20"/>
        </w:rPr>
        <w:t xml:space="preserve">Techninio ir profesinio pajėgumo reikalavimai: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4961"/>
      </w:tblGrid>
      <w:tr w:rsidR="00452468" w:rsidRPr="00452468" w14:paraId="4C33B0CA"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vAlign w:val="center"/>
            <w:hideMark/>
          </w:tcPr>
          <w:p w14:paraId="59340BEC" w14:textId="77777777" w:rsidR="00452468" w:rsidRPr="00452468" w:rsidRDefault="00452468" w:rsidP="00B4489A">
            <w:pPr>
              <w:widowControl w:val="0"/>
              <w:ind w:left="-108" w:right="-108"/>
              <w:jc w:val="center"/>
              <w:rPr>
                <w:b/>
                <w:sz w:val="20"/>
                <w:szCs w:val="20"/>
                <w:lang w:eastAsia="lt-LT"/>
              </w:rPr>
            </w:pPr>
            <w:r w:rsidRPr="00452468">
              <w:rPr>
                <w:b/>
                <w:sz w:val="20"/>
                <w:szCs w:val="20"/>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CBA342D" w14:textId="77777777" w:rsidR="00452468" w:rsidRPr="00452468" w:rsidRDefault="00452468" w:rsidP="00B4489A">
            <w:pPr>
              <w:widowControl w:val="0"/>
              <w:ind w:right="-78"/>
              <w:jc w:val="center"/>
              <w:rPr>
                <w:b/>
                <w:sz w:val="20"/>
                <w:szCs w:val="20"/>
                <w:lang w:eastAsia="lt-LT"/>
              </w:rPr>
            </w:pPr>
            <w:r w:rsidRPr="00452468">
              <w:rPr>
                <w:b/>
                <w:sz w:val="20"/>
                <w:szCs w:val="20"/>
                <w:lang w:eastAsia="lt-LT"/>
              </w:rPr>
              <w:t>Reikalavimai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707B36" w14:textId="77777777" w:rsidR="00452468" w:rsidRPr="00452468" w:rsidRDefault="00452468" w:rsidP="00B4489A">
            <w:pPr>
              <w:widowControl w:val="0"/>
              <w:jc w:val="center"/>
              <w:rPr>
                <w:b/>
                <w:sz w:val="20"/>
                <w:szCs w:val="20"/>
                <w:lang w:eastAsia="lt-LT"/>
              </w:rPr>
            </w:pPr>
            <w:r w:rsidRPr="00452468">
              <w:rPr>
                <w:b/>
                <w:sz w:val="20"/>
                <w:szCs w:val="20"/>
                <w:lang w:eastAsia="lt-LT"/>
              </w:rPr>
              <w:t>Reikalavimus įrodantys dokumentai</w:t>
            </w:r>
          </w:p>
        </w:tc>
      </w:tr>
      <w:tr w:rsidR="00452468" w:rsidRPr="00452468" w14:paraId="0223A788"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121DFB" w14:textId="77777777" w:rsidR="00452468" w:rsidRPr="00452468" w:rsidRDefault="00452468" w:rsidP="00B4489A">
            <w:pPr>
              <w:widowControl w:val="0"/>
              <w:rPr>
                <w:sz w:val="20"/>
                <w:szCs w:val="20"/>
                <w:lang w:eastAsia="lt-LT"/>
              </w:rPr>
            </w:pPr>
            <w:r w:rsidRPr="00452468">
              <w:rPr>
                <w:sz w:val="20"/>
                <w:szCs w:val="20"/>
                <w:lang w:eastAsia="lt-LT"/>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01515E7" w14:textId="77777777" w:rsidR="00452468" w:rsidRPr="00452468" w:rsidRDefault="00452468" w:rsidP="00B4489A">
            <w:pPr>
              <w:tabs>
                <w:tab w:val="center" w:pos="4320"/>
                <w:tab w:val="right" w:pos="8640"/>
              </w:tabs>
              <w:jc w:val="both"/>
              <w:rPr>
                <w:sz w:val="20"/>
                <w:szCs w:val="20"/>
              </w:rPr>
            </w:pPr>
            <w:r w:rsidRPr="00452468">
              <w:rPr>
                <w:sz w:val="20"/>
                <w:szCs w:val="20"/>
              </w:rPr>
              <w:t xml:space="preserve">Teikėjas turi teisę teikti šiame pirkime  numatytas paslaugas (maisto gaminimas ir </w:t>
            </w:r>
            <w:r w:rsidRPr="00452468">
              <w:rPr>
                <w:iCs/>
                <w:sz w:val="20"/>
                <w:szCs w:val="20"/>
              </w:rPr>
              <w:t>pagaminto maisto tiekimas</w:t>
            </w:r>
            <w:r w:rsidRPr="00452468">
              <w:rPr>
                <w:sz w:val="2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3F6122A" w14:textId="77777777" w:rsidR="00452468" w:rsidRPr="00452468" w:rsidRDefault="00452468" w:rsidP="00B4489A">
            <w:pPr>
              <w:jc w:val="both"/>
              <w:rPr>
                <w:sz w:val="20"/>
                <w:szCs w:val="20"/>
              </w:rPr>
            </w:pPr>
            <w:r w:rsidRPr="00452468">
              <w:rPr>
                <w:sz w:val="20"/>
                <w:szCs w:val="20"/>
              </w:rPr>
              <w:t>Lietuvos Respublikos valstybinės maisto ir veterinarijos tarnybos išduoto galiojančio maisto tvarkytojo pažymėjimo, suteikiančio teisę gaminti maistą ir tiekti pagamintą maistą, kopija patvirtinta teikėjo įmonės vadovo parašu ir įmonės antspaudu.</w:t>
            </w:r>
          </w:p>
        </w:tc>
      </w:tr>
      <w:tr w:rsidR="00452468" w:rsidRPr="00452468" w14:paraId="6886D149"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DED0D1" w14:textId="77777777" w:rsidR="00452468" w:rsidRPr="00452468" w:rsidRDefault="00452468" w:rsidP="00B4489A">
            <w:pPr>
              <w:widowControl w:val="0"/>
              <w:rPr>
                <w:sz w:val="20"/>
                <w:szCs w:val="20"/>
                <w:lang w:eastAsia="lt-LT"/>
              </w:rPr>
            </w:pPr>
            <w:r w:rsidRPr="00452468">
              <w:rPr>
                <w:sz w:val="20"/>
                <w:szCs w:val="20"/>
                <w:lang w:eastAsia="lt-LT"/>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DB58B" w14:textId="77777777" w:rsidR="00452468" w:rsidRPr="00452468" w:rsidRDefault="00452468" w:rsidP="00B4489A">
            <w:pPr>
              <w:widowControl w:val="0"/>
              <w:tabs>
                <w:tab w:val="left" w:pos="1134"/>
              </w:tabs>
              <w:jc w:val="both"/>
              <w:rPr>
                <w:rFonts w:eastAsia="Calibri"/>
                <w:sz w:val="20"/>
                <w:szCs w:val="20"/>
              </w:rPr>
            </w:pPr>
            <w:r w:rsidRPr="00452468">
              <w:rPr>
                <w:rFonts w:eastAsia="Calibri"/>
                <w:sz w:val="20"/>
                <w:szCs w:val="20"/>
              </w:rPr>
              <w:t xml:space="preserve">Teikėjas per pastaruosius 3 (trejus) metus arba per laiką nuo įregistravimo dienos, jei veiklą vykdė mažiau nei 3 metus, turi būti tinkamai įvykdęs bent 1 (vieną) sutartį/sutartis, susijusią su maitinimo paslaugų teikimu.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22AA19C" w14:textId="77777777" w:rsidR="00452468" w:rsidRPr="00452468" w:rsidRDefault="00452468" w:rsidP="00B4489A">
            <w:pPr>
              <w:tabs>
                <w:tab w:val="left" w:pos="1296"/>
                <w:tab w:val="left" w:pos="2592"/>
              </w:tabs>
              <w:jc w:val="both"/>
              <w:rPr>
                <w:i/>
                <w:sz w:val="20"/>
                <w:szCs w:val="20"/>
                <w:u w:val="single"/>
                <w:lang w:eastAsia="ar-SA"/>
              </w:rPr>
            </w:pPr>
            <w:r w:rsidRPr="00452468">
              <w:rPr>
                <w:rFonts w:eastAsia="Calibri"/>
                <w:sz w:val="20"/>
                <w:szCs w:val="20"/>
              </w:rPr>
              <w:t xml:space="preserve">Tiekėjo per paskutinius 3 m. arba per laiką nuo tiekėjo įregistravimo dienos (jeigu tiekėjas vykdė veiklą mažiau nei 3 metus) atliktų maitinimo paslaugų sutarčių sąrašas, kuriame turi būti nurodyta: užsakovas, objekto pavadinimas, vertė, suteiktų paslaugų vykdymo terminas (pradžia, pabaiga), patvirtintas teikėjo įmonės vadovo parašu ir įmonės antspaudu. </w:t>
            </w:r>
          </w:p>
        </w:tc>
      </w:tr>
      <w:tr w:rsidR="00452468" w:rsidRPr="00452468" w14:paraId="07B94F29"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17C1DA" w14:textId="77777777" w:rsidR="00452468" w:rsidRPr="00452468" w:rsidRDefault="00452468" w:rsidP="00B4489A">
            <w:pPr>
              <w:widowControl w:val="0"/>
              <w:rPr>
                <w:sz w:val="20"/>
                <w:szCs w:val="20"/>
                <w:lang w:eastAsia="lt-LT"/>
              </w:rPr>
            </w:pPr>
            <w:r w:rsidRPr="00452468">
              <w:rPr>
                <w:sz w:val="20"/>
                <w:szCs w:val="20"/>
                <w:lang w:eastAsia="lt-LT"/>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7483FE" w14:textId="77777777" w:rsidR="00452468" w:rsidRPr="00452468" w:rsidRDefault="00452468" w:rsidP="00B4489A">
            <w:pPr>
              <w:tabs>
                <w:tab w:val="center" w:pos="4320"/>
                <w:tab w:val="right" w:pos="8640"/>
              </w:tabs>
              <w:jc w:val="both"/>
              <w:rPr>
                <w:sz w:val="20"/>
                <w:szCs w:val="20"/>
              </w:rPr>
            </w:pPr>
            <w:r w:rsidRPr="00452468">
              <w:rPr>
                <w:sz w:val="20"/>
                <w:szCs w:val="20"/>
              </w:rPr>
              <w:t>Teikėjas turi turėti:</w:t>
            </w:r>
          </w:p>
          <w:p w14:paraId="61F858CD" w14:textId="77777777" w:rsidR="00452468" w:rsidRPr="00452468" w:rsidRDefault="00452468" w:rsidP="00B4489A">
            <w:pPr>
              <w:tabs>
                <w:tab w:val="center" w:pos="328"/>
                <w:tab w:val="right" w:pos="8640"/>
              </w:tabs>
              <w:jc w:val="both"/>
              <w:rPr>
                <w:sz w:val="20"/>
                <w:szCs w:val="20"/>
              </w:rPr>
            </w:pPr>
            <w:r w:rsidRPr="00452468">
              <w:rPr>
                <w:sz w:val="20"/>
                <w:szCs w:val="20"/>
              </w:rPr>
              <w:t>1. Reikiamą įrangą maisto ruošimui ir gaminimui;</w:t>
            </w:r>
          </w:p>
          <w:p w14:paraId="0F738CCA" w14:textId="77777777" w:rsidR="00452468" w:rsidRPr="00452468" w:rsidRDefault="00452468" w:rsidP="00B4489A">
            <w:pPr>
              <w:pStyle w:val="Sraopastraipa"/>
              <w:shd w:val="clear" w:color="auto" w:fill="FFFFFF"/>
              <w:ind w:left="0"/>
              <w:jc w:val="both"/>
              <w:textAlignment w:val="baseline"/>
              <w:rPr>
                <w:sz w:val="20"/>
                <w:szCs w:val="20"/>
              </w:rPr>
            </w:pPr>
            <w:r w:rsidRPr="00452468">
              <w:rPr>
                <w:sz w:val="20"/>
                <w:szCs w:val="20"/>
              </w:rPr>
              <w:t xml:space="preserve">2. Specializuotus terminius indus pagamintam maistui teikti į skyrius. </w:t>
            </w:r>
          </w:p>
          <w:p w14:paraId="5EECCC77" w14:textId="77777777" w:rsidR="00452468" w:rsidRPr="00452468" w:rsidRDefault="00452468" w:rsidP="00B4489A">
            <w:pPr>
              <w:shd w:val="clear" w:color="auto" w:fill="FFFFFF"/>
              <w:jc w:val="both"/>
              <w:textAlignment w:val="baseline"/>
              <w:rPr>
                <w:sz w:val="20"/>
                <w:szCs w:val="20"/>
              </w:rPr>
            </w:pPr>
            <w:r w:rsidRPr="00452468">
              <w:rPr>
                <w:sz w:val="20"/>
                <w:szCs w:val="20"/>
              </w:rPr>
              <w:t>Indai:</w:t>
            </w:r>
          </w:p>
          <w:p w14:paraId="3D6CDC14" w14:textId="77777777" w:rsidR="00452468" w:rsidRPr="00452468" w:rsidRDefault="00452468" w:rsidP="00B4489A">
            <w:pPr>
              <w:shd w:val="clear" w:color="auto" w:fill="FFFFFF"/>
              <w:jc w:val="both"/>
              <w:textAlignment w:val="baseline"/>
              <w:rPr>
                <w:sz w:val="20"/>
                <w:szCs w:val="20"/>
              </w:rPr>
            </w:pPr>
            <w:r w:rsidRPr="00452468">
              <w:rPr>
                <w:sz w:val="20"/>
                <w:szCs w:val="20"/>
                <w:bdr w:val="none" w:sz="0" w:space="0" w:color="auto" w:frame="1"/>
              </w:rPr>
              <w:t xml:space="preserve">- atitiktų </w:t>
            </w:r>
            <w:r w:rsidRPr="00452468">
              <w:rPr>
                <w:sz w:val="20"/>
                <w:szCs w:val="20"/>
              </w:rPr>
              <w:t>2004 m. balandžio 29 d. Europos Parlamento ir Tarybos reglamento (EB) Nr. 852/2004 dėl maisto produktų higienos</w:t>
            </w:r>
            <w:r w:rsidRPr="00452468">
              <w:rPr>
                <w:sz w:val="20"/>
                <w:szCs w:val="20"/>
                <w:bdr w:val="none" w:sz="0" w:space="0" w:color="auto" w:frame="1"/>
              </w:rPr>
              <w:t xml:space="preserve"> reikalavimus;</w:t>
            </w:r>
          </w:p>
          <w:p w14:paraId="1443C5DB" w14:textId="77777777" w:rsidR="00452468" w:rsidRPr="00452468" w:rsidRDefault="00452468" w:rsidP="00B4489A">
            <w:pPr>
              <w:shd w:val="clear" w:color="auto" w:fill="FFFFFF"/>
              <w:jc w:val="both"/>
              <w:textAlignment w:val="baseline"/>
              <w:rPr>
                <w:sz w:val="20"/>
                <w:szCs w:val="20"/>
              </w:rPr>
            </w:pPr>
            <w:r w:rsidRPr="00452468">
              <w:rPr>
                <w:sz w:val="20"/>
                <w:szCs w:val="20"/>
                <w:bdr w:val="none" w:sz="0" w:space="0" w:color="auto" w:frame="1"/>
              </w:rPr>
              <w:t>- būtų atsparūs temperatūroms nuo -30 C iki +80 C;</w:t>
            </w:r>
          </w:p>
          <w:p w14:paraId="070A2D31" w14:textId="77777777" w:rsidR="00452468" w:rsidRPr="00452468" w:rsidRDefault="00452468" w:rsidP="00B4489A">
            <w:pPr>
              <w:shd w:val="clear" w:color="auto" w:fill="FFFFFF"/>
              <w:jc w:val="both"/>
              <w:textAlignment w:val="baseline"/>
              <w:rPr>
                <w:sz w:val="20"/>
                <w:szCs w:val="20"/>
              </w:rPr>
            </w:pPr>
            <w:r w:rsidRPr="00452468">
              <w:rPr>
                <w:sz w:val="20"/>
                <w:szCs w:val="20"/>
                <w:bdr w:val="none" w:sz="0" w:space="0" w:color="auto" w:frame="1"/>
              </w:rPr>
              <w:t>- būtų pagaminti iš medžiagų, užtikrinančių optimalią šilumos izoliaciją.</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C7460FB" w14:textId="77777777" w:rsidR="00452468" w:rsidRPr="00452468" w:rsidRDefault="00452468" w:rsidP="00B4489A">
            <w:pPr>
              <w:jc w:val="both"/>
              <w:rPr>
                <w:sz w:val="20"/>
                <w:szCs w:val="20"/>
              </w:rPr>
            </w:pPr>
            <w:r w:rsidRPr="00452468">
              <w:rPr>
                <w:sz w:val="20"/>
                <w:szCs w:val="20"/>
              </w:rPr>
              <w:t>Teikėjas pateikia laisvos formos pažymą, kad turi arba laimėjęs pirkimą įsigis terminius indus skirtus pagaminto maisto laikymui transportavimo metu.</w:t>
            </w:r>
          </w:p>
        </w:tc>
      </w:tr>
    </w:tbl>
    <w:p w14:paraId="727DA51C" w14:textId="77777777" w:rsidR="00452468" w:rsidRPr="00452468" w:rsidRDefault="00452468" w:rsidP="00452468">
      <w:pPr>
        <w:pStyle w:val="Body2"/>
        <w:ind w:left="360" w:firstLine="491"/>
        <w:rPr>
          <w:rFonts w:cs="Times New Roman"/>
          <w:color w:val="auto"/>
          <w:sz w:val="24"/>
          <w:szCs w:val="24"/>
          <w:lang w:val="lt-LT"/>
        </w:rPr>
      </w:pPr>
    </w:p>
    <w:p w14:paraId="4B94F435" w14:textId="77777777" w:rsidR="00800428" w:rsidRPr="00800428" w:rsidRDefault="00800428" w:rsidP="00800428">
      <w:pPr>
        <w:pStyle w:val="Sraopastraipa"/>
        <w:ind w:left="142" w:firstLine="568"/>
        <w:jc w:val="both"/>
        <w:rPr>
          <w:sz w:val="20"/>
          <w:szCs w:val="20"/>
          <w:lang w:eastAsia="lt-LT"/>
        </w:rPr>
      </w:pPr>
    </w:p>
    <w:p w14:paraId="2C698413" w14:textId="77777777"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14:paraId="66FC992D" w14:textId="77777777" w:rsidR="00800428" w:rsidRPr="00800428" w:rsidRDefault="00800428" w:rsidP="00800428">
      <w:pPr>
        <w:tabs>
          <w:tab w:val="left" w:pos="851"/>
          <w:tab w:val="left" w:pos="1418"/>
        </w:tabs>
        <w:ind w:firstLine="720"/>
        <w:rPr>
          <w:sz w:val="20"/>
          <w:szCs w:val="20"/>
        </w:rPr>
      </w:pPr>
    </w:p>
    <w:p w14:paraId="038D501B" w14:textId="77777777"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F46DFD8" w14:textId="77777777"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14:paraId="3D06389C" w14:textId="77777777"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14:paraId="32B69C07" w14:textId="77777777" w:rsidR="00800428" w:rsidRPr="00800428" w:rsidRDefault="00800428" w:rsidP="00800428">
      <w:pPr>
        <w:pStyle w:val="Sraopastraipa"/>
        <w:ind w:left="142" w:firstLine="568"/>
        <w:jc w:val="both"/>
        <w:rPr>
          <w:b/>
          <w:sz w:val="20"/>
          <w:szCs w:val="20"/>
        </w:rPr>
      </w:pPr>
    </w:p>
    <w:p w14:paraId="228C8CD7" w14:textId="77777777"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14:paraId="0503D4D9" w14:textId="77777777" w:rsidR="00800428" w:rsidRPr="00800428" w:rsidRDefault="00800428" w:rsidP="00800428">
      <w:pPr>
        <w:ind w:firstLine="709"/>
        <w:rPr>
          <w:sz w:val="20"/>
          <w:szCs w:val="20"/>
          <w:lang w:eastAsia="lt-LT"/>
        </w:rPr>
      </w:pPr>
    </w:p>
    <w:p w14:paraId="7F0939E8" w14:textId="77777777" w:rsidR="00800428" w:rsidRPr="00160072"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 xml:space="preserve">Rengdamas ir teikdamas pasiūlymą, tiekėjas turi </w:t>
      </w:r>
      <w:r w:rsidRPr="00160072">
        <w:rPr>
          <w:spacing w:val="-4"/>
          <w:sz w:val="20"/>
          <w:szCs w:val="20"/>
        </w:rPr>
        <w:t>vadovautis CVP IS administratoriaus – Viešųjų pirkimų tarnybos parengta mokomąja medžiaga ir metodika dėl pasiūlymų rengimo ir teikimo CVP IS</w:t>
      </w:r>
      <w:r w:rsidRPr="00160072">
        <w:rPr>
          <w:sz w:val="20"/>
          <w:szCs w:val="20"/>
        </w:rPr>
        <w:t xml:space="preserve">. </w:t>
      </w:r>
    </w:p>
    <w:p w14:paraId="1FFF7883" w14:textId="051D7F4E" w:rsidR="006E2C3A" w:rsidRPr="00160072" w:rsidRDefault="00800428" w:rsidP="006E2C3A">
      <w:pPr>
        <w:ind w:firstLine="567"/>
        <w:jc w:val="both"/>
        <w:rPr>
          <w:sz w:val="20"/>
          <w:szCs w:val="20"/>
        </w:rPr>
      </w:pPr>
      <w:r w:rsidRPr="00160072">
        <w:rPr>
          <w:sz w:val="20"/>
          <w:szCs w:val="20"/>
        </w:rPr>
        <w:t>5.2.</w:t>
      </w:r>
      <w:r w:rsidR="00377312" w:rsidRPr="00160072">
        <w:rPr>
          <w:sz w:val="20"/>
          <w:szCs w:val="20"/>
        </w:rPr>
        <w:tab/>
      </w:r>
      <w:r w:rsidRPr="00160072">
        <w:rPr>
          <w:sz w:val="20"/>
          <w:szCs w:val="20"/>
        </w:rPr>
        <w:t xml:space="preserve">Pasiūlymas turi būti pateikiamas tik CVP IS elektroninėmis priemonėmis adresu: </w:t>
      </w:r>
      <w:hyperlink r:id="rId10" w:history="1">
        <w:hyperlink r:id="rId11" w:history="1">
          <w:r w:rsidR="00160072" w:rsidRPr="00160072">
            <w:rPr>
              <w:rStyle w:val="Hipersaitas"/>
              <w:rFonts w:eastAsiaTheme="majorEastAsia"/>
              <w:sz w:val="20"/>
              <w:szCs w:val="20"/>
            </w:rPr>
            <w:t>https://viesiejipirkimai.lt</w:t>
          </w:r>
        </w:hyperlink>
      </w:hyperlink>
      <w:r w:rsidRPr="00160072">
        <w:rPr>
          <w:sz w:val="20"/>
          <w:szCs w:val="20"/>
        </w:rPr>
        <w:t xml:space="preserve">. </w:t>
      </w:r>
    </w:p>
    <w:p w14:paraId="26BEFD8D" w14:textId="77777777"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11DA66" w14:textId="77777777"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14:paraId="2FF43C2B" w14:textId="77777777" w:rsidR="00800428" w:rsidRPr="00BA7279"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w:t>
      </w:r>
      <w:r w:rsidRPr="00BA7279">
        <w:rPr>
          <w:sz w:val="20"/>
          <w:szCs w:val="20"/>
          <w:lang w:eastAsia="lt-LT"/>
        </w:rPr>
        <w:t xml:space="preserve">pateikiama lietuvių kalba. Jei atitinkami dokumentai yra išduoti kita, nei reikalaujama, kalba, turi būti pateiktas tinkamai patvirtintas vertimas į lietuvių kalbą. Tinkamu laikomas vertimo patvirtinimas </w:t>
      </w:r>
      <w:r w:rsidR="00D21CC0" w:rsidRPr="00BA7279">
        <w:rPr>
          <w:color w:val="000000" w:themeColor="text1"/>
          <w:sz w:val="22"/>
          <w:szCs w:val="22"/>
        </w:rPr>
        <w:t>tiekėjo arba jo įgalioto atstovo parašu</w:t>
      </w:r>
      <w:r w:rsidR="00D21CC0" w:rsidRPr="00BA7279">
        <w:rPr>
          <w:sz w:val="20"/>
          <w:szCs w:val="20"/>
          <w:lang w:eastAsia="lt-LT"/>
        </w:rPr>
        <w:t xml:space="preserve"> ir </w:t>
      </w:r>
      <w:r w:rsidRPr="00BA7279">
        <w:rPr>
          <w:bCs/>
          <w:sz w:val="20"/>
          <w:szCs w:val="20"/>
          <w:lang w:eastAsia="lt-LT"/>
        </w:rPr>
        <w:t xml:space="preserve">biuro antspaudu (jei turi) arba </w:t>
      </w:r>
      <w:r w:rsidRPr="00BA7279">
        <w:rPr>
          <w:sz w:val="20"/>
          <w:szCs w:val="20"/>
          <w:lang w:eastAsia="lt-LT"/>
        </w:rPr>
        <w:t>tiekėjo ar jo įgalioto asmens parašu ir antspaudu (jei turi)</w:t>
      </w:r>
      <w:r w:rsidRPr="00BA7279">
        <w:rPr>
          <w:bCs/>
          <w:sz w:val="20"/>
          <w:szCs w:val="20"/>
          <w:lang w:eastAsia="lt-LT"/>
        </w:rPr>
        <w:t xml:space="preserve">. Pateikiamas </w:t>
      </w:r>
      <w:r w:rsidRPr="00BA7279">
        <w:rPr>
          <w:bCs/>
          <w:color w:val="000000" w:themeColor="text1"/>
          <w:sz w:val="20"/>
          <w:szCs w:val="20"/>
          <w:lang w:eastAsia="lt-LT"/>
        </w:rPr>
        <w:t xml:space="preserve">skenuotas </w:t>
      </w:r>
      <w:r w:rsidRPr="00BA7279">
        <w:rPr>
          <w:bCs/>
          <w:sz w:val="20"/>
          <w:szCs w:val="20"/>
          <w:lang w:eastAsia="lt-LT"/>
        </w:rPr>
        <w:t>dokumentas elektronine forma.</w:t>
      </w:r>
    </w:p>
    <w:p w14:paraId="47B5118A" w14:textId="50581EAF"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BA7279">
        <w:rPr>
          <w:rFonts w:ascii="Times New Roman" w:hAnsi="Times New Roman" w:cs="Times New Roman"/>
          <w:b w:val="0"/>
          <w:i w:val="0"/>
          <w:sz w:val="20"/>
          <w:szCs w:val="20"/>
        </w:rPr>
        <w:t>5</w:t>
      </w:r>
      <w:r w:rsidR="00522506" w:rsidRPr="00BA7279">
        <w:rPr>
          <w:rFonts w:ascii="Times New Roman" w:hAnsi="Times New Roman" w:cs="Times New Roman"/>
          <w:b w:val="0"/>
          <w:i w:val="0"/>
          <w:sz w:val="20"/>
          <w:szCs w:val="20"/>
        </w:rPr>
        <w:t>.6.</w:t>
      </w:r>
      <w:r w:rsidR="00522506" w:rsidRPr="00BA7279">
        <w:rPr>
          <w:rFonts w:ascii="Times New Roman" w:hAnsi="Times New Roman" w:cs="Times New Roman"/>
          <w:b w:val="0"/>
          <w:i w:val="0"/>
          <w:sz w:val="20"/>
          <w:szCs w:val="20"/>
        </w:rPr>
        <w:tab/>
      </w:r>
      <w:r w:rsidRPr="00BA7279">
        <w:rPr>
          <w:rFonts w:ascii="Times New Roman" w:hAnsi="Times New Roman" w:cs="Times New Roman"/>
          <w:b w:val="0"/>
          <w:i w:val="0"/>
          <w:sz w:val="20"/>
          <w:szCs w:val="20"/>
        </w:rPr>
        <w:t xml:space="preserve">Pagal Apklausos sąlygų 1 priede pateiktą formą parengtas pasiūlymas </w:t>
      </w:r>
      <w:r w:rsidRPr="00BA7279">
        <w:rPr>
          <w:rFonts w:ascii="Times New Roman" w:hAnsi="Times New Roman" w:cs="Times New Roman"/>
          <w:b w:val="0"/>
          <w:i w:val="0"/>
          <w:spacing w:val="-4"/>
          <w:sz w:val="20"/>
          <w:szCs w:val="20"/>
        </w:rPr>
        <w:t>CVP IS</w:t>
      </w:r>
      <w:r w:rsidRPr="00BA7279">
        <w:rPr>
          <w:rFonts w:ascii="Times New Roman" w:hAnsi="Times New Roman" w:cs="Times New Roman"/>
          <w:b w:val="0"/>
          <w:i w:val="0"/>
          <w:sz w:val="20"/>
          <w:szCs w:val="20"/>
        </w:rPr>
        <w:t xml:space="preserve"> elektroninėmis priemonėmis turi būti pateiktas </w:t>
      </w:r>
      <w:r w:rsidRPr="00BA7279">
        <w:rPr>
          <w:rFonts w:ascii="Times New Roman" w:hAnsi="Times New Roman" w:cs="Times New Roman"/>
          <w:b w:val="0"/>
          <w:i w:val="0"/>
          <w:sz w:val="20"/>
          <w:szCs w:val="20"/>
          <w:u w:val="single"/>
        </w:rPr>
        <w:t xml:space="preserve">iki </w:t>
      </w:r>
      <w:r w:rsidRPr="00BA7279">
        <w:rPr>
          <w:rFonts w:ascii="Times New Roman" w:hAnsi="Times New Roman" w:cs="Times New Roman"/>
          <w:i w:val="0"/>
          <w:sz w:val="20"/>
          <w:szCs w:val="20"/>
          <w:u w:val="single"/>
        </w:rPr>
        <w:t>20</w:t>
      </w:r>
      <w:r w:rsidR="009F273E" w:rsidRPr="00BA7279">
        <w:rPr>
          <w:rFonts w:ascii="Times New Roman" w:hAnsi="Times New Roman" w:cs="Times New Roman"/>
          <w:i w:val="0"/>
          <w:sz w:val="20"/>
          <w:szCs w:val="20"/>
          <w:u w:val="single"/>
        </w:rPr>
        <w:t>2</w:t>
      </w:r>
      <w:r w:rsidR="00CA2A29" w:rsidRPr="00BA7279">
        <w:rPr>
          <w:rFonts w:ascii="Times New Roman" w:hAnsi="Times New Roman" w:cs="Times New Roman"/>
          <w:i w:val="0"/>
          <w:sz w:val="20"/>
          <w:szCs w:val="20"/>
          <w:u w:val="single"/>
        </w:rPr>
        <w:t>5</w:t>
      </w:r>
      <w:r w:rsidR="0008682F" w:rsidRPr="00BA7279">
        <w:rPr>
          <w:rFonts w:ascii="Times New Roman" w:hAnsi="Times New Roman" w:cs="Times New Roman"/>
          <w:i w:val="0"/>
          <w:sz w:val="20"/>
          <w:szCs w:val="20"/>
          <w:u w:val="single"/>
        </w:rPr>
        <w:t>-0</w:t>
      </w:r>
      <w:r w:rsidR="006951F3">
        <w:rPr>
          <w:rFonts w:ascii="Times New Roman" w:hAnsi="Times New Roman" w:cs="Times New Roman"/>
          <w:i w:val="0"/>
          <w:sz w:val="20"/>
          <w:szCs w:val="20"/>
          <w:u w:val="single"/>
        </w:rPr>
        <w:t>4-04</w:t>
      </w:r>
      <w:r w:rsidR="0008682F" w:rsidRPr="00BA7279">
        <w:rPr>
          <w:rFonts w:ascii="Times New Roman" w:hAnsi="Times New Roman" w:cs="Times New Roman"/>
          <w:i w:val="0"/>
          <w:sz w:val="20"/>
          <w:szCs w:val="20"/>
          <w:u w:val="single"/>
        </w:rPr>
        <w:t xml:space="preserve">  </w:t>
      </w:r>
      <w:r w:rsidR="007E56D9" w:rsidRPr="00BA7279">
        <w:rPr>
          <w:rFonts w:ascii="Times New Roman" w:hAnsi="Times New Roman" w:cs="Times New Roman"/>
          <w:i w:val="0"/>
          <w:sz w:val="20"/>
          <w:szCs w:val="20"/>
          <w:u w:val="single"/>
        </w:rPr>
        <w:t>0</w:t>
      </w:r>
      <w:r w:rsidR="0008682F" w:rsidRPr="00BA7279">
        <w:rPr>
          <w:rFonts w:ascii="Times New Roman" w:hAnsi="Times New Roman" w:cs="Times New Roman"/>
          <w:i w:val="0"/>
          <w:sz w:val="20"/>
          <w:szCs w:val="20"/>
          <w:u w:val="single"/>
        </w:rPr>
        <w:t>8</w:t>
      </w:r>
      <w:r w:rsidR="00C630C9" w:rsidRPr="00BA7279">
        <w:rPr>
          <w:rFonts w:ascii="Times New Roman" w:hAnsi="Times New Roman" w:cs="Times New Roman"/>
          <w:i w:val="0"/>
          <w:sz w:val="20"/>
          <w:szCs w:val="20"/>
          <w:u w:val="single"/>
        </w:rPr>
        <w:t>:</w:t>
      </w:r>
      <w:r w:rsidRPr="00BA7279">
        <w:rPr>
          <w:rFonts w:ascii="Times New Roman" w:hAnsi="Times New Roman" w:cs="Times New Roman"/>
          <w:i w:val="0"/>
          <w:sz w:val="20"/>
          <w:szCs w:val="20"/>
          <w:u w:val="single"/>
        </w:rPr>
        <w:t>00 val</w:t>
      </w:r>
      <w:r w:rsidRPr="00BA7279">
        <w:rPr>
          <w:rFonts w:ascii="Times New Roman" w:hAnsi="Times New Roman" w:cs="Times New Roman"/>
          <w:b w:val="0"/>
          <w:i w:val="0"/>
          <w:sz w:val="20"/>
          <w:szCs w:val="20"/>
          <w:u w:val="single"/>
        </w:rPr>
        <w:t>.</w:t>
      </w:r>
      <w:r w:rsidRPr="00BA7279">
        <w:rPr>
          <w:rFonts w:ascii="Times New Roman" w:hAnsi="Times New Roman" w:cs="Times New Roman"/>
          <w:b w:val="0"/>
          <w:i w:val="0"/>
          <w:sz w:val="20"/>
          <w:szCs w:val="20"/>
        </w:rPr>
        <w:t xml:space="preserve"> (Lietuvos </w:t>
      </w:r>
      <w:r w:rsidRPr="00BA7279">
        <w:rPr>
          <w:rFonts w:ascii="Times New Roman" w:hAnsi="Times New Roman" w:cs="Times New Roman"/>
          <w:b w:val="0"/>
          <w:i w:val="0"/>
          <w:color w:val="000000" w:themeColor="text1"/>
          <w:sz w:val="20"/>
          <w:szCs w:val="20"/>
        </w:rPr>
        <w:t>Respublikos</w:t>
      </w:r>
      <w:r w:rsidRPr="00614224">
        <w:rPr>
          <w:rFonts w:ascii="Times New Roman" w:hAnsi="Times New Roman" w:cs="Times New Roman"/>
          <w:b w:val="0"/>
          <w:i w:val="0"/>
          <w:color w:val="000000" w:themeColor="text1"/>
          <w:sz w:val="20"/>
          <w:szCs w:val="20"/>
        </w:rPr>
        <w:t xml:space="preserve">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086EC5C2" w14:textId="77777777"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14:paraId="1CA5692A" w14:textId="77777777"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14:paraId="10C020E4" w14:textId="77777777"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14:paraId="35BA79E2" w14:textId="77777777"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14:paraId="4DE2AFA3" w14:textId="77777777"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14:paraId="0C78E692" w14:textId="77777777"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14:paraId="1532272A" w14:textId="77777777"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40152B9B" w14:textId="77777777"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w:t>
      </w:r>
      <w:r w:rsidRPr="00160072">
        <w:rPr>
          <w:rFonts w:ascii="Times New Roman" w:hAnsi="Times New Roman" w:cs="Times New Roman"/>
          <w:b w:val="0"/>
          <w:i w:val="0"/>
          <w:sz w:val="20"/>
          <w:szCs w:val="20"/>
        </w:rPr>
        <w:t xml:space="preserve">tiekėjo prašoma įrodyti, kodėl nurodyta informacija yra konfidenciali. Jeigu tiekėjas atmeta tokį perkančiosios organizacijos prašymą arba per perkančiosios organizacijos nurodytą terminą, kuris negali būti trumpesnis kaip 5 darbo dienos, neįrodo </w:t>
      </w:r>
      <w:r w:rsidRPr="00983140">
        <w:rPr>
          <w:rFonts w:ascii="Times New Roman" w:hAnsi="Times New Roman" w:cs="Times New Roman"/>
          <w:b w:val="0"/>
          <w:i w:val="0"/>
          <w:sz w:val="20"/>
          <w:szCs w:val="20"/>
        </w:rPr>
        <w:t>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736BFBD" w14:textId="77777777"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A6674C0" w14:textId="77777777"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14:paraId="2799C158" w14:textId="77777777"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 xml:space="preserve">Pirkimas </w:t>
      </w:r>
      <w:r w:rsidR="00164D2C" w:rsidRPr="00164D2C">
        <w:rPr>
          <w:b/>
          <w:sz w:val="20"/>
          <w:szCs w:val="20"/>
        </w:rPr>
        <w:t xml:space="preserve">į </w:t>
      </w:r>
      <w:r w:rsidR="00DA6FC1">
        <w:rPr>
          <w:b/>
          <w:sz w:val="20"/>
          <w:szCs w:val="20"/>
        </w:rPr>
        <w:t>p</w:t>
      </w:r>
      <w:r w:rsidR="00164D2C" w:rsidRPr="00164D2C">
        <w:rPr>
          <w:b/>
          <w:sz w:val="20"/>
          <w:szCs w:val="20"/>
        </w:rPr>
        <w:t>irkimo dalis</w:t>
      </w:r>
      <w:r w:rsidR="00DA6FC1">
        <w:rPr>
          <w:b/>
          <w:sz w:val="20"/>
          <w:szCs w:val="20"/>
        </w:rPr>
        <w:t xml:space="preserve"> – neskirstomas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14:paraId="509B0D68" w14:textId="6059240E"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w:t>
      </w:r>
      <w:r w:rsidRPr="00BA7279">
        <w:rPr>
          <w:sz w:val="20"/>
          <w:szCs w:val="20"/>
        </w:rPr>
        <w:t>visos pirkimo sutarties vykdymo išlaidos (įskaitant PVM sąskaitų faktūrų pateikimą naudojantis „</w:t>
      </w:r>
      <w:r w:rsidR="00BA7279" w:rsidRPr="00BA7279">
        <w:rPr>
          <w:sz w:val="20"/>
          <w:szCs w:val="20"/>
        </w:rPr>
        <w:t>SABIS</w:t>
      </w:r>
      <w:r w:rsidRPr="00BA7279">
        <w:rPr>
          <w:sz w:val="20"/>
          <w:szCs w:val="20"/>
        </w:rPr>
        <w:t>“ sistema), susijusios su perkamomis Paslaugomis. Tiekėjas prisiima riziką už visas išlaidas ir mokesčius, kuriuos, teikdamas pasiūlymą</w:t>
      </w:r>
      <w:r w:rsidRPr="00800428">
        <w:rPr>
          <w:sz w:val="20"/>
          <w:szCs w:val="20"/>
        </w:rPr>
        <w:t xml:space="preserve"> ir laikydamasis Apklausos sąlygų reikalavimų, privalėjo  įskaičiuoti į pasiūlymo kainą. </w:t>
      </w:r>
    </w:p>
    <w:p w14:paraId="675E30B6" w14:textId="69B447C5"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7621D3">
        <w:rPr>
          <w:sz w:val="20"/>
          <w:szCs w:val="20"/>
        </w:rPr>
        <w:t>6</w:t>
      </w:r>
      <w:r w:rsidR="003C04B6">
        <w:rPr>
          <w:sz w:val="20"/>
          <w:szCs w:val="20"/>
        </w:rPr>
        <w:t>0 dienų.</w:t>
      </w:r>
      <w:r w:rsidRPr="00800428">
        <w:rPr>
          <w:b/>
          <w:sz w:val="20"/>
          <w:szCs w:val="20"/>
        </w:rPr>
        <w:t xml:space="preserve"> </w:t>
      </w:r>
    </w:p>
    <w:p w14:paraId="237F9F78"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721580E7"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3DFF149B"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DC64D5B"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3B928E1A"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0062409C"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545546E2" w14:textId="77777777" w:rsidR="00800428" w:rsidRPr="00800428" w:rsidRDefault="00800428" w:rsidP="00800428">
      <w:pPr>
        <w:rPr>
          <w:sz w:val="20"/>
          <w:szCs w:val="20"/>
        </w:rPr>
      </w:pPr>
    </w:p>
    <w:p w14:paraId="668D3E5E" w14:textId="77777777"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14:paraId="539E8473" w14:textId="77777777" w:rsidR="00800428" w:rsidRPr="00800428" w:rsidRDefault="00800428" w:rsidP="00800428">
      <w:pPr>
        <w:ind w:firstLine="851"/>
        <w:jc w:val="both"/>
        <w:rPr>
          <w:sz w:val="20"/>
          <w:szCs w:val="20"/>
          <w:lang w:eastAsia="lt-LT"/>
        </w:rPr>
      </w:pPr>
    </w:p>
    <w:p w14:paraId="034C03A0"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1633CE6B" w14:textId="77777777" w:rsidR="00800428" w:rsidRPr="00800428" w:rsidRDefault="00800428" w:rsidP="00800428">
      <w:pPr>
        <w:jc w:val="both"/>
        <w:rPr>
          <w:strike/>
          <w:sz w:val="20"/>
          <w:szCs w:val="20"/>
        </w:rPr>
      </w:pPr>
    </w:p>
    <w:p w14:paraId="5C82A8AD"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1B8DE278" w14:textId="77777777" w:rsidR="00800428" w:rsidRPr="00800428" w:rsidRDefault="00800428" w:rsidP="00800428">
      <w:pPr>
        <w:ind w:firstLine="851"/>
        <w:jc w:val="both"/>
        <w:rPr>
          <w:sz w:val="20"/>
          <w:szCs w:val="20"/>
          <w:lang w:eastAsia="lt-LT"/>
        </w:rPr>
      </w:pPr>
    </w:p>
    <w:p w14:paraId="2D35E578"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7B0F833"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2B2E7A9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120F5CD"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58828D3E"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23716036"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F84C58B" w14:textId="77777777" w:rsidR="00800428" w:rsidRPr="00800428" w:rsidRDefault="00800428" w:rsidP="00800428">
      <w:pPr>
        <w:ind w:firstLine="709"/>
        <w:jc w:val="both"/>
        <w:rPr>
          <w:sz w:val="20"/>
          <w:szCs w:val="20"/>
        </w:rPr>
      </w:pPr>
    </w:p>
    <w:p w14:paraId="339B3BBD" w14:textId="77777777"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14:paraId="654F9E1F" w14:textId="77777777" w:rsidR="00800428" w:rsidRPr="00800428" w:rsidRDefault="00800428" w:rsidP="00800428">
      <w:pPr>
        <w:tabs>
          <w:tab w:val="left" w:pos="567"/>
          <w:tab w:val="left" w:pos="1276"/>
        </w:tabs>
        <w:ind w:right="141"/>
        <w:jc w:val="center"/>
        <w:rPr>
          <w:b/>
          <w:sz w:val="20"/>
          <w:szCs w:val="20"/>
        </w:rPr>
      </w:pPr>
    </w:p>
    <w:p w14:paraId="3A71EAA5"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3F439E8C"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2" w:history="1">
        <w:r w:rsidRPr="00800428">
          <w:rPr>
            <w:rStyle w:val="Hipersaitas"/>
            <w:sz w:val="20"/>
            <w:szCs w:val="20"/>
          </w:rPr>
          <w:t>http://vpt.lrv.lt/lt/pasiulymu-sifravimas</w:t>
        </w:r>
      </w:hyperlink>
      <w:r w:rsidRPr="00800428">
        <w:rPr>
          <w:sz w:val="20"/>
          <w:szCs w:val="20"/>
        </w:rPr>
        <w:t>.</w:t>
      </w:r>
    </w:p>
    <w:p w14:paraId="20263C33"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E0341C"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353C103B" w14:textId="77777777" w:rsidR="00800428" w:rsidRPr="003C04B6" w:rsidRDefault="00800428" w:rsidP="00800428">
      <w:pPr>
        <w:jc w:val="center"/>
        <w:rPr>
          <w:b/>
          <w:sz w:val="20"/>
          <w:szCs w:val="20"/>
        </w:rPr>
      </w:pPr>
    </w:p>
    <w:p w14:paraId="5C477D3A"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14:paraId="3D9BF316" w14:textId="77777777" w:rsidR="00800428" w:rsidRPr="003C04B6" w:rsidRDefault="00800428" w:rsidP="00800428">
      <w:pPr>
        <w:ind w:firstLine="851"/>
        <w:jc w:val="both"/>
        <w:rPr>
          <w:i/>
          <w:sz w:val="20"/>
          <w:szCs w:val="20"/>
        </w:rPr>
      </w:pPr>
    </w:p>
    <w:p w14:paraId="22C964BE" w14:textId="61411EA8"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w:t>
      </w:r>
      <w:r w:rsidR="0051186E" w:rsidRPr="00BA7279">
        <w:rPr>
          <w:iCs/>
          <w:sz w:val="20"/>
          <w:szCs w:val="20"/>
        </w:rPr>
        <w:t xml:space="preserve">susipažinimo su </w:t>
      </w:r>
      <w:r w:rsidR="0051186E" w:rsidRPr="00BA7279">
        <w:rPr>
          <w:sz w:val="20"/>
          <w:szCs w:val="20"/>
        </w:rPr>
        <w:t>CVP IS priemonėmis bei el. paštu pateiktais tiekėjų pasiūlymais</w:t>
      </w:r>
      <w:r w:rsidR="0051186E" w:rsidRPr="00BA7279">
        <w:rPr>
          <w:iCs/>
          <w:sz w:val="20"/>
          <w:szCs w:val="20"/>
        </w:rPr>
        <w:t xml:space="preserve"> posėdis įvyks</w:t>
      </w:r>
      <w:r w:rsidR="0051186E" w:rsidRPr="00BA7279">
        <w:rPr>
          <w:bCs/>
          <w:sz w:val="20"/>
          <w:szCs w:val="20"/>
        </w:rPr>
        <w:t xml:space="preserve"> </w:t>
      </w:r>
      <w:r w:rsidR="0051186E" w:rsidRPr="00BA7279">
        <w:rPr>
          <w:b/>
          <w:bCs/>
          <w:sz w:val="20"/>
          <w:szCs w:val="20"/>
        </w:rPr>
        <w:t>K</w:t>
      </w:r>
      <w:r w:rsidR="0051186E" w:rsidRPr="00BA7279">
        <w:rPr>
          <w:b/>
          <w:sz w:val="20"/>
          <w:szCs w:val="20"/>
        </w:rPr>
        <w:t xml:space="preserve">auno miesto socialinių paslaugų centre, </w:t>
      </w:r>
      <w:r w:rsidR="0051186E" w:rsidRPr="00BA7279">
        <w:rPr>
          <w:sz w:val="20"/>
          <w:szCs w:val="20"/>
        </w:rPr>
        <w:t>Partizanų g. 38 D, LT-49490 Kaunas</w:t>
      </w:r>
      <w:r w:rsidR="00D567B5" w:rsidRPr="00BA7279">
        <w:rPr>
          <w:i/>
          <w:sz w:val="20"/>
          <w:szCs w:val="20"/>
        </w:rPr>
        <w:t>.</w:t>
      </w:r>
      <w:r w:rsidR="00D567B5" w:rsidRPr="00BA7279">
        <w:rPr>
          <w:sz w:val="20"/>
          <w:szCs w:val="20"/>
        </w:rPr>
        <w:t xml:space="preserve"> </w:t>
      </w:r>
      <w:r w:rsidR="00D567B5" w:rsidRPr="00BA7279">
        <w:rPr>
          <w:b/>
          <w:sz w:val="20"/>
          <w:szCs w:val="20"/>
        </w:rPr>
        <w:t xml:space="preserve">Vokai su pasiūlymais bus atplėšiami posėdyje – </w:t>
      </w:r>
      <w:r w:rsidR="00D567B5" w:rsidRPr="00BA7279">
        <w:rPr>
          <w:b/>
          <w:bCs/>
          <w:sz w:val="20"/>
          <w:szCs w:val="20"/>
        </w:rPr>
        <w:t>20</w:t>
      </w:r>
      <w:r w:rsidR="009F273E" w:rsidRPr="00BA7279">
        <w:rPr>
          <w:b/>
          <w:bCs/>
          <w:sz w:val="20"/>
          <w:szCs w:val="20"/>
        </w:rPr>
        <w:t>2</w:t>
      </w:r>
      <w:r w:rsidR="00CA2A29" w:rsidRPr="00BA7279">
        <w:rPr>
          <w:b/>
          <w:bCs/>
          <w:sz w:val="20"/>
          <w:szCs w:val="20"/>
        </w:rPr>
        <w:t>5</w:t>
      </w:r>
      <w:r w:rsidR="0008682F" w:rsidRPr="00BA7279">
        <w:rPr>
          <w:b/>
          <w:bCs/>
          <w:sz w:val="20"/>
          <w:szCs w:val="20"/>
        </w:rPr>
        <w:t>-0</w:t>
      </w:r>
      <w:r w:rsidR="006951F3">
        <w:rPr>
          <w:b/>
          <w:bCs/>
          <w:sz w:val="20"/>
          <w:szCs w:val="20"/>
        </w:rPr>
        <w:t>4-04</w:t>
      </w:r>
      <w:r w:rsidR="00386140" w:rsidRPr="00BA7279">
        <w:rPr>
          <w:b/>
          <w:bCs/>
          <w:sz w:val="20"/>
          <w:szCs w:val="20"/>
        </w:rPr>
        <w:t xml:space="preserve"> </w:t>
      </w:r>
      <w:r w:rsidR="006951F3">
        <w:rPr>
          <w:b/>
          <w:bCs/>
          <w:sz w:val="20"/>
          <w:szCs w:val="20"/>
        </w:rPr>
        <w:t xml:space="preserve"> </w:t>
      </w:r>
      <w:r w:rsidR="007E56D9" w:rsidRPr="00BA7279">
        <w:rPr>
          <w:b/>
          <w:bCs/>
          <w:sz w:val="20"/>
          <w:szCs w:val="20"/>
        </w:rPr>
        <w:t>0</w:t>
      </w:r>
      <w:r w:rsidR="0008682F" w:rsidRPr="00BA7279">
        <w:rPr>
          <w:b/>
          <w:bCs/>
          <w:sz w:val="20"/>
          <w:szCs w:val="20"/>
        </w:rPr>
        <w:t>8</w:t>
      </w:r>
      <w:r w:rsidR="006A7E66" w:rsidRPr="00BA7279">
        <w:rPr>
          <w:b/>
          <w:bCs/>
          <w:sz w:val="20"/>
          <w:szCs w:val="20"/>
        </w:rPr>
        <w:t>:</w:t>
      </w:r>
      <w:r w:rsidR="00BA7279" w:rsidRPr="00BA7279">
        <w:rPr>
          <w:b/>
          <w:bCs/>
          <w:sz w:val="20"/>
          <w:szCs w:val="20"/>
        </w:rPr>
        <w:t>30</w:t>
      </w:r>
      <w:r w:rsidR="00D567B5" w:rsidRPr="00BA7279">
        <w:rPr>
          <w:b/>
          <w:bCs/>
          <w:sz w:val="20"/>
          <w:szCs w:val="20"/>
        </w:rPr>
        <w:t xml:space="preserve"> val. </w:t>
      </w:r>
      <w:r w:rsidR="00D567B5" w:rsidRPr="00BA7279">
        <w:rPr>
          <w:b/>
          <w:sz w:val="20"/>
          <w:szCs w:val="20"/>
        </w:rPr>
        <w:t xml:space="preserve"> (Pasiūlymas turi būti pateiktas iki </w:t>
      </w:r>
      <w:r w:rsidR="00D567B5" w:rsidRPr="00BA7279">
        <w:rPr>
          <w:b/>
          <w:bCs/>
          <w:sz w:val="20"/>
          <w:szCs w:val="20"/>
        </w:rPr>
        <w:t>20</w:t>
      </w:r>
      <w:r w:rsidR="009F273E" w:rsidRPr="00BA7279">
        <w:rPr>
          <w:b/>
          <w:bCs/>
          <w:sz w:val="20"/>
          <w:szCs w:val="20"/>
        </w:rPr>
        <w:t>2</w:t>
      </w:r>
      <w:r w:rsidR="00CA2A29" w:rsidRPr="00BA7279">
        <w:rPr>
          <w:b/>
          <w:bCs/>
          <w:sz w:val="20"/>
          <w:szCs w:val="20"/>
        </w:rPr>
        <w:t>5</w:t>
      </w:r>
      <w:r w:rsidR="0008682F" w:rsidRPr="00BA7279">
        <w:rPr>
          <w:b/>
          <w:bCs/>
          <w:sz w:val="20"/>
          <w:szCs w:val="20"/>
        </w:rPr>
        <w:t>-0</w:t>
      </w:r>
      <w:r w:rsidR="006951F3">
        <w:rPr>
          <w:b/>
          <w:bCs/>
          <w:sz w:val="20"/>
          <w:szCs w:val="20"/>
        </w:rPr>
        <w:t>4-04</w:t>
      </w:r>
      <w:r w:rsidR="00A309F2" w:rsidRPr="00BA7279">
        <w:rPr>
          <w:b/>
          <w:bCs/>
          <w:sz w:val="20"/>
          <w:szCs w:val="20"/>
        </w:rPr>
        <w:t xml:space="preserve">  </w:t>
      </w:r>
      <w:r w:rsidR="00E72C54" w:rsidRPr="00BA7279">
        <w:rPr>
          <w:b/>
          <w:bCs/>
          <w:sz w:val="20"/>
          <w:szCs w:val="20"/>
        </w:rPr>
        <w:t xml:space="preserve"> </w:t>
      </w:r>
      <w:r w:rsidR="0008682F" w:rsidRPr="00BA7279">
        <w:rPr>
          <w:b/>
          <w:bCs/>
          <w:sz w:val="20"/>
          <w:szCs w:val="20"/>
        </w:rPr>
        <w:t>08</w:t>
      </w:r>
      <w:r w:rsidR="006A7E66" w:rsidRPr="00BA7279">
        <w:rPr>
          <w:b/>
          <w:bCs/>
          <w:sz w:val="20"/>
          <w:szCs w:val="20"/>
        </w:rPr>
        <w:t>:</w:t>
      </w:r>
      <w:r w:rsidR="00D567B5" w:rsidRPr="00BA7279">
        <w:rPr>
          <w:b/>
          <w:bCs/>
          <w:sz w:val="20"/>
          <w:szCs w:val="20"/>
        </w:rPr>
        <w:t>00 val</w:t>
      </w:r>
      <w:r w:rsidR="00D567B5" w:rsidRPr="00BA7279">
        <w:rPr>
          <w:b/>
          <w:sz w:val="20"/>
          <w:szCs w:val="20"/>
        </w:rPr>
        <w:t>. tik elektroninėmis priemonėmis, naudojant CVP IS)</w:t>
      </w:r>
      <w:r w:rsidR="0008287A" w:rsidRPr="00BA7279">
        <w:rPr>
          <w:b/>
          <w:iCs/>
          <w:sz w:val="20"/>
          <w:szCs w:val="20"/>
        </w:rPr>
        <w:t xml:space="preserve">. </w:t>
      </w:r>
      <w:r w:rsidR="0008287A" w:rsidRPr="00BA7279">
        <w:rPr>
          <w:b/>
          <w:iCs/>
          <w:sz w:val="20"/>
          <w:szCs w:val="20"/>
          <w:u w:val="single"/>
        </w:rPr>
        <w:t>Jei pasiūlymas teikiamas šifruotas, slaptažodis turi būti pateiktas 20</w:t>
      </w:r>
      <w:r w:rsidR="006A7E66" w:rsidRPr="00BA7279">
        <w:rPr>
          <w:b/>
          <w:iCs/>
          <w:sz w:val="20"/>
          <w:szCs w:val="20"/>
          <w:u w:val="single"/>
        </w:rPr>
        <w:t>2</w:t>
      </w:r>
      <w:r w:rsidR="00CA2A29" w:rsidRPr="00BA7279">
        <w:rPr>
          <w:b/>
          <w:iCs/>
          <w:sz w:val="20"/>
          <w:szCs w:val="20"/>
          <w:u w:val="single"/>
        </w:rPr>
        <w:t>5</w:t>
      </w:r>
      <w:r w:rsidR="0008682F" w:rsidRPr="00BA7279">
        <w:rPr>
          <w:b/>
          <w:iCs/>
          <w:sz w:val="20"/>
          <w:szCs w:val="20"/>
          <w:u w:val="single"/>
        </w:rPr>
        <w:t>-0</w:t>
      </w:r>
      <w:r w:rsidR="006951F3">
        <w:rPr>
          <w:b/>
          <w:iCs/>
          <w:sz w:val="20"/>
          <w:szCs w:val="20"/>
          <w:u w:val="single"/>
        </w:rPr>
        <w:t>4-04</w:t>
      </w:r>
      <w:r w:rsidR="0008287A" w:rsidRPr="00BA7279">
        <w:rPr>
          <w:b/>
          <w:iCs/>
          <w:sz w:val="20"/>
          <w:szCs w:val="20"/>
          <w:u w:val="single"/>
        </w:rPr>
        <w:t xml:space="preserve"> intervale</w:t>
      </w:r>
      <w:r w:rsidR="0008287A" w:rsidRPr="00BA7279">
        <w:rPr>
          <w:iCs/>
          <w:sz w:val="20"/>
          <w:szCs w:val="20"/>
          <w:u w:val="single"/>
        </w:rPr>
        <w:t xml:space="preserve">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3502BA" w:rsidRPr="00BA7279">
        <w:rPr>
          <w:b/>
          <w:iCs/>
          <w:sz w:val="20"/>
          <w:szCs w:val="20"/>
          <w:u w:val="single"/>
        </w:rPr>
        <w:t xml:space="preserve">00 –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BA7279" w:rsidRPr="00BA7279">
        <w:rPr>
          <w:b/>
          <w:iCs/>
          <w:sz w:val="20"/>
          <w:szCs w:val="20"/>
          <w:u w:val="single"/>
        </w:rPr>
        <w:t>30</w:t>
      </w:r>
      <w:r w:rsidR="0008287A" w:rsidRPr="00BA7279">
        <w:rPr>
          <w:b/>
          <w:iCs/>
          <w:sz w:val="20"/>
          <w:szCs w:val="20"/>
          <w:u w:val="single"/>
        </w:rPr>
        <w:t xml:space="preserve"> val.</w:t>
      </w:r>
      <w:r w:rsidR="0008287A" w:rsidRPr="00BA7279">
        <w:rPr>
          <w:iCs/>
          <w:sz w:val="20"/>
          <w:szCs w:val="20"/>
          <w:u w:val="single"/>
        </w:rPr>
        <w:t>)</w:t>
      </w:r>
      <w:r w:rsidRPr="00BA7279">
        <w:rPr>
          <w:b/>
          <w:sz w:val="20"/>
          <w:szCs w:val="20"/>
          <w:u w:val="single"/>
        </w:rPr>
        <w:t>.</w:t>
      </w:r>
    </w:p>
    <w:p w14:paraId="232A8705" w14:textId="77777777"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14:paraId="318A94EC" w14:textId="77777777" w:rsidR="00800428" w:rsidRPr="003C04B6" w:rsidRDefault="00800428" w:rsidP="00800428">
      <w:pPr>
        <w:tabs>
          <w:tab w:val="left" w:pos="1276"/>
        </w:tabs>
        <w:ind w:firstLine="851"/>
        <w:jc w:val="both"/>
        <w:rPr>
          <w:sz w:val="20"/>
          <w:szCs w:val="20"/>
        </w:rPr>
      </w:pPr>
      <w:r w:rsidRPr="003C04B6">
        <w:rPr>
          <w:sz w:val="20"/>
          <w:szCs w:val="20"/>
        </w:rPr>
        <w:t xml:space="preserve">9.4.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14:paraId="2C7FEDDD" w14:textId="77777777" w:rsidR="00800428" w:rsidRPr="00800428" w:rsidRDefault="00800428" w:rsidP="00800428">
      <w:pPr>
        <w:jc w:val="center"/>
        <w:rPr>
          <w:b/>
          <w:spacing w:val="-8"/>
          <w:sz w:val="20"/>
          <w:szCs w:val="20"/>
        </w:rPr>
      </w:pPr>
    </w:p>
    <w:p w14:paraId="42D4FFBE"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0063E84E" w14:textId="77777777" w:rsidR="00800428" w:rsidRPr="00800428" w:rsidRDefault="00800428" w:rsidP="00800428">
      <w:pPr>
        <w:jc w:val="center"/>
        <w:rPr>
          <w:b/>
          <w:spacing w:val="-8"/>
          <w:sz w:val="20"/>
          <w:szCs w:val="20"/>
        </w:rPr>
      </w:pPr>
    </w:p>
    <w:p w14:paraId="13D3A85E"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14:paraId="39EEE22F"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680A96"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5E6ADC8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14:paraId="449C190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14:paraId="33796C3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14:paraId="5439AD82"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14:paraId="43C23628"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14:paraId="0CA485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14:paraId="1EB0F16A"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14:paraId="052A3FD6"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14:paraId="40DF9D6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14:paraId="5DA750A3"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14:paraId="76CD6896" w14:textId="77777777"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14:paraId="4132277F" w14:textId="77777777" w:rsidR="00800428" w:rsidRPr="0070267E" w:rsidRDefault="00800428" w:rsidP="00800428">
      <w:pPr>
        <w:tabs>
          <w:tab w:val="left" w:pos="1418"/>
        </w:tabs>
        <w:ind w:firstLine="720"/>
        <w:jc w:val="both"/>
        <w:rPr>
          <w:sz w:val="20"/>
          <w:szCs w:val="20"/>
        </w:rPr>
      </w:pPr>
    </w:p>
    <w:p w14:paraId="3C220748" w14:textId="77777777"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14:paraId="007E2E53" w14:textId="77777777" w:rsidR="00800428" w:rsidRPr="0070267E" w:rsidRDefault="00800428" w:rsidP="00800428">
      <w:pPr>
        <w:tabs>
          <w:tab w:val="left" w:pos="1418"/>
        </w:tabs>
        <w:ind w:firstLine="720"/>
        <w:jc w:val="both"/>
        <w:rPr>
          <w:rFonts w:eastAsia="MS Mincho"/>
          <w:i/>
          <w:iCs/>
          <w:sz w:val="20"/>
          <w:szCs w:val="20"/>
        </w:rPr>
      </w:pPr>
    </w:p>
    <w:p w14:paraId="03C3DF7A" w14:textId="1BA52193" w:rsidR="00800428" w:rsidRPr="00160072"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C86CAC">
        <w:rPr>
          <w:sz w:val="20"/>
          <w:szCs w:val="20"/>
        </w:rPr>
        <w:t>Perkan</w:t>
      </w:r>
      <w:r w:rsidR="0070267E" w:rsidRPr="0070267E">
        <w:rPr>
          <w:sz w:val="20"/>
          <w:szCs w:val="20"/>
        </w:rPr>
        <w:t xml:space="preserve">čioji </w:t>
      </w:r>
      <w:r w:rsidR="0070267E" w:rsidRPr="00160072">
        <w:rPr>
          <w:sz w:val="20"/>
          <w:szCs w:val="20"/>
        </w:rPr>
        <w:t xml:space="preserve">organizacija ekonomiškai naudingiausią </w:t>
      </w:r>
      <w:r w:rsidR="0070267E" w:rsidRPr="00160072">
        <w:rPr>
          <w:sz w:val="20"/>
          <w:szCs w:val="20"/>
          <w:lang w:val="es-ES_tradnl"/>
        </w:rPr>
        <w:t>pasi</w:t>
      </w:r>
      <w:r w:rsidR="0070267E" w:rsidRPr="00160072">
        <w:rPr>
          <w:sz w:val="20"/>
          <w:szCs w:val="20"/>
        </w:rPr>
        <w:t>ūlymą iš</w:t>
      </w:r>
      <w:r w:rsidR="0070267E" w:rsidRPr="00160072">
        <w:rPr>
          <w:sz w:val="20"/>
          <w:szCs w:val="20"/>
          <w:lang w:val="es-ES_tradnl"/>
        </w:rPr>
        <w:t>renka pagal</w:t>
      </w:r>
      <w:r w:rsidR="0070267E" w:rsidRPr="00160072">
        <w:rPr>
          <w:sz w:val="20"/>
          <w:szCs w:val="20"/>
        </w:rPr>
        <w:t xml:space="preserve"> kainą. Ekonomiškai naudingiausiu</w:t>
      </w:r>
      <w:r w:rsidR="0070267E" w:rsidRPr="00160072">
        <w:rPr>
          <w:sz w:val="20"/>
          <w:szCs w:val="20"/>
          <w:lang w:val="es-ES_tradnl"/>
        </w:rPr>
        <w:t xml:space="preserve"> pasi</w:t>
      </w:r>
      <w:r w:rsidR="0070267E" w:rsidRPr="00160072">
        <w:rPr>
          <w:sz w:val="20"/>
          <w:szCs w:val="20"/>
        </w:rPr>
        <w:t>ūlymu laikomas mažiausios kainos pasiūlymas</w:t>
      </w:r>
      <w:r w:rsidRPr="00160072">
        <w:rPr>
          <w:sz w:val="20"/>
          <w:szCs w:val="20"/>
        </w:rPr>
        <w:t>.</w:t>
      </w:r>
      <w:r w:rsidR="00160072" w:rsidRPr="00160072">
        <w:rPr>
          <w:sz w:val="20"/>
          <w:szCs w:val="20"/>
        </w:rPr>
        <w:t xml:space="preserve"> Maksimali pasiūlymo (vertinamoji) kaina, kurią viršijus pasiūlymas bus atmestas yra:</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7"/>
        <w:gridCol w:w="1701"/>
      </w:tblGrid>
      <w:tr w:rsidR="00D63F13" w:rsidRPr="00D63F13" w14:paraId="39BEA69B" w14:textId="77777777" w:rsidTr="00452468">
        <w:trPr>
          <w:cantSplit/>
          <w:trHeight w:val="94"/>
        </w:trPr>
        <w:tc>
          <w:tcPr>
            <w:tcW w:w="567" w:type="dxa"/>
            <w:shd w:val="clear" w:color="auto" w:fill="auto"/>
            <w:noWrap/>
            <w:vAlign w:val="center"/>
          </w:tcPr>
          <w:p w14:paraId="0C60FD14" w14:textId="77777777" w:rsidR="00AD57BC" w:rsidRPr="00AD57BC" w:rsidRDefault="00AD57BC" w:rsidP="00AD57BC">
            <w:pPr>
              <w:rPr>
                <w:b/>
                <w:sz w:val="20"/>
                <w:szCs w:val="20"/>
                <w:lang w:val="it-IT"/>
              </w:rPr>
            </w:pPr>
            <w:r w:rsidRPr="00AD57BC">
              <w:rPr>
                <w:b/>
                <w:sz w:val="20"/>
                <w:szCs w:val="20"/>
                <w:lang w:val="it-IT"/>
              </w:rPr>
              <w:t>Eil. Nr.</w:t>
            </w:r>
          </w:p>
        </w:tc>
        <w:tc>
          <w:tcPr>
            <w:tcW w:w="7087" w:type="dxa"/>
            <w:shd w:val="clear" w:color="auto" w:fill="auto"/>
            <w:vAlign w:val="center"/>
          </w:tcPr>
          <w:p w14:paraId="7FD99840" w14:textId="77777777" w:rsidR="00AD57BC" w:rsidRPr="00D63F13" w:rsidRDefault="00AD57BC" w:rsidP="00AD57BC">
            <w:pPr>
              <w:jc w:val="center"/>
              <w:rPr>
                <w:b/>
                <w:bCs/>
                <w:sz w:val="20"/>
                <w:szCs w:val="20"/>
              </w:rPr>
            </w:pPr>
            <w:r w:rsidRPr="00D63F13">
              <w:rPr>
                <w:b/>
                <w:bCs/>
                <w:sz w:val="20"/>
                <w:szCs w:val="20"/>
              </w:rPr>
              <w:t>Paslaugų pavadinimas</w:t>
            </w:r>
          </w:p>
        </w:tc>
        <w:tc>
          <w:tcPr>
            <w:tcW w:w="1701" w:type="dxa"/>
          </w:tcPr>
          <w:p w14:paraId="59B2C1B8" w14:textId="77777777" w:rsidR="00AD57BC" w:rsidRPr="00D63F13" w:rsidRDefault="00AD57BC" w:rsidP="00E77D6F">
            <w:pPr>
              <w:pStyle w:val="Body2"/>
              <w:spacing w:after="0"/>
              <w:jc w:val="center"/>
              <w:rPr>
                <w:rFonts w:cs="Times New Roman"/>
                <w:b/>
                <w:color w:val="auto"/>
                <w:sz w:val="20"/>
                <w:szCs w:val="20"/>
                <w:lang w:val="lt-LT"/>
              </w:rPr>
            </w:pPr>
            <w:r w:rsidRPr="00D63F13">
              <w:rPr>
                <w:rFonts w:cs="Times New Roman"/>
                <w:b/>
                <w:color w:val="auto"/>
                <w:sz w:val="20"/>
                <w:szCs w:val="20"/>
                <w:lang w:val="lt-LT"/>
              </w:rPr>
              <w:t>Pasiūlymo suma, € su  PVM</w:t>
            </w:r>
          </w:p>
        </w:tc>
      </w:tr>
      <w:tr w:rsidR="00D63F13" w:rsidRPr="00D63F13" w14:paraId="622CDC00" w14:textId="77777777" w:rsidTr="00452468">
        <w:trPr>
          <w:cantSplit/>
          <w:trHeight w:val="50"/>
        </w:trPr>
        <w:tc>
          <w:tcPr>
            <w:tcW w:w="567" w:type="dxa"/>
            <w:shd w:val="clear" w:color="auto" w:fill="auto"/>
            <w:noWrap/>
            <w:vAlign w:val="center"/>
          </w:tcPr>
          <w:p w14:paraId="620A5E53" w14:textId="2905CB96" w:rsidR="00D63F13" w:rsidRPr="00D63F13" w:rsidRDefault="00D63F13" w:rsidP="00D63F13">
            <w:pPr>
              <w:pStyle w:val="Sraopastraipa"/>
              <w:ind w:left="0" w:right="-108"/>
              <w:contextualSpacing w:val="0"/>
              <w:rPr>
                <w:b/>
                <w:sz w:val="20"/>
                <w:szCs w:val="20"/>
                <w:lang w:eastAsia="lt-LT"/>
              </w:rPr>
            </w:pPr>
            <w:r w:rsidRPr="00D63F13">
              <w:rPr>
                <w:b/>
                <w:sz w:val="20"/>
                <w:szCs w:val="20"/>
                <w:lang w:eastAsia="lt-LT"/>
              </w:rPr>
              <w:t>1.</w:t>
            </w:r>
          </w:p>
        </w:tc>
        <w:tc>
          <w:tcPr>
            <w:tcW w:w="7087" w:type="dxa"/>
            <w:shd w:val="clear" w:color="auto" w:fill="auto"/>
            <w:vAlign w:val="center"/>
          </w:tcPr>
          <w:p w14:paraId="42D18413" w14:textId="120F5782" w:rsidR="00D63F13" w:rsidRPr="00D63F13" w:rsidRDefault="00D63F13" w:rsidP="00D63F13">
            <w:pPr>
              <w:jc w:val="both"/>
              <w:rPr>
                <w:color w:val="FF0000"/>
                <w:sz w:val="20"/>
                <w:szCs w:val="20"/>
              </w:rPr>
            </w:pPr>
            <w:r w:rsidRPr="00D63F13">
              <w:rPr>
                <w:sz w:val="20"/>
                <w:szCs w:val="20"/>
                <w:lang w:eastAsia="lt-LT"/>
              </w:rPr>
              <w:t>Maitinimo išlaidos apskaičiuotos vadovaujantis Kauno miesto savivaldybės tarybos 2022 m. balandžio 26 d. sprendimu Nr.T-202 (2020-06-23 sprendimo Nr. T-227 redakcija) 2 priedo, 2.1. punktu maitinimo kaina -5,40 Eur.</w:t>
            </w:r>
          </w:p>
        </w:tc>
        <w:tc>
          <w:tcPr>
            <w:tcW w:w="1701" w:type="dxa"/>
            <w:vAlign w:val="center"/>
          </w:tcPr>
          <w:p w14:paraId="7AC49248" w14:textId="25BC5E08" w:rsidR="00D63F13" w:rsidRPr="00D63F13" w:rsidRDefault="00D63F13" w:rsidP="00D63F13">
            <w:pPr>
              <w:pStyle w:val="Standard"/>
              <w:snapToGrid w:val="0"/>
              <w:jc w:val="center"/>
              <w:rPr>
                <w:bCs/>
                <w:color w:val="FF0000"/>
              </w:rPr>
            </w:pPr>
            <w:r w:rsidRPr="00D63F13">
              <w:rPr>
                <w:bCs/>
              </w:rPr>
              <w:t>5,40</w:t>
            </w:r>
          </w:p>
        </w:tc>
      </w:tr>
    </w:tbl>
    <w:p w14:paraId="308445D4" w14:textId="77777777"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5D779FF8" w14:textId="77777777" w:rsidR="00800428" w:rsidRPr="00800428" w:rsidRDefault="00800428" w:rsidP="00800428">
      <w:pPr>
        <w:ind w:firstLine="851"/>
        <w:jc w:val="both"/>
        <w:rPr>
          <w:sz w:val="20"/>
          <w:szCs w:val="20"/>
        </w:rPr>
      </w:pPr>
    </w:p>
    <w:p w14:paraId="5140D1A6"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3EB79E01" w14:textId="77777777" w:rsidR="00800428" w:rsidRPr="00800428" w:rsidRDefault="00800428" w:rsidP="00800428">
      <w:pPr>
        <w:tabs>
          <w:tab w:val="left" w:pos="1418"/>
        </w:tabs>
        <w:ind w:firstLine="720"/>
        <w:jc w:val="both"/>
        <w:rPr>
          <w:sz w:val="20"/>
          <w:szCs w:val="20"/>
        </w:rPr>
      </w:pPr>
    </w:p>
    <w:p w14:paraId="253557E5"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.1. Išnagrinėjusi, įvertinusi ir palyginusi pateiktus pasiūlymus, Komisija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AB4DDE">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A79A34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77792E95"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7EFD03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8AFBBF"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2DE8B7F6"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53E62F9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40BC517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138D9F51" w14:textId="77777777" w:rsidR="00800428" w:rsidRPr="00800428" w:rsidRDefault="00800428" w:rsidP="00800428">
      <w:pPr>
        <w:ind w:firstLine="709"/>
        <w:jc w:val="center"/>
        <w:rPr>
          <w:sz w:val="20"/>
          <w:szCs w:val="20"/>
        </w:rPr>
      </w:pPr>
    </w:p>
    <w:p w14:paraId="3B25A78A"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E992D0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5623658"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63CBBA0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19AC027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76E6A4D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094E5BE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1E290670"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6E8B5C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48926AE2"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341B46E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157BEDD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4E60872E"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682ED862"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68301E49"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1906C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4CA5B81"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522528D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9DD80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2074E59A" w14:textId="77777777" w:rsidR="00800428" w:rsidRPr="00800428" w:rsidRDefault="00800428" w:rsidP="00800428">
      <w:pPr>
        <w:jc w:val="both"/>
        <w:rPr>
          <w:b/>
          <w:sz w:val="20"/>
          <w:szCs w:val="20"/>
        </w:rPr>
      </w:pPr>
    </w:p>
    <w:p w14:paraId="3F98F7D2"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6A6819F0" w14:textId="77777777" w:rsidR="00800428" w:rsidRPr="00800428" w:rsidRDefault="00800428" w:rsidP="00800428">
      <w:pPr>
        <w:tabs>
          <w:tab w:val="left" w:pos="567"/>
          <w:tab w:val="left" w:pos="1276"/>
        </w:tabs>
        <w:ind w:right="141" w:firstLine="851"/>
        <w:jc w:val="both"/>
        <w:rPr>
          <w:b/>
          <w:caps/>
          <w:sz w:val="20"/>
          <w:szCs w:val="20"/>
        </w:rPr>
      </w:pPr>
    </w:p>
    <w:p w14:paraId="36B8068C" w14:textId="77777777"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14:paraId="4CDFF416" w14:textId="77777777"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w:t>
      </w:r>
      <w:r w:rsidR="000414CC">
        <w:rPr>
          <w:iCs/>
          <w:color w:val="000000"/>
          <w:sz w:val="20"/>
          <w:szCs w:val="20"/>
        </w:rPr>
        <w:t xml:space="preserve">bus </w:t>
      </w:r>
      <w:r w:rsidR="00AB4DDE">
        <w:rPr>
          <w:iCs/>
          <w:color w:val="000000"/>
          <w:sz w:val="20"/>
          <w:szCs w:val="20"/>
        </w:rPr>
        <w:t>s</w:t>
      </w:r>
      <w:r w:rsidR="00F459AE" w:rsidRPr="00F459AE">
        <w:rPr>
          <w:iCs/>
          <w:color w:val="000000"/>
          <w:sz w:val="20"/>
          <w:szCs w:val="20"/>
        </w:rPr>
        <w:t xml:space="preserve">udaroma </w:t>
      </w:r>
      <w:r w:rsidR="000414CC">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14:paraId="46A3D7EB" w14:textId="62487805"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BA7279">
        <w:rPr>
          <w:sz w:val="20"/>
          <w:szCs w:val="20"/>
        </w:rPr>
        <w:t>SABIS</w:t>
      </w:r>
      <w:r w:rsidRPr="00F459AE">
        <w:rPr>
          <w:sz w:val="20"/>
          <w:szCs w:val="20"/>
        </w:rPr>
        <w:t>“ priemonėmis. Mokėjimo dokumentų nepateikus „</w:t>
      </w:r>
      <w:r w:rsidR="00BA7279">
        <w:rPr>
          <w:sz w:val="20"/>
          <w:szCs w:val="20"/>
        </w:rPr>
        <w:t>SABIS</w:t>
      </w:r>
      <w:r w:rsidRPr="00F459AE">
        <w:rPr>
          <w:sz w:val="20"/>
          <w:szCs w:val="20"/>
        </w:rPr>
        <w:t>“ priemonėmis, „Užsakovas“ turi teisę neatlikti mokėjimo.</w:t>
      </w:r>
    </w:p>
    <w:p w14:paraId="169F29BE" w14:textId="77777777"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14:paraId="2D7EF1F7" w14:textId="77777777" w:rsidR="007E65EC" w:rsidRDefault="007E65EC" w:rsidP="007E65EC">
      <w:pPr>
        <w:jc w:val="both"/>
        <w:rPr>
          <w:rStyle w:val="Hipersaitas"/>
          <w:bCs/>
          <w:sz w:val="20"/>
          <w:szCs w:val="20"/>
        </w:rPr>
      </w:pPr>
      <w:bookmarkStart w:id="10" w:name="_Toc47844932"/>
    </w:p>
    <w:bookmarkEnd w:id="10"/>
    <w:p w14:paraId="7A155DAE" w14:textId="77777777" w:rsidR="00ED7DAC" w:rsidRPr="008732CE" w:rsidRDefault="00ED7DAC" w:rsidP="000C4966">
      <w:pPr>
        <w:ind w:firstLine="540"/>
        <w:jc w:val="both"/>
        <w:rPr>
          <w:sz w:val="20"/>
          <w:szCs w:val="20"/>
        </w:rPr>
      </w:pPr>
    </w:p>
    <w:p w14:paraId="20B7CAF5" w14:textId="77777777"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14:paraId="45F1DE76" w14:textId="77777777" w:rsidR="00743C5D" w:rsidRDefault="00743C5D" w:rsidP="00743C5D">
      <w:pPr>
        <w:rPr>
          <w:b/>
          <w:sz w:val="20"/>
          <w:szCs w:val="20"/>
        </w:rPr>
        <w:sectPr w:rsidR="00743C5D" w:rsidSect="00A9517C">
          <w:pgSz w:w="11906" w:h="16838"/>
          <w:pgMar w:top="567" w:right="567" w:bottom="567" w:left="1701" w:header="567" w:footer="567" w:gutter="0"/>
          <w:cols w:space="1296"/>
          <w:docGrid w:linePitch="360"/>
        </w:sectPr>
      </w:pPr>
    </w:p>
    <w:p w14:paraId="6AF03D51" w14:textId="77777777" w:rsidR="000C4966" w:rsidRPr="001573C9" w:rsidRDefault="000C4966" w:rsidP="000C4966">
      <w:pPr>
        <w:jc w:val="right"/>
        <w:rPr>
          <w:b/>
          <w:sz w:val="22"/>
          <w:szCs w:val="22"/>
        </w:rPr>
      </w:pPr>
      <w:r w:rsidRPr="001573C9">
        <w:rPr>
          <w:b/>
          <w:sz w:val="22"/>
          <w:szCs w:val="22"/>
        </w:rPr>
        <w:t>Priedas Nr. 1.</w:t>
      </w:r>
    </w:p>
    <w:p w14:paraId="1D6D2E36" w14:textId="77777777" w:rsidR="00E37649" w:rsidRDefault="00E37649" w:rsidP="000C4966">
      <w:pPr>
        <w:jc w:val="center"/>
        <w:rPr>
          <w:b/>
          <w:color w:val="000000" w:themeColor="text1"/>
          <w:sz w:val="22"/>
          <w:szCs w:val="22"/>
        </w:rPr>
      </w:pPr>
    </w:p>
    <w:p w14:paraId="009282BF" w14:textId="6E6DF594" w:rsidR="000C4966" w:rsidRPr="006951F3" w:rsidRDefault="000C4966" w:rsidP="000C4966">
      <w:pPr>
        <w:jc w:val="center"/>
        <w:rPr>
          <w:b/>
          <w:sz w:val="22"/>
          <w:szCs w:val="22"/>
        </w:rPr>
      </w:pPr>
      <w:r w:rsidRPr="006951F3">
        <w:rPr>
          <w:b/>
          <w:sz w:val="22"/>
          <w:szCs w:val="22"/>
        </w:rPr>
        <w:t xml:space="preserve">PASIŪLYMAS </w:t>
      </w:r>
      <w:r w:rsidR="00A43E94" w:rsidRPr="006951F3">
        <w:rPr>
          <w:b/>
          <w:sz w:val="22"/>
          <w:szCs w:val="22"/>
        </w:rPr>
        <w:t>PIRKIMUI „</w:t>
      </w:r>
      <w:r w:rsidR="006951F3" w:rsidRPr="006951F3">
        <w:rPr>
          <w:rStyle w:val="Grietas"/>
          <w:caps/>
          <w:color w:val="00241A"/>
          <w:sz w:val="22"/>
          <w:szCs w:val="22"/>
          <w:shd w:val="clear" w:color="auto" w:fill="FFFFFF"/>
        </w:rPr>
        <w:t>MAITINIMO PASLAUGOS</w:t>
      </w:r>
      <w:r w:rsidR="005842C7" w:rsidRPr="006951F3">
        <w:rPr>
          <w:b/>
          <w:sz w:val="22"/>
          <w:szCs w:val="22"/>
        </w:rPr>
        <w:t>“</w:t>
      </w:r>
      <w:r w:rsidR="00A43E94" w:rsidRPr="006951F3">
        <w:rPr>
          <w:b/>
          <w:sz w:val="22"/>
          <w:szCs w:val="22"/>
        </w:rPr>
        <w:t xml:space="preserve"> </w:t>
      </w:r>
    </w:p>
    <w:p w14:paraId="0FAE848C" w14:textId="7D057276" w:rsidR="009F273E" w:rsidRPr="006951F3" w:rsidRDefault="002A416A" w:rsidP="000C4966">
      <w:pPr>
        <w:jc w:val="center"/>
        <w:rPr>
          <w:b/>
          <w:sz w:val="22"/>
          <w:szCs w:val="22"/>
        </w:rPr>
      </w:pPr>
      <w:r w:rsidRPr="006951F3">
        <w:rPr>
          <w:b/>
          <w:sz w:val="22"/>
          <w:szCs w:val="22"/>
        </w:rPr>
        <w:t>(</w:t>
      </w:r>
      <w:r w:rsidR="009F273E" w:rsidRPr="006951F3">
        <w:rPr>
          <w:b/>
          <w:sz w:val="22"/>
          <w:szCs w:val="22"/>
        </w:rPr>
        <w:t xml:space="preserve">pirkimo numeris </w:t>
      </w:r>
      <w:r w:rsidR="00BA7279" w:rsidRPr="006951F3">
        <w:rPr>
          <w:b/>
          <w:sz w:val="22"/>
          <w:szCs w:val="22"/>
        </w:rPr>
        <w:t>1</w:t>
      </w:r>
      <w:r w:rsidR="006951F3" w:rsidRPr="006951F3">
        <w:rPr>
          <w:b/>
          <w:sz w:val="22"/>
          <w:szCs w:val="22"/>
        </w:rPr>
        <w:t>893931</w:t>
      </w:r>
      <w:r w:rsidRPr="006951F3">
        <w:rPr>
          <w:b/>
          <w:sz w:val="22"/>
          <w:szCs w:val="22"/>
        </w:rPr>
        <w:t>)</w:t>
      </w:r>
    </w:p>
    <w:p w14:paraId="351FBA50" w14:textId="77777777"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14:paraId="1D3B7109" w14:textId="77777777" w:rsidR="000C4966" w:rsidRPr="00CA7988" w:rsidRDefault="00DA4D71" w:rsidP="000C4966">
      <w:pPr>
        <w:jc w:val="center"/>
        <w:rPr>
          <w:color w:val="000000" w:themeColor="text1"/>
          <w:sz w:val="14"/>
          <w:szCs w:val="14"/>
        </w:rPr>
      </w:pPr>
      <w:r w:rsidRPr="00CA7988">
        <w:rPr>
          <w:color w:val="000000" w:themeColor="text1"/>
          <w:sz w:val="14"/>
          <w:szCs w:val="14"/>
        </w:rPr>
        <w:t>(data)</w:t>
      </w:r>
    </w:p>
    <w:p w14:paraId="0C6C1990" w14:textId="77777777" w:rsidR="000C4966" w:rsidRPr="00CA7988" w:rsidRDefault="00DA4D71" w:rsidP="000C4966">
      <w:pPr>
        <w:jc w:val="center"/>
        <w:rPr>
          <w:sz w:val="14"/>
          <w:szCs w:val="14"/>
        </w:rPr>
      </w:pPr>
      <w:r w:rsidRPr="00CA7988">
        <w:rPr>
          <w:sz w:val="14"/>
          <w:szCs w:val="14"/>
        </w:rPr>
        <w:t>____________________</w:t>
      </w:r>
    </w:p>
    <w:p w14:paraId="2A1D5662" w14:textId="77777777"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14:paraId="31BF122C" w14:textId="77777777" w:rsidTr="00367623">
        <w:tc>
          <w:tcPr>
            <w:tcW w:w="4820" w:type="dxa"/>
            <w:vAlign w:val="center"/>
          </w:tcPr>
          <w:p w14:paraId="4287BE1D"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14:paraId="6C952BD2" w14:textId="77777777" w:rsidR="00095D19" w:rsidRPr="00E7362F" w:rsidRDefault="00095D19" w:rsidP="00367623">
            <w:pPr>
              <w:tabs>
                <w:tab w:val="left" w:pos="567"/>
                <w:tab w:val="left" w:pos="1276"/>
              </w:tabs>
              <w:ind w:right="142"/>
              <w:jc w:val="center"/>
              <w:rPr>
                <w:sz w:val="22"/>
                <w:szCs w:val="22"/>
              </w:rPr>
            </w:pPr>
          </w:p>
        </w:tc>
      </w:tr>
      <w:tr w:rsidR="00095D19" w:rsidRPr="00E7362F" w14:paraId="73F2E2A9" w14:textId="77777777" w:rsidTr="00367623">
        <w:tc>
          <w:tcPr>
            <w:tcW w:w="4820" w:type="dxa"/>
            <w:vAlign w:val="center"/>
          </w:tcPr>
          <w:p w14:paraId="0A28F7A2"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14:paraId="60B0A691" w14:textId="77777777" w:rsidR="00095D19" w:rsidRPr="00E7362F" w:rsidRDefault="00095D19" w:rsidP="00367623">
            <w:pPr>
              <w:tabs>
                <w:tab w:val="left" w:pos="567"/>
                <w:tab w:val="left" w:pos="1276"/>
              </w:tabs>
              <w:ind w:right="142"/>
              <w:jc w:val="center"/>
              <w:rPr>
                <w:sz w:val="22"/>
                <w:szCs w:val="22"/>
              </w:rPr>
            </w:pPr>
          </w:p>
        </w:tc>
      </w:tr>
      <w:tr w:rsidR="00095D19" w:rsidRPr="00E7362F" w14:paraId="44476895" w14:textId="77777777" w:rsidTr="00367623">
        <w:tc>
          <w:tcPr>
            <w:tcW w:w="4820" w:type="dxa"/>
            <w:vAlign w:val="center"/>
          </w:tcPr>
          <w:p w14:paraId="47EE735E" w14:textId="77777777"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14:paraId="21CCAE4C" w14:textId="77777777" w:rsidR="00095D19" w:rsidRPr="00E7362F" w:rsidRDefault="00095D19" w:rsidP="00367623">
            <w:pPr>
              <w:tabs>
                <w:tab w:val="left" w:pos="567"/>
                <w:tab w:val="left" w:pos="1276"/>
              </w:tabs>
              <w:ind w:right="142"/>
              <w:jc w:val="center"/>
              <w:rPr>
                <w:sz w:val="22"/>
                <w:szCs w:val="22"/>
              </w:rPr>
            </w:pPr>
          </w:p>
        </w:tc>
      </w:tr>
      <w:tr w:rsidR="00095D19" w:rsidRPr="00E7362F" w14:paraId="2B53E773" w14:textId="77777777" w:rsidTr="00367623">
        <w:tc>
          <w:tcPr>
            <w:tcW w:w="4820" w:type="dxa"/>
            <w:vAlign w:val="center"/>
          </w:tcPr>
          <w:p w14:paraId="02840735" w14:textId="77777777"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14:paraId="1E151F06" w14:textId="77777777" w:rsidR="00095D19" w:rsidRPr="00E7362F" w:rsidRDefault="00095D19" w:rsidP="00367623">
            <w:pPr>
              <w:tabs>
                <w:tab w:val="left" w:pos="567"/>
                <w:tab w:val="left" w:pos="1276"/>
              </w:tabs>
              <w:ind w:right="142"/>
              <w:jc w:val="center"/>
              <w:rPr>
                <w:sz w:val="22"/>
                <w:szCs w:val="22"/>
              </w:rPr>
            </w:pPr>
          </w:p>
        </w:tc>
      </w:tr>
      <w:tr w:rsidR="00095D19" w:rsidRPr="00E7362F" w14:paraId="0B09E484" w14:textId="77777777" w:rsidTr="00367623">
        <w:tc>
          <w:tcPr>
            <w:tcW w:w="4820" w:type="dxa"/>
            <w:vAlign w:val="center"/>
          </w:tcPr>
          <w:p w14:paraId="4CE2EF15" w14:textId="77777777"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14:paraId="38FADD55" w14:textId="77777777" w:rsidR="00095D19" w:rsidRPr="00E7362F" w:rsidRDefault="00095D19" w:rsidP="00367623">
            <w:pPr>
              <w:tabs>
                <w:tab w:val="left" w:pos="567"/>
                <w:tab w:val="left" w:pos="1276"/>
              </w:tabs>
              <w:ind w:right="142"/>
              <w:jc w:val="center"/>
              <w:rPr>
                <w:sz w:val="22"/>
                <w:szCs w:val="22"/>
              </w:rPr>
            </w:pPr>
          </w:p>
        </w:tc>
      </w:tr>
      <w:tr w:rsidR="00095D19" w:rsidRPr="00E7362F" w14:paraId="1BE2672C" w14:textId="77777777" w:rsidTr="00367623">
        <w:tc>
          <w:tcPr>
            <w:tcW w:w="4820" w:type="dxa"/>
            <w:vAlign w:val="center"/>
          </w:tcPr>
          <w:p w14:paraId="15905F3E" w14:textId="77777777"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14:paraId="5EA28558" w14:textId="77777777" w:rsidR="00095D19" w:rsidRPr="00E7362F" w:rsidRDefault="00095D19" w:rsidP="00367623">
            <w:pPr>
              <w:tabs>
                <w:tab w:val="left" w:pos="567"/>
                <w:tab w:val="left" w:pos="1276"/>
              </w:tabs>
              <w:ind w:right="142"/>
              <w:jc w:val="center"/>
              <w:rPr>
                <w:sz w:val="22"/>
                <w:szCs w:val="22"/>
              </w:rPr>
            </w:pPr>
          </w:p>
        </w:tc>
      </w:tr>
    </w:tbl>
    <w:p w14:paraId="579CD388" w14:textId="77777777"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14:paraId="366BEC5D" w14:textId="77777777"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14:paraId="65576B19" w14:textId="77777777"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14:paraId="65B48A94" w14:textId="77777777"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14:paraId="5A352A34" w14:textId="77777777"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14:paraId="4ADBA540" w14:textId="77777777"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44A0EFF2" w14:textId="77777777"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6D21F5B2" w14:textId="77777777"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14:paraId="26FF099F" w14:textId="77777777" w:rsidTr="00367623">
        <w:tc>
          <w:tcPr>
            <w:tcW w:w="1418" w:type="dxa"/>
            <w:tcBorders>
              <w:top w:val="single" w:sz="4" w:space="0" w:color="auto"/>
              <w:left w:val="single" w:sz="4" w:space="0" w:color="auto"/>
              <w:bottom w:val="single" w:sz="4" w:space="0" w:color="auto"/>
              <w:right w:val="single" w:sz="4" w:space="0" w:color="auto"/>
            </w:tcBorders>
          </w:tcPr>
          <w:p w14:paraId="675F5E31"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0AD64C0" w14:textId="77777777" w:rsidR="00095D19" w:rsidRPr="00E7362F" w:rsidRDefault="00095D19" w:rsidP="00367623">
            <w:pPr>
              <w:tabs>
                <w:tab w:val="left" w:pos="567"/>
                <w:tab w:val="left" w:pos="1276"/>
              </w:tabs>
              <w:ind w:right="141" w:firstLine="851"/>
              <w:jc w:val="both"/>
              <w:rPr>
                <w:sz w:val="22"/>
                <w:szCs w:val="22"/>
              </w:rPr>
            </w:pPr>
          </w:p>
        </w:tc>
      </w:tr>
    </w:tbl>
    <w:p w14:paraId="2120D382" w14:textId="77777777"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14:paraId="035EE54B" w14:textId="77777777"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14:paraId="6A8F1129" w14:textId="77777777"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14:paraId="6886592F" w14:textId="77777777"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924477" w14:textId="77777777"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3F59324B" w14:textId="77777777"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5BEB2F67" w14:textId="77777777"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14:paraId="4EA1B074" w14:textId="77777777" w:rsidTr="00CC06A4">
        <w:tc>
          <w:tcPr>
            <w:tcW w:w="851" w:type="dxa"/>
            <w:tcBorders>
              <w:top w:val="single" w:sz="4" w:space="0" w:color="auto"/>
              <w:left w:val="single" w:sz="4" w:space="0" w:color="auto"/>
              <w:bottom w:val="single" w:sz="4" w:space="0" w:color="auto"/>
              <w:right w:val="single" w:sz="4" w:space="0" w:color="auto"/>
            </w:tcBorders>
          </w:tcPr>
          <w:p w14:paraId="051846F4"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0F66C12E" w14:textId="77777777"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14:paraId="740DC093" w14:textId="77777777" w:rsidR="00095D19" w:rsidRPr="00E7362F" w:rsidRDefault="00095D19" w:rsidP="00367623">
            <w:pPr>
              <w:tabs>
                <w:tab w:val="left" w:pos="567"/>
                <w:tab w:val="left" w:pos="1276"/>
              </w:tabs>
              <w:ind w:right="141"/>
              <w:jc w:val="both"/>
              <w:rPr>
                <w:sz w:val="22"/>
                <w:szCs w:val="22"/>
              </w:rPr>
            </w:pPr>
          </w:p>
        </w:tc>
      </w:tr>
    </w:tbl>
    <w:p w14:paraId="2BFB1F18" w14:textId="77777777"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BE4A419" w14:textId="77777777"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14:paraId="6D783EC0" w14:textId="77777777"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14:paraId="390C4CA1" w14:textId="77777777"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14:paraId="27E48026" w14:textId="77777777" w:rsidR="001D183D" w:rsidRDefault="001D183D">
      <w:pPr>
        <w:rPr>
          <w:b/>
          <w:sz w:val="20"/>
          <w:szCs w:val="20"/>
        </w:rPr>
      </w:pPr>
      <w:r>
        <w:rPr>
          <w:b/>
          <w:sz w:val="20"/>
          <w:szCs w:val="20"/>
        </w:rPr>
        <w:br w:type="page"/>
      </w:r>
    </w:p>
    <w:p w14:paraId="04150C79" w14:textId="77777777" w:rsidR="001D183D" w:rsidRDefault="001D183D" w:rsidP="00095D19">
      <w:pPr>
        <w:ind w:firstLine="720"/>
        <w:jc w:val="both"/>
        <w:rPr>
          <w:b/>
          <w:sz w:val="20"/>
          <w:szCs w:val="20"/>
        </w:rPr>
        <w:sectPr w:rsidR="001D183D" w:rsidSect="00A9517C">
          <w:pgSz w:w="11906" w:h="16838"/>
          <w:pgMar w:top="567" w:right="567" w:bottom="567" w:left="1418" w:header="567" w:footer="567" w:gutter="0"/>
          <w:cols w:space="1296"/>
          <w:docGrid w:linePitch="360"/>
        </w:sectPr>
      </w:pPr>
    </w:p>
    <w:p w14:paraId="368C2931" w14:textId="77777777" w:rsidR="00095D19" w:rsidRDefault="00095D19" w:rsidP="00095D19">
      <w:pPr>
        <w:ind w:firstLine="720"/>
        <w:jc w:val="both"/>
        <w:rPr>
          <w:b/>
          <w:sz w:val="20"/>
          <w:szCs w:val="20"/>
        </w:rPr>
      </w:pPr>
      <w:r w:rsidRPr="00883100">
        <w:rPr>
          <w:b/>
          <w:sz w:val="20"/>
          <w:szCs w:val="20"/>
        </w:rPr>
        <w:t xml:space="preserve">Siūlome šias paslaugas: </w:t>
      </w:r>
    </w:p>
    <w:p w14:paraId="68979FB4" w14:textId="4E2A651D" w:rsidR="006979FC" w:rsidRDefault="006979FC" w:rsidP="006979FC">
      <w:pPr>
        <w:ind w:firstLine="720"/>
        <w:jc w:val="center"/>
        <w:rPr>
          <w:b/>
          <w:sz w:val="20"/>
          <w:szCs w:val="20"/>
        </w:rPr>
      </w:pPr>
      <w:r>
        <w:rPr>
          <w:b/>
          <w:sz w:val="20"/>
          <w:szCs w:val="20"/>
        </w:rPr>
        <w:t>TECHNIN</w:t>
      </w:r>
      <w:bookmarkStart w:id="11" w:name="_GoBack"/>
      <w:bookmarkEnd w:id="11"/>
      <w:r>
        <w:rPr>
          <w:b/>
          <w:sz w:val="20"/>
          <w:szCs w:val="20"/>
        </w:rPr>
        <w:t>Ė SPECIFIKACIJA:</w:t>
      </w:r>
    </w:p>
    <w:tbl>
      <w:tblPr>
        <w:tblStyle w:val="Lentelstinklelis"/>
        <w:tblW w:w="9776" w:type="dxa"/>
        <w:tblLayout w:type="fixed"/>
        <w:tblLook w:val="04A0" w:firstRow="1" w:lastRow="0" w:firstColumn="1" w:lastColumn="0" w:noHBand="0" w:noVBand="1"/>
      </w:tblPr>
      <w:tblGrid>
        <w:gridCol w:w="846"/>
        <w:gridCol w:w="4678"/>
        <w:gridCol w:w="1418"/>
        <w:gridCol w:w="1417"/>
        <w:gridCol w:w="1417"/>
      </w:tblGrid>
      <w:tr w:rsidR="00D63F13" w:rsidRPr="00B656E0" w14:paraId="7277BF2D" w14:textId="77777777" w:rsidTr="00B4489A">
        <w:tc>
          <w:tcPr>
            <w:tcW w:w="846" w:type="dxa"/>
            <w:vAlign w:val="center"/>
          </w:tcPr>
          <w:p w14:paraId="35D09EB2" w14:textId="77777777" w:rsidR="00D63F13" w:rsidRPr="00B656E0" w:rsidRDefault="00D63F13" w:rsidP="00B4489A">
            <w:pPr>
              <w:jc w:val="center"/>
              <w:rPr>
                <w:rFonts w:eastAsia="Calibri"/>
                <w:b/>
                <w:sz w:val="20"/>
                <w:szCs w:val="20"/>
              </w:rPr>
            </w:pPr>
            <w:r w:rsidRPr="00B656E0">
              <w:rPr>
                <w:rFonts w:eastAsia="Calibri"/>
                <w:b/>
                <w:sz w:val="20"/>
                <w:szCs w:val="20"/>
              </w:rPr>
              <w:t>Eil. Nr.</w:t>
            </w:r>
          </w:p>
        </w:tc>
        <w:tc>
          <w:tcPr>
            <w:tcW w:w="4678" w:type="dxa"/>
            <w:vAlign w:val="center"/>
          </w:tcPr>
          <w:p w14:paraId="1F64DA73"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Paslaugų pavadinimas</w:t>
            </w:r>
          </w:p>
        </w:tc>
        <w:tc>
          <w:tcPr>
            <w:tcW w:w="1418" w:type="dxa"/>
            <w:vAlign w:val="center"/>
          </w:tcPr>
          <w:p w14:paraId="7B1D38B4"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Mato</w:t>
            </w:r>
          </w:p>
          <w:p w14:paraId="2B1543CF"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vnt.</w:t>
            </w:r>
          </w:p>
        </w:tc>
        <w:tc>
          <w:tcPr>
            <w:tcW w:w="1417" w:type="dxa"/>
            <w:vAlign w:val="center"/>
          </w:tcPr>
          <w:p w14:paraId="69D71DC2"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Paslaugos įkainis</w:t>
            </w:r>
          </w:p>
          <w:p w14:paraId="7C9D9934" w14:textId="77777777" w:rsidR="00D63F13" w:rsidRPr="00B656E0" w:rsidRDefault="00D63F13" w:rsidP="00B4489A">
            <w:pPr>
              <w:tabs>
                <w:tab w:val="left" w:pos="200"/>
              </w:tabs>
              <w:jc w:val="center"/>
              <w:rPr>
                <w:rFonts w:eastAsia="Calibri"/>
                <w:b/>
                <w:sz w:val="20"/>
                <w:szCs w:val="20"/>
                <w:u w:val="single"/>
              </w:rPr>
            </w:pPr>
            <w:r w:rsidRPr="00B656E0">
              <w:rPr>
                <w:rFonts w:eastAsia="Calibri"/>
                <w:b/>
                <w:sz w:val="20"/>
                <w:szCs w:val="20"/>
              </w:rPr>
              <w:t>(Eur be PVM) nurodytam mato vienetui</w:t>
            </w:r>
          </w:p>
        </w:tc>
        <w:tc>
          <w:tcPr>
            <w:tcW w:w="1417" w:type="dxa"/>
            <w:vAlign w:val="center"/>
          </w:tcPr>
          <w:p w14:paraId="450B5827"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Paslaugos įkainis</w:t>
            </w:r>
          </w:p>
          <w:p w14:paraId="5F41982C" w14:textId="77777777" w:rsidR="00D63F13" w:rsidRPr="00B656E0" w:rsidRDefault="00D63F13" w:rsidP="00B4489A">
            <w:pPr>
              <w:widowControl w:val="0"/>
              <w:tabs>
                <w:tab w:val="left" w:pos="709"/>
              </w:tabs>
              <w:jc w:val="center"/>
              <w:rPr>
                <w:b/>
                <w:sz w:val="22"/>
                <w:szCs w:val="22"/>
                <w:lang w:eastAsia="lt-LT"/>
              </w:rPr>
            </w:pPr>
            <w:r w:rsidRPr="00B656E0">
              <w:rPr>
                <w:rFonts w:eastAsia="Calibri"/>
                <w:b/>
                <w:sz w:val="20"/>
                <w:szCs w:val="20"/>
              </w:rPr>
              <w:t>(Eur su PVM) nurodytam mato vienetui</w:t>
            </w:r>
          </w:p>
        </w:tc>
      </w:tr>
      <w:tr w:rsidR="00D63F13" w:rsidRPr="00D63F13" w14:paraId="25FA8D75" w14:textId="77777777" w:rsidTr="00B4489A">
        <w:tc>
          <w:tcPr>
            <w:tcW w:w="9776" w:type="dxa"/>
            <w:gridSpan w:val="5"/>
            <w:vAlign w:val="center"/>
          </w:tcPr>
          <w:p w14:paraId="76EE1077" w14:textId="75B55C98" w:rsidR="00D63F13" w:rsidRPr="00D63F13" w:rsidRDefault="00D63F13" w:rsidP="00B4489A">
            <w:pPr>
              <w:widowControl w:val="0"/>
              <w:tabs>
                <w:tab w:val="left" w:pos="709"/>
              </w:tabs>
              <w:jc w:val="both"/>
              <w:rPr>
                <w:b/>
                <w:lang w:eastAsia="lt-LT"/>
              </w:rPr>
            </w:pPr>
            <w:r w:rsidRPr="00D63F13">
              <w:rPr>
                <w:sz w:val="22"/>
                <w:szCs w:val="22"/>
                <w:lang w:eastAsia="lt-LT"/>
              </w:rPr>
              <w:t xml:space="preserve">Maitinimo išlaidos apskaičiuotos vadovaujantis Kauno miesto savivaldybės tarybos 2022 m. balandžio 26 d. sprendimu Nr.T-202 (2020-06-23 sprendimo Nr. </w:t>
            </w:r>
            <w:r w:rsidRPr="00D63F13">
              <w:rPr>
                <w:sz w:val="22"/>
                <w:szCs w:val="22"/>
                <w:lang w:val="sv-SE" w:eastAsia="lt-LT"/>
              </w:rPr>
              <w:t xml:space="preserve">T-227 redakcija) 2 priedo, 2.1. punktu maitinimo kaina -5,40 Eur. </w:t>
            </w:r>
            <w:r w:rsidRPr="00D63F13">
              <w:rPr>
                <w:lang w:val="sv-SE" w:eastAsia="lt-LT"/>
              </w:rPr>
              <w:t>Bendra sutarties vertė 15</w:t>
            </w:r>
            <w:r>
              <w:rPr>
                <w:lang w:val="sv-SE" w:eastAsia="lt-LT"/>
              </w:rPr>
              <w:t xml:space="preserve"> </w:t>
            </w:r>
            <w:r w:rsidRPr="00D63F13">
              <w:rPr>
                <w:lang w:val="sv-SE" w:eastAsia="lt-LT"/>
              </w:rPr>
              <w:t>000,00 eurai be PVM/16</w:t>
            </w:r>
            <w:r>
              <w:rPr>
                <w:lang w:val="sv-SE" w:eastAsia="lt-LT"/>
              </w:rPr>
              <w:t xml:space="preserve"> </w:t>
            </w:r>
            <w:r w:rsidRPr="00D63F13">
              <w:rPr>
                <w:lang w:val="sv-SE" w:eastAsia="lt-LT"/>
              </w:rPr>
              <w:t>350,00 eurai su PVM.</w:t>
            </w:r>
          </w:p>
        </w:tc>
      </w:tr>
      <w:tr w:rsidR="00D63F13" w:rsidRPr="00B656E0" w14:paraId="79D6007A" w14:textId="77777777" w:rsidTr="00B4489A">
        <w:tc>
          <w:tcPr>
            <w:tcW w:w="846" w:type="dxa"/>
            <w:vAlign w:val="center"/>
          </w:tcPr>
          <w:p w14:paraId="18118E75" w14:textId="77777777" w:rsidR="00D63F13" w:rsidRPr="00B656E0" w:rsidRDefault="00D63F13" w:rsidP="00B4489A">
            <w:pPr>
              <w:widowControl w:val="0"/>
              <w:tabs>
                <w:tab w:val="left" w:pos="709"/>
              </w:tabs>
              <w:spacing w:line="360" w:lineRule="auto"/>
              <w:jc w:val="center"/>
              <w:rPr>
                <w:b/>
                <w:sz w:val="22"/>
                <w:szCs w:val="22"/>
                <w:lang w:eastAsia="lt-LT"/>
              </w:rPr>
            </w:pPr>
            <w:r w:rsidRPr="00B656E0">
              <w:rPr>
                <w:b/>
                <w:sz w:val="22"/>
                <w:szCs w:val="22"/>
                <w:lang w:eastAsia="lt-LT"/>
              </w:rPr>
              <w:t>1.</w:t>
            </w:r>
          </w:p>
        </w:tc>
        <w:tc>
          <w:tcPr>
            <w:tcW w:w="4678" w:type="dxa"/>
            <w:vAlign w:val="center"/>
          </w:tcPr>
          <w:p w14:paraId="7492E6E2" w14:textId="77777777" w:rsidR="00D63F13" w:rsidRPr="00067DC5" w:rsidRDefault="00D63F13" w:rsidP="00B4489A">
            <w:pPr>
              <w:rPr>
                <w:rFonts w:eastAsia="Calibri"/>
                <w:bCs/>
                <w:i/>
                <w:lang w:val="sv-SE"/>
              </w:rPr>
            </w:pPr>
            <w:r w:rsidRPr="00067DC5">
              <w:rPr>
                <w:rFonts w:eastAsia="Calibri"/>
                <w:b/>
                <w:bCs/>
                <w:lang w:val="sv-SE"/>
              </w:rPr>
              <w:t>Pietūs (sriuba, antras patiekalas, gėrimas)</w:t>
            </w:r>
            <w:r w:rsidRPr="00067DC5">
              <w:rPr>
                <w:rFonts w:eastAsia="Calibri"/>
                <w:bCs/>
                <w:i/>
                <w:lang w:val="sv-SE"/>
              </w:rPr>
              <w:t xml:space="preserve"> </w:t>
            </w:r>
          </w:p>
          <w:p w14:paraId="42B057C6" w14:textId="77777777" w:rsidR="00D63F13" w:rsidRPr="00B656E0" w:rsidRDefault="00D63F13" w:rsidP="00B4489A">
            <w:pPr>
              <w:rPr>
                <w:rFonts w:eastAsia="Calibri"/>
                <w:b/>
                <w:bCs/>
              </w:rPr>
            </w:pPr>
            <w:r w:rsidRPr="00B656E0">
              <w:rPr>
                <w:rFonts w:eastAsia="Calibri"/>
                <w:bCs/>
                <w:i/>
              </w:rPr>
              <w:t>(nurodyti vidutinę porcijos kainą)</w:t>
            </w:r>
          </w:p>
        </w:tc>
        <w:tc>
          <w:tcPr>
            <w:tcW w:w="1418" w:type="dxa"/>
            <w:vAlign w:val="center"/>
          </w:tcPr>
          <w:p w14:paraId="02242186" w14:textId="77777777" w:rsidR="00D63F13" w:rsidRPr="00B656E0" w:rsidRDefault="00D63F13" w:rsidP="00B4489A">
            <w:pPr>
              <w:jc w:val="center"/>
              <w:rPr>
                <w:rFonts w:eastAsia="Calibri"/>
              </w:rPr>
            </w:pPr>
            <w:r w:rsidRPr="00B656E0">
              <w:rPr>
                <w:rFonts w:eastAsia="Calibri"/>
              </w:rPr>
              <w:t>1 suaugusiam asmeniui/1 dienai</w:t>
            </w:r>
          </w:p>
        </w:tc>
        <w:tc>
          <w:tcPr>
            <w:tcW w:w="1417" w:type="dxa"/>
          </w:tcPr>
          <w:p w14:paraId="3F26B5F2" w14:textId="77777777" w:rsidR="00D63F13" w:rsidRPr="00B656E0" w:rsidRDefault="00D63F13" w:rsidP="00B4489A">
            <w:pPr>
              <w:widowControl w:val="0"/>
              <w:tabs>
                <w:tab w:val="left" w:pos="709"/>
              </w:tabs>
              <w:spacing w:line="360" w:lineRule="auto"/>
              <w:jc w:val="both"/>
              <w:rPr>
                <w:b/>
                <w:sz w:val="22"/>
                <w:szCs w:val="22"/>
                <w:lang w:eastAsia="lt-LT"/>
              </w:rPr>
            </w:pPr>
          </w:p>
        </w:tc>
        <w:tc>
          <w:tcPr>
            <w:tcW w:w="1417" w:type="dxa"/>
          </w:tcPr>
          <w:p w14:paraId="4B1EDB75" w14:textId="77777777" w:rsidR="00D63F13" w:rsidRPr="00B656E0" w:rsidRDefault="00D63F13" w:rsidP="00B4489A">
            <w:pPr>
              <w:widowControl w:val="0"/>
              <w:tabs>
                <w:tab w:val="left" w:pos="709"/>
              </w:tabs>
              <w:spacing w:line="360" w:lineRule="auto"/>
              <w:jc w:val="both"/>
              <w:rPr>
                <w:b/>
                <w:sz w:val="22"/>
                <w:szCs w:val="22"/>
                <w:lang w:eastAsia="lt-LT"/>
              </w:rPr>
            </w:pPr>
          </w:p>
        </w:tc>
      </w:tr>
      <w:tr w:rsidR="00D63F13" w:rsidRPr="00B656E0" w14:paraId="06E6C495" w14:textId="77777777" w:rsidTr="00B4489A">
        <w:tc>
          <w:tcPr>
            <w:tcW w:w="846" w:type="dxa"/>
            <w:vAlign w:val="center"/>
          </w:tcPr>
          <w:p w14:paraId="21DD3485" w14:textId="77777777" w:rsidR="00D63F13" w:rsidRPr="00B656E0" w:rsidRDefault="00D63F13" w:rsidP="00B4489A">
            <w:pPr>
              <w:widowControl w:val="0"/>
              <w:tabs>
                <w:tab w:val="left" w:pos="709"/>
              </w:tabs>
              <w:spacing w:line="360" w:lineRule="auto"/>
              <w:jc w:val="center"/>
              <w:rPr>
                <w:b/>
                <w:sz w:val="22"/>
                <w:szCs w:val="22"/>
                <w:lang w:eastAsia="lt-LT"/>
              </w:rPr>
            </w:pPr>
            <w:r w:rsidRPr="00B656E0">
              <w:rPr>
                <w:b/>
                <w:sz w:val="22"/>
                <w:szCs w:val="22"/>
                <w:lang w:eastAsia="lt-LT"/>
              </w:rPr>
              <w:t>2.</w:t>
            </w:r>
          </w:p>
        </w:tc>
        <w:tc>
          <w:tcPr>
            <w:tcW w:w="4678" w:type="dxa"/>
            <w:vAlign w:val="center"/>
          </w:tcPr>
          <w:p w14:paraId="3E3490E2" w14:textId="77777777" w:rsidR="00D63F13" w:rsidRPr="00067DC5" w:rsidRDefault="00D63F13" w:rsidP="00B4489A">
            <w:pPr>
              <w:rPr>
                <w:rFonts w:eastAsia="Calibri"/>
                <w:b/>
                <w:bCs/>
              </w:rPr>
            </w:pPr>
            <w:r w:rsidRPr="00067DC5">
              <w:rPr>
                <w:rFonts w:eastAsia="Calibri"/>
                <w:b/>
                <w:bCs/>
              </w:rPr>
              <w:t>Pavakariai (jogurtas arba vaisiai arba bandelė)</w:t>
            </w:r>
            <w:r w:rsidRPr="00067DC5">
              <w:rPr>
                <w:rFonts w:eastAsia="Calibri"/>
                <w:bCs/>
                <w:i/>
              </w:rPr>
              <w:t xml:space="preserve"> (nurodyti vidutinę porcijos kainą)</w:t>
            </w:r>
          </w:p>
        </w:tc>
        <w:tc>
          <w:tcPr>
            <w:tcW w:w="1418" w:type="dxa"/>
            <w:vAlign w:val="center"/>
          </w:tcPr>
          <w:p w14:paraId="01A6FB48" w14:textId="77777777" w:rsidR="00D63F13" w:rsidRPr="00B656E0" w:rsidRDefault="00D63F13" w:rsidP="00B4489A">
            <w:pPr>
              <w:jc w:val="center"/>
              <w:rPr>
                <w:rFonts w:eastAsia="Calibri"/>
              </w:rPr>
            </w:pPr>
            <w:r w:rsidRPr="00B656E0">
              <w:rPr>
                <w:rFonts w:eastAsia="Calibri"/>
              </w:rPr>
              <w:t>1 suaugusiam asmeniui/1 dienai</w:t>
            </w:r>
          </w:p>
        </w:tc>
        <w:tc>
          <w:tcPr>
            <w:tcW w:w="1417" w:type="dxa"/>
          </w:tcPr>
          <w:p w14:paraId="7E02B013" w14:textId="77777777" w:rsidR="00D63F13" w:rsidRPr="00B656E0" w:rsidRDefault="00D63F13" w:rsidP="00B4489A">
            <w:pPr>
              <w:widowControl w:val="0"/>
              <w:tabs>
                <w:tab w:val="left" w:pos="709"/>
              </w:tabs>
              <w:spacing w:line="360" w:lineRule="auto"/>
              <w:jc w:val="both"/>
              <w:rPr>
                <w:b/>
                <w:sz w:val="22"/>
                <w:szCs w:val="22"/>
                <w:lang w:eastAsia="lt-LT"/>
              </w:rPr>
            </w:pPr>
          </w:p>
        </w:tc>
        <w:tc>
          <w:tcPr>
            <w:tcW w:w="1417" w:type="dxa"/>
          </w:tcPr>
          <w:p w14:paraId="4829CE93" w14:textId="77777777" w:rsidR="00D63F13" w:rsidRPr="00B656E0" w:rsidRDefault="00D63F13" w:rsidP="00B4489A">
            <w:pPr>
              <w:widowControl w:val="0"/>
              <w:tabs>
                <w:tab w:val="left" w:pos="709"/>
              </w:tabs>
              <w:spacing w:line="360" w:lineRule="auto"/>
              <w:jc w:val="both"/>
              <w:rPr>
                <w:b/>
                <w:sz w:val="22"/>
                <w:szCs w:val="22"/>
                <w:lang w:eastAsia="lt-LT"/>
              </w:rPr>
            </w:pPr>
          </w:p>
        </w:tc>
      </w:tr>
      <w:tr w:rsidR="009C4264" w:rsidRPr="00EA2415" w14:paraId="08FF9A00" w14:textId="77777777" w:rsidTr="00AF711A">
        <w:tc>
          <w:tcPr>
            <w:tcW w:w="8359" w:type="dxa"/>
            <w:gridSpan w:val="4"/>
          </w:tcPr>
          <w:p w14:paraId="307AD318" w14:textId="4F34CC0D" w:rsidR="009C4264" w:rsidRPr="00EA2415" w:rsidRDefault="009C4264" w:rsidP="009C4264">
            <w:pPr>
              <w:widowControl w:val="0"/>
              <w:tabs>
                <w:tab w:val="left" w:pos="709"/>
              </w:tabs>
              <w:spacing w:line="360" w:lineRule="auto"/>
              <w:jc w:val="right"/>
              <w:rPr>
                <w:b/>
                <w:sz w:val="22"/>
                <w:szCs w:val="22"/>
                <w:lang w:eastAsia="lt-LT"/>
              </w:rPr>
            </w:pPr>
            <w:r w:rsidRPr="00EA2415">
              <w:rPr>
                <w:b/>
                <w:sz w:val="22"/>
                <w:szCs w:val="22"/>
                <w:lang w:eastAsia="lt-LT"/>
              </w:rPr>
              <w:t>Bendras maitinimo p</w:t>
            </w:r>
            <w:r w:rsidRPr="00EA2415">
              <w:rPr>
                <w:rFonts w:eastAsia="Calibri"/>
                <w:b/>
              </w:rPr>
              <w:t>aslaugos įkainis, Eur su PVM (1.</w:t>
            </w:r>
            <w:r>
              <w:rPr>
                <w:rFonts w:eastAsia="Calibri"/>
                <w:b/>
              </w:rPr>
              <w:t>+</w:t>
            </w:r>
            <w:r w:rsidRPr="00EA2415">
              <w:rPr>
                <w:rFonts w:eastAsia="Calibri"/>
                <w:b/>
              </w:rPr>
              <w:t>2.)</w:t>
            </w:r>
            <w:r>
              <w:rPr>
                <w:rFonts w:eastAsia="Calibri"/>
                <w:b/>
              </w:rPr>
              <w:t xml:space="preserve"> </w:t>
            </w:r>
            <w:r w:rsidRPr="00EA2415">
              <w:rPr>
                <w:rFonts w:eastAsia="Calibri"/>
                <w:b/>
                <w:i/>
                <w:color w:val="0070C0"/>
              </w:rPr>
              <w:t>skaičiais</w:t>
            </w:r>
            <w:r w:rsidRPr="00EA2415">
              <w:rPr>
                <w:rFonts w:eastAsia="Calibri"/>
                <w:b/>
              </w:rPr>
              <w:t>:</w:t>
            </w:r>
          </w:p>
        </w:tc>
        <w:tc>
          <w:tcPr>
            <w:tcW w:w="1417" w:type="dxa"/>
          </w:tcPr>
          <w:p w14:paraId="730103E7" w14:textId="77777777" w:rsidR="009C4264" w:rsidRPr="00EA2415" w:rsidRDefault="009C4264" w:rsidP="00B4489A">
            <w:pPr>
              <w:widowControl w:val="0"/>
              <w:tabs>
                <w:tab w:val="left" w:pos="709"/>
              </w:tabs>
              <w:spacing w:line="360" w:lineRule="auto"/>
              <w:jc w:val="both"/>
              <w:rPr>
                <w:b/>
                <w:sz w:val="22"/>
                <w:szCs w:val="22"/>
                <w:lang w:eastAsia="lt-LT"/>
              </w:rPr>
            </w:pPr>
          </w:p>
        </w:tc>
      </w:tr>
      <w:tr w:rsidR="009C4264" w:rsidRPr="00EA2415" w14:paraId="1A326AB6" w14:textId="77777777" w:rsidTr="00C210A5">
        <w:tc>
          <w:tcPr>
            <w:tcW w:w="8359" w:type="dxa"/>
            <w:gridSpan w:val="4"/>
            <w:shd w:val="clear" w:color="auto" w:fill="FFFF00"/>
          </w:tcPr>
          <w:p w14:paraId="7CE3C8A9" w14:textId="34D12285" w:rsidR="009C4264" w:rsidRPr="00EA2415" w:rsidRDefault="009C4264" w:rsidP="009C4264">
            <w:pPr>
              <w:widowControl w:val="0"/>
              <w:tabs>
                <w:tab w:val="left" w:pos="709"/>
              </w:tabs>
              <w:spacing w:line="360" w:lineRule="auto"/>
              <w:jc w:val="right"/>
              <w:rPr>
                <w:b/>
                <w:sz w:val="22"/>
                <w:szCs w:val="22"/>
                <w:lang w:eastAsia="lt-LT"/>
              </w:rPr>
            </w:pPr>
            <w:r w:rsidRPr="00EA2415">
              <w:rPr>
                <w:b/>
                <w:sz w:val="22"/>
                <w:szCs w:val="22"/>
                <w:lang w:eastAsia="lt-LT"/>
              </w:rPr>
              <w:t>Bendras maitinimo p</w:t>
            </w:r>
            <w:r w:rsidRPr="00EA2415">
              <w:rPr>
                <w:rFonts w:eastAsia="Calibri"/>
                <w:b/>
              </w:rPr>
              <w:t>aslaugos įkainis, Eur su PVM (1.+2.)</w:t>
            </w:r>
            <w:r>
              <w:rPr>
                <w:rFonts w:eastAsia="Calibri"/>
                <w:b/>
              </w:rPr>
              <w:t xml:space="preserve"> </w:t>
            </w:r>
            <w:r>
              <w:rPr>
                <w:rFonts w:eastAsia="Calibri"/>
                <w:b/>
                <w:i/>
                <w:color w:val="0070C0"/>
              </w:rPr>
              <w:t>žodžiais:</w:t>
            </w:r>
          </w:p>
        </w:tc>
        <w:tc>
          <w:tcPr>
            <w:tcW w:w="1417" w:type="dxa"/>
            <w:shd w:val="clear" w:color="auto" w:fill="FFFF00"/>
          </w:tcPr>
          <w:p w14:paraId="4995FDB2" w14:textId="77777777" w:rsidR="009C4264" w:rsidRPr="00EA2415" w:rsidRDefault="009C4264" w:rsidP="00B4489A">
            <w:pPr>
              <w:widowControl w:val="0"/>
              <w:tabs>
                <w:tab w:val="left" w:pos="709"/>
              </w:tabs>
              <w:spacing w:line="360" w:lineRule="auto"/>
              <w:jc w:val="both"/>
              <w:rPr>
                <w:b/>
                <w:sz w:val="22"/>
                <w:szCs w:val="22"/>
                <w:lang w:eastAsia="lt-LT"/>
              </w:rPr>
            </w:pPr>
          </w:p>
        </w:tc>
      </w:tr>
      <w:tr w:rsidR="00D63F13" w:rsidRPr="00067DC5" w14:paraId="6EC86665" w14:textId="77777777" w:rsidTr="00B4489A">
        <w:tc>
          <w:tcPr>
            <w:tcW w:w="9776" w:type="dxa"/>
            <w:gridSpan w:val="5"/>
          </w:tcPr>
          <w:p w14:paraId="1B3481D1" w14:textId="77777777" w:rsidR="00D63F13" w:rsidRPr="00067DC5" w:rsidRDefault="00D63F13" w:rsidP="00B4489A">
            <w:pPr>
              <w:jc w:val="both"/>
              <w:rPr>
                <w:rFonts w:eastAsia="Calibri"/>
                <w:i/>
                <w:sz w:val="22"/>
                <w:szCs w:val="22"/>
                <w:lang w:val="sv-SE"/>
              </w:rPr>
            </w:pPr>
            <w:r w:rsidRPr="00067DC5">
              <w:rPr>
                <w:rFonts w:eastAsia="Calibri"/>
                <w:i/>
                <w:sz w:val="22"/>
                <w:szCs w:val="22"/>
                <w:lang w:val="sv-SE"/>
              </w:rPr>
              <w:t>Pastabos:</w:t>
            </w:r>
          </w:p>
          <w:p w14:paraId="4864DD28" w14:textId="77777777" w:rsidR="00D63F13" w:rsidRPr="00067DC5" w:rsidRDefault="00D63F13" w:rsidP="00B4489A">
            <w:pPr>
              <w:jc w:val="both"/>
              <w:rPr>
                <w:rFonts w:eastAsia="Calibri"/>
                <w:i/>
                <w:sz w:val="22"/>
                <w:szCs w:val="22"/>
                <w:lang w:val="sv-SE"/>
              </w:rPr>
            </w:pPr>
            <w:r w:rsidRPr="00067DC5">
              <w:rPr>
                <w:rFonts w:eastAsia="Calibri"/>
                <w:i/>
                <w:sz w:val="22"/>
                <w:szCs w:val="22"/>
                <w:lang w:val="sv-SE"/>
              </w:rPr>
              <w:t>- įkainiai ir kainos pasiūlyme nurodomos paliekant du skaitmenis po kablelio;</w:t>
            </w:r>
          </w:p>
          <w:p w14:paraId="60852424" w14:textId="77777777" w:rsidR="00D63F13" w:rsidRPr="00067DC5" w:rsidRDefault="00D63F13" w:rsidP="00B4489A">
            <w:pPr>
              <w:jc w:val="both"/>
              <w:rPr>
                <w:rFonts w:eastAsia="Calibri"/>
                <w:i/>
                <w:sz w:val="22"/>
                <w:szCs w:val="22"/>
                <w:lang w:val="sv-SE"/>
              </w:rPr>
            </w:pPr>
            <w:r w:rsidRPr="00067DC5">
              <w:rPr>
                <w:rFonts w:eastAsia="Calibri"/>
                <w:i/>
                <w:sz w:val="22"/>
                <w:szCs w:val="22"/>
                <w:lang w:val="sv-SE"/>
              </w:rPr>
              <w:t>- tais atvejais, kai pagal galiojančius teisės aktus tiekėjui nereikia mokėti PVM, jis nurodo įkainius ir kainas be PVM ir nurodo priežastis, dėl kurių PVM nemoka;</w:t>
            </w:r>
          </w:p>
        </w:tc>
      </w:tr>
      <w:tr w:rsidR="00D63F13" w:rsidRPr="00406D79" w14:paraId="2A2DB21C" w14:textId="77777777" w:rsidTr="00B4489A">
        <w:tc>
          <w:tcPr>
            <w:tcW w:w="9776" w:type="dxa"/>
            <w:gridSpan w:val="5"/>
          </w:tcPr>
          <w:p w14:paraId="190D316C" w14:textId="77777777" w:rsidR="00D63F13" w:rsidRPr="00406D79" w:rsidRDefault="00D63F13" w:rsidP="00B4489A">
            <w:pPr>
              <w:keepNext/>
              <w:keepLines/>
              <w:tabs>
                <w:tab w:val="right" w:leader="underscore" w:pos="9639"/>
              </w:tabs>
              <w:jc w:val="both"/>
              <w:rPr>
                <w:b/>
                <w:sz w:val="22"/>
                <w:szCs w:val="22"/>
                <w:lang w:eastAsia="lt-LT"/>
              </w:rPr>
            </w:pPr>
            <w:r w:rsidRPr="00067DC5">
              <w:rPr>
                <w:rFonts w:eastAsia="Calibri"/>
                <w:sz w:val="22"/>
                <w:szCs w:val="22"/>
                <w:lang w:val="sv-SE"/>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tc>
      </w:tr>
      <w:tr w:rsidR="00D63F13" w:rsidRPr="00406D79" w14:paraId="1EE3E0A5" w14:textId="77777777" w:rsidTr="00B4489A">
        <w:tc>
          <w:tcPr>
            <w:tcW w:w="9776" w:type="dxa"/>
            <w:gridSpan w:val="5"/>
          </w:tcPr>
          <w:p w14:paraId="1E041D47" w14:textId="476DFEED" w:rsidR="00D63F13" w:rsidRPr="00406D79" w:rsidRDefault="00D63F13" w:rsidP="00D63F13">
            <w:pPr>
              <w:keepNext/>
              <w:keepLines/>
              <w:jc w:val="both"/>
              <w:rPr>
                <w:sz w:val="22"/>
                <w:szCs w:val="22"/>
              </w:rPr>
            </w:pPr>
            <w:r w:rsidRPr="00406D79">
              <w:rPr>
                <w:sz w:val="22"/>
                <w:szCs w:val="22"/>
              </w:rPr>
              <w:t>Garantuojame, kad karštą maistą (pietūs) ir pavakarius specialiuose talpose pristatysime savo transportu  kiekvieną cen</w:t>
            </w:r>
            <w:r>
              <w:rPr>
                <w:sz w:val="22"/>
                <w:szCs w:val="22"/>
              </w:rPr>
              <w:t>tro darbo dieną ......... val.</w:t>
            </w:r>
          </w:p>
        </w:tc>
      </w:tr>
    </w:tbl>
    <w:p w14:paraId="75101DC2" w14:textId="77777777" w:rsidR="004555C1" w:rsidRPr="00883100" w:rsidRDefault="004555C1" w:rsidP="00095D19">
      <w:pPr>
        <w:ind w:firstLine="720"/>
        <w:jc w:val="both"/>
        <w:rPr>
          <w:b/>
          <w:color w:val="FFC000"/>
          <w:sz w:val="20"/>
          <w:szCs w:val="20"/>
        </w:rPr>
      </w:pPr>
    </w:p>
    <w:p w14:paraId="06528AD3" w14:textId="77777777" w:rsidR="009A3B34" w:rsidRPr="009A3B34" w:rsidRDefault="009A3B34" w:rsidP="009A3B34">
      <w:pPr>
        <w:pStyle w:val="Lentelsturinys"/>
        <w:shd w:val="clear" w:color="auto" w:fill="FFFF00"/>
        <w:snapToGrid w:val="0"/>
        <w:ind w:firstLine="567"/>
        <w:rPr>
          <w:rFonts w:cs="Times New Roman"/>
          <w:b/>
          <w:color w:val="000000"/>
        </w:rPr>
      </w:pPr>
      <w:r w:rsidRPr="009A3B34">
        <w:rPr>
          <w:rFonts w:cs="Times New Roman"/>
          <w:b/>
          <w:color w:val="000000"/>
        </w:rPr>
        <w:t>Bendra pasiūlymo kaina</w:t>
      </w:r>
      <w:r w:rsidR="004F0F1B">
        <w:rPr>
          <w:rFonts w:cs="Times New Roman"/>
          <w:b/>
          <w:color w:val="000000"/>
        </w:rPr>
        <w:t xml:space="preserve"> </w:t>
      </w:r>
      <w:r w:rsidRPr="00196ECD">
        <w:rPr>
          <w:rFonts w:cs="Times New Roman"/>
          <w:b/>
          <w:color w:val="0070C0"/>
        </w:rPr>
        <w:t>žodžiais</w:t>
      </w:r>
      <w:r w:rsidRPr="009A3B34">
        <w:rPr>
          <w:rFonts w:cs="Times New Roman"/>
          <w:b/>
          <w:color w:val="000000"/>
        </w:rPr>
        <w:t xml:space="preserve"> pildoma techninės specifikacijos lentelėje.</w:t>
      </w:r>
    </w:p>
    <w:p w14:paraId="27A47122" w14:textId="77777777" w:rsidR="00291658" w:rsidRPr="00E34ABA" w:rsidRDefault="00291658" w:rsidP="000C4966">
      <w:pPr>
        <w:ind w:firstLine="720"/>
        <w:jc w:val="both"/>
        <w:rPr>
          <w:b/>
          <w:sz w:val="20"/>
          <w:szCs w:val="20"/>
        </w:rPr>
      </w:pPr>
    </w:p>
    <w:p w14:paraId="6A94ECD5" w14:textId="77777777"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5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961"/>
        <w:gridCol w:w="3281"/>
      </w:tblGrid>
      <w:tr w:rsidR="000C4966" w:rsidRPr="00E34ABA" w14:paraId="55573F4C" w14:textId="77777777" w:rsidTr="009C4264">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6E4E8C28" w14:textId="77777777"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961" w:type="dxa"/>
            <w:tcBorders>
              <w:top w:val="single" w:sz="4" w:space="0" w:color="auto"/>
              <w:left w:val="single" w:sz="4" w:space="0" w:color="auto"/>
              <w:bottom w:val="single" w:sz="4" w:space="0" w:color="auto"/>
              <w:right w:val="single" w:sz="4" w:space="0" w:color="auto"/>
            </w:tcBorders>
            <w:shd w:val="clear" w:color="auto" w:fill="E6E6E6"/>
            <w:vAlign w:val="center"/>
          </w:tcPr>
          <w:p w14:paraId="5663C022" w14:textId="77777777"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4BCEBDE1" w14:textId="77777777" w:rsidR="000C4966" w:rsidRPr="00E34ABA" w:rsidRDefault="000C4966" w:rsidP="000C4966">
            <w:pPr>
              <w:jc w:val="center"/>
              <w:rPr>
                <w:b/>
                <w:sz w:val="20"/>
                <w:szCs w:val="20"/>
              </w:rPr>
            </w:pPr>
            <w:r w:rsidRPr="00E34ABA">
              <w:rPr>
                <w:b/>
                <w:sz w:val="20"/>
                <w:szCs w:val="20"/>
              </w:rPr>
              <w:t>Dokumento puslapių skaičius</w:t>
            </w:r>
          </w:p>
        </w:tc>
      </w:tr>
      <w:tr w:rsidR="000C4966" w:rsidRPr="00E34ABA" w14:paraId="0331ADDA" w14:textId="77777777" w:rsidTr="009C4264">
        <w:tc>
          <w:tcPr>
            <w:tcW w:w="1267" w:type="dxa"/>
            <w:tcBorders>
              <w:top w:val="single" w:sz="4" w:space="0" w:color="auto"/>
              <w:left w:val="single" w:sz="4" w:space="0" w:color="auto"/>
              <w:bottom w:val="single" w:sz="4" w:space="0" w:color="auto"/>
              <w:right w:val="single" w:sz="4" w:space="0" w:color="auto"/>
            </w:tcBorders>
          </w:tcPr>
          <w:p w14:paraId="0F24294B" w14:textId="77777777" w:rsidR="000C4966" w:rsidRPr="00E34ABA" w:rsidRDefault="000C4966" w:rsidP="000C4966">
            <w:pPr>
              <w:jc w:val="both"/>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950DE30" w14:textId="77777777"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2E68BD44" w14:textId="77777777" w:rsidR="000C4966" w:rsidRPr="00E34ABA" w:rsidRDefault="000C4966" w:rsidP="000C4966">
            <w:pPr>
              <w:jc w:val="both"/>
              <w:rPr>
                <w:sz w:val="20"/>
                <w:szCs w:val="20"/>
              </w:rPr>
            </w:pPr>
          </w:p>
        </w:tc>
      </w:tr>
    </w:tbl>
    <w:p w14:paraId="23E73700" w14:textId="77777777" w:rsidR="000C4966" w:rsidRPr="00E34ABA" w:rsidRDefault="000C4966" w:rsidP="000C4966">
      <w:pPr>
        <w:ind w:firstLine="720"/>
        <w:jc w:val="both"/>
        <w:rPr>
          <w:sz w:val="20"/>
          <w:szCs w:val="20"/>
        </w:rPr>
      </w:pPr>
      <w:r w:rsidRPr="00E34ABA">
        <w:rPr>
          <w:sz w:val="20"/>
          <w:szCs w:val="20"/>
        </w:rPr>
        <w:t>Pasiūlymas galioja 90 dienų.</w:t>
      </w:r>
    </w:p>
    <w:p w14:paraId="7835B452" w14:textId="77777777" w:rsidR="000C4966" w:rsidRPr="001573C9" w:rsidRDefault="000C4966" w:rsidP="000C4966">
      <w:pPr>
        <w:jc w:val="both"/>
        <w:rPr>
          <w:sz w:val="22"/>
          <w:szCs w:val="22"/>
        </w:rPr>
      </w:pPr>
      <w:r w:rsidRPr="001573C9">
        <w:rPr>
          <w:sz w:val="22"/>
          <w:szCs w:val="22"/>
        </w:rPr>
        <w:t>______________________________________________________</w:t>
      </w:r>
    </w:p>
    <w:p w14:paraId="3F539CE8" w14:textId="77777777"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14:paraId="05B75883" w14:textId="77777777" w:rsidR="002E08D5" w:rsidRDefault="002E08D5" w:rsidP="00BC0EA0">
      <w:pPr>
        <w:jc w:val="both"/>
        <w:rPr>
          <w:sz w:val="16"/>
          <w:szCs w:val="16"/>
        </w:rPr>
      </w:pPr>
    </w:p>
    <w:p w14:paraId="65CB401A" w14:textId="77777777" w:rsidR="002E08D5" w:rsidRDefault="002E08D5" w:rsidP="00BC0EA0">
      <w:pPr>
        <w:jc w:val="both"/>
        <w:rPr>
          <w:sz w:val="16"/>
          <w:szCs w:val="16"/>
        </w:rPr>
      </w:pPr>
    </w:p>
    <w:p w14:paraId="41670D39" w14:textId="77777777"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14:paraId="29730D23" w14:textId="77777777" w:rsidR="000C4966" w:rsidRDefault="000C4966" w:rsidP="000941A1">
      <w:pPr>
        <w:rPr>
          <w:color w:val="000000" w:themeColor="text1"/>
          <w:sz w:val="18"/>
          <w:szCs w:val="18"/>
        </w:rPr>
      </w:pPr>
    </w:p>
    <w:p w14:paraId="3DCBD1DB" w14:textId="77777777" w:rsidR="000941A1" w:rsidRDefault="000941A1">
      <w:pPr>
        <w:rPr>
          <w:color w:val="000000" w:themeColor="text1"/>
          <w:sz w:val="18"/>
          <w:szCs w:val="18"/>
        </w:rPr>
      </w:pPr>
      <w:r>
        <w:rPr>
          <w:color w:val="000000" w:themeColor="text1"/>
          <w:sz w:val="18"/>
          <w:szCs w:val="18"/>
        </w:rPr>
        <w:br w:type="page"/>
      </w:r>
    </w:p>
    <w:p w14:paraId="4F3E85BD" w14:textId="7668886D" w:rsidR="000941A1" w:rsidRPr="00D63F13" w:rsidRDefault="000941A1" w:rsidP="000941A1">
      <w:pPr>
        <w:pBdr>
          <w:top w:val="nil"/>
          <w:left w:val="nil"/>
          <w:bottom w:val="nil"/>
          <w:right w:val="nil"/>
          <w:between w:val="nil"/>
          <w:bar w:val="nil"/>
        </w:pBdr>
        <w:jc w:val="center"/>
        <w:rPr>
          <w:rFonts w:eastAsia="Arial Unicode MS"/>
          <w:b/>
          <w:bCs/>
          <w:u w:color="000000"/>
          <w:bdr w:val="nil"/>
        </w:rPr>
      </w:pPr>
      <w:r w:rsidRPr="00D63F13">
        <w:rPr>
          <w:rFonts w:eastAsia="Arial Unicode MS"/>
          <w:b/>
          <w:bCs/>
          <w:u w:color="000000"/>
          <w:bdr w:val="nil"/>
        </w:rPr>
        <w:t>TECHNINĖS SPECIFIKACIJOS TĘSINYS</w:t>
      </w:r>
    </w:p>
    <w:p w14:paraId="2A21B80E" w14:textId="77777777" w:rsidR="00D63F13" w:rsidRPr="00D63F13" w:rsidRDefault="00D63F13" w:rsidP="00D63F13">
      <w:pPr>
        <w:suppressAutoHyphens/>
        <w:ind w:firstLine="360"/>
        <w:jc w:val="center"/>
        <w:rPr>
          <w:rFonts w:eastAsia="Calibri"/>
          <w:b/>
          <w:bCs/>
          <w:lang w:val="en-GB"/>
        </w:rPr>
      </w:pPr>
    </w:p>
    <w:p w14:paraId="6A9EB4F8" w14:textId="77777777" w:rsidR="00D63F13" w:rsidRPr="00D63F13" w:rsidRDefault="00D63F13" w:rsidP="00D63F13">
      <w:pPr>
        <w:suppressAutoHyphens/>
        <w:ind w:firstLine="357"/>
        <w:jc w:val="center"/>
        <w:rPr>
          <w:b/>
          <w:lang w:val="en-GB"/>
        </w:rPr>
      </w:pPr>
      <w:r w:rsidRPr="00D63F13">
        <w:rPr>
          <w:b/>
          <w:lang w:val="en-GB"/>
        </w:rPr>
        <w:t>I. BENDROJI DALIS</w:t>
      </w:r>
    </w:p>
    <w:p w14:paraId="65917DA9" w14:textId="77777777" w:rsidR="00D63F13" w:rsidRPr="00D63F13" w:rsidRDefault="00D63F13" w:rsidP="00D63F13">
      <w:pPr>
        <w:suppressAutoHyphens/>
        <w:ind w:firstLine="357"/>
        <w:jc w:val="center"/>
        <w:rPr>
          <w:b/>
          <w:lang w:val="en-GB"/>
        </w:rPr>
      </w:pPr>
    </w:p>
    <w:p w14:paraId="198EA7FF" w14:textId="77777777" w:rsidR="00D63F13" w:rsidRPr="00D63F13" w:rsidRDefault="00D63F13" w:rsidP="00D63F13">
      <w:pPr>
        <w:numPr>
          <w:ilvl w:val="0"/>
          <w:numId w:val="29"/>
        </w:numPr>
        <w:suppressAutoHyphens/>
        <w:ind w:left="0" w:firstLine="567"/>
        <w:jc w:val="both"/>
      </w:pPr>
      <w:r w:rsidRPr="00D63F13">
        <w:rPr>
          <w:lang w:eastAsia="ar-SA"/>
        </w:rPr>
        <w:t>Pirkimo objektas – pagaminto maisto tiekimo paslaugos pirkimas.</w:t>
      </w:r>
    </w:p>
    <w:p w14:paraId="10CF8ED2" w14:textId="6FDF6DA6" w:rsidR="00D63F13" w:rsidRPr="005F55FD" w:rsidRDefault="00D63F13" w:rsidP="00D63F13">
      <w:pPr>
        <w:numPr>
          <w:ilvl w:val="0"/>
          <w:numId w:val="29"/>
        </w:numPr>
        <w:suppressAutoHyphens/>
        <w:ind w:left="0" w:firstLine="567"/>
        <w:jc w:val="both"/>
        <w:rPr>
          <w:lang w:eastAsia="ar-SA"/>
        </w:rPr>
      </w:pPr>
      <w:r w:rsidRPr="00D63F13">
        <w:rPr>
          <w:lang w:eastAsia="ar-SA"/>
        </w:rPr>
        <w:t>Paslauga turės būti teikiama ne mažiau 12 mėnesių, tačiau sutartis gali būti pratęsiama dar du kartus po 3 (tris) mėnesius</w:t>
      </w:r>
      <w:r>
        <w:rPr>
          <w:lang w:eastAsia="ar-SA"/>
        </w:rPr>
        <w:t>.</w:t>
      </w:r>
      <w:r w:rsidRPr="005F55FD">
        <w:rPr>
          <w:lang w:eastAsia="ar-SA"/>
        </w:rPr>
        <w:t xml:space="preserve"> </w:t>
      </w:r>
    </w:p>
    <w:p w14:paraId="05A6D613" w14:textId="77777777" w:rsidR="00D63F13" w:rsidRPr="005F55FD" w:rsidRDefault="00D63F13" w:rsidP="00D63F13">
      <w:pPr>
        <w:numPr>
          <w:ilvl w:val="0"/>
          <w:numId w:val="29"/>
        </w:numPr>
        <w:suppressAutoHyphens/>
        <w:ind w:left="0" w:firstLine="567"/>
        <w:jc w:val="both"/>
        <w:rPr>
          <w:lang w:eastAsia="ar-SA"/>
        </w:rPr>
      </w:pPr>
      <w:r w:rsidRPr="005F55FD">
        <w:rPr>
          <w:lang w:eastAsia="ar-SA"/>
        </w:rPr>
        <w:t>Paslaugos teikiamos kiekvieną darbo dieną.</w:t>
      </w:r>
    </w:p>
    <w:p w14:paraId="6C6F4AD3" w14:textId="77777777" w:rsidR="00D63F13" w:rsidRPr="005F55FD" w:rsidRDefault="00D63F13" w:rsidP="00D63F13">
      <w:pPr>
        <w:numPr>
          <w:ilvl w:val="0"/>
          <w:numId w:val="29"/>
        </w:numPr>
        <w:suppressAutoHyphens/>
        <w:ind w:left="0" w:firstLine="567"/>
        <w:jc w:val="both"/>
        <w:rPr>
          <w:lang w:eastAsia="ar-SA"/>
        </w:rPr>
      </w:pPr>
      <w:r w:rsidRPr="005F55FD">
        <w:rPr>
          <w:lang w:eastAsia="ar-SA"/>
        </w:rPr>
        <w:t xml:space="preserve">Pagaminto maisto porcijų skaičius tiekiamas pagal </w:t>
      </w:r>
      <w:r>
        <w:rPr>
          <w:lang w:eastAsia="ar-SA"/>
        </w:rPr>
        <w:t xml:space="preserve">Kauno miesto socialinių paslaugų centro (toliau – </w:t>
      </w:r>
      <w:r w:rsidRPr="005F55FD">
        <w:rPr>
          <w:lang w:eastAsia="ar-SA"/>
        </w:rPr>
        <w:t>Įstaigos</w:t>
      </w:r>
      <w:r>
        <w:rPr>
          <w:lang w:eastAsia="ar-SA"/>
        </w:rPr>
        <w:t>)</w:t>
      </w:r>
      <w:r w:rsidRPr="005F55FD">
        <w:rPr>
          <w:lang w:eastAsia="ar-SA"/>
        </w:rPr>
        <w:t xml:space="preserve"> </w:t>
      </w:r>
      <w:r>
        <w:rPr>
          <w:lang w:eastAsia="ar-SA"/>
        </w:rPr>
        <w:t xml:space="preserve">atsakingų </w:t>
      </w:r>
      <w:r w:rsidRPr="005F55FD">
        <w:rPr>
          <w:lang w:eastAsia="ar-SA"/>
        </w:rPr>
        <w:t>darbuotojų patikslintą lankytojų</w:t>
      </w:r>
      <w:r>
        <w:rPr>
          <w:lang w:eastAsia="ar-SA"/>
        </w:rPr>
        <w:t>/porcijų</w:t>
      </w:r>
      <w:r w:rsidRPr="005F55FD">
        <w:rPr>
          <w:lang w:eastAsia="ar-SA"/>
        </w:rPr>
        <w:t xml:space="preserve"> skaičių. </w:t>
      </w:r>
    </w:p>
    <w:p w14:paraId="04967C23" w14:textId="77777777" w:rsidR="00D63F13" w:rsidRDefault="00D63F13" w:rsidP="00D63F13">
      <w:pPr>
        <w:numPr>
          <w:ilvl w:val="0"/>
          <w:numId w:val="29"/>
        </w:numPr>
        <w:suppressAutoHyphens/>
        <w:ind w:left="0" w:firstLine="567"/>
        <w:jc w:val="both"/>
        <w:rPr>
          <w:lang w:eastAsia="ar-SA"/>
        </w:rPr>
      </w:pPr>
      <w:r w:rsidRPr="005F55FD">
        <w:rPr>
          <w:lang w:eastAsia="ar-SA"/>
        </w:rPr>
        <w:t>Paslaugų matavimo vienetas yra vieno lankytojo maitinimas per dieną</w:t>
      </w:r>
      <w:r>
        <w:rPr>
          <w:lang w:eastAsia="ar-SA"/>
        </w:rPr>
        <w:t>/ viena porcija</w:t>
      </w:r>
      <w:r w:rsidRPr="005F55FD">
        <w:rPr>
          <w:lang w:eastAsia="ar-SA"/>
        </w:rPr>
        <w:t xml:space="preserve">. Maksimalus maitinamų </w:t>
      </w:r>
      <w:r>
        <w:rPr>
          <w:lang w:eastAsia="ar-SA"/>
        </w:rPr>
        <w:t>lankytojų</w:t>
      </w:r>
      <w:r w:rsidRPr="005F55FD">
        <w:rPr>
          <w:lang w:eastAsia="ar-SA"/>
        </w:rPr>
        <w:t xml:space="preserve"> skaičius per dieną </w:t>
      </w:r>
      <w:r w:rsidRPr="00703E5D">
        <w:rPr>
          <w:b/>
          <w:lang w:eastAsia="ar-SA"/>
        </w:rPr>
        <w:t>30</w:t>
      </w:r>
      <w:r w:rsidRPr="005F55FD">
        <w:rPr>
          <w:lang w:eastAsia="ar-SA"/>
        </w:rPr>
        <w:t xml:space="preserve"> asmen</w:t>
      </w:r>
      <w:r>
        <w:rPr>
          <w:lang w:eastAsia="ar-SA"/>
        </w:rPr>
        <w:t>ų</w:t>
      </w:r>
      <w:r w:rsidRPr="005F55FD">
        <w:rPr>
          <w:lang w:eastAsia="ar-SA"/>
        </w:rPr>
        <w:t xml:space="preserve">, esant maitinimo režimui </w:t>
      </w:r>
      <w:r>
        <w:rPr>
          <w:lang w:eastAsia="ar-SA"/>
        </w:rPr>
        <w:t>2</w:t>
      </w:r>
      <w:r w:rsidRPr="005F55FD">
        <w:rPr>
          <w:lang w:eastAsia="ar-SA"/>
        </w:rPr>
        <w:t xml:space="preserve"> kartai per dieną. Priklausomai nuo lankytojų skaičiaus paslaugų kiekis gali mažėti arba didėti.</w:t>
      </w:r>
    </w:p>
    <w:p w14:paraId="1C250B61" w14:textId="77777777" w:rsidR="00D63F13" w:rsidRPr="005F55FD" w:rsidRDefault="00D63F13" w:rsidP="00D63F13">
      <w:pPr>
        <w:numPr>
          <w:ilvl w:val="0"/>
          <w:numId w:val="29"/>
        </w:numPr>
        <w:suppressAutoHyphens/>
        <w:ind w:left="0" w:firstLine="567"/>
        <w:jc w:val="both"/>
        <w:rPr>
          <w:lang w:eastAsia="ar-SA"/>
        </w:rPr>
      </w:pPr>
      <w:r>
        <w:rPr>
          <w:lang w:eastAsia="ar-SA"/>
        </w:rPr>
        <w:t>M</w:t>
      </w:r>
      <w:r w:rsidRPr="00655853">
        <w:rPr>
          <w:lang w:eastAsia="ar-SA"/>
        </w:rPr>
        <w:t xml:space="preserve">aitinimo paslaugų </w:t>
      </w:r>
      <w:r w:rsidRPr="00960DB2">
        <w:rPr>
          <w:lang w:eastAsia="ar-SA"/>
        </w:rPr>
        <w:t>teikimo dienos maitinimo atsiskaitomoji piniginė išlaidų norma ne mažiau kaip 60 (šešiasdešimt) procentų turi</w:t>
      </w:r>
      <w:r>
        <w:rPr>
          <w:lang w:eastAsia="ar-SA"/>
        </w:rPr>
        <w:t xml:space="preserve"> būti skiriama tik maisto produktams</w:t>
      </w:r>
      <w:r w:rsidRPr="00655853">
        <w:rPr>
          <w:lang w:eastAsia="ar-SA"/>
        </w:rPr>
        <w:t xml:space="preserve">. </w:t>
      </w:r>
      <w:r>
        <w:rPr>
          <w:lang w:eastAsia="ar-SA"/>
        </w:rPr>
        <w:t>Pateikdamas pasiūlymą tiekėjas pagaminimo, pelno, transportavimo bei kitas susijusias išlaidas prie šios sumos prideda papildomai.</w:t>
      </w:r>
      <w:r w:rsidRPr="00655853">
        <w:rPr>
          <w:lang w:eastAsia="ar-SA"/>
        </w:rPr>
        <w:t xml:space="preserve"> </w:t>
      </w:r>
    </w:p>
    <w:p w14:paraId="543258B6" w14:textId="77777777" w:rsidR="00D63F13" w:rsidRPr="005F55FD" w:rsidRDefault="00D63F13" w:rsidP="00D63F13">
      <w:pPr>
        <w:numPr>
          <w:ilvl w:val="0"/>
          <w:numId w:val="29"/>
        </w:numPr>
        <w:suppressAutoHyphens/>
        <w:ind w:left="0" w:firstLine="567"/>
        <w:jc w:val="both"/>
        <w:rPr>
          <w:lang w:eastAsia="ar-SA"/>
        </w:rPr>
      </w:pPr>
      <w:r w:rsidRPr="005F55FD">
        <w:t>Pagaminto maisto paslaugos teikėjas (toliau – Paslaugos teikėjas)</w:t>
      </w:r>
      <w:r w:rsidRPr="005F55FD">
        <w:rPr>
          <w:spacing w:val="-2"/>
        </w:rPr>
        <w:t xml:space="preserve">, privalo </w:t>
      </w:r>
      <w:r w:rsidRPr="005F55FD">
        <w:rPr>
          <w:spacing w:val="-4"/>
        </w:rPr>
        <w:t>vadovautis šiais teisės aktais (pasikeitus minimiems teisės aktams taikomos aktualios tų teisės aktų redakcijos nuostatos):</w:t>
      </w:r>
    </w:p>
    <w:p w14:paraId="2A821B1B" w14:textId="77777777" w:rsidR="00D63F13" w:rsidRPr="005F55FD" w:rsidRDefault="00D63F13" w:rsidP="00D63F13">
      <w:pPr>
        <w:numPr>
          <w:ilvl w:val="1"/>
          <w:numId w:val="29"/>
        </w:numPr>
        <w:tabs>
          <w:tab w:val="left" w:pos="0"/>
          <w:tab w:val="left" w:pos="851"/>
        </w:tabs>
        <w:suppressAutoHyphens/>
        <w:ind w:left="0" w:firstLine="567"/>
        <w:jc w:val="both"/>
        <w:rPr>
          <w:lang w:eastAsia="ar-SA"/>
        </w:rPr>
      </w:pPr>
      <w:r w:rsidRPr="005F55FD">
        <w:rPr>
          <w:spacing w:val="-1"/>
        </w:rPr>
        <w:t xml:space="preserve"> Europos Parlamento ir Tarybos reglamentu (EB) Nr. 852/2004 dėl maisto produktų </w:t>
      </w:r>
      <w:r w:rsidRPr="005F55FD">
        <w:rPr>
          <w:spacing w:val="-7"/>
        </w:rPr>
        <w:t>higienos.</w:t>
      </w:r>
    </w:p>
    <w:p w14:paraId="5C569E3E" w14:textId="77777777" w:rsidR="00D63F13" w:rsidRPr="005F55FD" w:rsidRDefault="00D63F13" w:rsidP="00D63F13">
      <w:pPr>
        <w:numPr>
          <w:ilvl w:val="1"/>
          <w:numId w:val="29"/>
        </w:numPr>
        <w:tabs>
          <w:tab w:val="left" w:pos="0"/>
          <w:tab w:val="left" w:pos="851"/>
        </w:tabs>
        <w:suppressAutoHyphens/>
        <w:ind w:left="0" w:firstLine="567"/>
        <w:jc w:val="both"/>
        <w:rPr>
          <w:lang w:eastAsia="ar-SA"/>
        </w:rPr>
      </w:pPr>
      <w:r w:rsidRPr="005F55FD">
        <w:rPr>
          <w:spacing w:val="-4"/>
        </w:rPr>
        <w:t xml:space="preserve">Lietuvos Respublikos sveikatos apsaugos ministro </w:t>
      </w:r>
      <w:smartTag w:uri="schemas-tilde-lv/tildestengine" w:element="metric2">
        <w:smartTagPr>
          <w:attr w:name="metric_value" w:val="2005"/>
          <w:attr w:name="metric_text" w:val="m"/>
        </w:smartTagPr>
        <w:r w:rsidRPr="005F55FD">
          <w:rPr>
            <w:spacing w:val="-4"/>
          </w:rPr>
          <w:t>2005 m</w:t>
        </w:r>
      </w:smartTag>
      <w:r w:rsidRPr="005F55FD">
        <w:rPr>
          <w:spacing w:val="-4"/>
        </w:rPr>
        <w:t>. rugsėjo 1 d. įsakymu Nr.</w:t>
      </w:r>
      <w:r w:rsidRPr="005F55FD">
        <w:rPr>
          <w:spacing w:val="-3"/>
        </w:rPr>
        <w:t>V-675 patvirtinta Lietuvos higienos norma HN 15:2005 „Maisto higiena”.</w:t>
      </w:r>
    </w:p>
    <w:p w14:paraId="02019CA6" w14:textId="77777777" w:rsidR="00D63F13" w:rsidRPr="005F55FD" w:rsidRDefault="00D63F13" w:rsidP="00D63F13">
      <w:pPr>
        <w:numPr>
          <w:ilvl w:val="1"/>
          <w:numId w:val="29"/>
        </w:numPr>
        <w:tabs>
          <w:tab w:val="left" w:pos="0"/>
          <w:tab w:val="left" w:pos="851"/>
        </w:tabs>
        <w:suppressAutoHyphens/>
        <w:ind w:left="0" w:firstLine="567"/>
        <w:jc w:val="both"/>
        <w:rPr>
          <w:lang w:eastAsia="ar-SA"/>
        </w:rPr>
      </w:pPr>
      <w:r w:rsidRPr="005F55FD">
        <w:rPr>
          <w:spacing w:val="-2"/>
        </w:rPr>
        <w:t xml:space="preserve">Lietuvos Respublikos sveikatos apsaugos ministro 2016 m. birželio 23 d. įsakymu </w:t>
      </w:r>
      <w:r w:rsidRPr="005F55FD">
        <w:rPr>
          <w:spacing w:val="-3"/>
        </w:rPr>
        <w:t xml:space="preserve">Nr. V-836 „Dėl rekomenduojamų paros maistinių medžiagų ir energijos normas patvirtinimo”. </w:t>
      </w:r>
    </w:p>
    <w:p w14:paraId="12E343E8" w14:textId="77777777" w:rsidR="00D63F13" w:rsidRDefault="00D63F13" w:rsidP="00D63F13">
      <w:pPr>
        <w:numPr>
          <w:ilvl w:val="1"/>
          <w:numId w:val="29"/>
        </w:numPr>
        <w:tabs>
          <w:tab w:val="left" w:pos="0"/>
          <w:tab w:val="left" w:pos="851"/>
        </w:tabs>
        <w:suppressAutoHyphens/>
        <w:ind w:left="0" w:firstLine="567"/>
        <w:jc w:val="both"/>
        <w:rPr>
          <w:lang w:eastAsia="ar-SA"/>
        </w:rPr>
      </w:pPr>
      <w:r w:rsidRPr="005F55FD">
        <w:rPr>
          <w:lang w:eastAsia="ar-SA"/>
        </w:rPr>
        <w:t>Lietuvos Respublikos Vyriausybės 1999 m. gegužės 7 d. nutarimas Nr. 544 „Dėl Darbų ir veiklos sričių, kuriose leidžiama dirbti asmenims, tik iš anksto pasitikrinusiems ir vėliau periodiškai besitikrinantiems, ar neserga užkrečiamosiomis ligomis, sąrašo ir šių darbuotojų sveikatos ti</w:t>
      </w:r>
      <w:r>
        <w:rPr>
          <w:lang w:eastAsia="ar-SA"/>
        </w:rPr>
        <w:t>krinimosi tvarkos patvirtinimo“;</w:t>
      </w:r>
    </w:p>
    <w:p w14:paraId="33B0C638" w14:textId="77777777" w:rsidR="00D63F13" w:rsidRPr="005F55FD" w:rsidRDefault="00D63F13" w:rsidP="00D63F13">
      <w:pPr>
        <w:numPr>
          <w:ilvl w:val="1"/>
          <w:numId w:val="29"/>
        </w:numPr>
        <w:tabs>
          <w:tab w:val="left" w:pos="0"/>
          <w:tab w:val="left" w:pos="851"/>
        </w:tabs>
        <w:suppressAutoHyphens/>
        <w:ind w:left="0" w:firstLine="567"/>
        <w:jc w:val="both"/>
        <w:rPr>
          <w:lang w:eastAsia="ar-SA"/>
        </w:rPr>
      </w:pPr>
      <w:r>
        <w:rPr>
          <w:lang w:eastAsia="ar-SA"/>
        </w:rPr>
        <w:t>Kitais Lietuvos Respublikoje galiojančiais teisės aktais reglamentuojančiais maisto gamybą bei tiekimą.</w:t>
      </w:r>
    </w:p>
    <w:p w14:paraId="1FB11FE6" w14:textId="77777777" w:rsidR="00D63F13" w:rsidRPr="005F55FD" w:rsidRDefault="00D63F13" w:rsidP="00D63F13">
      <w:pPr>
        <w:numPr>
          <w:ilvl w:val="0"/>
          <w:numId w:val="29"/>
        </w:numPr>
        <w:tabs>
          <w:tab w:val="left" w:pos="0"/>
        </w:tabs>
        <w:suppressAutoHyphens/>
        <w:ind w:left="0" w:firstLine="567"/>
        <w:jc w:val="both"/>
        <w:rPr>
          <w:lang w:eastAsia="ar-SA"/>
        </w:rPr>
      </w:pPr>
      <w:r w:rsidRPr="005F55FD">
        <w:rPr>
          <w:lang w:eastAsia="ar-SA"/>
        </w:rPr>
        <w:t>Už šios Techninės specifikacijos ir aukščiau nurodytų dokumentų nuostatų laikymąsi atsakingas pagaminto maisto paslaugos teikėjas.</w:t>
      </w:r>
    </w:p>
    <w:p w14:paraId="69216DF4" w14:textId="77777777" w:rsidR="00D63F13" w:rsidRPr="00067DC5" w:rsidRDefault="00D63F13" w:rsidP="00D63F13">
      <w:pPr>
        <w:numPr>
          <w:ilvl w:val="0"/>
          <w:numId w:val="29"/>
        </w:numPr>
        <w:tabs>
          <w:tab w:val="left" w:pos="0"/>
        </w:tabs>
        <w:suppressAutoHyphens/>
        <w:ind w:left="0" w:firstLine="567"/>
        <w:jc w:val="both"/>
        <w:rPr>
          <w:lang w:val="sv-SE" w:eastAsia="ar-SA"/>
        </w:rPr>
      </w:pPr>
      <w:r w:rsidRPr="00067DC5">
        <w:rPr>
          <w:lang w:val="sv-SE" w:eastAsia="ar-SA"/>
        </w:rPr>
        <w:t>Patiekalų gaminimo ir patiekimo reikalavimai:</w:t>
      </w:r>
    </w:p>
    <w:p w14:paraId="42841AB5" w14:textId="77777777" w:rsidR="00D63F13" w:rsidRPr="00067DC5" w:rsidRDefault="00D63F13" w:rsidP="00D63F13">
      <w:pPr>
        <w:numPr>
          <w:ilvl w:val="1"/>
          <w:numId w:val="29"/>
        </w:numPr>
        <w:suppressAutoHyphens/>
        <w:autoSpaceDE w:val="0"/>
        <w:autoSpaceDN w:val="0"/>
        <w:adjustRightInd w:val="0"/>
        <w:ind w:left="0" w:firstLine="567"/>
        <w:jc w:val="both"/>
        <w:rPr>
          <w:lang w:val="sv-SE" w:eastAsia="ar-SA"/>
        </w:rPr>
      </w:pPr>
      <w:r w:rsidRPr="00067DC5">
        <w:rPr>
          <w:lang w:val="sv-SE"/>
        </w:rPr>
        <w:t xml:space="preserve"> Pietūs susideda iš sriubos, pagrindinio karšto patiekalo ir gėrimo; pavakariai iš užkandžių – jogurto arba vaisių, arba bandelės. </w:t>
      </w:r>
    </w:p>
    <w:p w14:paraId="61016F43"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rPr>
        <w:t>Paslaugos teikėjas</w:t>
      </w:r>
      <w:r w:rsidRPr="00067DC5">
        <w:rPr>
          <w:lang w:val="sv-SE" w:eastAsia="ar-SA"/>
        </w:rPr>
        <w:t xml:space="preserve"> užtikrina, kad teikiant maitinimo paslaugas, maisto ruošimo procese, nebus naudojami pusfabrikačiai. </w:t>
      </w:r>
    </w:p>
    <w:p w14:paraId="0F16518F"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Maistas turi būti pateikiamas Įstaigai ne vėliau kaip 2 val. nuo maisto pagaminimo, o temperatūra neturi būti mažesnė nei 65ºC karštiems patiekalams;</w:t>
      </w:r>
    </w:p>
    <w:p w14:paraId="664383DC"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spacing w:val="-2"/>
          <w:lang w:val="sv-SE" w:eastAsia="ar-SA"/>
        </w:rPr>
        <w:t>Patiekiamas maistas turi būti kokybiškas, įvairus ir atitikti saugos reikalavimus;</w:t>
      </w:r>
    </w:p>
    <w:p w14:paraId="47266F81"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Pirmenybė teikiama maistines savybes tausojantiems patiekalų gamybos būdams: virimui vandenyje ar garuose, troškinimui;</w:t>
      </w:r>
    </w:p>
    <w:p w14:paraId="289086E0"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Gaminant maistą neturi būti naudojami prieskonių mišiniai, kurių sudėtyje yra draudžiamų maisto priedų;</w:t>
      </w:r>
    </w:p>
    <w:p w14:paraId="4B92FF23"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Tas pats patiekalas neturi būti tiekiamas dažniau nei vieną kartą per savaitę;</w:t>
      </w:r>
    </w:p>
    <w:p w14:paraId="6152D1A8"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Karštas pietų patiekalas turi būti iš daug baltymų turinčių produktų (mėsa, paukštiena, žuvis, kiaušiniai, ankštiniai, pienas ir pieno produktai) ir angliavandenių turinčių produktų. Su karštu patiekalu turi būti patiekiamos daržovės, vaisiai arba jų salotos;</w:t>
      </w:r>
    </w:p>
    <w:p w14:paraId="4142021B"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Patiekalų gaminimui neturi būti naudojami maisto produktai, kurie pagaminti iš genetiškai modifikuotų organizmų (toliau - GMO), arba į kurių sudėtį įeina GMO;</w:t>
      </w:r>
    </w:p>
    <w:p w14:paraId="1C57AB1D" w14:textId="77777777" w:rsidR="00D63F13" w:rsidRPr="00067DC5" w:rsidRDefault="00D63F13" w:rsidP="00D63F13">
      <w:pPr>
        <w:numPr>
          <w:ilvl w:val="0"/>
          <w:numId w:val="29"/>
        </w:numPr>
        <w:tabs>
          <w:tab w:val="left" w:pos="851"/>
        </w:tabs>
        <w:suppressAutoHyphens/>
        <w:ind w:left="0" w:firstLine="567"/>
        <w:contextualSpacing/>
        <w:jc w:val="both"/>
        <w:rPr>
          <w:rFonts w:eastAsia="Calibri"/>
          <w:lang w:val="sv-SE"/>
        </w:rPr>
      </w:pPr>
      <w:r w:rsidRPr="00067DC5">
        <w:rPr>
          <w:rFonts w:eastAsia="Calibri"/>
          <w:lang w:val="sv-SE"/>
        </w:rPr>
        <w:t>Sutartimi Paslaugų teikėjas įsipareigoja perimti visas su lankytojų maitinimu susijusias išlaidas: maisto produktų įsigijimo, saugojimo, maisto pagaminimo, maisto pristatymo į Įstaigą specialiose talpose, užtikrinančiose reikalingą temperatūros režimą ir kitas su paslaugų teikimu susijusias išlaidas, kurias paslaugų teikėjas gali patirti.</w:t>
      </w:r>
    </w:p>
    <w:p w14:paraId="6A4C4130" w14:textId="77777777" w:rsidR="00D63F13" w:rsidRPr="005F55FD" w:rsidRDefault="00D63F13" w:rsidP="00D63F13">
      <w:pPr>
        <w:numPr>
          <w:ilvl w:val="0"/>
          <w:numId w:val="29"/>
        </w:numPr>
        <w:tabs>
          <w:tab w:val="left" w:pos="851"/>
        </w:tabs>
        <w:suppressAutoHyphens/>
        <w:ind w:left="0" w:firstLine="567"/>
        <w:contextualSpacing/>
        <w:jc w:val="both"/>
        <w:rPr>
          <w:rFonts w:eastAsia="Calibri"/>
        </w:rPr>
      </w:pPr>
      <w:r w:rsidRPr="005F55FD">
        <w:rPr>
          <w:rFonts w:eastAsia="Calibri"/>
        </w:rPr>
        <w:t>Draudžiama naudoti susidėvėjusius, įskilusius, apdaužytais kraštais indus bei aliumininius įrankius ir indus.</w:t>
      </w:r>
    </w:p>
    <w:p w14:paraId="0A6DBD7C" w14:textId="77777777" w:rsidR="00D63F13" w:rsidRPr="005F55FD" w:rsidRDefault="00D63F13" w:rsidP="00D63F13">
      <w:pPr>
        <w:suppressAutoHyphens/>
        <w:autoSpaceDE w:val="0"/>
        <w:autoSpaceDN w:val="0"/>
        <w:adjustRightInd w:val="0"/>
        <w:ind w:firstLine="360"/>
        <w:jc w:val="both"/>
        <w:rPr>
          <w:lang w:eastAsia="ar-SA"/>
        </w:rPr>
      </w:pPr>
    </w:p>
    <w:p w14:paraId="2F0AF8DE" w14:textId="77777777" w:rsidR="00D63F13" w:rsidRPr="005F55FD" w:rsidRDefault="00D63F13" w:rsidP="00D63F13">
      <w:pPr>
        <w:suppressAutoHyphens/>
        <w:autoSpaceDE w:val="0"/>
        <w:autoSpaceDN w:val="0"/>
        <w:adjustRightInd w:val="0"/>
        <w:ind w:firstLine="357"/>
        <w:jc w:val="center"/>
        <w:rPr>
          <w:b/>
          <w:lang w:eastAsia="ar-SA"/>
        </w:rPr>
      </w:pPr>
      <w:r w:rsidRPr="005F55FD">
        <w:rPr>
          <w:b/>
          <w:lang w:eastAsia="ar-SA"/>
        </w:rPr>
        <w:t>II. MAITINIMO VALGIARAŠČIŲ SUDARYMO REIKALAVIMAI</w:t>
      </w:r>
    </w:p>
    <w:p w14:paraId="52FA26AD" w14:textId="77777777" w:rsidR="00D63F13" w:rsidRPr="005F55FD" w:rsidRDefault="00D63F13" w:rsidP="00D63F13">
      <w:pPr>
        <w:suppressAutoHyphens/>
        <w:autoSpaceDE w:val="0"/>
        <w:autoSpaceDN w:val="0"/>
        <w:adjustRightInd w:val="0"/>
        <w:ind w:firstLine="360"/>
        <w:jc w:val="both"/>
        <w:rPr>
          <w:lang w:eastAsia="ar-SA"/>
        </w:rPr>
      </w:pPr>
    </w:p>
    <w:p w14:paraId="61AAA65E" w14:textId="77777777" w:rsidR="00D63F13" w:rsidRPr="005F55FD" w:rsidRDefault="00D63F13" w:rsidP="00D63F13">
      <w:pPr>
        <w:numPr>
          <w:ilvl w:val="0"/>
          <w:numId w:val="29"/>
        </w:numPr>
        <w:suppressAutoHyphens/>
        <w:autoSpaceDE w:val="0"/>
        <w:autoSpaceDN w:val="0"/>
        <w:adjustRightInd w:val="0"/>
        <w:ind w:left="0" w:firstLine="567"/>
        <w:jc w:val="both"/>
        <w:rPr>
          <w:lang w:eastAsia="ar-SA"/>
        </w:rPr>
      </w:pPr>
      <w:r w:rsidRPr="005F55FD">
        <w:rPr>
          <w:lang w:eastAsia="ar-SA"/>
        </w:rPr>
        <w:t xml:space="preserve">Įstaigos lankytojų valgiaraščiai turi būti sudaromi, atsižvelgiant į rekomenduojamas </w:t>
      </w:r>
      <w:r>
        <w:rPr>
          <w:lang w:eastAsia="ar-SA"/>
        </w:rPr>
        <w:t xml:space="preserve">vaikams ir </w:t>
      </w:r>
      <w:r w:rsidRPr="005F55FD">
        <w:rPr>
          <w:lang w:eastAsia="ar-SA"/>
        </w:rPr>
        <w:t>suaugusiesiems paros energijos, maistinių medžiagų, mineralinių medžiagų ir vitaminų normas, patvirtint</w:t>
      </w:r>
      <w:r>
        <w:rPr>
          <w:lang w:eastAsia="ar-SA"/>
        </w:rPr>
        <w:t>as sveikatos apsaugos ministro.</w:t>
      </w:r>
    </w:p>
    <w:p w14:paraId="6ABD5716" w14:textId="77777777" w:rsidR="00D63F13" w:rsidRPr="005F55FD" w:rsidRDefault="00D63F13" w:rsidP="00D63F13">
      <w:pPr>
        <w:numPr>
          <w:ilvl w:val="0"/>
          <w:numId w:val="29"/>
        </w:numPr>
        <w:suppressAutoHyphens/>
        <w:autoSpaceDE w:val="0"/>
        <w:autoSpaceDN w:val="0"/>
        <w:adjustRightInd w:val="0"/>
        <w:ind w:left="0" w:firstLine="567"/>
        <w:jc w:val="both"/>
        <w:rPr>
          <w:lang w:eastAsia="ar-SA"/>
        </w:rPr>
      </w:pPr>
      <w:r w:rsidRPr="005F55FD">
        <w:rPr>
          <w:lang w:eastAsia="ar-SA"/>
        </w:rPr>
        <w:t xml:space="preserve">Valgiaraščiai sudaromi ne mažiau kaip 14 dienų laikotarpiui. </w:t>
      </w:r>
    </w:p>
    <w:p w14:paraId="7CC2D941" w14:textId="77777777" w:rsidR="00D63F13" w:rsidRPr="005F55FD" w:rsidRDefault="00D63F13" w:rsidP="00D63F13">
      <w:pPr>
        <w:numPr>
          <w:ilvl w:val="0"/>
          <w:numId w:val="29"/>
        </w:numPr>
        <w:tabs>
          <w:tab w:val="left" w:pos="709"/>
        </w:tabs>
        <w:suppressAutoHyphens/>
        <w:autoSpaceDE w:val="0"/>
        <w:autoSpaceDN w:val="0"/>
        <w:adjustRightInd w:val="0"/>
        <w:ind w:left="0" w:firstLine="567"/>
        <w:jc w:val="both"/>
        <w:rPr>
          <w:lang w:eastAsia="ar-SA"/>
        </w:rPr>
      </w:pPr>
      <w:r w:rsidRPr="005F55FD">
        <w:rPr>
          <w:lang w:eastAsia="ar-SA"/>
        </w:rPr>
        <w:t xml:space="preserve">Valgiaraščiuose prie kiekvieno patiekalo turi būti nurodytas jo kiekis (g) bei energetinė vertė (Kcal). Valgiaraščiuose nurodytų patiekalų receptūros ir gamybos technologiniuose aprašymuose turi būti nurodyti naudojami maisto produktai, jų sudėtis, bruto ir neto kiekiai (g), gamybos būdas (virimas vandenyje ar garuose, kepimas ir pan.). </w:t>
      </w:r>
      <w:r w:rsidRPr="005F55FD">
        <w:t>Įvertinant patiekalų energetinę vertę, remiamasi Lietuvos Respublikos sveikatos apsaugos ministro 2016 m. birželio 23 d. įsakymo Nr. V-836 ,,Dėl Rekomenduojamų paros maistinių medžiagų ir energijos normų tvirtinimo“ reikalavimais.</w:t>
      </w:r>
    </w:p>
    <w:p w14:paraId="5A1592E4" w14:textId="77777777" w:rsidR="00D63F13" w:rsidRPr="005F55FD" w:rsidRDefault="00D63F13" w:rsidP="00D63F13">
      <w:pPr>
        <w:numPr>
          <w:ilvl w:val="0"/>
          <w:numId w:val="29"/>
        </w:numPr>
        <w:suppressAutoHyphens/>
        <w:ind w:left="0" w:firstLine="567"/>
        <w:jc w:val="both"/>
        <w:rPr>
          <w:lang w:eastAsia="ar-SA"/>
        </w:rPr>
      </w:pPr>
      <w:r w:rsidRPr="005F55FD">
        <w:rPr>
          <w:lang w:eastAsia="ar-SA"/>
        </w:rPr>
        <w:t>Esant indikacijoms paslaugų teikėjas gamina maistą pagal individualią dietą.</w:t>
      </w:r>
    </w:p>
    <w:p w14:paraId="08B10D79" w14:textId="77777777" w:rsidR="00D63F13" w:rsidRPr="005F55FD" w:rsidRDefault="00D63F13" w:rsidP="00D63F13">
      <w:pPr>
        <w:numPr>
          <w:ilvl w:val="0"/>
          <w:numId w:val="29"/>
        </w:numPr>
        <w:suppressAutoHyphens/>
        <w:ind w:left="0" w:firstLine="567"/>
        <w:jc w:val="both"/>
      </w:pPr>
      <w:r w:rsidRPr="005F55FD">
        <w:t>Vykdydamas sutartinius įsipareigojimus Paslaugos teikėjas vadovaujasi ir kitais Lietuvos Respublikoje galiojančiais teisės aktais, reglamentuojančiais maitinimą bei higienos normose nustatytus bendruosius reikalavimus ir rekomendacijas maitinimui.</w:t>
      </w:r>
    </w:p>
    <w:p w14:paraId="0B5E89DE" w14:textId="77777777" w:rsidR="00D63F13" w:rsidRPr="005F55FD" w:rsidRDefault="00D63F13" w:rsidP="00D63F13">
      <w:pPr>
        <w:suppressAutoHyphens/>
        <w:ind w:firstLine="357"/>
        <w:jc w:val="both"/>
      </w:pPr>
    </w:p>
    <w:p w14:paraId="44DBB1E3" w14:textId="77777777" w:rsidR="00D63F13" w:rsidRPr="005F55FD" w:rsidRDefault="00D63F13" w:rsidP="00D63F13">
      <w:pPr>
        <w:suppressAutoHyphens/>
        <w:ind w:firstLine="357"/>
        <w:jc w:val="center"/>
        <w:rPr>
          <w:b/>
        </w:rPr>
      </w:pPr>
      <w:r w:rsidRPr="005F55FD">
        <w:rPr>
          <w:b/>
        </w:rPr>
        <w:t>III. PERKAMŲ PASLAUGŲ APRAŠYMAS IR ATSISKAITYMO UŽ MAITINIMO PASLAUGAS TVARKA</w:t>
      </w:r>
    </w:p>
    <w:p w14:paraId="3B4419B2" w14:textId="77777777" w:rsidR="00D63F13" w:rsidRPr="005F55FD" w:rsidRDefault="00D63F13" w:rsidP="00D63F13">
      <w:pPr>
        <w:suppressAutoHyphens/>
        <w:jc w:val="both"/>
        <w:rPr>
          <w:b/>
        </w:rPr>
      </w:pPr>
    </w:p>
    <w:p w14:paraId="3E9A9F66" w14:textId="77777777" w:rsidR="00D63F13" w:rsidRPr="00703E5D" w:rsidRDefault="00D63F13" w:rsidP="00D63F13">
      <w:pPr>
        <w:numPr>
          <w:ilvl w:val="0"/>
          <w:numId w:val="29"/>
        </w:numPr>
        <w:suppressAutoHyphens/>
        <w:ind w:left="0" w:firstLine="567"/>
        <w:jc w:val="both"/>
      </w:pPr>
      <w:r w:rsidRPr="00703E5D">
        <w:rPr>
          <w:lang w:eastAsia="ar-SA"/>
        </w:rPr>
        <w:t xml:space="preserve">Paslaugų teikėjas privalo užtikrinti (esant poreikiui ir dietinio) maisto gamybą iš kokybiškų maisto produktų ir kasdieninį, nepertraukiamą vieną kartą per parą maksimaliai </w:t>
      </w:r>
      <w:r w:rsidRPr="00703E5D">
        <w:rPr>
          <w:b/>
          <w:lang w:eastAsia="ar-SA"/>
        </w:rPr>
        <w:t>30</w:t>
      </w:r>
      <w:r w:rsidRPr="00703E5D">
        <w:rPr>
          <w:lang w:eastAsia="ar-SA"/>
        </w:rPr>
        <w:t xml:space="preserve"> lankytojų maitinimą, pagaminant ir išdalinant maistą.</w:t>
      </w:r>
    </w:p>
    <w:p w14:paraId="4CE1EECF" w14:textId="77777777" w:rsidR="00D63F13" w:rsidRPr="00703E5D" w:rsidRDefault="00D63F13" w:rsidP="00D63F13">
      <w:pPr>
        <w:numPr>
          <w:ilvl w:val="0"/>
          <w:numId w:val="29"/>
        </w:numPr>
        <w:suppressAutoHyphens/>
        <w:ind w:left="0" w:firstLine="567"/>
        <w:jc w:val="both"/>
      </w:pPr>
      <w:r w:rsidRPr="00703E5D">
        <w:rPr>
          <w:lang w:eastAsia="ar-SA"/>
        </w:rPr>
        <w:t>Maitinimo paslaugos perkamos Įstaigoje paslaugas gaunantiems asmenims t. y. senjorams.</w:t>
      </w:r>
    </w:p>
    <w:p w14:paraId="1293647A" w14:textId="77777777" w:rsidR="00D63F13" w:rsidRPr="00703E5D" w:rsidRDefault="00D63F13" w:rsidP="00D63F13">
      <w:pPr>
        <w:numPr>
          <w:ilvl w:val="0"/>
          <w:numId w:val="29"/>
        </w:numPr>
        <w:suppressAutoHyphens/>
        <w:ind w:left="0" w:firstLine="567"/>
        <w:jc w:val="both"/>
      </w:pPr>
      <w:r w:rsidRPr="00703E5D">
        <w:rPr>
          <w:lang w:eastAsia="ar-SA"/>
        </w:rPr>
        <w:t>Pietų ir pavakarių davinį tiekėjas gali pristatyti vienu metu.</w:t>
      </w:r>
    </w:p>
    <w:p w14:paraId="3B8257AA" w14:textId="77777777" w:rsidR="00D63F13" w:rsidRPr="00DD52D6" w:rsidRDefault="00D63F13" w:rsidP="00D63F13">
      <w:pPr>
        <w:pStyle w:val="Sraopastraipa"/>
        <w:numPr>
          <w:ilvl w:val="0"/>
          <w:numId w:val="29"/>
        </w:numPr>
        <w:ind w:left="0" w:firstLine="567"/>
        <w:jc w:val="both"/>
      </w:pPr>
      <w:r w:rsidRPr="00703E5D">
        <w:t xml:space="preserve">Pagamintas maistas į Įstaigą turi būti pristatomas tam skirtoje taroje, užtikrinančioje reikalingą maisto temperatūrą, </w:t>
      </w:r>
      <w:r w:rsidRPr="00DD52D6">
        <w:t xml:space="preserve">saugą nuo aplinkos taršos. Maisto pristatymui tiekėjas gali naudoti sandarius, šilumą laikančius, daugkartinius indus/talpas atitinkančias LR galiojančius reikalavimus. Įstaigos darbuotojai atvežtą maistą patys išdalins į turimus daugkartinio naudojimo indus. Tačiau patiekalai turi būti pristatomi atskirose talpose (pvz. kotletas, košė ir daržovės neturi būti vežami bendroje talpoje arba jei vežama, tuomet neturi tarpusavyje maišytis). </w:t>
      </w:r>
    </w:p>
    <w:p w14:paraId="1269E935" w14:textId="77777777" w:rsidR="00D63F13" w:rsidRPr="005C4C80" w:rsidRDefault="00D63F13" w:rsidP="00D63F13">
      <w:pPr>
        <w:numPr>
          <w:ilvl w:val="0"/>
          <w:numId w:val="29"/>
        </w:numPr>
        <w:suppressAutoHyphens/>
        <w:ind w:left="0" w:firstLine="567"/>
        <w:jc w:val="both"/>
        <w:rPr>
          <w:lang w:eastAsia="ar-SA"/>
        </w:rPr>
      </w:pPr>
      <w:r w:rsidRPr="00067DC5">
        <w:rPr>
          <w:lang w:eastAsia="ar-SA"/>
        </w:rPr>
        <w:t xml:space="preserve">Pagamintas maistas turi būti pristatytas į Įstaigos padalinius sekančiai: </w:t>
      </w:r>
      <w:bookmarkStart w:id="12" w:name="_Hlk508871633"/>
      <w:r w:rsidRPr="00067DC5">
        <w:rPr>
          <w:b/>
          <w:u w:val="single"/>
          <w:lang w:eastAsia="ar-SA"/>
        </w:rPr>
        <w:t xml:space="preserve">BĮ Kauno miesto socialinių paslaugų centras, Dainavos dienos globos centras (adresu: Partizanų g. 38 D, Kaunas)  ne daugiau kaip 30 porcijų/d. Pristatymo laiko intervalas nuo 12.00 val. iki 13.00 val.  </w:t>
      </w:r>
      <w:r w:rsidRPr="005C4C80">
        <w:rPr>
          <w:b/>
          <w:u w:val="single"/>
          <w:lang w:eastAsia="ar-SA"/>
        </w:rPr>
        <w:t>darbo dienomis</w:t>
      </w:r>
      <w:r w:rsidRPr="005C4C80">
        <w:rPr>
          <w:lang w:eastAsia="ar-SA"/>
        </w:rPr>
        <w:t>.</w:t>
      </w:r>
    </w:p>
    <w:bookmarkEnd w:id="12"/>
    <w:p w14:paraId="04243E92" w14:textId="77777777" w:rsidR="00D63F13" w:rsidRPr="004D2686" w:rsidRDefault="00D63F13" w:rsidP="00D63F13">
      <w:pPr>
        <w:numPr>
          <w:ilvl w:val="0"/>
          <w:numId w:val="29"/>
        </w:numPr>
        <w:tabs>
          <w:tab w:val="left" w:pos="709"/>
          <w:tab w:val="left" w:pos="851"/>
        </w:tabs>
        <w:suppressAutoHyphens/>
        <w:ind w:left="0" w:firstLine="567"/>
        <w:contextualSpacing/>
        <w:jc w:val="both"/>
        <w:rPr>
          <w:rFonts w:eastAsia="Calibri"/>
        </w:rPr>
      </w:pPr>
      <w:r w:rsidRPr="008C162D">
        <w:rPr>
          <w:rFonts w:eastAsia="Calibri"/>
        </w:rPr>
        <w:t xml:space="preserve">Pagamintas maistas </w:t>
      </w:r>
      <w:r w:rsidRPr="004D2686">
        <w:rPr>
          <w:rFonts w:eastAsia="Calibri"/>
        </w:rPr>
        <w:t>pristatomas į Įstaigą darbo dienomis vienodu laiku.</w:t>
      </w:r>
    </w:p>
    <w:p w14:paraId="7D810FDF" w14:textId="77777777" w:rsidR="00D63F13" w:rsidRPr="004D2686" w:rsidRDefault="00D63F13" w:rsidP="00D63F13">
      <w:pPr>
        <w:numPr>
          <w:ilvl w:val="0"/>
          <w:numId w:val="29"/>
        </w:numPr>
        <w:tabs>
          <w:tab w:val="left" w:pos="709"/>
          <w:tab w:val="left" w:pos="851"/>
        </w:tabs>
        <w:suppressAutoHyphens/>
        <w:ind w:left="0" w:firstLine="567"/>
        <w:contextualSpacing/>
        <w:jc w:val="both"/>
        <w:rPr>
          <w:rFonts w:eastAsia="Calibri"/>
        </w:rPr>
      </w:pPr>
      <w:r w:rsidRPr="004D2686">
        <w:rPr>
          <w:rFonts w:eastAsia="Calibri"/>
        </w:rPr>
        <w:t>Valgiaraščiai įstaigai turi būti pateikiami ne vėliau kaip paskutinę einamosios savaitės darbo dieną (pvz. penktadienį pateikiamas sekančių dviejų savaičių valgiaraštis).</w:t>
      </w:r>
    </w:p>
    <w:p w14:paraId="5B4ADDFD" w14:textId="77777777" w:rsidR="00D63F13" w:rsidRPr="00DD52D6" w:rsidRDefault="00D63F13" w:rsidP="00D63F13">
      <w:pPr>
        <w:numPr>
          <w:ilvl w:val="0"/>
          <w:numId w:val="29"/>
        </w:numPr>
        <w:tabs>
          <w:tab w:val="left" w:pos="720"/>
          <w:tab w:val="left" w:pos="851"/>
        </w:tabs>
        <w:suppressAutoHyphens/>
        <w:ind w:left="0" w:firstLine="567"/>
        <w:jc w:val="both"/>
      </w:pPr>
      <w:r w:rsidRPr="004D2686">
        <w:t>Maisto ruošimui turi vadovauti asmuo</w:t>
      </w:r>
      <w:r w:rsidRPr="005F55FD">
        <w:t xml:space="preserve">, atitinkantis tam darbui keliamus kvalifikacinius ir profesinius reikalavimus bei išmanantis paslaugos teikimo specifiką. Paslaugų teikėjas turi turėti </w:t>
      </w:r>
      <w:r w:rsidRPr="005F55FD">
        <w:rPr>
          <w:iCs/>
        </w:rPr>
        <w:t>Maisto tvarkymo subjekto patvirtinimo pažymėjimą, išduotą Valstybinės maisto ir veterinarijos tarnybos.</w:t>
      </w:r>
    </w:p>
    <w:p w14:paraId="6233160A" w14:textId="77777777" w:rsidR="00D63F13" w:rsidRPr="00067DC5" w:rsidRDefault="00D63F13" w:rsidP="00D63F13">
      <w:pPr>
        <w:numPr>
          <w:ilvl w:val="0"/>
          <w:numId w:val="29"/>
        </w:numPr>
        <w:tabs>
          <w:tab w:val="left" w:pos="720"/>
          <w:tab w:val="left" w:pos="851"/>
        </w:tabs>
        <w:suppressAutoHyphens/>
        <w:ind w:left="0" w:firstLine="567"/>
        <w:jc w:val="both"/>
        <w:rPr>
          <w:lang w:val="sv-SE"/>
        </w:rPr>
      </w:pPr>
      <w:r w:rsidRPr="00067DC5">
        <w:rPr>
          <w:lang w:val="sv-SE" w:eastAsia="ar-SA"/>
        </w:rPr>
        <w:t xml:space="preserve">Už suteiktas paslaugas atsiskaitoma pirkimo sutartyje nustatyta tvarka. Mokėjimai atliekami eurais. Sąskaitos turi būti teikiamos per „E. sąskaita“.  </w:t>
      </w:r>
      <w:r w:rsidRPr="00067DC5">
        <w:rPr>
          <w:lang w:val="sv-SE"/>
        </w:rPr>
        <w:t xml:space="preserve"> </w:t>
      </w:r>
    </w:p>
    <w:p w14:paraId="5CE16362" w14:textId="77777777" w:rsidR="00D63F13" w:rsidRPr="00067DC5" w:rsidRDefault="00D63F13" w:rsidP="00D63F13">
      <w:pPr>
        <w:tabs>
          <w:tab w:val="left" w:pos="720"/>
        </w:tabs>
        <w:suppressAutoHyphens/>
        <w:jc w:val="both"/>
        <w:rPr>
          <w:lang w:val="sv-SE"/>
        </w:rPr>
      </w:pPr>
    </w:p>
    <w:p w14:paraId="4DAE9A11" w14:textId="77777777" w:rsidR="00D63F13" w:rsidRPr="00067DC5" w:rsidRDefault="00D63F13" w:rsidP="00D63F13">
      <w:pPr>
        <w:suppressAutoHyphens/>
        <w:jc w:val="center"/>
        <w:rPr>
          <w:b/>
          <w:bCs/>
          <w:lang w:val="sv-SE"/>
        </w:rPr>
      </w:pPr>
      <w:r w:rsidRPr="00067DC5">
        <w:rPr>
          <w:b/>
          <w:bCs/>
          <w:lang w:val="sv-SE"/>
        </w:rPr>
        <w:t>V. PASLAUGOS TEIKĖJO DARBUOTOJŲ DARBO SĄLYGOS</w:t>
      </w:r>
    </w:p>
    <w:p w14:paraId="3E59547E" w14:textId="77777777" w:rsidR="00D63F13" w:rsidRPr="00067DC5" w:rsidRDefault="00D63F13" w:rsidP="00D63F13">
      <w:pPr>
        <w:suppressAutoHyphens/>
        <w:jc w:val="center"/>
        <w:rPr>
          <w:b/>
          <w:bCs/>
          <w:lang w:val="sv-SE"/>
        </w:rPr>
      </w:pPr>
    </w:p>
    <w:p w14:paraId="040B4935" w14:textId="77777777" w:rsidR="00D63F13" w:rsidRPr="00067DC5" w:rsidRDefault="00D63F13" w:rsidP="00D63F13">
      <w:pPr>
        <w:numPr>
          <w:ilvl w:val="0"/>
          <w:numId w:val="29"/>
        </w:numPr>
        <w:suppressAutoHyphens/>
        <w:ind w:left="0" w:firstLine="567"/>
        <w:jc w:val="both"/>
        <w:rPr>
          <w:bCs/>
          <w:lang w:val="sv-SE"/>
        </w:rPr>
      </w:pPr>
      <w:r w:rsidRPr="00067DC5">
        <w:rPr>
          <w:lang w:val="sv-SE"/>
        </w:rPr>
        <w:t xml:space="preserve">Maitinimo </w:t>
      </w:r>
      <w:r w:rsidRPr="00067DC5">
        <w:rPr>
          <w:bCs/>
          <w:lang w:val="sv-SE"/>
        </w:rPr>
        <w:t>paslaugos teikėjas, savarankiškai parenka maistą ruošiančius darbuotojus, turinčius reikiamą kvalifikaciją ir darbo patirties, maisto ruošime, vadovaujantis Lietuvos Respublikos darbo kodekso reikalavimais ir moka jiems atlyginimus iš savo lėšų.</w:t>
      </w:r>
    </w:p>
    <w:p w14:paraId="40042B27" w14:textId="77777777" w:rsidR="00D63F13" w:rsidRPr="00067DC5" w:rsidRDefault="00D63F13" w:rsidP="00D63F13">
      <w:pPr>
        <w:numPr>
          <w:ilvl w:val="0"/>
          <w:numId w:val="29"/>
        </w:numPr>
        <w:suppressAutoHyphens/>
        <w:ind w:left="0" w:firstLine="567"/>
        <w:jc w:val="both"/>
        <w:rPr>
          <w:bCs/>
          <w:lang w:val="sv-SE"/>
        </w:rPr>
      </w:pPr>
      <w:r w:rsidRPr="00067DC5">
        <w:rPr>
          <w:lang w:val="sv-SE" w:eastAsia="ar-SA"/>
        </w:rPr>
        <w:t xml:space="preserve">Paslaugų teikėjas užtikrina, kad maitinimo paslaugas teikiantys darbuotojai, prieš pradėdami dirbti ir vėliau, tęsdami darbą, pasitikrintų sveikatą Lietuvos Respublikos Vyriausybės </w:t>
      </w:r>
      <w:smartTag w:uri="urn:schemas-microsoft-com:office:smarttags" w:element="metricconverter">
        <w:smartTagPr>
          <w:attr w:name="ProductID" w:val="1999 m"/>
        </w:smartTagPr>
        <w:r w:rsidRPr="00067DC5">
          <w:rPr>
            <w:lang w:val="sv-SE" w:eastAsia="ar-SA"/>
          </w:rPr>
          <w:t>1999 m</w:t>
        </w:r>
      </w:smartTag>
      <w:r w:rsidRPr="00067DC5">
        <w:rPr>
          <w:lang w:val="sv-SE" w:eastAsia="ar-SA"/>
        </w:rPr>
        <w:t>. gegužės 7 d. nutarimo Nr. 544 „Dėl darbų ir veiklos sričių, kuriose leidžiama dirbti darbuotojams, tik iš anksto pasitikrinus ir vėliau periodiškai besitikrinantiems, ar neserga užkrečiamosiomis ligomis, sąrašo ir šių darbuotojų sveikatos tikrinimosi tvarkos patvirtinimo“ nustatyta tvarka.</w:t>
      </w:r>
    </w:p>
    <w:p w14:paraId="7AF85A25" w14:textId="77777777" w:rsidR="00D63F13" w:rsidRPr="00067DC5" w:rsidRDefault="00D63F13" w:rsidP="00D63F13">
      <w:pPr>
        <w:tabs>
          <w:tab w:val="left" w:pos="709"/>
        </w:tabs>
        <w:suppressAutoHyphens/>
        <w:jc w:val="both"/>
        <w:rPr>
          <w:bCs/>
          <w:lang w:val="sv-SE"/>
        </w:rPr>
      </w:pPr>
    </w:p>
    <w:p w14:paraId="24A73B9F" w14:textId="77777777" w:rsidR="00D63F13" w:rsidRPr="005F55FD" w:rsidRDefault="00D63F13" w:rsidP="00D63F13">
      <w:pPr>
        <w:suppressAutoHyphens/>
        <w:ind w:firstLine="357"/>
        <w:jc w:val="center"/>
        <w:rPr>
          <w:b/>
          <w:bCs/>
        </w:rPr>
      </w:pPr>
      <w:r w:rsidRPr="005F55FD">
        <w:rPr>
          <w:b/>
          <w:bCs/>
        </w:rPr>
        <w:t>VI. TEIKIAMŲ PASLAUGŲ KONTROLĖS VYKDYMAS</w:t>
      </w:r>
    </w:p>
    <w:p w14:paraId="3EA7181B" w14:textId="77777777" w:rsidR="00D63F13" w:rsidRPr="005F55FD" w:rsidRDefault="00D63F13" w:rsidP="00D63F13">
      <w:pPr>
        <w:suppressAutoHyphens/>
        <w:ind w:firstLine="360"/>
        <w:jc w:val="both"/>
      </w:pPr>
    </w:p>
    <w:p w14:paraId="2B549961" w14:textId="77777777" w:rsidR="00D63F13" w:rsidRPr="005F55FD" w:rsidRDefault="00D63F13" w:rsidP="00D63F13">
      <w:pPr>
        <w:numPr>
          <w:ilvl w:val="0"/>
          <w:numId w:val="29"/>
        </w:numPr>
        <w:suppressAutoHyphens/>
        <w:ind w:left="0" w:firstLine="567"/>
        <w:jc w:val="both"/>
      </w:pPr>
      <w:r w:rsidRPr="005F55FD">
        <w:t xml:space="preserve"> Maitinimo paslaugų teikimo kontrolę </w:t>
      </w:r>
      <w:r w:rsidRPr="005F55FD">
        <w:rPr>
          <w:lang w:eastAsia="ar-SA"/>
        </w:rPr>
        <w:t xml:space="preserve">(produktų kokybės, gamybos proceso, pagamintos produkcijos ir pan.) </w:t>
      </w:r>
      <w:r w:rsidRPr="005F55FD">
        <w:t>vykdo Įstaigos administracija. Valstybinė maisto ir veterinarinė tarnyba, Visuomenės sveikatos centras bei kitos kontroliuojančios institucijos.</w:t>
      </w:r>
    </w:p>
    <w:p w14:paraId="678CE259" w14:textId="77777777" w:rsidR="00D63F13" w:rsidRPr="005F55FD" w:rsidRDefault="00D63F13" w:rsidP="00D63F13">
      <w:pPr>
        <w:numPr>
          <w:ilvl w:val="0"/>
          <w:numId w:val="29"/>
        </w:numPr>
        <w:suppressAutoHyphens/>
        <w:ind w:left="0" w:firstLine="567"/>
        <w:jc w:val="both"/>
      </w:pPr>
      <w:r w:rsidRPr="005F55FD">
        <w:t xml:space="preserve"> Kontrolę vykdančioms institucijoms pareikalavus, Paslaugos teikėjas privalo pateikti gaminamų patiekalų technologines ir kalkuliacines korteles, kitus duomenis ir dokumentus, reikalingus lėšų panaudojimo kontrolei bei analizei atlikti.</w:t>
      </w:r>
    </w:p>
    <w:p w14:paraId="22D44E72" w14:textId="77777777" w:rsidR="00D63F13" w:rsidRPr="005F55FD" w:rsidRDefault="00D63F13" w:rsidP="00D63F13">
      <w:pPr>
        <w:numPr>
          <w:ilvl w:val="0"/>
          <w:numId w:val="29"/>
        </w:numPr>
        <w:suppressAutoHyphens/>
        <w:ind w:left="0" w:firstLine="567"/>
        <w:jc w:val="both"/>
      </w:pPr>
      <w:r w:rsidRPr="005F55FD">
        <w:t xml:space="preserve"> Esant poreikiui, gavus nusiskundimų, paslaugos užsakovas gali inicijuoti maitinimo paslaugos teikimo kokybės (maisto ruošimo, maisto saugos ir maisto tvarkymo, patalpų higienos atlikimo nustatytiems reikalavimams ir kt.) patikrinimą.</w:t>
      </w:r>
    </w:p>
    <w:p w14:paraId="45D22449" w14:textId="77777777" w:rsidR="00D63F13" w:rsidRPr="005F55FD" w:rsidRDefault="00D63F13" w:rsidP="00D63F13">
      <w:pPr>
        <w:numPr>
          <w:ilvl w:val="0"/>
          <w:numId w:val="29"/>
        </w:numPr>
        <w:suppressAutoHyphens/>
        <w:ind w:left="0" w:firstLine="567"/>
        <w:jc w:val="both"/>
      </w:pPr>
      <w:r w:rsidRPr="005F55FD">
        <w:t xml:space="preserve"> Paslaugų teikėjas privalo dalyvauti organizuojamuose susitikimuose su Įstaigos administracija ar kitomis paslaugos teikimo kontrolę vykdančiomis institucijomis, kartu aptarti tikrinimo aktus ar pažymas, numatyti priemones galimiems trūkumams pašalinti.</w:t>
      </w:r>
    </w:p>
    <w:p w14:paraId="29C6D931" w14:textId="77777777" w:rsidR="00D63F13" w:rsidRPr="005F55FD" w:rsidRDefault="00D63F13" w:rsidP="00D63F13">
      <w:pPr>
        <w:numPr>
          <w:ilvl w:val="0"/>
          <w:numId w:val="29"/>
        </w:numPr>
        <w:suppressAutoHyphens/>
        <w:ind w:left="0" w:firstLine="567"/>
        <w:jc w:val="both"/>
      </w:pPr>
      <w:r w:rsidRPr="005F55FD">
        <w:t>Paslaugos teikėjas turi paskirti atsakingą asmenį už bendradarbiavimą su Įstaigos administracija.</w:t>
      </w:r>
    </w:p>
    <w:p w14:paraId="4C86EA04" w14:textId="77777777" w:rsidR="00D63F13" w:rsidRPr="005F55FD" w:rsidRDefault="00D63F13" w:rsidP="00D63F13">
      <w:pPr>
        <w:suppressAutoHyphens/>
        <w:rPr>
          <w:b/>
          <w:bCs/>
        </w:rPr>
      </w:pPr>
    </w:p>
    <w:p w14:paraId="6ECC84A6" w14:textId="77777777" w:rsidR="00D63F13" w:rsidRPr="005F55FD" w:rsidRDefault="00D63F13" w:rsidP="00D63F13">
      <w:pPr>
        <w:suppressAutoHyphens/>
        <w:jc w:val="center"/>
        <w:rPr>
          <w:b/>
          <w:bCs/>
        </w:rPr>
      </w:pPr>
      <w:r w:rsidRPr="005F55FD">
        <w:rPr>
          <w:b/>
          <w:bCs/>
        </w:rPr>
        <w:t>VII. KAINODAROS TAISYKLĖS</w:t>
      </w:r>
    </w:p>
    <w:p w14:paraId="3709D568" w14:textId="77777777" w:rsidR="00D63F13" w:rsidRPr="005F55FD" w:rsidRDefault="00D63F13" w:rsidP="00D63F13">
      <w:pPr>
        <w:suppressAutoHyphens/>
        <w:ind w:firstLine="357"/>
        <w:jc w:val="center"/>
        <w:rPr>
          <w:bCs/>
        </w:rPr>
      </w:pPr>
    </w:p>
    <w:p w14:paraId="0F4CCF6D" w14:textId="77777777" w:rsidR="00D63F13" w:rsidRPr="00703E5D" w:rsidRDefault="00D63F13" w:rsidP="00D63F13">
      <w:pPr>
        <w:numPr>
          <w:ilvl w:val="0"/>
          <w:numId w:val="29"/>
        </w:numPr>
        <w:suppressAutoHyphens/>
        <w:ind w:left="0" w:firstLine="567"/>
        <w:jc w:val="both"/>
        <w:rPr>
          <w:bCs/>
        </w:rPr>
      </w:pPr>
      <w:r w:rsidRPr="00703E5D">
        <w:rPr>
          <w:lang w:eastAsia="ar-SA"/>
        </w:rPr>
        <w:t>Sutartyje bus numatoma, kad Sutarties įkainis (vieno lankytojo dienos maitinimo paslaugos įkainis su PVM) yra fiksuotas ir negali būti keičiamas visos sutarties vykdymo laikotarpiu, išskyrus įstatymais ar kitais teisės aktais numatytus atvejus bei pasikeitus teisės aktams.</w:t>
      </w:r>
    </w:p>
    <w:p w14:paraId="10BE3782" w14:textId="77777777" w:rsidR="00D63F13" w:rsidRPr="00703E5D" w:rsidRDefault="00D63F13" w:rsidP="00D63F13">
      <w:pPr>
        <w:numPr>
          <w:ilvl w:val="0"/>
          <w:numId w:val="29"/>
        </w:numPr>
        <w:suppressAutoHyphens/>
        <w:ind w:left="0" w:firstLine="567"/>
        <w:jc w:val="both"/>
        <w:rPr>
          <w:spacing w:val="6"/>
        </w:rPr>
      </w:pPr>
      <w:r w:rsidRPr="00703E5D">
        <w:rPr>
          <w:spacing w:val="6"/>
          <w:lang w:eastAsia="ar-SA"/>
        </w:rPr>
        <w:t>Sutarties kainos pakeitimai galimi:</w:t>
      </w:r>
    </w:p>
    <w:p w14:paraId="6C641E76" w14:textId="77777777" w:rsidR="00D63F13" w:rsidRPr="00703E5D" w:rsidRDefault="00D63F13" w:rsidP="00D63F13">
      <w:pPr>
        <w:pStyle w:val="Sraopastraipa"/>
        <w:numPr>
          <w:ilvl w:val="1"/>
          <w:numId w:val="29"/>
        </w:numPr>
        <w:suppressAutoHyphens/>
        <w:ind w:left="0" w:firstLine="567"/>
        <w:contextualSpacing w:val="0"/>
        <w:jc w:val="both"/>
        <w:rPr>
          <w:spacing w:val="6"/>
        </w:rPr>
      </w:pPr>
      <w:r w:rsidRPr="00703E5D">
        <w:rPr>
          <w:spacing w:val="6"/>
        </w:rPr>
        <w:t>p</w:t>
      </w:r>
      <w:r w:rsidRPr="00703E5D">
        <w:t>asikeitus mokesčiams (pridėtinės vertės mokesčiui ir kt. mokesčiams, galintiems įtakoti kainos pasikeitimą – pajamų, pelno, akcizo), kaina, sutarties galiojimo metu gali būti perskaičiuojama (didinama/mažinama) tokiu pat santykiu, kokiu pasikeičia mokesčiai, vienos iš sutarties šalių iniciatyva.</w:t>
      </w:r>
      <w:r w:rsidRPr="00703E5D">
        <w:rPr>
          <w:b/>
        </w:rPr>
        <w:t xml:space="preserve"> </w:t>
      </w:r>
      <w:r w:rsidRPr="00703E5D">
        <w:t>Perskaičiuota kaina įsigalioja nuo teisės aktų, kuriais pakeičiami mokesčiai įsigaliojimo dienos. Kainos perskaičiavimas įforminamas pasirašant Šalių susitarimą, kuris yra neatsiejama sutarties dalis. Už paslaugas atliktas iki pasikeičiant mokesčiams atsiskaitoma pasiūlyme pateiktais įkainiais;</w:t>
      </w:r>
    </w:p>
    <w:p w14:paraId="57F18376" w14:textId="77777777" w:rsidR="00D63F13" w:rsidRPr="00703E5D" w:rsidRDefault="00D63F13" w:rsidP="00D63F13">
      <w:pPr>
        <w:pStyle w:val="Sraopastraipa"/>
        <w:numPr>
          <w:ilvl w:val="1"/>
          <w:numId w:val="29"/>
        </w:numPr>
        <w:suppressAutoHyphens/>
        <w:ind w:left="0" w:firstLine="567"/>
        <w:contextualSpacing w:val="0"/>
        <w:jc w:val="both"/>
        <w:rPr>
          <w:spacing w:val="6"/>
        </w:rPr>
      </w:pPr>
      <w:r w:rsidRPr="00703E5D">
        <w:rPr>
          <w:spacing w:val="6"/>
        </w:rPr>
        <w:t>pasikeitus savivaldybės tarybos priimtiems sprendimams dėl dienos maitinimo atsiskaitomųjų piniginių išlaidų normų.</w:t>
      </w:r>
    </w:p>
    <w:p w14:paraId="674D239A" w14:textId="77777777" w:rsidR="00D63F13" w:rsidRDefault="00D63F13" w:rsidP="00D63F13">
      <w:pPr>
        <w:pStyle w:val="prastasiniatinklio"/>
        <w:ind w:firstLine="480"/>
        <w:jc w:val="center"/>
      </w:pPr>
      <w:r>
        <w:t>________________________________________</w:t>
      </w:r>
    </w:p>
    <w:p w14:paraId="155BADB4" w14:textId="77777777" w:rsidR="00D63F13" w:rsidRPr="00821329" w:rsidRDefault="00D63F13" w:rsidP="00D63F13">
      <w:pPr>
        <w:rPr>
          <w:sz w:val="12"/>
          <w:szCs w:val="12"/>
        </w:rPr>
      </w:pPr>
    </w:p>
    <w:p w14:paraId="7923954C" w14:textId="77777777" w:rsidR="00D63F13" w:rsidRPr="00821329" w:rsidRDefault="00D63F13" w:rsidP="00D63F13">
      <w:pPr>
        <w:rPr>
          <w:sz w:val="12"/>
          <w:szCs w:val="12"/>
        </w:rPr>
      </w:pPr>
    </w:p>
    <w:p w14:paraId="65238CAD" w14:textId="77777777" w:rsidR="00D63F13" w:rsidRDefault="00D63F13" w:rsidP="00D63F13">
      <w:pPr>
        <w:rPr>
          <w:sz w:val="12"/>
          <w:szCs w:val="12"/>
        </w:rPr>
      </w:pPr>
    </w:p>
    <w:p w14:paraId="2C9D92EE" w14:textId="77777777" w:rsidR="000941A1" w:rsidRPr="003C0CC5" w:rsidRDefault="000941A1" w:rsidP="000941A1">
      <w:pPr>
        <w:pBdr>
          <w:top w:val="nil"/>
          <w:left w:val="nil"/>
          <w:bottom w:val="nil"/>
          <w:right w:val="nil"/>
          <w:between w:val="nil"/>
          <w:bar w:val="nil"/>
        </w:pBdr>
        <w:jc w:val="center"/>
        <w:rPr>
          <w:rFonts w:eastAsia="Arial Unicode MS"/>
          <w:b/>
          <w:bCs/>
          <w:u w:color="000000"/>
          <w:bdr w:val="nil"/>
        </w:rPr>
      </w:pPr>
    </w:p>
    <w:sectPr w:rsidR="000941A1" w:rsidRPr="003C0CC5" w:rsidSect="00A9517C">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CE7C0" w14:textId="77777777" w:rsidR="00045A82" w:rsidRDefault="00045A82">
      <w:r>
        <w:separator/>
      </w:r>
    </w:p>
  </w:endnote>
  <w:endnote w:type="continuationSeparator" w:id="0">
    <w:p w14:paraId="3E7A9259" w14:textId="77777777" w:rsidR="00045A82" w:rsidRDefault="0004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480DD" w14:textId="77777777" w:rsidR="00045A82" w:rsidRDefault="00045A82">
      <w:r>
        <w:separator/>
      </w:r>
    </w:p>
  </w:footnote>
  <w:footnote w:type="continuationSeparator" w:id="0">
    <w:p w14:paraId="077A6A3C" w14:textId="77777777" w:rsidR="00045A82" w:rsidRDefault="00045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2E47"/>
    <w:multiLevelType w:val="multilevel"/>
    <w:tmpl w:val="4DE26088"/>
    <w:lvl w:ilvl="0">
      <w:start w:val="1"/>
      <w:numFmt w:val="decimal"/>
      <w:lvlText w:val="%1."/>
      <w:lvlJc w:val="left"/>
      <w:pPr>
        <w:ind w:left="720" w:hanging="360"/>
      </w:pPr>
      <w:rPr>
        <w:color w:val="auto"/>
      </w:r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6"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0"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A41936"/>
    <w:multiLevelType w:val="hybridMultilevel"/>
    <w:tmpl w:val="12AED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6"/>
  </w:num>
  <w:num w:numId="3">
    <w:abstractNumId w:val="19"/>
  </w:num>
  <w:num w:numId="4">
    <w:abstractNumId w:val="10"/>
  </w:num>
  <w:num w:numId="5">
    <w:abstractNumId w:val="17"/>
  </w:num>
  <w:num w:numId="6">
    <w:abstractNumId w:val="2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5"/>
  </w:num>
  <w:num w:numId="12">
    <w:abstractNumId w:val="2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20"/>
  </w:num>
  <w:num w:numId="17">
    <w:abstractNumId w:val="18"/>
  </w:num>
  <w:num w:numId="18">
    <w:abstractNumId w:val="12"/>
  </w:num>
  <w:num w:numId="19">
    <w:abstractNumId w:val="8"/>
  </w:num>
  <w:num w:numId="20">
    <w:abstractNumId w:val="14"/>
  </w:num>
  <w:num w:numId="21">
    <w:abstractNumId w:val="15"/>
  </w:num>
  <w:num w:numId="22">
    <w:abstractNumId w:val="24"/>
  </w:num>
  <w:num w:numId="23">
    <w:abstractNumId w:val="11"/>
  </w:num>
  <w:num w:numId="24">
    <w:abstractNumId w:val="1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3"/>
  </w:num>
  <w:num w:numId="28">
    <w:abstractNumId w:val="2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6227"/>
    <w:rsid w:val="0001748C"/>
    <w:rsid w:val="000215D7"/>
    <w:rsid w:val="00021BCD"/>
    <w:rsid w:val="00026A1B"/>
    <w:rsid w:val="00026B57"/>
    <w:rsid w:val="00030781"/>
    <w:rsid w:val="00036A13"/>
    <w:rsid w:val="000414CC"/>
    <w:rsid w:val="00043295"/>
    <w:rsid w:val="0004568B"/>
    <w:rsid w:val="00045A82"/>
    <w:rsid w:val="00046D6D"/>
    <w:rsid w:val="00047A53"/>
    <w:rsid w:val="00050793"/>
    <w:rsid w:val="0005095F"/>
    <w:rsid w:val="00054BB8"/>
    <w:rsid w:val="00054C95"/>
    <w:rsid w:val="000633D5"/>
    <w:rsid w:val="00064C13"/>
    <w:rsid w:val="00077598"/>
    <w:rsid w:val="0008287A"/>
    <w:rsid w:val="000845F4"/>
    <w:rsid w:val="0008682F"/>
    <w:rsid w:val="000930DE"/>
    <w:rsid w:val="000941A1"/>
    <w:rsid w:val="00095D19"/>
    <w:rsid w:val="000976EF"/>
    <w:rsid w:val="000B201C"/>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1F2E"/>
    <w:rsid w:val="00134CCB"/>
    <w:rsid w:val="00137BB5"/>
    <w:rsid w:val="001438BE"/>
    <w:rsid w:val="0015658F"/>
    <w:rsid w:val="001573C9"/>
    <w:rsid w:val="00160072"/>
    <w:rsid w:val="00161231"/>
    <w:rsid w:val="00162419"/>
    <w:rsid w:val="00162553"/>
    <w:rsid w:val="00164D2C"/>
    <w:rsid w:val="00170BE1"/>
    <w:rsid w:val="001712F9"/>
    <w:rsid w:val="0017608F"/>
    <w:rsid w:val="001810C4"/>
    <w:rsid w:val="0018742B"/>
    <w:rsid w:val="00190C0A"/>
    <w:rsid w:val="00190C19"/>
    <w:rsid w:val="001945EC"/>
    <w:rsid w:val="001969BD"/>
    <w:rsid w:val="00196ECD"/>
    <w:rsid w:val="00197F3A"/>
    <w:rsid w:val="001A6B72"/>
    <w:rsid w:val="001B12B6"/>
    <w:rsid w:val="001B16B4"/>
    <w:rsid w:val="001B2FD5"/>
    <w:rsid w:val="001B3EA2"/>
    <w:rsid w:val="001B6BF4"/>
    <w:rsid w:val="001D03D6"/>
    <w:rsid w:val="001D183D"/>
    <w:rsid w:val="001D39E0"/>
    <w:rsid w:val="001E11B9"/>
    <w:rsid w:val="001E763C"/>
    <w:rsid w:val="001F19F2"/>
    <w:rsid w:val="001F3202"/>
    <w:rsid w:val="001F36F6"/>
    <w:rsid w:val="001F46B9"/>
    <w:rsid w:val="00200F50"/>
    <w:rsid w:val="0020391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91658"/>
    <w:rsid w:val="002A416A"/>
    <w:rsid w:val="002A5D0F"/>
    <w:rsid w:val="002B103E"/>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16E"/>
    <w:rsid w:val="00335DCD"/>
    <w:rsid w:val="00336532"/>
    <w:rsid w:val="00345D63"/>
    <w:rsid w:val="003502BA"/>
    <w:rsid w:val="00356277"/>
    <w:rsid w:val="00360008"/>
    <w:rsid w:val="00360623"/>
    <w:rsid w:val="00362D94"/>
    <w:rsid w:val="00366EA8"/>
    <w:rsid w:val="00367623"/>
    <w:rsid w:val="00371791"/>
    <w:rsid w:val="00377312"/>
    <w:rsid w:val="00377D87"/>
    <w:rsid w:val="003843A3"/>
    <w:rsid w:val="00386140"/>
    <w:rsid w:val="00392512"/>
    <w:rsid w:val="003968BE"/>
    <w:rsid w:val="003A31B7"/>
    <w:rsid w:val="003B1B22"/>
    <w:rsid w:val="003B22F4"/>
    <w:rsid w:val="003C04B6"/>
    <w:rsid w:val="003C4DAE"/>
    <w:rsid w:val="003C4F54"/>
    <w:rsid w:val="003C6CE5"/>
    <w:rsid w:val="003C6F98"/>
    <w:rsid w:val="003D7469"/>
    <w:rsid w:val="003E0F05"/>
    <w:rsid w:val="003E1F43"/>
    <w:rsid w:val="003F2522"/>
    <w:rsid w:val="003F3237"/>
    <w:rsid w:val="00403138"/>
    <w:rsid w:val="00403C10"/>
    <w:rsid w:val="00411C1A"/>
    <w:rsid w:val="00413BFA"/>
    <w:rsid w:val="00441B02"/>
    <w:rsid w:val="00441C47"/>
    <w:rsid w:val="00450BC9"/>
    <w:rsid w:val="00451BE7"/>
    <w:rsid w:val="00452468"/>
    <w:rsid w:val="00452CFB"/>
    <w:rsid w:val="004555C1"/>
    <w:rsid w:val="00456B61"/>
    <w:rsid w:val="00475900"/>
    <w:rsid w:val="00475D91"/>
    <w:rsid w:val="004772CB"/>
    <w:rsid w:val="0049172F"/>
    <w:rsid w:val="004A1209"/>
    <w:rsid w:val="004A1482"/>
    <w:rsid w:val="004A23F8"/>
    <w:rsid w:val="004A5A87"/>
    <w:rsid w:val="004B11EB"/>
    <w:rsid w:val="004B4232"/>
    <w:rsid w:val="004B48E9"/>
    <w:rsid w:val="004B4E03"/>
    <w:rsid w:val="004B6A09"/>
    <w:rsid w:val="004C01C0"/>
    <w:rsid w:val="004C2013"/>
    <w:rsid w:val="004C2927"/>
    <w:rsid w:val="004D4141"/>
    <w:rsid w:val="004D56CD"/>
    <w:rsid w:val="004F0DA3"/>
    <w:rsid w:val="004F0F1B"/>
    <w:rsid w:val="004F7805"/>
    <w:rsid w:val="005035CE"/>
    <w:rsid w:val="005044E1"/>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322"/>
    <w:rsid w:val="00550953"/>
    <w:rsid w:val="0055396A"/>
    <w:rsid w:val="00556375"/>
    <w:rsid w:val="00561DEB"/>
    <w:rsid w:val="005630F4"/>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7244"/>
    <w:rsid w:val="005B20F9"/>
    <w:rsid w:val="005B2D95"/>
    <w:rsid w:val="005B3D04"/>
    <w:rsid w:val="005B50AC"/>
    <w:rsid w:val="005B55F0"/>
    <w:rsid w:val="005C0E6F"/>
    <w:rsid w:val="005D0F14"/>
    <w:rsid w:val="005D10FE"/>
    <w:rsid w:val="005D13A1"/>
    <w:rsid w:val="005D1B03"/>
    <w:rsid w:val="005D248E"/>
    <w:rsid w:val="005D26FC"/>
    <w:rsid w:val="005D3F09"/>
    <w:rsid w:val="005D4F0B"/>
    <w:rsid w:val="005D7CA6"/>
    <w:rsid w:val="005E17E3"/>
    <w:rsid w:val="005E6FFB"/>
    <w:rsid w:val="005E7A40"/>
    <w:rsid w:val="005F2330"/>
    <w:rsid w:val="005F3C8D"/>
    <w:rsid w:val="006023C9"/>
    <w:rsid w:val="00610BA5"/>
    <w:rsid w:val="00613324"/>
    <w:rsid w:val="00614224"/>
    <w:rsid w:val="00621010"/>
    <w:rsid w:val="00621B7E"/>
    <w:rsid w:val="00622AA1"/>
    <w:rsid w:val="00622F7A"/>
    <w:rsid w:val="00626364"/>
    <w:rsid w:val="00627239"/>
    <w:rsid w:val="00627F4C"/>
    <w:rsid w:val="0064127E"/>
    <w:rsid w:val="006428C4"/>
    <w:rsid w:val="00645560"/>
    <w:rsid w:val="0065247F"/>
    <w:rsid w:val="006544D3"/>
    <w:rsid w:val="006558FE"/>
    <w:rsid w:val="00657330"/>
    <w:rsid w:val="006604B9"/>
    <w:rsid w:val="0066537F"/>
    <w:rsid w:val="00680B2D"/>
    <w:rsid w:val="00681ECA"/>
    <w:rsid w:val="00683263"/>
    <w:rsid w:val="00684373"/>
    <w:rsid w:val="00685B29"/>
    <w:rsid w:val="00686939"/>
    <w:rsid w:val="006951F3"/>
    <w:rsid w:val="006979FC"/>
    <w:rsid w:val="006A33CD"/>
    <w:rsid w:val="006A7E66"/>
    <w:rsid w:val="006B0BD5"/>
    <w:rsid w:val="006B152F"/>
    <w:rsid w:val="006B3C52"/>
    <w:rsid w:val="006B4BC9"/>
    <w:rsid w:val="006B4EAD"/>
    <w:rsid w:val="006B6176"/>
    <w:rsid w:val="006B72C6"/>
    <w:rsid w:val="006C0575"/>
    <w:rsid w:val="006C35D1"/>
    <w:rsid w:val="006C3A47"/>
    <w:rsid w:val="006C521C"/>
    <w:rsid w:val="006D0066"/>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10B3"/>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621D3"/>
    <w:rsid w:val="0077477B"/>
    <w:rsid w:val="00774F23"/>
    <w:rsid w:val="00790AA2"/>
    <w:rsid w:val="00793056"/>
    <w:rsid w:val="007A0877"/>
    <w:rsid w:val="007A1F57"/>
    <w:rsid w:val="007A35B8"/>
    <w:rsid w:val="007A453E"/>
    <w:rsid w:val="007A5142"/>
    <w:rsid w:val="007A645C"/>
    <w:rsid w:val="007B0D17"/>
    <w:rsid w:val="007B1D3C"/>
    <w:rsid w:val="007B466A"/>
    <w:rsid w:val="007C13CD"/>
    <w:rsid w:val="007C1B84"/>
    <w:rsid w:val="007C77F4"/>
    <w:rsid w:val="007D0237"/>
    <w:rsid w:val="007D0CAD"/>
    <w:rsid w:val="007D23B9"/>
    <w:rsid w:val="007D2EC5"/>
    <w:rsid w:val="007D4A01"/>
    <w:rsid w:val="007D5802"/>
    <w:rsid w:val="007E24AF"/>
    <w:rsid w:val="007E317F"/>
    <w:rsid w:val="007E56D9"/>
    <w:rsid w:val="007E65EC"/>
    <w:rsid w:val="007E760B"/>
    <w:rsid w:val="007F2591"/>
    <w:rsid w:val="007F2ED9"/>
    <w:rsid w:val="00800428"/>
    <w:rsid w:val="008008BD"/>
    <w:rsid w:val="00805B47"/>
    <w:rsid w:val="00805CD6"/>
    <w:rsid w:val="0081545A"/>
    <w:rsid w:val="008169A2"/>
    <w:rsid w:val="0082078B"/>
    <w:rsid w:val="0082108C"/>
    <w:rsid w:val="008260D7"/>
    <w:rsid w:val="008274E3"/>
    <w:rsid w:val="008275C2"/>
    <w:rsid w:val="008279FD"/>
    <w:rsid w:val="00831471"/>
    <w:rsid w:val="008356F0"/>
    <w:rsid w:val="008444BE"/>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5AB7"/>
    <w:rsid w:val="008F36F5"/>
    <w:rsid w:val="008F3B34"/>
    <w:rsid w:val="008F71B4"/>
    <w:rsid w:val="008F7C70"/>
    <w:rsid w:val="00901A6F"/>
    <w:rsid w:val="00902E1E"/>
    <w:rsid w:val="009035E4"/>
    <w:rsid w:val="00903684"/>
    <w:rsid w:val="0090380F"/>
    <w:rsid w:val="00905E40"/>
    <w:rsid w:val="00905F84"/>
    <w:rsid w:val="0091482D"/>
    <w:rsid w:val="0091633C"/>
    <w:rsid w:val="00916825"/>
    <w:rsid w:val="00934363"/>
    <w:rsid w:val="009366F9"/>
    <w:rsid w:val="00940499"/>
    <w:rsid w:val="00940813"/>
    <w:rsid w:val="009439B4"/>
    <w:rsid w:val="00943B1C"/>
    <w:rsid w:val="00944CEC"/>
    <w:rsid w:val="00947824"/>
    <w:rsid w:val="009509BD"/>
    <w:rsid w:val="00951BBA"/>
    <w:rsid w:val="00952283"/>
    <w:rsid w:val="009551BE"/>
    <w:rsid w:val="00960320"/>
    <w:rsid w:val="009705BD"/>
    <w:rsid w:val="00971713"/>
    <w:rsid w:val="00972524"/>
    <w:rsid w:val="00977C1A"/>
    <w:rsid w:val="00977D13"/>
    <w:rsid w:val="00980849"/>
    <w:rsid w:val="00983140"/>
    <w:rsid w:val="0098321A"/>
    <w:rsid w:val="00986954"/>
    <w:rsid w:val="009909B9"/>
    <w:rsid w:val="00996026"/>
    <w:rsid w:val="009A3B34"/>
    <w:rsid w:val="009A506D"/>
    <w:rsid w:val="009A5C40"/>
    <w:rsid w:val="009B10CC"/>
    <w:rsid w:val="009B3120"/>
    <w:rsid w:val="009C4264"/>
    <w:rsid w:val="009C6588"/>
    <w:rsid w:val="009C71EC"/>
    <w:rsid w:val="009D4012"/>
    <w:rsid w:val="009D46E8"/>
    <w:rsid w:val="009D53EE"/>
    <w:rsid w:val="009D5858"/>
    <w:rsid w:val="009D78E0"/>
    <w:rsid w:val="009E48B8"/>
    <w:rsid w:val="009E70C8"/>
    <w:rsid w:val="009E76BB"/>
    <w:rsid w:val="009F273E"/>
    <w:rsid w:val="009F344B"/>
    <w:rsid w:val="009F5E98"/>
    <w:rsid w:val="00A0137D"/>
    <w:rsid w:val="00A06667"/>
    <w:rsid w:val="00A0786B"/>
    <w:rsid w:val="00A13A1C"/>
    <w:rsid w:val="00A15A1E"/>
    <w:rsid w:val="00A20A92"/>
    <w:rsid w:val="00A309F2"/>
    <w:rsid w:val="00A43E94"/>
    <w:rsid w:val="00A43FEC"/>
    <w:rsid w:val="00A44C2D"/>
    <w:rsid w:val="00A45880"/>
    <w:rsid w:val="00A55E1C"/>
    <w:rsid w:val="00A650DA"/>
    <w:rsid w:val="00A70120"/>
    <w:rsid w:val="00A710A6"/>
    <w:rsid w:val="00A727FF"/>
    <w:rsid w:val="00A808F3"/>
    <w:rsid w:val="00A832E8"/>
    <w:rsid w:val="00A83FAE"/>
    <w:rsid w:val="00A8468B"/>
    <w:rsid w:val="00A8629B"/>
    <w:rsid w:val="00A9517C"/>
    <w:rsid w:val="00A95639"/>
    <w:rsid w:val="00A95A1A"/>
    <w:rsid w:val="00AA1272"/>
    <w:rsid w:val="00AA4DB5"/>
    <w:rsid w:val="00AB11D0"/>
    <w:rsid w:val="00AB187C"/>
    <w:rsid w:val="00AB2859"/>
    <w:rsid w:val="00AB4129"/>
    <w:rsid w:val="00AB4DDE"/>
    <w:rsid w:val="00AB6FCF"/>
    <w:rsid w:val="00AB7861"/>
    <w:rsid w:val="00AC12B2"/>
    <w:rsid w:val="00AC3CA8"/>
    <w:rsid w:val="00AC4BBB"/>
    <w:rsid w:val="00AC5AA2"/>
    <w:rsid w:val="00AC7B15"/>
    <w:rsid w:val="00AC7D24"/>
    <w:rsid w:val="00AD18FF"/>
    <w:rsid w:val="00AD55EE"/>
    <w:rsid w:val="00AD57BC"/>
    <w:rsid w:val="00AD7CF2"/>
    <w:rsid w:val="00AE1252"/>
    <w:rsid w:val="00AE440D"/>
    <w:rsid w:val="00AE7C0C"/>
    <w:rsid w:val="00AE7DB3"/>
    <w:rsid w:val="00AF305D"/>
    <w:rsid w:val="00AF731E"/>
    <w:rsid w:val="00AF7FC1"/>
    <w:rsid w:val="00B017C7"/>
    <w:rsid w:val="00B12E41"/>
    <w:rsid w:val="00B24789"/>
    <w:rsid w:val="00B311EE"/>
    <w:rsid w:val="00B37A5E"/>
    <w:rsid w:val="00B40E01"/>
    <w:rsid w:val="00B4192D"/>
    <w:rsid w:val="00B4437F"/>
    <w:rsid w:val="00B45EFE"/>
    <w:rsid w:val="00B472F6"/>
    <w:rsid w:val="00B506FC"/>
    <w:rsid w:val="00B50EC6"/>
    <w:rsid w:val="00B514E5"/>
    <w:rsid w:val="00B53BAC"/>
    <w:rsid w:val="00B55585"/>
    <w:rsid w:val="00B56F3F"/>
    <w:rsid w:val="00B6015E"/>
    <w:rsid w:val="00B632C4"/>
    <w:rsid w:val="00B72BE3"/>
    <w:rsid w:val="00B770D8"/>
    <w:rsid w:val="00B81EBA"/>
    <w:rsid w:val="00B8427B"/>
    <w:rsid w:val="00B87726"/>
    <w:rsid w:val="00B9031D"/>
    <w:rsid w:val="00B963FC"/>
    <w:rsid w:val="00B97547"/>
    <w:rsid w:val="00BA0D70"/>
    <w:rsid w:val="00BA359D"/>
    <w:rsid w:val="00BA61CF"/>
    <w:rsid w:val="00BA7279"/>
    <w:rsid w:val="00BB3771"/>
    <w:rsid w:val="00BB3AC9"/>
    <w:rsid w:val="00BB467C"/>
    <w:rsid w:val="00BB47D8"/>
    <w:rsid w:val="00BB57BB"/>
    <w:rsid w:val="00BC0EA0"/>
    <w:rsid w:val="00BC14FE"/>
    <w:rsid w:val="00BC420C"/>
    <w:rsid w:val="00BC68E6"/>
    <w:rsid w:val="00BC7692"/>
    <w:rsid w:val="00BD4892"/>
    <w:rsid w:val="00BD7155"/>
    <w:rsid w:val="00BE7D24"/>
    <w:rsid w:val="00BF19AD"/>
    <w:rsid w:val="00BF462E"/>
    <w:rsid w:val="00BF4F9D"/>
    <w:rsid w:val="00BF7E4E"/>
    <w:rsid w:val="00C05016"/>
    <w:rsid w:val="00C05E25"/>
    <w:rsid w:val="00C06A25"/>
    <w:rsid w:val="00C102D1"/>
    <w:rsid w:val="00C116B3"/>
    <w:rsid w:val="00C123AB"/>
    <w:rsid w:val="00C13224"/>
    <w:rsid w:val="00C14EE0"/>
    <w:rsid w:val="00C16A29"/>
    <w:rsid w:val="00C22E61"/>
    <w:rsid w:val="00C2323E"/>
    <w:rsid w:val="00C266BE"/>
    <w:rsid w:val="00C272AF"/>
    <w:rsid w:val="00C30514"/>
    <w:rsid w:val="00C33261"/>
    <w:rsid w:val="00C37137"/>
    <w:rsid w:val="00C37480"/>
    <w:rsid w:val="00C40132"/>
    <w:rsid w:val="00C41D76"/>
    <w:rsid w:val="00C5091D"/>
    <w:rsid w:val="00C55B0B"/>
    <w:rsid w:val="00C55BA4"/>
    <w:rsid w:val="00C630C9"/>
    <w:rsid w:val="00C64623"/>
    <w:rsid w:val="00C66529"/>
    <w:rsid w:val="00C74A9E"/>
    <w:rsid w:val="00C75EBE"/>
    <w:rsid w:val="00C77BEC"/>
    <w:rsid w:val="00C82672"/>
    <w:rsid w:val="00C86CAC"/>
    <w:rsid w:val="00C87A18"/>
    <w:rsid w:val="00C958A4"/>
    <w:rsid w:val="00CA2A29"/>
    <w:rsid w:val="00CA6EE6"/>
    <w:rsid w:val="00CA7988"/>
    <w:rsid w:val="00CB2215"/>
    <w:rsid w:val="00CB5E94"/>
    <w:rsid w:val="00CC06A4"/>
    <w:rsid w:val="00CC38F3"/>
    <w:rsid w:val="00CC5C85"/>
    <w:rsid w:val="00CD1013"/>
    <w:rsid w:val="00CD13BD"/>
    <w:rsid w:val="00CD1E90"/>
    <w:rsid w:val="00CD3363"/>
    <w:rsid w:val="00CD3547"/>
    <w:rsid w:val="00CD5C79"/>
    <w:rsid w:val="00CE1532"/>
    <w:rsid w:val="00CE22DC"/>
    <w:rsid w:val="00CE6902"/>
    <w:rsid w:val="00CF109B"/>
    <w:rsid w:val="00CF3FB0"/>
    <w:rsid w:val="00CF5885"/>
    <w:rsid w:val="00D0256F"/>
    <w:rsid w:val="00D044BA"/>
    <w:rsid w:val="00D104A0"/>
    <w:rsid w:val="00D1641F"/>
    <w:rsid w:val="00D21CC0"/>
    <w:rsid w:val="00D275B5"/>
    <w:rsid w:val="00D3219B"/>
    <w:rsid w:val="00D47F09"/>
    <w:rsid w:val="00D50053"/>
    <w:rsid w:val="00D567B5"/>
    <w:rsid w:val="00D56CCE"/>
    <w:rsid w:val="00D63F13"/>
    <w:rsid w:val="00D66667"/>
    <w:rsid w:val="00D70E38"/>
    <w:rsid w:val="00D73086"/>
    <w:rsid w:val="00D77ED3"/>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5840"/>
    <w:rsid w:val="00E459A6"/>
    <w:rsid w:val="00E5188C"/>
    <w:rsid w:val="00E56921"/>
    <w:rsid w:val="00E60BD9"/>
    <w:rsid w:val="00E622BF"/>
    <w:rsid w:val="00E642D0"/>
    <w:rsid w:val="00E64B77"/>
    <w:rsid w:val="00E679E7"/>
    <w:rsid w:val="00E7119C"/>
    <w:rsid w:val="00E72C54"/>
    <w:rsid w:val="00E81BCB"/>
    <w:rsid w:val="00E843A0"/>
    <w:rsid w:val="00E86514"/>
    <w:rsid w:val="00E86AFE"/>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9AE"/>
    <w:rsid w:val="00F5605D"/>
    <w:rsid w:val="00F616C2"/>
    <w:rsid w:val="00F63346"/>
    <w:rsid w:val="00F67772"/>
    <w:rsid w:val="00F67EAB"/>
    <w:rsid w:val="00F84703"/>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8F388D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Table of contents numbered,List Paragraph21,List Paragraph111,Paragraph,Buletai,lp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link w:val="Point1Char1"/>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List Paragraph21 Diagrama"/>
    <w:link w:val="Sraopastraipa"/>
    <w:uiPriority w:val="34"/>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oint1Char1">
    <w:name w:val="Point 1 Char1"/>
    <w:link w:val="Point1"/>
    <w:locked/>
    <w:rsid w:val="00016227"/>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1D3BE-3FC1-4616-9E73-3AF2003D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30807</Words>
  <Characters>17561</Characters>
  <Application>Microsoft Office Word</Application>
  <DocSecurity>0</DocSecurity>
  <Lines>146</Lines>
  <Paragraphs>96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48272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cp:revision>
  <cp:lastPrinted>2022-02-08T06:05:00Z</cp:lastPrinted>
  <dcterms:created xsi:type="dcterms:W3CDTF">2025-03-14T10:15:00Z</dcterms:created>
  <dcterms:modified xsi:type="dcterms:W3CDTF">2025-04-02T11:00:00Z</dcterms:modified>
</cp:coreProperties>
</file>