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009"/>
      </w:tblGrid>
      <w:tr w:rsidR="00142866" w:rsidRPr="005548A4" w14:paraId="66450F97" w14:textId="77777777" w:rsidTr="00F97B62">
        <w:tc>
          <w:tcPr>
            <w:tcW w:w="3199" w:type="dxa"/>
          </w:tcPr>
          <w:p w14:paraId="5EDD2E46" w14:textId="77777777" w:rsidR="00142866" w:rsidRPr="005548A4" w:rsidRDefault="00142866" w:rsidP="00F97B62">
            <w:pPr>
              <w:tabs>
                <w:tab w:val="left" w:pos="6521"/>
              </w:tabs>
              <w:ind w:right="1041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TVIRTINU</w:t>
            </w:r>
          </w:p>
        </w:tc>
      </w:tr>
      <w:tr w:rsidR="00142866" w:rsidRPr="005548A4" w14:paraId="77A51278" w14:textId="77777777" w:rsidTr="00F97B62">
        <w:tc>
          <w:tcPr>
            <w:tcW w:w="3199" w:type="dxa"/>
          </w:tcPr>
          <w:p w14:paraId="0273FDBC" w14:textId="77777777" w:rsidR="00142866" w:rsidRPr="005548A4" w:rsidRDefault="00142866" w:rsidP="00F97B62">
            <w:pPr>
              <w:tabs>
                <w:tab w:val="left" w:pos="6521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Klaipėdos rajono savivaldybės </w:t>
            </w:r>
          </w:p>
          <w:p w14:paraId="5A011C3C" w14:textId="0C6E0A44" w:rsidR="007051CF" w:rsidRPr="005548A4" w:rsidRDefault="00142866" w:rsidP="00EE75F0">
            <w:pPr>
              <w:tabs>
                <w:tab w:val="left" w:pos="6521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administracijos direktori</w:t>
            </w:r>
            <w:r w:rsidR="007051CF" w:rsidRPr="005548A4">
              <w:rPr>
                <w:rFonts w:ascii="Arial" w:hAnsi="Arial" w:cs="Arial"/>
              </w:rPr>
              <w:t xml:space="preserve">us </w:t>
            </w:r>
          </w:p>
        </w:tc>
      </w:tr>
    </w:tbl>
    <w:p w14:paraId="12C27C49" w14:textId="77777777" w:rsidR="00142866" w:rsidRPr="005548A4" w:rsidRDefault="00142866" w:rsidP="00195A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A26A535" w14:textId="77777777" w:rsidR="008530D0" w:rsidRPr="005548A4" w:rsidRDefault="008530D0" w:rsidP="00195A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79CADEE" w14:textId="14F81CBA" w:rsidR="00280516" w:rsidRPr="005548A4" w:rsidRDefault="00195AED" w:rsidP="000A4F1C">
      <w:pPr>
        <w:widowControl w:val="0"/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548A4">
        <w:rPr>
          <w:rFonts w:ascii="Arial" w:hAnsi="Arial" w:cs="Arial"/>
          <w:b/>
          <w:bCs/>
        </w:rPr>
        <w:t xml:space="preserve"> </w:t>
      </w:r>
      <w:r w:rsidR="00280516" w:rsidRPr="005548A4">
        <w:rPr>
          <w:rFonts w:ascii="Arial" w:hAnsi="Arial" w:cs="Arial"/>
          <w:b/>
          <w:bCs/>
        </w:rPr>
        <w:tab/>
      </w:r>
    </w:p>
    <w:p w14:paraId="3BA06417" w14:textId="77777777" w:rsidR="00007176" w:rsidRDefault="00BF4447" w:rsidP="00EF3AF4">
      <w:pPr>
        <w:widowControl w:val="0"/>
        <w:tabs>
          <w:tab w:val="center" w:pos="481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007176" w:rsidRPr="00007176">
        <w:rPr>
          <w:rFonts w:ascii="Arial" w:hAnsi="Arial" w:cs="Arial"/>
          <w:b/>
          <w:bCs/>
        </w:rPr>
        <w:t>Padidinto pravažumo automobilio pirkimas Klaipėdos rajono savivaldybės administracijai</w:t>
      </w:r>
      <w:r w:rsidR="005E2490" w:rsidRPr="005548A4">
        <w:rPr>
          <w:rFonts w:ascii="Arial" w:hAnsi="Arial" w:cs="Arial"/>
          <w:b/>
          <w:bCs/>
        </w:rPr>
        <w:t>“</w:t>
      </w:r>
      <w:r w:rsidR="00007176">
        <w:rPr>
          <w:rFonts w:ascii="Arial" w:hAnsi="Arial" w:cs="Arial"/>
          <w:b/>
          <w:bCs/>
        </w:rPr>
        <w:t xml:space="preserve"> </w:t>
      </w:r>
    </w:p>
    <w:p w14:paraId="0374D7B8" w14:textId="01AF42C0" w:rsidR="005E2490" w:rsidRPr="005548A4" w:rsidRDefault="00007176" w:rsidP="00EF3AF4">
      <w:pPr>
        <w:widowControl w:val="0"/>
        <w:tabs>
          <w:tab w:val="center" w:pos="481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Techninė specifikacija</w:t>
      </w:r>
    </w:p>
    <w:p w14:paraId="6FB8D8EA" w14:textId="5D92B241" w:rsidR="005E2490" w:rsidRPr="005548A4" w:rsidRDefault="005E2490" w:rsidP="00007176">
      <w:pPr>
        <w:widowControl w:val="0"/>
        <w:tabs>
          <w:tab w:val="left" w:pos="825"/>
          <w:tab w:val="center" w:pos="4819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AADC662" w14:textId="77777777" w:rsidR="00195AED" w:rsidRPr="005548A4" w:rsidRDefault="00195AED" w:rsidP="00195AED">
      <w:pPr>
        <w:pStyle w:val="Default"/>
        <w:rPr>
          <w:rFonts w:ascii="Arial" w:hAnsi="Arial" w:cs="Arial"/>
          <w:color w:val="auto"/>
          <w:lang w:val="lt-LT"/>
        </w:rPr>
      </w:pPr>
    </w:p>
    <w:p w14:paraId="67A071BE" w14:textId="77B007E5" w:rsidR="00195AED" w:rsidRPr="005548A4" w:rsidRDefault="00195AED" w:rsidP="00195AED">
      <w:pPr>
        <w:pStyle w:val="Default"/>
        <w:numPr>
          <w:ilvl w:val="0"/>
          <w:numId w:val="1"/>
        </w:numPr>
        <w:tabs>
          <w:tab w:val="left" w:pos="600"/>
        </w:tabs>
        <w:ind w:hanging="142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Pirkimo objektas –</w:t>
      </w:r>
      <w:r w:rsidR="00BF4447">
        <w:rPr>
          <w:rFonts w:ascii="Arial" w:hAnsi="Arial" w:cs="Arial"/>
          <w:color w:val="auto"/>
          <w:lang w:val="lt-LT"/>
        </w:rPr>
        <w:t xml:space="preserve"> </w:t>
      </w:r>
      <w:r w:rsidR="00007176">
        <w:rPr>
          <w:rFonts w:ascii="Arial" w:hAnsi="Arial" w:cs="Arial"/>
          <w:color w:val="auto"/>
          <w:lang w:val="lt-LT"/>
        </w:rPr>
        <w:t>p</w:t>
      </w:r>
      <w:r w:rsidR="00007176" w:rsidRPr="00007176">
        <w:rPr>
          <w:rFonts w:ascii="Arial" w:hAnsi="Arial" w:cs="Arial"/>
          <w:color w:val="auto"/>
          <w:lang w:val="lt-LT"/>
        </w:rPr>
        <w:t xml:space="preserve">adidinto pravažumo automobilio </w:t>
      </w:r>
      <w:r w:rsidRPr="005548A4">
        <w:rPr>
          <w:rFonts w:ascii="Arial" w:hAnsi="Arial" w:cs="Arial"/>
          <w:color w:val="auto"/>
          <w:lang w:val="lt-LT"/>
        </w:rPr>
        <w:t>veiklos nuoma su techninės priežiūros paslaugomis (</w:t>
      </w:r>
      <w:r w:rsidR="0027011D" w:rsidRPr="005548A4">
        <w:rPr>
          <w:rFonts w:ascii="Arial" w:hAnsi="Arial" w:cs="Arial"/>
          <w:b/>
          <w:bCs/>
          <w:color w:val="auto"/>
          <w:lang w:val="lt-LT"/>
        </w:rPr>
        <w:t>automobili</w:t>
      </w:r>
      <w:r w:rsidR="00BF4447">
        <w:rPr>
          <w:rFonts w:ascii="Arial" w:hAnsi="Arial" w:cs="Arial"/>
          <w:b/>
          <w:bCs/>
          <w:color w:val="auto"/>
          <w:lang w:val="lt-LT"/>
        </w:rPr>
        <w:t>o</w:t>
      </w:r>
      <w:r w:rsidR="0027011D" w:rsidRPr="005548A4">
        <w:rPr>
          <w:rFonts w:ascii="Arial" w:hAnsi="Arial" w:cs="Arial"/>
          <w:b/>
          <w:bCs/>
          <w:color w:val="auto"/>
          <w:lang w:val="lt-LT"/>
        </w:rPr>
        <w:t xml:space="preserve"> </w:t>
      </w:r>
      <w:r w:rsidRPr="005548A4">
        <w:rPr>
          <w:rFonts w:ascii="Arial" w:hAnsi="Arial" w:cs="Arial"/>
          <w:b/>
          <w:bCs/>
          <w:color w:val="auto"/>
          <w:lang w:val="lt-LT"/>
        </w:rPr>
        <w:t xml:space="preserve">veiklos nuoma </w:t>
      </w:r>
      <w:r w:rsidR="00007176">
        <w:rPr>
          <w:rFonts w:ascii="Arial" w:hAnsi="Arial" w:cs="Arial"/>
          <w:b/>
          <w:bCs/>
          <w:color w:val="auto"/>
          <w:lang w:val="lt-LT"/>
        </w:rPr>
        <w:t>36</w:t>
      </w:r>
      <w:r w:rsidRPr="005548A4">
        <w:rPr>
          <w:rFonts w:ascii="Arial" w:hAnsi="Arial" w:cs="Arial"/>
          <w:b/>
          <w:bCs/>
          <w:color w:val="auto"/>
          <w:lang w:val="lt-LT"/>
        </w:rPr>
        <w:t xml:space="preserve"> mėnesiams</w:t>
      </w:r>
      <w:r w:rsidRPr="005548A4">
        <w:rPr>
          <w:rFonts w:ascii="Arial" w:hAnsi="Arial" w:cs="Arial"/>
          <w:color w:val="auto"/>
          <w:lang w:val="lt-LT"/>
        </w:rPr>
        <w:t>).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27011D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color w:val="auto"/>
          <w:lang w:val="lt-LT"/>
        </w:rPr>
        <w:t>p</w:t>
      </w:r>
      <w:r w:rsidR="009B7242" w:rsidRPr="005548A4">
        <w:rPr>
          <w:rFonts w:ascii="Arial" w:hAnsi="Arial" w:cs="Arial"/>
          <w:color w:val="auto"/>
          <w:lang w:val="lt-LT"/>
        </w:rPr>
        <w:t xml:space="preserve">ilna garantija: ne mažiau kaip </w:t>
      </w:r>
      <w:r w:rsidR="00007176">
        <w:rPr>
          <w:rFonts w:ascii="Arial" w:hAnsi="Arial" w:cs="Arial"/>
          <w:color w:val="auto"/>
          <w:lang w:val="lt-LT"/>
        </w:rPr>
        <w:t>3</w:t>
      </w:r>
      <w:r w:rsidR="009B7242" w:rsidRPr="005548A4">
        <w:rPr>
          <w:rFonts w:ascii="Arial" w:hAnsi="Arial" w:cs="Arial"/>
          <w:color w:val="auto"/>
          <w:lang w:val="lt-LT"/>
        </w:rPr>
        <w:t xml:space="preserve"> metai </w:t>
      </w:r>
      <w:r w:rsidR="00FC7A7F" w:rsidRPr="005548A4">
        <w:rPr>
          <w:rFonts w:ascii="Arial" w:hAnsi="Arial" w:cs="Arial"/>
          <w:color w:val="auto"/>
          <w:lang w:val="lt-LT"/>
        </w:rPr>
        <w:t>10</w:t>
      </w:r>
      <w:r w:rsidRPr="005548A4">
        <w:rPr>
          <w:rFonts w:ascii="Arial" w:hAnsi="Arial" w:cs="Arial"/>
          <w:color w:val="auto"/>
          <w:lang w:val="lt-LT"/>
        </w:rPr>
        <w:t>0000 km</w:t>
      </w:r>
      <w:r w:rsidR="009B7242" w:rsidRPr="005548A4">
        <w:rPr>
          <w:rFonts w:ascii="Arial" w:hAnsi="Arial" w:cs="Arial"/>
          <w:color w:val="auto"/>
          <w:lang w:val="lt-LT"/>
        </w:rPr>
        <w:t xml:space="preserve">. </w:t>
      </w:r>
      <w:r w:rsidRPr="005548A4">
        <w:rPr>
          <w:rFonts w:ascii="Arial" w:hAnsi="Arial" w:cs="Arial"/>
          <w:color w:val="auto"/>
          <w:lang w:val="lt-LT"/>
        </w:rPr>
        <w:t>rida. Išnuomojam</w:t>
      </w:r>
      <w:r w:rsidR="00BF4447">
        <w:rPr>
          <w:rFonts w:ascii="Arial" w:hAnsi="Arial" w:cs="Arial"/>
          <w:color w:val="auto"/>
          <w:lang w:val="lt-LT"/>
        </w:rPr>
        <w:t>as</w:t>
      </w:r>
      <w:r w:rsidRPr="005548A4">
        <w:rPr>
          <w:rFonts w:ascii="Arial" w:hAnsi="Arial" w:cs="Arial"/>
          <w:color w:val="auto"/>
          <w:lang w:val="lt-LT"/>
        </w:rPr>
        <w:t xml:space="preserve"> automobili</w:t>
      </w:r>
      <w:r w:rsidR="00BF4447">
        <w:rPr>
          <w:rFonts w:ascii="Arial" w:hAnsi="Arial" w:cs="Arial"/>
          <w:color w:val="auto"/>
          <w:lang w:val="lt-LT"/>
        </w:rPr>
        <w:t>s</w:t>
      </w:r>
      <w:r w:rsidRPr="005548A4">
        <w:rPr>
          <w:rFonts w:ascii="Arial" w:hAnsi="Arial" w:cs="Arial"/>
          <w:color w:val="auto"/>
          <w:lang w:val="lt-LT"/>
        </w:rPr>
        <w:t xml:space="preserve"> turi būti ne senesni kaip 20</w:t>
      </w:r>
      <w:r w:rsidR="007051CF" w:rsidRPr="005548A4">
        <w:rPr>
          <w:rFonts w:ascii="Arial" w:hAnsi="Arial" w:cs="Arial"/>
          <w:color w:val="auto"/>
          <w:lang w:val="lt-LT"/>
        </w:rPr>
        <w:t>2</w:t>
      </w:r>
      <w:r w:rsidR="00007176">
        <w:rPr>
          <w:rFonts w:ascii="Arial" w:hAnsi="Arial" w:cs="Arial"/>
          <w:color w:val="auto"/>
          <w:lang w:val="lt-LT"/>
        </w:rPr>
        <w:t>5</w:t>
      </w:r>
      <w:r w:rsidRPr="005548A4">
        <w:rPr>
          <w:rFonts w:ascii="Arial" w:hAnsi="Arial" w:cs="Arial"/>
          <w:color w:val="auto"/>
          <w:lang w:val="lt-LT"/>
        </w:rPr>
        <w:t xml:space="preserve"> metų gamybos.</w:t>
      </w:r>
    </w:p>
    <w:p w14:paraId="1138858E" w14:textId="6E68D008" w:rsidR="00195AED" w:rsidRPr="005548A4" w:rsidRDefault="00195AED" w:rsidP="00195AED">
      <w:pPr>
        <w:ind w:firstLine="720"/>
        <w:jc w:val="both"/>
        <w:rPr>
          <w:rFonts w:ascii="Arial" w:hAnsi="Arial" w:cs="Arial"/>
        </w:rPr>
      </w:pPr>
      <w:r w:rsidRPr="005548A4">
        <w:rPr>
          <w:rFonts w:ascii="Arial" w:hAnsi="Arial" w:cs="Arial"/>
        </w:rPr>
        <w:t>Pradinis automobili</w:t>
      </w:r>
      <w:r w:rsidR="00BF4447">
        <w:rPr>
          <w:rFonts w:ascii="Arial" w:hAnsi="Arial" w:cs="Arial"/>
        </w:rPr>
        <w:t>o</w:t>
      </w:r>
      <w:r w:rsidR="0027011D" w:rsidRPr="005548A4">
        <w:rPr>
          <w:rFonts w:ascii="Arial" w:hAnsi="Arial" w:cs="Arial"/>
        </w:rPr>
        <w:t xml:space="preserve"> </w:t>
      </w:r>
      <w:r w:rsidRPr="005548A4">
        <w:rPr>
          <w:rFonts w:ascii="Arial" w:hAnsi="Arial" w:cs="Arial"/>
        </w:rPr>
        <w:t>nuomos mokestis (avansas) – be pradinio įnašo, sutarties sudarymo išlaidų dydi</w:t>
      </w:r>
      <w:r w:rsidR="00280516" w:rsidRPr="005548A4">
        <w:rPr>
          <w:rFonts w:ascii="Arial" w:hAnsi="Arial" w:cs="Arial"/>
        </w:rPr>
        <w:t>s – 0 Eur</w:t>
      </w:r>
      <w:r w:rsidRPr="005548A4">
        <w:rPr>
          <w:rFonts w:ascii="Arial" w:hAnsi="Arial" w:cs="Arial"/>
        </w:rPr>
        <w:t xml:space="preserve">. </w:t>
      </w:r>
    </w:p>
    <w:p w14:paraId="406851E8" w14:textId="39717D08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Automobil</w:t>
      </w:r>
      <w:r w:rsidR="00BF4447">
        <w:rPr>
          <w:rFonts w:ascii="Arial" w:hAnsi="Arial" w:cs="Arial"/>
          <w:color w:val="auto"/>
          <w:lang w:val="lt-LT"/>
        </w:rPr>
        <w:t>yje</w:t>
      </w:r>
      <w:r w:rsidR="003A6485" w:rsidRPr="005548A4">
        <w:rPr>
          <w:rFonts w:ascii="Arial" w:hAnsi="Arial" w:cs="Arial"/>
          <w:color w:val="auto"/>
          <w:lang w:val="lt-LT"/>
        </w:rPr>
        <w:t xml:space="preserve"> </w:t>
      </w:r>
      <w:r w:rsidR="005E2490" w:rsidRPr="005548A4">
        <w:rPr>
          <w:rFonts w:ascii="Arial" w:hAnsi="Arial" w:cs="Arial"/>
          <w:color w:val="auto"/>
          <w:lang w:val="lt-LT"/>
        </w:rPr>
        <w:t xml:space="preserve">perdavimo metu </w:t>
      </w:r>
      <w:r w:rsidRPr="005548A4">
        <w:rPr>
          <w:rFonts w:ascii="Arial" w:hAnsi="Arial" w:cs="Arial"/>
          <w:color w:val="auto"/>
          <w:lang w:val="lt-LT"/>
        </w:rPr>
        <w:t xml:space="preserve">privalo būti šios saugos priemonės: </w:t>
      </w:r>
    </w:p>
    <w:p w14:paraId="7D1B0965" w14:textId="77777777" w:rsidR="00195AED" w:rsidRPr="005548A4" w:rsidRDefault="00195AED" w:rsidP="00195AED">
      <w:pPr>
        <w:pStyle w:val="Default"/>
        <w:ind w:left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- signalizacija (atitinkanti draudimo, lizingo ar veiklos nuomos bendrovių keliamus reikalavimus); </w:t>
      </w:r>
    </w:p>
    <w:p w14:paraId="114458E9" w14:textId="77777777" w:rsidR="00195AED" w:rsidRPr="005548A4" w:rsidRDefault="00195AED" w:rsidP="00195AED">
      <w:pPr>
        <w:pStyle w:val="Default"/>
        <w:ind w:left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-   avarinis ženklas; </w:t>
      </w:r>
    </w:p>
    <w:p w14:paraId="0613A7CF" w14:textId="77777777" w:rsidR="00195AED" w:rsidRPr="005548A4" w:rsidRDefault="00195AED" w:rsidP="00195AED">
      <w:pPr>
        <w:ind w:left="720"/>
        <w:jc w:val="both"/>
        <w:rPr>
          <w:rFonts w:ascii="Arial" w:hAnsi="Arial" w:cs="Arial"/>
        </w:rPr>
      </w:pPr>
      <w:r w:rsidRPr="005548A4">
        <w:rPr>
          <w:rFonts w:ascii="Arial" w:hAnsi="Arial" w:cs="Arial"/>
        </w:rPr>
        <w:t>-   gesintuvas;</w:t>
      </w:r>
    </w:p>
    <w:p w14:paraId="3B19566A" w14:textId="09F2BDDB" w:rsidR="00195AED" w:rsidRPr="005548A4" w:rsidRDefault="00195AED" w:rsidP="00195AED">
      <w:pPr>
        <w:ind w:left="720"/>
        <w:jc w:val="both"/>
        <w:rPr>
          <w:rFonts w:ascii="Arial" w:hAnsi="Arial" w:cs="Arial"/>
        </w:rPr>
      </w:pPr>
      <w:r w:rsidRPr="005548A4">
        <w:rPr>
          <w:rFonts w:ascii="Arial" w:hAnsi="Arial" w:cs="Arial"/>
        </w:rPr>
        <w:t>- pilnų matmenų atsarginis ratas (taip pat keltuvas ir raktas ratams</w:t>
      </w:r>
      <w:r w:rsidR="0027011D" w:rsidRPr="005548A4">
        <w:rPr>
          <w:rFonts w:ascii="Arial" w:hAnsi="Arial" w:cs="Arial"/>
        </w:rPr>
        <w:t xml:space="preserve"> atsukti), nurodytas automobili</w:t>
      </w:r>
      <w:r w:rsidR="00BF4447">
        <w:rPr>
          <w:rFonts w:ascii="Arial" w:hAnsi="Arial" w:cs="Arial"/>
        </w:rPr>
        <w:t>o</w:t>
      </w:r>
      <w:r w:rsidRPr="005548A4">
        <w:rPr>
          <w:rFonts w:ascii="Arial" w:hAnsi="Arial" w:cs="Arial"/>
        </w:rPr>
        <w:t xml:space="preserve"> gamyklos – gamintojos techniniuose dokumentuose; </w:t>
      </w:r>
    </w:p>
    <w:p w14:paraId="5614EC69" w14:textId="77777777" w:rsidR="00195AED" w:rsidRPr="005548A4" w:rsidRDefault="00195AED" w:rsidP="00195AED">
      <w:pPr>
        <w:pStyle w:val="Default"/>
        <w:spacing w:after="27"/>
        <w:ind w:left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-  pirmosios medicininės pagalbos priemonės (vaistinėlė); </w:t>
      </w:r>
    </w:p>
    <w:p w14:paraId="7BBE520E" w14:textId="77777777" w:rsidR="00195AED" w:rsidRPr="005548A4" w:rsidRDefault="00195AED" w:rsidP="00195AED">
      <w:pPr>
        <w:pStyle w:val="Default"/>
        <w:ind w:left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-  saugos liemenė. </w:t>
      </w:r>
    </w:p>
    <w:p w14:paraId="4F5EE217" w14:textId="3474921B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Tiekėjas privalo nuomos sutarties laikotarpiu apmokėti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27011D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color w:val="auto"/>
          <w:lang w:val="lt-LT"/>
        </w:rPr>
        <w:t xml:space="preserve">gamyklos–gamintojos techninio eksploatavimo dokumentuose nurodytas </w:t>
      </w:r>
      <w:r w:rsidR="00392088" w:rsidRPr="005548A4">
        <w:rPr>
          <w:rFonts w:ascii="Arial" w:hAnsi="Arial" w:cs="Arial"/>
          <w:color w:val="auto"/>
          <w:lang w:val="lt-LT"/>
        </w:rPr>
        <w:t xml:space="preserve">visas </w:t>
      </w:r>
      <w:r w:rsidRPr="005548A4">
        <w:rPr>
          <w:rFonts w:ascii="Arial" w:hAnsi="Arial" w:cs="Arial"/>
          <w:color w:val="auto"/>
          <w:lang w:val="lt-LT"/>
        </w:rPr>
        <w:t xml:space="preserve">reguliariosios techninės priežiūros išlaidas, kurios leistų užtikrinti normalų ir saugų eksploatavimą, vasarinės/žieminės padangos </w:t>
      </w:r>
      <w:r w:rsidR="00655D34" w:rsidRPr="005548A4">
        <w:rPr>
          <w:rFonts w:ascii="Arial" w:hAnsi="Arial" w:cs="Arial"/>
          <w:color w:val="auto"/>
          <w:lang w:val="lt-LT"/>
        </w:rPr>
        <w:t>bei jų saugojimas ir montavimas bei kitas natūraliai nusidėvinčios detalės įtakojančias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655D34" w:rsidRPr="005548A4">
        <w:rPr>
          <w:rFonts w:ascii="Arial" w:hAnsi="Arial" w:cs="Arial"/>
          <w:color w:val="auto"/>
          <w:lang w:val="lt-LT"/>
        </w:rPr>
        <w:t xml:space="preserve"> eksploataciją.</w:t>
      </w:r>
      <w:r w:rsidR="00A42A5D" w:rsidRPr="005548A4">
        <w:rPr>
          <w:rFonts w:ascii="Arial" w:hAnsi="Arial" w:cs="Arial"/>
          <w:color w:val="auto"/>
          <w:lang w:val="lt-LT"/>
        </w:rPr>
        <w:t xml:space="preserve"> </w:t>
      </w:r>
    </w:p>
    <w:p w14:paraId="061461B4" w14:textId="77777777" w:rsidR="00655D34" w:rsidRPr="005548A4" w:rsidRDefault="00655D34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Atlikti visapusišką sąskaitų administravimą už atliktus darbus ir pakeistas detales.</w:t>
      </w:r>
    </w:p>
    <w:p w14:paraId="56F4E598" w14:textId="68864540" w:rsidR="00195AED" w:rsidRPr="005548A4" w:rsidRDefault="00392088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Tiekėjas</w:t>
      </w:r>
      <w:r w:rsidR="00195AED" w:rsidRPr="005548A4">
        <w:rPr>
          <w:rFonts w:ascii="Arial" w:hAnsi="Arial" w:cs="Arial"/>
          <w:color w:val="auto"/>
          <w:lang w:val="lt-LT"/>
        </w:rPr>
        <w:t xml:space="preserve"> privalo </w:t>
      </w:r>
      <w:r w:rsidR="00747831" w:rsidRPr="005548A4">
        <w:rPr>
          <w:rFonts w:ascii="Arial" w:hAnsi="Arial" w:cs="Arial"/>
          <w:color w:val="auto"/>
          <w:lang w:val="lt-LT"/>
        </w:rPr>
        <w:t>nuomos</w:t>
      </w:r>
      <w:r w:rsidR="00195AED" w:rsidRPr="005548A4">
        <w:rPr>
          <w:rFonts w:ascii="Arial" w:hAnsi="Arial" w:cs="Arial"/>
          <w:color w:val="auto"/>
          <w:lang w:val="lt-LT"/>
        </w:rPr>
        <w:t xml:space="preserve"> laikotarpiu apdrausti automobil</w:t>
      </w:r>
      <w:r w:rsidR="00BF4447">
        <w:rPr>
          <w:rFonts w:ascii="Arial" w:hAnsi="Arial" w:cs="Arial"/>
          <w:color w:val="auto"/>
          <w:lang w:val="lt-LT"/>
        </w:rPr>
        <w:t>į</w:t>
      </w:r>
      <w:r w:rsidR="00195AED" w:rsidRPr="005548A4">
        <w:rPr>
          <w:rFonts w:ascii="Arial" w:hAnsi="Arial" w:cs="Arial"/>
          <w:color w:val="auto"/>
          <w:lang w:val="lt-LT"/>
        </w:rPr>
        <w:t xml:space="preserve"> Kasko bei</w:t>
      </w:r>
      <w:r w:rsidR="00195AED" w:rsidRPr="005548A4">
        <w:rPr>
          <w:rFonts w:ascii="Arial" w:hAnsi="Arial" w:cs="Arial"/>
          <w:color w:val="auto"/>
          <w:lang w:val="fi-FI"/>
        </w:rPr>
        <w:t xml:space="preserve"> Transporto priemonių savininkų ir valdytojų civilinės atsakomybės</w:t>
      </w:r>
      <w:r w:rsidR="00195AED" w:rsidRPr="005548A4">
        <w:rPr>
          <w:rFonts w:ascii="Arial" w:hAnsi="Arial" w:cs="Arial"/>
          <w:color w:val="auto"/>
          <w:lang w:val="lt-LT"/>
        </w:rPr>
        <w:t xml:space="preserve"> draudimu. </w:t>
      </w:r>
    </w:p>
    <w:p w14:paraId="0C18E2B2" w14:textId="4A5A284A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Pr="005548A4">
        <w:rPr>
          <w:rFonts w:ascii="Arial" w:hAnsi="Arial" w:cs="Arial"/>
          <w:color w:val="auto"/>
          <w:lang w:val="lt-LT"/>
        </w:rPr>
        <w:t xml:space="preserve"> padangų protektoriaus (visų keturių padangų) likutis ne</w:t>
      </w:r>
      <w:r w:rsidR="00655D34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color w:val="auto"/>
          <w:lang w:val="lt-LT"/>
        </w:rPr>
        <w:t xml:space="preserve">mažiau 95 </w:t>
      </w:r>
      <w:proofErr w:type="spellStart"/>
      <w:r w:rsidRPr="005548A4">
        <w:rPr>
          <w:rFonts w:ascii="Arial" w:hAnsi="Arial" w:cs="Arial"/>
          <w:color w:val="auto"/>
          <w:lang w:val="lt-LT"/>
        </w:rPr>
        <w:t>proc</w:t>
      </w:r>
      <w:proofErr w:type="spellEnd"/>
      <w:r w:rsidR="00655D34" w:rsidRPr="005548A4">
        <w:rPr>
          <w:rFonts w:ascii="Arial" w:hAnsi="Arial" w:cs="Arial"/>
          <w:color w:val="auto"/>
          <w:lang w:val="lt-LT"/>
        </w:rPr>
        <w:t>, padangos</w:t>
      </w:r>
      <w:r w:rsidRPr="005548A4">
        <w:rPr>
          <w:rFonts w:ascii="Arial" w:hAnsi="Arial" w:cs="Arial"/>
          <w:color w:val="auto"/>
          <w:lang w:val="lt-LT"/>
        </w:rPr>
        <w:t xml:space="preserve">. </w:t>
      </w:r>
    </w:p>
    <w:p w14:paraId="31BD7E69" w14:textId="1C41243E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Be nuomos mokesčio, Pirkėjas įsipareigoja apmokėti </w:t>
      </w:r>
      <w:r w:rsidR="00FE5D7E" w:rsidRPr="005548A4">
        <w:rPr>
          <w:rFonts w:ascii="Arial" w:hAnsi="Arial" w:cs="Arial"/>
          <w:color w:val="auto"/>
          <w:lang w:val="lt-LT"/>
        </w:rPr>
        <w:t>šias</w:t>
      </w:r>
      <w:r w:rsidRPr="005548A4">
        <w:rPr>
          <w:rFonts w:ascii="Arial" w:hAnsi="Arial" w:cs="Arial"/>
          <w:color w:val="auto"/>
          <w:lang w:val="lt-LT"/>
        </w:rPr>
        <w:t xml:space="preserve"> su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3720C2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color w:val="auto"/>
          <w:lang w:val="lt-LT"/>
        </w:rPr>
        <w:t xml:space="preserve">valdymu ir naudojimu susijusias numatytas išlaidas: </w:t>
      </w:r>
    </w:p>
    <w:p w14:paraId="4DA76161" w14:textId="75018B6C" w:rsidR="00655D34" w:rsidRPr="005548A4" w:rsidRDefault="003720C2" w:rsidP="00195AED">
      <w:pPr>
        <w:pStyle w:val="Default"/>
        <w:ind w:firstLine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- 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655D34" w:rsidRPr="005548A4">
        <w:rPr>
          <w:rFonts w:ascii="Arial" w:hAnsi="Arial" w:cs="Arial"/>
          <w:color w:val="auto"/>
          <w:lang w:val="lt-LT"/>
        </w:rPr>
        <w:t xml:space="preserve"> degalų;</w:t>
      </w:r>
    </w:p>
    <w:p w14:paraId="294F9AE9" w14:textId="000AAAF5" w:rsidR="00195AED" w:rsidRPr="005548A4" w:rsidRDefault="003720C2" w:rsidP="00195AED">
      <w:pPr>
        <w:pStyle w:val="Default"/>
        <w:ind w:firstLine="72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-  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195AED" w:rsidRPr="005548A4">
        <w:rPr>
          <w:rFonts w:ascii="Arial" w:hAnsi="Arial" w:cs="Arial"/>
          <w:color w:val="auto"/>
          <w:lang w:val="lt-LT"/>
        </w:rPr>
        <w:t xml:space="preserve"> remonto išlaidas po nedraudiminio įvykio. </w:t>
      </w:r>
    </w:p>
    <w:p w14:paraId="6DF699DC" w14:textId="07692CA4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="003A6485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color w:val="auto"/>
          <w:lang w:val="lt-LT"/>
        </w:rPr>
        <w:t xml:space="preserve">pristatymo terminas pirkėjui – </w:t>
      </w:r>
      <w:r w:rsidR="003720C2" w:rsidRPr="005548A4">
        <w:rPr>
          <w:rFonts w:ascii="Arial" w:hAnsi="Arial" w:cs="Arial"/>
          <w:b/>
          <w:color w:val="auto"/>
          <w:lang w:val="lt-LT"/>
        </w:rPr>
        <w:t>ne ilgiau kaip</w:t>
      </w:r>
      <w:r w:rsidR="003720C2" w:rsidRPr="005548A4">
        <w:rPr>
          <w:rFonts w:ascii="Arial" w:hAnsi="Arial" w:cs="Arial"/>
          <w:color w:val="auto"/>
          <w:lang w:val="lt-LT"/>
        </w:rPr>
        <w:t xml:space="preserve"> </w:t>
      </w:r>
      <w:r w:rsidRPr="005548A4">
        <w:rPr>
          <w:rFonts w:ascii="Arial" w:hAnsi="Arial" w:cs="Arial"/>
          <w:b/>
          <w:bCs/>
          <w:color w:val="auto"/>
          <w:lang w:val="lt-LT"/>
        </w:rPr>
        <w:t xml:space="preserve">per </w:t>
      </w:r>
      <w:r w:rsidR="00007176">
        <w:rPr>
          <w:rFonts w:ascii="Arial" w:hAnsi="Arial" w:cs="Arial"/>
          <w:b/>
          <w:bCs/>
          <w:color w:val="auto"/>
          <w:lang w:val="lt-LT"/>
        </w:rPr>
        <w:t>6</w:t>
      </w:r>
      <w:r w:rsidRPr="005548A4">
        <w:rPr>
          <w:rFonts w:ascii="Arial" w:hAnsi="Arial" w:cs="Arial"/>
          <w:b/>
          <w:bCs/>
          <w:color w:val="auto"/>
          <w:lang w:val="lt-LT"/>
        </w:rPr>
        <w:t xml:space="preserve">0 dienų po sutarties </w:t>
      </w:r>
      <w:r w:rsidR="0040253C" w:rsidRPr="005548A4">
        <w:rPr>
          <w:rFonts w:ascii="Arial" w:hAnsi="Arial" w:cs="Arial"/>
          <w:b/>
          <w:bCs/>
          <w:color w:val="auto"/>
          <w:lang w:val="lt-LT"/>
        </w:rPr>
        <w:t>įsigaliojimo</w:t>
      </w:r>
      <w:r w:rsidRPr="005548A4">
        <w:rPr>
          <w:rFonts w:ascii="Arial" w:hAnsi="Arial" w:cs="Arial"/>
          <w:b/>
          <w:bCs/>
          <w:color w:val="auto"/>
          <w:lang w:val="lt-LT"/>
        </w:rPr>
        <w:t>.</w:t>
      </w:r>
      <w:r w:rsidRPr="005548A4">
        <w:rPr>
          <w:rFonts w:ascii="Arial" w:hAnsi="Arial" w:cs="Arial"/>
          <w:color w:val="auto"/>
          <w:lang w:val="lt-LT"/>
        </w:rPr>
        <w:t xml:space="preserve"> </w:t>
      </w:r>
    </w:p>
    <w:p w14:paraId="2879761F" w14:textId="2177C484" w:rsidR="00195AED" w:rsidRPr="005548A4" w:rsidRDefault="00195AED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Pr="005548A4">
        <w:rPr>
          <w:rFonts w:ascii="Arial" w:hAnsi="Arial" w:cs="Arial"/>
          <w:color w:val="auto"/>
          <w:lang w:val="lt-LT"/>
        </w:rPr>
        <w:t xml:space="preserve"> pristatymo išlaidas į nurodytą Pirkėjo vietą </w:t>
      </w:r>
      <w:r w:rsidR="0040253C" w:rsidRPr="005548A4">
        <w:rPr>
          <w:rFonts w:ascii="Arial" w:hAnsi="Arial" w:cs="Arial"/>
          <w:color w:val="auto"/>
          <w:lang w:val="lt-LT"/>
        </w:rPr>
        <w:t xml:space="preserve">(Klaipėdos g. 2, Gargždai) </w:t>
      </w:r>
      <w:r w:rsidRPr="005548A4">
        <w:rPr>
          <w:rFonts w:ascii="Arial" w:hAnsi="Arial" w:cs="Arial"/>
          <w:color w:val="auto"/>
          <w:lang w:val="lt-LT"/>
        </w:rPr>
        <w:t>apmoka Tiekėjas.</w:t>
      </w:r>
    </w:p>
    <w:p w14:paraId="56B55E00" w14:textId="3A5AEC31" w:rsidR="00195AED" w:rsidRPr="005548A4" w:rsidRDefault="003720C2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>Automobil</w:t>
      </w:r>
      <w:r w:rsidR="003A6485" w:rsidRPr="005548A4">
        <w:rPr>
          <w:rFonts w:ascii="Arial" w:hAnsi="Arial" w:cs="Arial"/>
          <w:color w:val="auto"/>
          <w:lang w:val="lt-LT"/>
        </w:rPr>
        <w:t>i</w:t>
      </w:r>
      <w:r w:rsidR="00BF4447">
        <w:rPr>
          <w:rFonts w:ascii="Arial" w:hAnsi="Arial" w:cs="Arial"/>
          <w:color w:val="auto"/>
          <w:lang w:val="lt-LT"/>
        </w:rPr>
        <w:t>s</w:t>
      </w:r>
      <w:r w:rsidR="003A6485" w:rsidRPr="005548A4">
        <w:rPr>
          <w:rFonts w:ascii="Arial" w:hAnsi="Arial" w:cs="Arial"/>
          <w:color w:val="auto"/>
          <w:lang w:val="lt-LT"/>
        </w:rPr>
        <w:t xml:space="preserve"> </w:t>
      </w:r>
      <w:r w:rsidR="00195AED" w:rsidRPr="005548A4">
        <w:rPr>
          <w:rFonts w:ascii="Arial" w:hAnsi="Arial" w:cs="Arial"/>
          <w:color w:val="auto"/>
          <w:lang w:val="lt-LT"/>
        </w:rPr>
        <w:t xml:space="preserve">turi atitikti ne mažesnius nei EURO 6 teršalų išmetimo standartus. </w:t>
      </w:r>
    </w:p>
    <w:p w14:paraId="0D44A4B7" w14:textId="7B2FE8A5" w:rsidR="006C4D4B" w:rsidRPr="005548A4" w:rsidRDefault="006C4D4B" w:rsidP="00195AE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rFonts w:ascii="Arial" w:hAnsi="Arial" w:cs="Arial"/>
          <w:color w:val="auto"/>
          <w:lang w:val="lt-LT"/>
        </w:rPr>
      </w:pPr>
      <w:r w:rsidRPr="005548A4">
        <w:rPr>
          <w:rFonts w:ascii="Arial" w:hAnsi="Arial" w:cs="Arial"/>
          <w:color w:val="auto"/>
          <w:lang w:val="lt-LT"/>
        </w:rPr>
        <w:t xml:space="preserve">Galimas </w:t>
      </w:r>
      <w:r w:rsidR="006F1FC5" w:rsidRPr="005548A4">
        <w:rPr>
          <w:rFonts w:ascii="Arial" w:hAnsi="Arial" w:cs="Arial"/>
          <w:color w:val="auto"/>
          <w:lang w:val="lt-LT"/>
        </w:rPr>
        <w:t xml:space="preserve">natūralus </w:t>
      </w:r>
      <w:r w:rsidRPr="005548A4">
        <w:rPr>
          <w:rFonts w:ascii="Arial" w:hAnsi="Arial" w:cs="Arial"/>
          <w:color w:val="auto"/>
          <w:lang w:val="lt-LT"/>
        </w:rPr>
        <w:t>automobili</w:t>
      </w:r>
      <w:r w:rsidR="00BF4447">
        <w:rPr>
          <w:rFonts w:ascii="Arial" w:hAnsi="Arial" w:cs="Arial"/>
          <w:color w:val="auto"/>
          <w:lang w:val="lt-LT"/>
        </w:rPr>
        <w:t>o</w:t>
      </w:r>
      <w:r w:rsidRPr="005548A4">
        <w:rPr>
          <w:rFonts w:ascii="Arial" w:hAnsi="Arial" w:cs="Arial"/>
          <w:color w:val="auto"/>
          <w:lang w:val="lt-LT"/>
        </w:rPr>
        <w:t xml:space="preserve"> nusidėvėjimas sutarties pabaigoje iki </w:t>
      </w:r>
      <w:r w:rsidR="009B72B2" w:rsidRPr="005548A4">
        <w:rPr>
          <w:rFonts w:ascii="Arial" w:hAnsi="Arial" w:cs="Arial"/>
          <w:color w:val="auto"/>
          <w:lang w:val="lt-LT"/>
        </w:rPr>
        <w:t>1</w:t>
      </w:r>
      <w:r w:rsidRPr="005548A4">
        <w:rPr>
          <w:rFonts w:ascii="Arial" w:hAnsi="Arial" w:cs="Arial"/>
          <w:color w:val="auto"/>
          <w:lang w:val="lt-LT"/>
        </w:rPr>
        <w:t>0 proc.</w:t>
      </w:r>
    </w:p>
    <w:p w14:paraId="54761F8A" w14:textId="77777777" w:rsidR="00D06ACC" w:rsidRPr="005548A4" w:rsidRDefault="00D06ACC" w:rsidP="00D06ACC">
      <w:pPr>
        <w:pStyle w:val="Default"/>
        <w:tabs>
          <w:tab w:val="left" w:pos="600"/>
        </w:tabs>
        <w:jc w:val="both"/>
        <w:rPr>
          <w:rFonts w:ascii="Arial" w:hAnsi="Arial" w:cs="Arial"/>
          <w:color w:val="auto"/>
          <w:lang w:val="lt-LT"/>
        </w:rPr>
      </w:pPr>
    </w:p>
    <w:p w14:paraId="447C253E" w14:textId="77777777" w:rsidR="00BF422A" w:rsidRPr="005548A4" w:rsidRDefault="00BF422A" w:rsidP="00D06ACC">
      <w:pPr>
        <w:pStyle w:val="Default"/>
        <w:tabs>
          <w:tab w:val="left" w:pos="600"/>
        </w:tabs>
        <w:jc w:val="both"/>
        <w:rPr>
          <w:rFonts w:ascii="Arial" w:hAnsi="Arial" w:cs="Arial"/>
          <w:color w:val="auto"/>
          <w:lang w:val="lt-LT"/>
        </w:rPr>
      </w:pPr>
    </w:p>
    <w:p w14:paraId="0F3C9428" w14:textId="77777777" w:rsidR="006C4D4B" w:rsidRPr="005548A4" w:rsidRDefault="006C4D4B" w:rsidP="00D06ACC">
      <w:pPr>
        <w:pStyle w:val="Default"/>
        <w:tabs>
          <w:tab w:val="left" w:pos="600"/>
        </w:tabs>
        <w:jc w:val="both"/>
        <w:rPr>
          <w:rFonts w:ascii="Arial" w:hAnsi="Arial" w:cs="Arial"/>
          <w:color w:val="auto"/>
          <w:lang w:val="lt-LT"/>
        </w:rPr>
      </w:pPr>
    </w:p>
    <w:p w14:paraId="5490B1D7" w14:textId="77777777" w:rsidR="000645E4" w:rsidRDefault="000645E4" w:rsidP="00BF422A">
      <w:pPr>
        <w:pStyle w:val="Default"/>
        <w:tabs>
          <w:tab w:val="left" w:pos="600"/>
        </w:tabs>
        <w:jc w:val="center"/>
        <w:rPr>
          <w:rFonts w:ascii="Arial" w:hAnsi="Arial" w:cs="Arial"/>
          <w:b/>
          <w:bCs/>
          <w:color w:val="auto"/>
          <w:lang w:val="lt-LT"/>
        </w:rPr>
      </w:pPr>
      <w:bookmarkStart w:id="0" w:name="_Hlk172531967"/>
    </w:p>
    <w:bookmarkEnd w:id="0"/>
    <w:p w14:paraId="17EE27B9" w14:textId="77777777" w:rsidR="006C4D4B" w:rsidRPr="005548A4" w:rsidRDefault="006C4D4B" w:rsidP="00195AED">
      <w:pPr>
        <w:jc w:val="center"/>
        <w:rPr>
          <w:rFonts w:ascii="Arial" w:hAnsi="Arial" w:cs="Arial"/>
          <w:b/>
        </w:rPr>
      </w:pPr>
    </w:p>
    <w:p w14:paraId="5903A941" w14:textId="77777777" w:rsidR="00EE4565" w:rsidRPr="005548A4" w:rsidRDefault="00EE4565" w:rsidP="00EE4565">
      <w:pPr>
        <w:jc w:val="center"/>
        <w:rPr>
          <w:rFonts w:ascii="Arial" w:hAnsi="Arial" w:cs="Arial"/>
          <w:b/>
        </w:rPr>
      </w:pPr>
      <w:r w:rsidRPr="005548A4">
        <w:rPr>
          <w:rFonts w:ascii="Arial" w:hAnsi="Arial" w:cs="Arial"/>
          <w:b/>
        </w:rPr>
        <w:lastRenderedPageBreak/>
        <w:t xml:space="preserve">Techniniai reikalavimai </w:t>
      </w:r>
    </w:p>
    <w:p w14:paraId="7C8100F2" w14:textId="3A109A2D" w:rsidR="00EE4565" w:rsidRPr="005548A4" w:rsidRDefault="00AD5D8C" w:rsidP="00EE4565">
      <w:pPr>
        <w:jc w:val="center"/>
        <w:rPr>
          <w:rFonts w:ascii="Arial" w:hAnsi="Arial" w:cs="Arial"/>
          <w:b/>
        </w:rPr>
      </w:pPr>
      <w:r w:rsidRPr="00AD5D8C">
        <w:rPr>
          <w:rFonts w:ascii="Arial" w:hAnsi="Arial" w:cs="Arial"/>
          <w:b/>
        </w:rPr>
        <w:t xml:space="preserve">Padidinto pravažumo automobilio </w:t>
      </w:r>
      <w:r w:rsidR="00BF4447" w:rsidRPr="00AD5D8C">
        <w:rPr>
          <w:rFonts w:ascii="Arial" w:hAnsi="Arial" w:cs="Arial"/>
          <w:b/>
        </w:rPr>
        <w:t xml:space="preserve"> </w:t>
      </w:r>
      <w:r w:rsidR="00EE4565" w:rsidRPr="005548A4">
        <w:rPr>
          <w:rFonts w:ascii="Arial" w:hAnsi="Arial" w:cs="Arial"/>
          <w:b/>
        </w:rPr>
        <w:t>techninė specifikacija</w:t>
      </w:r>
    </w:p>
    <w:p w14:paraId="2A47F19E" w14:textId="77777777" w:rsidR="00E42C54" w:rsidRPr="005548A4" w:rsidRDefault="00E42C54" w:rsidP="00195AED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457"/>
        <w:gridCol w:w="3337"/>
        <w:gridCol w:w="2628"/>
      </w:tblGrid>
      <w:tr w:rsidR="00EE4565" w:rsidRPr="005548A4" w14:paraId="12333B7C" w14:textId="77777777" w:rsidTr="00ED57DD">
        <w:tc>
          <w:tcPr>
            <w:tcW w:w="1206" w:type="dxa"/>
          </w:tcPr>
          <w:p w14:paraId="287D116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both"/>
              <w:rPr>
                <w:rFonts w:ascii="Arial" w:hAnsi="Arial" w:cs="Arial"/>
                <w:b/>
              </w:rPr>
            </w:pPr>
            <w:r w:rsidRPr="005548A4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457" w:type="dxa"/>
          </w:tcPr>
          <w:p w14:paraId="611199EC" w14:textId="77777777" w:rsidR="00EE4565" w:rsidRPr="005548A4" w:rsidRDefault="00EE4565" w:rsidP="002C77B3">
            <w:pPr>
              <w:tabs>
                <w:tab w:val="left" w:pos="0"/>
                <w:tab w:val="left" w:pos="53"/>
              </w:tabs>
              <w:jc w:val="both"/>
              <w:rPr>
                <w:rFonts w:ascii="Arial" w:hAnsi="Arial" w:cs="Arial"/>
                <w:b/>
              </w:rPr>
            </w:pPr>
            <w:r w:rsidRPr="005548A4">
              <w:rPr>
                <w:rFonts w:ascii="Arial" w:hAnsi="Arial" w:cs="Arial"/>
                <w:b/>
              </w:rPr>
              <w:t>Automobilio techninių sąlygų aprašymas, reikalavimai ir kitos sąlygos</w:t>
            </w:r>
          </w:p>
        </w:tc>
        <w:tc>
          <w:tcPr>
            <w:tcW w:w="3337" w:type="dxa"/>
          </w:tcPr>
          <w:p w14:paraId="7B4AD616" w14:textId="77777777" w:rsidR="00EE4565" w:rsidRPr="005548A4" w:rsidRDefault="00EE4565" w:rsidP="002C77B3">
            <w:pPr>
              <w:tabs>
                <w:tab w:val="left" w:pos="0"/>
              </w:tabs>
              <w:ind w:left="26"/>
              <w:jc w:val="both"/>
              <w:rPr>
                <w:rFonts w:ascii="Arial" w:hAnsi="Arial" w:cs="Arial"/>
                <w:b/>
              </w:rPr>
            </w:pPr>
            <w:r w:rsidRPr="005548A4">
              <w:rPr>
                <w:rFonts w:ascii="Arial" w:hAnsi="Arial" w:cs="Arial"/>
                <w:b/>
              </w:rPr>
              <w:t>Rodiklių reikšmė, aprašymas</w:t>
            </w:r>
          </w:p>
        </w:tc>
        <w:tc>
          <w:tcPr>
            <w:tcW w:w="2628" w:type="dxa"/>
          </w:tcPr>
          <w:p w14:paraId="010404A7" w14:textId="77777777" w:rsidR="00EE4565" w:rsidRPr="005548A4" w:rsidRDefault="00EE4565" w:rsidP="002C77B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</w:rPr>
            </w:pPr>
            <w:r w:rsidRPr="005548A4">
              <w:rPr>
                <w:rFonts w:ascii="Arial" w:hAnsi="Arial" w:cs="Arial"/>
                <w:b/>
              </w:rPr>
              <w:t>Tiekėjo siūlomo automobilio rodikliai, aprašymas</w:t>
            </w:r>
          </w:p>
        </w:tc>
      </w:tr>
      <w:tr w:rsidR="00EE4565" w:rsidRPr="005548A4" w14:paraId="3CA5C4F7" w14:textId="77777777" w:rsidTr="00ED57DD">
        <w:tc>
          <w:tcPr>
            <w:tcW w:w="9628" w:type="dxa"/>
            <w:gridSpan w:val="4"/>
            <w:shd w:val="clear" w:color="auto" w:fill="D9D9D9"/>
          </w:tcPr>
          <w:p w14:paraId="527DBC1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 KĖBULAS</w:t>
            </w:r>
          </w:p>
        </w:tc>
      </w:tr>
      <w:tr w:rsidR="00EE4565" w:rsidRPr="005548A4" w14:paraId="40682794" w14:textId="77777777" w:rsidTr="00ED57DD">
        <w:tc>
          <w:tcPr>
            <w:tcW w:w="1206" w:type="dxa"/>
          </w:tcPr>
          <w:p w14:paraId="3E820A9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1.1.</w:t>
            </w:r>
          </w:p>
        </w:tc>
        <w:tc>
          <w:tcPr>
            <w:tcW w:w="2457" w:type="dxa"/>
          </w:tcPr>
          <w:p w14:paraId="1DDD8BB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Kėbulo tipas</w:t>
            </w:r>
          </w:p>
        </w:tc>
        <w:tc>
          <w:tcPr>
            <w:tcW w:w="3337" w:type="dxa"/>
          </w:tcPr>
          <w:p w14:paraId="5746AAAD" w14:textId="146F6498" w:rsidR="00EE4565" w:rsidRPr="005548A4" w:rsidRDefault="000238A7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Visureigis</w:t>
            </w:r>
          </w:p>
        </w:tc>
        <w:tc>
          <w:tcPr>
            <w:tcW w:w="2628" w:type="dxa"/>
          </w:tcPr>
          <w:p w14:paraId="4D0E809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7FC50C0" w14:textId="77777777" w:rsidTr="00ED57DD">
        <w:tc>
          <w:tcPr>
            <w:tcW w:w="1206" w:type="dxa"/>
          </w:tcPr>
          <w:p w14:paraId="76C322D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1.2.</w:t>
            </w:r>
          </w:p>
        </w:tc>
        <w:tc>
          <w:tcPr>
            <w:tcW w:w="2457" w:type="dxa"/>
          </w:tcPr>
          <w:p w14:paraId="371D9124" w14:textId="77777777" w:rsidR="00EE4565" w:rsidRPr="005548A4" w:rsidRDefault="00EE4565" w:rsidP="002C77B3">
            <w:pPr>
              <w:tabs>
                <w:tab w:val="left" w:pos="0"/>
                <w:tab w:val="left" w:pos="95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Pateikimo terminas</w:t>
            </w:r>
          </w:p>
        </w:tc>
        <w:tc>
          <w:tcPr>
            <w:tcW w:w="3337" w:type="dxa"/>
          </w:tcPr>
          <w:p w14:paraId="0455DA8A" w14:textId="045E479C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Ne ilgiau kaip </w:t>
            </w:r>
            <w:r w:rsidR="000238A7">
              <w:rPr>
                <w:rFonts w:ascii="Arial" w:hAnsi="Arial" w:cs="Arial"/>
              </w:rPr>
              <w:t>6</w:t>
            </w:r>
            <w:r w:rsidRPr="005548A4">
              <w:rPr>
                <w:rFonts w:ascii="Arial" w:hAnsi="Arial" w:cs="Arial"/>
              </w:rPr>
              <w:t xml:space="preserve">0 </w:t>
            </w:r>
            <w:proofErr w:type="spellStart"/>
            <w:r w:rsidRPr="005548A4">
              <w:rPr>
                <w:rFonts w:ascii="Arial" w:hAnsi="Arial" w:cs="Arial"/>
              </w:rPr>
              <w:t>k.d</w:t>
            </w:r>
            <w:proofErr w:type="spellEnd"/>
            <w:r w:rsidRPr="005548A4">
              <w:rPr>
                <w:rFonts w:ascii="Arial" w:hAnsi="Arial" w:cs="Arial"/>
              </w:rPr>
              <w:t>. po sutarties įsigaliojimo</w:t>
            </w:r>
          </w:p>
        </w:tc>
        <w:tc>
          <w:tcPr>
            <w:tcW w:w="2628" w:type="dxa"/>
          </w:tcPr>
          <w:p w14:paraId="6CAD860B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1B62DE4" w14:textId="77777777" w:rsidTr="00ED57DD">
        <w:tc>
          <w:tcPr>
            <w:tcW w:w="1206" w:type="dxa"/>
          </w:tcPr>
          <w:p w14:paraId="05B2C03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1.3.</w:t>
            </w:r>
          </w:p>
        </w:tc>
        <w:tc>
          <w:tcPr>
            <w:tcW w:w="2457" w:type="dxa"/>
          </w:tcPr>
          <w:p w14:paraId="358528D1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Pagaminimo metai</w:t>
            </w:r>
          </w:p>
        </w:tc>
        <w:tc>
          <w:tcPr>
            <w:tcW w:w="3337" w:type="dxa"/>
          </w:tcPr>
          <w:p w14:paraId="507BB929" w14:textId="216DDD3F" w:rsidR="00EE4565" w:rsidRPr="005548A4" w:rsidRDefault="00BF4447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senesnis kaip </w:t>
            </w:r>
            <w:r w:rsidR="00EE4565" w:rsidRPr="005548A4">
              <w:rPr>
                <w:rFonts w:ascii="Arial" w:hAnsi="Arial" w:cs="Arial"/>
              </w:rPr>
              <w:t>202</w:t>
            </w:r>
            <w:r w:rsidR="000238A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2628" w:type="dxa"/>
          </w:tcPr>
          <w:p w14:paraId="357B2E91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2F80AF4" w14:textId="77777777" w:rsidTr="00ED57DD">
        <w:tc>
          <w:tcPr>
            <w:tcW w:w="1206" w:type="dxa"/>
          </w:tcPr>
          <w:p w14:paraId="550B6D07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1.4.</w:t>
            </w:r>
          </w:p>
        </w:tc>
        <w:tc>
          <w:tcPr>
            <w:tcW w:w="2457" w:type="dxa"/>
          </w:tcPr>
          <w:p w14:paraId="3262804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Eksploatacija</w:t>
            </w:r>
          </w:p>
        </w:tc>
        <w:tc>
          <w:tcPr>
            <w:tcW w:w="3337" w:type="dxa"/>
          </w:tcPr>
          <w:p w14:paraId="07E022B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Neeksploatuotas</w:t>
            </w:r>
          </w:p>
        </w:tc>
        <w:tc>
          <w:tcPr>
            <w:tcW w:w="2628" w:type="dxa"/>
          </w:tcPr>
          <w:p w14:paraId="3CA0E18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3AB72653" w14:textId="77777777" w:rsidTr="00ED57DD">
        <w:tc>
          <w:tcPr>
            <w:tcW w:w="1206" w:type="dxa"/>
          </w:tcPr>
          <w:p w14:paraId="00C8D42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1.5.</w:t>
            </w:r>
          </w:p>
        </w:tc>
        <w:tc>
          <w:tcPr>
            <w:tcW w:w="2457" w:type="dxa"/>
          </w:tcPr>
          <w:p w14:paraId="337EFD9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Kėbulo spalva </w:t>
            </w:r>
          </w:p>
        </w:tc>
        <w:tc>
          <w:tcPr>
            <w:tcW w:w="3337" w:type="dxa"/>
          </w:tcPr>
          <w:p w14:paraId="29D431AB" w14:textId="741844A6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Pasirinktinai</w:t>
            </w:r>
          </w:p>
        </w:tc>
        <w:tc>
          <w:tcPr>
            <w:tcW w:w="2628" w:type="dxa"/>
          </w:tcPr>
          <w:p w14:paraId="4C823850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C24FEB3" w14:textId="77777777" w:rsidTr="00ED57DD">
        <w:tc>
          <w:tcPr>
            <w:tcW w:w="9628" w:type="dxa"/>
            <w:gridSpan w:val="4"/>
            <w:shd w:val="clear" w:color="auto" w:fill="D9D9D9"/>
          </w:tcPr>
          <w:p w14:paraId="1F460470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2.MATMENYS</w:t>
            </w:r>
          </w:p>
        </w:tc>
      </w:tr>
      <w:tr w:rsidR="00EE4565" w:rsidRPr="005548A4" w14:paraId="0FF7D7BD" w14:textId="77777777" w:rsidTr="00ED57DD">
        <w:tc>
          <w:tcPr>
            <w:tcW w:w="1206" w:type="dxa"/>
          </w:tcPr>
          <w:p w14:paraId="124BF3D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2.1.</w:t>
            </w:r>
          </w:p>
        </w:tc>
        <w:tc>
          <w:tcPr>
            <w:tcW w:w="2457" w:type="dxa"/>
          </w:tcPr>
          <w:p w14:paraId="06D65EA5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Automobilio ilgis</w:t>
            </w:r>
          </w:p>
        </w:tc>
        <w:tc>
          <w:tcPr>
            <w:tcW w:w="3337" w:type="dxa"/>
          </w:tcPr>
          <w:p w14:paraId="68F983C1" w14:textId="4EB5CD90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Ne mažiau 4</w:t>
            </w:r>
            <w:r w:rsidR="000238A7">
              <w:rPr>
                <w:rFonts w:ascii="Arial" w:hAnsi="Arial" w:cs="Arial"/>
              </w:rPr>
              <w:t>7</w:t>
            </w:r>
            <w:r w:rsidRPr="005548A4">
              <w:rPr>
                <w:rFonts w:ascii="Arial" w:hAnsi="Arial" w:cs="Arial"/>
              </w:rPr>
              <w:t>50 mm</w:t>
            </w:r>
          </w:p>
        </w:tc>
        <w:tc>
          <w:tcPr>
            <w:tcW w:w="2628" w:type="dxa"/>
          </w:tcPr>
          <w:p w14:paraId="47407C9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B9DFD21" w14:textId="77777777" w:rsidTr="00ED57DD">
        <w:tc>
          <w:tcPr>
            <w:tcW w:w="1206" w:type="dxa"/>
          </w:tcPr>
          <w:p w14:paraId="321C3A50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2.2.</w:t>
            </w:r>
          </w:p>
        </w:tc>
        <w:tc>
          <w:tcPr>
            <w:tcW w:w="2457" w:type="dxa"/>
          </w:tcPr>
          <w:p w14:paraId="7FF5E1EE" w14:textId="5D96E18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Automobilio </w:t>
            </w:r>
            <w:r w:rsidR="000238A7">
              <w:rPr>
                <w:rFonts w:ascii="Arial" w:hAnsi="Arial" w:cs="Arial"/>
              </w:rPr>
              <w:t>ratų bazė</w:t>
            </w:r>
          </w:p>
        </w:tc>
        <w:tc>
          <w:tcPr>
            <w:tcW w:w="3337" w:type="dxa"/>
          </w:tcPr>
          <w:p w14:paraId="16E9639F" w14:textId="5DF1C9A1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Ne mažiau </w:t>
            </w:r>
            <w:r w:rsidR="000238A7">
              <w:rPr>
                <w:rFonts w:ascii="Arial" w:hAnsi="Arial" w:cs="Arial"/>
              </w:rPr>
              <w:t>2750</w:t>
            </w:r>
            <w:r w:rsidR="000238A7" w:rsidRPr="005548A4">
              <w:rPr>
                <w:rFonts w:ascii="Arial" w:hAnsi="Arial" w:cs="Arial"/>
              </w:rPr>
              <w:t xml:space="preserve"> </w:t>
            </w:r>
            <w:r w:rsidRPr="005548A4">
              <w:rPr>
                <w:rFonts w:ascii="Arial" w:hAnsi="Arial" w:cs="Arial"/>
              </w:rPr>
              <w:t>mm</w:t>
            </w:r>
          </w:p>
        </w:tc>
        <w:tc>
          <w:tcPr>
            <w:tcW w:w="2628" w:type="dxa"/>
          </w:tcPr>
          <w:p w14:paraId="129F7D7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153638C4" w14:textId="77777777" w:rsidTr="00ED57DD">
        <w:tc>
          <w:tcPr>
            <w:tcW w:w="9628" w:type="dxa"/>
            <w:gridSpan w:val="4"/>
            <w:shd w:val="clear" w:color="auto" w:fill="D9D9D9"/>
          </w:tcPr>
          <w:p w14:paraId="470490D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3. VARIKLIS</w:t>
            </w:r>
          </w:p>
        </w:tc>
      </w:tr>
      <w:tr w:rsidR="00EE4565" w:rsidRPr="005548A4" w14:paraId="0970A6F6" w14:textId="77777777" w:rsidTr="00ED57DD">
        <w:tc>
          <w:tcPr>
            <w:tcW w:w="1206" w:type="dxa"/>
          </w:tcPr>
          <w:p w14:paraId="5C2C7FCF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3.1.</w:t>
            </w:r>
          </w:p>
        </w:tc>
        <w:tc>
          <w:tcPr>
            <w:tcW w:w="2457" w:type="dxa"/>
          </w:tcPr>
          <w:p w14:paraId="3230026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Tipas</w:t>
            </w:r>
          </w:p>
        </w:tc>
        <w:tc>
          <w:tcPr>
            <w:tcW w:w="3337" w:type="dxa"/>
          </w:tcPr>
          <w:p w14:paraId="76D96AA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Benzinas</w:t>
            </w:r>
          </w:p>
        </w:tc>
        <w:tc>
          <w:tcPr>
            <w:tcW w:w="2628" w:type="dxa"/>
          </w:tcPr>
          <w:p w14:paraId="0DDD9A2F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760B7F83" w14:textId="77777777" w:rsidTr="00ED57DD">
        <w:tc>
          <w:tcPr>
            <w:tcW w:w="1206" w:type="dxa"/>
          </w:tcPr>
          <w:p w14:paraId="41C1F37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3.2.</w:t>
            </w:r>
          </w:p>
        </w:tc>
        <w:tc>
          <w:tcPr>
            <w:tcW w:w="2457" w:type="dxa"/>
          </w:tcPr>
          <w:p w14:paraId="48A5529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Galingumas</w:t>
            </w:r>
          </w:p>
        </w:tc>
        <w:tc>
          <w:tcPr>
            <w:tcW w:w="3337" w:type="dxa"/>
          </w:tcPr>
          <w:p w14:paraId="095DBC67" w14:textId="1A989B5B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Ne mažiau 1</w:t>
            </w:r>
            <w:r w:rsidR="000238A7">
              <w:rPr>
                <w:rFonts w:ascii="Arial" w:hAnsi="Arial" w:cs="Arial"/>
              </w:rPr>
              <w:t>4</w:t>
            </w:r>
            <w:r w:rsidR="00BF422A" w:rsidRPr="005548A4">
              <w:rPr>
                <w:rFonts w:ascii="Arial" w:hAnsi="Arial" w:cs="Arial"/>
              </w:rPr>
              <w:t>0</w:t>
            </w:r>
            <w:r w:rsidRPr="005548A4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2628" w:type="dxa"/>
          </w:tcPr>
          <w:p w14:paraId="6C117D94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90B09D3" w14:textId="77777777" w:rsidTr="00ED57DD">
        <w:tc>
          <w:tcPr>
            <w:tcW w:w="1206" w:type="dxa"/>
          </w:tcPr>
          <w:p w14:paraId="3227C265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3.3.</w:t>
            </w:r>
          </w:p>
        </w:tc>
        <w:tc>
          <w:tcPr>
            <w:tcW w:w="2457" w:type="dxa"/>
          </w:tcPr>
          <w:p w14:paraId="3A5975A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Vidutinės kuro sąnaudos WLTP</w:t>
            </w:r>
          </w:p>
        </w:tc>
        <w:tc>
          <w:tcPr>
            <w:tcW w:w="3337" w:type="dxa"/>
          </w:tcPr>
          <w:p w14:paraId="150292A2" w14:textId="2B928562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Ne daugiau kaip </w:t>
            </w:r>
            <w:r w:rsidR="000238A7">
              <w:rPr>
                <w:rFonts w:ascii="Arial" w:hAnsi="Arial" w:cs="Arial"/>
              </w:rPr>
              <w:t>8</w:t>
            </w:r>
            <w:r w:rsidR="00ED57DD" w:rsidRPr="005548A4">
              <w:rPr>
                <w:rFonts w:ascii="Arial" w:hAnsi="Arial" w:cs="Arial"/>
              </w:rPr>
              <w:t>,</w:t>
            </w:r>
            <w:r w:rsidR="000238A7">
              <w:rPr>
                <w:rFonts w:ascii="Arial" w:hAnsi="Arial" w:cs="Arial"/>
              </w:rPr>
              <w:t>5</w:t>
            </w:r>
            <w:r w:rsidRPr="005548A4">
              <w:rPr>
                <w:rFonts w:ascii="Arial" w:hAnsi="Arial" w:cs="Arial"/>
              </w:rPr>
              <w:t xml:space="preserve"> l/100 km </w:t>
            </w:r>
          </w:p>
        </w:tc>
        <w:tc>
          <w:tcPr>
            <w:tcW w:w="2628" w:type="dxa"/>
          </w:tcPr>
          <w:p w14:paraId="1EC00EF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253E4A62" w14:textId="77777777" w:rsidTr="00ED57DD">
        <w:tc>
          <w:tcPr>
            <w:tcW w:w="1206" w:type="dxa"/>
          </w:tcPr>
          <w:p w14:paraId="4784B34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3.4.</w:t>
            </w:r>
          </w:p>
        </w:tc>
        <w:tc>
          <w:tcPr>
            <w:tcW w:w="2457" w:type="dxa"/>
          </w:tcPr>
          <w:p w14:paraId="48DF6E09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Išmetamųjų dujų norma turi atitikti ne mažiau negu ES nustatytus reikalavimus – EURO 6</w:t>
            </w:r>
          </w:p>
        </w:tc>
        <w:tc>
          <w:tcPr>
            <w:tcW w:w="3337" w:type="dxa"/>
          </w:tcPr>
          <w:p w14:paraId="3E8D19AC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Turi atitikti</w:t>
            </w:r>
          </w:p>
        </w:tc>
        <w:tc>
          <w:tcPr>
            <w:tcW w:w="2628" w:type="dxa"/>
          </w:tcPr>
          <w:p w14:paraId="461EC37C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0238A7" w:rsidRPr="005548A4" w14:paraId="3193F0FE" w14:textId="77777777" w:rsidTr="00ED57DD">
        <w:tc>
          <w:tcPr>
            <w:tcW w:w="1206" w:type="dxa"/>
          </w:tcPr>
          <w:p w14:paraId="50E43C6D" w14:textId="2238E8D7" w:rsidR="000238A7" w:rsidRPr="005548A4" w:rsidRDefault="000238A7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</w:p>
        </w:tc>
        <w:tc>
          <w:tcPr>
            <w:tcW w:w="2457" w:type="dxa"/>
          </w:tcPr>
          <w:p w14:paraId="5EEF0BC5" w14:textId="6D43E0CF" w:rsidR="000238A7" w:rsidRPr="005548A4" w:rsidRDefault="000238A7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Kombinuotas išmetimas anglies dioksido (CO2) kiekis pagal WLTP</w:t>
            </w:r>
          </w:p>
        </w:tc>
        <w:tc>
          <w:tcPr>
            <w:tcW w:w="3337" w:type="dxa"/>
          </w:tcPr>
          <w:p w14:paraId="13A36D2B" w14:textId="4893F7A7" w:rsidR="000238A7" w:rsidRPr="005548A4" w:rsidRDefault="000238A7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65FD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turi viršyti 200 g/km Tiekėjas kartu su pasiūlymu turi pateik</w:t>
            </w:r>
            <w:r w:rsidR="00265FD2">
              <w:rPr>
                <w:rFonts w:ascii="Arial" w:hAnsi="Arial" w:cs="Arial"/>
              </w:rPr>
              <w:t>ti atitiktį įrodančius dokumentus (atitikties sertifikatas (COC) arba kitus lygiaverčius dokumentus</w:t>
            </w:r>
          </w:p>
        </w:tc>
        <w:tc>
          <w:tcPr>
            <w:tcW w:w="2628" w:type="dxa"/>
          </w:tcPr>
          <w:p w14:paraId="7F9FD3F9" w14:textId="77777777" w:rsidR="000238A7" w:rsidRPr="005548A4" w:rsidRDefault="000238A7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792FD48A" w14:textId="77777777" w:rsidTr="00ED57DD">
        <w:tc>
          <w:tcPr>
            <w:tcW w:w="9628" w:type="dxa"/>
            <w:gridSpan w:val="4"/>
            <w:shd w:val="clear" w:color="auto" w:fill="D9D9D9"/>
          </w:tcPr>
          <w:p w14:paraId="61B85F60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4. TRANSMISIJA</w:t>
            </w:r>
          </w:p>
        </w:tc>
      </w:tr>
      <w:tr w:rsidR="00EE4565" w:rsidRPr="005548A4" w14:paraId="03C97D6B" w14:textId="77777777" w:rsidTr="00ED57DD">
        <w:tc>
          <w:tcPr>
            <w:tcW w:w="1206" w:type="dxa"/>
          </w:tcPr>
          <w:p w14:paraId="3AF9BD3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4.1.</w:t>
            </w:r>
          </w:p>
        </w:tc>
        <w:tc>
          <w:tcPr>
            <w:tcW w:w="2457" w:type="dxa"/>
          </w:tcPr>
          <w:p w14:paraId="19DC2C2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Pavarų dėžė</w:t>
            </w:r>
          </w:p>
        </w:tc>
        <w:tc>
          <w:tcPr>
            <w:tcW w:w="3337" w:type="dxa"/>
          </w:tcPr>
          <w:p w14:paraId="2E970A8B" w14:textId="27EB553D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Automatinė</w:t>
            </w:r>
            <w:r w:rsidR="00ED57DD" w:rsidRPr="005548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8" w:type="dxa"/>
          </w:tcPr>
          <w:p w14:paraId="737C54A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1B9E499B" w14:textId="77777777" w:rsidTr="00ED57DD">
        <w:tc>
          <w:tcPr>
            <w:tcW w:w="1206" w:type="dxa"/>
          </w:tcPr>
          <w:p w14:paraId="63DD1C0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4.2.</w:t>
            </w:r>
          </w:p>
        </w:tc>
        <w:tc>
          <w:tcPr>
            <w:tcW w:w="2457" w:type="dxa"/>
          </w:tcPr>
          <w:p w14:paraId="348A290B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Varantys ratai </w:t>
            </w:r>
          </w:p>
        </w:tc>
        <w:tc>
          <w:tcPr>
            <w:tcW w:w="3337" w:type="dxa"/>
          </w:tcPr>
          <w:p w14:paraId="33554A50" w14:textId="37C6D482" w:rsidR="00EE4565" w:rsidRPr="005548A4" w:rsidRDefault="00176FE2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 keturi varantieji</w:t>
            </w:r>
          </w:p>
        </w:tc>
        <w:tc>
          <w:tcPr>
            <w:tcW w:w="2628" w:type="dxa"/>
          </w:tcPr>
          <w:p w14:paraId="6A10A531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FF3EAC9" w14:textId="77777777" w:rsidTr="00ED57DD">
        <w:tc>
          <w:tcPr>
            <w:tcW w:w="9628" w:type="dxa"/>
            <w:gridSpan w:val="4"/>
            <w:shd w:val="clear" w:color="auto" w:fill="D9D9D9"/>
          </w:tcPr>
          <w:p w14:paraId="227A7C01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5. SAUGUMAS</w:t>
            </w:r>
          </w:p>
        </w:tc>
      </w:tr>
      <w:tr w:rsidR="00EE4565" w:rsidRPr="005548A4" w14:paraId="7870E0DF" w14:textId="77777777" w:rsidTr="00ED57DD">
        <w:tc>
          <w:tcPr>
            <w:tcW w:w="1206" w:type="dxa"/>
          </w:tcPr>
          <w:p w14:paraId="5B82F23E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5.1.</w:t>
            </w:r>
          </w:p>
        </w:tc>
        <w:tc>
          <w:tcPr>
            <w:tcW w:w="2457" w:type="dxa"/>
          </w:tcPr>
          <w:p w14:paraId="49940A77" w14:textId="66F681C0" w:rsidR="00EE4565" w:rsidRPr="00031C5C" w:rsidRDefault="00EE4565" w:rsidP="002C77B3">
            <w:pPr>
              <w:tabs>
                <w:tab w:val="left" w:pos="0"/>
                <w:tab w:val="left" w:pos="567"/>
              </w:tabs>
              <w:ind w:hanging="47"/>
              <w:jc w:val="both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Oro pagalvė:  vairuotojui ir keleiviui</w:t>
            </w:r>
            <w:r w:rsidR="00C33395" w:rsidRPr="00031C5C">
              <w:rPr>
                <w:rFonts w:ascii="Arial" w:hAnsi="Arial" w:cs="Arial"/>
              </w:rPr>
              <w:t>; šoninės oro saugos pagalvės</w:t>
            </w:r>
          </w:p>
        </w:tc>
        <w:tc>
          <w:tcPr>
            <w:tcW w:w="3337" w:type="dxa"/>
          </w:tcPr>
          <w:p w14:paraId="4F625E2E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0BC3FA95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7208E7A0" w14:textId="77777777" w:rsidTr="00ED57DD">
        <w:tc>
          <w:tcPr>
            <w:tcW w:w="1206" w:type="dxa"/>
          </w:tcPr>
          <w:p w14:paraId="1D6FB470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5.2.</w:t>
            </w:r>
          </w:p>
        </w:tc>
        <w:tc>
          <w:tcPr>
            <w:tcW w:w="2457" w:type="dxa"/>
          </w:tcPr>
          <w:p w14:paraId="6169F60A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Stabdžių antiblokavimo sistema (ABS), elektroninė stabilumo programa (ESP)</w:t>
            </w:r>
          </w:p>
        </w:tc>
        <w:tc>
          <w:tcPr>
            <w:tcW w:w="3337" w:type="dxa"/>
          </w:tcPr>
          <w:p w14:paraId="3910D72B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561B57EC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8A09C02" w14:textId="77777777" w:rsidTr="00ED57DD">
        <w:tc>
          <w:tcPr>
            <w:tcW w:w="1206" w:type="dxa"/>
          </w:tcPr>
          <w:p w14:paraId="5AAADEBB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lastRenderedPageBreak/>
              <w:t>5.3.</w:t>
            </w:r>
          </w:p>
        </w:tc>
        <w:tc>
          <w:tcPr>
            <w:tcW w:w="2457" w:type="dxa"/>
          </w:tcPr>
          <w:p w14:paraId="682FA4A4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Gamyklinė signalizacija atitinkanti KASCO reikalavimus</w:t>
            </w:r>
          </w:p>
        </w:tc>
        <w:tc>
          <w:tcPr>
            <w:tcW w:w="3337" w:type="dxa"/>
          </w:tcPr>
          <w:p w14:paraId="06CC1953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5EF42E49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3E27AA86" w14:textId="77777777" w:rsidTr="00ED57DD">
        <w:tc>
          <w:tcPr>
            <w:tcW w:w="1206" w:type="dxa"/>
          </w:tcPr>
          <w:p w14:paraId="248DCB60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5.4.</w:t>
            </w:r>
          </w:p>
        </w:tc>
        <w:tc>
          <w:tcPr>
            <w:tcW w:w="2457" w:type="dxa"/>
          </w:tcPr>
          <w:p w14:paraId="6EBFE2C3" w14:textId="78A58775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Akustinė parkavimo sistema</w:t>
            </w:r>
            <w:r w:rsidR="00C33395" w:rsidRPr="00031C5C">
              <w:rPr>
                <w:rFonts w:ascii="Arial" w:hAnsi="Arial" w:cs="Arial"/>
              </w:rPr>
              <w:t xml:space="preserve"> su priekyje ir</w:t>
            </w:r>
            <w:r w:rsidRPr="00031C5C">
              <w:rPr>
                <w:rFonts w:ascii="Arial" w:hAnsi="Arial" w:cs="Arial"/>
              </w:rPr>
              <w:t xml:space="preserve"> gale </w:t>
            </w:r>
            <w:r w:rsidR="00C33395" w:rsidRPr="00031C5C">
              <w:rPr>
                <w:rFonts w:ascii="Arial" w:hAnsi="Arial" w:cs="Arial"/>
              </w:rPr>
              <w:t>esančiais parkavimo davikliais ir galine vaizdo kamera</w:t>
            </w:r>
          </w:p>
        </w:tc>
        <w:tc>
          <w:tcPr>
            <w:tcW w:w="3337" w:type="dxa"/>
          </w:tcPr>
          <w:p w14:paraId="526B383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76588D0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7074FFF" w14:textId="77777777" w:rsidTr="00ED57DD">
        <w:tc>
          <w:tcPr>
            <w:tcW w:w="1206" w:type="dxa"/>
          </w:tcPr>
          <w:p w14:paraId="12C5B41E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5.5.</w:t>
            </w:r>
          </w:p>
        </w:tc>
        <w:tc>
          <w:tcPr>
            <w:tcW w:w="2457" w:type="dxa"/>
          </w:tcPr>
          <w:p w14:paraId="459BA9C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Padangų slėgio kontrolės sistema</w:t>
            </w:r>
          </w:p>
        </w:tc>
        <w:tc>
          <w:tcPr>
            <w:tcW w:w="3337" w:type="dxa"/>
          </w:tcPr>
          <w:p w14:paraId="7FCD310C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7DDF9FE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FC2ABCF" w14:textId="77777777" w:rsidTr="00ED57DD">
        <w:tc>
          <w:tcPr>
            <w:tcW w:w="1206" w:type="dxa"/>
          </w:tcPr>
          <w:p w14:paraId="3E9497B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5.6.</w:t>
            </w:r>
          </w:p>
        </w:tc>
        <w:tc>
          <w:tcPr>
            <w:tcW w:w="2457" w:type="dxa"/>
          </w:tcPr>
          <w:p w14:paraId="658D3C84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Automatinio stabdymo sistema</w:t>
            </w:r>
          </w:p>
        </w:tc>
        <w:tc>
          <w:tcPr>
            <w:tcW w:w="3337" w:type="dxa"/>
          </w:tcPr>
          <w:p w14:paraId="76578983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1743669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6F25C1AE" w14:textId="77777777" w:rsidTr="00ED57DD">
        <w:tc>
          <w:tcPr>
            <w:tcW w:w="1206" w:type="dxa"/>
          </w:tcPr>
          <w:p w14:paraId="3A45E397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5.7.</w:t>
            </w:r>
          </w:p>
        </w:tc>
        <w:tc>
          <w:tcPr>
            <w:tcW w:w="2457" w:type="dxa"/>
          </w:tcPr>
          <w:p w14:paraId="2638E4F5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LED šviesos (dienos važiavimo, trumposios ir ilgosios) arba lygiavertės</w:t>
            </w:r>
          </w:p>
        </w:tc>
        <w:tc>
          <w:tcPr>
            <w:tcW w:w="3337" w:type="dxa"/>
          </w:tcPr>
          <w:p w14:paraId="6FB46152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76066A37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64EF4A88" w14:textId="77777777" w:rsidTr="00ED57DD">
        <w:tc>
          <w:tcPr>
            <w:tcW w:w="9628" w:type="dxa"/>
            <w:gridSpan w:val="4"/>
            <w:shd w:val="clear" w:color="auto" w:fill="D9D9D9"/>
          </w:tcPr>
          <w:p w14:paraId="16841A3D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 ĮRANGA</w:t>
            </w:r>
          </w:p>
        </w:tc>
      </w:tr>
      <w:tr w:rsidR="00EE4565" w:rsidRPr="005548A4" w14:paraId="5D8BF7C8" w14:textId="77777777" w:rsidTr="00ED57DD">
        <w:tc>
          <w:tcPr>
            <w:tcW w:w="1206" w:type="dxa"/>
          </w:tcPr>
          <w:p w14:paraId="4B0B4256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6.1.</w:t>
            </w:r>
          </w:p>
        </w:tc>
        <w:tc>
          <w:tcPr>
            <w:tcW w:w="2457" w:type="dxa"/>
          </w:tcPr>
          <w:p w14:paraId="09FCAB8C" w14:textId="5A356C6A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 xml:space="preserve">Elektra valdoma vairuotojo sėdynė </w:t>
            </w:r>
          </w:p>
        </w:tc>
        <w:tc>
          <w:tcPr>
            <w:tcW w:w="3337" w:type="dxa"/>
          </w:tcPr>
          <w:p w14:paraId="3D4DC63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6BBA1A3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7201282" w14:textId="77777777" w:rsidTr="00ED57DD">
        <w:tc>
          <w:tcPr>
            <w:tcW w:w="1206" w:type="dxa"/>
          </w:tcPr>
          <w:p w14:paraId="5DADAB2A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6.2.</w:t>
            </w:r>
          </w:p>
        </w:tc>
        <w:tc>
          <w:tcPr>
            <w:tcW w:w="2457" w:type="dxa"/>
          </w:tcPr>
          <w:p w14:paraId="6A8C5F9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Šildomos priekinės sėdynės</w:t>
            </w:r>
          </w:p>
        </w:tc>
        <w:tc>
          <w:tcPr>
            <w:tcW w:w="3337" w:type="dxa"/>
          </w:tcPr>
          <w:p w14:paraId="263C354B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6ED54760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DC5AAF8" w14:textId="77777777" w:rsidTr="00ED57DD">
        <w:tc>
          <w:tcPr>
            <w:tcW w:w="1206" w:type="dxa"/>
          </w:tcPr>
          <w:p w14:paraId="7472B69A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6.3.</w:t>
            </w:r>
          </w:p>
        </w:tc>
        <w:tc>
          <w:tcPr>
            <w:tcW w:w="2457" w:type="dxa"/>
          </w:tcPr>
          <w:p w14:paraId="6FD426AE" w14:textId="782FDA29" w:rsidR="00EE4565" w:rsidRPr="00031C5C" w:rsidRDefault="00BD5738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Automatinis kondicionierius (klimato kontrolės sistema) ne mažiau dviejų zonų</w:t>
            </w:r>
            <w:r w:rsidR="00EE4565" w:rsidRPr="00031C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7" w:type="dxa"/>
          </w:tcPr>
          <w:p w14:paraId="38DCE16A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0CC0714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7B32141" w14:textId="77777777" w:rsidTr="00ED57DD">
        <w:tc>
          <w:tcPr>
            <w:tcW w:w="1206" w:type="dxa"/>
          </w:tcPr>
          <w:p w14:paraId="333CDC90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6.4.</w:t>
            </w:r>
          </w:p>
        </w:tc>
        <w:tc>
          <w:tcPr>
            <w:tcW w:w="2457" w:type="dxa"/>
          </w:tcPr>
          <w:p w14:paraId="40E64C71" w14:textId="14685DE6" w:rsidR="00EE4565" w:rsidRPr="00031C5C" w:rsidRDefault="00176FE2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031C5C">
              <w:rPr>
                <w:rFonts w:ascii="Arial" w:hAnsi="Arial" w:cs="Arial"/>
              </w:rPr>
              <w:t>Multifunkcinis</w:t>
            </w:r>
            <w:proofErr w:type="spellEnd"/>
            <w:r w:rsidRPr="00031C5C">
              <w:rPr>
                <w:rFonts w:ascii="Arial" w:hAnsi="Arial" w:cs="Arial"/>
              </w:rPr>
              <w:t xml:space="preserve"> vairas su stiprintuvu, vairo padėtis reguliuojama</w:t>
            </w:r>
          </w:p>
        </w:tc>
        <w:tc>
          <w:tcPr>
            <w:tcW w:w="3337" w:type="dxa"/>
          </w:tcPr>
          <w:p w14:paraId="5E0F5381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0D036E8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12119F3" w14:textId="77777777" w:rsidTr="00ED57DD">
        <w:tc>
          <w:tcPr>
            <w:tcW w:w="1206" w:type="dxa"/>
          </w:tcPr>
          <w:p w14:paraId="0E0FA504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6.5.</w:t>
            </w:r>
          </w:p>
        </w:tc>
        <w:tc>
          <w:tcPr>
            <w:tcW w:w="2457" w:type="dxa"/>
          </w:tcPr>
          <w:p w14:paraId="093A3B3C" w14:textId="460EC0D8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Elektra valdomi priekiniai ir galiniai durų langai</w:t>
            </w:r>
          </w:p>
        </w:tc>
        <w:tc>
          <w:tcPr>
            <w:tcW w:w="3337" w:type="dxa"/>
          </w:tcPr>
          <w:p w14:paraId="19FF29CB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6CF2FEA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C9A3662" w14:textId="77777777" w:rsidTr="00ED57DD">
        <w:tc>
          <w:tcPr>
            <w:tcW w:w="1206" w:type="dxa"/>
          </w:tcPr>
          <w:p w14:paraId="2DED56B8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6.6.</w:t>
            </w:r>
          </w:p>
        </w:tc>
        <w:tc>
          <w:tcPr>
            <w:tcW w:w="2457" w:type="dxa"/>
          </w:tcPr>
          <w:p w14:paraId="0524A9B6" w14:textId="0B02876F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Elektra valdomi ir šildomi šoniniai galinio vaizdo veidrodėliai</w:t>
            </w:r>
          </w:p>
        </w:tc>
        <w:tc>
          <w:tcPr>
            <w:tcW w:w="3337" w:type="dxa"/>
          </w:tcPr>
          <w:p w14:paraId="6A8F6EED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1B9F62B3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BD5738" w:rsidRPr="005548A4" w14:paraId="42447F57" w14:textId="77777777" w:rsidTr="00ED57DD">
        <w:tc>
          <w:tcPr>
            <w:tcW w:w="1206" w:type="dxa"/>
          </w:tcPr>
          <w:p w14:paraId="27292796" w14:textId="1BF9D41B" w:rsidR="00BD5738" w:rsidRPr="00031C5C" w:rsidRDefault="00BD5738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6.7.</w:t>
            </w:r>
          </w:p>
        </w:tc>
        <w:tc>
          <w:tcPr>
            <w:tcW w:w="2457" w:type="dxa"/>
          </w:tcPr>
          <w:p w14:paraId="70E06D45" w14:textId="36B06990" w:rsidR="00BD5738" w:rsidRPr="00031C5C" w:rsidRDefault="00BD5738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 xml:space="preserve">Galiniai šoniniai ir galinis stiklas </w:t>
            </w:r>
            <w:proofErr w:type="spellStart"/>
            <w:r w:rsidRPr="00031C5C">
              <w:rPr>
                <w:rFonts w:ascii="Arial" w:hAnsi="Arial" w:cs="Arial"/>
              </w:rPr>
              <w:t>tonuoti</w:t>
            </w:r>
            <w:proofErr w:type="spellEnd"/>
          </w:p>
        </w:tc>
        <w:tc>
          <w:tcPr>
            <w:tcW w:w="3337" w:type="dxa"/>
          </w:tcPr>
          <w:p w14:paraId="6CCCF0B7" w14:textId="6A896B89" w:rsidR="00BD5738" w:rsidRPr="00031C5C" w:rsidRDefault="00BD5738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0D3B980A" w14:textId="77777777" w:rsidR="00BD5738" w:rsidRPr="005548A4" w:rsidRDefault="00BD5738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EDE988A" w14:textId="77777777" w:rsidTr="00ED57DD">
        <w:tc>
          <w:tcPr>
            <w:tcW w:w="1206" w:type="dxa"/>
          </w:tcPr>
          <w:p w14:paraId="73F931F1" w14:textId="2310B1D5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</w:t>
            </w:r>
            <w:r w:rsidR="00E64024">
              <w:rPr>
                <w:rFonts w:ascii="Arial" w:hAnsi="Arial" w:cs="Arial"/>
              </w:rPr>
              <w:t>8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39FDE489" w14:textId="256ADB3C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Laisvų rankų įranga</w:t>
            </w:r>
          </w:p>
        </w:tc>
        <w:tc>
          <w:tcPr>
            <w:tcW w:w="3337" w:type="dxa"/>
          </w:tcPr>
          <w:p w14:paraId="5C352A85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7EAD067B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169961A" w14:textId="77777777" w:rsidTr="00ED57DD">
        <w:tc>
          <w:tcPr>
            <w:tcW w:w="1206" w:type="dxa"/>
          </w:tcPr>
          <w:p w14:paraId="4C8EC9B6" w14:textId="62CC9AE4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</w:t>
            </w:r>
            <w:r w:rsidR="00E64024">
              <w:rPr>
                <w:rFonts w:ascii="Arial" w:hAnsi="Arial" w:cs="Arial"/>
              </w:rPr>
              <w:t>9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1CDD3452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 xml:space="preserve">Telefono, </w:t>
            </w:r>
            <w:proofErr w:type="spellStart"/>
            <w:r w:rsidRPr="00031C5C">
              <w:rPr>
                <w:rFonts w:ascii="Arial" w:hAnsi="Arial" w:cs="Arial"/>
              </w:rPr>
              <w:t>audio</w:t>
            </w:r>
            <w:proofErr w:type="spellEnd"/>
            <w:r w:rsidRPr="00031C5C">
              <w:rPr>
                <w:rFonts w:ascii="Arial" w:hAnsi="Arial" w:cs="Arial"/>
              </w:rPr>
              <w:t xml:space="preserve"> bei borto kompiuterio valdymas ant vairo</w:t>
            </w:r>
          </w:p>
        </w:tc>
        <w:tc>
          <w:tcPr>
            <w:tcW w:w="3337" w:type="dxa"/>
          </w:tcPr>
          <w:p w14:paraId="6D2CE229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6DED3DD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A4C1C3E" w14:textId="77777777" w:rsidTr="00ED57DD">
        <w:tc>
          <w:tcPr>
            <w:tcW w:w="1206" w:type="dxa"/>
          </w:tcPr>
          <w:p w14:paraId="0AB0442E" w14:textId="35A60170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</w:t>
            </w:r>
            <w:r w:rsidR="00E64024">
              <w:rPr>
                <w:rFonts w:ascii="Arial" w:hAnsi="Arial" w:cs="Arial"/>
              </w:rPr>
              <w:t>10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27345F4C" w14:textId="5FA5DACA" w:rsidR="00EE4565" w:rsidRPr="00031C5C" w:rsidRDefault="00C3339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 xml:space="preserve">Adaptyvi greičio kontrolės sistema </w:t>
            </w:r>
          </w:p>
        </w:tc>
        <w:tc>
          <w:tcPr>
            <w:tcW w:w="3337" w:type="dxa"/>
          </w:tcPr>
          <w:p w14:paraId="1F389E22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5A1748AE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7701522" w14:textId="77777777" w:rsidTr="00ED57DD">
        <w:tc>
          <w:tcPr>
            <w:tcW w:w="1206" w:type="dxa"/>
          </w:tcPr>
          <w:p w14:paraId="64E458FA" w14:textId="45A5A28B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6.1</w:t>
            </w:r>
            <w:r w:rsidR="00E64024">
              <w:rPr>
                <w:rFonts w:ascii="Arial" w:hAnsi="Arial" w:cs="Arial"/>
              </w:rPr>
              <w:t>1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27366296" w14:textId="25553AF2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 xml:space="preserve">Lengvo lydinio ratlankiai ne </w:t>
            </w:r>
            <w:r w:rsidR="00176FE2" w:rsidRPr="00031C5C">
              <w:rPr>
                <w:rFonts w:ascii="Arial" w:hAnsi="Arial" w:cs="Arial"/>
              </w:rPr>
              <w:t xml:space="preserve">mažesni </w:t>
            </w:r>
            <w:r w:rsidRPr="00031C5C">
              <w:rPr>
                <w:rFonts w:ascii="Arial" w:hAnsi="Arial" w:cs="Arial"/>
              </w:rPr>
              <w:t xml:space="preserve">nei 17 colių su sezonui </w:t>
            </w:r>
            <w:r w:rsidRPr="00031C5C">
              <w:rPr>
                <w:rFonts w:ascii="Arial" w:hAnsi="Arial" w:cs="Arial"/>
              </w:rPr>
              <w:lastRenderedPageBreak/>
              <w:t>tinkamomis padangomis</w:t>
            </w:r>
          </w:p>
        </w:tc>
        <w:tc>
          <w:tcPr>
            <w:tcW w:w="3337" w:type="dxa"/>
          </w:tcPr>
          <w:p w14:paraId="6C70E051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lastRenderedPageBreak/>
              <w:t>Turi būti</w:t>
            </w:r>
          </w:p>
        </w:tc>
        <w:tc>
          <w:tcPr>
            <w:tcW w:w="2628" w:type="dxa"/>
          </w:tcPr>
          <w:p w14:paraId="415A7CBC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5432E7AA" w14:textId="77777777" w:rsidTr="00ED57DD">
        <w:tc>
          <w:tcPr>
            <w:tcW w:w="1206" w:type="dxa"/>
          </w:tcPr>
          <w:p w14:paraId="31E79537" w14:textId="5174E2B4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6.1</w:t>
            </w:r>
            <w:r w:rsidR="00E64024">
              <w:rPr>
                <w:rFonts w:ascii="Arial" w:hAnsi="Arial" w:cs="Arial"/>
              </w:rPr>
              <w:t>2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1C542CFC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Atsarginis ratas arba ratų remonto komplektas</w:t>
            </w:r>
          </w:p>
        </w:tc>
        <w:tc>
          <w:tcPr>
            <w:tcW w:w="3337" w:type="dxa"/>
          </w:tcPr>
          <w:p w14:paraId="644E7664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3120D908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F3D8786" w14:textId="77777777" w:rsidTr="00ED57DD">
        <w:tc>
          <w:tcPr>
            <w:tcW w:w="1206" w:type="dxa"/>
          </w:tcPr>
          <w:p w14:paraId="7CAB68E3" w14:textId="487C522C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6.1</w:t>
            </w:r>
            <w:r w:rsidR="00E64024">
              <w:rPr>
                <w:rFonts w:ascii="Arial" w:hAnsi="Arial" w:cs="Arial"/>
              </w:rPr>
              <w:t>3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56E3D090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Tekstiliniai ir guminiai kilimėliai po vairuotojo ir keleivių kojomis</w:t>
            </w:r>
          </w:p>
        </w:tc>
        <w:tc>
          <w:tcPr>
            <w:tcW w:w="3337" w:type="dxa"/>
          </w:tcPr>
          <w:p w14:paraId="7CC50724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2DAFE05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732CA430" w14:textId="77777777" w:rsidTr="00ED57DD">
        <w:tc>
          <w:tcPr>
            <w:tcW w:w="1206" w:type="dxa"/>
          </w:tcPr>
          <w:p w14:paraId="06850270" w14:textId="768176E2" w:rsidR="00EE4565" w:rsidRPr="00031C5C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6.1</w:t>
            </w:r>
            <w:r w:rsidR="00E64024">
              <w:rPr>
                <w:rFonts w:ascii="Arial" w:hAnsi="Arial" w:cs="Arial"/>
              </w:rPr>
              <w:t>4</w:t>
            </w:r>
            <w:r w:rsidRPr="00031C5C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37BB4599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Gesintuvas, avarinis ženklas, vaistinėlė, šviesų atspindinti liemenė</w:t>
            </w:r>
          </w:p>
        </w:tc>
        <w:tc>
          <w:tcPr>
            <w:tcW w:w="3337" w:type="dxa"/>
          </w:tcPr>
          <w:p w14:paraId="2669E04A" w14:textId="77777777" w:rsidR="00EE4565" w:rsidRPr="00031C5C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031C5C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46CE4B54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2E49C8B1" w14:textId="77777777" w:rsidTr="00ED57DD">
        <w:tc>
          <w:tcPr>
            <w:tcW w:w="9628" w:type="dxa"/>
            <w:gridSpan w:val="4"/>
            <w:shd w:val="clear" w:color="auto" w:fill="D9D9D9"/>
          </w:tcPr>
          <w:p w14:paraId="12A3BB01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7</w:t>
            </w:r>
            <w:r w:rsidRPr="005548A4">
              <w:rPr>
                <w:rFonts w:ascii="Arial" w:hAnsi="Arial" w:cs="Arial"/>
                <w:shd w:val="clear" w:color="auto" w:fill="D9D9D9"/>
              </w:rPr>
              <w:t>. AUTOMOBILIO TECHNINIS APTARNAVIMAS IR GARANTIJA</w:t>
            </w:r>
          </w:p>
        </w:tc>
      </w:tr>
      <w:tr w:rsidR="00EE4565" w:rsidRPr="005548A4" w14:paraId="6F7E424F" w14:textId="77777777" w:rsidTr="00ED57DD">
        <w:tc>
          <w:tcPr>
            <w:tcW w:w="1206" w:type="dxa"/>
          </w:tcPr>
          <w:p w14:paraId="5FA4F209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7.1.</w:t>
            </w:r>
          </w:p>
        </w:tc>
        <w:tc>
          <w:tcPr>
            <w:tcW w:w="2457" w:type="dxa"/>
          </w:tcPr>
          <w:p w14:paraId="55E624E6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Gamyklinė garantija automobiliui</w:t>
            </w:r>
          </w:p>
        </w:tc>
        <w:tc>
          <w:tcPr>
            <w:tcW w:w="3337" w:type="dxa"/>
          </w:tcPr>
          <w:p w14:paraId="79227F64" w14:textId="0EEE13A2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 xml:space="preserve">Ne mažiau </w:t>
            </w:r>
            <w:r w:rsidR="00176FE2">
              <w:rPr>
                <w:rFonts w:ascii="Arial" w:hAnsi="Arial" w:cs="Arial"/>
              </w:rPr>
              <w:t>3</w:t>
            </w:r>
            <w:r w:rsidRPr="005548A4">
              <w:rPr>
                <w:rFonts w:ascii="Arial" w:hAnsi="Arial" w:cs="Arial"/>
              </w:rPr>
              <w:t xml:space="preserve"> metai ir</w:t>
            </w:r>
            <w:r w:rsidR="00353D28" w:rsidRPr="005548A4">
              <w:rPr>
                <w:rFonts w:ascii="Arial" w:hAnsi="Arial" w:cs="Arial"/>
              </w:rPr>
              <w:t>/ar</w:t>
            </w:r>
            <w:r w:rsidRPr="005548A4">
              <w:rPr>
                <w:rFonts w:ascii="Arial" w:hAnsi="Arial" w:cs="Arial"/>
              </w:rPr>
              <w:t xml:space="preserve"> 1</w:t>
            </w:r>
            <w:r w:rsidR="00ED57DD" w:rsidRPr="005548A4">
              <w:rPr>
                <w:rFonts w:ascii="Arial" w:hAnsi="Arial" w:cs="Arial"/>
              </w:rPr>
              <w:t>0</w:t>
            </w:r>
            <w:r w:rsidRPr="005548A4">
              <w:rPr>
                <w:rFonts w:ascii="Arial" w:hAnsi="Arial" w:cs="Arial"/>
              </w:rPr>
              <w:t xml:space="preserve">0 000 km ridos automobiliui </w:t>
            </w:r>
          </w:p>
        </w:tc>
        <w:tc>
          <w:tcPr>
            <w:tcW w:w="2628" w:type="dxa"/>
          </w:tcPr>
          <w:p w14:paraId="3B7E187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4D3250FD" w14:textId="77777777" w:rsidTr="00ED57DD">
        <w:tc>
          <w:tcPr>
            <w:tcW w:w="1206" w:type="dxa"/>
          </w:tcPr>
          <w:p w14:paraId="59C2B4CD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7.2.</w:t>
            </w:r>
          </w:p>
        </w:tc>
        <w:tc>
          <w:tcPr>
            <w:tcW w:w="2457" w:type="dxa"/>
          </w:tcPr>
          <w:p w14:paraId="1D9F1017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Automobilių registracija ir TA</w:t>
            </w:r>
          </w:p>
        </w:tc>
        <w:tc>
          <w:tcPr>
            <w:tcW w:w="3337" w:type="dxa"/>
          </w:tcPr>
          <w:p w14:paraId="7A39003E" w14:textId="4A1172EB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Turi būti</w:t>
            </w:r>
            <w:r w:rsidR="00F24744" w:rsidRPr="005548A4">
              <w:rPr>
                <w:rFonts w:ascii="Arial" w:hAnsi="Arial" w:cs="Arial"/>
              </w:rPr>
              <w:t xml:space="preserve"> perdavimo metu</w:t>
            </w:r>
          </w:p>
        </w:tc>
        <w:tc>
          <w:tcPr>
            <w:tcW w:w="2628" w:type="dxa"/>
          </w:tcPr>
          <w:p w14:paraId="77CB4C12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D57DD" w:rsidRPr="005548A4" w14:paraId="20D671F9" w14:textId="77777777" w:rsidTr="00ED57DD">
        <w:tc>
          <w:tcPr>
            <w:tcW w:w="1206" w:type="dxa"/>
          </w:tcPr>
          <w:p w14:paraId="12FC1264" w14:textId="47C5F820" w:rsidR="00ED57DD" w:rsidRPr="005548A4" w:rsidRDefault="00ED57DD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7.3.</w:t>
            </w:r>
          </w:p>
        </w:tc>
        <w:tc>
          <w:tcPr>
            <w:tcW w:w="2457" w:type="dxa"/>
          </w:tcPr>
          <w:p w14:paraId="6B5A536D" w14:textId="5F1A4B59" w:rsidR="00ED57DD" w:rsidRPr="005548A4" w:rsidRDefault="00ED57DD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Automobilio draudimas</w:t>
            </w:r>
          </w:p>
        </w:tc>
        <w:tc>
          <w:tcPr>
            <w:tcW w:w="3337" w:type="dxa"/>
          </w:tcPr>
          <w:p w14:paraId="033F7948" w14:textId="12889154" w:rsidR="00ED57DD" w:rsidRPr="005548A4" w:rsidRDefault="00ED57DD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Turi būti</w:t>
            </w:r>
            <w:r w:rsidR="00F24744" w:rsidRPr="005548A4">
              <w:rPr>
                <w:rFonts w:ascii="Arial" w:hAnsi="Arial" w:cs="Arial"/>
              </w:rPr>
              <w:t xml:space="preserve"> perdavimo metu</w:t>
            </w:r>
          </w:p>
        </w:tc>
        <w:tc>
          <w:tcPr>
            <w:tcW w:w="2628" w:type="dxa"/>
          </w:tcPr>
          <w:p w14:paraId="351C7C39" w14:textId="77777777" w:rsidR="00ED57DD" w:rsidRPr="005548A4" w:rsidRDefault="00ED57DD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EE4565" w:rsidRPr="005548A4" w14:paraId="0C85F157" w14:textId="77777777" w:rsidTr="00ED57DD">
        <w:tc>
          <w:tcPr>
            <w:tcW w:w="1206" w:type="dxa"/>
          </w:tcPr>
          <w:p w14:paraId="1E59DCE5" w14:textId="1742EA4A" w:rsidR="00EE4565" w:rsidRPr="005548A4" w:rsidRDefault="00EE4565" w:rsidP="002C77B3">
            <w:pPr>
              <w:tabs>
                <w:tab w:val="left" w:pos="0"/>
                <w:tab w:val="left" w:pos="567"/>
              </w:tabs>
              <w:ind w:left="420"/>
              <w:jc w:val="center"/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7.</w:t>
            </w:r>
            <w:r w:rsidR="00ED57DD" w:rsidRPr="005548A4">
              <w:rPr>
                <w:rFonts w:ascii="Arial" w:hAnsi="Arial" w:cs="Arial"/>
              </w:rPr>
              <w:t>4</w:t>
            </w:r>
            <w:r w:rsidRPr="005548A4">
              <w:rPr>
                <w:rFonts w:ascii="Arial" w:hAnsi="Arial" w:cs="Arial"/>
              </w:rPr>
              <w:t>.</w:t>
            </w:r>
          </w:p>
        </w:tc>
        <w:tc>
          <w:tcPr>
            <w:tcW w:w="2457" w:type="dxa"/>
          </w:tcPr>
          <w:p w14:paraId="787BEEA4" w14:textId="1CAE98EE" w:rsidR="00EE4565" w:rsidRPr="005548A4" w:rsidRDefault="001D2A38" w:rsidP="002C77B3">
            <w:pPr>
              <w:tabs>
                <w:tab w:val="left" w:pos="0"/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Autoservisas turi būti Klaipėdos mieste, o jeigu jis yra už Klaipėdos miesto ribų, automobilį aptarnavimui ir priežiūrai savo sąskaita turi nugabenti ir grąžinti pardavėjas</w:t>
            </w:r>
            <w:r w:rsidR="00EE4565" w:rsidRPr="005548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7" w:type="dxa"/>
          </w:tcPr>
          <w:p w14:paraId="457F0549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5548A4">
              <w:rPr>
                <w:rFonts w:ascii="Arial" w:hAnsi="Arial" w:cs="Arial"/>
              </w:rPr>
              <w:t>Turi būti</w:t>
            </w:r>
          </w:p>
        </w:tc>
        <w:tc>
          <w:tcPr>
            <w:tcW w:w="2628" w:type="dxa"/>
          </w:tcPr>
          <w:p w14:paraId="34FA972A" w14:textId="77777777" w:rsidR="00EE4565" w:rsidRPr="005548A4" w:rsidRDefault="00EE4565" w:rsidP="002C77B3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</w:tc>
      </w:tr>
    </w:tbl>
    <w:p w14:paraId="36DB4752" w14:textId="77777777" w:rsidR="00F26B54" w:rsidRPr="005548A4" w:rsidRDefault="00F26B54" w:rsidP="00195AED">
      <w:pPr>
        <w:jc w:val="center"/>
        <w:rPr>
          <w:rFonts w:ascii="Arial" w:hAnsi="Arial" w:cs="Arial"/>
          <w:b/>
        </w:rPr>
      </w:pPr>
    </w:p>
    <w:p w14:paraId="154BEEC8" w14:textId="77777777" w:rsidR="00B30561" w:rsidRPr="005548A4" w:rsidRDefault="00B30561">
      <w:pPr>
        <w:rPr>
          <w:rFonts w:ascii="Arial" w:hAnsi="Arial" w:cs="Arial"/>
          <w:bCs/>
        </w:rPr>
      </w:pPr>
    </w:p>
    <w:p w14:paraId="1D1427E7" w14:textId="77777777" w:rsidR="00891810" w:rsidRPr="005548A4" w:rsidRDefault="00891810">
      <w:pPr>
        <w:rPr>
          <w:rFonts w:ascii="Arial" w:hAnsi="Arial" w:cs="Arial"/>
          <w:bCs/>
        </w:rPr>
      </w:pPr>
    </w:p>
    <w:p w14:paraId="294B9A11" w14:textId="77777777" w:rsidR="00891810" w:rsidRPr="005548A4" w:rsidRDefault="00891810">
      <w:pPr>
        <w:rPr>
          <w:rFonts w:ascii="Arial" w:hAnsi="Arial" w:cs="Arial"/>
          <w:bCs/>
        </w:rPr>
      </w:pPr>
    </w:p>
    <w:p w14:paraId="54624D26" w14:textId="77777777" w:rsidR="00891810" w:rsidRPr="005548A4" w:rsidRDefault="00891810">
      <w:pPr>
        <w:rPr>
          <w:rFonts w:ascii="Arial" w:hAnsi="Arial" w:cs="Arial"/>
          <w:bCs/>
        </w:rPr>
      </w:pPr>
    </w:p>
    <w:p w14:paraId="5A3695E0" w14:textId="77777777" w:rsidR="00891810" w:rsidRPr="005548A4" w:rsidRDefault="00891810">
      <w:pPr>
        <w:rPr>
          <w:rFonts w:ascii="Arial" w:hAnsi="Arial" w:cs="Arial"/>
          <w:bCs/>
        </w:rPr>
      </w:pPr>
    </w:p>
    <w:p w14:paraId="7B20A1DD" w14:textId="77777777" w:rsidR="00891810" w:rsidRPr="005548A4" w:rsidRDefault="00891810">
      <w:pPr>
        <w:rPr>
          <w:rFonts w:ascii="Arial" w:hAnsi="Arial" w:cs="Arial"/>
          <w:bCs/>
        </w:rPr>
      </w:pPr>
    </w:p>
    <w:p w14:paraId="2DEEA647" w14:textId="29046A32" w:rsidR="00891810" w:rsidRPr="005548A4" w:rsidRDefault="005548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Bendrųjų reikalų skyriaus vedėjo pavaduotojas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Mindaugas Miežetis</w:t>
      </w:r>
    </w:p>
    <w:sectPr w:rsidR="00891810" w:rsidRPr="005548A4" w:rsidSect="001428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5D63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D6F1850"/>
    <w:multiLevelType w:val="hybridMultilevel"/>
    <w:tmpl w:val="E4D2D484"/>
    <w:lvl w:ilvl="0" w:tplc="FC60B0F0">
      <w:start w:val="1"/>
      <w:numFmt w:val="decimal"/>
      <w:lvlText w:val="1.%1."/>
      <w:lvlJc w:val="left"/>
      <w:pPr>
        <w:tabs>
          <w:tab w:val="num" w:pos="142"/>
        </w:tabs>
        <w:ind w:left="142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754292">
    <w:abstractNumId w:val="2"/>
  </w:num>
  <w:num w:numId="2" w16cid:durableId="1932271797">
    <w:abstractNumId w:val="0"/>
  </w:num>
  <w:num w:numId="3" w16cid:durableId="177008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ED"/>
    <w:rsid w:val="00007176"/>
    <w:rsid w:val="000238A7"/>
    <w:rsid w:val="00031C5C"/>
    <w:rsid w:val="000320EA"/>
    <w:rsid w:val="000645E4"/>
    <w:rsid w:val="000754F8"/>
    <w:rsid w:val="00080280"/>
    <w:rsid w:val="0008575C"/>
    <w:rsid w:val="000A4F1C"/>
    <w:rsid w:val="000D42B9"/>
    <w:rsid w:val="000E5B8C"/>
    <w:rsid w:val="00100EE4"/>
    <w:rsid w:val="00132D01"/>
    <w:rsid w:val="00142866"/>
    <w:rsid w:val="0015426D"/>
    <w:rsid w:val="00175705"/>
    <w:rsid w:val="00176FE2"/>
    <w:rsid w:val="00195AED"/>
    <w:rsid w:val="001D2A38"/>
    <w:rsid w:val="00265FD2"/>
    <w:rsid w:val="0027011D"/>
    <w:rsid w:val="00280516"/>
    <w:rsid w:val="002B564F"/>
    <w:rsid w:val="002F17FF"/>
    <w:rsid w:val="003056AF"/>
    <w:rsid w:val="00350950"/>
    <w:rsid w:val="00353D28"/>
    <w:rsid w:val="00354BA6"/>
    <w:rsid w:val="003720C2"/>
    <w:rsid w:val="00384061"/>
    <w:rsid w:val="00392088"/>
    <w:rsid w:val="003A6485"/>
    <w:rsid w:val="003C7A0A"/>
    <w:rsid w:val="003E3EA6"/>
    <w:rsid w:val="0040253C"/>
    <w:rsid w:val="004A2EFC"/>
    <w:rsid w:val="004B19CB"/>
    <w:rsid w:val="004B5D7D"/>
    <w:rsid w:val="004C0203"/>
    <w:rsid w:val="004D02DC"/>
    <w:rsid w:val="004D4BB6"/>
    <w:rsid w:val="005000DE"/>
    <w:rsid w:val="005548A4"/>
    <w:rsid w:val="00561800"/>
    <w:rsid w:val="00564879"/>
    <w:rsid w:val="005E2490"/>
    <w:rsid w:val="005E5B20"/>
    <w:rsid w:val="006025B0"/>
    <w:rsid w:val="00616C10"/>
    <w:rsid w:val="00651C06"/>
    <w:rsid w:val="006558DE"/>
    <w:rsid w:val="00655D34"/>
    <w:rsid w:val="00655FB5"/>
    <w:rsid w:val="0067053F"/>
    <w:rsid w:val="0067393C"/>
    <w:rsid w:val="00677830"/>
    <w:rsid w:val="006B02CB"/>
    <w:rsid w:val="006C4D4B"/>
    <w:rsid w:val="006D6078"/>
    <w:rsid w:val="006F1FC5"/>
    <w:rsid w:val="007051CF"/>
    <w:rsid w:val="00747831"/>
    <w:rsid w:val="007966E8"/>
    <w:rsid w:val="007D4D97"/>
    <w:rsid w:val="0081129E"/>
    <w:rsid w:val="00823806"/>
    <w:rsid w:val="008530D0"/>
    <w:rsid w:val="00891810"/>
    <w:rsid w:val="008D753D"/>
    <w:rsid w:val="00933443"/>
    <w:rsid w:val="00953CCB"/>
    <w:rsid w:val="009B7242"/>
    <w:rsid w:val="009B72B2"/>
    <w:rsid w:val="00A03F55"/>
    <w:rsid w:val="00A42A5D"/>
    <w:rsid w:val="00AD5D8C"/>
    <w:rsid w:val="00AF10F2"/>
    <w:rsid w:val="00AF4561"/>
    <w:rsid w:val="00B30561"/>
    <w:rsid w:val="00B32FC0"/>
    <w:rsid w:val="00B77226"/>
    <w:rsid w:val="00BA08A2"/>
    <w:rsid w:val="00BA7D0A"/>
    <w:rsid w:val="00BD5738"/>
    <w:rsid w:val="00BE4273"/>
    <w:rsid w:val="00BF422A"/>
    <w:rsid w:val="00BF4447"/>
    <w:rsid w:val="00C33395"/>
    <w:rsid w:val="00C82534"/>
    <w:rsid w:val="00D06ACC"/>
    <w:rsid w:val="00D23588"/>
    <w:rsid w:val="00D50105"/>
    <w:rsid w:val="00D51C18"/>
    <w:rsid w:val="00D84D78"/>
    <w:rsid w:val="00D917F8"/>
    <w:rsid w:val="00DD0D3E"/>
    <w:rsid w:val="00DD6113"/>
    <w:rsid w:val="00DF7845"/>
    <w:rsid w:val="00E3778B"/>
    <w:rsid w:val="00E41F52"/>
    <w:rsid w:val="00E42C54"/>
    <w:rsid w:val="00E64024"/>
    <w:rsid w:val="00ED57DD"/>
    <w:rsid w:val="00EE4565"/>
    <w:rsid w:val="00EE75F0"/>
    <w:rsid w:val="00EF3AF4"/>
    <w:rsid w:val="00F24744"/>
    <w:rsid w:val="00F26B54"/>
    <w:rsid w:val="00F44852"/>
    <w:rsid w:val="00F81416"/>
    <w:rsid w:val="00F97B62"/>
    <w:rsid w:val="00FA5E5E"/>
    <w:rsid w:val="00FC7A7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B26"/>
  <w15:chartTrackingRefBased/>
  <w15:docId w15:val="{A32E62B1-C0EE-4FBD-9C3C-445ED5E5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456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E2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95AE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5095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E2490"/>
    <w:rPr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5E2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rsid w:val="005E24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4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490"/>
  </w:style>
  <w:style w:type="paragraph" w:styleId="Komentarotema">
    <w:name w:val="annotation subject"/>
    <w:basedOn w:val="Komentarotekstas"/>
    <w:next w:val="Komentarotekstas"/>
    <w:link w:val="KomentarotemaDiagrama"/>
    <w:rsid w:val="005E24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E2490"/>
    <w:rPr>
      <w:b/>
      <w:bCs/>
    </w:rPr>
  </w:style>
  <w:style w:type="character" w:styleId="Hipersaitas">
    <w:name w:val="Hyperlink"/>
    <w:basedOn w:val="Numatytasispastraiposriftas"/>
    <w:rsid w:val="00B772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7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F0EB-5B17-4E48-8065-ABBA2525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3539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Penkiolikos naujų automobilių veiklos nuoma su techninės priežiūros paslaugomis</vt:lpstr>
    </vt:vector>
  </TitlesOfParts>
  <Company>KRS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Penkiolikos naujų automobilių veiklos nuoma su techninės priežiūros paslaugomis</dc:title>
  <dc:subject/>
  <dc:creator>mindaugas.miezetis</dc:creator>
  <cp:keywords/>
  <dc:description/>
  <cp:lastModifiedBy>Monika Petkė</cp:lastModifiedBy>
  <cp:revision>2</cp:revision>
  <cp:lastPrinted>2015-07-29T12:56:00Z</cp:lastPrinted>
  <dcterms:created xsi:type="dcterms:W3CDTF">2025-04-02T10:04:00Z</dcterms:created>
  <dcterms:modified xsi:type="dcterms:W3CDTF">2025-04-02T10:04:00Z</dcterms:modified>
</cp:coreProperties>
</file>