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193EA" w14:textId="77777777" w:rsidR="005B13C7" w:rsidRDefault="005B13C7" w:rsidP="00CD41D2">
      <w:pPr>
        <w:pStyle w:val="NoSpacing"/>
        <w:jc w:val="right"/>
        <w:rPr>
          <w:rFonts w:ascii="Times New Roman" w:hAnsi="Times New Roman" w:cs="Times New Roman"/>
          <w:sz w:val="24"/>
          <w:szCs w:val="24"/>
          <w:lang w:val="lt-LT"/>
        </w:rPr>
      </w:pPr>
      <w:r>
        <w:rPr>
          <w:rFonts w:ascii="Times New Roman" w:hAnsi="Times New Roman" w:cs="Times New Roman"/>
          <w:sz w:val="24"/>
          <w:szCs w:val="24"/>
          <w:lang w:val="lt-LT"/>
        </w:rPr>
        <w:t>Pirkimo sąlygų</w:t>
      </w:r>
    </w:p>
    <w:p w14:paraId="30855C3A" w14:textId="748B61DB" w:rsidR="00CD41D2" w:rsidRDefault="005B13C7" w:rsidP="005B13C7">
      <w:pPr>
        <w:pStyle w:val="NoSpacing"/>
        <w:jc w:val="center"/>
        <w:rPr>
          <w:rFonts w:ascii="Times New Roman" w:hAnsi="Times New Roman" w:cs="Times New Roman"/>
          <w:b/>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Pr="00777814">
        <w:rPr>
          <w:rFonts w:ascii="Times New Roman" w:hAnsi="Times New Roman" w:cs="Times New Roman"/>
          <w:b/>
          <w:sz w:val="24"/>
          <w:szCs w:val="24"/>
          <w:lang w:val="lt-LT"/>
        </w:rPr>
        <w:t>3</w:t>
      </w:r>
      <w:r w:rsidR="00CD41D2" w:rsidRPr="00777814">
        <w:rPr>
          <w:rFonts w:ascii="Times New Roman" w:hAnsi="Times New Roman" w:cs="Times New Roman"/>
          <w:b/>
          <w:sz w:val="24"/>
          <w:szCs w:val="24"/>
          <w:lang w:val="lt-LT"/>
        </w:rPr>
        <w:t xml:space="preserve"> </w:t>
      </w:r>
      <w:r w:rsidR="00CD41D2" w:rsidRPr="00AC2D69">
        <w:rPr>
          <w:rFonts w:ascii="Times New Roman" w:hAnsi="Times New Roman" w:cs="Times New Roman"/>
          <w:b/>
          <w:sz w:val="24"/>
          <w:szCs w:val="24"/>
          <w:lang w:val="lt-LT"/>
        </w:rPr>
        <w:t>priedas</w:t>
      </w:r>
    </w:p>
    <w:p w14:paraId="50F665E8" w14:textId="551E1D20" w:rsidR="006655FA" w:rsidRPr="006655FA" w:rsidRDefault="006655FA" w:rsidP="006655FA">
      <w:pPr>
        <w:ind w:left="6480" w:firstLine="720"/>
        <w:jc w:val="center"/>
        <w:rPr>
          <w:rFonts w:ascii="Times New Roman" w:hAnsi="Times New Roman" w:cs="Times New Roman"/>
          <w:b/>
          <w:sz w:val="24"/>
          <w:szCs w:val="24"/>
        </w:rPr>
      </w:pPr>
      <w:r w:rsidRPr="006655FA">
        <w:rPr>
          <w:rFonts w:ascii="Times New Roman" w:hAnsi="Times New Roman" w:cs="Times New Roman"/>
          <w:b/>
          <w:sz w:val="24"/>
          <w:szCs w:val="24"/>
        </w:rPr>
        <w:t xml:space="preserve">                                 </w:t>
      </w:r>
      <w:r w:rsidRPr="006655FA">
        <w:rPr>
          <w:rFonts w:ascii="Times New Roman" w:hAnsi="Times New Roman" w:cs="Times New Roman"/>
          <w:b/>
          <w:sz w:val="24"/>
          <w:szCs w:val="24"/>
        </w:rPr>
        <w:t>PROJEKTAS</w:t>
      </w:r>
    </w:p>
    <w:p w14:paraId="223607B8" w14:textId="77777777" w:rsidR="006655FA" w:rsidRPr="00AC0248" w:rsidRDefault="006655FA" w:rsidP="005B13C7">
      <w:pPr>
        <w:pStyle w:val="NoSpacing"/>
        <w:jc w:val="center"/>
        <w:rPr>
          <w:rFonts w:ascii="Times New Roman" w:hAnsi="Times New Roman" w:cs="Times New Roman"/>
          <w:sz w:val="24"/>
          <w:szCs w:val="24"/>
          <w:lang w:val="lt-LT"/>
        </w:rPr>
      </w:pPr>
    </w:p>
    <w:p w14:paraId="13AD928B" w14:textId="0BA97067" w:rsidR="003660D2" w:rsidRPr="00CD41D2" w:rsidRDefault="003660D2" w:rsidP="00570BA1">
      <w:pPr>
        <w:spacing w:after="0" w:line="240" w:lineRule="auto"/>
        <w:ind w:left="8364"/>
        <w:jc w:val="both"/>
        <w:rPr>
          <w:rFonts w:ascii="Times New Roman" w:eastAsia="Times New Roman" w:hAnsi="Times New Roman" w:cs="Times New Roman"/>
          <w:b/>
          <w:color w:val="000000"/>
          <w:sz w:val="24"/>
          <w:szCs w:val="24"/>
          <w:lang w:val="lt-LT"/>
        </w:rPr>
      </w:pPr>
    </w:p>
    <w:tbl>
      <w:tblPr>
        <w:tblW w:w="0" w:type="auto"/>
        <w:jc w:val="center"/>
        <w:tblLook w:val="0000" w:firstRow="0" w:lastRow="0" w:firstColumn="0" w:lastColumn="0" w:noHBand="0" w:noVBand="0"/>
      </w:tblPr>
      <w:tblGrid>
        <w:gridCol w:w="7371"/>
      </w:tblGrid>
      <w:tr w:rsidR="003C6CC1" w:rsidRPr="007A0858" w14:paraId="39ECBF89" w14:textId="77777777" w:rsidTr="00BC0195">
        <w:trPr>
          <w:trHeight w:val="429"/>
          <w:jc w:val="center"/>
        </w:trPr>
        <w:tc>
          <w:tcPr>
            <w:tcW w:w="7371" w:type="dxa"/>
          </w:tcPr>
          <w:p w14:paraId="76C68BC3" w14:textId="3E1F9C9E" w:rsidR="003C6CC1" w:rsidRPr="007A0858" w:rsidRDefault="00DD2ACE" w:rsidP="006655FA">
            <w:pPr>
              <w:spacing w:after="0" w:line="240" w:lineRule="auto"/>
              <w:jc w:val="center"/>
              <w:rPr>
                <w:rFonts w:ascii="Times New Roman" w:hAnsi="Times New Roman" w:cs="Times New Roman"/>
                <w:b/>
                <w:sz w:val="24"/>
                <w:szCs w:val="24"/>
                <w:lang w:val="lt-LT"/>
              </w:rPr>
            </w:pPr>
            <w:r w:rsidRPr="007A0858">
              <w:rPr>
                <w:rFonts w:ascii="Times New Roman" w:hAnsi="Times New Roman" w:cs="Times New Roman"/>
                <w:b/>
                <w:sz w:val="24"/>
                <w:szCs w:val="24"/>
                <w:lang w:val="lt-LT"/>
              </w:rPr>
              <w:t xml:space="preserve">SUPAPRASTINTA </w:t>
            </w:r>
            <w:r w:rsidR="00B83B4F" w:rsidRPr="007A0858">
              <w:rPr>
                <w:rFonts w:ascii="Times New Roman" w:hAnsi="Times New Roman" w:cs="Times New Roman"/>
                <w:b/>
                <w:sz w:val="24"/>
                <w:szCs w:val="24"/>
                <w:lang w:val="lt-LT"/>
              </w:rPr>
              <w:t>PASLAUGŲ</w:t>
            </w:r>
            <w:r w:rsidR="003C6CC1" w:rsidRPr="007A0858">
              <w:rPr>
                <w:rFonts w:ascii="Times New Roman" w:hAnsi="Times New Roman" w:cs="Times New Roman"/>
                <w:b/>
                <w:sz w:val="24"/>
                <w:szCs w:val="24"/>
                <w:lang w:val="lt-LT"/>
              </w:rPr>
              <w:t xml:space="preserve"> VIEŠOJO PIRKIMO</w:t>
            </w:r>
            <w:r w:rsidR="005E2BD7" w:rsidRPr="007A0858">
              <w:rPr>
                <w:rFonts w:ascii="Times New Roman" w:hAnsi="Times New Roman" w:cs="Times New Roman"/>
                <w:b/>
                <w:sz w:val="24"/>
                <w:szCs w:val="24"/>
                <w:lang w:val="lt-LT"/>
              </w:rPr>
              <w:t>–</w:t>
            </w:r>
            <w:r w:rsidR="005B13C7">
              <w:rPr>
                <w:rFonts w:ascii="Times New Roman" w:hAnsi="Times New Roman" w:cs="Times New Roman"/>
                <w:b/>
                <w:sz w:val="24"/>
                <w:szCs w:val="24"/>
                <w:lang w:val="lt-LT"/>
              </w:rPr>
              <w:t>PARDAVIMO SUTARTIS</w:t>
            </w:r>
            <w:bookmarkStart w:id="0" w:name="_GoBack"/>
            <w:bookmarkEnd w:id="0"/>
          </w:p>
        </w:tc>
      </w:tr>
    </w:tbl>
    <w:p w14:paraId="4A7CC2CF" w14:textId="2DA116C9" w:rsidR="003C6CC1" w:rsidRPr="007A0858" w:rsidRDefault="003362B1" w:rsidP="00323C07">
      <w:pPr>
        <w:spacing w:after="0" w:line="240" w:lineRule="auto"/>
        <w:jc w:val="center"/>
        <w:rPr>
          <w:rFonts w:ascii="Times New Roman" w:hAnsi="Times New Roman" w:cs="Times New Roman"/>
          <w:sz w:val="24"/>
          <w:szCs w:val="24"/>
          <w:lang w:val="lt-LT"/>
        </w:rPr>
      </w:pPr>
      <w:r w:rsidRPr="007A0858">
        <w:rPr>
          <w:rFonts w:ascii="Times New Roman" w:hAnsi="Times New Roman" w:cs="Times New Roman"/>
          <w:sz w:val="24"/>
          <w:szCs w:val="24"/>
          <w:lang w:val="lt-LT"/>
        </w:rPr>
        <w:t>202</w:t>
      </w:r>
      <w:r w:rsidR="00DF4CEB" w:rsidRPr="007A0858">
        <w:rPr>
          <w:rFonts w:ascii="Times New Roman" w:hAnsi="Times New Roman" w:cs="Times New Roman"/>
          <w:sz w:val="24"/>
          <w:szCs w:val="24"/>
          <w:lang w:val="lt-LT"/>
        </w:rPr>
        <w:t>5</w:t>
      </w:r>
      <w:r w:rsidR="003C6CC1" w:rsidRPr="007A0858">
        <w:rPr>
          <w:rFonts w:ascii="Times New Roman" w:hAnsi="Times New Roman" w:cs="Times New Roman"/>
          <w:sz w:val="24"/>
          <w:szCs w:val="24"/>
          <w:lang w:val="lt-LT"/>
        </w:rPr>
        <w:t xml:space="preserve"> m._______________ d.</w:t>
      </w:r>
      <w:r w:rsidR="00E700AB" w:rsidRPr="007A0858">
        <w:rPr>
          <w:rFonts w:ascii="Times New Roman" w:hAnsi="Times New Roman" w:cs="Times New Roman"/>
          <w:sz w:val="24"/>
          <w:szCs w:val="24"/>
          <w:lang w:val="lt-LT"/>
        </w:rPr>
        <w:t xml:space="preserve"> </w:t>
      </w:r>
    </w:p>
    <w:p w14:paraId="2F4A6973" w14:textId="77777777" w:rsidR="003C6CC1" w:rsidRPr="007A0858" w:rsidRDefault="003C6CC1" w:rsidP="00323C07">
      <w:pPr>
        <w:spacing w:after="0" w:line="240" w:lineRule="auto"/>
        <w:jc w:val="center"/>
        <w:rPr>
          <w:rFonts w:ascii="Times New Roman" w:hAnsi="Times New Roman" w:cs="Times New Roman"/>
          <w:sz w:val="24"/>
          <w:szCs w:val="24"/>
          <w:lang w:val="lt-LT"/>
        </w:rPr>
      </w:pPr>
      <w:r w:rsidRPr="007A0858">
        <w:rPr>
          <w:rFonts w:ascii="Times New Roman" w:hAnsi="Times New Roman" w:cs="Times New Roman"/>
          <w:sz w:val="24"/>
          <w:szCs w:val="24"/>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1"/>
        <w:gridCol w:w="6808"/>
      </w:tblGrid>
      <w:tr w:rsidR="003C6CC1" w:rsidRPr="007A0858" w14:paraId="51A36DC8" w14:textId="77777777" w:rsidTr="00323C07">
        <w:trPr>
          <w:trHeight w:val="194"/>
        </w:trPr>
        <w:tc>
          <w:tcPr>
            <w:tcW w:w="0" w:type="auto"/>
            <w:gridSpan w:val="2"/>
          </w:tcPr>
          <w:p w14:paraId="54BC29FB" w14:textId="01385465" w:rsidR="003C6CC1" w:rsidRPr="007A0858" w:rsidRDefault="00B61EA1" w:rsidP="00041D44">
            <w:pPr>
              <w:pStyle w:val="ListParagraph"/>
              <w:spacing w:after="0" w:line="240" w:lineRule="auto"/>
              <w:ind w:left="0"/>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 xml:space="preserve">1. </w:t>
            </w:r>
            <w:r w:rsidR="003C6CC1" w:rsidRPr="007A0858">
              <w:rPr>
                <w:rFonts w:ascii="Times New Roman" w:hAnsi="Times New Roman" w:cs="Times New Roman"/>
                <w:b/>
                <w:sz w:val="24"/>
                <w:szCs w:val="24"/>
                <w:lang w:val="lt-LT"/>
              </w:rPr>
              <w:t xml:space="preserve">Pirkėjas </w:t>
            </w:r>
            <w:r w:rsidR="005E2BD7" w:rsidRPr="007A0858">
              <w:rPr>
                <w:rFonts w:ascii="Times New Roman" w:hAnsi="Times New Roman" w:cs="Times New Roman"/>
                <w:b/>
                <w:sz w:val="24"/>
                <w:szCs w:val="24"/>
                <w:lang w:val="lt-LT"/>
              </w:rPr>
              <w:t xml:space="preserve">– </w:t>
            </w:r>
            <w:r w:rsidR="001C5848" w:rsidRPr="007A0858">
              <w:rPr>
                <w:rFonts w:ascii="Times New Roman" w:hAnsi="Times New Roman" w:cs="Times New Roman"/>
                <w:sz w:val="24"/>
                <w:szCs w:val="24"/>
                <w:lang w:val="lt-LT"/>
              </w:rPr>
              <w:t xml:space="preserve">Lietuvos kariuomenės Logistikos valdybos Įgulų aptarnavimo tarnyba, kodas 300066843, atstovaujama vado </w:t>
            </w:r>
            <w:r w:rsidR="00041D44" w:rsidRPr="007A0858">
              <w:rPr>
                <w:rFonts w:ascii="Times New Roman" w:hAnsi="Times New Roman" w:cs="Times New Roman"/>
                <w:bCs/>
                <w:color w:val="000000"/>
                <w:sz w:val="24"/>
                <w:szCs w:val="24"/>
                <w:lang w:val="lt-LT"/>
              </w:rPr>
              <w:t xml:space="preserve">plk. ltn. Mindaugo </w:t>
            </w:r>
            <w:proofErr w:type="spellStart"/>
            <w:r w:rsidR="00041D44" w:rsidRPr="007A0858">
              <w:rPr>
                <w:rFonts w:ascii="Times New Roman" w:hAnsi="Times New Roman" w:cs="Times New Roman"/>
                <w:bCs/>
                <w:color w:val="000000"/>
                <w:sz w:val="24"/>
                <w:szCs w:val="24"/>
                <w:lang w:val="lt-LT"/>
              </w:rPr>
              <w:t>Juotkaus</w:t>
            </w:r>
            <w:proofErr w:type="spellEnd"/>
            <w:r w:rsidR="00EA00CC" w:rsidRPr="007A0858">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EA00CC" w:rsidRPr="00AE2ACF">
              <w:rPr>
                <w:rFonts w:ascii="Times New Roman" w:hAnsi="Times New Roman" w:cs="Times New Roman"/>
                <w:sz w:val="24"/>
                <w:szCs w:val="24"/>
                <w:lang w:val="lt-LT"/>
              </w:rPr>
              <w:t>Pirkėjas</w:t>
            </w:r>
            <w:r w:rsidR="00EA00CC" w:rsidRPr="007A0858">
              <w:rPr>
                <w:rFonts w:ascii="Times New Roman" w:hAnsi="Times New Roman" w:cs="Times New Roman"/>
                <w:sz w:val="24"/>
                <w:szCs w:val="24"/>
                <w:lang w:val="lt-LT"/>
              </w:rPr>
              <w:t>)</w:t>
            </w:r>
            <w:r w:rsidR="006F7F51" w:rsidRPr="007A0858">
              <w:rPr>
                <w:rFonts w:ascii="Times New Roman" w:hAnsi="Times New Roman" w:cs="Times New Roman"/>
                <w:sz w:val="24"/>
                <w:szCs w:val="24"/>
                <w:lang w:val="lt-LT"/>
              </w:rPr>
              <w:t xml:space="preserve">   </w:t>
            </w:r>
          </w:p>
        </w:tc>
      </w:tr>
      <w:tr w:rsidR="003C6CC1" w:rsidRPr="007A0858" w14:paraId="3CDAF7C6" w14:textId="77777777" w:rsidTr="00EF64DB">
        <w:trPr>
          <w:trHeight w:val="351"/>
        </w:trPr>
        <w:tc>
          <w:tcPr>
            <w:tcW w:w="0" w:type="auto"/>
            <w:gridSpan w:val="2"/>
          </w:tcPr>
          <w:p w14:paraId="05B76535" w14:textId="5D95F59A" w:rsidR="003C6CC1" w:rsidRPr="007A0858" w:rsidRDefault="006F7F51" w:rsidP="006F7F51">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2.</w:t>
            </w:r>
            <w:r w:rsidR="0048722E" w:rsidRPr="007A0858">
              <w:rPr>
                <w:rFonts w:ascii="Times New Roman" w:hAnsi="Times New Roman" w:cs="Times New Roman"/>
                <w:b/>
                <w:sz w:val="24"/>
                <w:szCs w:val="24"/>
                <w:lang w:val="lt-LT"/>
              </w:rPr>
              <w:t xml:space="preserve"> </w:t>
            </w:r>
            <w:r w:rsidR="003C6CC1" w:rsidRPr="007A0858">
              <w:rPr>
                <w:rFonts w:ascii="Times New Roman" w:hAnsi="Times New Roman" w:cs="Times New Roman"/>
                <w:b/>
                <w:sz w:val="24"/>
                <w:szCs w:val="24"/>
                <w:lang w:val="lt-LT"/>
              </w:rPr>
              <w:t xml:space="preserve">Mokėtojas </w:t>
            </w:r>
            <w:r w:rsidR="00EA00CC" w:rsidRPr="007A0858">
              <w:rPr>
                <w:rFonts w:ascii="Times New Roman" w:hAnsi="Times New Roman" w:cs="Times New Roman"/>
                <w:b/>
                <w:sz w:val="24"/>
                <w:szCs w:val="24"/>
                <w:lang w:val="lt-LT"/>
              </w:rPr>
              <w:t xml:space="preserve">- </w:t>
            </w:r>
            <w:r w:rsidR="00EA00CC" w:rsidRPr="007A0858">
              <w:rPr>
                <w:rFonts w:ascii="Times New Roman" w:hAnsi="Times New Roman" w:cs="Times New Roman"/>
                <w:sz w:val="24"/>
                <w:szCs w:val="24"/>
                <w:lang w:val="lt-LT"/>
              </w:rPr>
              <w:t>Lietuvos kariuomenė</w:t>
            </w:r>
          </w:p>
          <w:p w14:paraId="67B243AB" w14:textId="725945D0" w:rsidR="003C6CC1" w:rsidRPr="007A0858" w:rsidRDefault="006F7F51" w:rsidP="006F7F51">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3.</w:t>
            </w:r>
            <w:r w:rsidR="0048722E" w:rsidRPr="007A0858">
              <w:rPr>
                <w:rFonts w:ascii="Times New Roman" w:hAnsi="Times New Roman" w:cs="Times New Roman"/>
                <w:b/>
                <w:sz w:val="24"/>
                <w:szCs w:val="24"/>
                <w:lang w:val="lt-LT"/>
              </w:rPr>
              <w:t xml:space="preserve"> </w:t>
            </w:r>
            <w:r w:rsidR="00EA00CC" w:rsidRPr="007A0858">
              <w:rPr>
                <w:rFonts w:ascii="Times New Roman" w:hAnsi="Times New Roman" w:cs="Times New Roman"/>
                <w:b/>
                <w:sz w:val="24"/>
                <w:szCs w:val="24"/>
                <w:lang w:val="lt-LT"/>
              </w:rPr>
              <w:t xml:space="preserve">Gavėjas – </w:t>
            </w:r>
            <w:r w:rsidR="00EA00CC" w:rsidRPr="007A0858">
              <w:rPr>
                <w:rFonts w:ascii="Times New Roman" w:hAnsi="Times New Roman" w:cs="Times New Roman"/>
                <w:sz w:val="24"/>
                <w:szCs w:val="24"/>
                <w:lang w:val="lt-LT"/>
              </w:rPr>
              <w:t>Lietuvos kariuomenės Logistikos valdybos Įgulų aptarnavimo tarnyba</w:t>
            </w:r>
          </w:p>
        </w:tc>
      </w:tr>
      <w:tr w:rsidR="003C6CC1" w:rsidRPr="007A0858" w14:paraId="01EC7F64" w14:textId="77777777" w:rsidTr="00EF64DB">
        <w:trPr>
          <w:trHeight w:val="56"/>
        </w:trPr>
        <w:tc>
          <w:tcPr>
            <w:tcW w:w="0" w:type="auto"/>
            <w:gridSpan w:val="2"/>
          </w:tcPr>
          <w:p w14:paraId="37603C0D" w14:textId="31C3861C" w:rsidR="003C6CC1" w:rsidRPr="007A0858" w:rsidRDefault="006F7F51" w:rsidP="007A0858">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4.</w:t>
            </w:r>
            <w:r w:rsidR="0048722E" w:rsidRPr="007A0858">
              <w:rPr>
                <w:rFonts w:ascii="Times New Roman" w:hAnsi="Times New Roman" w:cs="Times New Roman"/>
                <w:b/>
                <w:sz w:val="24"/>
                <w:szCs w:val="24"/>
                <w:lang w:val="lt-LT"/>
              </w:rPr>
              <w:t xml:space="preserve"> </w:t>
            </w:r>
            <w:r w:rsidR="000C3F87" w:rsidRPr="007A0858">
              <w:rPr>
                <w:rFonts w:ascii="Times New Roman" w:hAnsi="Times New Roman" w:cs="Times New Roman"/>
                <w:b/>
                <w:sz w:val="24"/>
                <w:szCs w:val="24"/>
                <w:lang w:val="lt-LT"/>
              </w:rPr>
              <w:t>Teikėjas</w:t>
            </w:r>
            <w:r w:rsidR="003C6CC1" w:rsidRPr="007A0858">
              <w:rPr>
                <w:rFonts w:ascii="Times New Roman" w:hAnsi="Times New Roman" w:cs="Times New Roman"/>
                <w:b/>
                <w:sz w:val="24"/>
                <w:szCs w:val="24"/>
                <w:lang w:val="lt-LT"/>
              </w:rPr>
              <w:t xml:space="preserve"> </w:t>
            </w:r>
            <w:r w:rsidR="005E2BD7" w:rsidRPr="007A0858">
              <w:rPr>
                <w:rFonts w:ascii="Times New Roman" w:hAnsi="Times New Roman" w:cs="Times New Roman"/>
                <w:b/>
                <w:sz w:val="24"/>
                <w:szCs w:val="24"/>
                <w:lang w:val="lt-LT"/>
              </w:rPr>
              <w:t>–</w:t>
            </w:r>
            <w:r w:rsidR="003C6CC1" w:rsidRPr="007A0858">
              <w:rPr>
                <w:rFonts w:ascii="Times New Roman" w:hAnsi="Times New Roman" w:cs="Times New Roman"/>
                <w:b/>
                <w:sz w:val="24"/>
                <w:szCs w:val="24"/>
                <w:lang w:val="lt-LT"/>
              </w:rPr>
              <w:t xml:space="preserve"> </w:t>
            </w:r>
            <w:r w:rsidR="0090568C" w:rsidRPr="007A0858">
              <w:rPr>
                <w:rFonts w:ascii="Times New Roman" w:hAnsi="Times New Roman" w:cs="Times New Roman"/>
                <w:sz w:val="24"/>
                <w:szCs w:val="24"/>
                <w:lang w:val="lt-LT"/>
              </w:rPr>
              <w:t xml:space="preserve">  </w:t>
            </w:r>
            <w:r w:rsidR="00104647" w:rsidRPr="007A0858">
              <w:rPr>
                <w:rFonts w:ascii="Times New Roman" w:hAnsi="Times New Roman" w:cs="Times New Roman"/>
                <w:sz w:val="24"/>
                <w:szCs w:val="24"/>
                <w:lang w:val="lt-LT"/>
              </w:rPr>
              <w:t xml:space="preserve">, (toliau – </w:t>
            </w:r>
            <w:r w:rsidR="00104647" w:rsidRPr="00AE2ACF">
              <w:rPr>
                <w:rFonts w:ascii="Times New Roman" w:hAnsi="Times New Roman" w:cs="Times New Roman"/>
                <w:sz w:val="24"/>
                <w:szCs w:val="24"/>
                <w:lang w:val="lt-LT"/>
              </w:rPr>
              <w:t>Te</w:t>
            </w:r>
            <w:r w:rsidR="00D61070" w:rsidRPr="00AE2ACF">
              <w:rPr>
                <w:rFonts w:ascii="Times New Roman" w:hAnsi="Times New Roman" w:cs="Times New Roman"/>
                <w:sz w:val="24"/>
                <w:szCs w:val="24"/>
                <w:lang w:val="lt-LT"/>
              </w:rPr>
              <w:t>i</w:t>
            </w:r>
            <w:r w:rsidR="00104647" w:rsidRPr="00AE2ACF">
              <w:rPr>
                <w:rFonts w:ascii="Times New Roman" w:hAnsi="Times New Roman" w:cs="Times New Roman"/>
                <w:sz w:val="24"/>
                <w:szCs w:val="24"/>
                <w:lang w:val="lt-LT"/>
              </w:rPr>
              <w:t>kėjas</w:t>
            </w:r>
            <w:r w:rsidR="00AE2ACF">
              <w:rPr>
                <w:rFonts w:ascii="Times New Roman" w:hAnsi="Times New Roman" w:cs="Times New Roman"/>
                <w:sz w:val="24"/>
                <w:szCs w:val="24"/>
                <w:lang w:val="lt-LT"/>
              </w:rPr>
              <w:t>)</w:t>
            </w:r>
          </w:p>
        </w:tc>
      </w:tr>
      <w:tr w:rsidR="003C6CC1" w:rsidRPr="007A0858" w14:paraId="6C3FAAAC" w14:textId="77777777" w:rsidTr="00EF64DB">
        <w:trPr>
          <w:trHeight w:val="56"/>
        </w:trPr>
        <w:tc>
          <w:tcPr>
            <w:tcW w:w="0" w:type="auto"/>
            <w:gridSpan w:val="2"/>
          </w:tcPr>
          <w:p w14:paraId="68DFC970" w14:textId="0E598914" w:rsidR="003C6CC1" w:rsidRPr="007A0858" w:rsidRDefault="006F7F51" w:rsidP="007A0858">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5.</w:t>
            </w:r>
            <w:r w:rsidR="0048722E" w:rsidRPr="007A0858">
              <w:rPr>
                <w:rFonts w:ascii="Times New Roman" w:hAnsi="Times New Roman" w:cs="Times New Roman"/>
                <w:b/>
                <w:sz w:val="24"/>
                <w:szCs w:val="24"/>
                <w:lang w:val="lt-LT"/>
              </w:rPr>
              <w:t xml:space="preserve"> </w:t>
            </w:r>
            <w:proofErr w:type="spellStart"/>
            <w:r w:rsidR="000C3F87" w:rsidRPr="007A0858">
              <w:rPr>
                <w:rFonts w:ascii="Times New Roman" w:hAnsi="Times New Roman" w:cs="Times New Roman"/>
                <w:b/>
                <w:sz w:val="24"/>
                <w:szCs w:val="24"/>
                <w:lang w:val="lt-LT"/>
              </w:rPr>
              <w:t>Subtei</w:t>
            </w:r>
            <w:r w:rsidR="003C6CC1" w:rsidRPr="007A0858">
              <w:rPr>
                <w:rFonts w:ascii="Times New Roman" w:hAnsi="Times New Roman" w:cs="Times New Roman"/>
                <w:b/>
                <w:sz w:val="24"/>
                <w:szCs w:val="24"/>
                <w:lang w:val="lt-LT"/>
              </w:rPr>
              <w:t>kėjas</w:t>
            </w:r>
            <w:proofErr w:type="spellEnd"/>
            <w:r w:rsidR="003C6CC1" w:rsidRPr="007A0858">
              <w:rPr>
                <w:rFonts w:ascii="Times New Roman" w:hAnsi="Times New Roman" w:cs="Times New Roman"/>
                <w:b/>
                <w:sz w:val="24"/>
                <w:szCs w:val="24"/>
                <w:lang w:val="lt-LT"/>
              </w:rPr>
              <w:t xml:space="preserve"> </w:t>
            </w:r>
            <w:r w:rsidR="005E2BD7" w:rsidRPr="007A0858">
              <w:rPr>
                <w:rFonts w:ascii="Times New Roman" w:hAnsi="Times New Roman" w:cs="Times New Roman"/>
                <w:b/>
                <w:sz w:val="24"/>
                <w:szCs w:val="24"/>
                <w:lang w:val="lt-LT"/>
              </w:rPr>
              <w:t>–</w:t>
            </w:r>
            <w:r w:rsidR="00104647" w:rsidRPr="007A0858">
              <w:rPr>
                <w:rFonts w:ascii="Times New Roman" w:hAnsi="Times New Roman" w:cs="Times New Roman"/>
                <w:b/>
                <w:sz w:val="24"/>
                <w:szCs w:val="24"/>
                <w:lang w:val="lt-LT"/>
              </w:rPr>
              <w:t xml:space="preserve"> </w:t>
            </w:r>
          </w:p>
        </w:tc>
      </w:tr>
      <w:tr w:rsidR="003C6CC1" w:rsidRPr="007A0858" w14:paraId="4C7ADB62" w14:textId="77777777" w:rsidTr="00B97404">
        <w:trPr>
          <w:trHeight w:val="1591"/>
        </w:trPr>
        <w:tc>
          <w:tcPr>
            <w:tcW w:w="0" w:type="auto"/>
            <w:gridSpan w:val="2"/>
          </w:tcPr>
          <w:p w14:paraId="7B4C3124" w14:textId="2F6E7B3F" w:rsidR="00EA00CC" w:rsidRPr="007A0858" w:rsidRDefault="006F7F51" w:rsidP="00DF61E3">
            <w:pPr>
              <w:spacing w:after="0" w:line="240" w:lineRule="auto"/>
              <w:rPr>
                <w:rFonts w:ascii="Times New Roman" w:hAnsi="Times New Roman" w:cs="Times New Roman"/>
                <w:b/>
                <w:sz w:val="24"/>
                <w:szCs w:val="24"/>
                <w:lang w:val="lt-LT"/>
              </w:rPr>
            </w:pPr>
            <w:r w:rsidRPr="007A0858">
              <w:rPr>
                <w:rFonts w:ascii="Times New Roman" w:hAnsi="Times New Roman" w:cs="Times New Roman"/>
                <w:b/>
                <w:sz w:val="24"/>
                <w:szCs w:val="24"/>
                <w:lang w:val="lt-LT"/>
              </w:rPr>
              <w:t>6.</w:t>
            </w:r>
            <w:r w:rsidR="00B61EA1" w:rsidRPr="007A0858">
              <w:rPr>
                <w:rFonts w:ascii="Times New Roman" w:hAnsi="Times New Roman" w:cs="Times New Roman"/>
                <w:b/>
                <w:sz w:val="24"/>
                <w:szCs w:val="24"/>
                <w:lang w:val="lt-LT"/>
              </w:rPr>
              <w:t xml:space="preserve"> </w:t>
            </w:r>
            <w:r w:rsidR="003C6CC1" w:rsidRPr="007A0858">
              <w:rPr>
                <w:rFonts w:ascii="Times New Roman" w:hAnsi="Times New Roman" w:cs="Times New Roman"/>
                <w:b/>
                <w:sz w:val="24"/>
                <w:szCs w:val="24"/>
                <w:lang w:val="lt-LT"/>
              </w:rPr>
              <w:t>Pirkimo objektas</w:t>
            </w:r>
            <w:r w:rsidR="005E2BD7" w:rsidRPr="007A0858">
              <w:rPr>
                <w:rFonts w:ascii="Times New Roman" w:hAnsi="Times New Roman" w:cs="Times New Roman"/>
                <w:b/>
                <w:sz w:val="24"/>
                <w:szCs w:val="24"/>
                <w:lang w:val="lt-LT"/>
              </w:rPr>
              <w:t>:</w:t>
            </w:r>
          </w:p>
          <w:p w14:paraId="40F6BCB0" w14:textId="3562B7DF" w:rsidR="00132702" w:rsidRPr="00132702" w:rsidRDefault="00EA74D3" w:rsidP="00132702">
            <w:pPr>
              <w:pStyle w:val="NoSpacing"/>
              <w:jc w:val="both"/>
              <w:rPr>
                <w:rFonts w:ascii="Times New Roman" w:hAnsi="Times New Roman" w:cs="Times New Roman"/>
                <w:sz w:val="24"/>
                <w:szCs w:val="24"/>
                <w:lang w:val="lt-LT"/>
              </w:rPr>
            </w:pPr>
            <w:r w:rsidRPr="00132702">
              <w:rPr>
                <w:rFonts w:ascii="Times New Roman" w:hAnsi="Times New Roman" w:cs="Times New Roman"/>
                <w:sz w:val="24"/>
                <w:szCs w:val="24"/>
                <w:lang w:val="lt-LT"/>
              </w:rPr>
              <w:t>6</w:t>
            </w:r>
            <w:r w:rsidR="00EA00CC" w:rsidRPr="00132702">
              <w:rPr>
                <w:rFonts w:ascii="Times New Roman" w:hAnsi="Times New Roman" w:cs="Times New Roman"/>
                <w:sz w:val="24"/>
                <w:szCs w:val="24"/>
                <w:lang w:val="lt-LT"/>
              </w:rPr>
              <w:t>.1.</w:t>
            </w:r>
            <w:r w:rsidR="00570BA1" w:rsidRPr="00132702">
              <w:rPr>
                <w:rFonts w:ascii="Times New Roman" w:hAnsi="Times New Roman" w:cs="Times New Roman"/>
                <w:sz w:val="24"/>
                <w:szCs w:val="24"/>
                <w:lang w:val="lt-LT"/>
              </w:rPr>
              <w:t xml:space="preserve"> </w:t>
            </w:r>
            <w:r w:rsidR="003C6CC1" w:rsidRPr="00132702">
              <w:rPr>
                <w:rFonts w:ascii="Times New Roman" w:hAnsi="Times New Roman" w:cs="Times New Roman"/>
                <w:sz w:val="24"/>
                <w:szCs w:val="24"/>
                <w:lang w:val="lt-LT"/>
              </w:rPr>
              <w:t xml:space="preserve">Pirkimo objektas – </w:t>
            </w:r>
            <w:r w:rsidR="000C3F87" w:rsidRPr="00132702">
              <w:rPr>
                <w:rFonts w:ascii="Times New Roman" w:hAnsi="Times New Roman" w:cs="Times New Roman"/>
                <w:sz w:val="24"/>
                <w:szCs w:val="24"/>
                <w:lang w:val="lt-LT"/>
              </w:rPr>
              <w:t>Teikėjas</w:t>
            </w:r>
            <w:r w:rsidR="00132702" w:rsidRPr="00132702">
              <w:rPr>
                <w:rFonts w:ascii="Times New Roman" w:hAnsi="Times New Roman" w:cs="Times New Roman"/>
                <w:sz w:val="24"/>
                <w:szCs w:val="24"/>
                <w:lang w:val="lt-LT"/>
              </w:rPr>
              <w:t xml:space="preserve"> teikia, o Pirkėjas perka</w:t>
            </w:r>
            <w:r w:rsidR="00DF4CEB" w:rsidRPr="00132702">
              <w:rPr>
                <w:rFonts w:ascii="Times New Roman" w:hAnsi="Times New Roman" w:cs="Times New Roman"/>
                <w:sz w:val="24"/>
                <w:szCs w:val="24"/>
                <w:lang w:val="lt-LT"/>
              </w:rPr>
              <w:t xml:space="preserve"> </w:t>
            </w:r>
            <w:r w:rsidR="00CD41D2" w:rsidRPr="00132702">
              <w:rPr>
                <w:rFonts w:ascii="Times New Roman" w:hAnsi="Times New Roman" w:cs="Times New Roman"/>
                <w:sz w:val="24"/>
                <w:szCs w:val="24"/>
                <w:lang w:val="lt-LT"/>
              </w:rPr>
              <w:t>V</w:t>
            </w:r>
            <w:r w:rsidR="005740F2" w:rsidRPr="00132702">
              <w:rPr>
                <w:rFonts w:ascii="Times New Roman" w:hAnsi="Times New Roman" w:cs="Times New Roman"/>
                <w:sz w:val="24"/>
                <w:szCs w:val="24"/>
                <w:lang w:val="lt-LT"/>
              </w:rPr>
              <w:t xml:space="preserve">artų </w:t>
            </w:r>
            <w:r w:rsidR="00CD41D2" w:rsidRPr="00132702">
              <w:rPr>
                <w:rFonts w:ascii="Times New Roman" w:hAnsi="Times New Roman" w:cs="Times New Roman"/>
                <w:sz w:val="24"/>
                <w:szCs w:val="24"/>
                <w:lang w:val="lt-LT"/>
              </w:rPr>
              <w:t>tec</w:t>
            </w:r>
            <w:r w:rsidR="00132702" w:rsidRPr="00132702">
              <w:rPr>
                <w:rFonts w:ascii="Times New Roman" w:hAnsi="Times New Roman" w:cs="Times New Roman"/>
                <w:sz w:val="24"/>
                <w:szCs w:val="24"/>
                <w:lang w:val="lt-LT"/>
              </w:rPr>
              <w:t>hninės priežiūros ir</w:t>
            </w:r>
            <w:r w:rsidR="005740F2" w:rsidRPr="00132702">
              <w:rPr>
                <w:rFonts w:ascii="Times New Roman" w:hAnsi="Times New Roman" w:cs="Times New Roman"/>
                <w:sz w:val="24"/>
                <w:szCs w:val="24"/>
                <w:lang w:val="lt-LT"/>
              </w:rPr>
              <w:t xml:space="preserve"> remonto </w:t>
            </w:r>
            <w:r w:rsidR="00DF4CEB" w:rsidRPr="00132702">
              <w:rPr>
                <w:rFonts w:ascii="Times New Roman" w:hAnsi="Times New Roman" w:cs="Times New Roman"/>
                <w:sz w:val="24"/>
                <w:szCs w:val="24"/>
                <w:lang w:val="lt-LT"/>
              </w:rPr>
              <w:t>paslaugas</w:t>
            </w:r>
            <w:r w:rsidR="003C6CC1" w:rsidRPr="00132702">
              <w:rPr>
                <w:rFonts w:ascii="Times New Roman" w:hAnsi="Times New Roman" w:cs="Times New Roman"/>
                <w:b/>
                <w:sz w:val="24"/>
                <w:szCs w:val="24"/>
                <w:lang w:val="lt-LT"/>
              </w:rPr>
              <w:t xml:space="preserve"> </w:t>
            </w:r>
            <w:r w:rsidR="003C6CC1" w:rsidRPr="00132702">
              <w:rPr>
                <w:rFonts w:ascii="Times New Roman" w:hAnsi="Times New Roman" w:cs="Times New Roman"/>
                <w:sz w:val="24"/>
                <w:szCs w:val="24"/>
                <w:lang w:val="lt-LT"/>
              </w:rPr>
              <w:t>(toliau – Paslaugos)</w:t>
            </w:r>
            <w:r w:rsidR="00132702" w:rsidRPr="00132702">
              <w:rPr>
                <w:rFonts w:ascii="Times New Roman" w:hAnsi="Times New Roman" w:cs="Times New Roman"/>
                <w:i/>
                <w:sz w:val="24"/>
                <w:szCs w:val="24"/>
                <w:lang w:val="lt-LT"/>
              </w:rPr>
              <w:t xml:space="preserve">, </w:t>
            </w:r>
            <w:r w:rsidR="00132702" w:rsidRPr="00132702">
              <w:rPr>
                <w:rFonts w:ascii="Times New Roman" w:hAnsi="Times New Roman" w:cs="Times New Roman"/>
                <w:sz w:val="24"/>
                <w:szCs w:val="24"/>
                <w:lang w:val="lt-LT"/>
              </w:rPr>
              <w:t>atitinkančias Sutarties 1 priede „Vartų techninės priežiūros ir remonto paslaugos techninė specifikacija“ (toliau –</w:t>
            </w:r>
            <w:r w:rsidR="002010F1">
              <w:rPr>
                <w:rFonts w:ascii="Times New Roman" w:hAnsi="Times New Roman" w:cs="Times New Roman"/>
                <w:sz w:val="24"/>
                <w:szCs w:val="24"/>
                <w:lang w:val="lt-LT"/>
              </w:rPr>
              <w:t xml:space="preserve"> </w:t>
            </w:r>
            <w:r w:rsidR="00132702" w:rsidRPr="00132702">
              <w:rPr>
                <w:rFonts w:ascii="Times New Roman" w:hAnsi="Times New Roman" w:cs="Times New Roman"/>
                <w:sz w:val="24"/>
                <w:szCs w:val="24"/>
                <w:lang w:val="lt-LT"/>
              </w:rPr>
              <w:t>1 priedas) nustatytus reikalavimus.</w:t>
            </w:r>
          </w:p>
          <w:p w14:paraId="5F8AFE0E" w14:textId="46637975" w:rsidR="003C6CC1" w:rsidRPr="00132702" w:rsidRDefault="006F7F51" w:rsidP="00132702">
            <w:pPr>
              <w:pStyle w:val="NoSpacing"/>
              <w:jc w:val="both"/>
              <w:rPr>
                <w:rFonts w:ascii="Times New Roman" w:hAnsi="Times New Roman" w:cs="Times New Roman"/>
                <w:sz w:val="24"/>
                <w:szCs w:val="24"/>
                <w:lang w:val="lt-LT"/>
              </w:rPr>
            </w:pPr>
            <w:r w:rsidRPr="00132702">
              <w:rPr>
                <w:rFonts w:ascii="Times New Roman" w:hAnsi="Times New Roman" w:cs="Times New Roman"/>
                <w:sz w:val="24"/>
                <w:szCs w:val="24"/>
                <w:lang w:val="lt-LT"/>
              </w:rPr>
              <w:t>6.2</w:t>
            </w:r>
            <w:r w:rsidR="00570BA1" w:rsidRPr="00132702">
              <w:rPr>
                <w:rFonts w:ascii="Times New Roman" w:hAnsi="Times New Roman" w:cs="Times New Roman"/>
                <w:sz w:val="24"/>
                <w:szCs w:val="24"/>
                <w:lang w:val="lt-LT"/>
              </w:rPr>
              <w:t xml:space="preserve">. </w:t>
            </w:r>
            <w:r w:rsidR="003C6CC1" w:rsidRPr="00132702">
              <w:rPr>
                <w:rFonts w:ascii="Times New Roman" w:hAnsi="Times New Roman" w:cs="Times New Roman"/>
                <w:sz w:val="24"/>
                <w:szCs w:val="24"/>
                <w:lang w:val="lt-LT"/>
              </w:rPr>
              <w:t xml:space="preserve">Pirkėjas įsipareigoja priimti 6.1 </w:t>
            </w:r>
            <w:r w:rsidR="005E2BD7" w:rsidRPr="00132702">
              <w:rPr>
                <w:rFonts w:ascii="Times New Roman" w:hAnsi="Times New Roman" w:cs="Times New Roman"/>
                <w:sz w:val="24"/>
                <w:szCs w:val="24"/>
                <w:lang w:val="lt-LT"/>
              </w:rPr>
              <w:t>pa</w:t>
            </w:r>
            <w:r w:rsidR="003C6CC1" w:rsidRPr="00132702">
              <w:rPr>
                <w:rFonts w:ascii="Times New Roman" w:hAnsi="Times New Roman" w:cs="Times New Roman"/>
                <w:sz w:val="24"/>
                <w:szCs w:val="24"/>
                <w:lang w:val="lt-LT"/>
              </w:rPr>
              <w:t>punkt</w:t>
            </w:r>
            <w:r w:rsidR="005E2BD7" w:rsidRPr="00132702">
              <w:rPr>
                <w:rFonts w:ascii="Times New Roman" w:hAnsi="Times New Roman" w:cs="Times New Roman"/>
                <w:sz w:val="24"/>
                <w:szCs w:val="24"/>
                <w:lang w:val="lt-LT"/>
              </w:rPr>
              <w:t>yje</w:t>
            </w:r>
            <w:r w:rsidR="003C6CC1" w:rsidRPr="00132702">
              <w:rPr>
                <w:rFonts w:ascii="Times New Roman" w:hAnsi="Times New Roman" w:cs="Times New Roman"/>
                <w:sz w:val="24"/>
                <w:szCs w:val="24"/>
                <w:lang w:val="lt-LT"/>
              </w:rPr>
              <w:t xml:space="preserve"> nurodytas </w:t>
            </w:r>
            <w:r w:rsidR="009C5B01" w:rsidRPr="00132702">
              <w:rPr>
                <w:rFonts w:ascii="Times New Roman" w:hAnsi="Times New Roman" w:cs="Times New Roman"/>
                <w:sz w:val="24"/>
                <w:szCs w:val="24"/>
                <w:lang w:val="lt-LT"/>
              </w:rPr>
              <w:t>P</w:t>
            </w:r>
            <w:r w:rsidR="003C6CC1" w:rsidRPr="00132702">
              <w:rPr>
                <w:rFonts w:ascii="Times New Roman" w:hAnsi="Times New Roman" w:cs="Times New Roman"/>
                <w:sz w:val="24"/>
                <w:szCs w:val="24"/>
                <w:lang w:val="lt-LT"/>
              </w:rPr>
              <w:t xml:space="preserve">aslaugas ir </w:t>
            </w:r>
            <w:r w:rsidR="005E2BD7" w:rsidRPr="00132702">
              <w:rPr>
                <w:rFonts w:ascii="Times New Roman" w:hAnsi="Times New Roman" w:cs="Times New Roman"/>
                <w:sz w:val="24"/>
                <w:szCs w:val="24"/>
                <w:lang w:val="lt-LT"/>
              </w:rPr>
              <w:t>su</w:t>
            </w:r>
            <w:r w:rsidR="003C6CC1" w:rsidRPr="00132702">
              <w:rPr>
                <w:rFonts w:ascii="Times New Roman" w:hAnsi="Times New Roman" w:cs="Times New Roman"/>
                <w:sz w:val="24"/>
                <w:szCs w:val="24"/>
                <w:lang w:val="lt-LT"/>
              </w:rPr>
              <w:t>mokėti už Sutarties reikala</w:t>
            </w:r>
            <w:r w:rsidR="00132702">
              <w:rPr>
                <w:rFonts w:ascii="Times New Roman" w:hAnsi="Times New Roman" w:cs="Times New Roman"/>
                <w:sz w:val="24"/>
                <w:szCs w:val="24"/>
                <w:lang w:val="lt-LT"/>
              </w:rPr>
              <w:t xml:space="preserve">vimus atitinkančias Paslaugas 7 </w:t>
            </w:r>
            <w:r w:rsidR="003C6CC1" w:rsidRPr="00132702">
              <w:rPr>
                <w:rFonts w:ascii="Times New Roman" w:hAnsi="Times New Roman" w:cs="Times New Roman"/>
                <w:sz w:val="24"/>
                <w:szCs w:val="24"/>
                <w:lang w:val="lt-LT"/>
              </w:rPr>
              <w:t xml:space="preserve">punkte nurodytą kainą. </w:t>
            </w:r>
          </w:p>
          <w:p w14:paraId="6B0B1D58" w14:textId="098C60FC" w:rsidR="00E702C5" w:rsidRPr="007A0858" w:rsidRDefault="00E702C5" w:rsidP="00DF61E3">
            <w:pPr>
              <w:spacing w:after="0" w:line="240" w:lineRule="auto"/>
              <w:rPr>
                <w:rFonts w:ascii="Times New Roman" w:hAnsi="Times New Roman" w:cs="Times New Roman"/>
                <w:sz w:val="24"/>
                <w:szCs w:val="24"/>
                <w:lang w:val="lt-LT"/>
              </w:rPr>
            </w:pPr>
            <w:r w:rsidRPr="007A0858">
              <w:rPr>
                <w:rFonts w:ascii="Times New Roman" w:hAnsi="Times New Roman" w:cs="Times New Roman"/>
                <w:sz w:val="24"/>
                <w:szCs w:val="24"/>
                <w:lang w:val="lt-LT"/>
              </w:rPr>
              <w:t>6.3. Pirkėjas neįsipareigoja išpirkti maksima</w:t>
            </w:r>
            <w:r w:rsidR="004A2CAE">
              <w:rPr>
                <w:rFonts w:ascii="Times New Roman" w:hAnsi="Times New Roman" w:cs="Times New Roman"/>
                <w:sz w:val="24"/>
                <w:szCs w:val="24"/>
                <w:lang w:val="lt-LT"/>
              </w:rPr>
              <w:t>laus Paslaugų kiekio, nurodyto 7</w:t>
            </w:r>
            <w:r w:rsidRPr="007A0858">
              <w:rPr>
                <w:rFonts w:ascii="Times New Roman" w:hAnsi="Times New Roman" w:cs="Times New Roman"/>
                <w:sz w:val="24"/>
                <w:szCs w:val="24"/>
                <w:lang w:val="lt-LT"/>
              </w:rPr>
              <w:t>.1 papunktyje</w:t>
            </w:r>
          </w:p>
          <w:p w14:paraId="7241528C" w14:textId="7BC27637" w:rsidR="003C6CC1" w:rsidRPr="007A0858" w:rsidRDefault="006F7F51" w:rsidP="00DF61E3">
            <w:pPr>
              <w:spacing w:after="0" w:line="240" w:lineRule="auto"/>
              <w:rPr>
                <w:rFonts w:ascii="Times New Roman" w:hAnsi="Times New Roman" w:cs="Times New Roman"/>
                <w:sz w:val="24"/>
                <w:szCs w:val="24"/>
                <w:lang w:val="lt-LT"/>
              </w:rPr>
            </w:pPr>
            <w:r w:rsidRPr="007A0858">
              <w:rPr>
                <w:rFonts w:ascii="Times New Roman" w:hAnsi="Times New Roman" w:cs="Times New Roman"/>
                <w:sz w:val="24"/>
                <w:szCs w:val="24"/>
                <w:lang w:val="lt-LT"/>
              </w:rPr>
              <w:t>6.</w:t>
            </w:r>
            <w:r w:rsidR="00E702C5" w:rsidRPr="007A0858">
              <w:rPr>
                <w:rFonts w:ascii="Times New Roman" w:hAnsi="Times New Roman" w:cs="Times New Roman"/>
                <w:sz w:val="24"/>
                <w:szCs w:val="24"/>
                <w:lang w:val="lt-LT"/>
              </w:rPr>
              <w:t>4</w:t>
            </w:r>
            <w:r w:rsidRPr="007A0858">
              <w:rPr>
                <w:rFonts w:ascii="Times New Roman" w:hAnsi="Times New Roman" w:cs="Times New Roman"/>
                <w:sz w:val="24"/>
                <w:szCs w:val="24"/>
                <w:lang w:val="lt-LT"/>
              </w:rPr>
              <w:t>.</w:t>
            </w:r>
            <w:r w:rsidR="00B61EA1" w:rsidRPr="007A0858">
              <w:rPr>
                <w:rFonts w:ascii="Times New Roman" w:hAnsi="Times New Roman" w:cs="Times New Roman"/>
                <w:sz w:val="24"/>
                <w:szCs w:val="24"/>
                <w:lang w:val="lt-LT"/>
              </w:rPr>
              <w:t xml:space="preserve"> </w:t>
            </w:r>
            <w:r w:rsidR="00DD05BE" w:rsidRPr="007A0858">
              <w:rPr>
                <w:rFonts w:ascii="Times New Roman" w:hAnsi="Times New Roman" w:cs="Times New Roman"/>
                <w:sz w:val="24"/>
                <w:szCs w:val="24"/>
                <w:lang w:val="lt-LT"/>
              </w:rPr>
              <w:t>Teikėjas</w:t>
            </w:r>
            <w:r w:rsidR="003C6CC1" w:rsidRPr="007A0858">
              <w:rPr>
                <w:rFonts w:ascii="Times New Roman" w:hAnsi="Times New Roman" w:cs="Times New Roman"/>
                <w:sz w:val="24"/>
                <w:szCs w:val="24"/>
                <w:lang w:val="lt-LT"/>
              </w:rPr>
              <w:t xml:space="preserve"> už Sutarties vykdymą jokių papildomų mokėjimų negauna. </w:t>
            </w:r>
          </w:p>
          <w:p w14:paraId="7536A592" w14:textId="762A5932" w:rsidR="00132702" w:rsidRPr="007A0858" w:rsidRDefault="00132702" w:rsidP="004A2CAE">
            <w:pPr>
              <w:spacing w:after="0" w:line="240" w:lineRule="auto"/>
              <w:rPr>
                <w:rFonts w:ascii="Times New Roman" w:hAnsi="Times New Roman" w:cs="Times New Roman"/>
                <w:b/>
                <w:sz w:val="24"/>
                <w:szCs w:val="24"/>
                <w:lang w:val="lt-LT"/>
              </w:rPr>
            </w:pPr>
          </w:p>
        </w:tc>
      </w:tr>
      <w:tr w:rsidR="003C6CC1" w:rsidRPr="007A0858" w14:paraId="2F4EBC16" w14:textId="77777777" w:rsidTr="00EF64DB">
        <w:trPr>
          <w:trHeight w:val="76"/>
        </w:trPr>
        <w:tc>
          <w:tcPr>
            <w:tcW w:w="0" w:type="auto"/>
            <w:gridSpan w:val="2"/>
          </w:tcPr>
          <w:p w14:paraId="203F167F" w14:textId="4AA1C0B9" w:rsidR="003C6CC1" w:rsidRPr="007A0858" w:rsidRDefault="006F7F51" w:rsidP="007E60AF">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7.</w:t>
            </w:r>
            <w:r w:rsidR="00B61EA1" w:rsidRPr="007A0858">
              <w:rPr>
                <w:rFonts w:ascii="Times New Roman" w:hAnsi="Times New Roman" w:cs="Times New Roman"/>
                <w:b/>
                <w:sz w:val="24"/>
                <w:szCs w:val="24"/>
                <w:lang w:val="lt-LT"/>
              </w:rPr>
              <w:t xml:space="preserve"> Kainodaros taisyklės</w:t>
            </w:r>
            <w:r w:rsidR="007E60AF" w:rsidRPr="007A0858">
              <w:rPr>
                <w:rFonts w:ascii="Times New Roman" w:hAnsi="Times New Roman" w:cs="Times New Roman"/>
                <w:b/>
                <w:sz w:val="24"/>
                <w:szCs w:val="24"/>
                <w:lang w:val="lt-LT"/>
              </w:rPr>
              <w:t>.</w:t>
            </w:r>
          </w:p>
        </w:tc>
      </w:tr>
      <w:tr w:rsidR="007E60AF" w:rsidRPr="007A0858" w14:paraId="5EFA888C" w14:textId="77777777" w:rsidTr="007E60AF">
        <w:trPr>
          <w:trHeight w:val="403"/>
        </w:trPr>
        <w:tc>
          <w:tcPr>
            <w:tcW w:w="2804" w:type="dxa"/>
          </w:tcPr>
          <w:p w14:paraId="43035EC3" w14:textId="44414935" w:rsidR="007E60AF" w:rsidRPr="007A0858" w:rsidRDefault="007E60AF" w:rsidP="005740F2">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7.1. Fiksuot</w:t>
            </w:r>
            <w:r w:rsidR="005740F2" w:rsidRPr="007A0858">
              <w:rPr>
                <w:rFonts w:ascii="Times New Roman" w:hAnsi="Times New Roman" w:cs="Times New Roman"/>
                <w:sz w:val="24"/>
                <w:szCs w:val="24"/>
                <w:lang w:val="lt-LT"/>
              </w:rPr>
              <w:t>as</w:t>
            </w:r>
            <w:r w:rsidRPr="007A0858">
              <w:rPr>
                <w:rFonts w:ascii="Times New Roman" w:hAnsi="Times New Roman" w:cs="Times New Roman"/>
                <w:sz w:val="24"/>
                <w:szCs w:val="24"/>
                <w:lang w:val="lt-LT"/>
              </w:rPr>
              <w:t xml:space="preserve"> </w:t>
            </w:r>
            <w:r w:rsidR="005740F2" w:rsidRPr="007A0858">
              <w:rPr>
                <w:rFonts w:ascii="Times New Roman" w:hAnsi="Times New Roman" w:cs="Times New Roman"/>
                <w:sz w:val="24"/>
                <w:szCs w:val="24"/>
                <w:lang w:val="lt-LT"/>
              </w:rPr>
              <w:t>įkainis:</w:t>
            </w:r>
          </w:p>
        </w:tc>
        <w:tc>
          <w:tcPr>
            <w:tcW w:w="8275" w:type="dxa"/>
          </w:tcPr>
          <w:p w14:paraId="0FF6590F" w14:textId="659D668B" w:rsidR="007E60AF" w:rsidRPr="007A0858" w:rsidRDefault="007E60AF" w:rsidP="00EC6ABC">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 xml:space="preserve">7.1.1. Sutarties </w:t>
            </w:r>
            <w:r w:rsidR="00551D2E">
              <w:rPr>
                <w:rFonts w:ascii="Times New Roman" w:hAnsi="Times New Roman" w:cs="Times New Roman"/>
                <w:sz w:val="24"/>
                <w:szCs w:val="24"/>
                <w:lang w:val="lt-LT"/>
              </w:rPr>
              <w:t>kaina (</w:t>
            </w:r>
            <w:r w:rsidR="005740F2" w:rsidRPr="007A0858">
              <w:rPr>
                <w:rFonts w:ascii="Times New Roman" w:hAnsi="Times New Roman" w:cs="Times New Roman"/>
                <w:sz w:val="24"/>
                <w:szCs w:val="24"/>
                <w:lang w:val="lt-LT"/>
              </w:rPr>
              <w:t xml:space="preserve">maksimali </w:t>
            </w:r>
            <w:r w:rsidRPr="007A0858">
              <w:rPr>
                <w:rFonts w:ascii="Times New Roman" w:hAnsi="Times New Roman" w:cs="Times New Roman"/>
                <w:sz w:val="24"/>
                <w:szCs w:val="24"/>
                <w:lang w:val="lt-LT"/>
              </w:rPr>
              <w:t>kaina</w:t>
            </w:r>
            <w:r w:rsidR="00551D2E">
              <w:rPr>
                <w:rFonts w:ascii="Times New Roman" w:hAnsi="Times New Roman" w:cs="Times New Roman"/>
                <w:sz w:val="24"/>
                <w:szCs w:val="24"/>
                <w:lang w:val="lt-LT"/>
              </w:rPr>
              <w:t>)</w:t>
            </w:r>
            <w:r w:rsidRPr="007A0858">
              <w:rPr>
                <w:rFonts w:ascii="Times New Roman" w:hAnsi="Times New Roman" w:cs="Times New Roman"/>
                <w:sz w:val="24"/>
                <w:szCs w:val="24"/>
                <w:lang w:val="lt-LT"/>
              </w:rPr>
              <w:t xml:space="preserve"> –</w:t>
            </w:r>
            <w:r w:rsidR="00551D2E">
              <w:rPr>
                <w:rFonts w:ascii="Times New Roman" w:hAnsi="Times New Roman" w:cs="Times New Roman"/>
                <w:sz w:val="24"/>
                <w:szCs w:val="24"/>
                <w:lang w:val="lt-LT"/>
              </w:rPr>
              <w:t xml:space="preserve"> 12</w:t>
            </w:r>
            <w:r w:rsidR="006321D8">
              <w:rPr>
                <w:rFonts w:ascii="Times New Roman" w:hAnsi="Times New Roman" w:cs="Times New Roman"/>
                <w:sz w:val="24"/>
                <w:szCs w:val="24"/>
                <w:lang w:val="lt-LT"/>
              </w:rPr>
              <w:t xml:space="preserve"> </w:t>
            </w:r>
            <w:r w:rsidR="00551D2E">
              <w:rPr>
                <w:rFonts w:ascii="Times New Roman" w:hAnsi="Times New Roman" w:cs="Times New Roman"/>
                <w:sz w:val="24"/>
                <w:szCs w:val="24"/>
                <w:lang w:val="lt-LT"/>
              </w:rPr>
              <w:t>396</w:t>
            </w:r>
            <w:r w:rsidR="006321D8">
              <w:rPr>
                <w:rFonts w:ascii="Times New Roman" w:hAnsi="Times New Roman" w:cs="Times New Roman"/>
                <w:sz w:val="24"/>
                <w:szCs w:val="24"/>
                <w:lang w:val="lt-LT"/>
              </w:rPr>
              <w:t>,</w:t>
            </w:r>
            <w:r w:rsidR="00551D2E">
              <w:rPr>
                <w:rFonts w:ascii="Times New Roman" w:hAnsi="Times New Roman" w:cs="Times New Roman"/>
                <w:sz w:val="24"/>
                <w:szCs w:val="24"/>
                <w:lang w:val="lt-LT"/>
              </w:rPr>
              <w:t>69</w:t>
            </w:r>
            <w:r w:rsidR="006321D8">
              <w:rPr>
                <w:rFonts w:ascii="Times New Roman" w:hAnsi="Times New Roman" w:cs="Times New Roman"/>
                <w:sz w:val="24"/>
                <w:szCs w:val="24"/>
                <w:lang w:val="lt-LT"/>
              </w:rPr>
              <w:t xml:space="preserve"> </w:t>
            </w:r>
            <w:proofErr w:type="spellStart"/>
            <w:r w:rsidR="006321D8">
              <w:rPr>
                <w:rFonts w:ascii="Times New Roman" w:hAnsi="Times New Roman" w:cs="Times New Roman"/>
                <w:sz w:val="24"/>
                <w:szCs w:val="24"/>
                <w:lang w:val="lt-LT"/>
              </w:rPr>
              <w:t>Eu</w:t>
            </w:r>
            <w:proofErr w:type="spellEnd"/>
            <w:r w:rsidRPr="007A0858">
              <w:rPr>
                <w:rFonts w:ascii="Times New Roman" w:hAnsi="Times New Roman" w:cs="Times New Roman"/>
                <w:sz w:val="24"/>
                <w:szCs w:val="24"/>
                <w:lang w:val="lt-LT"/>
              </w:rPr>
              <w:t xml:space="preserve"> be PVM, </w:t>
            </w:r>
            <w:r w:rsidR="002010F1">
              <w:rPr>
                <w:rFonts w:ascii="Times New Roman" w:hAnsi="Times New Roman" w:cs="Times New Roman"/>
                <w:sz w:val="24"/>
                <w:szCs w:val="24"/>
                <w:lang w:val="lt-LT"/>
              </w:rPr>
              <w:t xml:space="preserve">15 000,00 </w:t>
            </w:r>
            <w:proofErr w:type="spellStart"/>
            <w:r w:rsidR="002010F1">
              <w:rPr>
                <w:rFonts w:ascii="Times New Roman" w:hAnsi="Times New Roman" w:cs="Times New Roman"/>
                <w:sz w:val="24"/>
                <w:szCs w:val="24"/>
                <w:lang w:val="lt-LT"/>
              </w:rPr>
              <w:t>Eur</w:t>
            </w:r>
            <w:proofErr w:type="spellEnd"/>
            <w:r w:rsidRPr="007A0858">
              <w:rPr>
                <w:rFonts w:ascii="Times New Roman" w:hAnsi="Times New Roman" w:cs="Times New Roman"/>
                <w:sz w:val="24"/>
                <w:szCs w:val="24"/>
                <w:lang w:val="lt-LT"/>
              </w:rPr>
              <w:t xml:space="preserve"> su PVM.</w:t>
            </w:r>
          </w:p>
          <w:p w14:paraId="5C3E5973" w14:textId="1AB7A411" w:rsidR="00B97404" w:rsidRPr="007A0858" w:rsidRDefault="00B97404" w:rsidP="006962B7">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7.1.</w:t>
            </w:r>
            <w:r w:rsidR="004A2CAE">
              <w:rPr>
                <w:rFonts w:ascii="Times New Roman" w:hAnsi="Times New Roman" w:cs="Times New Roman"/>
                <w:sz w:val="24"/>
                <w:szCs w:val="24"/>
                <w:lang w:val="lt-LT"/>
              </w:rPr>
              <w:t>2</w:t>
            </w:r>
            <w:r w:rsidRPr="007A0858">
              <w:rPr>
                <w:rFonts w:ascii="Times New Roman" w:hAnsi="Times New Roman" w:cs="Times New Roman"/>
                <w:sz w:val="24"/>
                <w:szCs w:val="24"/>
                <w:lang w:val="lt-LT"/>
              </w:rPr>
              <w:t>. Paslaugų įkainiai pateikti Sutarties 2 priede</w:t>
            </w:r>
            <w:r w:rsidR="005740F2" w:rsidRPr="007A0858">
              <w:rPr>
                <w:rFonts w:ascii="Times New Roman" w:hAnsi="Times New Roman" w:cs="Times New Roman"/>
                <w:sz w:val="24"/>
                <w:szCs w:val="24"/>
                <w:lang w:val="lt-LT"/>
              </w:rPr>
              <w:t xml:space="preserve"> „</w:t>
            </w:r>
            <w:r w:rsidR="006962B7">
              <w:rPr>
                <w:rFonts w:ascii="Times New Roman" w:hAnsi="Times New Roman" w:cs="Times New Roman"/>
                <w:sz w:val="24"/>
                <w:szCs w:val="24"/>
                <w:lang w:val="lt-LT"/>
              </w:rPr>
              <w:t xml:space="preserve">Pasiūlymas </w:t>
            </w:r>
            <w:r w:rsidR="002010F1">
              <w:rPr>
                <w:rFonts w:ascii="Times New Roman" w:hAnsi="Times New Roman" w:cs="Times New Roman"/>
                <w:sz w:val="24"/>
                <w:szCs w:val="24"/>
                <w:lang w:val="lt-LT"/>
              </w:rPr>
              <w:t>V</w:t>
            </w:r>
            <w:r w:rsidR="002010F1" w:rsidRPr="00132702">
              <w:rPr>
                <w:rFonts w:ascii="Times New Roman" w:hAnsi="Times New Roman" w:cs="Times New Roman"/>
                <w:sz w:val="24"/>
                <w:szCs w:val="24"/>
                <w:lang w:val="lt-LT"/>
              </w:rPr>
              <w:t xml:space="preserve">artų techninės priežiūros ir remonto </w:t>
            </w:r>
            <w:r w:rsidR="002D1113" w:rsidRPr="007A0858">
              <w:rPr>
                <w:rFonts w:ascii="Times New Roman" w:hAnsi="Times New Roman" w:cs="Times New Roman"/>
                <w:sz w:val="24"/>
                <w:szCs w:val="24"/>
                <w:lang w:val="lt-LT"/>
              </w:rPr>
              <w:t>paslaugų</w:t>
            </w:r>
            <w:r w:rsidR="006962B7">
              <w:rPr>
                <w:rFonts w:ascii="Times New Roman" w:hAnsi="Times New Roman" w:cs="Times New Roman"/>
                <w:sz w:val="24"/>
                <w:szCs w:val="24"/>
                <w:lang w:val="lt-LT"/>
              </w:rPr>
              <w:t xml:space="preserve"> pirkimui</w:t>
            </w:r>
            <w:r w:rsidR="005740F2" w:rsidRPr="007A0858">
              <w:rPr>
                <w:rFonts w:ascii="Times New Roman" w:hAnsi="Times New Roman" w:cs="Times New Roman"/>
                <w:sz w:val="24"/>
                <w:szCs w:val="24"/>
                <w:lang w:val="lt-LT"/>
              </w:rPr>
              <w:t>“</w:t>
            </w:r>
            <w:r w:rsidRPr="007A0858">
              <w:rPr>
                <w:rFonts w:ascii="Times New Roman" w:hAnsi="Times New Roman" w:cs="Times New Roman"/>
                <w:sz w:val="24"/>
                <w:szCs w:val="24"/>
                <w:lang w:val="lt-LT"/>
              </w:rPr>
              <w:t xml:space="preserve"> (toliau – 2 priedas)</w:t>
            </w:r>
            <w:r w:rsidR="00364053" w:rsidRPr="007A0858">
              <w:rPr>
                <w:rFonts w:ascii="Times New Roman" w:hAnsi="Times New Roman" w:cs="Times New Roman"/>
                <w:sz w:val="24"/>
                <w:szCs w:val="24"/>
                <w:lang w:val="lt-LT"/>
              </w:rPr>
              <w:t>.</w:t>
            </w:r>
          </w:p>
        </w:tc>
      </w:tr>
      <w:tr w:rsidR="003C6CC1" w:rsidRPr="007A0858"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276D537F" w:rsidR="003C6CC1" w:rsidRPr="007A0858" w:rsidRDefault="000F1377" w:rsidP="000F1377">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8.</w:t>
            </w:r>
            <w:r w:rsidR="00B61EA1" w:rsidRPr="007A0858">
              <w:rPr>
                <w:rFonts w:ascii="Times New Roman" w:hAnsi="Times New Roman" w:cs="Times New Roman"/>
                <w:b/>
                <w:sz w:val="24"/>
                <w:szCs w:val="24"/>
                <w:lang w:val="lt-LT"/>
              </w:rPr>
              <w:t xml:space="preserve"> </w:t>
            </w:r>
            <w:r w:rsidR="007C4972" w:rsidRPr="007A0858">
              <w:rPr>
                <w:rFonts w:ascii="Times New Roman" w:hAnsi="Times New Roman" w:cs="Times New Roman"/>
                <w:b/>
                <w:sz w:val="24"/>
                <w:szCs w:val="24"/>
                <w:lang w:val="lt-LT"/>
              </w:rPr>
              <w:t xml:space="preserve">Kainos peržiūra </w:t>
            </w:r>
            <w:r w:rsidR="003C6CC1" w:rsidRPr="007A0858">
              <w:rPr>
                <w:rFonts w:ascii="Times New Roman" w:hAnsi="Times New Roman" w:cs="Times New Roman"/>
                <w:b/>
                <w:sz w:val="24"/>
                <w:szCs w:val="24"/>
                <w:lang w:val="lt-LT"/>
              </w:rPr>
              <w:t>:</w:t>
            </w:r>
          </w:p>
        </w:tc>
      </w:tr>
      <w:tr w:rsidR="003C6CC1" w:rsidRPr="007A0858" w14:paraId="78BC3368" w14:textId="77777777" w:rsidTr="00B97404">
        <w:trPr>
          <w:trHeight w:val="583"/>
        </w:trPr>
        <w:tc>
          <w:tcPr>
            <w:tcW w:w="0" w:type="auto"/>
            <w:gridSpan w:val="2"/>
            <w:tcBorders>
              <w:top w:val="single" w:sz="4" w:space="0" w:color="auto"/>
              <w:left w:val="single" w:sz="4" w:space="0" w:color="auto"/>
              <w:right w:val="single" w:sz="4" w:space="0" w:color="auto"/>
            </w:tcBorders>
          </w:tcPr>
          <w:p w14:paraId="2EE094E0" w14:textId="0B2A6101" w:rsidR="00B61EA1" w:rsidRPr="007A0858" w:rsidRDefault="003C6CC1" w:rsidP="00B97404">
            <w:pPr>
              <w:spacing w:after="0" w:line="240" w:lineRule="auto"/>
              <w:rPr>
                <w:rFonts w:ascii="Times New Roman" w:hAnsi="Times New Roman" w:cs="Times New Roman"/>
                <w:sz w:val="24"/>
                <w:szCs w:val="24"/>
                <w:lang w:val="lt-LT"/>
              </w:rPr>
            </w:pPr>
            <w:r w:rsidRPr="007A0858">
              <w:rPr>
                <w:rFonts w:ascii="Times New Roman" w:hAnsi="Times New Roman" w:cs="Times New Roman"/>
                <w:sz w:val="24"/>
                <w:szCs w:val="24"/>
                <w:lang w:val="lt-LT"/>
              </w:rPr>
              <w:t xml:space="preserve">8.1. Sutarties kaina ar įkainis nėra peržiūrimi visą Sutarties galiojimo laikotarpį, išskyrus atvejus, kai pasikeičia </w:t>
            </w:r>
            <w:r w:rsidR="00221B14" w:rsidRPr="007A0858">
              <w:rPr>
                <w:rFonts w:ascii="Times New Roman" w:hAnsi="Times New Roman" w:cs="Times New Roman"/>
                <w:sz w:val="24"/>
                <w:szCs w:val="24"/>
                <w:lang w:val="lt-LT"/>
              </w:rPr>
              <w:t>Paslaugoms</w:t>
            </w:r>
            <w:r w:rsidRPr="007A0858">
              <w:rPr>
                <w:rFonts w:ascii="Times New Roman" w:hAnsi="Times New Roman" w:cs="Times New Roman"/>
                <w:sz w:val="24"/>
                <w:szCs w:val="24"/>
                <w:lang w:val="lt-LT"/>
              </w:rPr>
              <w:t xml:space="preserve"> taikomas PVM tarifas.</w:t>
            </w:r>
          </w:p>
        </w:tc>
      </w:tr>
      <w:tr w:rsidR="003C6CC1" w:rsidRPr="007A0858" w14:paraId="02376C37" w14:textId="77777777" w:rsidTr="00623AD5">
        <w:trPr>
          <w:trHeight w:val="558"/>
        </w:trPr>
        <w:tc>
          <w:tcPr>
            <w:tcW w:w="0" w:type="auto"/>
            <w:gridSpan w:val="2"/>
            <w:tcBorders>
              <w:top w:val="single" w:sz="4" w:space="0" w:color="auto"/>
              <w:left w:val="single" w:sz="4" w:space="0" w:color="auto"/>
              <w:right w:val="single" w:sz="4" w:space="0" w:color="auto"/>
            </w:tcBorders>
          </w:tcPr>
          <w:p w14:paraId="6DC96AC5" w14:textId="43D766B6" w:rsidR="003C6CC1" w:rsidRPr="007A0858" w:rsidRDefault="000F1377" w:rsidP="000F1377">
            <w:pPr>
              <w:spacing w:after="0" w:line="240" w:lineRule="auto"/>
              <w:jc w:val="both"/>
              <w:rPr>
                <w:rFonts w:ascii="Times New Roman" w:hAnsi="Times New Roman" w:cs="Times New Roman"/>
                <w:sz w:val="24"/>
                <w:szCs w:val="24"/>
                <w:lang w:val="lt-LT"/>
              </w:rPr>
            </w:pPr>
            <w:r w:rsidRPr="007A0858">
              <w:rPr>
                <w:rFonts w:ascii="Times New Roman" w:hAnsi="Times New Roman" w:cs="Times New Roman"/>
                <w:b/>
                <w:sz w:val="24"/>
                <w:szCs w:val="24"/>
                <w:lang w:val="lt-LT"/>
              </w:rPr>
              <w:t>9.</w:t>
            </w:r>
            <w:r w:rsidR="00B61EA1" w:rsidRPr="007A0858">
              <w:rPr>
                <w:rFonts w:ascii="Times New Roman" w:hAnsi="Times New Roman" w:cs="Times New Roman"/>
                <w:b/>
                <w:sz w:val="24"/>
                <w:szCs w:val="24"/>
                <w:lang w:val="lt-LT"/>
              </w:rPr>
              <w:t xml:space="preserve"> </w:t>
            </w:r>
            <w:r w:rsidR="00221B14" w:rsidRPr="007A0858">
              <w:rPr>
                <w:rFonts w:ascii="Times New Roman" w:hAnsi="Times New Roman" w:cs="Times New Roman"/>
                <w:b/>
                <w:sz w:val="24"/>
                <w:szCs w:val="24"/>
                <w:lang w:val="lt-LT"/>
              </w:rPr>
              <w:t>Paslaugų</w:t>
            </w:r>
            <w:r w:rsidR="003C6CC1" w:rsidRPr="007A0858">
              <w:rPr>
                <w:rFonts w:ascii="Times New Roman" w:hAnsi="Times New Roman" w:cs="Times New Roman"/>
                <w:b/>
                <w:sz w:val="24"/>
                <w:szCs w:val="24"/>
                <w:lang w:val="lt-LT"/>
              </w:rPr>
              <w:t xml:space="preserve"> </w:t>
            </w:r>
            <w:r w:rsidR="00221B14" w:rsidRPr="007A0858">
              <w:rPr>
                <w:rFonts w:ascii="Times New Roman" w:hAnsi="Times New Roman" w:cs="Times New Roman"/>
                <w:b/>
                <w:sz w:val="24"/>
                <w:szCs w:val="24"/>
                <w:lang w:val="lt-LT"/>
              </w:rPr>
              <w:t>teikimo</w:t>
            </w:r>
            <w:r w:rsidR="003C6CC1" w:rsidRPr="007A0858">
              <w:rPr>
                <w:rFonts w:ascii="Times New Roman" w:hAnsi="Times New Roman" w:cs="Times New Roman"/>
                <w:b/>
                <w:sz w:val="24"/>
                <w:szCs w:val="24"/>
                <w:lang w:val="lt-LT"/>
              </w:rPr>
              <w:t xml:space="preserve"> vieta ir sąlygos</w:t>
            </w:r>
            <w:r w:rsidR="003C6CC1" w:rsidRPr="007A0858">
              <w:rPr>
                <w:rFonts w:ascii="Times New Roman" w:hAnsi="Times New Roman" w:cs="Times New Roman"/>
                <w:sz w:val="24"/>
                <w:szCs w:val="24"/>
                <w:lang w:val="lt-LT"/>
              </w:rPr>
              <w:t>:</w:t>
            </w:r>
          </w:p>
          <w:p w14:paraId="7AF33B7C" w14:textId="23499330" w:rsidR="00C25D9F" w:rsidRPr="00CE3320" w:rsidRDefault="00C25D9F" w:rsidP="00C25D9F">
            <w:pPr>
              <w:spacing w:after="0" w:line="240" w:lineRule="auto"/>
              <w:contextualSpacing/>
              <w:jc w:val="both"/>
              <w:rPr>
                <w:rFonts w:ascii="Times New Roman" w:eastAsia="Times New Roman" w:hAnsi="Times New Roman" w:cs="Times New Roman"/>
                <w:sz w:val="24"/>
                <w:szCs w:val="24"/>
                <w:lang w:val="lt-LT" w:eastAsia="lt-LT"/>
              </w:rPr>
            </w:pPr>
            <w:r w:rsidRPr="007A0858">
              <w:rPr>
                <w:rFonts w:ascii="Times New Roman" w:hAnsi="Times New Roman" w:cs="Times New Roman"/>
                <w:sz w:val="24"/>
                <w:szCs w:val="24"/>
                <w:lang w:val="lt-LT"/>
              </w:rPr>
              <w:t>9.1</w:t>
            </w:r>
            <w:r w:rsidR="000F1377" w:rsidRPr="007A0858">
              <w:rPr>
                <w:rFonts w:ascii="Times New Roman" w:hAnsi="Times New Roman" w:cs="Times New Roman"/>
                <w:sz w:val="24"/>
                <w:szCs w:val="24"/>
                <w:lang w:val="lt-LT"/>
              </w:rPr>
              <w:t>.</w:t>
            </w:r>
            <w:r w:rsidR="00E81B40" w:rsidRPr="007A0858">
              <w:rPr>
                <w:rFonts w:ascii="Times New Roman" w:hAnsi="Times New Roman" w:cs="Times New Roman"/>
                <w:sz w:val="24"/>
                <w:szCs w:val="24"/>
                <w:lang w:val="lt-LT"/>
              </w:rPr>
              <w:t xml:space="preserve"> </w:t>
            </w:r>
            <w:r w:rsidR="00AE2ACF">
              <w:rPr>
                <w:rFonts w:ascii="Times New Roman" w:hAnsi="Times New Roman" w:cs="Times New Roman"/>
                <w:sz w:val="24"/>
                <w:szCs w:val="24"/>
                <w:lang w:val="lt-LT"/>
              </w:rPr>
              <w:t>Paslaugos teikiamos adresais</w:t>
            </w:r>
            <w:r w:rsidR="00ED5411" w:rsidRPr="007A0858">
              <w:rPr>
                <w:rFonts w:ascii="Times New Roman" w:hAnsi="Times New Roman" w:cs="Times New Roman"/>
                <w:sz w:val="24"/>
                <w:szCs w:val="24"/>
                <w:lang w:val="lt-LT"/>
              </w:rPr>
              <w:t xml:space="preserve"> </w:t>
            </w:r>
            <w:r w:rsidR="005740F2" w:rsidRPr="007A0858">
              <w:rPr>
                <w:rFonts w:ascii="Times New Roman" w:hAnsi="Times New Roman" w:cs="Times New Roman"/>
                <w:sz w:val="24"/>
                <w:szCs w:val="24"/>
                <w:lang w:val="lt-LT"/>
              </w:rPr>
              <w:t xml:space="preserve">- </w:t>
            </w:r>
            <w:r w:rsidR="00CE3320" w:rsidRPr="00CE3320">
              <w:rPr>
                <w:rFonts w:ascii="Times New Roman" w:hAnsi="Times New Roman"/>
                <w:sz w:val="24"/>
                <w:szCs w:val="24"/>
                <w:lang w:val="lt-LT"/>
              </w:rPr>
              <w:t xml:space="preserve">Laumės g. 3, Ruklos k., Ruklos sen., Jonavos r. sav. (Didžiojo Lietuvos etmono Jonušo Radvilos mokomojo pulko teritorija), Karaliaus Mindaugo g. 11, Ruklos k., Ruklos sen., Jonavos r. sav.   </w:t>
            </w:r>
            <w:r w:rsidR="00CE3320">
              <w:rPr>
                <w:rFonts w:ascii="Times New Roman" w:hAnsi="Times New Roman"/>
                <w:sz w:val="24"/>
                <w:szCs w:val="24"/>
                <w:lang w:val="lt-LT"/>
              </w:rPr>
              <w:t>(</w:t>
            </w:r>
            <w:r w:rsidR="00CE3320" w:rsidRPr="00CE3320">
              <w:rPr>
                <w:rFonts w:ascii="Times New Roman" w:hAnsi="Times New Roman"/>
                <w:sz w:val="24"/>
                <w:szCs w:val="24"/>
                <w:lang w:val="lt-LT"/>
              </w:rPr>
              <w:t>Algirdo pėstininkų bataliono teritorija</w:t>
            </w:r>
            <w:r w:rsidR="00CE3320">
              <w:rPr>
                <w:rFonts w:ascii="Times New Roman" w:hAnsi="Times New Roman"/>
                <w:sz w:val="24"/>
                <w:szCs w:val="24"/>
                <w:lang w:val="lt-LT"/>
              </w:rPr>
              <w:t>)</w:t>
            </w:r>
            <w:r w:rsidR="00CE3320" w:rsidRPr="00CE3320">
              <w:rPr>
                <w:rFonts w:ascii="Times New Roman" w:hAnsi="Times New Roman"/>
                <w:sz w:val="24"/>
                <w:szCs w:val="24"/>
                <w:lang w:val="lt-LT"/>
              </w:rPr>
              <w:t>, Artilerijos g. 3</w:t>
            </w:r>
            <w:r w:rsidR="00CE3320">
              <w:rPr>
                <w:rFonts w:ascii="Times New Roman" w:hAnsi="Times New Roman"/>
                <w:sz w:val="24"/>
                <w:szCs w:val="24"/>
                <w:lang w:val="lt-LT"/>
              </w:rPr>
              <w:t xml:space="preserve">, </w:t>
            </w:r>
            <w:r w:rsidR="00CE3320" w:rsidRPr="00CE3320">
              <w:rPr>
                <w:rFonts w:ascii="Times New Roman" w:hAnsi="Times New Roman"/>
                <w:sz w:val="24"/>
                <w:szCs w:val="24"/>
                <w:lang w:val="lt-LT"/>
              </w:rPr>
              <w:t>Ruklos k., Ruklos sen., Jonavos r. sav</w:t>
            </w:r>
            <w:r w:rsidR="00CE3320">
              <w:rPr>
                <w:rFonts w:ascii="Times New Roman" w:hAnsi="Times New Roman"/>
                <w:sz w:val="24"/>
                <w:szCs w:val="24"/>
                <w:lang w:val="lt-LT"/>
              </w:rPr>
              <w:t>. (</w:t>
            </w:r>
            <w:r w:rsidR="00CE3320" w:rsidRPr="00CE3320">
              <w:rPr>
                <w:rFonts w:ascii="Times New Roman" w:hAnsi="Times New Roman"/>
                <w:sz w:val="24"/>
                <w:szCs w:val="24"/>
                <w:lang w:val="lt-LT"/>
              </w:rPr>
              <w:t>Artilerijos bataliono teritorij</w:t>
            </w:r>
            <w:r w:rsidR="00CE3320">
              <w:rPr>
                <w:rFonts w:ascii="Times New Roman" w:hAnsi="Times New Roman"/>
                <w:sz w:val="24"/>
                <w:szCs w:val="24"/>
                <w:lang w:val="lt-LT"/>
              </w:rPr>
              <w:t>a, Gaižiūnų poligono teritorija).</w:t>
            </w:r>
          </w:p>
          <w:p w14:paraId="7A0EF752" w14:textId="4A96E1F7" w:rsidR="00ED5411" w:rsidRPr="007A0858" w:rsidRDefault="00C25D9F" w:rsidP="00ED5411">
            <w:pPr>
              <w:spacing w:after="0" w:line="240" w:lineRule="auto"/>
              <w:jc w:val="both"/>
              <w:rPr>
                <w:rFonts w:ascii="Times New Roman" w:hAnsi="Times New Roman" w:cs="Times New Roman"/>
                <w:sz w:val="24"/>
                <w:szCs w:val="24"/>
                <w:lang w:val="lt-LT"/>
              </w:rPr>
            </w:pPr>
            <w:r w:rsidRPr="00CE3320">
              <w:rPr>
                <w:rFonts w:ascii="Times New Roman" w:hAnsi="Times New Roman" w:cs="Times New Roman"/>
                <w:sz w:val="24"/>
                <w:szCs w:val="24"/>
                <w:lang w:val="lt-LT"/>
              </w:rPr>
              <w:t>9.2</w:t>
            </w:r>
            <w:r w:rsidR="000F1377" w:rsidRPr="00CE3320">
              <w:rPr>
                <w:rFonts w:ascii="Times New Roman" w:hAnsi="Times New Roman" w:cs="Times New Roman"/>
                <w:sz w:val="24"/>
                <w:szCs w:val="24"/>
                <w:lang w:val="lt-LT"/>
              </w:rPr>
              <w:t>.</w:t>
            </w:r>
            <w:r w:rsidR="00ED5411" w:rsidRPr="00CE3320">
              <w:rPr>
                <w:rFonts w:ascii="Times New Roman" w:hAnsi="Times New Roman" w:cs="Times New Roman"/>
                <w:vanish/>
                <w:sz w:val="24"/>
                <w:szCs w:val="24"/>
                <w:lang w:val="lt-LT"/>
              </w:rPr>
              <w:t xml:space="preserve"> </w:t>
            </w:r>
            <w:r w:rsidR="00A679B6" w:rsidRPr="007A0858">
              <w:rPr>
                <w:rFonts w:ascii="Times New Roman" w:hAnsi="Times New Roman" w:cs="Times New Roman"/>
                <w:sz w:val="24"/>
                <w:szCs w:val="24"/>
                <w:lang w:val="lt-LT"/>
              </w:rPr>
              <w:t xml:space="preserve">Paslaugos </w:t>
            </w:r>
            <w:r w:rsidR="003C6CC1" w:rsidRPr="007A0858">
              <w:rPr>
                <w:rFonts w:ascii="Times New Roman" w:hAnsi="Times New Roman" w:cs="Times New Roman"/>
                <w:sz w:val="24"/>
                <w:szCs w:val="24"/>
                <w:lang w:val="lt-LT"/>
              </w:rPr>
              <w:t>turi būti</w:t>
            </w:r>
            <w:r w:rsidR="00A679B6" w:rsidRPr="007A0858">
              <w:rPr>
                <w:rFonts w:ascii="Times New Roman" w:hAnsi="Times New Roman" w:cs="Times New Roman"/>
                <w:sz w:val="24"/>
                <w:szCs w:val="24"/>
                <w:lang w:val="lt-LT"/>
              </w:rPr>
              <w:t xml:space="preserve"> teikiamos</w:t>
            </w:r>
            <w:r w:rsidR="006A2DEB" w:rsidRPr="007A0858">
              <w:rPr>
                <w:rFonts w:ascii="Times New Roman" w:hAnsi="Times New Roman" w:cs="Times New Roman"/>
                <w:sz w:val="24"/>
                <w:szCs w:val="24"/>
                <w:lang w:val="lt-LT"/>
              </w:rPr>
              <w:t xml:space="preserve"> Pirkėjo darbo valandomis: pirmadienį - ketvirtadienį</w:t>
            </w:r>
            <w:r w:rsidR="00A679B6" w:rsidRPr="007A0858">
              <w:rPr>
                <w:rFonts w:ascii="Times New Roman" w:hAnsi="Times New Roman" w:cs="Times New Roman"/>
                <w:sz w:val="24"/>
                <w:szCs w:val="24"/>
                <w:lang w:val="lt-LT"/>
              </w:rPr>
              <w:t xml:space="preserve"> </w:t>
            </w:r>
            <w:r w:rsidR="008262CA" w:rsidRPr="007A0858">
              <w:rPr>
                <w:rFonts w:ascii="Times New Roman" w:hAnsi="Times New Roman" w:cs="Times New Roman"/>
                <w:sz w:val="24"/>
                <w:szCs w:val="24"/>
                <w:lang w:val="lt-LT"/>
              </w:rPr>
              <w:t xml:space="preserve">8:00 – 16:45 val., </w:t>
            </w:r>
            <w:r w:rsidR="006A2DEB" w:rsidRPr="007A0858">
              <w:rPr>
                <w:rFonts w:ascii="Times New Roman" w:hAnsi="Times New Roman" w:cs="Times New Roman"/>
                <w:sz w:val="24"/>
                <w:szCs w:val="24"/>
                <w:lang w:val="lt-LT"/>
              </w:rPr>
              <w:t>penktadienį ir prieššventinėmis dienomis</w:t>
            </w:r>
            <w:r w:rsidR="008262CA" w:rsidRPr="007A0858">
              <w:rPr>
                <w:rFonts w:ascii="Times New Roman" w:hAnsi="Times New Roman" w:cs="Times New Roman"/>
                <w:sz w:val="24"/>
                <w:szCs w:val="24"/>
                <w:lang w:val="lt-LT"/>
              </w:rPr>
              <w:t xml:space="preserve"> 8:00 – 15</w:t>
            </w:r>
            <w:r w:rsidR="006A2DEB" w:rsidRPr="007A0858">
              <w:rPr>
                <w:rFonts w:ascii="Times New Roman" w:hAnsi="Times New Roman" w:cs="Times New Roman"/>
                <w:sz w:val="24"/>
                <w:szCs w:val="24"/>
                <w:lang w:val="lt-LT"/>
              </w:rPr>
              <w:t xml:space="preserve">:45 val. </w:t>
            </w:r>
            <w:r w:rsidR="00652F4C" w:rsidRPr="007A0858">
              <w:rPr>
                <w:rFonts w:ascii="Times New Roman" w:hAnsi="Times New Roman" w:cs="Times New Roman"/>
                <w:sz w:val="24"/>
                <w:szCs w:val="24"/>
                <w:lang w:val="lt-LT"/>
              </w:rPr>
              <w:t xml:space="preserve"> </w:t>
            </w:r>
          </w:p>
          <w:p w14:paraId="5A2DE8D3" w14:textId="1A404D2E" w:rsidR="001A2C00" w:rsidRPr="007A0858" w:rsidRDefault="001A2C00" w:rsidP="001A2C00">
            <w:pPr>
              <w:spacing w:after="0" w:line="240" w:lineRule="auto"/>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9.3. Paslaugos yra priimamos pasirašant priėmimo – perdavimo aktą (tyrimų protokolą ir sąskaitą – faktūrą).</w:t>
            </w:r>
          </w:p>
          <w:p w14:paraId="09D1933C" w14:textId="2541FD6D" w:rsidR="001A2C00" w:rsidRPr="00CD41D2" w:rsidRDefault="001A2C00" w:rsidP="00B97404">
            <w:pPr>
              <w:spacing w:after="0" w:line="240" w:lineRule="auto"/>
              <w:jc w:val="both"/>
              <w:rPr>
                <w:rFonts w:ascii="Times New Roman" w:hAnsi="Times New Roman" w:cs="Times New Roman"/>
                <w:sz w:val="24"/>
                <w:szCs w:val="24"/>
                <w:lang w:val="lt-LT"/>
              </w:rPr>
            </w:pPr>
            <w:r w:rsidRPr="00CE3320">
              <w:rPr>
                <w:rFonts w:ascii="Times New Roman" w:hAnsi="Times New Roman" w:cs="Times New Roman"/>
                <w:sz w:val="24"/>
                <w:szCs w:val="24"/>
                <w:lang w:val="lt-LT"/>
              </w:rPr>
              <w:t xml:space="preserve">9.4.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E3320">
              <w:rPr>
                <w:rFonts w:ascii="Times New Roman" w:hAnsi="Times New Roman" w:cs="Times New Roman"/>
                <w:sz w:val="24"/>
                <w:szCs w:val="24"/>
                <w:lang w:val="lt-LT"/>
              </w:rPr>
              <w:t>pajėgumais</w:t>
            </w:r>
            <w:proofErr w:type="spellEnd"/>
            <w:r w:rsidRPr="00CE3320">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w:t>
            </w:r>
            <w:r w:rsidRPr="00CE3320">
              <w:rPr>
                <w:rFonts w:ascii="Times New Roman" w:hAnsi="Times New Roman" w:cs="Times New Roman"/>
                <w:sz w:val="24"/>
                <w:szCs w:val="24"/>
                <w:lang w:val="lt-LT"/>
              </w:rPr>
              <w:lastRenderedPageBreak/>
              <w:t>Lietuvos Respublikos viešųjų pirkimų įstatymo 92 straipsnio 13, 14 ir 15 dalių nuostatų įgyvendinimo“. Teikėjas</w:t>
            </w:r>
            <w:r w:rsidRPr="00CD41D2">
              <w:rPr>
                <w:rFonts w:ascii="Times New Roman" w:hAnsi="Times New Roman" w:cs="Times New Roman"/>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DB20A07" w14:textId="406A2E4A" w:rsidR="001A2C00" w:rsidRPr="007A0858" w:rsidRDefault="00DD58EA" w:rsidP="00DD05BE">
            <w:pPr>
              <w:pStyle w:val="ListParagraph"/>
              <w:spacing w:after="0" w:line="240" w:lineRule="auto"/>
              <w:ind w:left="0"/>
              <w:jc w:val="both"/>
              <w:rPr>
                <w:rFonts w:ascii="Times New Roman" w:hAnsi="Times New Roman" w:cs="Times New Roman"/>
                <w:sz w:val="24"/>
                <w:szCs w:val="24"/>
                <w:lang w:val="lt-LT"/>
              </w:rPr>
            </w:pPr>
            <w:r w:rsidRPr="00CD41D2">
              <w:rPr>
                <w:rFonts w:ascii="Times New Roman" w:hAnsi="Times New Roman" w:cs="Times New Roman"/>
                <w:sz w:val="24"/>
                <w:szCs w:val="24"/>
                <w:lang w:val="lt-LT"/>
              </w:rPr>
              <w:t>9.5.</w:t>
            </w:r>
            <w:r w:rsidR="001A2C00" w:rsidRPr="00CD41D2">
              <w:rPr>
                <w:rFonts w:ascii="Times New Roman" w:hAnsi="Times New Roman" w:cs="Times New Roman"/>
                <w:sz w:val="24"/>
                <w:szCs w:val="24"/>
                <w:lang w:val="lt-LT"/>
              </w:rPr>
              <w:t xml:space="preserve"> </w:t>
            </w:r>
            <w:r w:rsidRPr="00CD41D2">
              <w:rPr>
                <w:rFonts w:ascii="Times New Roman" w:hAnsi="Times New Roman" w:cs="Times New Roman"/>
                <w:sz w:val="24"/>
                <w:szCs w:val="24"/>
                <w:lang w:val="lt-LT"/>
              </w:rPr>
              <w:t xml:space="preserve">Sutarties vykdymo metu atsiradusius Paslaugų trūkumus </w:t>
            </w:r>
            <w:r w:rsidR="00DD05BE" w:rsidRPr="00CD41D2">
              <w:rPr>
                <w:rFonts w:ascii="Times New Roman" w:hAnsi="Times New Roman" w:cs="Times New Roman"/>
                <w:sz w:val="24"/>
                <w:szCs w:val="24"/>
                <w:lang w:val="lt-LT"/>
              </w:rPr>
              <w:t>Teikėjas</w:t>
            </w:r>
            <w:r w:rsidRPr="00CD41D2">
              <w:rPr>
                <w:rFonts w:ascii="Times New Roman" w:hAnsi="Times New Roman" w:cs="Times New Roman"/>
                <w:sz w:val="24"/>
                <w:szCs w:val="24"/>
                <w:lang w:val="lt-LT"/>
              </w:rPr>
              <w:t xml:space="preserve"> turi ištaisyti ne vėliau kaip per 1</w:t>
            </w:r>
            <w:r w:rsidRPr="007A0858">
              <w:rPr>
                <w:rFonts w:ascii="Times New Roman" w:hAnsi="Times New Roman" w:cs="Times New Roman"/>
                <w:sz w:val="24"/>
                <w:szCs w:val="24"/>
                <w:lang w:val="lt-LT"/>
              </w:rPr>
              <w:t xml:space="preserve"> d. d.  nuo pranešimo apie trūkumus.</w:t>
            </w:r>
          </w:p>
        </w:tc>
      </w:tr>
      <w:tr w:rsidR="003C6CC1" w:rsidRPr="007A0858" w14:paraId="46D174EF" w14:textId="77777777" w:rsidTr="001A2C00">
        <w:trPr>
          <w:trHeight w:val="350"/>
        </w:trPr>
        <w:tc>
          <w:tcPr>
            <w:tcW w:w="0" w:type="auto"/>
            <w:gridSpan w:val="2"/>
          </w:tcPr>
          <w:p w14:paraId="403F817C" w14:textId="7CF8C2AF" w:rsidR="005740F2" w:rsidRPr="007A0858" w:rsidRDefault="00394CBE" w:rsidP="005740F2">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lastRenderedPageBreak/>
              <w:t>10.</w:t>
            </w:r>
            <w:r w:rsidR="001A2C00" w:rsidRPr="007A0858">
              <w:rPr>
                <w:rFonts w:ascii="Times New Roman" w:hAnsi="Times New Roman" w:cs="Times New Roman"/>
                <w:b/>
                <w:sz w:val="24"/>
                <w:szCs w:val="24"/>
                <w:lang w:val="lt-LT"/>
              </w:rPr>
              <w:t xml:space="preserve"> </w:t>
            </w:r>
            <w:r w:rsidR="00B72CBC" w:rsidRPr="007A0858">
              <w:rPr>
                <w:rFonts w:ascii="Times New Roman" w:hAnsi="Times New Roman" w:cs="Times New Roman"/>
                <w:b/>
                <w:sz w:val="24"/>
                <w:szCs w:val="24"/>
                <w:lang w:val="lt-LT"/>
              </w:rPr>
              <w:t>M</w:t>
            </w:r>
            <w:r w:rsidR="003C6CC1" w:rsidRPr="007A0858">
              <w:rPr>
                <w:rFonts w:ascii="Times New Roman" w:hAnsi="Times New Roman" w:cs="Times New Roman"/>
                <w:b/>
                <w:sz w:val="24"/>
                <w:szCs w:val="24"/>
                <w:lang w:val="lt-LT"/>
              </w:rPr>
              <w:t>okėjimas</w:t>
            </w:r>
            <w:r w:rsidR="005740F2" w:rsidRPr="007A0858">
              <w:rPr>
                <w:rFonts w:ascii="Times New Roman" w:hAnsi="Times New Roman" w:cs="Times New Roman"/>
                <w:b/>
                <w:sz w:val="24"/>
                <w:szCs w:val="24"/>
                <w:lang w:val="lt-LT"/>
              </w:rPr>
              <w:t>.</w:t>
            </w:r>
          </w:p>
          <w:p w14:paraId="51817530" w14:textId="77777777" w:rsidR="00B61EA1" w:rsidRPr="007A0858" w:rsidRDefault="005740F2" w:rsidP="005740F2">
            <w:pPr>
              <w:spacing w:after="0" w:line="240" w:lineRule="auto"/>
              <w:jc w:val="both"/>
              <w:rPr>
                <w:rFonts w:ascii="Times New Roman" w:hAnsi="Times New Roman" w:cs="Times New Roman"/>
                <w:sz w:val="24"/>
                <w:szCs w:val="24"/>
              </w:rPr>
            </w:pPr>
            <w:r w:rsidRPr="007A0858">
              <w:rPr>
                <w:rFonts w:ascii="Times New Roman" w:hAnsi="Times New Roman" w:cs="Times New Roman"/>
                <w:sz w:val="24"/>
                <w:szCs w:val="24"/>
                <w:lang w:val="lt-LT"/>
              </w:rPr>
              <w:t>10.1.</w:t>
            </w:r>
            <w:r w:rsidR="003C6CC1" w:rsidRPr="007A0858">
              <w:rPr>
                <w:rFonts w:ascii="Times New Roman" w:hAnsi="Times New Roman" w:cs="Times New Roman"/>
                <w:sz w:val="24"/>
                <w:szCs w:val="24"/>
                <w:lang w:val="lt-LT"/>
              </w:rPr>
              <w:t xml:space="preserve"> </w:t>
            </w:r>
            <w:r w:rsidRPr="00CE3320">
              <w:rPr>
                <w:rFonts w:ascii="Times New Roman" w:hAnsi="Times New Roman" w:cs="Times New Roman"/>
                <w:sz w:val="24"/>
                <w:szCs w:val="24"/>
                <w:lang w:val="lt-LT"/>
              </w:rPr>
              <w:t>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r w:rsidRPr="007A0858">
              <w:rPr>
                <w:rFonts w:ascii="Times New Roman" w:hAnsi="Times New Roman" w:cs="Times New Roman"/>
                <w:sz w:val="24"/>
                <w:szCs w:val="24"/>
              </w:rPr>
              <w:t>.</w:t>
            </w:r>
          </w:p>
          <w:p w14:paraId="233F19E7" w14:textId="17EAEEDE" w:rsidR="005740F2" w:rsidRPr="007A0858" w:rsidRDefault="005740F2" w:rsidP="00DD05BE">
            <w:pPr>
              <w:spacing w:after="0" w:line="240" w:lineRule="auto"/>
              <w:jc w:val="both"/>
              <w:rPr>
                <w:rFonts w:ascii="Times New Roman" w:hAnsi="Times New Roman" w:cs="Times New Roman"/>
                <w:sz w:val="24"/>
                <w:szCs w:val="24"/>
                <w:lang w:val="lt-LT"/>
              </w:rPr>
            </w:pPr>
            <w:r w:rsidRPr="007A0858">
              <w:rPr>
                <w:rFonts w:ascii="Times New Roman" w:hAnsi="Times New Roman" w:cs="Times New Roman"/>
                <w:sz w:val="24"/>
                <w:szCs w:val="24"/>
              </w:rPr>
              <w:t xml:space="preserve">10.2. </w:t>
            </w:r>
            <w:r w:rsidR="001A2C00" w:rsidRPr="007A0858">
              <w:rPr>
                <w:rFonts w:ascii="Times New Roman" w:hAnsi="Times New Roman" w:cs="Times New Roman"/>
                <w:sz w:val="24"/>
                <w:szCs w:val="24"/>
                <w:lang w:val="lt-LT"/>
              </w:rPr>
              <w:t xml:space="preserve">Sutarties vykdymo metu atsiradusius Paslaugų trūkumus </w:t>
            </w:r>
            <w:r w:rsidR="00DD05BE" w:rsidRPr="007A0858">
              <w:rPr>
                <w:rFonts w:ascii="Times New Roman" w:hAnsi="Times New Roman" w:cs="Times New Roman"/>
                <w:sz w:val="24"/>
                <w:szCs w:val="24"/>
                <w:lang w:val="lt-LT"/>
              </w:rPr>
              <w:t>Teikėjas</w:t>
            </w:r>
            <w:r w:rsidR="001A2C00" w:rsidRPr="007A0858">
              <w:rPr>
                <w:rFonts w:ascii="Times New Roman" w:hAnsi="Times New Roman" w:cs="Times New Roman"/>
                <w:sz w:val="24"/>
                <w:szCs w:val="24"/>
                <w:lang w:val="lt-LT"/>
              </w:rPr>
              <w:t xml:space="preserve"> turi ištaisyti ne vėliau kaip per 1 d. d.</w:t>
            </w:r>
            <w:r w:rsidR="001A2C00" w:rsidRPr="007A0858">
              <w:rPr>
                <w:rFonts w:ascii="Times New Roman" w:hAnsi="Times New Roman" w:cs="Times New Roman"/>
                <w:b/>
                <w:i/>
                <w:sz w:val="24"/>
                <w:szCs w:val="24"/>
                <w:lang w:val="lt-LT"/>
              </w:rPr>
              <w:t xml:space="preserve"> </w:t>
            </w:r>
            <w:r w:rsidR="001A2C00" w:rsidRPr="007A0858">
              <w:rPr>
                <w:rFonts w:ascii="Times New Roman" w:hAnsi="Times New Roman" w:cs="Times New Roman"/>
                <w:sz w:val="24"/>
                <w:szCs w:val="24"/>
                <w:lang w:val="lt-LT"/>
              </w:rPr>
              <w:t>nuo</w:t>
            </w:r>
            <w:r w:rsidR="001A2C00" w:rsidRPr="007A0858">
              <w:rPr>
                <w:rFonts w:ascii="Times New Roman" w:hAnsi="Times New Roman" w:cs="Times New Roman"/>
                <w:b/>
                <w:i/>
                <w:sz w:val="24"/>
                <w:szCs w:val="24"/>
                <w:lang w:val="lt-LT"/>
              </w:rPr>
              <w:t xml:space="preserve"> </w:t>
            </w:r>
            <w:r w:rsidR="001A2C00" w:rsidRPr="007A0858">
              <w:rPr>
                <w:rFonts w:ascii="Times New Roman" w:hAnsi="Times New Roman" w:cs="Times New Roman"/>
                <w:sz w:val="24"/>
                <w:szCs w:val="24"/>
                <w:lang w:val="lt-LT"/>
              </w:rPr>
              <w:t>pranešimo apie trūkumus.</w:t>
            </w:r>
          </w:p>
        </w:tc>
      </w:tr>
      <w:tr w:rsidR="003C6CC1" w:rsidRPr="007A0858" w14:paraId="557B31C1" w14:textId="77777777" w:rsidTr="000626AD">
        <w:trPr>
          <w:trHeight w:val="2552"/>
        </w:trPr>
        <w:tc>
          <w:tcPr>
            <w:tcW w:w="0" w:type="auto"/>
            <w:gridSpan w:val="2"/>
          </w:tcPr>
          <w:p w14:paraId="2308ADCF" w14:textId="01FCD263" w:rsidR="003C6CC1" w:rsidRPr="007A0858" w:rsidRDefault="00652F4C" w:rsidP="000626AD">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11.</w:t>
            </w:r>
            <w:r w:rsidR="00B61EA1" w:rsidRPr="007A0858">
              <w:rPr>
                <w:rFonts w:ascii="Times New Roman" w:hAnsi="Times New Roman" w:cs="Times New Roman"/>
                <w:b/>
                <w:sz w:val="24"/>
                <w:szCs w:val="24"/>
                <w:lang w:val="lt-LT"/>
              </w:rPr>
              <w:t xml:space="preserve"> </w:t>
            </w:r>
            <w:r w:rsidR="003C6CC1" w:rsidRPr="007A0858">
              <w:rPr>
                <w:rFonts w:ascii="Times New Roman" w:hAnsi="Times New Roman" w:cs="Times New Roman"/>
                <w:b/>
                <w:sz w:val="24"/>
                <w:szCs w:val="24"/>
                <w:lang w:val="lt-LT"/>
              </w:rPr>
              <w:t>Netesybos:</w:t>
            </w:r>
          </w:p>
          <w:p w14:paraId="1F009A4B" w14:textId="66D5CB35" w:rsidR="003C6CC1" w:rsidRPr="007A0858" w:rsidRDefault="006F7615" w:rsidP="000626AD">
            <w:pPr>
              <w:pStyle w:val="ListParagraph"/>
              <w:numPr>
                <w:ilvl w:val="1"/>
                <w:numId w:val="10"/>
              </w:numPr>
              <w:spacing w:after="0" w:line="240" w:lineRule="auto"/>
              <w:contextualSpacing w:val="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 xml:space="preserve"> </w:t>
            </w:r>
            <w:r w:rsidR="003C6CC1" w:rsidRPr="007A0858">
              <w:rPr>
                <w:rFonts w:ascii="Times New Roman" w:hAnsi="Times New Roman" w:cs="Times New Roman"/>
                <w:sz w:val="24"/>
                <w:szCs w:val="24"/>
                <w:lang w:val="lt-LT"/>
              </w:rPr>
              <w:t xml:space="preserve">Už vėlavimą </w:t>
            </w:r>
            <w:r w:rsidR="00B83B4F" w:rsidRPr="007A0858">
              <w:rPr>
                <w:rFonts w:ascii="Times New Roman" w:hAnsi="Times New Roman" w:cs="Times New Roman"/>
                <w:sz w:val="24"/>
                <w:szCs w:val="24"/>
                <w:lang w:val="lt-LT"/>
              </w:rPr>
              <w:t xml:space="preserve">suteikti </w:t>
            </w:r>
            <w:r w:rsidR="00767A25" w:rsidRPr="007A0858">
              <w:rPr>
                <w:rFonts w:ascii="Times New Roman" w:hAnsi="Times New Roman" w:cs="Times New Roman"/>
                <w:sz w:val="24"/>
                <w:szCs w:val="24"/>
                <w:lang w:val="lt-LT"/>
              </w:rPr>
              <w:t>P</w:t>
            </w:r>
            <w:r w:rsidR="00B83B4F" w:rsidRPr="007A0858">
              <w:rPr>
                <w:rFonts w:ascii="Times New Roman" w:hAnsi="Times New Roman" w:cs="Times New Roman"/>
                <w:sz w:val="24"/>
                <w:szCs w:val="24"/>
                <w:lang w:val="lt-LT"/>
              </w:rPr>
              <w:t>aslaugas</w:t>
            </w:r>
            <w:r w:rsidR="003C6CC1" w:rsidRPr="007A0858">
              <w:rPr>
                <w:rFonts w:ascii="Times New Roman" w:hAnsi="Times New Roman" w:cs="Times New Roman"/>
                <w:sz w:val="24"/>
                <w:szCs w:val="24"/>
                <w:lang w:val="lt-LT"/>
              </w:rPr>
              <w:t xml:space="preserve"> – 0,1 proc. per </w:t>
            </w:r>
            <w:r w:rsidRPr="007A0858">
              <w:rPr>
                <w:rFonts w:ascii="Times New Roman" w:hAnsi="Times New Roman" w:cs="Times New Roman"/>
                <w:sz w:val="24"/>
                <w:szCs w:val="24"/>
                <w:lang w:val="lt-LT"/>
              </w:rPr>
              <w:t xml:space="preserve">1 </w:t>
            </w:r>
            <w:r w:rsidR="00B83B4F" w:rsidRPr="007A0858">
              <w:rPr>
                <w:rFonts w:ascii="Times New Roman" w:hAnsi="Times New Roman" w:cs="Times New Roman"/>
                <w:sz w:val="24"/>
                <w:szCs w:val="24"/>
                <w:lang w:val="lt-LT"/>
              </w:rPr>
              <w:t>dieną</w:t>
            </w:r>
            <w:r w:rsidR="003C6CC1" w:rsidRPr="007A0858">
              <w:rPr>
                <w:rFonts w:ascii="Times New Roman" w:hAnsi="Times New Roman" w:cs="Times New Roman"/>
                <w:sz w:val="24"/>
                <w:szCs w:val="24"/>
                <w:lang w:val="lt-LT"/>
              </w:rPr>
              <w:t xml:space="preserve"> nuo nepristatytų </w:t>
            </w:r>
            <w:r w:rsidR="00B83B4F" w:rsidRPr="007A0858">
              <w:rPr>
                <w:rFonts w:ascii="Times New Roman" w:hAnsi="Times New Roman" w:cs="Times New Roman"/>
                <w:sz w:val="24"/>
                <w:szCs w:val="24"/>
                <w:lang w:val="lt-LT"/>
              </w:rPr>
              <w:t xml:space="preserve">Paslaugų </w:t>
            </w:r>
            <w:r w:rsidR="003C6CC1" w:rsidRPr="007A0858">
              <w:rPr>
                <w:rFonts w:ascii="Times New Roman" w:hAnsi="Times New Roman" w:cs="Times New Roman"/>
                <w:sz w:val="24"/>
                <w:szCs w:val="24"/>
                <w:lang w:val="lt-LT"/>
              </w:rPr>
              <w:t>vertės</w:t>
            </w:r>
            <w:r w:rsidR="00767A25" w:rsidRPr="007A0858">
              <w:rPr>
                <w:rFonts w:ascii="Times New Roman" w:hAnsi="Times New Roman" w:cs="Times New Roman"/>
                <w:sz w:val="24"/>
                <w:szCs w:val="24"/>
                <w:lang w:val="lt-LT"/>
              </w:rPr>
              <w:t>.</w:t>
            </w:r>
          </w:p>
          <w:p w14:paraId="752BFCA5" w14:textId="557D6A05" w:rsidR="003C6CC1" w:rsidRPr="007A0858" w:rsidRDefault="006F7615" w:rsidP="000626AD">
            <w:pPr>
              <w:spacing w:after="0" w:line="240" w:lineRule="auto"/>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 xml:space="preserve">11.2. </w:t>
            </w:r>
            <w:r w:rsidR="003C6CC1" w:rsidRPr="007A0858">
              <w:rPr>
                <w:rFonts w:ascii="Times New Roman" w:hAnsi="Times New Roman" w:cs="Times New Roman"/>
                <w:sz w:val="24"/>
                <w:szCs w:val="24"/>
                <w:lang w:val="lt-LT"/>
              </w:rPr>
              <w:t>Už pavėluotą kokybės tr</w:t>
            </w:r>
            <w:r w:rsidRPr="007A0858">
              <w:rPr>
                <w:rFonts w:ascii="Times New Roman" w:hAnsi="Times New Roman" w:cs="Times New Roman"/>
                <w:sz w:val="24"/>
                <w:szCs w:val="24"/>
                <w:lang w:val="lt-LT"/>
              </w:rPr>
              <w:t xml:space="preserve">ūkumų ištaisymą – 0,1 proc. per 1 </w:t>
            </w:r>
            <w:r w:rsidR="00B83B4F" w:rsidRPr="007A0858">
              <w:rPr>
                <w:rFonts w:ascii="Times New Roman" w:hAnsi="Times New Roman" w:cs="Times New Roman"/>
                <w:sz w:val="24"/>
                <w:szCs w:val="24"/>
                <w:lang w:val="lt-LT"/>
              </w:rPr>
              <w:t xml:space="preserve">dieną </w:t>
            </w:r>
            <w:r w:rsidR="003C6CC1" w:rsidRPr="007A0858">
              <w:rPr>
                <w:rFonts w:ascii="Times New Roman" w:hAnsi="Times New Roman" w:cs="Times New Roman"/>
                <w:sz w:val="24"/>
                <w:szCs w:val="24"/>
                <w:lang w:val="lt-LT"/>
              </w:rPr>
              <w:t xml:space="preserve">nuo </w:t>
            </w:r>
            <w:r w:rsidR="00B83B4F" w:rsidRPr="007A0858">
              <w:rPr>
                <w:rFonts w:ascii="Times New Roman" w:hAnsi="Times New Roman" w:cs="Times New Roman"/>
                <w:sz w:val="24"/>
                <w:szCs w:val="24"/>
                <w:lang w:val="lt-LT"/>
              </w:rPr>
              <w:t>Paslaugų</w:t>
            </w:r>
            <w:r w:rsidR="003C6CC1" w:rsidRPr="007A0858">
              <w:rPr>
                <w:rFonts w:ascii="Times New Roman" w:hAnsi="Times New Roman" w:cs="Times New Roman"/>
                <w:sz w:val="24"/>
                <w:szCs w:val="24"/>
                <w:lang w:val="lt-LT"/>
              </w:rPr>
              <w:t>, kurių trūkumai neištaisyti, vertės</w:t>
            </w:r>
            <w:r w:rsidR="00767A25" w:rsidRPr="007A0858">
              <w:rPr>
                <w:rFonts w:ascii="Times New Roman" w:hAnsi="Times New Roman" w:cs="Times New Roman"/>
                <w:sz w:val="24"/>
                <w:szCs w:val="24"/>
                <w:lang w:val="lt-LT"/>
              </w:rPr>
              <w:t>.</w:t>
            </w:r>
          </w:p>
          <w:p w14:paraId="33883822" w14:textId="03EFE659" w:rsidR="003C6CC1" w:rsidRPr="007A0858" w:rsidRDefault="006F7615" w:rsidP="000626AD">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sz w:val="24"/>
                <w:szCs w:val="24"/>
                <w:lang w:val="lt-LT"/>
              </w:rPr>
              <w:t xml:space="preserve">11.3. </w:t>
            </w:r>
            <w:r w:rsidR="003C6CC1" w:rsidRPr="007A0858">
              <w:rPr>
                <w:rFonts w:ascii="Times New Roman" w:hAnsi="Times New Roman" w:cs="Times New Roman"/>
                <w:sz w:val="24"/>
                <w:szCs w:val="24"/>
                <w:lang w:val="lt-LT"/>
              </w:rPr>
              <w:t xml:space="preserve">Už Sutarties nutraukimą dėl </w:t>
            </w:r>
            <w:r w:rsidR="00DD05BE" w:rsidRPr="007A0858">
              <w:rPr>
                <w:rFonts w:ascii="Times New Roman" w:hAnsi="Times New Roman" w:cs="Times New Roman"/>
                <w:sz w:val="24"/>
                <w:szCs w:val="24"/>
                <w:lang w:val="lt-LT"/>
              </w:rPr>
              <w:t>Teikėjo</w:t>
            </w:r>
            <w:r w:rsidR="003C6CC1" w:rsidRPr="007A0858">
              <w:rPr>
                <w:rFonts w:ascii="Times New Roman" w:hAnsi="Times New Roman" w:cs="Times New Roman"/>
                <w:b/>
                <w:sz w:val="24"/>
                <w:szCs w:val="24"/>
                <w:lang w:val="lt-LT"/>
              </w:rPr>
              <w:t xml:space="preserve"> </w:t>
            </w:r>
            <w:r w:rsidR="003C6CC1" w:rsidRPr="007A0858">
              <w:rPr>
                <w:rFonts w:ascii="Times New Roman" w:hAnsi="Times New Roman" w:cs="Times New Roman"/>
                <w:sz w:val="24"/>
                <w:szCs w:val="24"/>
                <w:lang w:val="lt-LT"/>
              </w:rPr>
              <w:t>kaltės – 7 proc. maksimalios Sutarties kainos be PVM (išskyrus, kai S</w:t>
            </w:r>
            <w:r w:rsidR="003C1FFB" w:rsidRPr="007A0858">
              <w:rPr>
                <w:rFonts w:ascii="Times New Roman" w:hAnsi="Times New Roman" w:cs="Times New Roman"/>
                <w:sz w:val="24"/>
                <w:szCs w:val="24"/>
                <w:lang w:val="lt-LT"/>
              </w:rPr>
              <w:t>utartis yra nutraukiama pagal 1</w:t>
            </w:r>
            <w:r w:rsidR="00C25D9F" w:rsidRPr="007A0858">
              <w:rPr>
                <w:rFonts w:ascii="Times New Roman" w:hAnsi="Times New Roman" w:cs="Times New Roman"/>
                <w:sz w:val="24"/>
                <w:szCs w:val="24"/>
                <w:lang w:val="lt-LT"/>
              </w:rPr>
              <w:t>2</w:t>
            </w:r>
            <w:r w:rsidR="003C6CC1" w:rsidRPr="007A0858">
              <w:rPr>
                <w:rFonts w:ascii="Times New Roman" w:hAnsi="Times New Roman" w:cs="Times New Roman"/>
                <w:sz w:val="24"/>
                <w:szCs w:val="24"/>
                <w:lang w:val="lt-LT"/>
              </w:rPr>
              <w:t xml:space="preserve">.1.3 </w:t>
            </w:r>
            <w:r w:rsidR="00767A25" w:rsidRPr="007A0858">
              <w:rPr>
                <w:rFonts w:ascii="Times New Roman" w:hAnsi="Times New Roman" w:cs="Times New Roman"/>
                <w:sz w:val="24"/>
                <w:szCs w:val="24"/>
                <w:lang w:val="lt-LT"/>
              </w:rPr>
              <w:t>pa</w:t>
            </w:r>
            <w:r w:rsidR="003C6CC1" w:rsidRPr="007A0858">
              <w:rPr>
                <w:rFonts w:ascii="Times New Roman" w:hAnsi="Times New Roman" w:cs="Times New Roman"/>
                <w:sz w:val="24"/>
                <w:szCs w:val="24"/>
                <w:lang w:val="lt-LT"/>
              </w:rPr>
              <w:t>punkt</w:t>
            </w:r>
            <w:r w:rsidR="00767A25" w:rsidRPr="007A0858">
              <w:rPr>
                <w:rFonts w:ascii="Times New Roman" w:hAnsi="Times New Roman" w:cs="Times New Roman"/>
                <w:sz w:val="24"/>
                <w:szCs w:val="24"/>
                <w:lang w:val="lt-LT"/>
              </w:rPr>
              <w:t>į</w:t>
            </w:r>
            <w:r w:rsidR="003C6CC1" w:rsidRPr="007A0858">
              <w:rPr>
                <w:rFonts w:ascii="Times New Roman" w:hAnsi="Times New Roman" w:cs="Times New Roman"/>
                <w:sz w:val="24"/>
                <w:szCs w:val="24"/>
                <w:lang w:val="lt-LT"/>
              </w:rPr>
              <w:t>)</w:t>
            </w:r>
            <w:r w:rsidR="00767A25" w:rsidRPr="007A0858">
              <w:rPr>
                <w:rFonts w:ascii="Times New Roman" w:hAnsi="Times New Roman" w:cs="Times New Roman"/>
                <w:sz w:val="24"/>
                <w:szCs w:val="24"/>
                <w:lang w:val="lt-LT"/>
              </w:rPr>
              <w:t>.</w:t>
            </w:r>
          </w:p>
          <w:p w14:paraId="0BDE434D" w14:textId="4C73F54E" w:rsidR="003C6CC1" w:rsidRPr="007A0858" w:rsidRDefault="006F7615" w:rsidP="000626AD">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sz w:val="24"/>
                <w:szCs w:val="24"/>
                <w:lang w:val="lt-LT"/>
              </w:rPr>
              <w:t xml:space="preserve">11.4. </w:t>
            </w:r>
            <w:r w:rsidR="00FB0A20" w:rsidRPr="007A0858">
              <w:rPr>
                <w:rFonts w:ascii="Times New Roman" w:hAnsi="Times New Roman" w:cs="Times New Roman"/>
                <w:sz w:val="24"/>
                <w:szCs w:val="24"/>
                <w:lang w:val="lt-LT"/>
              </w:rPr>
              <w:t>Už pavėluotą atsiskaitymą už Paslaugas – palūkan</w:t>
            </w:r>
            <w:r w:rsidR="00767A25" w:rsidRPr="007A0858">
              <w:rPr>
                <w:rFonts w:ascii="Times New Roman" w:hAnsi="Times New Roman" w:cs="Times New Roman"/>
                <w:sz w:val="24"/>
                <w:szCs w:val="24"/>
                <w:lang w:val="lt-LT"/>
              </w:rPr>
              <w:t>o</w:t>
            </w:r>
            <w:r w:rsidR="00FB0A20" w:rsidRPr="007A0858">
              <w:rPr>
                <w:rFonts w:ascii="Times New Roman" w:hAnsi="Times New Roman" w:cs="Times New Roman"/>
                <w:sz w:val="24"/>
                <w:szCs w:val="24"/>
                <w:lang w:val="lt-LT"/>
              </w:rPr>
              <w:t>s pagal Lietuvos Respublikos mokėjimų, atliekamų pagal komercines sutartis, vėlavimo prevencijos įstatymą</w:t>
            </w:r>
            <w:r w:rsidR="00767A25" w:rsidRPr="007A0858">
              <w:rPr>
                <w:rFonts w:ascii="Times New Roman" w:hAnsi="Times New Roman" w:cs="Times New Roman"/>
                <w:sz w:val="24"/>
                <w:szCs w:val="24"/>
                <w:lang w:val="lt-LT"/>
              </w:rPr>
              <w:t>.</w:t>
            </w:r>
            <w:r w:rsidR="003C6CC1" w:rsidRPr="007A0858">
              <w:rPr>
                <w:rFonts w:ascii="Times New Roman" w:hAnsi="Times New Roman" w:cs="Times New Roman"/>
                <w:sz w:val="24"/>
                <w:szCs w:val="24"/>
                <w:lang w:val="lt-LT"/>
              </w:rPr>
              <w:t xml:space="preserve"> </w:t>
            </w:r>
          </w:p>
          <w:p w14:paraId="68C8975E" w14:textId="72345C2D" w:rsidR="003C6CC1" w:rsidRPr="007A0858" w:rsidRDefault="003C6CC1" w:rsidP="000626AD">
            <w:pPr>
              <w:pStyle w:val="ListParagraph"/>
              <w:numPr>
                <w:ilvl w:val="1"/>
                <w:numId w:val="13"/>
              </w:numPr>
              <w:spacing w:after="0" w:line="240" w:lineRule="auto"/>
              <w:contextualSpacing w:val="0"/>
              <w:jc w:val="both"/>
              <w:rPr>
                <w:rFonts w:ascii="Times New Roman" w:hAnsi="Times New Roman" w:cs="Times New Roman"/>
                <w:b/>
                <w:sz w:val="24"/>
                <w:szCs w:val="24"/>
                <w:lang w:val="lt-LT"/>
              </w:rPr>
            </w:pPr>
            <w:r w:rsidRPr="007A0858">
              <w:rPr>
                <w:rFonts w:ascii="Times New Roman" w:hAnsi="Times New Roman" w:cs="Times New Roman"/>
                <w:sz w:val="24"/>
                <w:szCs w:val="24"/>
                <w:lang w:val="lt-LT"/>
              </w:rPr>
              <w:t xml:space="preserve">Nutraukus Sutartį </w:t>
            </w:r>
            <w:r w:rsidR="003C1FFB" w:rsidRPr="007A0858">
              <w:rPr>
                <w:rFonts w:ascii="Times New Roman" w:hAnsi="Times New Roman" w:cs="Times New Roman"/>
                <w:sz w:val="24"/>
                <w:szCs w:val="24"/>
                <w:lang w:val="lt-LT"/>
              </w:rPr>
              <w:t>1</w:t>
            </w:r>
            <w:r w:rsidR="00C25D9F" w:rsidRPr="007A0858">
              <w:rPr>
                <w:rFonts w:ascii="Times New Roman" w:hAnsi="Times New Roman" w:cs="Times New Roman"/>
                <w:sz w:val="24"/>
                <w:szCs w:val="24"/>
                <w:lang w:val="lt-LT"/>
              </w:rPr>
              <w:t>2</w:t>
            </w:r>
            <w:r w:rsidRPr="007A0858">
              <w:rPr>
                <w:rFonts w:ascii="Times New Roman" w:hAnsi="Times New Roman" w:cs="Times New Roman"/>
                <w:sz w:val="24"/>
                <w:szCs w:val="24"/>
                <w:lang w:val="lt-LT"/>
              </w:rPr>
              <w:t>.1.3</w:t>
            </w:r>
            <w:r w:rsidR="00767A25" w:rsidRPr="007A0858">
              <w:rPr>
                <w:rFonts w:ascii="Times New Roman" w:hAnsi="Times New Roman" w:cs="Times New Roman"/>
                <w:sz w:val="24"/>
                <w:szCs w:val="24"/>
                <w:lang w:val="lt-LT"/>
              </w:rPr>
              <w:t xml:space="preserve"> papunkčio</w:t>
            </w:r>
            <w:r w:rsidRPr="007A0858">
              <w:rPr>
                <w:rFonts w:ascii="Times New Roman" w:hAnsi="Times New Roman" w:cs="Times New Roman"/>
                <w:sz w:val="24"/>
                <w:szCs w:val="24"/>
                <w:lang w:val="lt-LT"/>
              </w:rPr>
              <w:t xml:space="preserve"> pagrindu – 15 proc. maksimalios Sutarties kainos be PVM</w:t>
            </w:r>
            <w:r w:rsidR="00767A25" w:rsidRPr="007A0858">
              <w:rPr>
                <w:rFonts w:ascii="Times New Roman" w:hAnsi="Times New Roman" w:cs="Times New Roman"/>
                <w:sz w:val="24"/>
                <w:szCs w:val="24"/>
                <w:lang w:val="lt-LT"/>
              </w:rPr>
              <w:t>.</w:t>
            </w:r>
          </w:p>
          <w:p w14:paraId="7263EC67" w14:textId="1535EEA3" w:rsidR="003C6CC1" w:rsidRPr="007A0858" w:rsidRDefault="003C6CC1" w:rsidP="000626AD">
            <w:pPr>
              <w:pStyle w:val="ListParagraph"/>
              <w:numPr>
                <w:ilvl w:val="1"/>
                <w:numId w:val="13"/>
              </w:numPr>
              <w:spacing w:after="0" w:line="240" w:lineRule="auto"/>
              <w:contextualSpacing w:val="0"/>
              <w:jc w:val="both"/>
              <w:rPr>
                <w:rFonts w:ascii="Times New Roman" w:hAnsi="Times New Roman" w:cs="Times New Roman"/>
                <w:b/>
                <w:sz w:val="24"/>
                <w:szCs w:val="24"/>
                <w:lang w:val="lt-LT"/>
              </w:rPr>
            </w:pPr>
            <w:r w:rsidRPr="007A0858">
              <w:rPr>
                <w:rFonts w:ascii="Times New Roman" w:hAnsi="Times New Roman" w:cs="Times New Roman"/>
                <w:sz w:val="24"/>
                <w:szCs w:val="24"/>
                <w:lang w:val="lt-LT"/>
              </w:rPr>
              <w:t>Pažeidus 1</w:t>
            </w:r>
            <w:r w:rsidR="00C25D9F" w:rsidRPr="007A0858">
              <w:rPr>
                <w:rFonts w:ascii="Times New Roman" w:hAnsi="Times New Roman" w:cs="Times New Roman"/>
                <w:sz w:val="24"/>
                <w:szCs w:val="24"/>
                <w:lang w:val="lt-LT"/>
              </w:rPr>
              <w:t>2</w:t>
            </w:r>
            <w:r w:rsidRPr="007A0858">
              <w:rPr>
                <w:rFonts w:ascii="Times New Roman" w:hAnsi="Times New Roman" w:cs="Times New Roman"/>
                <w:sz w:val="24"/>
                <w:szCs w:val="24"/>
                <w:lang w:val="lt-LT"/>
              </w:rPr>
              <w:t xml:space="preserve">.1 </w:t>
            </w:r>
            <w:r w:rsidR="00767A25" w:rsidRPr="007A0858">
              <w:rPr>
                <w:rFonts w:ascii="Times New Roman" w:hAnsi="Times New Roman" w:cs="Times New Roman"/>
                <w:sz w:val="24"/>
                <w:szCs w:val="24"/>
                <w:lang w:val="lt-LT"/>
              </w:rPr>
              <w:t>pa</w:t>
            </w:r>
            <w:r w:rsidRPr="007A0858">
              <w:rPr>
                <w:rFonts w:ascii="Times New Roman" w:hAnsi="Times New Roman" w:cs="Times New Roman"/>
                <w:sz w:val="24"/>
                <w:szCs w:val="24"/>
                <w:lang w:val="lt-LT"/>
              </w:rPr>
              <w:t>punkt</w:t>
            </w:r>
            <w:r w:rsidR="00767A25" w:rsidRPr="007A0858">
              <w:rPr>
                <w:rFonts w:ascii="Times New Roman" w:hAnsi="Times New Roman" w:cs="Times New Roman"/>
                <w:sz w:val="24"/>
                <w:szCs w:val="24"/>
                <w:lang w:val="lt-LT"/>
              </w:rPr>
              <w:t>į</w:t>
            </w:r>
            <w:r w:rsidRPr="007A0858">
              <w:rPr>
                <w:rFonts w:ascii="Times New Roman" w:hAnsi="Times New Roman" w:cs="Times New Roman"/>
                <w:sz w:val="24"/>
                <w:szCs w:val="24"/>
                <w:lang w:val="lt-LT"/>
              </w:rPr>
              <w:t xml:space="preserve"> – 10 proc. dydžio maksimalios Sutarties vertės</w:t>
            </w:r>
            <w:r w:rsidR="00767A25" w:rsidRPr="007A0858">
              <w:rPr>
                <w:rFonts w:ascii="Times New Roman" w:hAnsi="Times New Roman" w:cs="Times New Roman"/>
                <w:sz w:val="24"/>
                <w:szCs w:val="24"/>
                <w:lang w:val="lt-LT"/>
              </w:rPr>
              <w:t xml:space="preserve"> ar </w:t>
            </w:r>
            <w:r w:rsidRPr="007A0858">
              <w:rPr>
                <w:rFonts w:ascii="Times New Roman" w:hAnsi="Times New Roman" w:cs="Times New Roman"/>
                <w:sz w:val="24"/>
                <w:szCs w:val="24"/>
                <w:lang w:val="lt-LT"/>
              </w:rPr>
              <w:t>pasiūlymo kainos be PVM</w:t>
            </w:r>
            <w:r w:rsidR="00767A25" w:rsidRPr="007A0858">
              <w:rPr>
                <w:rFonts w:ascii="Times New Roman" w:hAnsi="Times New Roman" w:cs="Times New Roman"/>
                <w:sz w:val="24"/>
                <w:szCs w:val="24"/>
                <w:lang w:val="lt-LT"/>
              </w:rPr>
              <w:t>.</w:t>
            </w:r>
          </w:p>
          <w:p w14:paraId="7E7123E6" w14:textId="17E744E5" w:rsidR="00B61EA1" w:rsidRPr="007A0858" w:rsidRDefault="003C6CC1" w:rsidP="00B97404">
            <w:pPr>
              <w:pStyle w:val="ListParagraph"/>
              <w:numPr>
                <w:ilvl w:val="1"/>
                <w:numId w:val="13"/>
              </w:numPr>
              <w:spacing w:after="0" w:line="240" w:lineRule="auto"/>
              <w:contextualSpacing w:val="0"/>
              <w:jc w:val="both"/>
              <w:rPr>
                <w:rFonts w:ascii="Times New Roman" w:hAnsi="Times New Roman" w:cs="Times New Roman"/>
                <w:b/>
                <w:sz w:val="24"/>
                <w:szCs w:val="24"/>
                <w:lang w:val="lt-LT"/>
              </w:rPr>
            </w:pPr>
            <w:r w:rsidRPr="007A0858">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7A0858" w14:paraId="2B5D847F" w14:textId="77777777" w:rsidTr="000626AD">
        <w:tc>
          <w:tcPr>
            <w:tcW w:w="0" w:type="auto"/>
            <w:gridSpan w:val="2"/>
          </w:tcPr>
          <w:p w14:paraId="7230950C" w14:textId="5CE50739" w:rsidR="003C6CC1" w:rsidRPr="007A0858" w:rsidRDefault="000626AD" w:rsidP="000626AD">
            <w:pPr>
              <w:pStyle w:val="ListParagraph"/>
              <w:spacing w:after="0" w:line="240" w:lineRule="auto"/>
              <w:ind w:left="0"/>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12.</w:t>
            </w:r>
            <w:r w:rsidR="00B61EA1" w:rsidRPr="007A0858">
              <w:rPr>
                <w:rFonts w:ascii="Times New Roman" w:hAnsi="Times New Roman" w:cs="Times New Roman"/>
                <w:b/>
                <w:sz w:val="24"/>
                <w:szCs w:val="24"/>
                <w:lang w:val="lt-LT"/>
              </w:rPr>
              <w:t xml:space="preserve"> </w:t>
            </w:r>
            <w:r w:rsidR="003C6CC1" w:rsidRPr="007A0858">
              <w:rPr>
                <w:rFonts w:ascii="Times New Roman" w:hAnsi="Times New Roman" w:cs="Times New Roman"/>
                <w:b/>
                <w:sz w:val="24"/>
                <w:szCs w:val="24"/>
                <w:lang w:val="lt-LT"/>
              </w:rPr>
              <w:t>Sutarties nutraukimas:</w:t>
            </w:r>
          </w:p>
          <w:p w14:paraId="4CD2E8B1" w14:textId="3793144D" w:rsidR="003C6CC1" w:rsidRPr="007A0858" w:rsidRDefault="006F7615" w:rsidP="000626AD">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 xml:space="preserve">12.1. </w:t>
            </w:r>
            <w:r w:rsidR="003C6CC1" w:rsidRPr="007A0858">
              <w:rPr>
                <w:rFonts w:ascii="Times New Roman" w:hAnsi="Times New Roman" w:cs="Times New Roman"/>
                <w:sz w:val="24"/>
                <w:szCs w:val="24"/>
                <w:lang w:val="lt-LT"/>
              </w:rPr>
              <w:t xml:space="preserve">Informavęs prieš 7 dienas Pirkėjas gali Sutartį nutraukti vienašališkai dėl </w:t>
            </w:r>
            <w:r w:rsidR="00DD05BE" w:rsidRPr="007A0858">
              <w:rPr>
                <w:rFonts w:ascii="Times New Roman" w:hAnsi="Times New Roman" w:cs="Times New Roman"/>
                <w:sz w:val="24"/>
                <w:szCs w:val="24"/>
                <w:lang w:val="lt-LT"/>
              </w:rPr>
              <w:t>Teikėjo</w:t>
            </w:r>
            <w:r w:rsidR="003C6CC1" w:rsidRPr="007A0858">
              <w:rPr>
                <w:rFonts w:ascii="Times New Roman" w:hAnsi="Times New Roman" w:cs="Times New Roman"/>
                <w:sz w:val="24"/>
                <w:szCs w:val="24"/>
                <w:lang w:val="lt-LT"/>
              </w:rPr>
              <w:t xml:space="preserve"> kaltės, kai:</w:t>
            </w:r>
          </w:p>
          <w:p w14:paraId="5235A78A" w14:textId="02E83F2F" w:rsidR="003C6CC1" w:rsidRPr="007A0858" w:rsidRDefault="006F7615" w:rsidP="000626AD">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12</w:t>
            </w:r>
            <w:r w:rsidR="003C6CC1" w:rsidRPr="007A0858">
              <w:rPr>
                <w:rFonts w:ascii="Times New Roman" w:hAnsi="Times New Roman" w:cs="Times New Roman"/>
                <w:sz w:val="24"/>
                <w:szCs w:val="24"/>
                <w:lang w:val="lt-LT"/>
              </w:rPr>
              <w:t xml:space="preserve">.1.1. </w:t>
            </w:r>
            <w:r w:rsidR="00DD05BE" w:rsidRPr="007A0858">
              <w:rPr>
                <w:rFonts w:ascii="Times New Roman" w:hAnsi="Times New Roman" w:cs="Times New Roman"/>
                <w:sz w:val="24"/>
                <w:szCs w:val="24"/>
                <w:lang w:val="lt-LT"/>
              </w:rPr>
              <w:t>Teikėjas</w:t>
            </w:r>
            <w:r w:rsidR="003C6CC1" w:rsidRPr="007A0858">
              <w:rPr>
                <w:rFonts w:ascii="Times New Roman" w:hAnsi="Times New Roman" w:cs="Times New Roman"/>
                <w:sz w:val="24"/>
                <w:szCs w:val="24"/>
                <w:lang w:val="lt-LT"/>
              </w:rPr>
              <w:t xml:space="preserve"> vėluoja </w:t>
            </w:r>
            <w:r w:rsidR="00B83B4F" w:rsidRPr="007A0858">
              <w:rPr>
                <w:rFonts w:ascii="Times New Roman" w:hAnsi="Times New Roman" w:cs="Times New Roman"/>
                <w:sz w:val="24"/>
                <w:szCs w:val="24"/>
                <w:lang w:val="lt-LT"/>
              </w:rPr>
              <w:t>suteikti</w:t>
            </w:r>
            <w:r w:rsidR="003C6CC1" w:rsidRPr="007A0858">
              <w:rPr>
                <w:rFonts w:ascii="Times New Roman" w:hAnsi="Times New Roman" w:cs="Times New Roman"/>
                <w:sz w:val="24"/>
                <w:szCs w:val="24"/>
                <w:lang w:val="lt-LT"/>
              </w:rPr>
              <w:t xml:space="preserve"> Sutarties ar priedo reikalavimus atitinkančias </w:t>
            </w:r>
            <w:r w:rsidR="00B83B4F" w:rsidRPr="007A0858">
              <w:rPr>
                <w:rFonts w:ascii="Times New Roman" w:hAnsi="Times New Roman" w:cs="Times New Roman"/>
                <w:sz w:val="24"/>
                <w:szCs w:val="24"/>
                <w:lang w:val="lt-LT"/>
              </w:rPr>
              <w:t>Paslaugas</w:t>
            </w:r>
            <w:r w:rsidRPr="007A0858">
              <w:rPr>
                <w:rFonts w:ascii="Times New Roman" w:hAnsi="Times New Roman" w:cs="Times New Roman"/>
                <w:sz w:val="24"/>
                <w:szCs w:val="24"/>
                <w:lang w:val="lt-LT"/>
              </w:rPr>
              <w:t xml:space="preserve"> 2 d.</w:t>
            </w:r>
            <w:r w:rsidR="00B83B4F" w:rsidRPr="007A0858">
              <w:rPr>
                <w:rFonts w:ascii="Times New Roman" w:hAnsi="Times New Roman" w:cs="Times New Roman"/>
                <w:sz w:val="24"/>
                <w:szCs w:val="24"/>
                <w:lang w:val="lt-LT"/>
              </w:rPr>
              <w:t xml:space="preserve"> </w:t>
            </w:r>
            <w:r w:rsidR="003C6CC1" w:rsidRPr="007A0858">
              <w:rPr>
                <w:rFonts w:ascii="Times New Roman" w:hAnsi="Times New Roman" w:cs="Times New Roman"/>
                <w:sz w:val="24"/>
                <w:szCs w:val="24"/>
                <w:lang w:val="lt-LT"/>
              </w:rPr>
              <w:t xml:space="preserve">arba informuoja, kad </w:t>
            </w:r>
            <w:r w:rsidR="003C1FFB" w:rsidRPr="007A0858">
              <w:rPr>
                <w:rFonts w:ascii="Times New Roman" w:hAnsi="Times New Roman" w:cs="Times New Roman"/>
                <w:sz w:val="24"/>
                <w:szCs w:val="24"/>
                <w:lang w:val="lt-LT"/>
              </w:rPr>
              <w:t>Paslaugų neteiks</w:t>
            </w:r>
            <w:r w:rsidR="005628DF" w:rsidRPr="007A0858">
              <w:rPr>
                <w:rFonts w:ascii="Times New Roman" w:hAnsi="Times New Roman" w:cs="Times New Roman"/>
                <w:sz w:val="24"/>
                <w:szCs w:val="24"/>
                <w:lang w:val="lt-LT"/>
              </w:rPr>
              <w:t>.</w:t>
            </w:r>
          </w:p>
          <w:p w14:paraId="6F693FC8" w14:textId="28D08FD4" w:rsidR="003C6CC1" w:rsidRPr="007A0858" w:rsidRDefault="003C1FFB" w:rsidP="000626AD">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w:t>
            </w:r>
            <w:r w:rsidR="00C25D9F" w:rsidRPr="007A0858">
              <w:rPr>
                <w:rFonts w:ascii="Times New Roman" w:hAnsi="Times New Roman" w:cs="Times New Roman"/>
                <w:sz w:val="24"/>
                <w:szCs w:val="24"/>
                <w:lang w:val="lt-LT"/>
              </w:rPr>
              <w:t>2</w:t>
            </w:r>
            <w:r w:rsidR="003C6CC1" w:rsidRPr="007A0858">
              <w:rPr>
                <w:rFonts w:ascii="Times New Roman" w:hAnsi="Times New Roman" w:cs="Times New Roman"/>
                <w:sz w:val="24"/>
                <w:szCs w:val="24"/>
                <w:lang w:val="lt-LT"/>
              </w:rPr>
              <w:t xml:space="preserve">.1.2. </w:t>
            </w:r>
            <w:r w:rsidR="00DD05BE" w:rsidRPr="007A0858">
              <w:rPr>
                <w:rFonts w:ascii="Times New Roman" w:hAnsi="Times New Roman" w:cs="Times New Roman"/>
                <w:sz w:val="24"/>
                <w:szCs w:val="24"/>
                <w:lang w:val="lt-LT"/>
              </w:rPr>
              <w:t>Teikėjas</w:t>
            </w:r>
            <w:r w:rsidR="003C6CC1" w:rsidRPr="007A0858">
              <w:rPr>
                <w:rFonts w:ascii="Times New Roman" w:hAnsi="Times New Roman" w:cs="Times New Roman"/>
                <w:sz w:val="24"/>
                <w:szCs w:val="24"/>
                <w:lang w:val="lt-LT"/>
              </w:rPr>
              <w:t xml:space="preserve"> netinkamai vykdo ar nevykdo garantinių įsipareigojimų</w:t>
            </w:r>
            <w:r w:rsidR="005628DF" w:rsidRPr="007A0858">
              <w:rPr>
                <w:rFonts w:ascii="Times New Roman" w:hAnsi="Times New Roman" w:cs="Times New Roman"/>
                <w:sz w:val="24"/>
                <w:szCs w:val="24"/>
                <w:lang w:val="lt-LT"/>
              </w:rPr>
              <w:t>.</w:t>
            </w:r>
          </w:p>
          <w:p w14:paraId="33C0D604" w14:textId="6477DD7B" w:rsidR="003C6CC1" w:rsidRPr="007A0858" w:rsidRDefault="003C1FFB" w:rsidP="000626AD">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w:t>
            </w:r>
            <w:r w:rsidR="00C25D9F" w:rsidRPr="007A0858">
              <w:rPr>
                <w:rFonts w:ascii="Times New Roman" w:hAnsi="Times New Roman" w:cs="Times New Roman"/>
                <w:sz w:val="24"/>
                <w:szCs w:val="24"/>
                <w:lang w:val="lt-LT"/>
              </w:rPr>
              <w:t>2</w:t>
            </w:r>
            <w:r w:rsidR="003C6CC1" w:rsidRPr="007A0858">
              <w:rPr>
                <w:rFonts w:ascii="Times New Roman" w:hAnsi="Times New Roman" w:cs="Times New Roman"/>
                <w:sz w:val="24"/>
                <w:szCs w:val="24"/>
                <w:lang w:val="lt-LT"/>
              </w:rPr>
              <w:t>.1.3. Paaiškėja Viešųjų pirkimų įstatymo 90 straipsnio 1 dalyje ar Viešųjų pirkimų</w:t>
            </w:r>
            <w:r w:rsidR="005628DF" w:rsidRPr="007A0858">
              <w:rPr>
                <w:rFonts w:ascii="Times New Roman" w:hAnsi="Times New Roman" w:cs="Times New Roman"/>
                <w:sz w:val="24"/>
                <w:szCs w:val="24"/>
                <w:lang w:val="lt-LT"/>
              </w:rPr>
              <w:t>,</w:t>
            </w:r>
            <w:r w:rsidR="003C6CC1" w:rsidRPr="007A0858">
              <w:rPr>
                <w:rFonts w:ascii="Times New Roman" w:hAnsi="Times New Roman" w:cs="Times New Roman"/>
                <w:sz w:val="24"/>
                <w:szCs w:val="24"/>
                <w:lang w:val="lt-LT"/>
              </w:rPr>
              <w:t xml:space="preserve"> atliekamų gynybos ir saugumo srityje</w:t>
            </w:r>
            <w:r w:rsidR="005628DF" w:rsidRPr="007A0858">
              <w:rPr>
                <w:rFonts w:ascii="Times New Roman" w:hAnsi="Times New Roman" w:cs="Times New Roman"/>
                <w:sz w:val="24"/>
                <w:szCs w:val="24"/>
                <w:lang w:val="lt-LT"/>
              </w:rPr>
              <w:t>,</w:t>
            </w:r>
            <w:r w:rsidR="003C6CC1" w:rsidRPr="007A0858">
              <w:rPr>
                <w:rFonts w:ascii="Times New Roman" w:hAnsi="Times New Roman" w:cs="Times New Roman"/>
                <w:sz w:val="24"/>
                <w:szCs w:val="24"/>
                <w:lang w:val="lt-LT"/>
              </w:rPr>
              <w:t xml:space="preserve"> įstatymo 54 straipsnio 1 dalyje nurodytos aplinkybės arba </w:t>
            </w:r>
            <w:r w:rsidR="00DD05BE" w:rsidRPr="007A0858">
              <w:rPr>
                <w:rFonts w:ascii="Times New Roman" w:hAnsi="Times New Roman" w:cs="Times New Roman"/>
                <w:sz w:val="24"/>
                <w:szCs w:val="24"/>
                <w:lang w:val="lt-LT"/>
              </w:rPr>
              <w:t>Teikėjas</w:t>
            </w:r>
            <w:r w:rsidR="003C6CC1" w:rsidRPr="007A0858">
              <w:rPr>
                <w:rFonts w:ascii="Times New Roman" w:hAnsi="Times New Roman" w:cs="Times New Roman"/>
                <w:sz w:val="24"/>
                <w:szCs w:val="24"/>
                <w:lang w:val="lt-LT"/>
              </w:rPr>
              <w:t xml:space="preserve"> neteikia dokumentų įsitikinti</w:t>
            </w:r>
            <w:r w:rsidR="005628DF" w:rsidRPr="007A0858">
              <w:rPr>
                <w:rFonts w:ascii="Times New Roman" w:hAnsi="Times New Roman" w:cs="Times New Roman"/>
                <w:sz w:val="24"/>
                <w:szCs w:val="24"/>
                <w:lang w:val="lt-LT"/>
              </w:rPr>
              <w:t>, kad</w:t>
            </w:r>
            <w:r w:rsidR="003C6CC1" w:rsidRPr="007A0858">
              <w:rPr>
                <w:rFonts w:ascii="Times New Roman" w:hAnsi="Times New Roman" w:cs="Times New Roman"/>
                <w:sz w:val="24"/>
                <w:szCs w:val="24"/>
                <w:lang w:val="lt-LT"/>
              </w:rPr>
              <w:t xml:space="preserve"> ši</w:t>
            </w:r>
            <w:r w:rsidR="005628DF" w:rsidRPr="007A0858">
              <w:rPr>
                <w:rFonts w:ascii="Times New Roman" w:hAnsi="Times New Roman" w:cs="Times New Roman"/>
                <w:sz w:val="24"/>
                <w:szCs w:val="24"/>
                <w:lang w:val="lt-LT"/>
              </w:rPr>
              <w:t>os</w:t>
            </w:r>
            <w:r w:rsidR="003C6CC1" w:rsidRPr="007A0858">
              <w:rPr>
                <w:rFonts w:ascii="Times New Roman" w:hAnsi="Times New Roman" w:cs="Times New Roman"/>
                <w:sz w:val="24"/>
                <w:szCs w:val="24"/>
                <w:lang w:val="lt-LT"/>
              </w:rPr>
              <w:t xml:space="preserve"> sąlyg</w:t>
            </w:r>
            <w:r w:rsidR="005628DF" w:rsidRPr="007A0858">
              <w:rPr>
                <w:rFonts w:ascii="Times New Roman" w:hAnsi="Times New Roman" w:cs="Times New Roman"/>
                <w:sz w:val="24"/>
                <w:szCs w:val="24"/>
                <w:lang w:val="lt-LT"/>
              </w:rPr>
              <w:t>os</w:t>
            </w:r>
            <w:r w:rsidR="003C6CC1" w:rsidRPr="007A0858">
              <w:rPr>
                <w:rFonts w:ascii="Times New Roman" w:hAnsi="Times New Roman" w:cs="Times New Roman"/>
                <w:sz w:val="24"/>
                <w:szCs w:val="24"/>
                <w:lang w:val="lt-LT"/>
              </w:rPr>
              <w:t xml:space="preserve"> egzist</w:t>
            </w:r>
            <w:r w:rsidR="005628DF" w:rsidRPr="007A0858">
              <w:rPr>
                <w:rFonts w:ascii="Times New Roman" w:hAnsi="Times New Roman" w:cs="Times New Roman"/>
                <w:sz w:val="24"/>
                <w:szCs w:val="24"/>
                <w:lang w:val="lt-LT"/>
              </w:rPr>
              <w:t>uoja.</w:t>
            </w:r>
          </w:p>
          <w:p w14:paraId="07DF22C3" w14:textId="71D36BAC" w:rsidR="003C6CC1" w:rsidRPr="007A0858" w:rsidRDefault="003C1FFB" w:rsidP="000626AD">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w:t>
            </w:r>
            <w:r w:rsidR="00C25D9F" w:rsidRPr="007A0858">
              <w:rPr>
                <w:rFonts w:ascii="Times New Roman" w:hAnsi="Times New Roman" w:cs="Times New Roman"/>
                <w:sz w:val="24"/>
                <w:szCs w:val="24"/>
                <w:lang w:val="lt-LT"/>
              </w:rPr>
              <w:t>2</w:t>
            </w:r>
            <w:r w:rsidR="003C6CC1" w:rsidRPr="007A0858">
              <w:rPr>
                <w:rFonts w:ascii="Times New Roman" w:hAnsi="Times New Roman" w:cs="Times New Roman"/>
                <w:sz w:val="24"/>
                <w:szCs w:val="24"/>
                <w:lang w:val="lt-LT"/>
              </w:rPr>
              <w:t xml:space="preserve">.1.4. </w:t>
            </w:r>
            <w:r w:rsidR="00DD05BE" w:rsidRPr="007A0858">
              <w:rPr>
                <w:rFonts w:ascii="Times New Roman" w:hAnsi="Times New Roman" w:cs="Times New Roman"/>
                <w:sz w:val="24"/>
                <w:szCs w:val="24"/>
                <w:lang w:val="lt-LT"/>
              </w:rPr>
              <w:t>Teikėjas</w:t>
            </w:r>
            <w:r w:rsidR="003C6CC1" w:rsidRPr="007A0858">
              <w:rPr>
                <w:rFonts w:ascii="Times New Roman" w:hAnsi="Times New Roman" w:cs="Times New Roman"/>
                <w:sz w:val="24"/>
                <w:szCs w:val="24"/>
                <w:lang w:val="lt-LT"/>
              </w:rPr>
              <w:t xml:space="preserve"> yra įtraukiamas į Nepatikimų ar Melagingą informaciją pateikusių tiekėjų sąrašus</w:t>
            </w:r>
            <w:r w:rsidR="00B83B4F" w:rsidRPr="007A0858">
              <w:rPr>
                <w:rFonts w:ascii="Times New Roman" w:hAnsi="Times New Roman" w:cs="Times New Roman"/>
                <w:sz w:val="24"/>
                <w:szCs w:val="24"/>
                <w:lang w:val="lt-LT"/>
              </w:rPr>
              <w:t xml:space="preserve"> arba </w:t>
            </w:r>
            <w:r w:rsidR="00DD05BE" w:rsidRPr="007A0858">
              <w:rPr>
                <w:rFonts w:ascii="Times New Roman" w:hAnsi="Times New Roman" w:cs="Times New Roman"/>
                <w:sz w:val="24"/>
                <w:szCs w:val="24"/>
                <w:lang w:val="lt-LT"/>
              </w:rPr>
              <w:t>Teikėjas</w:t>
            </w:r>
            <w:r w:rsidR="00B83B4F" w:rsidRPr="007A0858">
              <w:rPr>
                <w:rFonts w:ascii="Times New Roman" w:hAnsi="Times New Roman" w:cs="Times New Roman"/>
                <w:sz w:val="24"/>
                <w:szCs w:val="24"/>
                <w:lang w:val="lt-LT"/>
              </w:rPr>
              <w:t xml:space="preserve"> ar jo tei</w:t>
            </w:r>
            <w:r w:rsidR="003C6CC1" w:rsidRPr="007A0858">
              <w:rPr>
                <w:rFonts w:ascii="Times New Roman" w:hAnsi="Times New Roman" w:cs="Times New Roman"/>
                <w:sz w:val="24"/>
                <w:szCs w:val="24"/>
                <w:lang w:val="lt-LT"/>
              </w:rPr>
              <w:t xml:space="preserve">kiamos </w:t>
            </w:r>
            <w:r w:rsidR="00B83B4F" w:rsidRPr="007A0858">
              <w:rPr>
                <w:rFonts w:ascii="Times New Roman" w:hAnsi="Times New Roman" w:cs="Times New Roman"/>
                <w:sz w:val="24"/>
                <w:szCs w:val="24"/>
                <w:lang w:val="lt-LT"/>
              </w:rPr>
              <w:t>Paslaugos ar tiekiami daiktai</w:t>
            </w:r>
            <w:r w:rsidR="003C6CC1" w:rsidRPr="007A0858">
              <w:rPr>
                <w:rFonts w:ascii="Times New Roman" w:hAnsi="Times New Roman" w:cs="Times New Roman"/>
                <w:sz w:val="24"/>
                <w:szCs w:val="24"/>
                <w:lang w:val="lt-LT"/>
              </w:rPr>
              <w:t xml:space="preserve"> kelia grėsmę nacionaliniam saugumui</w:t>
            </w:r>
            <w:r w:rsidR="005628DF" w:rsidRPr="007A0858">
              <w:rPr>
                <w:rFonts w:ascii="Times New Roman" w:hAnsi="Times New Roman" w:cs="Times New Roman"/>
                <w:sz w:val="24"/>
                <w:szCs w:val="24"/>
                <w:lang w:val="lt-LT"/>
              </w:rPr>
              <w:t>.</w:t>
            </w:r>
          </w:p>
          <w:p w14:paraId="16453503" w14:textId="5F3EA1E2" w:rsidR="007F6519" w:rsidRPr="007A0858" w:rsidRDefault="007F6519" w:rsidP="000626AD">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w:t>
            </w:r>
            <w:r w:rsidR="00C25D9F" w:rsidRPr="007A0858">
              <w:rPr>
                <w:rFonts w:ascii="Times New Roman" w:hAnsi="Times New Roman" w:cs="Times New Roman"/>
                <w:sz w:val="24"/>
                <w:szCs w:val="24"/>
                <w:lang w:val="lt-LT"/>
              </w:rPr>
              <w:t>2</w:t>
            </w:r>
            <w:r w:rsidRPr="007A0858">
              <w:rPr>
                <w:rFonts w:ascii="Times New Roman" w:hAnsi="Times New Roman" w:cs="Times New Roman"/>
                <w:sz w:val="24"/>
                <w:szCs w:val="24"/>
                <w:lang w:val="lt-LT"/>
              </w:rPr>
              <w:t>.1.5. Pirkėjui dėl objektyvių priežasčių Paslaugos tampa nebereikalingos</w:t>
            </w:r>
            <w:r w:rsidR="005628DF" w:rsidRPr="007A0858">
              <w:rPr>
                <w:rFonts w:ascii="Times New Roman" w:hAnsi="Times New Roman" w:cs="Times New Roman"/>
                <w:sz w:val="24"/>
                <w:szCs w:val="24"/>
                <w:lang w:val="lt-LT"/>
              </w:rPr>
              <w:t>.</w:t>
            </w:r>
          </w:p>
          <w:p w14:paraId="780F60F8" w14:textId="5B576C5F" w:rsidR="003C6CC1" w:rsidRPr="007A0858" w:rsidRDefault="003C6CC1" w:rsidP="000626AD">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w:t>
            </w:r>
            <w:r w:rsidR="00C25D9F" w:rsidRPr="007A0858">
              <w:rPr>
                <w:rFonts w:ascii="Times New Roman" w:hAnsi="Times New Roman" w:cs="Times New Roman"/>
                <w:sz w:val="24"/>
                <w:szCs w:val="24"/>
                <w:lang w:val="lt-LT"/>
              </w:rPr>
              <w:t>2</w:t>
            </w:r>
            <w:r w:rsidR="007F6519" w:rsidRPr="007A0858">
              <w:rPr>
                <w:rFonts w:ascii="Times New Roman" w:hAnsi="Times New Roman" w:cs="Times New Roman"/>
                <w:sz w:val="24"/>
                <w:szCs w:val="24"/>
                <w:lang w:val="lt-LT"/>
              </w:rPr>
              <w:t>.1.6</w:t>
            </w:r>
            <w:r w:rsidRPr="007A0858">
              <w:rPr>
                <w:rFonts w:ascii="Times New Roman" w:hAnsi="Times New Roman" w:cs="Times New Roman"/>
                <w:sz w:val="24"/>
                <w:szCs w:val="24"/>
                <w:lang w:val="lt-LT"/>
              </w:rPr>
              <w:t xml:space="preserve">. </w:t>
            </w:r>
            <w:r w:rsidR="00DD05BE" w:rsidRPr="007A0858">
              <w:rPr>
                <w:rFonts w:ascii="Times New Roman" w:hAnsi="Times New Roman" w:cs="Times New Roman"/>
                <w:sz w:val="24"/>
                <w:szCs w:val="24"/>
                <w:lang w:val="lt-LT"/>
              </w:rPr>
              <w:t>Teikėjo</w:t>
            </w:r>
            <w:r w:rsidRPr="007A0858">
              <w:rPr>
                <w:rFonts w:ascii="Times New Roman" w:hAnsi="Times New Roman" w:cs="Times New Roman"/>
                <w:sz w:val="24"/>
                <w:szCs w:val="24"/>
                <w:lang w:val="lt-LT"/>
              </w:rPr>
              <w:t xml:space="preserve"> atžvilgiu yra pradedama likvidavimo, restruktūrizavimo arba bankroto procedūra.</w:t>
            </w:r>
          </w:p>
          <w:p w14:paraId="17DDC99D" w14:textId="322A1C91" w:rsidR="003C6CC1" w:rsidRPr="007A0858" w:rsidRDefault="00C25D9F" w:rsidP="000626AD">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12</w:t>
            </w:r>
            <w:r w:rsidR="003C6CC1" w:rsidRPr="007A0858">
              <w:rPr>
                <w:rFonts w:ascii="Times New Roman" w:hAnsi="Times New Roman" w:cs="Times New Roman"/>
                <w:sz w:val="24"/>
                <w:szCs w:val="24"/>
                <w:lang w:val="lt-LT"/>
              </w:rPr>
              <w:t xml:space="preserve">.2. Sutartis taip pat gali būti nutraukta raštišku </w:t>
            </w:r>
            <w:r w:rsidR="005628DF" w:rsidRPr="007A0858">
              <w:rPr>
                <w:rFonts w:ascii="Times New Roman" w:hAnsi="Times New Roman" w:cs="Times New Roman"/>
                <w:sz w:val="24"/>
                <w:szCs w:val="24"/>
                <w:lang w:val="lt-LT"/>
              </w:rPr>
              <w:t>Š</w:t>
            </w:r>
            <w:r w:rsidR="003C6CC1" w:rsidRPr="007A0858">
              <w:rPr>
                <w:rFonts w:ascii="Times New Roman" w:hAnsi="Times New Roman" w:cs="Times New Roman"/>
                <w:sz w:val="24"/>
                <w:szCs w:val="24"/>
                <w:lang w:val="lt-LT"/>
              </w:rPr>
              <w:t>alių sutarimu.</w:t>
            </w:r>
          </w:p>
          <w:p w14:paraId="010802BC" w14:textId="325B00F9" w:rsidR="00B61EA1" w:rsidRPr="007A0858" w:rsidRDefault="002F02CF" w:rsidP="00B97404">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w:t>
            </w:r>
            <w:r w:rsidR="00C25D9F" w:rsidRPr="007A0858">
              <w:rPr>
                <w:rFonts w:ascii="Times New Roman" w:hAnsi="Times New Roman" w:cs="Times New Roman"/>
                <w:sz w:val="24"/>
                <w:szCs w:val="24"/>
                <w:lang w:val="lt-LT"/>
              </w:rPr>
              <w:t>2</w:t>
            </w:r>
            <w:r w:rsidRPr="007A0858">
              <w:rPr>
                <w:rFonts w:ascii="Times New Roman" w:hAnsi="Times New Roman" w:cs="Times New Roman"/>
                <w:sz w:val="24"/>
                <w:szCs w:val="24"/>
                <w:lang w:val="lt-LT"/>
              </w:rPr>
              <w:t>.3. Bet kuri Sutarties šalis vienašališkai gali nutraukti Sutartį, jei nenugalimos jėgos aplinkybės trun</w:t>
            </w:r>
            <w:r w:rsidR="000626AD" w:rsidRPr="007A0858">
              <w:rPr>
                <w:rFonts w:ascii="Times New Roman" w:hAnsi="Times New Roman" w:cs="Times New Roman"/>
                <w:sz w:val="24"/>
                <w:szCs w:val="24"/>
                <w:lang w:val="lt-LT"/>
              </w:rPr>
              <w:t xml:space="preserve">ka ilgiau nei 30 </w:t>
            </w:r>
            <w:r w:rsidRPr="007A0858">
              <w:rPr>
                <w:rFonts w:ascii="Times New Roman" w:hAnsi="Times New Roman" w:cs="Times New Roman"/>
                <w:sz w:val="24"/>
                <w:szCs w:val="24"/>
                <w:lang w:val="lt-LT"/>
              </w:rPr>
              <w:t>d.</w:t>
            </w:r>
          </w:p>
        </w:tc>
      </w:tr>
      <w:tr w:rsidR="003C6CC1" w:rsidRPr="007A0858" w14:paraId="0B4F9850" w14:textId="77777777" w:rsidTr="00CE3320">
        <w:trPr>
          <w:trHeight w:val="1550"/>
        </w:trPr>
        <w:tc>
          <w:tcPr>
            <w:tcW w:w="0" w:type="auto"/>
            <w:gridSpan w:val="2"/>
          </w:tcPr>
          <w:p w14:paraId="3DB0B755" w14:textId="19B3169F" w:rsidR="003C6CC1" w:rsidRPr="007A0858" w:rsidRDefault="00D40767" w:rsidP="00D40767">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13.</w:t>
            </w:r>
            <w:r w:rsidR="00B61EA1" w:rsidRPr="007A0858">
              <w:rPr>
                <w:rFonts w:ascii="Times New Roman" w:hAnsi="Times New Roman" w:cs="Times New Roman"/>
                <w:b/>
                <w:sz w:val="24"/>
                <w:szCs w:val="24"/>
                <w:lang w:val="lt-LT"/>
              </w:rPr>
              <w:t xml:space="preserve"> </w:t>
            </w:r>
            <w:r w:rsidR="003C6CC1" w:rsidRPr="007A0858">
              <w:rPr>
                <w:rFonts w:ascii="Times New Roman" w:hAnsi="Times New Roman" w:cs="Times New Roman"/>
                <w:b/>
                <w:sz w:val="24"/>
                <w:szCs w:val="24"/>
                <w:lang w:val="lt-LT"/>
              </w:rPr>
              <w:t>Kitos sąlygos</w:t>
            </w:r>
            <w:r w:rsidR="002E0DC2" w:rsidRPr="007A0858">
              <w:rPr>
                <w:rFonts w:ascii="Times New Roman" w:hAnsi="Times New Roman" w:cs="Times New Roman"/>
                <w:b/>
                <w:sz w:val="24"/>
                <w:szCs w:val="24"/>
                <w:lang w:val="lt-LT"/>
              </w:rPr>
              <w:t>:</w:t>
            </w:r>
          </w:p>
          <w:p w14:paraId="3F7609E3" w14:textId="504B40AB" w:rsidR="003C6CC1" w:rsidRPr="007A0858" w:rsidRDefault="004933B7" w:rsidP="00D40767">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w:t>
            </w:r>
            <w:r w:rsidR="00D40767" w:rsidRPr="007A0858">
              <w:rPr>
                <w:rFonts w:ascii="Times New Roman" w:hAnsi="Times New Roman" w:cs="Times New Roman"/>
                <w:sz w:val="24"/>
                <w:szCs w:val="24"/>
                <w:lang w:val="lt-LT"/>
              </w:rPr>
              <w:t>3</w:t>
            </w:r>
            <w:r w:rsidR="003C6CC1" w:rsidRPr="007A0858">
              <w:rPr>
                <w:rFonts w:ascii="Times New Roman" w:hAnsi="Times New Roman" w:cs="Times New Roman"/>
                <w:sz w:val="24"/>
                <w:szCs w:val="24"/>
                <w:lang w:val="lt-LT"/>
              </w:rPr>
              <w:t>.1. Šalys privalo užtikrinti, kad informacija</w:t>
            </w:r>
            <w:r w:rsidR="002E0DC2" w:rsidRPr="007A0858">
              <w:rPr>
                <w:rFonts w:ascii="Times New Roman" w:hAnsi="Times New Roman" w:cs="Times New Roman"/>
                <w:sz w:val="24"/>
                <w:szCs w:val="24"/>
                <w:lang w:val="lt-LT"/>
              </w:rPr>
              <w:t>,</w:t>
            </w:r>
            <w:r w:rsidR="003C6CC1" w:rsidRPr="007A0858">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DD05BE" w:rsidRPr="007A0858">
              <w:rPr>
                <w:rFonts w:ascii="Times New Roman" w:hAnsi="Times New Roman" w:cs="Times New Roman"/>
                <w:sz w:val="24"/>
                <w:szCs w:val="24"/>
                <w:lang w:val="lt-LT"/>
              </w:rPr>
              <w:t>Teikėjas</w:t>
            </w:r>
            <w:r w:rsidR="003C6CC1" w:rsidRPr="007A0858">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0FBA5582" w:rsidR="003C6CC1" w:rsidRPr="007A0858" w:rsidRDefault="00D40767" w:rsidP="00D40767">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13</w:t>
            </w:r>
            <w:r w:rsidR="003C6CC1" w:rsidRPr="007A0858">
              <w:rPr>
                <w:rFonts w:ascii="Times New Roman" w:hAnsi="Times New Roman" w:cs="Times New Roman"/>
                <w:sz w:val="24"/>
                <w:szCs w:val="24"/>
                <w:lang w:val="lt-LT"/>
              </w:rPr>
              <w:t xml:space="preserve">.2. Pirkėjas turi teisę bet kuriuo metu pareikalauti </w:t>
            </w:r>
            <w:r w:rsidR="00DD05BE" w:rsidRPr="007A0858">
              <w:rPr>
                <w:rFonts w:ascii="Times New Roman" w:hAnsi="Times New Roman" w:cs="Times New Roman"/>
                <w:sz w:val="24"/>
                <w:szCs w:val="24"/>
                <w:lang w:val="lt-LT"/>
              </w:rPr>
              <w:t>Teikėjo</w:t>
            </w:r>
            <w:r w:rsidR="003C6CC1" w:rsidRPr="007A0858">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7A0858">
              <w:rPr>
                <w:rFonts w:ascii="Times New Roman" w:hAnsi="Times New Roman" w:cs="Times New Roman"/>
                <w:sz w:val="24"/>
                <w:szCs w:val="24"/>
                <w:vertAlign w:val="superscript"/>
                <w:lang w:val="lt-LT"/>
              </w:rPr>
              <w:t>1</w:t>
            </w:r>
            <w:r w:rsidR="003C6CC1" w:rsidRPr="007A0858">
              <w:rPr>
                <w:rFonts w:ascii="Times New Roman" w:hAnsi="Times New Roman" w:cs="Times New Roman"/>
                <w:sz w:val="24"/>
                <w:szCs w:val="24"/>
                <w:lang w:val="lt-LT"/>
              </w:rPr>
              <w:t xml:space="preserve"> dalyje</w:t>
            </w:r>
            <w:r w:rsidR="002E0DC2" w:rsidRPr="007A0858">
              <w:rPr>
                <w:rFonts w:ascii="Times New Roman" w:hAnsi="Times New Roman" w:cs="Times New Roman"/>
                <w:sz w:val="24"/>
                <w:szCs w:val="24"/>
                <w:lang w:val="lt-LT"/>
              </w:rPr>
              <w:t xml:space="preserve"> ar </w:t>
            </w:r>
            <w:r w:rsidR="003C6CC1" w:rsidRPr="007A0858">
              <w:rPr>
                <w:rFonts w:ascii="Times New Roman" w:hAnsi="Times New Roman" w:cs="Times New Roman"/>
                <w:sz w:val="24"/>
                <w:szCs w:val="24"/>
                <w:lang w:val="lt-LT"/>
              </w:rPr>
              <w:t>Viešųjų pirkimų</w:t>
            </w:r>
            <w:r w:rsidR="002E0DC2" w:rsidRPr="007A0858">
              <w:rPr>
                <w:rFonts w:ascii="Times New Roman" w:hAnsi="Times New Roman" w:cs="Times New Roman"/>
                <w:sz w:val="24"/>
                <w:szCs w:val="24"/>
                <w:lang w:val="lt-LT"/>
              </w:rPr>
              <w:t>,</w:t>
            </w:r>
            <w:r w:rsidR="003C6CC1" w:rsidRPr="007A0858">
              <w:rPr>
                <w:rFonts w:ascii="Times New Roman" w:hAnsi="Times New Roman" w:cs="Times New Roman"/>
                <w:sz w:val="24"/>
                <w:szCs w:val="24"/>
                <w:lang w:val="lt-LT"/>
              </w:rPr>
              <w:t xml:space="preserve"> atliekamų gynybos ir saugumo srityje</w:t>
            </w:r>
            <w:r w:rsidR="002E0DC2" w:rsidRPr="007A0858">
              <w:rPr>
                <w:rFonts w:ascii="Times New Roman" w:hAnsi="Times New Roman" w:cs="Times New Roman"/>
                <w:sz w:val="24"/>
                <w:szCs w:val="24"/>
                <w:lang w:val="lt-LT"/>
              </w:rPr>
              <w:t>,</w:t>
            </w:r>
            <w:r w:rsidR="003C6CC1" w:rsidRPr="007A0858">
              <w:rPr>
                <w:rFonts w:ascii="Times New Roman" w:hAnsi="Times New Roman" w:cs="Times New Roman"/>
                <w:sz w:val="24"/>
                <w:szCs w:val="24"/>
                <w:lang w:val="lt-LT"/>
              </w:rPr>
              <w:t xml:space="preserve"> įstatymo 33 straipsnio 9 dalyje. </w:t>
            </w:r>
          </w:p>
          <w:p w14:paraId="212884B5" w14:textId="09FBE283" w:rsidR="003C6CC1" w:rsidRPr="007A0858" w:rsidRDefault="00D40767" w:rsidP="00D40767">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lastRenderedPageBreak/>
              <w:t>13</w:t>
            </w:r>
            <w:r w:rsidR="003C6CC1" w:rsidRPr="007A0858">
              <w:rPr>
                <w:rFonts w:ascii="Times New Roman" w:hAnsi="Times New Roman" w:cs="Times New Roman"/>
                <w:sz w:val="24"/>
                <w:szCs w:val="24"/>
                <w:lang w:val="lt-LT"/>
              </w:rPr>
              <w:t xml:space="preserve">.3. </w:t>
            </w:r>
            <w:r w:rsidR="003C6CC1" w:rsidRPr="007A0858">
              <w:rPr>
                <w:rFonts w:ascii="Times New Roman" w:hAnsi="Times New Roman" w:cs="Times New Roman"/>
                <w:bCs/>
                <w:sz w:val="24"/>
                <w:szCs w:val="24"/>
                <w:lang w:val="lt-LT"/>
              </w:rPr>
              <w:t>Pirkėjui</w:t>
            </w:r>
            <w:r w:rsidR="003C6CC1" w:rsidRPr="007A0858">
              <w:rPr>
                <w:rFonts w:ascii="Times New Roman" w:hAnsi="Times New Roman" w:cs="Times New Roman"/>
                <w:sz w:val="24"/>
                <w:szCs w:val="24"/>
                <w:lang w:val="lt-LT"/>
              </w:rPr>
              <w:t xml:space="preserve"> pareikalavus, </w:t>
            </w:r>
            <w:r w:rsidR="007610A1" w:rsidRPr="007A0858">
              <w:rPr>
                <w:rFonts w:ascii="Times New Roman" w:hAnsi="Times New Roman" w:cs="Times New Roman"/>
                <w:bCs/>
                <w:sz w:val="24"/>
                <w:szCs w:val="24"/>
                <w:lang w:val="lt-LT"/>
              </w:rPr>
              <w:t>Teikėjas</w:t>
            </w:r>
            <w:r w:rsidR="003C6CC1" w:rsidRPr="007A0858">
              <w:rPr>
                <w:rFonts w:ascii="Times New Roman" w:hAnsi="Times New Roman" w:cs="Times New Roman"/>
                <w:sz w:val="24"/>
                <w:szCs w:val="24"/>
                <w:lang w:val="lt-LT"/>
              </w:rPr>
              <w:t xml:space="preserve"> privalo per 5 (penkias) dienas nemokamai pateikti dokumentus</w:t>
            </w:r>
            <w:r w:rsidR="002E0DC2" w:rsidRPr="007A0858">
              <w:rPr>
                <w:rFonts w:ascii="Times New Roman" w:hAnsi="Times New Roman" w:cs="Times New Roman"/>
                <w:sz w:val="24"/>
                <w:szCs w:val="24"/>
                <w:lang w:val="lt-LT"/>
              </w:rPr>
              <w:t>,</w:t>
            </w:r>
            <w:r w:rsidR="003C6CC1" w:rsidRPr="007A0858">
              <w:rPr>
                <w:rFonts w:ascii="Times New Roman" w:hAnsi="Times New Roman" w:cs="Times New Roman"/>
                <w:sz w:val="24"/>
                <w:szCs w:val="24"/>
                <w:lang w:val="lt-LT"/>
              </w:rPr>
              <w:t xml:space="preserve"> pagrindžiančius </w:t>
            </w:r>
            <w:r w:rsidR="002E0DC2" w:rsidRPr="007A0858">
              <w:rPr>
                <w:rFonts w:ascii="Times New Roman" w:hAnsi="Times New Roman" w:cs="Times New Roman"/>
                <w:sz w:val="24"/>
                <w:szCs w:val="24"/>
                <w:lang w:val="lt-LT"/>
              </w:rPr>
              <w:t xml:space="preserve">pagal </w:t>
            </w:r>
            <w:r w:rsidR="007F6519" w:rsidRPr="007A0858">
              <w:rPr>
                <w:rFonts w:ascii="Times New Roman" w:hAnsi="Times New Roman" w:cs="Times New Roman"/>
                <w:sz w:val="24"/>
                <w:szCs w:val="24"/>
                <w:lang w:val="lt-LT"/>
              </w:rPr>
              <w:t>Sutart</w:t>
            </w:r>
            <w:r w:rsidR="002E0DC2" w:rsidRPr="007A0858">
              <w:rPr>
                <w:rFonts w:ascii="Times New Roman" w:hAnsi="Times New Roman" w:cs="Times New Roman"/>
                <w:sz w:val="24"/>
                <w:szCs w:val="24"/>
                <w:lang w:val="lt-LT"/>
              </w:rPr>
              <w:t>į</w:t>
            </w:r>
            <w:r w:rsidR="007F6519" w:rsidRPr="007A0858">
              <w:rPr>
                <w:rFonts w:ascii="Times New Roman" w:hAnsi="Times New Roman" w:cs="Times New Roman"/>
                <w:sz w:val="24"/>
                <w:szCs w:val="24"/>
                <w:lang w:val="lt-LT"/>
              </w:rPr>
              <w:t xml:space="preserve"> perduodamų daiktų</w:t>
            </w:r>
            <w:r w:rsidR="003C6CC1" w:rsidRPr="007A0858">
              <w:rPr>
                <w:rFonts w:ascii="Times New Roman" w:hAnsi="Times New Roman" w:cs="Times New Roman"/>
                <w:sz w:val="24"/>
                <w:szCs w:val="24"/>
                <w:lang w:val="lt-LT"/>
              </w:rPr>
              <w:t xml:space="preserve"> techninius parametrus, kodifikavimui reikalingą papildomą techninę dokumentaciją ar kitus su </w:t>
            </w:r>
            <w:r w:rsidR="007F6519" w:rsidRPr="007A0858">
              <w:rPr>
                <w:rFonts w:ascii="Times New Roman" w:hAnsi="Times New Roman" w:cs="Times New Roman"/>
                <w:sz w:val="24"/>
                <w:szCs w:val="24"/>
                <w:lang w:val="lt-LT"/>
              </w:rPr>
              <w:t xml:space="preserve">daiktais </w:t>
            </w:r>
            <w:r w:rsidR="003C6CC1" w:rsidRPr="007A0858">
              <w:rPr>
                <w:rFonts w:ascii="Times New Roman" w:hAnsi="Times New Roman" w:cs="Times New Roman"/>
                <w:sz w:val="24"/>
                <w:szCs w:val="24"/>
                <w:lang w:val="lt-LT"/>
              </w:rPr>
              <w:t xml:space="preserve">susijusius dokumentus. </w:t>
            </w:r>
          </w:p>
          <w:p w14:paraId="2A77CBF4" w14:textId="3471B1B6" w:rsidR="003C6CC1" w:rsidRPr="007A0858" w:rsidRDefault="00D40767" w:rsidP="00D40767">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13</w:t>
            </w:r>
            <w:r w:rsidR="003C6CC1" w:rsidRPr="007A0858">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6A7B0276" w:rsidR="00B61EA1" w:rsidRPr="007A0858" w:rsidRDefault="00D40767" w:rsidP="00CE3320">
            <w:pPr>
              <w:pStyle w:val="ListParagraph"/>
              <w:spacing w:after="0" w:line="240" w:lineRule="auto"/>
              <w:ind w:left="0"/>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13</w:t>
            </w:r>
            <w:r w:rsidR="003C6CC1" w:rsidRPr="007A0858">
              <w:rPr>
                <w:rFonts w:ascii="Times New Roman" w:hAnsi="Times New Roman" w:cs="Times New Roman"/>
                <w:sz w:val="24"/>
                <w:szCs w:val="24"/>
                <w:lang w:val="lt-LT"/>
              </w:rPr>
              <w:t xml:space="preserve">.5. Sutartis įsigalioja nuo </w:t>
            </w:r>
            <w:r w:rsidR="00CE3320">
              <w:rPr>
                <w:rFonts w:ascii="Times New Roman" w:hAnsi="Times New Roman" w:cs="Times New Roman"/>
                <w:sz w:val="24"/>
                <w:szCs w:val="24"/>
                <w:lang w:val="lt-LT"/>
              </w:rPr>
              <w:t>2025 m. birželio 1 d.</w:t>
            </w:r>
            <w:r w:rsidR="0098728E" w:rsidRPr="007A0858">
              <w:rPr>
                <w:rFonts w:ascii="Times New Roman" w:hAnsi="Times New Roman" w:cs="Times New Roman"/>
                <w:sz w:val="24"/>
                <w:szCs w:val="24"/>
                <w:lang w:val="lt-LT"/>
              </w:rPr>
              <w:t xml:space="preserve"> ir galioja 1</w:t>
            </w:r>
            <w:r w:rsidR="00E702C5" w:rsidRPr="007A0858">
              <w:rPr>
                <w:rFonts w:ascii="Times New Roman" w:hAnsi="Times New Roman" w:cs="Times New Roman"/>
                <w:sz w:val="24"/>
                <w:szCs w:val="24"/>
                <w:lang w:val="lt-LT"/>
              </w:rPr>
              <w:t>2</w:t>
            </w:r>
            <w:r w:rsidR="003362B1" w:rsidRPr="007A0858">
              <w:rPr>
                <w:rFonts w:ascii="Times New Roman" w:hAnsi="Times New Roman" w:cs="Times New Roman"/>
                <w:sz w:val="24"/>
                <w:szCs w:val="24"/>
                <w:lang w:val="lt-LT"/>
              </w:rPr>
              <w:t xml:space="preserve"> mėnes</w:t>
            </w:r>
            <w:r w:rsidR="00E702C5" w:rsidRPr="007A0858">
              <w:rPr>
                <w:rFonts w:ascii="Times New Roman" w:hAnsi="Times New Roman" w:cs="Times New Roman"/>
                <w:sz w:val="24"/>
                <w:szCs w:val="24"/>
                <w:lang w:val="lt-LT"/>
              </w:rPr>
              <w:t>ių</w:t>
            </w:r>
            <w:r w:rsidR="00323C07" w:rsidRPr="007A0858">
              <w:rPr>
                <w:rFonts w:ascii="Times New Roman" w:hAnsi="Times New Roman" w:cs="Times New Roman"/>
                <w:sz w:val="24"/>
                <w:szCs w:val="24"/>
                <w:lang w:val="lt-LT"/>
              </w:rPr>
              <w:t xml:space="preserve"> </w:t>
            </w:r>
            <w:r w:rsidR="003C6CC1" w:rsidRPr="007A0858">
              <w:rPr>
                <w:rFonts w:ascii="Times New Roman" w:hAnsi="Times New Roman" w:cs="Times New Roman"/>
                <w:sz w:val="24"/>
                <w:szCs w:val="24"/>
                <w:lang w:val="lt-LT"/>
              </w:rPr>
              <w:t>arba iki visišk</w:t>
            </w:r>
            <w:r w:rsidR="002E0DC2" w:rsidRPr="007A0858">
              <w:rPr>
                <w:rFonts w:ascii="Times New Roman" w:hAnsi="Times New Roman" w:cs="Times New Roman"/>
                <w:sz w:val="24"/>
                <w:szCs w:val="24"/>
                <w:lang w:val="lt-LT"/>
              </w:rPr>
              <w:t>o</w:t>
            </w:r>
            <w:r w:rsidR="003C6CC1" w:rsidRPr="007A0858">
              <w:rPr>
                <w:rFonts w:ascii="Times New Roman" w:hAnsi="Times New Roman" w:cs="Times New Roman"/>
                <w:sz w:val="24"/>
                <w:szCs w:val="24"/>
                <w:lang w:val="lt-LT"/>
              </w:rPr>
              <w:t xml:space="preserve"> finansinių įsipareigojimų įvykdymo.</w:t>
            </w:r>
          </w:p>
        </w:tc>
      </w:tr>
      <w:tr w:rsidR="003C6CC1" w:rsidRPr="007A0858" w14:paraId="7327B6BC" w14:textId="77777777" w:rsidTr="0090568C">
        <w:trPr>
          <w:trHeight w:val="1015"/>
        </w:trPr>
        <w:tc>
          <w:tcPr>
            <w:tcW w:w="0" w:type="auto"/>
            <w:gridSpan w:val="2"/>
          </w:tcPr>
          <w:p w14:paraId="0792F488" w14:textId="36320656" w:rsidR="003C6CC1" w:rsidRPr="007A0858" w:rsidRDefault="0077202F" w:rsidP="0077202F">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sz w:val="24"/>
                <w:szCs w:val="24"/>
                <w:lang w:val="lt-LT"/>
              </w:rPr>
              <w:lastRenderedPageBreak/>
              <w:t>14.</w:t>
            </w:r>
            <w:r w:rsidR="003C6CC1" w:rsidRPr="007A0858">
              <w:rPr>
                <w:rFonts w:ascii="Times New Roman" w:hAnsi="Times New Roman" w:cs="Times New Roman"/>
                <w:sz w:val="24"/>
                <w:szCs w:val="24"/>
                <w:lang w:val="lt-LT"/>
              </w:rPr>
              <w:t xml:space="preserve"> </w:t>
            </w:r>
            <w:r w:rsidR="003C6CC1" w:rsidRPr="007A0858">
              <w:rPr>
                <w:rFonts w:ascii="Times New Roman" w:hAnsi="Times New Roman" w:cs="Times New Roman"/>
                <w:b/>
                <w:sz w:val="24"/>
                <w:szCs w:val="24"/>
                <w:lang w:val="lt-LT"/>
              </w:rPr>
              <w:t>Kontaktiniai asmenys, kurie atsakingi už susirašinėjimą tarp Šalių ir Sutarties vykdymą:</w:t>
            </w:r>
          </w:p>
          <w:p w14:paraId="15A3564A" w14:textId="316A34F7" w:rsidR="003362B1" w:rsidRPr="007A0858" w:rsidRDefault="0077202F" w:rsidP="0077202F">
            <w:pPr>
              <w:spacing w:after="0" w:line="240" w:lineRule="auto"/>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14.1.</w:t>
            </w:r>
            <w:r w:rsidR="003C6CC1" w:rsidRPr="007A0858">
              <w:rPr>
                <w:rFonts w:ascii="Times New Roman" w:hAnsi="Times New Roman" w:cs="Times New Roman"/>
                <w:sz w:val="24"/>
                <w:szCs w:val="24"/>
                <w:lang w:val="lt-LT"/>
              </w:rPr>
              <w:t>Pirkėjo</w:t>
            </w:r>
            <w:r w:rsidRPr="007A0858">
              <w:rPr>
                <w:rFonts w:ascii="Times New Roman" w:hAnsi="Times New Roman" w:cs="Times New Roman"/>
                <w:sz w:val="24"/>
                <w:szCs w:val="24"/>
                <w:lang w:val="lt-LT"/>
              </w:rPr>
              <w:t xml:space="preserve"> </w:t>
            </w:r>
            <w:r w:rsidR="003C6CC1" w:rsidRPr="007A0858">
              <w:rPr>
                <w:rFonts w:ascii="Times New Roman" w:hAnsi="Times New Roman" w:cs="Times New Roman"/>
                <w:sz w:val="24"/>
                <w:szCs w:val="24"/>
                <w:lang w:val="lt-LT"/>
              </w:rPr>
              <w:t xml:space="preserve"> – </w:t>
            </w:r>
            <w:r w:rsidRPr="007A0858">
              <w:rPr>
                <w:rFonts w:ascii="Times New Roman" w:hAnsi="Times New Roman" w:cs="Times New Roman"/>
                <w:sz w:val="24"/>
                <w:szCs w:val="24"/>
                <w:lang w:val="lt-LT"/>
              </w:rPr>
              <w:t xml:space="preserve">LK LV ĮAT </w:t>
            </w:r>
            <w:r w:rsidR="000E6132">
              <w:rPr>
                <w:rFonts w:ascii="Times New Roman" w:hAnsi="Times New Roman" w:cs="Times New Roman"/>
                <w:sz w:val="24"/>
                <w:szCs w:val="24"/>
                <w:lang w:val="lt-LT"/>
              </w:rPr>
              <w:t>R</w:t>
            </w:r>
            <w:r w:rsidR="003362B1" w:rsidRPr="007A0858">
              <w:rPr>
                <w:rFonts w:ascii="Times New Roman" w:hAnsi="Times New Roman" w:cs="Times New Roman"/>
                <w:sz w:val="24"/>
                <w:szCs w:val="24"/>
                <w:lang w:val="lt-LT"/>
              </w:rPr>
              <w:t xml:space="preserve">ĮAC </w:t>
            </w:r>
            <w:r w:rsidR="00FC2E85" w:rsidRPr="007A0858">
              <w:rPr>
                <w:rFonts w:ascii="Times New Roman" w:hAnsi="Times New Roman" w:cs="Times New Roman"/>
                <w:sz w:val="24"/>
                <w:szCs w:val="24"/>
                <w:lang w:val="lt-LT"/>
              </w:rPr>
              <w:t>IES</w:t>
            </w:r>
            <w:r w:rsidR="000E6132">
              <w:rPr>
                <w:rFonts w:ascii="Times New Roman" w:hAnsi="Times New Roman" w:cs="Times New Roman"/>
                <w:sz w:val="24"/>
                <w:szCs w:val="24"/>
                <w:lang w:val="lt-LT"/>
              </w:rPr>
              <w:t xml:space="preserve"> įrangos eksploatavimo ir remonto technikas Vytautas Petkevičius</w:t>
            </w:r>
            <w:r w:rsidR="0093703F" w:rsidRPr="007A0858">
              <w:rPr>
                <w:rFonts w:ascii="Times New Roman" w:hAnsi="Times New Roman" w:cs="Times New Roman"/>
                <w:sz w:val="24"/>
                <w:szCs w:val="24"/>
                <w:lang w:val="lt-LT"/>
              </w:rPr>
              <w:t>, tel. +370</w:t>
            </w:r>
            <w:r w:rsidR="00104647" w:rsidRPr="007A0858">
              <w:rPr>
                <w:rFonts w:ascii="Times New Roman" w:hAnsi="Times New Roman" w:cs="Times New Roman"/>
                <w:sz w:val="24"/>
                <w:szCs w:val="24"/>
                <w:lang w:val="lt-LT"/>
              </w:rPr>
              <w:t xml:space="preserve"> </w:t>
            </w:r>
            <w:r w:rsidR="000E6132">
              <w:rPr>
                <w:rFonts w:ascii="Times New Roman" w:hAnsi="Times New Roman" w:cs="Times New Roman"/>
                <w:sz w:val="24"/>
                <w:szCs w:val="24"/>
                <w:lang w:val="lt-LT"/>
              </w:rPr>
              <w:t>62179586</w:t>
            </w:r>
            <w:r w:rsidR="002D1113" w:rsidRPr="007A0858">
              <w:rPr>
                <w:rFonts w:ascii="Times New Roman" w:hAnsi="Times New Roman" w:cs="Times New Roman"/>
                <w:sz w:val="24"/>
                <w:szCs w:val="24"/>
                <w:lang w:val="lt-LT"/>
              </w:rPr>
              <w:t xml:space="preserve">, </w:t>
            </w:r>
            <w:r w:rsidR="003362B1" w:rsidRPr="007A0858">
              <w:rPr>
                <w:rFonts w:ascii="Times New Roman" w:hAnsi="Times New Roman" w:cs="Times New Roman"/>
                <w:sz w:val="24"/>
                <w:szCs w:val="24"/>
                <w:lang w:val="lt-LT"/>
              </w:rPr>
              <w:t xml:space="preserve">el. paštas – </w:t>
            </w:r>
            <w:hyperlink r:id="rId7" w:history="1">
              <w:r w:rsidR="000E6132" w:rsidRPr="00633213">
                <w:rPr>
                  <w:rStyle w:val="Hyperlink"/>
                  <w:rFonts w:ascii="Times New Roman" w:hAnsi="Times New Roman" w:cs="Times New Roman"/>
                  <w:sz w:val="24"/>
                  <w:szCs w:val="24"/>
                  <w:lang w:val="lt-LT"/>
                </w:rPr>
                <w:t>vytautas.petkevičius</w:t>
              </w:r>
              <w:r w:rsidR="000E6132" w:rsidRPr="00633213">
                <w:rPr>
                  <w:rStyle w:val="Hyperlink"/>
                  <w:rFonts w:ascii="Times New Roman" w:hAnsi="Times New Roman" w:cs="Times New Roman"/>
                  <w:sz w:val="24"/>
                  <w:szCs w:val="24"/>
                </w:rPr>
                <w:t>@</w:t>
              </w:r>
              <w:r w:rsidR="000E6132" w:rsidRPr="00633213">
                <w:rPr>
                  <w:rStyle w:val="Hyperlink"/>
                  <w:rFonts w:ascii="Times New Roman" w:hAnsi="Times New Roman" w:cs="Times New Roman"/>
                  <w:sz w:val="24"/>
                  <w:szCs w:val="24"/>
                  <w:lang w:val="lt-LT"/>
                </w:rPr>
                <w:t>mil.lt</w:t>
              </w:r>
            </w:hyperlink>
            <w:r w:rsidR="00CC7A8A" w:rsidRPr="007A0858">
              <w:rPr>
                <w:rFonts w:ascii="Times New Roman" w:hAnsi="Times New Roman" w:cs="Times New Roman"/>
                <w:sz w:val="24"/>
                <w:szCs w:val="24"/>
                <w:lang w:val="lt-LT"/>
              </w:rPr>
              <w:t xml:space="preserve">   </w:t>
            </w:r>
          </w:p>
          <w:p w14:paraId="5AD331BB" w14:textId="3E11F67B" w:rsidR="0090568C" w:rsidRPr="007A0858" w:rsidRDefault="00E06FF5" w:rsidP="000E6132">
            <w:pPr>
              <w:pStyle w:val="ListParagraph"/>
              <w:numPr>
                <w:ilvl w:val="1"/>
                <w:numId w:val="16"/>
              </w:numPr>
              <w:spacing w:after="0" w:line="240" w:lineRule="auto"/>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Teikėjo</w:t>
            </w:r>
            <w:r w:rsidR="003C6CC1" w:rsidRPr="007A0858">
              <w:rPr>
                <w:rFonts w:ascii="Times New Roman" w:hAnsi="Times New Roman" w:cs="Times New Roman"/>
                <w:b/>
                <w:sz w:val="24"/>
                <w:szCs w:val="24"/>
                <w:lang w:val="lt-LT"/>
              </w:rPr>
              <w:t xml:space="preserve"> </w:t>
            </w:r>
            <w:r w:rsidR="003C6CC1" w:rsidRPr="007A0858">
              <w:rPr>
                <w:rFonts w:ascii="Times New Roman" w:hAnsi="Times New Roman" w:cs="Times New Roman"/>
                <w:sz w:val="24"/>
                <w:szCs w:val="24"/>
                <w:lang w:val="lt-LT"/>
              </w:rPr>
              <w:t xml:space="preserve">–  </w:t>
            </w:r>
            <w:r w:rsidR="0090568C" w:rsidRPr="007A0858">
              <w:rPr>
                <w:rFonts w:ascii="Times New Roman" w:hAnsi="Times New Roman" w:cs="Times New Roman"/>
                <w:sz w:val="24"/>
                <w:szCs w:val="24"/>
                <w:lang w:val="lt-LT"/>
              </w:rPr>
              <w:t>.</w:t>
            </w:r>
          </w:p>
        </w:tc>
      </w:tr>
      <w:tr w:rsidR="003C6CC1" w:rsidRPr="007A0858" w14:paraId="70F96324" w14:textId="77777777" w:rsidTr="00EF64DB">
        <w:trPr>
          <w:trHeight w:val="56"/>
        </w:trPr>
        <w:tc>
          <w:tcPr>
            <w:tcW w:w="0" w:type="auto"/>
            <w:gridSpan w:val="2"/>
          </w:tcPr>
          <w:p w14:paraId="6DB83DDB" w14:textId="77777777" w:rsidR="00C25D9F" w:rsidRPr="007A0858" w:rsidRDefault="00B61EA1" w:rsidP="00C25D9F">
            <w:pPr>
              <w:spacing w:after="0" w:line="240" w:lineRule="auto"/>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15.</w:t>
            </w:r>
            <w:r w:rsidR="0093703F" w:rsidRPr="007A0858">
              <w:rPr>
                <w:rFonts w:ascii="Times New Roman" w:hAnsi="Times New Roman" w:cs="Times New Roman"/>
                <w:sz w:val="24"/>
                <w:szCs w:val="24"/>
                <w:lang w:val="lt-LT"/>
              </w:rPr>
              <w:t>Sutarties prieda</w:t>
            </w:r>
            <w:r w:rsidR="00C25D9F" w:rsidRPr="007A0858">
              <w:rPr>
                <w:rFonts w:ascii="Times New Roman" w:hAnsi="Times New Roman" w:cs="Times New Roman"/>
                <w:sz w:val="24"/>
                <w:szCs w:val="24"/>
                <w:lang w:val="lt-LT"/>
              </w:rPr>
              <w:t>i:</w:t>
            </w:r>
          </w:p>
          <w:p w14:paraId="73D4CAC2" w14:textId="018F1C56" w:rsidR="00432B43" w:rsidRPr="007A0858" w:rsidRDefault="00C25D9F" w:rsidP="00C25D9F">
            <w:pPr>
              <w:spacing w:after="0" w:line="240" w:lineRule="auto"/>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15.1.</w:t>
            </w:r>
            <w:r w:rsidR="00AA005B" w:rsidRPr="007A0858">
              <w:rPr>
                <w:rFonts w:ascii="Times New Roman" w:hAnsi="Times New Roman" w:cs="Times New Roman"/>
                <w:sz w:val="24"/>
                <w:szCs w:val="24"/>
                <w:lang w:val="lt-LT"/>
              </w:rPr>
              <w:t xml:space="preserve"> </w:t>
            </w:r>
            <w:r w:rsidRPr="007A0858">
              <w:rPr>
                <w:rFonts w:ascii="Times New Roman" w:hAnsi="Times New Roman" w:cs="Times New Roman"/>
                <w:sz w:val="24"/>
                <w:szCs w:val="24"/>
                <w:lang w:val="lt-LT"/>
              </w:rPr>
              <w:t xml:space="preserve">1 priedas </w:t>
            </w:r>
            <w:r w:rsidR="0093703F" w:rsidRPr="007A0858">
              <w:rPr>
                <w:rFonts w:ascii="Times New Roman" w:hAnsi="Times New Roman" w:cs="Times New Roman"/>
                <w:sz w:val="24"/>
                <w:szCs w:val="24"/>
                <w:lang w:val="lt-LT"/>
              </w:rPr>
              <w:t>„</w:t>
            </w:r>
            <w:r w:rsidR="006962B7">
              <w:rPr>
                <w:rFonts w:ascii="Times New Roman" w:hAnsi="Times New Roman" w:cs="Times New Roman"/>
                <w:sz w:val="24"/>
                <w:szCs w:val="24"/>
                <w:lang w:val="lt-LT"/>
              </w:rPr>
              <w:t>Vartų techninės priežiūros ir remonto paslaugos</w:t>
            </w:r>
            <w:r w:rsidR="0032038D" w:rsidRPr="007A0858">
              <w:rPr>
                <w:rFonts w:ascii="Times New Roman" w:hAnsi="Times New Roman" w:cs="Times New Roman"/>
                <w:sz w:val="24"/>
                <w:szCs w:val="24"/>
                <w:lang w:val="lt-LT"/>
              </w:rPr>
              <w:t xml:space="preserve"> techninė specifikacija</w:t>
            </w:r>
            <w:r w:rsidR="0093703F" w:rsidRPr="007A0858">
              <w:rPr>
                <w:rFonts w:ascii="Times New Roman" w:hAnsi="Times New Roman" w:cs="Times New Roman"/>
                <w:sz w:val="24"/>
                <w:szCs w:val="24"/>
                <w:lang w:val="lt-LT"/>
              </w:rPr>
              <w:t xml:space="preserve">“, </w:t>
            </w:r>
            <w:r w:rsidR="0032038D" w:rsidRPr="007A0858">
              <w:rPr>
                <w:rFonts w:ascii="Times New Roman" w:hAnsi="Times New Roman" w:cs="Times New Roman"/>
                <w:sz w:val="24"/>
                <w:szCs w:val="24"/>
                <w:lang w:val="lt-LT"/>
              </w:rPr>
              <w:t>3</w:t>
            </w:r>
            <w:r w:rsidR="0093703F" w:rsidRPr="007A0858">
              <w:rPr>
                <w:rFonts w:ascii="Times New Roman" w:hAnsi="Times New Roman" w:cs="Times New Roman"/>
                <w:sz w:val="24"/>
                <w:szCs w:val="24"/>
                <w:lang w:val="lt-LT"/>
              </w:rPr>
              <w:t xml:space="preserve"> lapai.</w:t>
            </w:r>
          </w:p>
          <w:p w14:paraId="05D25451" w14:textId="06BD6157" w:rsidR="00C25D9F" w:rsidRPr="007A0858" w:rsidRDefault="00C25D9F" w:rsidP="006962B7">
            <w:pPr>
              <w:spacing w:after="0" w:line="240" w:lineRule="auto"/>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 xml:space="preserve">15.2. 2 priedas </w:t>
            </w:r>
            <w:r w:rsidR="0032038D" w:rsidRPr="007A0858">
              <w:rPr>
                <w:rFonts w:ascii="Times New Roman" w:hAnsi="Times New Roman" w:cs="Times New Roman"/>
                <w:sz w:val="24"/>
                <w:szCs w:val="24"/>
                <w:lang w:val="lt-LT"/>
              </w:rPr>
              <w:t>„</w:t>
            </w:r>
            <w:r w:rsidR="006962B7">
              <w:rPr>
                <w:rFonts w:ascii="Times New Roman" w:hAnsi="Times New Roman" w:cs="Times New Roman"/>
                <w:sz w:val="24"/>
                <w:szCs w:val="24"/>
                <w:lang w:val="lt-LT"/>
              </w:rPr>
              <w:t>Pasiūlymas Vartų techninės priežiūros</w:t>
            </w:r>
            <w:r w:rsidR="002D1113" w:rsidRPr="007A0858">
              <w:rPr>
                <w:rFonts w:ascii="Times New Roman" w:hAnsi="Times New Roman" w:cs="Times New Roman"/>
                <w:sz w:val="24"/>
                <w:szCs w:val="24"/>
                <w:lang w:val="lt-LT"/>
              </w:rPr>
              <w:t xml:space="preserve"> ir remonto paslaugų</w:t>
            </w:r>
            <w:r w:rsidR="0032038D" w:rsidRPr="007A0858">
              <w:rPr>
                <w:rFonts w:ascii="Times New Roman" w:hAnsi="Times New Roman" w:cs="Times New Roman"/>
                <w:sz w:val="24"/>
                <w:szCs w:val="24"/>
                <w:lang w:val="lt-LT"/>
              </w:rPr>
              <w:t xml:space="preserve"> </w:t>
            </w:r>
            <w:r w:rsidR="006962B7">
              <w:rPr>
                <w:rFonts w:ascii="Times New Roman" w:hAnsi="Times New Roman" w:cs="Times New Roman"/>
                <w:sz w:val="24"/>
                <w:szCs w:val="24"/>
                <w:lang w:val="lt-LT"/>
              </w:rPr>
              <w:t>pirkimui</w:t>
            </w:r>
            <w:r w:rsidR="002D1113" w:rsidRPr="007A0858">
              <w:rPr>
                <w:rFonts w:ascii="Times New Roman" w:hAnsi="Times New Roman" w:cs="Times New Roman"/>
                <w:sz w:val="24"/>
                <w:szCs w:val="24"/>
                <w:lang w:val="lt-LT"/>
              </w:rPr>
              <w:t>“</w:t>
            </w:r>
            <w:r w:rsidRPr="007A0858">
              <w:rPr>
                <w:rFonts w:ascii="Times New Roman" w:hAnsi="Times New Roman" w:cs="Times New Roman"/>
                <w:sz w:val="24"/>
                <w:szCs w:val="24"/>
                <w:lang w:val="lt-LT"/>
              </w:rPr>
              <w:t xml:space="preserve">, </w:t>
            </w:r>
            <w:r w:rsidR="006962B7">
              <w:rPr>
                <w:rFonts w:ascii="Times New Roman" w:hAnsi="Times New Roman" w:cs="Times New Roman"/>
                <w:sz w:val="24"/>
                <w:szCs w:val="24"/>
                <w:lang w:val="lt-LT"/>
              </w:rPr>
              <w:t xml:space="preserve">   </w:t>
            </w:r>
            <w:r w:rsidRPr="007A0858">
              <w:rPr>
                <w:rFonts w:ascii="Times New Roman" w:hAnsi="Times New Roman" w:cs="Times New Roman"/>
                <w:sz w:val="24"/>
                <w:szCs w:val="24"/>
                <w:lang w:val="lt-LT"/>
              </w:rPr>
              <w:t xml:space="preserve"> lapai.</w:t>
            </w:r>
          </w:p>
        </w:tc>
      </w:tr>
      <w:tr w:rsidR="003C6CC1" w:rsidRPr="007A0858" w14:paraId="00F700E2" w14:textId="77777777" w:rsidTr="00EF64DB">
        <w:trPr>
          <w:trHeight w:val="56"/>
        </w:trPr>
        <w:tc>
          <w:tcPr>
            <w:tcW w:w="0" w:type="auto"/>
            <w:gridSpan w:val="2"/>
          </w:tcPr>
          <w:p w14:paraId="3235B94D" w14:textId="26EB276A" w:rsidR="00CE1D3F" w:rsidRPr="007A0858" w:rsidRDefault="00B61EA1" w:rsidP="007F6519">
            <w:pPr>
              <w:spacing w:after="0" w:line="240" w:lineRule="auto"/>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16.</w:t>
            </w:r>
            <w:r w:rsidR="003C6CC1" w:rsidRPr="007A0858">
              <w:rPr>
                <w:rFonts w:ascii="Times New Roman" w:hAnsi="Times New Roman" w:cs="Times New Roman"/>
                <w:b/>
                <w:sz w:val="24"/>
                <w:szCs w:val="24"/>
                <w:lang w:val="lt-LT"/>
              </w:rPr>
              <w:t xml:space="preserve">Sutarties </w:t>
            </w:r>
            <w:r w:rsidR="002E0DC2" w:rsidRPr="007A0858">
              <w:rPr>
                <w:rFonts w:ascii="Times New Roman" w:hAnsi="Times New Roman" w:cs="Times New Roman"/>
                <w:b/>
                <w:sz w:val="24"/>
                <w:szCs w:val="24"/>
                <w:lang w:val="lt-LT"/>
              </w:rPr>
              <w:t>Š</w:t>
            </w:r>
            <w:r w:rsidR="003C6CC1" w:rsidRPr="007A0858">
              <w:rPr>
                <w:rFonts w:ascii="Times New Roman" w:hAnsi="Times New Roman" w:cs="Times New Roman"/>
                <w:b/>
                <w:sz w:val="24"/>
                <w:szCs w:val="24"/>
                <w:lang w:val="lt-LT"/>
              </w:rPr>
              <w:t>alių parašai ir rekvizitai:</w:t>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618"/>
              <w:gridCol w:w="3618"/>
            </w:tblGrid>
            <w:tr w:rsidR="00FE6369" w:rsidRPr="007A0858" w14:paraId="1812B3EF" w14:textId="77777777" w:rsidTr="002A3C2C">
              <w:tc>
                <w:tcPr>
                  <w:tcW w:w="386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7A0858" w14:paraId="0203EB63" w14:textId="77777777" w:rsidTr="002D1113">
                    <w:tc>
                      <w:tcPr>
                        <w:tcW w:w="3391" w:type="dxa"/>
                      </w:tcPr>
                      <w:p w14:paraId="33348CA2" w14:textId="42C64D73" w:rsidR="00FE6369" w:rsidRPr="007A0858" w:rsidRDefault="00432B43" w:rsidP="00FC2E85">
                        <w:pPr>
                          <w:ind w:hanging="130"/>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16</w:t>
                        </w:r>
                        <w:r w:rsidR="00FE6369" w:rsidRPr="007A0858">
                          <w:rPr>
                            <w:rFonts w:ascii="Times New Roman" w:hAnsi="Times New Roman" w:cs="Times New Roman"/>
                            <w:b/>
                            <w:sz w:val="24"/>
                            <w:szCs w:val="24"/>
                            <w:lang w:val="lt-LT"/>
                          </w:rPr>
                          <w:t xml:space="preserve">.1. Pirkėjas                                                        </w:t>
                        </w:r>
                      </w:p>
                    </w:tc>
                  </w:tr>
                </w:tbl>
                <w:p w14:paraId="53117AFD" w14:textId="77777777" w:rsidR="00FE6369" w:rsidRPr="007A0858" w:rsidRDefault="00FE6369" w:rsidP="00FE6369">
                  <w:pPr>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 xml:space="preserve">LK LV Įgulų aptarnavimo tarnyba                 </w:t>
                  </w:r>
                </w:p>
                <w:p w14:paraId="60A8185F" w14:textId="77777777" w:rsidR="00FE6369" w:rsidRPr="007A0858" w:rsidRDefault="00FE6369" w:rsidP="00FE6369">
                  <w:pPr>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 xml:space="preserve">Mindaugo g. 26, LT-03215 Vilnius </w:t>
                  </w:r>
                </w:p>
                <w:p w14:paraId="2BBBD3E6" w14:textId="77777777" w:rsidR="00FE6369" w:rsidRPr="007A0858" w:rsidRDefault="00FE6369" w:rsidP="00FE6369">
                  <w:pPr>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Įmonės kodas 300066843</w:t>
                  </w:r>
                </w:p>
                <w:p w14:paraId="5FBCDACC" w14:textId="77777777" w:rsidR="00FE6369" w:rsidRPr="007A0858" w:rsidRDefault="00FE6369" w:rsidP="00FE6369">
                  <w:pPr>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A. s. LT48 7300 0100 0246 0179</w:t>
                  </w:r>
                </w:p>
                <w:p w14:paraId="6B229F72" w14:textId="77777777" w:rsidR="00FE6369" w:rsidRPr="007A0858" w:rsidRDefault="00FE6369" w:rsidP="00FE6369">
                  <w:pPr>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AB bankas Swedbank</w:t>
                  </w:r>
                </w:p>
                <w:p w14:paraId="2A4BC25D" w14:textId="77777777" w:rsidR="00FE6369" w:rsidRPr="007A0858" w:rsidRDefault="00FE6369" w:rsidP="00FE6369">
                  <w:pPr>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Banko kodas 73000</w:t>
                  </w:r>
                </w:p>
                <w:p w14:paraId="376C3DA1" w14:textId="1153C3FD" w:rsidR="00FE6369" w:rsidRPr="007A0858" w:rsidRDefault="00FE6369" w:rsidP="00FE6369">
                  <w:pPr>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 xml:space="preserve">Tel. </w:t>
                  </w:r>
                  <w:r w:rsidR="0093703F" w:rsidRPr="007A0858">
                    <w:rPr>
                      <w:rFonts w:ascii="Times New Roman" w:hAnsi="Times New Roman" w:cs="Times New Roman"/>
                      <w:sz w:val="24"/>
                      <w:szCs w:val="24"/>
                      <w:lang w:val="lt-LT"/>
                    </w:rPr>
                    <w:t>+370</w:t>
                  </w:r>
                  <w:r w:rsidRPr="007A0858">
                    <w:rPr>
                      <w:rFonts w:ascii="Times New Roman" w:hAnsi="Times New Roman" w:cs="Times New Roman"/>
                      <w:sz w:val="24"/>
                      <w:szCs w:val="24"/>
                      <w:lang w:val="lt-LT"/>
                    </w:rPr>
                    <w:t xml:space="preserve"> 5 278 5343</w:t>
                  </w:r>
                </w:p>
                <w:p w14:paraId="6F90A755" w14:textId="7EDC1DA9" w:rsidR="00FE6369" w:rsidRPr="007A0858" w:rsidRDefault="00FE6369" w:rsidP="00FE6369">
                  <w:pPr>
                    <w:jc w:val="both"/>
                    <w:rPr>
                      <w:rFonts w:ascii="Times New Roman" w:hAnsi="Times New Roman" w:cs="Times New Roman"/>
                      <w:sz w:val="24"/>
                      <w:szCs w:val="24"/>
                      <w:lang w:val="lt-LT"/>
                    </w:rPr>
                  </w:pPr>
                  <w:r w:rsidRPr="007A0858">
                    <w:rPr>
                      <w:rFonts w:ascii="Times New Roman" w:hAnsi="Times New Roman" w:cs="Times New Roman"/>
                      <w:sz w:val="24"/>
                      <w:szCs w:val="24"/>
                      <w:lang w:val="lt-LT"/>
                    </w:rPr>
                    <w:t xml:space="preserve">Faksas </w:t>
                  </w:r>
                  <w:r w:rsidR="0093703F" w:rsidRPr="007A0858">
                    <w:rPr>
                      <w:rFonts w:ascii="Times New Roman" w:hAnsi="Times New Roman" w:cs="Times New Roman"/>
                      <w:sz w:val="24"/>
                      <w:szCs w:val="24"/>
                      <w:lang w:val="lt-LT"/>
                    </w:rPr>
                    <w:t>+370</w:t>
                  </w:r>
                  <w:r w:rsidRPr="007A0858">
                    <w:rPr>
                      <w:rFonts w:ascii="Times New Roman" w:hAnsi="Times New Roman" w:cs="Times New Roman"/>
                      <w:sz w:val="24"/>
                      <w:szCs w:val="24"/>
                      <w:lang w:val="lt-LT"/>
                    </w:rPr>
                    <w:t xml:space="preserve"> 5 211 3844</w:t>
                  </w:r>
                </w:p>
                <w:p w14:paraId="47AA1CDD" w14:textId="797D9B5A" w:rsidR="00D61070" w:rsidRPr="007A0858" w:rsidRDefault="00D61070" w:rsidP="00777814">
                  <w:pPr>
                    <w:jc w:val="both"/>
                    <w:rPr>
                      <w:rFonts w:ascii="Times New Roman" w:hAnsi="Times New Roman" w:cs="Times New Roman"/>
                      <w:sz w:val="24"/>
                      <w:szCs w:val="24"/>
                      <w:lang w:val="lt-LT"/>
                    </w:rPr>
                  </w:pPr>
                </w:p>
              </w:tc>
              <w:tc>
                <w:tcPr>
                  <w:tcW w:w="3618" w:type="dxa"/>
                </w:tcPr>
                <w:p w14:paraId="23337CA2" w14:textId="77777777" w:rsidR="00777814" w:rsidRPr="007A0858" w:rsidRDefault="00777814" w:rsidP="00777814">
                  <w:pPr>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16.2. Mokėtojas</w:t>
                  </w:r>
                </w:p>
                <w:p w14:paraId="094112EB" w14:textId="77777777" w:rsidR="00777814" w:rsidRPr="00777814" w:rsidRDefault="00777814" w:rsidP="00777814">
                  <w:pPr>
                    <w:rPr>
                      <w:rFonts w:ascii="Times New Roman" w:eastAsia="Calibri" w:hAnsi="Times New Roman" w:cs="Times New Roman"/>
                      <w:sz w:val="24"/>
                      <w:szCs w:val="24"/>
                      <w:lang w:val="lt-LT"/>
                    </w:rPr>
                  </w:pPr>
                  <w:r w:rsidRPr="00777814">
                    <w:rPr>
                      <w:rFonts w:ascii="Times New Roman" w:eastAsia="Calibri" w:hAnsi="Times New Roman" w:cs="Times New Roman"/>
                      <w:sz w:val="24"/>
                      <w:szCs w:val="24"/>
                      <w:lang w:val="lt-LT"/>
                    </w:rPr>
                    <w:t>Lietuvos kariuomenė</w:t>
                  </w:r>
                </w:p>
                <w:p w14:paraId="207F8077" w14:textId="77777777" w:rsidR="00777814" w:rsidRPr="00777814" w:rsidRDefault="00777814" w:rsidP="00777814">
                  <w:pPr>
                    <w:rPr>
                      <w:rFonts w:ascii="Times New Roman" w:eastAsia="Calibri" w:hAnsi="Times New Roman" w:cs="Times New Roman"/>
                      <w:sz w:val="24"/>
                      <w:szCs w:val="24"/>
                      <w:lang w:val="lt-LT"/>
                    </w:rPr>
                  </w:pPr>
                  <w:r w:rsidRPr="00777814">
                    <w:rPr>
                      <w:rFonts w:ascii="Times New Roman" w:eastAsia="Calibri" w:hAnsi="Times New Roman" w:cs="Times New Roman"/>
                      <w:sz w:val="24"/>
                      <w:szCs w:val="24"/>
                      <w:lang w:val="lt-LT"/>
                    </w:rPr>
                    <w:t>Juridinio asmens kodas 188732677</w:t>
                  </w:r>
                </w:p>
                <w:p w14:paraId="56700675" w14:textId="77777777" w:rsidR="00777814" w:rsidRPr="00777814" w:rsidRDefault="00777814" w:rsidP="00777814">
                  <w:pPr>
                    <w:rPr>
                      <w:rFonts w:ascii="Times New Roman" w:hAnsi="Times New Roman" w:cs="Times New Roman"/>
                      <w:sz w:val="24"/>
                      <w:szCs w:val="24"/>
                      <w:lang w:val="lt-LT"/>
                    </w:rPr>
                  </w:pPr>
                  <w:r w:rsidRPr="00777814">
                    <w:rPr>
                      <w:rFonts w:ascii="Times New Roman" w:hAnsi="Times New Roman" w:cs="Times New Roman"/>
                      <w:sz w:val="24"/>
                      <w:szCs w:val="24"/>
                      <w:lang w:val="lt-LT"/>
                    </w:rPr>
                    <w:t>Šv. Ignoto g. 8, LT-01144 Vilnius</w:t>
                  </w:r>
                </w:p>
                <w:p w14:paraId="22B49D4F" w14:textId="77777777" w:rsidR="00777814" w:rsidRPr="00777814" w:rsidRDefault="00777814" w:rsidP="00777814">
                  <w:pPr>
                    <w:rPr>
                      <w:rFonts w:ascii="Times New Roman" w:eastAsia="Calibri" w:hAnsi="Times New Roman" w:cs="Times New Roman"/>
                      <w:sz w:val="24"/>
                      <w:szCs w:val="24"/>
                      <w:lang w:val="lt-LT"/>
                    </w:rPr>
                  </w:pPr>
                  <w:proofErr w:type="spellStart"/>
                  <w:r w:rsidRPr="00777814">
                    <w:rPr>
                      <w:rFonts w:ascii="Times New Roman" w:eastAsia="Calibri" w:hAnsi="Times New Roman" w:cs="Times New Roman"/>
                      <w:sz w:val="24"/>
                      <w:szCs w:val="24"/>
                      <w:lang w:val="lt-LT"/>
                    </w:rPr>
                    <w:t>A.s</w:t>
                  </w:r>
                  <w:proofErr w:type="spellEnd"/>
                  <w:r w:rsidRPr="00777814">
                    <w:rPr>
                      <w:rFonts w:ascii="Times New Roman" w:eastAsia="Calibri" w:hAnsi="Times New Roman" w:cs="Times New Roman"/>
                      <w:sz w:val="24"/>
                      <w:szCs w:val="24"/>
                      <w:lang w:val="lt-LT"/>
                    </w:rPr>
                    <w:t xml:space="preserve">. </w:t>
                  </w:r>
                  <w:r w:rsidRPr="00777814">
                    <w:rPr>
                      <w:rFonts w:ascii="Times New Roman" w:hAnsi="Times New Roman" w:cs="Times New Roman"/>
                      <w:sz w:val="24"/>
                      <w:szCs w:val="24"/>
                      <w:lang w:val="lt-LT"/>
                    </w:rPr>
                    <w:t>LT62 40400 63610 001175</w:t>
                  </w:r>
                </w:p>
                <w:p w14:paraId="06039B45" w14:textId="77777777" w:rsidR="00777814" w:rsidRPr="00777814" w:rsidRDefault="00777814" w:rsidP="00777814">
                  <w:pPr>
                    <w:ind w:right="-354"/>
                    <w:rPr>
                      <w:rFonts w:ascii="Times New Roman" w:eastAsia="Calibri" w:hAnsi="Times New Roman" w:cs="Times New Roman"/>
                      <w:b/>
                      <w:sz w:val="24"/>
                      <w:szCs w:val="24"/>
                      <w:lang w:val="lt-LT"/>
                    </w:rPr>
                  </w:pPr>
                  <w:r w:rsidRPr="00777814">
                    <w:rPr>
                      <w:rFonts w:ascii="Times New Roman" w:hAnsi="Times New Roman" w:cs="Times New Roman"/>
                      <w:sz w:val="24"/>
                      <w:szCs w:val="24"/>
                      <w:lang w:val="lt-LT"/>
                    </w:rPr>
                    <w:t>Lietuvos Respublikos finansų ministerija</w:t>
                  </w:r>
                </w:p>
                <w:p w14:paraId="5368690D" w14:textId="77777777" w:rsidR="00777814" w:rsidRPr="00777814" w:rsidRDefault="00777814" w:rsidP="00777814">
                  <w:pPr>
                    <w:jc w:val="both"/>
                    <w:rPr>
                      <w:rFonts w:ascii="Times New Roman" w:hAnsi="Times New Roman" w:cs="Times New Roman"/>
                      <w:b/>
                      <w:sz w:val="24"/>
                      <w:szCs w:val="24"/>
                      <w:lang w:val="lt-LT"/>
                    </w:rPr>
                  </w:pPr>
                  <w:r w:rsidRPr="00777814">
                    <w:rPr>
                      <w:rFonts w:ascii="Times New Roman" w:hAnsi="Times New Roman" w:cs="Times New Roman"/>
                      <w:sz w:val="24"/>
                      <w:szCs w:val="24"/>
                      <w:lang w:val="lt-LT"/>
                    </w:rPr>
                    <w:t>Banko kodas</w:t>
                  </w:r>
                  <w:r w:rsidRPr="00777814">
                    <w:rPr>
                      <w:rFonts w:ascii="Times New Roman" w:hAnsi="Times New Roman" w:cs="Times New Roman"/>
                      <w:b/>
                      <w:sz w:val="24"/>
                      <w:szCs w:val="24"/>
                      <w:lang w:val="lt-LT"/>
                    </w:rPr>
                    <w:t xml:space="preserve"> </w:t>
                  </w:r>
                  <w:r w:rsidRPr="00777814">
                    <w:rPr>
                      <w:rFonts w:ascii="Times New Roman" w:hAnsi="Times New Roman" w:cs="Times New Roman"/>
                      <w:sz w:val="24"/>
                      <w:szCs w:val="24"/>
                      <w:lang w:val="lt-LT"/>
                    </w:rPr>
                    <w:t>40400</w:t>
                  </w:r>
                </w:p>
                <w:p w14:paraId="642217D6" w14:textId="2B7B1ED7" w:rsidR="00FE6369" w:rsidRPr="007A0858" w:rsidRDefault="00FE6369" w:rsidP="00FE6369">
                  <w:pPr>
                    <w:jc w:val="both"/>
                    <w:rPr>
                      <w:rFonts w:ascii="Times New Roman" w:hAnsi="Times New Roman" w:cs="Times New Roman"/>
                      <w:b/>
                      <w:sz w:val="24"/>
                      <w:szCs w:val="24"/>
                      <w:lang w:val="lt-LT"/>
                    </w:rPr>
                  </w:pPr>
                </w:p>
              </w:tc>
              <w:tc>
                <w:tcPr>
                  <w:tcW w:w="3618" w:type="dxa"/>
                </w:tcPr>
                <w:p w14:paraId="161EF3C1" w14:textId="77777777" w:rsidR="00777814" w:rsidRPr="007A0858" w:rsidRDefault="00777814" w:rsidP="00777814">
                  <w:pPr>
                    <w:jc w:val="both"/>
                    <w:rPr>
                      <w:rFonts w:ascii="Times New Roman" w:hAnsi="Times New Roman" w:cs="Times New Roman"/>
                      <w:b/>
                      <w:sz w:val="24"/>
                      <w:szCs w:val="24"/>
                      <w:lang w:val="lt-LT"/>
                    </w:rPr>
                  </w:pPr>
                  <w:r w:rsidRPr="007A0858">
                    <w:rPr>
                      <w:rFonts w:ascii="Times New Roman" w:hAnsi="Times New Roman" w:cs="Times New Roman"/>
                      <w:b/>
                      <w:sz w:val="24"/>
                      <w:szCs w:val="24"/>
                      <w:lang w:val="lt-LT"/>
                    </w:rPr>
                    <w:t>16.3. Teikėjas</w:t>
                  </w:r>
                </w:p>
                <w:p w14:paraId="0AF94683" w14:textId="0F053FC6" w:rsidR="00FE6369" w:rsidRPr="007A0858" w:rsidRDefault="00FE6369" w:rsidP="00B77F1F">
                  <w:pPr>
                    <w:jc w:val="both"/>
                    <w:rPr>
                      <w:rFonts w:ascii="Times New Roman" w:hAnsi="Times New Roman" w:cs="Times New Roman"/>
                      <w:b/>
                      <w:sz w:val="24"/>
                      <w:szCs w:val="24"/>
                      <w:lang w:val="lt-LT"/>
                    </w:rPr>
                  </w:pPr>
                </w:p>
              </w:tc>
            </w:tr>
          </w:tbl>
          <w:p w14:paraId="053FF06C" w14:textId="09612B59" w:rsidR="00CE1D3F" w:rsidRPr="007A0858" w:rsidRDefault="00CE1D3F" w:rsidP="007F6519">
            <w:pPr>
              <w:spacing w:after="0" w:line="240" w:lineRule="auto"/>
              <w:jc w:val="both"/>
              <w:rPr>
                <w:rFonts w:ascii="Times New Roman" w:hAnsi="Times New Roman" w:cs="Times New Roman"/>
                <w:b/>
                <w:sz w:val="24"/>
                <w:szCs w:val="24"/>
                <w:lang w:val="lt-LT"/>
              </w:rPr>
            </w:pPr>
          </w:p>
        </w:tc>
      </w:tr>
    </w:tbl>
    <w:p w14:paraId="1EE98092" w14:textId="77777777" w:rsidR="00263849" w:rsidRPr="007A0858" w:rsidRDefault="00263849" w:rsidP="00A112CF">
      <w:pPr>
        <w:spacing w:after="0" w:line="240" w:lineRule="auto"/>
        <w:rPr>
          <w:rFonts w:ascii="Times New Roman" w:hAnsi="Times New Roman" w:cs="Times New Roman"/>
          <w:sz w:val="24"/>
          <w:szCs w:val="24"/>
        </w:rPr>
      </w:pPr>
    </w:p>
    <w:p w14:paraId="46B024D5" w14:textId="199B03DD" w:rsidR="00EB2ACF" w:rsidRPr="00777814" w:rsidRDefault="002A3C2C" w:rsidP="00A112CF">
      <w:pPr>
        <w:spacing w:after="0" w:line="240" w:lineRule="auto"/>
        <w:rPr>
          <w:rFonts w:ascii="Times New Roman" w:hAnsi="Times New Roman" w:cs="Times New Roman"/>
          <w:b/>
          <w:sz w:val="24"/>
          <w:szCs w:val="24"/>
          <w:lang w:val="lt-LT"/>
        </w:rPr>
      </w:pPr>
      <w:r w:rsidRPr="00777814">
        <w:rPr>
          <w:rFonts w:ascii="Times New Roman" w:hAnsi="Times New Roman" w:cs="Times New Roman"/>
          <w:b/>
          <w:sz w:val="24"/>
          <w:szCs w:val="24"/>
          <w:lang w:val="lt-LT"/>
        </w:rPr>
        <w:t>Pirkėjas</w:t>
      </w:r>
      <w:r w:rsidRPr="00777814">
        <w:rPr>
          <w:rFonts w:ascii="Times New Roman" w:hAnsi="Times New Roman" w:cs="Times New Roman"/>
          <w:b/>
          <w:sz w:val="24"/>
          <w:szCs w:val="24"/>
          <w:lang w:val="lt-LT"/>
        </w:rPr>
        <w:tab/>
      </w:r>
      <w:r w:rsidRPr="00777814">
        <w:rPr>
          <w:rFonts w:ascii="Times New Roman" w:hAnsi="Times New Roman" w:cs="Times New Roman"/>
          <w:b/>
          <w:sz w:val="24"/>
          <w:szCs w:val="24"/>
          <w:lang w:val="lt-LT"/>
        </w:rPr>
        <w:tab/>
      </w:r>
      <w:r w:rsidRPr="00777814">
        <w:rPr>
          <w:rFonts w:ascii="Times New Roman" w:hAnsi="Times New Roman" w:cs="Times New Roman"/>
          <w:b/>
          <w:sz w:val="24"/>
          <w:szCs w:val="24"/>
          <w:lang w:val="lt-LT"/>
        </w:rPr>
        <w:tab/>
      </w:r>
      <w:r w:rsidRPr="00777814">
        <w:rPr>
          <w:rFonts w:ascii="Times New Roman" w:hAnsi="Times New Roman" w:cs="Times New Roman"/>
          <w:b/>
          <w:sz w:val="24"/>
          <w:szCs w:val="24"/>
          <w:lang w:val="lt-LT"/>
        </w:rPr>
        <w:tab/>
      </w:r>
      <w:r w:rsidRPr="00777814">
        <w:rPr>
          <w:rFonts w:ascii="Times New Roman" w:hAnsi="Times New Roman" w:cs="Times New Roman"/>
          <w:b/>
          <w:sz w:val="24"/>
          <w:szCs w:val="24"/>
          <w:lang w:val="lt-LT"/>
        </w:rPr>
        <w:tab/>
      </w:r>
      <w:r w:rsidRPr="00777814">
        <w:rPr>
          <w:rFonts w:ascii="Times New Roman" w:hAnsi="Times New Roman" w:cs="Times New Roman"/>
          <w:b/>
          <w:sz w:val="24"/>
          <w:szCs w:val="24"/>
          <w:lang w:val="lt-LT"/>
        </w:rPr>
        <w:tab/>
        <w:t>Teikėjas</w:t>
      </w:r>
    </w:p>
    <w:p w14:paraId="614BDA37" w14:textId="0B3D8884" w:rsidR="002A3C2C" w:rsidRPr="00777814" w:rsidRDefault="002A3C2C" w:rsidP="00A112CF">
      <w:pPr>
        <w:spacing w:after="0" w:line="240" w:lineRule="auto"/>
        <w:rPr>
          <w:rFonts w:ascii="Times New Roman" w:hAnsi="Times New Roman" w:cs="Times New Roman"/>
          <w:sz w:val="24"/>
          <w:szCs w:val="24"/>
          <w:lang w:val="lt-LT"/>
        </w:rPr>
      </w:pPr>
      <w:r w:rsidRPr="00777814">
        <w:rPr>
          <w:rFonts w:ascii="Times New Roman" w:hAnsi="Times New Roman" w:cs="Times New Roman"/>
          <w:sz w:val="24"/>
          <w:szCs w:val="24"/>
          <w:lang w:val="lt-LT"/>
        </w:rPr>
        <w:t>Vadas</w:t>
      </w:r>
      <w:r w:rsidR="00104647" w:rsidRPr="00777814">
        <w:rPr>
          <w:rFonts w:ascii="Times New Roman" w:hAnsi="Times New Roman" w:cs="Times New Roman"/>
          <w:sz w:val="24"/>
          <w:szCs w:val="24"/>
          <w:lang w:val="lt-LT"/>
        </w:rPr>
        <w:tab/>
      </w:r>
      <w:r w:rsidR="00104647" w:rsidRPr="00777814">
        <w:rPr>
          <w:rFonts w:ascii="Times New Roman" w:hAnsi="Times New Roman" w:cs="Times New Roman"/>
          <w:sz w:val="24"/>
          <w:szCs w:val="24"/>
          <w:lang w:val="lt-LT"/>
        </w:rPr>
        <w:tab/>
      </w:r>
      <w:r w:rsidR="00104647" w:rsidRPr="00777814">
        <w:rPr>
          <w:rFonts w:ascii="Times New Roman" w:hAnsi="Times New Roman" w:cs="Times New Roman"/>
          <w:sz w:val="24"/>
          <w:szCs w:val="24"/>
          <w:lang w:val="lt-LT"/>
        </w:rPr>
        <w:tab/>
      </w:r>
      <w:r w:rsidR="00104647" w:rsidRPr="00777814">
        <w:rPr>
          <w:rFonts w:ascii="Times New Roman" w:hAnsi="Times New Roman" w:cs="Times New Roman"/>
          <w:sz w:val="24"/>
          <w:szCs w:val="24"/>
          <w:lang w:val="lt-LT"/>
        </w:rPr>
        <w:tab/>
      </w:r>
      <w:r w:rsidR="00104647" w:rsidRPr="00777814">
        <w:rPr>
          <w:rFonts w:ascii="Times New Roman" w:hAnsi="Times New Roman" w:cs="Times New Roman"/>
          <w:sz w:val="24"/>
          <w:szCs w:val="24"/>
          <w:lang w:val="lt-LT"/>
        </w:rPr>
        <w:tab/>
      </w:r>
      <w:r w:rsidR="00104647" w:rsidRPr="00777814">
        <w:rPr>
          <w:rFonts w:ascii="Times New Roman" w:hAnsi="Times New Roman" w:cs="Times New Roman"/>
          <w:sz w:val="24"/>
          <w:szCs w:val="24"/>
          <w:lang w:val="lt-LT"/>
        </w:rPr>
        <w:tab/>
      </w:r>
    </w:p>
    <w:p w14:paraId="362826C7" w14:textId="0A914918" w:rsidR="002A3C2C" w:rsidRPr="00777814" w:rsidRDefault="002A3C2C" w:rsidP="00A112CF">
      <w:pPr>
        <w:spacing w:after="0" w:line="240" w:lineRule="auto"/>
        <w:rPr>
          <w:rFonts w:ascii="Times New Roman" w:hAnsi="Times New Roman" w:cs="Times New Roman"/>
          <w:sz w:val="24"/>
          <w:szCs w:val="24"/>
          <w:lang w:val="lt-LT"/>
        </w:rPr>
      </w:pPr>
      <w:r w:rsidRPr="00777814">
        <w:rPr>
          <w:rFonts w:ascii="Times New Roman" w:hAnsi="Times New Roman" w:cs="Times New Roman"/>
          <w:sz w:val="24"/>
          <w:szCs w:val="24"/>
          <w:lang w:val="lt-LT"/>
        </w:rPr>
        <w:t xml:space="preserve">plk. ltn. Mindaugas </w:t>
      </w:r>
      <w:proofErr w:type="spellStart"/>
      <w:r w:rsidRPr="00777814">
        <w:rPr>
          <w:rFonts w:ascii="Times New Roman" w:hAnsi="Times New Roman" w:cs="Times New Roman"/>
          <w:sz w:val="24"/>
          <w:szCs w:val="24"/>
          <w:lang w:val="lt-LT"/>
        </w:rPr>
        <w:t>Juotkus</w:t>
      </w:r>
      <w:proofErr w:type="spellEnd"/>
      <w:r w:rsidR="00104647" w:rsidRPr="00777814">
        <w:rPr>
          <w:rFonts w:ascii="Times New Roman" w:hAnsi="Times New Roman" w:cs="Times New Roman"/>
          <w:sz w:val="24"/>
          <w:szCs w:val="24"/>
          <w:lang w:val="lt-LT"/>
        </w:rPr>
        <w:tab/>
      </w:r>
      <w:r w:rsidR="00104647" w:rsidRPr="00777814">
        <w:rPr>
          <w:rFonts w:ascii="Times New Roman" w:hAnsi="Times New Roman" w:cs="Times New Roman"/>
          <w:sz w:val="24"/>
          <w:szCs w:val="24"/>
          <w:lang w:val="lt-LT"/>
        </w:rPr>
        <w:tab/>
      </w:r>
      <w:r w:rsidR="00104647" w:rsidRPr="00777814">
        <w:rPr>
          <w:rFonts w:ascii="Times New Roman" w:hAnsi="Times New Roman" w:cs="Times New Roman"/>
          <w:sz w:val="24"/>
          <w:szCs w:val="24"/>
          <w:lang w:val="lt-LT"/>
        </w:rPr>
        <w:tab/>
      </w:r>
      <w:r w:rsidR="00104647" w:rsidRPr="00777814">
        <w:rPr>
          <w:rFonts w:ascii="Times New Roman" w:hAnsi="Times New Roman" w:cs="Times New Roman"/>
          <w:sz w:val="24"/>
          <w:szCs w:val="24"/>
          <w:lang w:val="lt-LT"/>
        </w:rPr>
        <w:tab/>
      </w:r>
    </w:p>
    <w:sectPr w:rsidR="002A3C2C" w:rsidRPr="00777814"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5A9FD" w14:textId="77777777" w:rsidR="00661D79" w:rsidRDefault="00661D79" w:rsidP="00301719">
      <w:pPr>
        <w:spacing w:after="0" w:line="240" w:lineRule="auto"/>
      </w:pPr>
      <w:r>
        <w:separator/>
      </w:r>
    </w:p>
  </w:endnote>
  <w:endnote w:type="continuationSeparator" w:id="0">
    <w:p w14:paraId="18329ECB" w14:textId="77777777" w:rsidR="00661D79" w:rsidRDefault="00661D79"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8694C" w14:textId="77777777" w:rsidR="00661D79" w:rsidRDefault="00661D79" w:rsidP="00301719">
      <w:pPr>
        <w:spacing w:after="0" w:line="240" w:lineRule="auto"/>
      </w:pPr>
      <w:r>
        <w:separator/>
      </w:r>
    </w:p>
  </w:footnote>
  <w:footnote w:type="continuationSeparator" w:id="0">
    <w:p w14:paraId="59A960FB" w14:textId="77777777" w:rsidR="00661D79" w:rsidRDefault="00661D79"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116E0AA7" w:rsidR="00301719" w:rsidRDefault="00301719">
        <w:pPr>
          <w:pStyle w:val="Header"/>
          <w:jc w:val="center"/>
        </w:pPr>
        <w:r>
          <w:fldChar w:fldCharType="begin"/>
        </w:r>
        <w:r>
          <w:instrText xml:space="preserve"> PAGE   \* MERGEFORMAT </w:instrText>
        </w:r>
        <w:r>
          <w:fldChar w:fldCharType="separate"/>
        </w:r>
        <w:r w:rsidR="006655FA">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FE00F5"/>
    <w:multiLevelType w:val="multilevel"/>
    <w:tmpl w:val="CF34A38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C15565"/>
    <w:multiLevelType w:val="multilevel"/>
    <w:tmpl w:val="34646DFE"/>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4"/>
  </w:num>
  <w:num w:numId="5">
    <w:abstractNumId w:val="3"/>
  </w:num>
  <w:num w:numId="6">
    <w:abstractNumId w:val="11"/>
  </w:num>
  <w:num w:numId="7">
    <w:abstractNumId w:val="10"/>
  </w:num>
  <w:num w:numId="8">
    <w:abstractNumId w:val="7"/>
  </w:num>
  <w:num w:numId="9">
    <w:abstractNumId w:val="2"/>
  </w:num>
  <w:num w:numId="10">
    <w:abstractNumId w:val="9"/>
  </w:num>
  <w:num w:numId="11">
    <w:abstractNumId w:val="13"/>
  </w:num>
  <w:num w:numId="12">
    <w:abstractNumId w:val="17"/>
  </w:num>
  <w:num w:numId="13">
    <w:abstractNumId w:val="5"/>
  </w:num>
  <w:num w:numId="14">
    <w:abstractNumId w:val="18"/>
  </w:num>
  <w:num w:numId="15">
    <w:abstractNumId w:val="1"/>
  </w:num>
  <w:num w:numId="16">
    <w:abstractNumId w:val="16"/>
  </w:num>
  <w:num w:numId="17">
    <w:abstractNumId w:val="8"/>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41D44"/>
    <w:rsid w:val="000626AD"/>
    <w:rsid w:val="000933D1"/>
    <w:rsid w:val="000B37E8"/>
    <w:rsid w:val="000C3F87"/>
    <w:rsid w:val="000D0EA3"/>
    <w:rsid w:val="000D528F"/>
    <w:rsid w:val="000E13BF"/>
    <w:rsid w:val="000E6132"/>
    <w:rsid w:val="000F1377"/>
    <w:rsid w:val="00104647"/>
    <w:rsid w:val="00120AC5"/>
    <w:rsid w:val="00132702"/>
    <w:rsid w:val="00145396"/>
    <w:rsid w:val="00152637"/>
    <w:rsid w:val="00173EBA"/>
    <w:rsid w:val="00185304"/>
    <w:rsid w:val="001A2C00"/>
    <w:rsid w:val="001C5848"/>
    <w:rsid w:val="002010F1"/>
    <w:rsid w:val="0021722A"/>
    <w:rsid w:val="00221B14"/>
    <w:rsid w:val="00235E5C"/>
    <w:rsid w:val="0024317A"/>
    <w:rsid w:val="00263849"/>
    <w:rsid w:val="00266A02"/>
    <w:rsid w:val="00274D96"/>
    <w:rsid w:val="002A3C2C"/>
    <w:rsid w:val="002A4226"/>
    <w:rsid w:val="002B624E"/>
    <w:rsid w:val="002D1113"/>
    <w:rsid w:val="002D1E66"/>
    <w:rsid w:val="002E0DC2"/>
    <w:rsid w:val="002F02CF"/>
    <w:rsid w:val="00301719"/>
    <w:rsid w:val="0032038D"/>
    <w:rsid w:val="00321A4D"/>
    <w:rsid w:val="00323C07"/>
    <w:rsid w:val="003362B1"/>
    <w:rsid w:val="003622E0"/>
    <w:rsid w:val="00364053"/>
    <w:rsid w:val="003660D2"/>
    <w:rsid w:val="00370ABC"/>
    <w:rsid w:val="00375643"/>
    <w:rsid w:val="00394CBE"/>
    <w:rsid w:val="003B1548"/>
    <w:rsid w:val="003C1FFB"/>
    <w:rsid w:val="003C6CC1"/>
    <w:rsid w:val="003D28BA"/>
    <w:rsid w:val="00432B43"/>
    <w:rsid w:val="00464B10"/>
    <w:rsid w:val="00483737"/>
    <w:rsid w:val="0048722E"/>
    <w:rsid w:val="004933B7"/>
    <w:rsid w:val="004A2CAE"/>
    <w:rsid w:val="004E05D8"/>
    <w:rsid w:val="004F0619"/>
    <w:rsid w:val="00503535"/>
    <w:rsid w:val="00551D2E"/>
    <w:rsid w:val="005628DF"/>
    <w:rsid w:val="00570BA1"/>
    <w:rsid w:val="005740F2"/>
    <w:rsid w:val="005A1CD5"/>
    <w:rsid w:val="005B13C7"/>
    <w:rsid w:val="005E2BD7"/>
    <w:rsid w:val="005E3382"/>
    <w:rsid w:val="005E40B3"/>
    <w:rsid w:val="005E5447"/>
    <w:rsid w:val="005F42BA"/>
    <w:rsid w:val="0061235E"/>
    <w:rsid w:val="00623AD5"/>
    <w:rsid w:val="006321D8"/>
    <w:rsid w:val="00652F4C"/>
    <w:rsid w:val="00661D79"/>
    <w:rsid w:val="006655FA"/>
    <w:rsid w:val="0068265F"/>
    <w:rsid w:val="006962B7"/>
    <w:rsid w:val="006A2DEB"/>
    <w:rsid w:val="006A381C"/>
    <w:rsid w:val="006F7615"/>
    <w:rsid w:val="006F7F51"/>
    <w:rsid w:val="00713CEB"/>
    <w:rsid w:val="00742342"/>
    <w:rsid w:val="007610A1"/>
    <w:rsid w:val="00763D5E"/>
    <w:rsid w:val="00767A25"/>
    <w:rsid w:val="0077202F"/>
    <w:rsid w:val="00775FED"/>
    <w:rsid w:val="00777814"/>
    <w:rsid w:val="007A0858"/>
    <w:rsid w:val="007C4972"/>
    <w:rsid w:val="007D34DE"/>
    <w:rsid w:val="007D71CF"/>
    <w:rsid w:val="007E60AF"/>
    <w:rsid w:val="007F6519"/>
    <w:rsid w:val="00800238"/>
    <w:rsid w:val="008262CA"/>
    <w:rsid w:val="00863D12"/>
    <w:rsid w:val="0090568C"/>
    <w:rsid w:val="0093703F"/>
    <w:rsid w:val="009720C2"/>
    <w:rsid w:val="00972CE4"/>
    <w:rsid w:val="00973A58"/>
    <w:rsid w:val="009754AA"/>
    <w:rsid w:val="0098728E"/>
    <w:rsid w:val="00990DE6"/>
    <w:rsid w:val="009A0231"/>
    <w:rsid w:val="009A789F"/>
    <w:rsid w:val="009C5B01"/>
    <w:rsid w:val="009F2485"/>
    <w:rsid w:val="00A01785"/>
    <w:rsid w:val="00A112CF"/>
    <w:rsid w:val="00A36CAE"/>
    <w:rsid w:val="00A51B38"/>
    <w:rsid w:val="00A55963"/>
    <w:rsid w:val="00A60AE1"/>
    <w:rsid w:val="00A679B6"/>
    <w:rsid w:val="00AA005B"/>
    <w:rsid w:val="00AB3218"/>
    <w:rsid w:val="00AE2ACF"/>
    <w:rsid w:val="00B14BA6"/>
    <w:rsid w:val="00B61EA1"/>
    <w:rsid w:val="00B71926"/>
    <w:rsid w:val="00B72CBC"/>
    <w:rsid w:val="00B77F1F"/>
    <w:rsid w:val="00B83B4F"/>
    <w:rsid w:val="00B97404"/>
    <w:rsid w:val="00BC04C2"/>
    <w:rsid w:val="00C12B9A"/>
    <w:rsid w:val="00C250F1"/>
    <w:rsid w:val="00C25A57"/>
    <w:rsid w:val="00C25D9F"/>
    <w:rsid w:val="00CC207D"/>
    <w:rsid w:val="00CC7A8A"/>
    <w:rsid w:val="00CD41D2"/>
    <w:rsid w:val="00CE1D3F"/>
    <w:rsid w:val="00CE3320"/>
    <w:rsid w:val="00D01449"/>
    <w:rsid w:val="00D14BB3"/>
    <w:rsid w:val="00D40767"/>
    <w:rsid w:val="00D61070"/>
    <w:rsid w:val="00DB2B56"/>
    <w:rsid w:val="00DD05BE"/>
    <w:rsid w:val="00DD2492"/>
    <w:rsid w:val="00DD2ACE"/>
    <w:rsid w:val="00DD58EA"/>
    <w:rsid w:val="00DF4CEB"/>
    <w:rsid w:val="00DF61E3"/>
    <w:rsid w:val="00E01156"/>
    <w:rsid w:val="00E06FF5"/>
    <w:rsid w:val="00E25BF2"/>
    <w:rsid w:val="00E5540C"/>
    <w:rsid w:val="00E61235"/>
    <w:rsid w:val="00E635F3"/>
    <w:rsid w:val="00E700AB"/>
    <w:rsid w:val="00E702C5"/>
    <w:rsid w:val="00E81B40"/>
    <w:rsid w:val="00E973D2"/>
    <w:rsid w:val="00EA00CC"/>
    <w:rsid w:val="00EA74D3"/>
    <w:rsid w:val="00EB2ACF"/>
    <w:rsid w:val="00EC4143"/>
    <w:rsid w:val="00EC6ABC"/>
    <w:rsid w:val="00ED5411"/>
    <w:rsid w:val="00EF2E76"/>
    <w:rsid w:val="00EF64DB"/>
    <w:rsid w:val="00F03FA3"/>
    <w:rsid w:val="00F1642F"/>
    <w:rsid w:val="00F45F25"/>
    <w:rsid w:val="00F72456"/>
    <w:rsid w:val="00F94A55"/>
    <w:rsid w:val="00FA1CD6"/>
    <w:rsid w:val="00FB0A20"/>
    <w:rsid w:val="00FC2E85"/>
    <w:rsid w:val="00FD42F6"/>
    <w:rsid w:val="00FE6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 w:type="paragraph" w:styleId="NoSpacing">
    <w:name w:val="No Spacing"/>
    <w:uiPriority w:val="1"/>
    <w:qFormat/>
    <w:rsid w:val="00CD41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0030">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928389958">
      <w:bodyDiv w:val="1"/>
      <w:marLeft w:val="0"/>
      <w:marRight w:val="0"/>
      <w:marTop w:val="0"/>
      <w:marBottom w:val="0"/>
      <w:divBdr>
        <w:top w:val="none" w:sz="0" w:space="0" w:color="auto"/>
        <w:left w:val="none" w:sz="0" w:space="0" w:color="auto"/>
        <w:bottom w:val="none" w:sz="0" w:space="0" w:color="auto"/>
        <w:right w:val="none" w:sz="0" w:space="0" w:color="auto"/>
      </w:divBdr>
    </w:div>
    <w:div w:id="1306277736">
      <w:bodyDiv w:val="1"/>
      <w:marLeft w:val="0"/>
      <w:marRight w:val="0"/>
      <w:marTop w:val="0"/>
      <w:marBottom w:val="0"/>
      <w:divBdr>
        <w:top w:val="none" w:sz="0" w:space="0" w:color="auto"/>
        <w:left w:val="none" w:sz="0" w:space="0" w:color="auto"/>
        <w:bottom w:val="none" w:sz="0" w:space="0" w:color="auto"/>
        <w:right w:val="none" w:sz="0" w:space="0" w:color="auto"/>
      </w:divBdr>
    </w:div>
    <w:div w:id="1367103163">
      <w:bodyDiv w:val="1"/>
      <w:marLeft w:val="0"/>
      <w:marRight w:val="0"/>
      <w:marTop w:val="0"/>
      <w:marBottom w:val="0"/>
      <w:divBdr>
        <w:top w:val="none" w:sz="0" w:space="0" w:color="auto"/>
        <w:left w:val="none" w:sz="0" w:space="0" w:color="auto"/>
        <w:bottom w:val="none" w:sz="0" w:space="0" w:color="auto"/>
        <w:right w:val="none" w:sz="0" w:space="0" w:color="auto"/>
      </w:divBdr>
    </w:div>
    <w:div w:id="1531797056">
      <w:bodyDiv w:val="1"/>
      <w:marLeft w:val="0"/>
      <w:marRight w:val="0"/>
      <w:marTop w:val="0"/>
      <w:marBottom w:val="0"/>
      <w:divBdr>
        <w:top w:val="none" w:sz="0" w:space="0" w:color="auto"/>
        <w:left w:val="none" w:sz="0" w:space="0" w:color="auto"/>
        <w:bottom w:val="none" w:sz="0" w:space="0" w:color="auto"/>
        <w:right w:val="none" w:sz="0" w:space="0" w:color="auto"/>
      </w:divBdr>
    </w:div>
    <w:div w:id="1871066384">
      <w:bodyDiv w:val="1"/>
      <w:marLeft w:val="0"/>
      <w:marRight w:val="0"/>
      <w:marTop w:val="0"/>
      <w:marBottom w:val="0"/>
      <w:divBdr>
        <w:top w:val="none" w:sz="0" w:space="0" w:color="auto"/>
        <w:left w:val="none" w:sz="0" w:space="0" w:color="auto"/>
        <w:bottom w:val="none" w:sz="0" w:space="0" w:color="auto"/>
        <w:right w:val="none" w:sz="0" w:space="0" w:color="auto"/>
      </w:divBdr>
    </w:div>
    <w:div w:id="1963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autas.petkevi&#269;iu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5864</Words>
  <Characters>3344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Dainora Kmieliauskiene</cp:lastModifiedBy>
  <cp:revision>14</cp:revision>
  <cp:lastPrinted>2025-03-31T07:00:00Z</cp:lastPrinted>
  <dcterms:created xsi:type="dcterms:W3CDTF">2025-03-31T07:00:00Z</dcterms:created>
  <dcterms:modified xsi:type="dcterms:W3CDTF">2025-04-02T07:44:00Z</dcterms:modified>
</cp:coreProperties>
</file>