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4AEA9E64" w:rsidR="00E9202F" w:rsidRPr="00FE5986" w:rsidRDefault="00FA1649" w:rsidP="00FE5986">
            <w:pPr>
              <w:rPr>
                <w:rFonts w:asciiTheme="majorHAnsi" w:hAnsiTheme="majorHAnsi" w:cstheme="majorHAnsi"/>
                <w:b/>
                <w:i w:val="0"/>
                <w:szCs w:val="24"/>
                <w:lang w:val="lt-LT" w:eastAsia="lt-LT"/>
              </w:rPr>
            </w:pPr>
            <w:bookmarkStart w:id="0" w:name="tekstoAntraste"/>
            <w:r w:rsidRPr="00FA1649">
              <w:rPr>
                <w:rFonts w:asciiTheme="majorHAnsi" w:hAnsiTheme="majorHAnsi" w:cstheme="majorHAnsi"/>
                <w:b/>
                <w:i w:val="0"/>
                <w:szCs w:val="24"/>
                <w:lang w:val="lt-LT" w:eastAsia="lt-LT"/>
              </w:rPr>
              <w:t xml:space="preserve">Įtariamųjų, kaltinamųjų ir nuteistųjų registro </w:t>
            </w:r>
            <w:r w:rsidR="00E97C35">
              <w:rPr>
                <w:rFonts w:asciiTheme="majorHAnsi" w:hAnsiTheme="majorHAnsi" w:cstheme="majorHAnsi"/>
                <w:b/>
                <w:i w:val="0"/>
                <w:szCs w:val="24"/>
                <w:lang w:val="lt-LT" w:eastAsia="lt-LT"/>
              </w:rPr>
              <w:t>programinės įrangos</w:t>
            </w:r>
            <w:r w:rsidR="006D09C4">
              <w:rPr>
                <w:rFonts w:asciiTheme="majorHAnsi" w:hAnsiTheme="majorHAnsi" w:cstheme="majorHAnsi"/>
                <w:b/>
                <w:i w:val="0"/>
                <w:szCs w:val="24"/>
                <w:lang w:val="lt-LT" w:eastAsia="lt-LT"/>
              </w:rPr>
              <w:t xml:space="preserve"> ir </w:t>
            </w:r>
            <w:r w:rsidRPr="00FA1649">
              <w:rPr>
                <w:rFonts w:asciiTheme="majorHAnsi" w:hAnsiTheme="majorHAnsi" w:cstheme="majorHAnsi"/>
                <w:b/>
                <w:i w:val="0"/>
                <w:szCs w:val="24"/>
                <w:lang w:val="lt-LT" w:eastAsia="lt-LT"/>
              </w:rPr>
              <w:t xml:space="preserve">integracijos su </w:t>
            </w:r>
            <w:r w:rsidR="006D09C4">
              <w:rPr>
                <w:rFonts w:asciiTheme="majorHAnsi" w:hAnsiTheme="majorHAnsi" w:cstheme="majorHAnsi"/>
                <w:b/>
                <w:i w:val="0"/>
                <w:szCs w:val="24"/>
                <w:lang w:val="lt-LT" w:eastAsia="lt-LT"/>
              </w:rPr>
              <w:t>Mokesčių apskaitos informacine sistema modernizavimo</w:t>
            </w:r>
            <w:r w:rsidRPr="00FA1649">
              <w:rPr>
                <w:rFonts w:asciiTheme="majorHAnsi" w:hAnsiTheme="majorHAnsi" w:cstheme="majorHAnsi"/>
                <w:b/>
                <w:i w:val="0"/>
                <w:szCs w:val="24"/>
                <w:lang w:val="lt-LT" w:eastAsia="lt-LT"/>
              </w:rPr>
              <w:t xml:space="preserve"> </w:t>
            </w:r>
            <w:r w:rsidR="00A93D38">
              <w:rPr>
                <w:rFonts w:asciiTheme="majorHAnsi" w:hAnsiTheme="majorHAnsi" w:cstheme="majorHAnsi"/>
                <w:b/>
                <w:i w:val="0"/>
                <w:szCs w:val="24"/>
                <w:lang w:val="lt-LT" w:eastAsia="lt-LT"/>
              </w:rPr>
              <w:t xml:space="preserve">paslaugų </w:t>
            </w:r>
            <w:r w:rsidRPr="00FA1649">
              <w:rPr>
                <w:rFonts w:asciiTheme="majorHAnsi" w:hAnsiTheme="majorHAnsi" w:cstheme="majorHAnsi"/>
                <w:b/>
                <w:i w:val="0"/>
                <w:szCs w:val="24"/>
                <w:lang w:val="lt-LT" w:eastAsia="lt-LT"/>
              </w:rPr>
              <w:t>pirkimas</w:t>
            </w:r>
            <w:bookmarkEnd w:id="0"/>
            <w:r w:rsidR="00FE5986" w:rsidRPr="00FE5986">
              <w:rPr>
                <w:rFonts w:asciiTheme="majorHAnsi" w:hAnsiTheme="majorHAnsi" w:cstheme="majorHAnsi"/>
                <w:b/>
                <w:i w:val="0"/>
                <w:szCs w:val="24"/>
                <w:lang w:val="lt-LT" w:eastAsia="lt-LT"/>
              </w:rPr>
              <w:t xml:space="preserve"> </w:t>
            </w:r>
            <w:r w:rsidR="005426CE" w:rsidRPr="00FE5986">
              <w:rPr>
                <w:rFonts w:asciiTheme="majorHAnsi" w:hAnsiTheme="majorHAnsi" w:cstheme="majorHAnsi"/>
                <w:b/>
                <w:i w:val="0"/>
                <w:szCs w:val="24"/>
                <w:lang w:val="lt-LT" w:eastAsia="lt-LT"/>
              </w:rPr>
              <w:t>(PPR-</w:t>
            </w:r>
            <w:r w:rsidR="006056B8">
              <w:rPr>
                <w:rFonts w:asciiTheme="majorHAnsi" w:hAnsiTheme="majorHAnsi" w:cstheme="majorHAnsi"/>
                <w:b/>
                <w:i w:val="0"/>
                <w:szCs w:val="24"/>
                <w:lang w:val="lt-LT" w:eastAsia="lt-LT"/>
              </w:rPr>
              <w:t>265</w:t>
            </w:r>
            <w:r w:rsidR="005426CE" w:rsidRPr="00FE5986">
              <w:rPr>
                <w:rFonts w:asciiTheme="majorHAnsi" w:hAnsiTheme="majorHAnsi" w:cstheme="majorHAnsi"/>
                <w:b/>
                <w:i w:val="0"/>
                <w:szCs w:val="24"/>
                <w:lang w:val="lt-LT" w:eastAsia="lt-LT"/>
              </w:rPr>
              <w:t>)</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2A664035" w:rsidR="00E9202F" w:rsidRPr="00E36F97" w:rsidRDefault="00305BFF" w:rsidP="00E9202F">
            <w:pPr>
              <w:rPr>
                <w:rFonts w:asciiTheme="majorHAnsi" w:hAnsiTheme="majorHAnsi" w:cstheme="majorHAnsi"/>
                <w:i w:val="0"/>
                <w:lang w:val="lt-LT"/>
              </w:rPr>
            </w:pPr>
            <w:r w:rsidRPr="00305BFF">
              <w:rPr>
                <w:rFonts w:asciiTheme="majorHAnsi" w:hAnsiTheme="majorHAnsi" w:cstheme="majorHAnsi"/>
                <w:i w:val="0"/>
                <w:lang w:val="lt-LT"/>
              </w:rPr>
              <w:t>Informatikos ir ryšių departamentas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tc>
          <w:tcPr>
            <w:tcW w:w="2516" w:type="pct"/>
            <w:vAlign w:val="center"/>
          </w:tcPr>
          <w:p w14:paraId="3AA8C4A6" w14:textId="60B2313E" w:rsidR="00E9202F" w:rsidRPr="00904155" w:rsidRDefault="00D84210" w:rsidP="005E67FB">
            <w:pPr>
              <w:rPr>
                <w:rFonts w:asciiTheme="majorHAnsi" w:hAnsiTheme="majorHAnsi" w:cstheme="majorHAnsi"/>
                <w:i w:val="0"/>
                <w:lang w:val="lt-LT"/>
              </w:rPr>
            </w:pPr>
            <w:r w:rsidRPr="00D84210">
              <w:rPr>
                <w:rFonts w:asciiTheme="majorHAnsi" w:hAnsiTheme="majorHAnsi" w:cstheme="majorHAnsi"/>
                <w:i w:val="0"/>
                <w:lang w:val="lt-LT"/>
              </w:rPr>
              <w:t xml:space="preserve">Živilė Šakalienė, tel. </w:t>
            </w:r>
            <w:r w:rsidR="00813956">
              <w:rPr>
                <w:rFonts w:asciiTheme="majorHAnsi" w:hAnsiTheme="majorHAnsi" w:cstheme="majorHAnsi"/>
                <w:i w:val="0"/>
                <w:lang w:val="lt-LT"/>
              </w:rPr>
              <w:t>+370</w:t>
            </w:r>
            <w:r>
              <w:rPr>
                <w:rFonts w:asciiTheme="majorHAnsi" w:hAnsiTheme="majorHAnsi" w:cstheme="majorHAnsi"/>
                <w:i w:val="0"/>
                <w:lang w:val="lt-LT"/>
              </w:rPr>
              <w:t>5</w:t>
            </w:r>
            <w:r w:rsidRPr="00D84210">
              <w:rPr>
                <w:rFonts w:asciiTheme="majorHAnsi" w:hAnsiTheme="majorHAnsi" w:cstheme="majorHAnsi"/>
                <w:i w:val="0"/>
                <w:lang w:val="lt-LT"/>
              </w:rPr>
              <w:t>2718621, el. p. zivile.sakaliene@vrm.lt</w:t>
            </w:r>
          </w:p>
        </w:tc>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4470D002"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12B874AD" w:rsidR="00E9202F" w:rsidRPr="00FE5986" w:rsidRDefault="00654E87" w:rsidP="00C34730">
            <w:pPr>
              <w:tabs>
                <w:tab w:val="center" w:pos="2015"/>
              </w:tabs>
              <w:rPr>
                <w:rFonts w:asciiTheme="majorHAnsi" w:hAnsiTheme="majorHAnsi" w:cstheme="majorHAnsi"/>
                <w:b/>
                <w:i w:val="0"/>
                <w:highlight w:val="yellow"/>
                <w:lang w:val="lt-LT"/>
              </w:rPr>
            </w:pPr>
            <w:r w:rsidRPr="007602A1">
              <w:rPr>
                <w:rFonts w:asciiTheme="majorHAnsi" w:hAnsiTheme="majorHAnsi" w:cstheme="majorHAnsi"/>
                <w:b/>
                <w:i w:val="0"/>
                <w:lang w:val="lt-LT"/>
              </w:rPr>
              <w:t>Nurodyta CVP</w:t>
            </w:r>
            <w:r w:rsidR="00904155" w:rsidRPr="007602A1">
              <w:rPr>
                <w:rFonts w:asciiTheme="majorHAnsi" w:hAnsiTheme="majorHAnsi" w:cstheme="majorHAnsi"/>
                <w:b/>
                <w:i w:val="0"/>
                <w:lang w:val="lt-LT"/>
              </w:rPr>
              <w:t xml:space="preserve"> </w:t>
            </w:r>
            <w:r w:rsidRPr="007602A1">
              <w:rPr>
                <w:rFonts w:asciiTheme="majorHAnsi" w:hAnsiTheme="majorHAnsi" w:cstheme="majorHAnsi"/>
                <w:b/>
                <w:i w:val="0"/>
                <w:lang w:val="lt-LT"/>
              </w:rPr>
              <w:t xml:space="preserve">IS </w:t>
            </w:r>
            <w:r w:rsidRPr="00314589">
              <w:rPr>
                <w:rFonts w:asciiTheme="majorHAnsi" w:hAnsiTheme="majorHAnsi" w:cstheme="majorHAnsi"/>
                <w:b/>
                <w:i w:val="0"/>
                <w:lang w:val="lt-LT"/>
              </w:rPr>
              <w:t>(</w:t>
            </w:r>
            <w:r w:rsidR="00B56EC1" w:rsidRPr="00314589">
              <w:rPr>
                <w:rFonts w:asciiTheme="majorHAnsi" w:hAnsiTheme="majorHAnsi" w:cstheme="majorHAnsi"/>
                <w:b/>
                <w:i w:val="0"/>
                <w:lang w:val="lt-LT"/>
              </w:rPr>
              <w:t>202</w:t>
            </w:r>
            <w:r w:rsidR="00813956">
              <w:rPr>
                <w:rFonts w:asciiTheme="majorHAnsi" w:hAnsiTheme="majorHAnsi" w:cstheme="majorHAnsi"/>
                <w:b/>
                <w:i w:val="0"/>
                <w:lang w:val="lt-LT"/>
              </w:rPr>
              <w:t>5</w:t>
            </w:r>
            <w:r w:rsidR="00B56EC1" w:rsidRPr="00314589">
              <w:rPr>
                <w:rFonts w:asciiTheme="majorHAnsi" w:hAnsiTheme="majorHAnsi" w:cstheme="majorHAnsi"/>
                <w:b/>
                <w:i w:val="0"/>
                <w:lang w:val="lt-LT"/>
              </w:rPr>
              <w:t xml:space="preserve"> m. </w:t>
            </w:r>
            <w:r w:rsidR="000C6E49">
              <w:rPr>
                <w:rFonts w:asciiTheme="majorHAnsi" w:hAnsiTheme="majorHAnsi" w:cstheme="majorHAnsi"/>
                <w:b/>
                <w:i w:val="0"/>
                <w:lang w:val="lt-LT"/>
              </w:rPr>
              <w:t>balandžio</w:t>
            </w:r>
            <w:r w:rsidR="006156A4" w:rsidRPr="00314589">
              <w:rPr>
                <w:rFonts w:asciiTheme="majorHAnsi" w:hAnsiTheme="majorHAnsi" w:cstheme="majorHAnsi"/>
                <w:b/>
                <w:i w:val="0"/>
                <w:lang w:val="lt-LT"/>
              </w:rPr>
              <w:t xml:space="preserve"> </w:t>
            </w:r>
            <w:r w:rsidR="000B28CA">
              <w:rPr>
                <w:rFonts w:asciiTheme="majorHAnsi" w:hAnsiTheme="majorHAnsi" w:cstheme="majorHAnsi"/>
                <w:b/>
                <w:i w:val="0"/>
                <w:lang w:val="lt-LT"/>
              </w:rPr>
              <w:t>9</w:t>
            </w:r>
            <w:r w:rsidR="005941FD" w:rsidRPr="00314589">
              <w:rPr>
                <w:rFonts w:asciiTheme="majorHAnsi" w:hAnsiTheme="majorHAnsi" w:cstheme="majorHAnsi"/>
                <w:b/>
                <w:i w:val="0"/>
                <w:lang w:val="lt-LT"/>
              </w:rPr>
              <w:t xml:space="preserve"> d.</w:t>
            </w:r>
            <w:r w:rsidR="007F77C7" w:rsidRPr="00314589">
              <w:rPr>
                <w:rFonts w:asciiTheme="majorHAnsi" w:hAnsiTheme="majorHAnsi" w:cstheme="majorHAnsi"/>
                <w:b/>
                <w:i w:val="0"/>
                <w:lang w:val="lt-LT"/>
              </w:rPr>
              <w:t>,</w:t>
            </w:r>
            <w:r w:rsidR="00DC203A" w:rsidRPr="00314589">
              <w:rPr>
                <w:rFonts w:asciiTheme="majorHAnsi" w:hAnsiTheme="majorHAnsi" w:cstheme="majorHAnsi"/>
                <w:b/>
                <w:i w:val="0"/>
              </w:rPr>
              <w:t xml:space="preserve"> </w:t>
            </w:r>
            <w:r w:rsidR="000B28CA">
              <w:rPr>
                <w:rFonts w:asciiTheme="majorHAnsi" w:hAnsiTheme="majorHAnsi" w:cstheme="majorHAnsi"/>
                <w:b/>
                <w:i w:val="0"/>
              </w:rPr>
              <w:t>10</w:t>
            </w:r>
            <w:r w:rsidR="005941FD" w:rsidRPr="00314589">
              <w:rPr>
                <w:rFonts w:asciiTheme="majorHAnsi" w:hAnsiTheme="majorHAnsi" w:cstheme="majorHAnsi"/>
                <w:b/>
                <w:i w:val="0"/>
              </w:rPr>
              <w:t xml:space="preserve"> val. 00 min.</w:t>
            </w:r>
            <w:r w:rsidRPr="00314589">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5E76FEDE"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paslaug</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FE454F" w:rsidRPr="0028753B" w14:paraId="641607CC" w14:textId="77777777" w:rsidTr="00536C59">
        <w:trPr>
          <w:trHeight w:val="20"/>
        </w:trPr>
        <w:tc>
          <w:tcPr>
            <w:tcW w:w="0" w:type="auto"/>
            <w:shd w:val="clear" w:color="auto" w:fill="F2F2F2" w:themeFill="background1" w:themeFillShade="F2"/>
          </w:tcPr>
          <w:p w14:paraId="30CB31A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Eil. Nr.</w:t>
            </w:r>
          </w:p>
        </w:tc>
        <w:tc>
          <w:tcPr>
            <w:tcW w:w="4243" w:type="dxa"/>
            <w:shd w:val="clear" w:color="auto" w:fill="F2F2F2" w:themeFill="background1" w:themeFillShade="F2"/>
            <w:vAlign w:val="center"/>
          </w:tcPr>
          <w:p w14:paraId="7E3CCFF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Klausimas</w:t>
            </w:r>
          </w:p>
        </w:tc>
        <w:tc>
          <w:tcPr>
            <w:tcW w:w="4671" w:type="dxa"/>
            <w:shd w:val="clear" w:color="auto" w:fill="F2F2F2" w:themeFill="background1" w:themeFillShade="F2"/>
            <w:vAlign w:val="center"/>
          </w:tcPr>
          <w:p w14:paraId="7E036A6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Tiekėjo atsakymas</w:t>
            </w:r>
          </w:p>
        </w:tc>
      </w:tr>
      <w:tr w:rsidR="00FE454F" w:rsidRPr="0028753B" w14:paraId="431ADFEF" w14:textId="77777777" w:rsidTr="00536C59">
        <w:trPr>
          <w:trHeight w:val="20"/>
        </w:trPr>
        <w:tc>
          <w:tcPr>
            <w:tcW w:w="0" w:type="auto"/>
            <w:vAlign w:val="center"/>
          </w:tcPr>
          <w:p w14:paraId="3C360C3B"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07FF53A" w14:textId="77777777"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dalyvautumėte šiame pirkime? Jei ne, kodėl?</w:t>
            </w:r>
          </w:p>
        </w:tc>
        <w:tc>
          <w:tcPr>
            <w:tcW w:w="4671" w:type="dxa"/>
          </w:tcPr>
          <w:p w14:paraId="47EF519D" w14:textId="77777777" w:rsidR="00FE454F" w:rsidRPr="0028753B" w:rsidRDefault="00FE454F" w:rsidP="00536C59">
            <w:pPr>
              <w:jc w:val="both"/>
              <w:rPr>
                <w:rFonts w:asciiTheme="majorHAnsi" w:hAnsiTheme="majorHAnsi" w:cstheme="majorHAnsi"/>
                <w:i w:val="0"/>
              </w:rPr>
            </w:pPr>
          </w:p>
        </w:tc>
      </w:tr>
      <w:tr w:rsidR="00FE454F" w:rsidRPr="0028753B" w14:paraId="07492B2F" w14:textId="77777777" w:rsidTr="00536C59">
        <w:trPr>
          <w:trHeight w:val="20"/>
        </w:trPr>
        <w:tc>
          <w:tcPr>
            <w:tcW w:w="0" w:type="auto"/>
            <w:vAlign w:val="center"/>
          </w:tcPr>
          <w:p w14:paraId="790DA857"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C000D9D" w14:textId="38874405"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pastabų techninės specifikacijos projektui</w:t>
            </w:r>
            <w:r w:rsidR="0006264F">
              <w:rPr>
                <w:rFonts w:asciiTheme="majorHAnsi" w:hAnsiTheme="majorHAnsi" w:cstheme="majorHAnsi"/>
                <w:i w:val="0"/>
              </w:rPr>
              <w:t xml:space="preserve"> (žr. priedą)</w:t>
            </w:r>
            <w:r w:rsidRPr="0028753B">
              <w:rPr>
                <w:rFonts w:asciiTheme="majorHAnsi" w:hAnsiTheme="majorHAnsi" w:cstheme="majorHAnsi"/>
                <w:i w:val="0"/>
              </w:rPr>
              <w:t xml:space="preserve">? </w:t>
            </w:r>
          </w:p>
          <w:p w14:paraId="49170B30" w14:textId="0D029610"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Kokias sąlygas</w:t>
            </w:r>
            <w:r w:rsidR="0006264F">
              <w:rPr>
                <w:rFonts w:asciiTheme="majorHAnsi" w:hAnsiTheme="majorHAnsi" w:cstheme="majorHAnsi"/>
                <w:i w:val="0"/>
              </w:rPr>
              <w:t>, reikalavimus</w:t>
            </w:r>
            <w:r w:rsidRPr="0028753B">
              <w:rPr>
                <w:rFonts w:asciiTheme="majorHAnsi" w:hAnsiTheme="majorHAnsi" w:cstheme="majorHAnsi"/>
                <w:i w:val="0"/>
              </w:rPr>
              <w:t xml:space="preserve"> papildomai siūlytumėte įtraukti į techninę specifikaciją arba kurių reikėtų atsisakyti</w:t>
            </w:r>
            <w:r w:rsidR="00A21016">
              <w:rPr>
                <w:rFonts w:asciiTheme="majorHAnsi" w:hAnsiTheme="majorHAnsi" w:cstheme="majorHAnsi"/>
                <w:i w:val="0"/>
              </w:rPr>
              <w:t xml:space="preserve"> ar pakeisti</w:t>
            </w:r>
            <w:r w:rsidRPr="0028753B">
              <w:rPr>
                <w:rFonts w:asciiTheme="majorHAnsi" w:hAnsiTheme="majorHAnsi" w:cstheme="majorHAnsi"/>
                <w:i w:val="0"/>
              </w:rPr>
              <w:t>?</w:t>
            </w:r>
          </w:p>
        </w:tc>
        <w:tc>
          <w:tcPr>
            <w:tcW w:w="4671" w:type="dxa"/>
          </w:tcPr>
          <w:p w14:paraId="14151166" w14:textId="77777777" w:rsidR="00FE454F" w:rsidRPr="0028753B" w:rsidRDefault="00FE454F" w:rsidP="00536C59">
            <w:pPr>
              <w:jc w:val="both"/>
              <w:rPr>
                <w:rFonts w:asciiTheme="majorHAnsi" w:hAnsiTheme="majorHAnsi" w:cstheme="majorHAnsi"/>
                <w:i w:val="0"/>
              </w:rPr>
            </w:pPr>
          </w:p>
        </w:tc>
      </w:tr>
      <w:tr w:rsidR="00DD2728" w:rsidRPr="0028753B" w14:paraId="1DB89F9B" w14:textId="77777777" w:rsidTr="00536C59">
        <w:trPr>
          <w:trHeight w:val="20"/>
        </w:trPr>
        <w:tc>
          <w:tcPr>
            <w:tcW w:w="0" w:type="auto"/>
            <w:vAlign w:val="center"/>
          </w:tcPr>
          <w:p w14:paraId="7FA1BDF8" w14:textId="77777777" w:rsidR="00DD2728" w:rsidRPr="0028753B" w:rsidRDefault="00DD2728"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7B01E234" w14:textId="2C0BB32D" w:rsidR="00DD2728" w:rsidRPr="0028753B" w:rsidRDefault="001E6D74" w:rsidP="00536C59">
            <w:pPr>
              <w:jc w:val="both"/>
              <w:rPr>
                <w:rFonts w:asciiTheme="majorHAnsi" w:hAnsiTheme="majorHAnsi" w:cstheme="majorHAnsi"/>
                <w:i w:val="0"/>
              </w:rPr>
            </w:pPr>
            <w:r>
              <w:rPr>
                <w:rFonts w:asciiTheme="majorHAnsi" w:hAnsiTheme="majorHAnsi" w:cstheme="majorHAnsi"/>
                <w:i w:val="0"/>
                <w:iCs/>
              </w:rPr>
              <w:t>Per kokį terminą, Jūsų manymu, galėtų būti suteiktos</w:t>
            </w:r>
            <w:r w:rsidR="00CB4247">
              <w:rPr>
                <w:rFonts w:asciiTheme="majorHAnsi" w:hAnsiTheme="majorHAnsi" w:cstheme="majorHAnsi"/>
                <w:i w:val="0"/>
                <w:iCs/>
              </w:rPr>
              <w:t xml:space="preserve"> paslaugos nurodytos techninėje specifikacijoje (išskyrus garantinį aptarnavimą)</w:t>
            </w:r>
            <w:r w:rsidR="00654B29">
              <w:rPr>
                <w:rFonts w:asciiTheme="majorHAnsi" w:hAnsiTheme="majorHAnsi" w:cstheme="majorHAnsi"/>
                <w:i w:val="0"/>
                <w:iCs/>
              </w:rPr>
              <w:t>?</w:t>
            </w:r>
          </w:p>
        </w:tc>
        <w:tc>
          <w:tcPr>
            <w:tcW w:w="4671" w:type="dxa"/>
          </w:tcPr>
          <w:p w14:paraId="124FE2B3" w14:textId="77777777" w:rsidR="00DD2728" w:rsidRPr="0028753B" w:rsidRDefault="00DD2728" w:rsidP="00536C59">
            <w:pPr>
              <w:jc w:val="both"/>
              <w:rPr>
                <w:rFonts w:asciiTheme="majorHAnsi" w:hAnsiTheme="majorHAnsi" w:cstheme="majorHAnsi"/>
                <w:i w:val="0"/>
              </w:rPr>
            </w:pPr>
          </w:p>
        </w:tc>
      </w:tr>
      <w:tr w:rsidR="00FE454F" w:rsidRPr="0028753B" w14:paraId="3E5C6282" w14:textId="77777777" w:rsidTr="00536C59">
        <w:trPr>
          <w:trHeight w:val="20"/>
        </w:trPr>
        <w:tc>
          <w:tcPr>
            <w:tcW w:w="0" w:type="auto"/>
            <w:vAlign w:val="center"/>
          </w:tcPr>
          <w:p w14:paraId="51D107DA"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B2719EC" w14:textId="58E56C93"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kitų pastebėjimų ar pasiūlymų</w:t>
            </w:r>
            <w:r w:rsidR="00342B87">
              <w:rPr>
                <w:rFonts w:asciiTheme="majorHAnsi" w:hAnsiTheme="majorHAnsi" w:cstheme="majorHAnsi"/>
                <w:i w:val="0"/>
              </w:rPr>
              <w:t xml:space="preserve"> pirkimui</w:t>
            </w:r>
            <w:r w:rsidRPr="0028753B">
              <w:rPr>
                <w:rFonts w:asciiTheme="majorHAnsi" w:hAnsiTheme="majorHAnsi" w:cstheme="majorHAnsi"/>
                <w:i w:val="0"/>
              </w:rPr>
              <w:t>?</w:t>
            </w:r>
          </w:p>
        </w:tc>
        <w:tc>
          <w:tcPr>
            <w:tcW w:w="4671" w:type="dxa"/>
          </w:tcPr>
          <w:p w14:paraId="061A69E0" w14:textId="77777777" w:rsidR="00FE454F" w:rsidRPr="0028753B" w:rsidRDefault="00FE454F" w:rsidP="00536C59">
            <w:pPr>
              <w:jc w:val="both"/>
              <w:rPr>
                <w:rFonts w:asciiTheme="majorHAnsi" w:hAnsiTheme="majorHAnsi" w:cstheme="majorHAnsi"/>
                <w:i w:val="0"/>
              </w:rPr>
            </w:pPr>
          </w:p>
        </w:tc>
      </w:tr>
    </w:tbl>
    <w:p w14:paraId="5BCB0938" w14:textId="77777777" w:rsidR="006156A4" w:rsidRPr="00904155" w:rsidRDefault="006156A4" w:rsidP="00FE454F">
      <w:pPr>
        <w:pBdr>
          <w:top w:val="nil"/>
          <w:left w:val="nil"/>
          <w:bottom w:val="nil"/>
          <w:right w:val="nil"/>
          <w:between w:val="nil"/>
          <w:bar w:val="nil"/>
        </w:pBdr>
        <w:suppressAutoHyphens/>
        <w:spacing w:after="0" w:line="288" w:lineRule="auto"/>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6970135C"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53438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E4393" w14:textId="77777777" w:rsidR="00280FF3" w:rsidRDefault="00280FF3" w:rsidP="00DF6D98">
      <w:pPr>
        <w:spacing w:after="0" w:line="240" w:lineRule="auto"/>
      </w:pPr>
      <w:r>
        <w:separator/>
      </w:r>
    </w:p>
  </w:endnote>
  <w:endnote w:type="continuationSeparator" w:id="0">
    <w:p w14:paraId="74C91B0C" w14:textId="77777777" w:rsidR="00280FF3" w:rsidRDefault="00280FF3"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99CF" w14:textId="77777777" w:rsidR="00280FF3" w:rsidRDefault="00280FF3" w:rsidP="00DF6D98">
      <w:pPr>
        <w:spacing w:after="0" w:line="240" w:lineRule="auto"/>
      </w:pPr>
      <w:r>
        <w:separator/>
      </w:r>
    </w:p>
  </w:footnote>
  <w:footnote w:type="continuationSeparator" w:id="0">
    <w:p w14:paraId="311CBBB7" w14:textId="77777777" w:rsidR="00280FF3" w:rsidRDefault="00280FF3"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A82C518"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9"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4"/>
  </w:num>
  <w:num w:numId="2" w16cid:durableId="1468426564">
    <w:abstractNumId w:val="9"/>
  </w:num>
  <w:num w:numId="3" w16cid:durableId="1969431734">
    <w:abstractNumId w:val="6"/>
  </w:num>
  <w:num w:numId="4" w16cid:durableId="363871409">
    <w:abstractNumId w:val="2"/>
  </w:num>
  <w:num w:numId="5" w16cid:durableId="774253031">
    <w:abstractNumId w:val="1"/>
  </w:num>
  <w:num w:numId="6" w16cid:durableId="1777359074">
    <w:abstractNumId w:val="8"/>
  </w:num>
  <w:num w:numId="7" w16cid:durableId="1167868727">
    <w:abstractNumId w:val="5"/>
  </w:num>
  <w:num w:numId="8" w16cid:durableId="1445297751">
    <w:abstractNumId w:val="7"/>
  </w:num>
  <w:num w:numId="9" w16cid:durableId="2093046424">
    <w:abstractNumId w:val="3"/>
  </w:num>
  <w:num w:numId="10" w16cid:durableId="802237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016DF"/>
    <w:rsid w:val="00004E57"/>
    <w:rsid w:val="00011D23"/>
    <w:rsid w:val="0001321F"/>
    <w:rsid w:val="00031E19"/>
    <w:rsid w:val="000510F9"/>
    <w:rsid w:val="0006259E"/>
    <w:rsid w:val="0006264F"/>
    <w:rsid w:val="0006365D"/>
    <w:rsid w:val="0007055D"/>
    <w:rsid w:val="00070B4F"/>
    <w:rsid w:val="000949BA"/>
    <w:rsid w:val="0009580C"/>
    <w:rsid w:val="000A6C6C"/>
    <w:rsid w:val="000B28CA"/>
    <w:rsid w:val="000C05EB"/>
    <w:rsid w:val="000C6E49"/>
    <w:rsid w:val="000C7F99"/>
    <w:rsid w:val="000E0E92"/>
    <w:rsid w:val="000F0422"/>
    <w:rsid w:val="0010675F"/>
    <w:rsid w:val="001539BE"/>
    <w:rsid w:val="00154C39"/>
    <w:rsid w:val="00155B01"/>
    <w:rsid w:val="0017228C"/>
    <w:rsid w:val="001819AE"/>
    <w:rsid w:val="00186363"/>
    <w:rsid w:val="001A62D7"/>
    <w:rsid w:val="001B22E3"/>
    <w:rsid w:val="001B7106"/>
    <w:rsid w:val="001D27EF"/>
    <w:rsid w:val="001E6D74"/>
    <w:rsid w:val="001E769E"/>
    <w:rsid w:val="00202A10"/>
    <w:rsid w:val="00223CF7"/>
    <w:rsid w:val="00232F02"/>
    <w:rsid w:val="00254746"/>
    <w:rsid w:val="00262F51"/>
    <w:rsid w:val="002662F7"/>
    <w:rsid w:val="00277C62"/>
    <w:rsid w:val="00280FF3"/>
    <w:rsid w:val="00282FA6"/>
    <w:rsid w:val="0028428D"/>
    <w:rsid w:val="00287B13"/>
    <w:rsid w:val="002A2C15"/>
    <w:rsid w:val="002D26E2"/>
    <w:rsid w:val="002E1054"/>
    <w:rsid w:val="00302CEE"/>
    <w:rsid w:val="00305BFF"/>
    <w:rsid w:val="00314589"/>
    <w:rsid w:val="00315E95"/>
    <w:rsid w:val="00322517"/>
    <w:rsid w:val="00323759"/>
    <w:rsid w:val="00342B87"/>
    <w:rsid w:val="00350061"/>
    <w:rsid w:val="003621FB"/>
    <w:rsid w:val="003664AB"/>
    <w:rsid w:val="00383316"/>
    <w:rsid w:val="00397344"/>
    <w:rsid w:val="003F2BFC"/>
    <w:rsid w:val="00402398"/>
    <w:rsid w:val="004161AC"/>
    <w:rsid w:val="00420FE8"/>
    <w:rsid w:val="00435535"/>
    <w:rsid w:val="004410A9"/>
    <w:rsid w:val="0044622B"/>
    <w:rsid w:val="00482A4D"/>
    <w:rsid w:val="004870E3"/>
    <w:rsid w:val="00490D3D"/>
    <w:rsid w:val="00491A00"/>
    <w:rsid w:val="00494105"/>
    <w:rsid w:val="004947D8"/>
    <w:rsid w:val="00497085"/>
    <w:rsid w:val="004A50F1"/>
    <w:rsid w:val="004A66AB"/>
    <w:rsid w:val="004B5FD0"/>
    <w:rsid w:val="004E2D9D"/>
    <w:rsid w:val="00534389"/>
    <w:rsid w:val="005417E3"/>
    <w:rsid w:val="005426CE"/>
    <w:rsid w:val="00546B97"/>
    <w:rsid w:val="0055425F"/>
    <w:rsid w:val="00564DBB"/>
    <w:rsid w:val="0056557A"/>
    <w:rsid w:val="005815E3"/>
    <w:rsid w:val="005941FD"/>
    <w:rsid w:val="005A3660"/>
    <w:rsid w:val="005C2561"/>
    <w:rsid w:val="005C55D5"/>
    <w:rsid w:val="005D0405"/>
    <w:rsid w:val="005E67FB"/>
    <w:rsid w:val="005F3514"/>
    <w:rsid w:val="006056B8"/>
    <w:rsid w:val="006156A4"/>
    <w:rsid w:val="00633EEE"/>
    <w:rsid w:val="006350B3"/>
    <w:rsid w:val="00654B29"/>
    <w:rsid w:val="00654E87"/>
    <w:rsid w:val="00680216"/>
    <w:rsid w:val="00681BCA"/>
    <w:rsid w:val="00683D5C"/>
    <w:rsid w:val="006A2437"/>
    <w:rsid w:val="006B02A7"/>
    <w:rsid w:val="006B3762"/>
    <w:rsid w:val="006B563C"/>
    <w:rsid w:val="006C672C"/>
    <w:rsid w:val="006D03A7"/>
    <w:rsid w:val="006D09C4"/>
    <w:rsid w:val="006E3454"/>
    <w:rsid w:val="006F153E"/>
    <w:rsid w:val="00704CF4"/>
    <w:rsid w:val="00716F5E"/>
    <w:rsid w:val="007354C9"/>
    <w:rsid w:val="0074242C"/>
    <w:rsid w:val="007602A1"/>
    <w:rsid w:val="00767003"/>
    <w:rsid w:val="007743D9"/>
    <w:rsid w:val="00781CBC"/>
    <w:rsid w:val="00796256"/>
    <w:rsid w:val="007A0EC1"/>
    <w:rsid w:val="007A6B37"/>
    <w:rsid w:val="007B03A7"/>
    <w:rsid w:val="007B7373"/>
    <w:rsid w:val="007C2EAD"/>
    <w:rsid w:val="007C7F58"/>
    <w:rsid w:val="007E0FA7"/>
    <w:rsid w:val="007F77C7"/>
    <w:rsid w:val="00813956"/>
    <w:rsid w:val="00842B49"/>
    <w:rsid w:val="0086247A"/>
    <w:rsid w:val="00873C52"/>
    <w:rsid w:val="008931D7"/>
    <w:rsid w:val="00893924"/>
    <w:rsid w:val="00897109"/>
    <w:rsid w:val="008A16E4"/>
    <w:rsid w:val="008C1BFD"/>
    <w:rsid w:val="008D52A6"/>
    <w:rsid w:val="008E0A7B"/>
    <w:rsid w:val="008E5A52"/>
    <w:rsid w:val="008F112A"/>
    <w:rsid w:val="00904155"/>
    <w:rsid w:val="00917D9A"/>
    <w:rsid w:val="009508A2"/>
    <w:rsid w:val="00974D21"/>
    <w:rsid w:val="00977C90"/>
    <w:rsid w:val="009C01D9"/>
    <w:rsid w:val="009D6537"/>
    <w:rsid w:val="009F0465"/>
    <w:rsid w:val="009F38C1"/>
    <w:rsid w:val="009F42DD"/>
    <w:rsid w:val="00A15231"/>
    <w:rsid w:val="00A2005D"/>
    <w:rsid w:val="00A21016"/>
    <w:rsid w:val="00A22DDB"/>
    <w:rsid w:val="00A24CFA"/>
    <w:rsid w:val="00A52A28"/>
    <w:rsid w:val="00A572B4"/>
    <w:rsid w:val="00A650C6"/>
    <w:rsid w:val="00A72E02"/>
    <w:rsid w:val="00A777C0"/>
    <w:rsid w:val="00A77838"/>
    <w:rsid w:val="00A9393C"/>
    <w:rsid w:val="00A93D38"/>
    <w:rsid w:val="00A97001"/>
    <w:rsid w:val="00A974FC"/>
    <w:rsid w:val="00AA6A96"/>
    <w:rsid w:val="00AE2EBB"/>
    <w:rsid w:val="00AF04AA"/>
    <w:rsid w:val="00AF0983"/>
    <w:rsid w:val="00B07AC1"/>
    <w:rsid w:val="00B11094"/>
    <w:rsid w:val="00B16CD6"/>
    <w:rsid w:val="00B54AE2"/>
    <w:rsid w:val="00B55172"/>
    <w:rsid w:val="00B56A57"/>
    <w:rsid w:val="00B56EC1"/>
    <w:rsid w:val="00B57BCB"/>
    <w:rsid w:val="00B63F11"/>
    <w:rsid w:val="00B84A38"/>
    <w:rsid w:val="00B96446"/>
    <w:rsid w:val="00B96A6B"/>
    <w:rsid w:val="00BA25ED"/>
    <w:rsid w:val="00BC5AC3"/>
    <w:rsid w:val="00BC711C"/>
    <w:rsid w:val="00BC7A6A"/>
    <w:rsid w:val="00BF16A8"/>
    <w:rsid w:val="00C04118"/>
    <w:rsid w:val="00C15FD4"/>
    <w:rsid w:val="00C26A22"/>
    <w:rsid w:val="00C3292D"/>
    <w:rsid w:val="00C33EC0"/>
    <w:rsid w:val="00C34730"/>
    <w:rsid w:val="00C51CA9"/>
    <w:rsid w:val="00C567AD"/>
    <w:rsid w:val="00C644A7"/>
    <w:rsid w:val="00C647D0"/>
    <w:rsid w:val="00C71BF7"/>
    <w:rsid w:val="00C7734C"/>
    <w:rsid w:val="00C92783"/>
    <w:rsid w:val="00C92A13"/>
    <w:rsid w:val="00C952BB"/>
    <w:rsid w:val="00CA56CB"/>
    <w:rsid w:val="00CA79FE"/>
    <w:rsid w:val="00CB4247"/>
    <w:rsid w:val="00CD222C"/>
    <w:rsid w:val="00CD5CF3"/>
    <w:rsid w:val="00D04E56"/>
    <w:rsid w:val="00D05725"/>
    <w:rsid w:val="00D11348"/>
    <w:rsid w:val="00D11F81"/>
    <w:rsid w:val="00D123B3"/>
    <w:rsid w:val="00D24A79"/>
    <w:rsid w:val="00D308C7"/>
    <w:rsid w:val="00D50DFE"/>
    <w:rsid w:val="00D705D6"/>
    <w:rsid w:val="00D7483E"/>
    <w:rsid w:val="00D82C92"/>
    <w:rsid w:val="00D84210"/>
    <w:rsid w:val="00D8458D"/>
    <w:rsid w:val="00DB1A7D"/>
    <w:rsid w:val="00DC1E08"/>
    <w:rsid w:val="00DC203A"/>
    <w:rsid w:val="00DD2728"/>
    <w:rsid w:val="00DD4A5C"/>
    <w:rsid w:val="00DF6AAC"/>
    <w:rsid w:val="00DF6D98"/>
    <w:rsid w:val="00E03BA7"/>
    <w:rsid w:val="00E17904"/>
    <w:rsid w:val="00E22DEA"/>
    <w:rsid w:val="00E23929"/>
    <w:rsid w:val="00E35379"/>
    <w:rsid w:val="00E36F97"/>
    <w:rsid w:val="00E45BBA"/>
    <w:rsid w:val="00E65369"/>
    <w:rsid w:val="00E72817"/>
    <w:rsid w:val="00E76D06"/>
    <w:rsid w:val="00E83482"/>
    <w:rsid w:val="00E9202F"/>
    <w:rsid w:val="00E97C35"/>
    <w:rsid w:val="00EA6847"/>
    <w:rsid w:val="00EB6DC7"/>
    <w:rsid w:val="00EC0D74"/>
    <w:rsid w:val="00EC41E2"/>
    <w:rsid w:val="00ED597D"/>
    <w:rsid w:val="00ED7E32"/>
    <w:rsid w:val="00EF2BC7"/>
    <w:rsid w:val="00F0768E"/>
    <w:rsid w:val="00F07ED2"/>
    <w:rsid w:val="00F265F1"/>
    <w:rsid w:val="00F34ADE"/>
    <w:rsid w:val="00F53400"/>
    <w:rsid w:val="00F90B72"/>
    <w:rsid w:val="00F93D94"/>
    <w:rsid w:val="00FA1649"/>
    <w:rsid w:val="00FA37BC"/>
    <w:rsid w:val="00FB69C3"/>
    <w:rsid w:val="00FE454F"/>
    <w:rsid w:val="00FE5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2137</Words>
  <Characters>1219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17</cp:revision>
  <dcterms:created xsi:type="dcterms:W3CDTF">2025-04-02T10:16:00Z</dcterms:created>
  <dcterms:modified xsi:type="dcterms:W3CDTF">2025-04-02T12:15:00Z</dcterms:modified>
</cp:coreProperties>
</file>