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AB0" w:rsidRDefault="00911AB0">
      <w:r>
        <w:t xml:space="preserve">Laba diena, </w:t>
      </w:r>
    </w:p>
    <w:p w:rsidR="00FE7137" w:rsidRDefault="00911AB0">
      <w:r>
        <w:t>teikiame patikslintas Specialiąsias pirkimo sąlygas (pridedama). Korekcijas pažymėjome raudona spalva.</w:t>
      </w:r>
    </w:p>
    <w:p w:rsidR="00E62C5F" w:rsidRDefault="00E62C5F">
      <w:r>
        <w:t>Taip pat informuojame, kad pasiūlymų pateikimo terminas pratęsiamas iki 2025 m. balandžio 8 d. 10.00 val.</w:t>
      </w:r>
      <w:bookmarkStart w:id="0" w:name="_GoBack"/>
      <w:bookmarkEnd w:id="0"/>
    </w:p>
    <w:sectPr w:rsidR="00E62C5F" w:rsidSect="00DE46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AB0"/>
    <w:rsid w:val="00911AB0"/>
    <w:rsid w:val="00DE4682"/>
    <w:rsid w:val="00E62C5F"/>
    <w:rsid w:val="00FE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00545"/>
  <w15:chartTrackingRefBased/>
  <w15:docId w15:val="{0D026271-F29B-423B-B767-8C900A6B0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Naudotojas</dc:creator>
  <cp:keywords/>
  <dc:description/>
  <cp:lastModifiedBy>Naudotojas</cp:lastModifiedBy>
  <cp:revision>2</cp:revision>
  <dcterms:created xsi:type="dcterms:W3CDTF">2025-04-03T05:21:00Z</dcterms:created>
  <dcterms:modified xsi:type="dcterms:W3CDTF">2025-04-03T05:26:00Z</dcterms:modified>
</cp:coreProperties>
</file>