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D1B09" w14:textId="09606088" w:rsidR="00F945CC" w:rsidRDefault="00F945CC" w:rsidP="00F945CC">
      <w:pPr>
        <w:pStyle w:val="Body2"/>
        <w:rPr>
          <w:lang w:val="lt-LT"/>
        </w:rPr>
      </w:pPr>
      <w:r>
        <w:rPr>
          <w:lang w:val="lt-LT"/>
        </w:rPr>
        <w:t xml:space="preserve">                                                                                           </w:t>
      </w:r>
      <w:r w:rsidR="00D43B16">
        <w:rPr>
          <w:lang w:val="lt-LT"/>
        </w:rPr>
        <w:t xml:space="preserve">                          </w:t>
      </w:r>
      <w:r>
        <w:rPr>
          <w:lang w:val="lt-LT"/>
        </w:rPr>
        <w:t>PATVIRTINTA</w:t>
      </w:r>
    </w:p>
    <w:p w14:paraId="15AE3AD3" w14:textId="2BED8D1A" w:rsidR="00F945CC" w:rsidRDefault="00F945CC" w:rsidP="00F945CC">
      <w:pPr>
        <w:pStyle w:val="Body2"/>
        <w:rPr>
          <w:lang w:val="lt-LT"/>
        </w:rPr>
      </w:pPr>
      <w:r>
        <w:rPr>
          <w:lang w:val="lt-LT"/>
        </w:rPr>
        <w:t xml:space="preserve">                                                                                           </w:t>
      </w:r>
      <w:r w:rsidR="00D43B16">
        <w:rPr>
          <w:lang w:val="lt-LT"/>
        </w:rPr>
        <w:t xml:space="preserve">                          </w:t>
      </w:r>
      <w:r>
        <w:rPr>
          <w:lang w:val="lt-LT"/>
        </w:rPr>
        <w:t xml:space="preserve">Šalčininkų rajono savivaldybės </w:t>
      </w:r>
    </w:p>
    <w:p w14:paraId="08E263CA" w14:textId="6EED736F" w:rsidR="00F945CC" w:rsidRDefault="00F945CC" w:rsidP="00F945CC">
      <w:pPr>
        <w:pStyle w:val="Body2"/>
        <w:rPr>
          <w:lang w:val="lt-LT"/>
        </w:rPr>
      </w:pPr>
      <w:r>
        <w:rPr>
          <w:lang w:val="lt-LT"/>
        </w:rPr>
        <w:t xml:space="preserve">                                                                                                     </w:t>
      </w:r>
      <w:r w:rsidR="00D43B16">
        <w:rPr>
          <w:lang w:val="lt-LT"/>
        </w:rPr>
        <w:t xml:space="preserve">                </w:t>
      </w:r>
      <w:r>
        <w:rPr>
          <w:lang w:val="lt-LT"/>
        </w:rPr>
        <w:t>kultūros centro direktoriaus</w:t>
      </w:r>
    </w:p>
    <w:p w14:paraId="4CFD4C61" w14:textId="3579CE92" w:rsidR="00F945CC" w:rsidRDefault="00F945CC" w:rsidP="00F945CC">
      <w:pPr>
        <w:pStyle w:val="Body2"/>
        <w:rPr>
          <w:lang w:val="lt-LT"/>
        </w:rPr>
      </w:pPr>
      <w:r>
        <w:rPr>
          <w:lang w:val="lt-LT"/>
        </w:rPr>
        <w:t xml:space="preserve">                                                                                           </w:t>
      </w:r>
      <w:r w:rsidR="00D43B16">
        <w:rPr>
          <w:lang w:val="lt-LT"/>
        </w:rPr>
        <w:t xml:space="preserve">                          </w:t>
      </w:r>
      <w:r>
        <w:rPr>
          <w:lang w:val="lt-LT"/>
        </w:rPr>
        <w:t xml:space="preserve">2025 m. balandžio  </w:t>
      </w:r>
      <w:r w:rsidR="004B7705">
        <w:rPr>
          <w:lang w:val="lt-LT"/>
        </w:rPr>
        <w:t>03</w:t>
      </w:r>
      <w:r>
        <w:rPr>
          <w:lang w:val="lt-LT"/>
        </w:rPr>
        <w:t xml:space="preserve"> d.</w:t>
      </w:r>
    </w:p>
    <w:p w14:paraId="279DB4EB" w14:textId="58D37A7F" w:rsidR="00F945CC" w:rsidRDefault="00F945CC" w:rsidP="00F945CC">
      <w:pPr>
        <w:pStyle w:val="Body2"/>
        <w:rPr>
          <w:lang w:val="lt-LT"/>
        </w:rPr>
      </w:pPr>
      <w:r>
        <w:rPr>
          <w:lang w:val="lt-LT"/>
        </w:rPr>
        <w:t xml:space="preserve">                                                                                           </w:t>
      </w:r>
      <w:r w:rsidR="00D43B16">
        <w:rPr>
          <w:lang w:val="lt-LT"/>
        </w:rPr>
        <w:t xml:space="preserve">                          </w:t>
      </w:r>
      <w:r>
        <w:rPr>
          <w:lang w:val="lt-LT"/>
        </w:rPr>
        <w:t>įsakymu Nr. V1-</w:t>
      </w:r>
      <w:r w:rsidR="004B7705">
        <w:rPr>
          <w:lang w:val="lt-LT"/>
        </w:rPr>
        <w:t>15</w:t>
      </w:r>
      <w:bookmarkStart w:id="0" w:name="_GoBack"/>
      <w:bookmarkEnd w:id="0"/>
    </w:p>
    <w:p w14:paraId="7900EA70" w14:textId="77777777" w:rsidR="00205AB1" w:rsidRPr="00BE4004" w:rsidRDefault="00205AB1" w:rsidP="00205AB1">
      <w:pPr>
        <w:pStyle w:val="Body2"/>
        <w:rPr>
          <w:color w:val="000000" w:themeColor="text1"/>
          <w:lang w:val="lt-LT"/>
        </w:rPr>
      </w:pPr>
    </w:p>
    <w:p w14:paraId="332EB1CA" w14:textId="6ED546BD" w:rsidR="00205AB1" w:rsidRPr="00BE4004" w:rsidRDefault="00205AB1" w:rsidP="00205AB1">
      <w:pPr>
        <w:pStyle w:val="Heading"/>
        <w:jc w:val="center"/>
        <w:rPr>
          <w:color w:val="000000" w:themeColor="text1"/>
          <w:lang w:val="lt-LT"/>
        </w:rPr>
      </w:pPr>
      <w:r w:rsidRPr="00BE4004">
        <w:rPr>
          <w:color w:val="000000" w:themeColor="text1"/>
          <w:lang w:val="lt-LT"/>
        </w:rPr>
        <w:t xml:space="preserve">Šalčininkų rajono savivaldybės </w:t>
      </w:r>
      <w:r w:rsidR="00DB1E8F">
        <w:rPr>
          <w:color w:val="000000" w:themeColor="text1"/>
          <w:lang w:val="lt-LT"/>
        </w:rPr>
        <w:t>KULTŪROS CENTRAS</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7DA85E20" w14:textId="77777777" w:rsidR="00205AB1" w:rsidRPr="00BE4004" w:rsidRDefault="00205AB1" w:rsidP="00205AB1">
      <w:pPr>
        <w:pStyle w:val="Heading"/>
        <w:jc w:val="center"/>
        <w:rPr>
          <w:color w:val="000000" w:themeColor="text1"/>
          <w:lang w:val="lt-LT"/>
        </w:rPr>
      </w:pPr>
    </w:p>
    <w:p w14:paraId="3F2FDA3A" w14:textId="4027C447" w:rsidR="00205AB1" w:rsidRDefault="00205AB1" w:rsidP="00205AB1">
      <w:pPr>
        <w:pStyle w:val="Heading"/>
        <w:jc w:val="center"/>
        <w:rPr>
          <w:color w:val="000000" w:themeColor="text1"/>
          <w:lang w:val="lt-LT"/>
        </w:rPr>
      </w:pPr>
      <w:r w:rsidRPr="00BE4004">
        <w:rPr>
          <w:color w:val="000000" w:themeColor="text1"/>
          <w:lang w:val="lt-LT"/>
        </w:rPr>
        <w:t xml:space="preserve">Medienos granulės </w:t>
      </w:r>
    </w:p>
    <w:p w14:paraId="50A1B36E" w14:textId="77777777" w:rsidR="001125E3" w:rsidRPr="001125E3" w:rsidRDefault="001125E3" w:rsidP="001125E3">
      <w:pPr>
        <w:pStyle w:val="Body2"/>
        <w:rPr>
          <w:lang w:val="lt-LT"/>
        </w:rPr>
      </w:pPr>
    </w:p>
    <w:p w14:paraId="388AA4C5" w14:textId="77777777" w:rsidR="00205AB1" w:rsidRPr="00370648" w:rsidRDefault="00205AB1" w:rsidP="00205AB1">
      <w:pPr>
        <w:pStyle w:val="Body2"/>
        <w:rPr>
          <w:lang w:val="lt-LT"/>
        </w:rPr>
      </w:pPr>
    </w:p>
    <w:p w14:paraId="49C1F858" w14:textId="68851180" w:rsidR="008A449C" w:rsidRDefault="00205AB1" w:rsidP="00205AB1">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Šalčininkų rajono savivaldybės kultūros centras, juridinio asmens kodas 188212349, adresas Vilniaus g. 48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w:t>
      </w:r>
      <w:r w:rsidR="008A449C" w:rsidRPr="008A449C">
        <w:rPr>
          <w:lang w:val="lt-LT"/>
        </w:rPr>
        <w:t>viesiejipirkimai.lt</w:t>
      </w:r>
    </w:p>
    <w:p w14:paraId="3D5C6A35" w14:textId="0762B2FD" w:rsidR="00DB1E8F" w:rsidRDefault="00205AB1" w:rsidP="00205AB1">
      <w:pPr>
        <w:pStyle w:val="Body2"/>
        <w:rPr>
          <w:lang w:val="lt-LT"/>
        </w:rPr>
      </w:pP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 xml:space="preserve">1.5. Tiesioginį ryšį su tiekėjais įgaliotas palaikyti perkančiosios organizacijos atstovas </w:t>
      </w:r>
      <w:r w:rsidR="00DB1E8F">
        <w:rPr>
          <w:lang w:val="lt-LT"/>
        </w:rPr>
        <w:t>Galina Kazakevič</w:t>
      </w:r>
      <w:r w:rsidRPr="00370648">
        <w:rPr>
          <w:lang w:val="lt-LT"/>
        </w:rPr>
        <w:t>, tel. +370</w:t>
      </w:r>
      <w:r w:rsidR="00DB1E8F">
        <w:rPr>
          <w:lang w:val="lt-LT"/>
        </w:rPr>
        <w:t>67939127</w:t>
      </w:r>
      <w:r w:rsidRPr="00370648">
        <w:rPr>
          <w:lang w:val="lt-LT"/>
        </w:rPr>
        <w:t xml:space="preserve">, el. p. </w:t>
      </w:r>
      <w:r w:rsidR="00DB1E8F">
        <w:rPr>
          <w:lang w:val="lt-LT"/>
        </w:rPr>
        <w:t>kazakevigalina6</w:t>
      </w:r>
      <w:r w:rsidRPr="00370648">
        <w:rPr>
          <w:lang w:val="lt-LT"/>
        </w:rPr>
        <w:t>@</w:t>
      </w:r>
      <w:r w:rsidR="00DB1E8F">
        <w:rPr>
          <w:lang w:val="lt-LT"/>
        </w:rPr>
        <w:t>gmail.com</w:t>
      </w:r>
      <w:r w:rsidRPr="00370648">
        <w:rPr>
          <w:lang w:val="lt-LT"/>
        </w:rPr>
        <w:t>, adresas Vilniaus g. 48</w:t>
      </w:r>
      <w:r w:rsidR="00DB1E8F">
        <w:rPr>
          <w:lang w:val="lt-LT"/>
        </w:rPr>
        <w:t>, Šalčininkai</w:t>
      </w:r>
      <w:r w:rsidRPr="00370648">
        <w:rPr>
          <w:lang w:val="lt-LT"/>
        </w:rPr>
        <w:t>.</w:t>
      </w:r>
      <w:r w:rsidRPr="00370648">
        <w:rPr>
          <w:lang w:val="lt-LT"/>
        </w:rPr>
        <w:tab/>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 yra nurodytas pirkimo sąlygų techninėje specifikacijoje, kuri pateikiama  pirkimo sąlygų priede.</w:t>
      </w:r>
      <w:r w:rsidRPr="00370648">
        <w:rPr>
          <w:lang w:val="lt-LT"/>
        </w:rPr>
        <w:tab/>
      </w:r>
      <w:r w:rsidRPr="00370648">
        <w:rPr>
          <w:lang w:val="lt-LT"/>
        </w:rPr>
        <w:br/>
      </w:r>
      <w:r w:rsidRPr="00370648">
        <w:rPr>
          <w:lang w:val="lt-LT"/>
        </w:rPr>
        <w:tab/>
        <w:t>2.2. Pirkimas nėra skaidomas į pirkimo dalis.</w:t>
      </w:r>
      <w:r w:rsidRPr="00370648">
        <w:rPr>
          <w:lang w:val="lt-LT"/>
        </w:rPr>
        <w:tab/>
      </w:r>
      <w:r w:rsidRPr="00370648">
        <w:rPr>
          <w:lang w:val="lt-LT"/>
        </w:rPr>
        <w:br/>
      </w:r>
      <w:r w:rsidRPr="00370648">
        <w:rPr>
          <w:lang w:val="lt-LT"/>
        </w:rPr>
        <w:tab/>
        <w:t>2.3. Pasiūlymas turi būti pateiktas visai pirkimo sąlygų techninėje specifikacijoje nurodytai apimčiai, neskaidant jos smulkiau.</w:t>
      </w:r>
      <w:r w:rsidRPr="00370648">
        <w:rPr>
          <w:lang w:val="lt-LT"/>
        </w:rPr>
        <w:tab/>
      </w:r>
      <w:r w:rsidRPr="00370648">
        <w:rPr>
          <w:lang w:val="lt-LT"/>
        </w:rPr>
        <w:br/>
      </w:r>
      <w:r w:rsidRPr="00370648">
        <w:rPr>
          <w:lang w:val="lt-LT"/>
        </w:rPr>
        <w:tab/>
        <w:t>2.4.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2.5. Tiekėjo įsipareigojimų įvykdymo vieta yra Šalčininkų rajonas .</w:t>
      </w:r>
      <w:r w:rsidRPr="00370648">
        <w:rPr>
          <w:lang w:val="lt-LT"/>
        </w:rPr>
        <w:tab/>
      </w:r>
      <w:r w:rsidRPr="00370648">
        <w:rPr>
          <w:lang w:val="lt-LT"/>
        </w:rPr>
        <w:br/>
      </w:r>
      <w:r w:rsidRPr="00370648">
        <w:rPr>
          <w:lang w:val="lt-LT"/>
        </w:rPr>
        <w:tab/>
        <w:t>2.6. Pasiūlymo kaina turi būti ne didesnė nei nurodyta maksimali leistina kaina pirkimo sąlygų priede „Pasiūlymo forma“.</w:t>
      </w:r>
      <w:r w:rsidRPr="00370648">
        <w:rPr>
          <w:lang w:val="lt-LT"/>
        </w:rPr>
        <w:tab/>
      </w:r>
      <w:r w:rsidRPr="00370648">
        <w:rPr>
          <w:lang w:val="lt-LT"/>
        </w:rPr>
        <w:br/>
      </w: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3.1. Perkančioji organizacija netikrins tiekėjo pašalinimo pagrindų nebuvimo pagal VPĮ 50 straipsnyje nustatytus reikalavimus.</w:t>
      </w:r>
      <w:r w:rsidRPr="00370648">
        <w:rPr>
          <w:lang w:val="lt-LT"/>
        </w:rPr>
        <w:tab/>
      </w:r>
      <w:r w:rsidRPr="00370648">
        <w:rPr>
          <w:lang w:val="lt-LT"/>
        </w:rPr>
        <w:br/>
      </w:r>
      <w:r w:rsidRPr="00370648">
        <w:rPr>
          <w:lang w:val="lt-LT"/>
        </w:rPr>
        <w:tab/>
        <w:t>3.2. Perkančioji organizacija netaiko kvalifikacinių reikalavimų tiekėjams.</w:t>
      </w:r>
      <w:r w:rsidRPr="00370648">
        <w:rPr>
          <w:lang w:val="lt-LT"/>
        </w:rPr>
        <w:tab/>
      </w:r>
      <w:r w:rsidRPr="00370648">
        <w:rPr>
          <w:lang w:val="lt-LT"/>
        </w:rPr>
        <w:br/>
      </w:r>
      <w:r w:rsidRPr="00370648">
        <w:rPr>
          <w:lang w:val="lt-LT"/>
        </w:rPr>
        <w:lastRenderedPageBreak/>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br/>
        <w:t>3.6. Perkančioji organizacija atmes tiekėjo pasiūlymą, jei bus tenkinama (-os) VPĮ 45 straipsnio 21 dalies 1 punkte</w:t>
      </w:r>
      <w:r w:rsidR="00DB1E8F">
        <w:rPr>
          <w:lang w:val="lt-LT"/>
        </w:rPr>
        <w:t xml:space="preserve"> </w:t>
      </w:r>
      <w:r w:rsidRPr="00370648">
        <w:rPr>
          <w:lang w:val="lt-LT"/>
        </w:rPr>
        <w:t xml:space="preserve">nurodyta sąlyga. </w:t>
      </w:r>
    </w:p>
    <w:p w14:paraId="151F6B1A" w14:textId="77777777" w:rsidR="00DB1E8F" w:rsidRDefault="00205AB1" w:rsidP="00205AB1">
      <w:pPr>
        <w:pStyle w:val="Body2"/>
        <w:rPr>
          <w:lang w:val="lt-LT"/>
        </w:rPr>
      </w:pPr>
      <w:r w:rsidRPr="00370648">
        <w:rPr>
          <w:lang w:val="lt-LT"/>
        </w:rPr>
        <w:tab/>
        <w:t>3.6.1. Tiekėjas kartu su pasiūlymu turi pateikti deklaraciją dėl atitikimo minėtam reikalavimui (Pirkimo sąlygų priedas „Deklaracija“).</w:t>
      </w:r>
    </w:p>
    <w:p w14:paraId="42090EE0" w14:textId="77777777" w:rsidR="00DB1E8F" w:rsidRDefault="00DB1E8F" w:rsidP="00205AB1">
      <w:pPr>
        <w:pStyle w:val="Body2"/>
        <w:rPr>
          <w:lang w:val="lt-LT"/>
        </w:rPr>
      </w:pPr>
      <w:r>
        <w:rPr>
          <w:lang w:val="lt-LT"/>
        </w:rPr>
        <w:t xml:space="preserve">             </w:t>
      </w:r>
      <w:r w:rsidR="00205AB1" w:rsidRPr="00370648">
        <w:rPr>
          <w:lang w:val="lt-LT"/>
        </w:rPr>
        <w:t>3.6.2.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 Vadovaujantis VPĮ 51 straipsnio 12 dalimi dokumentai, kuriuose nenurodytas jų galiojimo terminas, turi būti išduoti ar atspausdinti iš informacinės sistemos ne anksčiau kaip likus 3 mėnesiams iki tos dienos, kurią perkančiosios organizacijos prašymu tiekėjas turi pateikti dokumentus.</w:t>
      </w:r>
    </w:p>
    <w:p w14:paraId="2364B13E" w14:textId="77777777" w:rsidR="00DB1E8F" w:rsidRDefault="00DB1E8F" w:rsidP="00205AB1">
      <w:pPr>
        <w:pStyle w:val="Body2"/>
        <w:rPr>
          <w:lang w:val="lt-LT"/>
        </w:rPr>
      </w:pPr>
      <w:r>
        <w:rPr>
          <w:lang w:val="lt-LT"/>
        </w:rPr>
        <w:t xml:space="preserve">             </w:t>
      </w:r>
      <w:r w:rsidR="00205AB1" w:rsidRPr="00370648">
        <w:rPr>
          <w:lang w:val="lt-LT"/>
        </w:rPr>
        <w:t>3.6.3.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 ŪKIO SUBJEKTŲ GRUPĖS DALYVAVIMAS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205AB1" w:rsidRPr="00370648">
        <w:rPr>
          <w:lang w:val="lt-LT"/>
        </w:rPr>
        <w:tab/>
      </w:r>
      <w:r w:rsidR="00205AB1" w:rsidRPr="00370648">
        <w:rPr>
          <w:lang w:val="lt-LT"/>
        </w:rPr>
        <w:br/>
      </w:r>
      <w:r w:rsidR="00205AB1"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370648">
        <w:rPr>
          <w:lang w:val="lt-LT"/>
        </w:rPr>
        <w:tab/>
      </w:r>
      <w:r w:rsidR="00205AB1" w:rsidRPr="00370648">
        <w:rPr>
          <w:lang w:val="lt-LT"/>
        </w:rPr>
        <w:br/>
      </w:r>
      <w:r w:rsidR="00205AB1"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205AB1" w:rsidRPr="00370648">
        <w:rPr>
          <w:lang w:val="lt-LT"/>
        </w:rPr>
        <w:br/>
      </w:r>
      <w:r w:rsidR="00205AB1" w:rsidRPr="00370648">
        <w:rPr>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w:t>
      </w:r>
      <w:r w:rsidR="00205AB1" w:rsidRPr="00370648">
        <w:rPr>
          <w:lang w:val="lt-LT"/>
        </w:rPr>
        <w:lastRenderedPageBreak/>
        <w:t>kurių pajėgumais buvo pasiremta, patys teiks tas paslaugas ar atliks darbus, kuriems reikia jų pajėgumų.</w:t>
      </w:r>
      <w:r w:rsidR="00205AB1" w:rsidRPr="00370648">
        <w:rPr>
          <w:lang w:val="lt-LT"/>
        </w:rPr>
        <w:tab/>
      </w:r>
      <w:r w:rsidR="00205AB1" w:rsidRPr="00370648">
        <w:rPr>
          <w:lang w:val="lt-LT"/>
        </w:rPr>
        <w:br/>
      </w:r>
      <w:r w:rsidR="00205AB1"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370648">
        <w:rPr>
          <w:lang w:val="lt-LT"/>
        </w:rPr>
        <w:tab/>
      </w:r>
      <w:r w:rsidR="00205AB1" w:rsidRPr="00370648">
        <w:rPr>
          <w:lang w:val="lt-LT"/>
        </w:rPr>
        <w:br/>
      </w:r>
      <w:r w:rsidR="00205AB1"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00205AB1" w:rsidRPr="00370648">
        <w:rPr>
          <w:lang w:val="lt-LT"/>
        </w:rPr>
        <w:tab/>
      </w:r>
      <w:r w:rsidR="00205AB1" w:rsidRPr="00370648">
        <w:rPr>
          <w:lang w:val="lt-LT"/>
        </w:rPr>
        <w:br/>
      </w:r>
      <w:r w:rsidR="00205AB1"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370648">
        <w:rPr>
          <w:lang w:val="lt-LT"/>
        </w:rPr>
        <w:tab/>
      </w:r>
      <w:r w:rsidR="00205AB1" w:rsidRPr="00370648">
        <w:rPr>
          <w:lang w:val="lt-LT"/>
        </w:rPr>
        <w:br/>
      </w:r>
      <w:r w:rsidR="00205AB1"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pdf, jpg, xlsx, docx ir kt.).</w:t>
      </w:r>
      <w:r w:rsidR="00205AB1" w:rsidRPr="00370648">
        <w:rPr>
          <w:lang w:val="lt-LT"/>
        </w:rPr>
        <w:tab/>
      </w:r>
      <w:r w:rsidR="00205AB1" w:rsidRPr="00370648">
        <w:rPr>
          <w:lang w:val="lt-LT"/>
        </w:rPr>
        <w:br/>
      </w:r>
      <w:r w:rsidR="00205AB1" w:rsidRPr="00370648">
        <w:rPr>
          <w:lang w:val="lt-LT"/>
        </w:rPr>
        <w:tab/>
        <w:t>5.4. Pasiūlymas turi būti pateiktas iki skelbime nurodyto pasiūlymų pateikimo termino pabaigos, o jeigu skelbime nurodytas pasiūlymų pateikimo terminas buvo pratęstas – iki pratęsto termino pabaigos.</w:t>
      </w:r>
      <w:r w:rsidR="00205AB1" w:rsidRPr="00370648">
        <w:rPr>
          <w:lang w:val="lt-LT"/>
        </w:rPr>
        <w:tab/>
      </w:r>
      <w:r w:rsidR="00205AB1" w:rsidRPr="00370648">
        <w:rPr>
          <w:lang w:val="lt-LT"/>
        </w:rPr>
        <w:br/>
      </w:r>
      <w:r w:rsidR="00205AB1" w:rsidRPr="00370648">
        <w:rPr>
          <w:lang w:val="lt-LT"/>
        </w:rPr>
        <w:tab/>
        <w:t>5.5. Pateikdamas pasiūlymą, tiekėjas sutinka su šiais pirkimo dokumentais ir patvirtina, kad jo pasiūlyme pateikta informacija yra teisinga ir apima viską, ko reikia tinkamam pirkimo sutarties įvykdymui.</w:t>
      </w:r>
      <w:r w:rsidR="00205AB1"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370648">
        <w:rPr>
          <w:lang w:val="lt-LT"/>
        </w:rPr>
        <w:tab/>
      </w:r>
      <w:r w:rsidR="00205AB1" w:rsidRPr="00370648">
        <w:rPr>
          <w:lang w:val="lt-LT"/>
        </w:rPr>
        <w:br/>
      </w:r>
      <w:r w:rsidR="00205AB1" w:rsidRPr="00370648">
        <w:rPr>
          <w:lang w:val="lt-LT"/>
        </w:rPr>
        <w:tab/>
        <w:t>5.7. Pasiūlymas turi galioti ne trumpiau nei 90 dienų nuo konkurso pasiūlymų pateikimo termino pabaigos. Jeigu pasiūlyme nenurodytas jo galiojimo laikas, laikoma, kad pasiūlymas galioja tiek, kiek nustatyta pirkimo dokumentuose.</w:t>
      </w:r>
      <w:r w:rsidR="00205AB1" w:rsidRPr="00370648">
        <w:rPr>
          <w:lang w:val="lt-LT"/>
        </w:rPr>
        <w:tab/>
      </w:r>
      <w:r w:rsidR="00205AB1" w:rsidRPr="00370648">
        <w:rPr>
          <w:lang w:val="lt-LT"/>
        </w:rPr>
        <w:br/>
      </w:r>
      <w:r w:rsidR="00205AB1"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370648">
        <w:rPr>
          <w:lang w:val="lt-LT"/>
        </w:rPr>
        <w:tab/>
      </w:r>
      <w:r w:rsidR="00205AB1" w:rsidRPr="00370648">
        <w:rPr>
          <w:lang w:val="lt-LT"/>
        </w:rPr>
        <w:br/>
      </w:r>
      <w:r w:rsidR="00205AB1" w:rsidRPr="00370648">
        <w:rPr>
          <w:lang w:val="lt-LT"/>
        </w:rPr>
        <w:lastRenderedPageBreak/>
        <w:tab/>
        <w:t>5.9. Perkančioji organizacija turi teisę pratęsti pasiūlymo pateikimo terminą. Apie naują pasiūlymų pateikimo terminą perkančioji organizacija paskelbia CVP IS ir praneša prie pirkimo CVP IS prisijungusiems tiekėjams.</w:t>
      </w:r>
      <w:r w:rsidR="00205AB1" w:rsidRPr="00370648">
        <w:rPr>
          <w:lang w:val="lt-LT"/>
        </w:rPr>
        <w:tab/>
      </w:r>
      <w:r w:rsidR="00205AB1" w:rsidRPr="00370648">
        <w:rPr>
          <w:lang w:val="lt-LT"/>
        </w:rPr>
        <w:br/>
      </w:r>
      <w:r w:rsidR="00205AB1" w:rsidRPr="00370648">
        <w:rPr>
          <w:lang w:val="lt-LT"/>
        </w:rPr>
        <w:tab/>
        <w:t>5.10. Pasiūlymas turi būti pateikiamas CVP IS priemonėmis, kurį turi sudaryti užpildyta pasiūlymo forma parengta pagal pirkimo sąlygų priedą ir šie pasiūlymo priedai:</w:t>
      </w:r>
      <w:r w:rsidR="00205AB1" w:rsidRPr="00370648">
        <w:rPr>
          <w:lang w:val="lt-LT"/>
        </w:rPr>
        <w:tab/>
      </w:r>
      <w:r w:rsidR="00205AB1" w:rsidRPr="00370648">
        <w:rPr>
          <w:lang w:val="lt-LT"/>
        </w:rPr>
        <w:br/>
      </w:r>
      <w:r w:rsidR="00205AB1" w:rsidRPr="00370648">
        <w:rPr>
          <w:lang w:val="lt-LT"/>
        </w:rPr>
        <w:tab/>
        <w:t>5.10.1. Jungtinės veiklos sutarties kopija (jeigu pasiūlymą teikia ūkio subjektų grupė).</w:t>
      </w:r>
      <w:r w:rsidR="00205AB1" w:rsidRPr="00370648">
        <w:rPr>
          <w:lang w:val="lt-LT"/>
        </w:rPr>
        <w:tab/>
      </w:r>
      <w:r w:rsidR="00205AB1" w:rsidRPr="00370648">
        <w:rPr>
          <w:lang w:val="lt-LT"/>
        </w:rPr>
        <w:br/>
      </w:r>
      <w:r w:rsidR="00205AB1" w:rsidRPr="00370648">
        <w:rPr>
          <w:lang w:val="lt-LT"/>
        </w:rPr>
        <w:tab/>
        <w:t>5.10.2. Įgaliojimas pateikti pasiūlymą (jeigu pasiūlymą pateikia ne tiekėjo vadovas).</w:t>
      </w:r>
      <w:r w:rsidR="00205AB1" w:rsidRPr="00370648">
        <w:rPr>
          <w:lang w:val="lt-LT"/>
        </w:rPr>
        <w:br/>
        <w:t>5.10.3. Užpildyta deklaracija (atitikimas Pirkimo dokumentų 3.6 p. reikalavimams).</w:t>
      </w:r>
      <w:r w:rsidR="00205AB1" w:rsidRPr="00370648">
        <w:rPr>
          <w:lang w:val="lt-LT"/>
        </w:rPr>
        <w:tab/>
      </w:r>
      <w:r w:rsidR="00205AB1" w:rsidRPr="00370648">
        <w:rPr>
          <w:lang w:val="lt-LT"/>
        </w:rPr>
        <w:br/>
      </w:r>
      <w:r w:rsidR="00205AB1" w:rsidRPr="00370648">
        <w:rPr>
          <w:lang w:val="lt-LT"/>
        </w:rPr>
        <w:tab/>
        <w:t>5.11. Tiekėjo pasiūlymą sudaro CVP IS priemonėmis pateiktos informacijos ir dokumentų visuma.</w:t>
      </w:r>
      <w:r w:rsidR="00205AB1" w:rsidRPr="00370648">
        <w:rPr>
          <w:lang w:val="lt-LT"/>
        </w:rPr>
        <w:br/>
      </w:r>
      <w:r w:rsidR="00205AB1" w:rsidRPr="00370648">
        <w:rPr>
          <w:lang w:val="lt-LT"/>
        </w:rPr>
        <w:tab/>
        <w:t xml:space="preserve">5.12. Tiekėjas pasiūlymo formoje turi aiškiai nurodyti, kuri pasiūlymo informacija yra konfidenciali, vadovaujantis VPĮ 20 straipsniu (taip pat žr. </w:t>
      </w:r>
    </w:p>
    <w:p w14:paraId="77615009" w14:textId="77777777" w:rsidR="00DB1E8F" w:rsidRDefault="00AD5BB5" w:rsidP="00205AB1">
      <w:pPr>
        <w:pStyle w:val="Body2"/>
        <w:rPr>
          <w:lang w:val="lt-LT"/>
        </w:rPr>
      </w:pPr>
      <w:hyperlink r:id="rId6" w:history="1">
        <w:r w:rsidR="00DB1E8F" w:rsidRPr="00ED6F63">
          <w:rPr>
            <w:rStyle w:val="Hyperlink"/>
            <w:lang w:val="lt-LT"/>
          </w:rPr>
          <w:t>https://vpt.lrv.lt/uploads/vpt/documents/files/LT_versija/E_vedlys/4_convenience/VPI_20str.pdf</w:t>
        </w:r>
      </w:hyperlink>
      <w:r w:rsidR="00205AB1" w:rsidRPr="00370648">
        <w:rPr>
          <w:lang w:val="lt-LT"/>
        </w:rPr>
        <w:t>).</w:t>
      </w:r>
      <w:r w:rsidR="00DB1E8F">
        <w:rPr>
          <w:lang w:val="lt-LT"/>
        </w:rPr>
        <w:t xml:space="preserve"> </w:t>
      </w:r>
      <w:r w:rsidR="00205AB1" w:rsidRPr="00370648">
        <w:rPr>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370648">
        <w:rPr>
          <w:lang w:val="lt-LT"/>
        </w:rPr>
        <w:tab/>
      </w:r>
      <w:r w:rsidR="00205AB1" w:rsidRPr="00370648">
        <w:rPr>
          <w:lang w:val="lt-LT"/>
        </w:rPr>
        <w:br/>
      </w:r>
      <w:r w:rsidR="00205AB1"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370648">
        <w:rPr>
          <w:lang w:val="lt-LT"/>
        </w:rPr>
        <w:tab/>
      </w:r>
      <w:r w:rsidR="00205AB1" w:rsidRPr="00370648">
        <w:rPr>
          <w:lang w:val="lt-LT"/>
        </w:rPr>
        <w:br/>
      </w:r>
      <w:r w:rsidR="00205AB1"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 PASIŪLYMŲ ŠIFRAVIMAS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6.1. Tiekėjo teikiamas pasiūlymas gali būti užšifruojamas. Tiekėjas, nusprendęs pateikti užšifruotą pasiūlymą, turi:</w:t>
      </w:r>
      <w:r w:rsidR="00205AB1" w:rsidRPr="00370648">
        <w:rPr>
          <w:lang w:val="lt-LT"/>
        </w:rPr>
        <w:tab/>
      </w:r>
      <w:r w:rsidR="00205AB1" w:rsidRPr="00370648">
        <w:rPr>
          <w:lang w:val="lt-LT"/>
        </w:rPr>
        <w:br/>
      </w:r>
      <w:r w:rsidR="00205AB1"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370648">
        <w:rPr>
          <w:lang w:val="lt-LT"/>
        </w:rPr>
        <w:tab/>
      </w:r>
      <w:r w:rsidR="00205AB1" w:rsidRPr="00370648">
        <w:rPr>
          <w:lang w:val="lt-LT"/>
        </w:rPr>
        <w:br/>
      </w:r>
      <w:r w:rsidR="00205AB1"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370648">
        <w:rPr>
          <w:lang w:val="lt-LT"/>
        </w:rPr>
        <w:tab/>
      </w:r>
      <w:r w:rsidR="00205AB1" w:rsidRPr="00370648">
        <w:rPr>
          <w:lang w:val="lt-LT"/>
        </w:rPr>
        <w:br/>
      </w:r>
      <w:r w:rsidR="00205AB1"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 PASIŪLYMŲ GALIOJIMO UŽTIKRINIMAS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7.1. Pasiūlymo galiojimo užtikrinimas nereikalaujamas.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 PAVYZDŽIŲ PATEIKIMAS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8.1. Siūlomo pirkimo objekto pavyzdžiai nereikalaujami.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lastRenderedPageBreak/>
        <w:tab/>
        <w:t>9. PIRKIMO DOKUMENTŲ PAAIŠKINIMAS IR PATIKSLINIMAS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9.1. Tiekėjas tik CVP IS susirašinėjimo priemonėmis gali prašyti, kad perkančioji organizacija paaiškintų ar pataisytų pirkimo dokumentus.</w:t>
      </w:r>
      <w:r w:rsidR="00205AB1" w:rsidRPr="00370648">
        <w:rPr>
          <w:lang w:val="lt-LT"/>
        </w:rPr>
        <w:tab/>
      </w:r>
      <w:r w:rsidR="00205AB1" w:rsidRPr="00370648">
        <w:rPr>
          <w:lang w:val="lt-LT"/>
        </w:rPr>
        <w:br/>
      </w:r>
      <w:r w:rsidR="00205AB1"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00205AB1" w:rsidRPr="00370648">
        <w:rPr>
          <w:lang w:val="lt-LT"/>
        </w:rPr>
        <w:tab/>
      </w:r>
      <w:r w:rsidR="00205AB1" w:rsidRPr="00370648">
        <w:rPr>
          <w:lang w:val="lt-LT"/>
        </w:rPr>
        <w:br/>
      </w:r>
      <w:r w:rsidR="00205AB1" w:rsidRPr="00370648">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00205AB1" w:rsidRPr="00370648">
        <w:rPr>
          <w:lang w:val="lt-LT"/>
        </w:rPr>
        <w:tab/>
      </w:r>
      <w:r w:rsidR="00205AB1" w:rsidRPr="00370648">
        <w:rPr>
          <w:lang w:val="lt-LT"/>
        </w:rPr>
        <w:br/>
      </w:r>
      <w:r w:rsidR="00205AB1"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00205AB1" w:rsidRPr="00370648">
        <w:rPr>
          <w:lang w:val="lt-LT"/>
        </w:rPr>
        <w:tab/>
      </w:r>
      <w:r w:rsidR="00205AB1" w:rsidRPr="00370648">
        <w:rPr>
          <w:lang w:val="lt-LT"/>
        </w:rPr>
        <w:br/>
      </w:r>
      <w:r w:rsidR="00205AB1" w:rsidRPr="00370648">
        <w:rPr>
          <w:lang w:val="lt-LT"/>
        </w:rPr>
        <w:tab/>
        <w:t>9.5. Nesibaigus pirkimo pasiūlymų pateikimo terminui, perkančioji organizacija savo iniciatyva gali paaiškinti (pataisyti) pirkimo dokumentus CVP IS priemonėmis.</w:t>
      </w:r>
      <w:r w:rsidR="00205AB1" w:rsidRPr="00370648">
        <w:rPr>
          <w:lang w:val="lt-LT"/>
        </w:rPr>
        <w:tab/>
      </w:r>
      <w:r w:rsidR="00205AB1" w:rsidRPr="00370648">
        <w:rPr>
          <w:lang w:val="lt-LT"/>
        </w:rPr>
        <w:br/>
      </w:r>
      <w:r w:rsidR="00205AB1" w:rsidRPr="00370648">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370648">
        <w:rPr>
          <w:lang w:val="lt-LT"/>
        </w:rPr>
        <w:tab/>
      </w:r>
      <w:r w:rsidR="00205AB1" w:rsidRPr="00370648">
        <w:rPr>
          <w:lang w:val="lt-LT"/>
        </w:rPr>
        <w:br/>
      </w:r>
      <w:r w:rsidR="00205AB1" w:rsidRPr="00370648">
        <w:rPr>
          <w:lang w:val="lt-LT"/>
        </w:rPr>
        <w:tab/>
        <w:t>9.7. Bet kokia informacija, pirkimo sąlygų paaiškinimai, pranešimai ar kitas perkančiosios organizacijos ir tiekėjo susirašinėjimas yra vykdomas tik CVP IS susirašinėjimo priemonėmis.</w:t>
      </w:r>
      <w:r w:rsidR="00205AB1" w:rsidRPr="00370648">
        <w:rPr>
          <w:lang w:val="lt-LT"/>
        </w:rPr>
        <w:tab/>
      </w:r>
      <w:r w:rsidR="00205AB1" w:rsidRPr="00370648">
        <w:rPr>
          <w:lang w:val="lt-LT"/>
        </w:rPr>
        <w:br/>
      </w:r>
      <w:r w:rsidR="00205AB1" w:rsidRPr="00370648">
        <w:rPr>
          <w:lang w:val="lt-LT"/>
        </w:rPr>
        <w:tab/>
        <w:t>9.8. Perkančioji organizacija nerengs susitikimų su tiekėjais dėl pirkimo dokumentų paaiškinimo.</w:t>
      </w:r>
      <w:r w:rsidR="00205AB1" w:rsidRPr="00370648">
        <w:rPr>
          <w:lang w:val="lt-LT"/>
        </w:rPr>
        <w:tab/>
      </w:r>
      <w:r w:rsidR="00205AB1" w:rsidRPr="00370648">
        <w:rPr>
          <w:lang w:val="lt-LT"/>
        </w:rPr>
        <w:br/>
      </w:r>
      <w:r w:rsidR="00205AB1" w:rsidRPr="00370648">
        <w:rPr>
          <w:lang w:val="lt-LT"/>
        </w:rPr>
        <w:tab/>
        <w:t>9.9. Perkančioji organizacija nerengs pirkimo objekto apžiūros.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10. SUSIPAŽINIMAS SU GAUTAIS PASIŪLYMAIS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10.1. Pirminis susipažinimas su CVP IS priemonėmis pateiktais tiekėjų pasiūlymais vyks 45 min. po CVP IS nurodytos pasiūlymų pateikimo termino pabaigos.</w:t>
      </w:r>
      <w:r w:rsidR="00205AB1" w:rsidRPr="00370648">
        <w:rPr>
          <w:lang w:val="lt-LT"/>
        </w:rPr>
        <w:tab/>
      </w:r>
      <w:r w:rsidR="00205AB1" w:rsidRPr="00370648">
        <w:rPr>
          <w:lang w:val="lt-LT"/>
        </w:rPr>
        <w:br/>
      </w:r>
      <w:r w:rsidR="00205AB1" w:rsidRPr="00370648">
        <w:rPr>
          <w:lang w:val="lt-LT"/>
        </w:rPr>
        <w:tab/>
        <w:t>10.2. Pirminio susipažinimo su CVP IS priemonėmis pateiktais pasiūlymais procedūroje pasiūlymus pateikę tiekėjai nedalyvauja.</w:t>
      </w:r>
      <w:r w:rsidR="00205AB1" w:rsidRPr="00370648">
        <w:rPr>
          <w:lang w:val="lt-LT"/>
        </w:rPr>
        <w:tab/>
      </w:r>
      <w:r w:rsidR="00205AB1" w:rsidRPr="00370648">
        <w:rPr>
          <w:lang w:val="lt-LT"/>
        </w:rPr>
        <w:br/>
      </w:r>
      <w:r w:rsidR="00205AB1" w:rsidRPr="00370648">
        <w:rPr>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 PASIŪLYMŲ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11.1. Jei tiekėjo pasiūlymas nėra atmetamas, Komisija arba pirkimo organizatorius toliau atlieka šias pirkimo procedūras:</w:t>
      </w:r>
      <w:r w:rsidR="00205AB1" w:rsidRPr="00370648">
        <w:rPr>
          <w:lang w:val="lt-LT"/>
        </w:rPr>
        <w:tab/>
      </w:r>
      <w:r w:rsidR="00205AB1" w:rsidRPr="00370648">
        <w:rPr>
          <w:lang w:val="lt-LT"/>
        </w:rPr>
        <w:br/>
      </w:r>
      <w:r w:rsidR="00205AB1" w:rsidRPr="00370648">
        <w:rPr>
          <w:lang w:val="lt-LT"/>
        </w:rPr>
        <w:tab/>
        <w:t>11.1.1. nustato, ar tiekėjo siūlomas pirkimo objektas atitinka pirkimo dokumentuose nustatytus reikalavimus;</w:t>
      </w:r>
      <w:r w:rsidR="00205AB1" w:rsidRPr="00370648">
        <w:rPr>
          <w:lang w:val="lt-LT"/>
        </w:rPr>
        <w:tab/>
      </w:r>
      <w:r w:rsidR="00205AB1" w:rsidRPr="00370648">
        <w:rPr>
          <w:lang w:val="lt-LT"/>
        </w:rPr>
        <w:br/>
      </w:r>
      <w:r w:rsidR="00205AB1" w:rsidRPr="00370648">
        <w:rPr>
          <w:lang w:val="lt-LT"/>
        </w:rPr>
        <w:tab/>
        <w:t>11.1.2. patikrina, ar tiekėjo pasiūlyme nėra nurodytos kainos apskaičiavimo klaidų;</w:t>
      </w:r>
      <w:r w:rsidR="00205AB1" w:rsidRPr="00370648">
        <w:rPr>
          <w:lang w:val="lt-LT"/>
        </w:rPr>
        <w:tab/>
      </w:r>
      <w:r w:rsidR="00205AB1" w:rsidRPr="00370648">
        <w:rPr>
          <w:lang w:val="lt-LT"/>
        </w:rPr>
        <w:br/>
      </w:r>
      <w:r w:rsidR="00205AB1" w:rsidRPr="00370648">
        <w:rPr>
          <w:lang w:val="lt-LT"/>
        </w:rPr>
        <w:tab/>
        <w:t>11.1.3. patikrina, ar tiekėjo pasiūlyme nurodyta kaina nėra per didelė ir perkančiajai organizacijai nepriimtina;</w:t>
      </w:r>
      <w:r w:rsidR="00205AB1" w:rsidRPr="00370648">
        <w:rPr>
          <w:lang w:val="lt-LT"/>
        </w:rPr>
        <w:tab/>
      </w:r>
      <w:r w:rsidR="00205AB1" w:rsidRPr="00370648">
        <w:rPr>
          <w:lang w:val="lt-LT"/>
        </w:rPr>
        <w:br/>
      </w:r>
      <w:r w:rsidR="00205AB1" w:rsidRPr="00370648">
        <w:rPr>
          <w:lang w:val="lt-LT"/>
        </w:rPr>
        <w:tab/>
        <w:t>11.1.4. patikrina, ar tiekėjo pasiūlyme nurodyta kaina (jos sudedamosios dalys) neatrodo neįprastai maža;</w:t>
      </w:r>
      <w:r w:rsidR="00205AB1" w:rsidRPr="00370648">
        <w:rPr>
          <w:lang w:val="lt-LT"/>
        </w:rPr>
        <w:tab/>
      </w:r>
      <w:r w:rsidR="00205AB1" w:rsidRPr="00370648">
        <w:rPr>
          <w:lang w:val="lt-LT"/>
        </w:rPr>
        <w:br/>
      </w:r>
      <w:r w:rsidR="00205AB1" w:rsidRPr="00370648">
        <w:rPr>
          <w:lang w:val="lt-LT"/>
        </w:rPr>
        <w:tab/>
        <w:t>11.1.5. sudaro pasiūlymų eilę ir nustato pirkimo laimėtoją;</w:t>
      </w:r>
      <w:r w:rsidR="00205AB1" w:rsidRPr="00370648">
        <w:rPr>
          <w:lang w:val="lt-LT"/>
        </w:rPr>
        <w:tab/>
      </w:r>
      <w:r w:rsidR="00205AB1" w:rsidRPr="00370648">
        <w:rPr>
          <w:lang w:val="lt-LT"/>
        </w:rPr>
        <w:br/>
      </w:r>
      <w:r w:rsidR="00205AB1" w:rsidRPr="00370648">
        <w:rPr>
          <w:lang w:val="lt-LT"/>
        </w:rPr>
        <w:tab/>
        <w:t>11.1.6. tiekėją, kurio pasiūlymas pripažintas laimėjusiu, kviečia sudaryti pirkimo sutartį.</w:t>
      </w:r>
      <w:r w:rsidR="00205AB1" w:rsidRPr="00370648">
        <w:rPr>
          <w:lang w:val="lt-LT"/>
        </w:rPr>
        <w:tab/>
      </w:r>
      <w:r w:rsidR="00205AB1" w:rsidRPr="00370648">
        <w:rPr>
          <w:lang w:val="lt-LT"/>
        </w:rPr>
        <w:br/>
      </w:r>
      <w:r w:rsidR="00205AB1"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205AB1" w:rsidRPr="00370648">
        <w:rPr>
          <w:lang w:val="lt-LT"/>
        </w:rPr>
        <w:tab/>
      </w:r>
      <w:r w:rsidR="00205AB1" w:rsidRPr="00370648">
        <w:rPr>
          <w:lang w:val="lt-LT"/>
        </w:rPr>
        <w:br/>
      </w:r>
      <w:r w:rsidR="00205AB1" w:rsidRPr="00370648">
        <w:rPr>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00205AB1" w:rsidRPr="00370648">
        <w:rPr>
          <w:lang w:val="lt-LT"/>
        </w:rPr>
        <w:tab/>
      </w:r>
      <w:r w:rsidR="00205AB1" w:rsidRPr="00370648">
        <w:rPr>
          <w:lang w:val="lt-LT"/>
        </w:rPr>
        <w:br/>
      </w:r>
      <w:r w:rsidR="00205AB1" w:rsidRPr="00370648">
        <w:rPr>
          <w:lang w:val="lt-LT"/>
        </w:rPr>
        <w:tab/>
        <w:t xml:space="preserve">11.4. Komisija arba pirkimo organizatorius, pasiūlymų vertinimo metu radęs pasiūlyme nurodytos </w:t>
      </w:r>
      <w:r w:rsidR="00205AB1" w:rsidRPr="00370648">
        <w:rPr>
          <w:lang w:val="lt-LT"/>
        </w:rPr>
        <w:lastRenderedPageBreak/>
        <w:t>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00205AB1" w:rsidRPr="00370648">
        <w:rPr>
          <w:lang w:val="lt-LT"/>
        </w:rPr>
        <w:tab/>
      </w:r>
      <w:r w:rsidR="00205AB1" w:rsidRPr="00370648">
        <w:rPr>
          <w:lang w:val="lt-LT"/>
        </w:rPr>
        <w:br/>
      </w:r>
      <w:r w:rsidR="00205AB1" w:rsidRPr="00370648">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00205AB1" w:rsidRPr="00370648">
        <w:rPr>
          <w:lang w:val="lt-LT"/>
        </w:rPr>
        <w:tab/>
      </w:r>
      <w:r w:rsidR="00205AB1" w:rsidRPr="00370648">
        <w:rPr>
          <w:lang w:val="lt-LT"/>
        </w:rPr>
        <w:br/>
      </w:r>
      <w:r w:rsidR="00205AB1" w:rsidRPr="00370648">
        <w:rPr>
          <w:lang w:val="lt-LT"/>
        </w:rPr>
        <w:tab/>
        <w:t>11.6. Jeigu tiekėjo pasiūlyme nurodyta kaina (jos sudedamosios dalys) atrodo neįprastai maža, Komisija arba pirkimo organizatorius prašo tiekėją ją pagrįsti, vadovaujantis VPĮ 57 straipsnio 2 ir 3 dalių nuostatomis.</w:t>
      </w:r>
      <w:r w:rsidR="00205AB1" w:rsidRPr="00370648">
        <w:rPr>
          <w:lang w:val="lt-LT"/>
        </w:rPr>
        <w:tab/>
      </w:r>
      <w:r w:rsidR="00205AB1" w:rsidRPr="00370648">
        <w:rPr>
          <w:lang w:val="lt-LT"/>
        </w:rPr>
        <w:br/>
      </w:r>
      <w:r w:rsidR="00205AB1" w:rsidRPr="00370648">
        <w:rPr>
          <w:lang w:val="lt-LT"/>
        </w:rPr>
        <w:tab/>
        <w:t>11.7. Komisija arba pirkimo organizatorius gali nevertinti viso pasiūlymo, jeigu patikrinus pasiūlymo dalį nustatoma, kad pasiūlymas, vadovaujantis jam nustatytais reikalavimais, turi būti atmetamas.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12. ELEKTRONINIS AUKCIONAS ARBA DERYBOS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13. PASIŪLYMŲ ATMETIMO PRIEŽASTYS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13.1. Perkančioji organizacija atmeta pasiūlymą, jeigu:</w:t>
      </w:r>
      <w:r w:rsidR="00205AB1" w:rsidRPr="00370648">
        <w:rPr>
          <w:lang w:val="lt-LT"/>
        </w:rPr>
        <w:tab/>
      </w:r>
      <w:r w:rsidR="00205AB1" w:rsidRPr="00370648">
        <w:rPr>
          <w:lang w:val="lt-LT"/>
        </w:rPr>
        <w:br/>
      </w:r>
      <w:r w:rsidR="00205AB1" w:rsidRPr="00370648">
        <w:rPr>
          <w:lang w:val="lt-LT"/>
        </w:rPr>
        <w:tab/>
        <w:t>13.1.1. tiekėjas pasiūlymą ar jo dalį pateikė ne CVP IS priemonėmis;</w:t>
      </w:r>
      <w:r w:rsidR="00205AB1" w:rsidRPr="00370648">
        <w:rPr>
          <w:lang w:val="lt-LT"/>
        </w:rPr>
        <w:tab/>
      </w:r>
      <w:r w:rsidR="00205AB1" w:rsidRPr="00370648">
        <w:rPr>
          <w:lang w:val="lt-LT"/>
        </w:rPr>
        <w:br/>
      </w:r>
      <w:r w:rsidR="00205AB1" w:rsidRPr="00370648">
        <w:rPr>
          <w:lang w:val="lt-LT"/>
        </w:rPr>
        <w:tab/>
        <w:t>13.1.2. pasiūlymas neatitinka pirkimo dokumentuose nustatytų reikalavimų;</w:t>
      </w:r>
      <w:r w:rsidR="00205AB1" w:rsidRPr="00370648">
        <w:rPr>
          <w:lang w:val="lt-LT"/>
        </w:rPr>
        <w:tab/>
      </w:r>
      <w:r w:rsidR="00205AB1" w:rsidRPr="00370648">
        <w:rPr>
          <w:lang w:val="lt-LT"/>
        </w:rPr>
        <w:br/>
      </w:r>
      <w:r w:rsidR="00205AB1" w:rsidRPr="00370648">
        <w:rPr>
          <w:lang w:val="lt-LT"/>
        </w:rPr>
        <w:tab/>
        <w:t>13.1.3. pasiūlyta kaina yra per didelė ir nepriimtina;</w:t>
      </w:r>
      <w:r w:rsidR="00205AB1" w:rsidRPr="00370648">
        <w:rPr>
          <w:lang w:val="lt-LT"/>
        </w:rPr>
        <w:tab/>
      </w:r>
      <w:r w:rsidR="00205AB1" w:rsidRPr="00370648">
        <w:rPr>
          <w:lang w:val="lt-LT"/>
        </w:rPr>
        <w:br/>
      </w:r>
      <w:r w:rsidR="00205AB1" w:rsidRPr="00370648">
        <w:rPr>
          <w:lang w:val="lt-LT"/>
        </w:rPr>
        <w:tab/>
        <w:t>13.1.4. dalyvis per perkančiosios organizacijos nurodytą terminą neištaiso aritmetinių klaidų ir (ar) nepaaiškina pasiūlymo. Šiuo atveju jo pasiūlymas atmetamas kaip neatitinkantis pirkimo dokumentuose nustatytų reikalavimų;</w:t>
      </w:r>
      <w:r w:rsidR="00205AB1" w:rsidRPr="00370648">
        <w:rPr>
          <w:lang w:val="lt-LT"/>
        </w:rPr>
        <w:tab/>
      </w:r>
      <w:r w:rsidR="00205AB1" w:rsidRPr="00370648">
        <w:rPr>
          <w:lang w:val="lt-LT"/>
        </w:rPr>
        <w:br/>
      </w:r>
      <w:r w:rsidR="00205AB1" w:rsidRPr="00370648">
        <w:rPr>
          <w:lang w:val="lt-LT"/>
        </w:rPr>
        <w:tab/>
        <w:t>13.1.5. pateiktame pasiūlyme nurodyta kaina yra neįprastai maža ir dalyvis, perkančiosios organizacijos prašymu, nepateikia tinkamų kainos pagrįstumo įrodymų;</w:t>
      </w:r>
      <w:r w:rsidR="00205AB1" w:rsidRPr="00370648">
        <w:rPr>
          <w:lang w:val="lt-LT"/>
        </w:rPr>
        <w:tab/>
      </w:r>
      <w:r w:rsidR="00205AB1" w:rsidRPr="00370648">
        <w:rPr>
          <w:lang w:val="lt-LT"/>
        </w:rPr>
        <w:br/>
      </w:r>
      <w:r w:rsidR="00205AB1" w:rsidRPr="00370648">
        <w:rPr>
          <w:lang w:val="lt-LT"/>
        </w:rPr>
        <w:tab/>
        <w:t>13.1.6. tiekėjas, apie nustatytų reikalavimų atitikimą, yra pateikęs melagingą informaciją, kurią 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t>13.1.7. jei tiekėjas pateikia daugiau kaip vieną pasiūlymą arba ūkio subjektų grupės narys dalyvauja teikiant kelis pasiūlymus;</w:t>
      </w:r>
      <w:r w:rsidR="00205AB1" w:rsidRPr="00370648">
        <w:rPr>
          <w:lang w:val="lt-LT"/>
        </w:rPr>
        <w:tab/>
      </w:r>
      <w:r w:rsidR="00205AB1" w:rsidRPr="00370648">
        <w:rPr>
          <w:lang w:val="lt-LT"/>
        </w:rPr>
        <w:br/>
      </w:r>
      <w:r w:rsidR="00205AB1" w:rsidRPr="00370648">
        <w:rPr>
          <w:lang w:val="lt-LT"/>
        </w:rPr>
        <w:tab/>
        <w:t>13.1.8.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00205AB1" w:rsidRPr="00370648">
        <w:rPr>
          <w:lang w:val="lt-LT"/>
        </w:rPr>
        <w:tab/>
      </w:r>
      <w:r w:rsidR="00205AB1" w:rsidRPr="00370648">
        <w:rPr>
          <w:lang w:val="lt-LT"/>
        </w:rPr>
        <w:br/>
      </w:r>
      <w:r w:rsidR="00205AB1" w:rsidRPr="00370648">
        <w:rPr>
          <w:lang w:val="lt-LT"/>
        </w:rPr>
        <w:tab/>
        <w:t>13.2. Apie pasiūlymo atmetimą ir tokio atmetimo priežastis tiekėjas informuojamas CVP IS priemonėmis.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14. PASIŪLYMŲ VERTINIMAS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14.1. Perkančioji organizacija ekonomiškai naudingiausią pasiūlymą išrenka pagal kainą. Ekonomiškai naudingiausiu pasiūlymu laikomas mažiausios kainos pasiūlymas.</w:t>
      </w:r>
      <w:r w:rsidR="00205AB1" w:rsidRPr="00370648">
        <w:rPr>
          <w:lang w:val="lt-LT"/>
        </w:rPr>
        <w:tab/>
      </w:r>
      <w:r w:rsidR="00205AB1" w:rsidRPr="00370648">
        <w:rPr>
          <w:lang w:val="lt-LT"/>
        </w:rPr>
        <w:br/>
      </w:r>
      <w:r w:rsidR="00205AB1"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 PASIŪLYMŲ EILĖ IR LAIMĖTOJO NUSTATYMAS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15.1. Pasiūlymai eilėje surašomi ekonominio naudingumo mažėjimo tvarka. Jeigu kelių pateiktų pasiūlymų ekonominis naudingumas yra vienodas, nustatant pasiūlymų eilę pirmesnis į šią eilę įrašomas </w:t>
      </w:r>
      <w:r w:rsidR="00205AB1" w:rsidRPr="00370648">
        <w:rPr>
          <w:lang w:val="lt-LT"/>
        </w:rPr>
        <w:lastRenderedPageBreak/>
        <w:t>tiekėjas, kurio pasiūlymas CVP IS priemonėmis pateiktas anksčiausiai.</w:t>
      </w:r>
      <w:r w:rsidR="00205AB1" w:rsidRPr="00370648">
        <w:rPr>
          <w:lang w:val="lt-LT"/>
        </w:rPr>
        <w:tab/>
      </w:r>
      <w:r w:rsidR="00205AB1" w:rsidRPr="00370648">
        <w:rPr>
          <w:lang w:val="lt-LT"/>
        </w:rPr>
        <w:br/>
      </w:r>
      <w:r w:rsidR="00205AB1" w:rsidRPr="00370648">
        <w:rPr>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05AB1" w:rsidRPr="00370648">
        <w:rPr>
          <w:lang w:val="lt-LT"/>
        </w:rPr>
        <w:tab/>
      </w:r>
      <w:r w:rsidR="00205AB1" w:rsidRPr="00370648">
        <w:rPr>
          <w:lang w:val="lt-LT"/>
        </w:rPr>
        <w:br/>
      </w:r>
      <w:r w:rsidR="00205AB1" w:rsidRPr="00370648">
        <w:rPr>
          <w:lang w:val="lt-LT"/>
        </w:rPr>
        <w:tab/>
        <w:t>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05AB1" w:rsidRPr="00370648">
        <w:rPr>
          <w:lang w:val="lt-LT"/>
        </w:rPr>
        <w:tab/>
      </w:r>
      <w:r w:rsidR="00205AB1" w:rsidRPr="00370648">
        <w:rPr>
          <w:lang w:val="lt-LT"/>
        </w:rPr>
        <w:br/>
      </w:r>
      <w:r w:rsidR="00205AB1" w:rsidRPr="00370648">
        <w:rPr>
          <w:lang w:val="lt-LT"/>
        </w:rPr>
        <w:tab/>
        <w:t>15.4. Pirkimo sutartis sudaroma netaikant pirkimo sutarties sudarymo atidėjimo termino.</w:t>
      </w:r>
      <w:r w:rsidR="00205AB1" w:rsidRPr="00370648">
        <w:rPr>
          <w:lang w:val="lt-LT"/>
        </w:rPr>
        <w:tab/>
      </w:r>
      <w:r w:rsidR="00205AB1" w:rsidRPr="00370648">
        <w:rPr>
          <w:lang w:val="lt-LT"/>
        </w:rPr>
        <w:br/>
      </w:r>
      <w:r w:rsidR="00205AB1" w:rsidRPr="00370648">
        <w:rPr>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16. PRETENZIJŲ IR SKUNDŲ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205AB1" w:rsidRPr="00370648">
        <w:rPr>
          <w:lang w:val="lt-LT"/>
        </w:rPr>
        <w:tab/>
      </w:r>
      <w:r w:rsidR="00205AB1" w:rsidRPr="00370648">
        <w:rPr>
          <w:lang w:val="lt-LT"/>
        </w:rPr>
        <w:br/>
      </w:r>
      <w:r w:rsidR="00205AB1"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205AB1" w:rsidRPr="00370648">
        <w:rPr>
          <w:lang w:val="lt-LT"/>
        </w:rPr>
        <w:tab/>
      </w:r>
      <w:r w:rsidR="00205AB1" w:rsidRPr="00370648">
        <w:rPr>
          <w:lang w:val="lt-LT"/>
        </w:rPr>
        <w:br/>
      </w:r>
      <w:r w:rsidR="00205AB1" w:rsidRPr="00370648">
        <w:rPr>
          <w:lang w:val="lt-LT"/>
        </w:rPr>
        <w:tab/>
        <w:t>16.2.1. per 5 darbo dienas nuo perkančiosios organizacijos pranešimo raštu apie jos priimtą sprendimą išsiuntimo tiekėjams dienos;</w:t>
      </w:r>
      <w:r w:rsidR="00205AB1" w:rsidRPr="00370648">
        <w:rPr>
          <w:lang w:val="lt-LT"/>
        </w:rPr>
        <w:tab/>
      </w:r>
      <w:r w:rsidR="00205AB1" w:rsidRPr="00370648">
        <w:rPr>
          <w:lang w:val="lt-LT"/>
        </w:rPr>
        <w:br/>
      </w:r>
      <w:r w:rsidR="00205AB1" w:rsidRPr="00370648">
        <w:rPr>
          <w:lang w:val="lt-LT"/>
        </w:rPr>
        <w:tab/>
        <w:t>16.2.2. per 5 darbo dienas nuo paskelbimo apie perkančiosios organizacijos priimtą sprendimą dienos, jeigu VPĮ nėra reikalavimo raštu informuoti tiekėjus apie perkančiosios organizacijos priimtus sprendimus.</w:t>
      </w:r>
      <w:r w:rsidR="00205AB1" w:rsidRPr="00370648">
        <w:rPr>
          <w:lang w:val="lt-LT"/>
        </w:rPr>
        <w:tab/>
      </w:r>
      <w:r w:rsidR="00205AB1" w:rsidRPr="00370648">
        <w:rPr>
          <w:lang w:val="lt-LT"/>
        </w:rPr>
        <w:br/>
      </w:r>
      <w:r w:rsidR="00205AB1"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370648">
        <w:rPr>
          <w:lang w:val="lt-LT"/>
        </w:rPr>
        <w:tab/>
      </w:r>
      <w:r w:rsidR="00205AB1" w:rsidRPr="00370648">
        <w:rPr>
          <w:lang w:val="lt-LT"/>
        </w:rPr>
        <w:br/>
      </w:r>
      <w:r w:rsidR="00205AB1" w:rsidRPr="00370648">
        <w:rPr>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205AB1" w:rsidRPr="00370648">
        <w:rPr>
          <w:lang w:val="lt-LT"/>
        </w:rPr>
        <w:tab/>
      </w:r>
      <w:r w:rsidR="00205AB1" w:rsidRPr="00370648">
        <w:rPr>
          <w:lang w:val="lt-LT"/>
        </w:rPr>
        <w:br/>
      </w:r>
      <w:r w:rsidR="00205AB1"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205AB1" w:rsidRPr="00370648">
        <w:rPr>
          <w:lang w:val="lt-LT"/>
        </w:rPr>
        <w:tab/>
      </w:r>
      <w:r w:rsidR="00205AB1" w:rsidRPr="00370648">
        <w:rPr>
          <w:lang w:val="lt-LT"/>
        </w:rPr>
        <w:br/>
      </w:r>
      <w:r w:rsidR="00205AB1"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205AB1" w:rsidRPr="00370648">
        <w:rPr>
          <w:lang w:val="lt-LT"/>
        </w:rPr>
        <w:tab/>
      </w:r>
      <w:r w:rsidR="00205AB1" w:rsidRPr="00370648">
        <w:rPr>
          <w:lang w:val="lt-LT"/>
        </w:rPr>
        <w:br/>
      </w:r>
      <w:r w:rsidR="00205AB1" w:rsidRPr="00370648">
        <w:rPr>
          <w:lang w:val="lt-LT"/>
        </w:rPr>
        <w:tab/>
        <w:t>16.7. Tiekėjas turi teisę pareikšti ieškinį dėl pirkimo sutarties ar preliminariosios sutarties pripažinimo negaliojančia per 6 mėnesius nuo pirkimo sutarties sudarymo dienos.</w:t>
      </w:r>
      <w:r w:rsidR="00205AB1" w:rsidRPr="00370648">
        <w:rPr>
          <w:lang w:val="lt-LT"/>
        </w:rPr>
        <w:tab/>
      </w:r>
      <w:r w:rsidR="00205AB1" w:rsidRPr="00370648">
        <w:rPr>
          <w:lang w:val="lt-LT"/>
        </w:rPr>
        <w:br/>
      </w:r>
      <w:r w:rsidR="00205AB1" w:rsidRPr="00370648">
        <w:rPr>
          <w:lang w:val="lt-LT"/>
        </w:rPr>
        <w:tab/>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w:t>
      </w:r>
      <w:r w:rsidR="00205AB1" w:rsidRPr="00370648">
        <w:rPr>
          <w:lang w:val="lt-LT"/>
        </w:rPr>
        <w:lastRenderedPageBreak/>
        <w:t>nepagrįstai nutraukus pirkimo sutartį dėl esminio pirkimo sutarties pažeidimo.</w:t>
      </w:r>
      <w:r w:rsidR="00205AB1" w:rsidRPr="00370648">
        <w:rPr>
          <w:lang w:val="lt-LT"/>
        </w:rPr>
        <w:tab/>
      </w:r>
      <w:r w:rsidR="00205AB1" w:rsidRPr="00370648">
        <w:rPr>
          <w:lang w:val="lt-LT"/>
        </w:rPr>
        <w:br/>
      </w:r>
      <w:r w:rsidR="00205AB1" w:rsidRPr="00370648">
        <w:rPr>
          <w:lang w:val="lt-LT"/>
        </w:rPr>
        <w:tab/>
        <w:t>16.9. Tiekėjas, pateikęs prašymą ar pareiškęs ieškinį teismui, privalo ne vėliau kaip per 3 darbo dienas pateikti perkančiajai organizacijai prašymo ar ieškinio kopiją su gavimo teisme įrodymais.</w:t>
      </w:r>
      <w:r w:rsidR="00205AB1" w:rsidRPr="00370648">
        <w:rPr>
          <w:lang w:val="lt-LT"/>
        </w:rPr>
        <w:tab/>
      </w:r>
      <w:r w:rsidR="00205AB1" w:rsidRPr="00370648">
        <w:rPr>
          <w:lang w:val="lt-LT"/>
        </w:rPr>
        <w:br/>
      </w:r>
      <w:r w:rsidR="00205AB1"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205AB1" w:rsidRPr="00370648">
        <w:rPr>
          <w:lang w:val="lt-LT"/>
        </w:rPr>
        <w:tab/>
      </w:r>
      <w:r w:rsidR="00205AB1" w:rsidRPr="00370648">
        <w:rPr>
          <w:lang w:val="lt-LT"/>
        </w:rPr>
        <w:br/>
      </w:r>
      <w:r w:rsidR="00205AB1" w:rsidRPr="00370648">
        <w:rPr>
          <w:lang w:val="lt-LT"/>
        </w:rPr>
        <w:tab/>
        <w:t>16.10.1. motyvuotą teismo nutartį, kuria atsisakoma priimti ieškinį;</w:t>
      </w:r>
      <w:r w:rsidR="00205AB1" w:rsidRPr="00370648">
        <w:rPr>
          <w:lang w:val="lt-LT"/>
        </w:rPr>
        <w:tab/>
      </w:r>
      <w:r w:rsidR="00205AB1" w:rsidRPr="00370648">
        <w:rPr>
          <w:lang w:val="lt-LT"/>
        </w:rPr>
        <w:br/>
      </w:r>
      <w:r w:rsidR="00205AB1" w:rsidRPr="00370648">
        <w:rPr>
          <w:lang w:val="lt-LT"/>
        </w:rPr>
        <w:tab/>
        <w:t>16.10.2. motyvuotą teismo nutartį dėl tiekėjo prašymo taikyti laikinąsias apsaugos priemones atmetimo, kai šis prašymas teisme buvo gautas iki ieškinio pareiškimo;</w:t>
      </w:r>
      <w:r w:rsidR="00205AB1" w:rsidRPr="00370648">
        <w:rPr>
          <w:lang w:val="lt-LT"/>
        </w:rPr>
        <w:tab/>
      </w:r>
      <w:r w:rsidR="00205AB1" w:rsidRPr="00370648">
        <w:rPr>
          <w:lang w:val="lt-LT"/>
        </w:rPr>
        <w:br/>
      </w:r>
      <w:r w:rsidR="00205AB1" w:rsidRPr="00370648">
        <w:rPr>
          <w:lang w:val="lt-LT"/>
        </w:rPr>
        <w:tab/>
        <w:t>16.10.3. teismo rezoliuciją priimti ieškinį netaikant laikinųjų apsaugos priemonių.</w:t>
      </w:r>
      <w:r w:rsidR="00205AB1" w:rsidRPr="00370648">
        <w:rPr>
          <w:lang w:val="lt-LT"/>
        </w:rPr>
        <w:tab/>
      </w:r>
      <w:r w:rsidR="00205AB1" w:rsidRPr="00370648">
        <w:rPr>
          <w:lang w:val="lt-LT"/>
        </w:rPr>
        <w:br/>
      </w:r>
      <w:r w:rsidR="00205AB1"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205AB1" w:rsidRPr="00370648">
        <w:rPr>
          <w:lang w:val="lt-LT"/>
        </w:rPr>
        <w:tab/>
      </w:r>
      <w:r w:rsidR="00205AB1" w:rsidRPr="00370648">
        <w:rPr>
          <w:lang w:val="lt-LT"/>
        </w:rPr>
        <w:br/>
      </w:r>
      <w:r w:rsidR="00205AB1"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17. PIRKIMO SUTARTIES PASIRAŠYMAS IR SĄLYGOS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17.1. Perkančioji organizacija sudaryti pirkimo sutartį raštu kviečia tą dalyvį, kurio pasiūlymas pripažintas laimėjusiu, kartu jam nurodomas laikas, iki kada reikia pasirašyti pirkimo sutartį.</w:t>
      </w:r>
      <w:r w:rsidR="00205AB1" w:rsidRPr="00370648">
        <w:rPr>
          <w:lang w:val="lt-LT"/>
        </w:rPr>
        <w:tab/>
      </w:r>
      <w:r w:rsidR="00205AB1" w:rsidRPr="00370648">
        <w:rPr>
          <w:lang w:val="lt-LT"/>
        </w:rPr>
        <w:br/>
      </w:r>
      <w:r w:rsidR="00205AB1" w:rsidRPr="00370648">
        <w:rPr>
          <w:lang w:val="lt-LT"/>
        </w:rPr>
        <w:tab/>
        <w:t>17.2. Pirkimo sutarties sąlygos pateikiamos pirkimo sąlygų priede „Viešojo pirkimo sutarties projektas“.</w:t>
      </w:r>
      <w:r w:rsidR="00205AB1" w:rsidRPr="00370648">
        <w:rPr>
          <w:lang w:val="lt-LT"/>
        </w:rPr>
        <w:tab/>
      </w:r>
      <w:r w:rsidR="00205AB1" w:rsidRPr="00370648">
        <w:rPr>
          <w:lang w:val="lt-LT"/>
        </w:rPr>
        <w:br/>
      </w:r>
      <w:r w:rsidR="00205AB1" w:rsidRPr="00370648">
        <w:rPr>
          <w:lang w:val="lt-LT"/>
        </w:rPr>
        <w:tab/>
        <w:t>17.3. 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www.esaskaita.eu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18. PIRKIMO SĄLYGŲ PRIEDAI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18.1. Techninė specifikacija.</w:t>
      </w:r>
      <w:r w:rsidR="00205AB1" w:rsidRPr="00370648">
        <w:rPr>
          <w:lang w:val="lt-LT"/>
        </w:rPr>
        <w:tab/>
      </w:r>
      <w:r w:rsidR="00205AB1" w:rsidRPr="00370648">
        <w:rPr>
          <w:lang w:val="lt-LT"/>
        </w:rPr>
        <w:br/>
      </w:r>
      <w:r w:rsidR="00205AB1" w:rsidRPr="00370648">
        <w:rPr>
          <w:lang w:val="lt-LT"/>
        </w:rPr>
        <w:tab/>
        <w:t>18.2. Pasiūlymo forma.</w:t>
      </w:r>
      <w:r w:rsidR="00205AB1" w:rsidRPr="00370648">
        <w:rPr>
          <w:lang w:val="lt-LT"/>
        </w:rPr>
        <w:tab/>
      </w:r>
      <w:r w:rsidR="00205AB1" w:rsidRPr="00370648">
        <w:rPr>
          <w:lang w:val="lt-LT"/>
        </w:rPr>
        <w:br/>
      </w:r>
      <w:r w:rsidR="00205AB1" w:rsidRPr="00370648">
        <w:rPr>
          <w:lang w:val="lt-LT"/>
        </w:rPr>
        <w:tab/>
        <w:t>18.3. Viešojo pirkimo sutarties projektas.</w:t>
      </w:r>
    </w:p>
    <w:p w14:paraId="39DFE4DF" w14:textId="53CF278F" w:rsidR="00205AB1" w:rsidRPr="00370648" w:rsidRDefault="00DB1E8F" w:rsidP="00205AB1">
      <w:pPr>
        <w:pStyle w:val="Body2"/>
        <w:rPr>
          <w:lang w:val="lt-LT"/>
        </w:rPr>
      </w:pPr>
      <w:r>
        <w:rPr>
          <w:lang w:val="lt-LT"/>
        </w:rPr>
        <w:t xml:space="preserve">             </w:t>
      </w:r>
      <w:r w:rsidR="00205AB1" w:rsidRPr="00370648">
        <w:rPr>
          <w:lang w:val="lt-LT"/>
        </w:rPr>
        <w:t>18.4. Deklaracija</w:t>
      </w:r>
    </w:p>
    <w:p w14:paraId="5D5C078A" w14:textId="77777777" w:rsidR="005E5855" w:rsidRDefault="005E5855"/>
    <w:sectPr w:rsidR="005E5855">
      <w:footerReference w:type="default" r:id="rId7"/>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9AD0D" w14:textId="77777777" w:rsidR="00AD5BB5" w:rsidRDefault="00AD5BB5">
      <w:r>
        <w:separator/>
      </w:r>
    </w:p>
  </w:endnote>
  <w:endnote w:type="continuationSeparator" w:id="0">
    <w:p w14:paraId="41AB6461" w14:textId="77777777" w:rsidR="00AD5BB5" w:rsidRDefault="00AD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3131E498"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237096">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237096">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B75E6" w14:textId="77777777" w:rsidR="00AD5BB5" w:rsidRDefault="00AD5BB5">
      <w:r>
        <w:separator/>
      </w:r>
    </w:p>
  </w:footnote>
  <w:footnote w:type="continuationSeparator" w:id="0">
    <w:p w14:paraId="3C9F62BF" w14:textId="77777777" w:rsidR="00AD5BB5" w:rsidRDefault="00AD5B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1125E3"/>
    <w:rsid w:val="00143284"/>
    <w:rsid w:val="001D19AB"/>
    <w:rsid w:val="00205AB1"/>
    <w:rsid w:val="00237096"/>
    <w:rsid w:val="004B7705"/>
    <w:rsid w:val="005E5855"/>
    <w:rsid w:val="006A75F2"/>
    <w:rsid w:val="007C39A3"/>
    <w:rsid w:val="008A449C"/>
    <w:rsid w:val="00915A9F"/>
    <w:rsid w:val="0099639A"/>
    <w:rsid w:val="00A941DB"/>
    <w:rsid w:val="00AD5BB5"/>
    <w:rsid w:val="00CE36E7"/>
    <w:rsid w:val="00D43B16"/>
    <w:rsid w:val="00DB1E8F"/>
    <w:rsid w:val="00F945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DB1E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pt.lrv.lt/uploads/vpt/documents/files/LT_versija/E_vedlys/4_convenience/VPI_20str.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4900</Words>
  <Characters>27932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User</cp:lastModifiedBy>
  <cp:revision>2</cp:revision>
  <dcterms:created xsi:type="dcterms:W3CDTF">2025-04-03T06:31:00Z</dcterms:created>
  <dcterms:modified xsi:type="dcterms:W3CDTF">2025-04-03T06:31:00Z</dcterms:modified>
</cp:coreProperties>
</file>