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783BC9FD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6864A3BA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C5B38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E22E8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6E0AF1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6864A3BA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8C5B38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E22E8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6E0AF1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517732">
        <w:rPr>
          <w:rFonts w:cs="Arial"/>
          <w:sz w:val="24"/>
          <w:szCs w:val="24"/>
        </w:rPr>
        <w:t>16</w:t>
      </w:r>
      <w:r w:rsidR="00F312A6">
        <w:rPr>
          <w:rFonts w:cs="Arial"/>
          <w:sz w:val="24"/>
          <w:szCs w:val="24"/>
        </w:rPr>
        <w:t>22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8C5B3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52CE6DF6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8C5B38" w:rsidRPr="008C5B3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DVIRAČIŲ TAKO NUO J. JANONIO G. LINK BERČIŪNŲ GYVENVIETĖS ĮRENGIMO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52CE6DF6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8C5B38" w:rsidRPr="008C5B38">
                        <w:rPr>
                          <w:b/>
                          <w:caps/>
                          <w:sz w:val="24"/>
                          <w:lang w:eastAsia="ar-SA"/>
                        </w:rPr>
                        <w:t>DVIRAČIŲ TAKO NUO J. JANONIO G. LINK BERČIŪNŲ GYVENVIETĖS ĮRENGIMO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CC2285C" w14:textId="0794D0D6" w:rsid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sz w:val="24"/>
          <w:szCs w:val="24"/>
          <w:lang w:eastAsia="ar-SA"/>
        </w:rPr>
        <w:t>Viešųjų pirkimų komisija, atsakydama į pirkimo dalyvi</w:t>
      </w:r>
      <w:r w:rsidR="008C5B38">
        <w:rPr>
          <w:sz w:val="24"/>
          <w:szCs w:val="24"/>
          <w:lang w:eastAsia="ar-SA"/>
        </w:rPr>
        <w:t>o</w:t>
      </w:r>
      <w:r w:rsidRPr="006E22E8">
        <w:rPr>
          <w:sz w:val="24"/>
          <w:szCs w:val="24"/>
          <w:lang w:eastAsia="ar-SA"/>
        </w:rPr>
        <w:t xml:space="preserve"> paklausim</w:t>
      </w:r>
      <w:r w:rsidR="008C5B38">
        <w:rPr>
          <w:sz w:val="24"/>
          <w:szCs w:val="24"/>
          <w:lang w:eastAsia="ar-SA"/>
        </w:rPr>
        <w:t>ą</w:t>
      </w:r>
      <w:r w:rsidRPr="006E22E8">
        <w:rPr>
          <w:sz w:val="24"/>
          <w:szCs w:val="24"/>
          <w:lang w:eastAsia="ar-SA"/>
        </w:rPr>
        <w:t xml:space="preserve"> dėl supaprastinto pirkimo „</w:t>
      </w:r>
      <w:r w:rsidR="008C5B38" w:rsidRPr="008C5B38">
        <w:rPr>
          <w:sz w:val="24"/>
          <w:szCs w:val="24"/>
          <w:lang w:eastAsia="ar-SA"/>
        </w:rPr>
        <w:t>Dviračių tako nuo J. Janonio g. link Berčiūnų gyvenvietės įrengimo rangos darbai</w:t>
      </w:r>
      <w:r w:rsidRPr="006E22E8">
        <w:rPr>
          <w:sz w:val="24"/>
          <w:szCs w:val="24"/>
          <w:lang w:eastAsia="ar-SA"/>
        </w:rPr>
        <w:t>“, vykdomo atviro konkurso būdu, sąlygų, paaiškina:</w:t>
      </w:r>
    </w:p>
    <w:p w14:paraId="5E3E0170" w14:textId="77777777" w:rsidR="006E0AF1" w:rsidRDefault="006E0AF1" w:rsidP="006E0AF1">
      <w:pPr>
        <w:suppressAutoHyphens/>
        <w:spacing w:line="240" w:lineRule="auto"/>
        <w:ind w:firstLine="0"/>
        <w:rPr>
          <w:b/>
          <w:bCs/>
          <w:sz w:val="24"/>
          <w:szCs w:val="24"/>
        </w:rPr>
      </w:pPr>
    </w:p>
    <w:p w14:paraId="7C3DDCDE" w14:textId="70008011" w:rsidR="006E0AF1" w:rsidRPr="006E0AF1" w:rsidRDefault="006E0AF1" w:rsidP="006E0AF1">
      <w:pPr>
        <w:suppressAutoHyphens/>
        <w:spacing w:line="240" w:lineRule="auto"/>
        <w:ind w:firstLine="0"/>
        <w:rPr>
          <w:sz w:val="24"/>
          <w:szCs w:val="24"/>
        </w:rPr>
      </w:pPr>
      <w:r w:rsidRPr="006E0AF1">
        <w:rPr>
          <w:b/>
          <w:bCs/>
          <w:sz w:val="24"/>
          <w:szCs w:val="24"/>
        </w:rPr>
        <w:t xml:space="preserve">Klausimas. </w:t>
      </w:r>
      <w:r w:rsidRPr="006E0AF1">
        <w:rPr>
          <w:sz w:val="24"/>
          <w:szCs w:val="24"/>
        </w:rPr>
        <w:t>„Prašome perkančiosios organizacijos pateikti darbų kiekių žiniaraščius excel ar word formate.“.</w:t>
      </w:r>
    </w:p>
    <w:p w14:paraId="755EF908" w14:textId="6C4F242F" w:rsidR="006E22E8" w:rsidRPr="006E22E8" w:rsidRDefault="006E0AF1" w:rsidP="006E0AF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0AF1">
        <w:rPr>
          <w:b/>
          <w:bCs/>
          <w:sz w:val="24"/>
          <w:szCs w:val="24"/>
        </w:rPr>
        <w:t xml:space="preserve">Atsakymas. </w:t>
      </w:r>
      <w:r w:rsidRPr="006E0AF1">
        <w:rPr>
          <w:sz w:val="24"/>
          <w:szCs w:val="24"/>
        </w:rPr>
        <w:t>Pateikiame darbų kiekių žiniaraščius word formatu (pridedama).</w:t>
      </w:r>
    </w:p>
    <w:p w14:paraId="71115246" w14:textId="7A5D3C45" w:rsidR="00572B6D" w:rsidRDefault="006E22E8" w:rsidP="006E22E8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E22E8">
        <w:rPr>
          <w:sz w:val="24"/>
          <w:szCs w:val="24"/>
          <w:lang w:eastAsia="ar-SA"/>
        </w:rPr>
        <w:t>Patikslinta informacija paskelbta CVP IS sistemoje.</w:t>
      </w: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69FB85F" w14:textId="77777777" w:rsidR="006E22E8" w:rsidRDefault="006E22E8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015E1804" w14:textId="67149536" w:rsidR="00517732" w:rsidRDefault="006E0AF1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Pridedama. Darbų kiekių žiniaraščiai, 6 lapai.</w:t>
      </w:r>
    </w:p>
    <w:p w14:paraId="06EE6405" w14:textId="77777777" w:rsidR="006E0AF1" w:rsidRDefault="006E0AF1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8EEAF81" w14:textId="77777777" w:rsidR="006E22E8" w:rsidRDefault="006E22E8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A0D73DE" w14:textId="77777777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Skyriaus vedėjo pavaduotoja,</w:t>
      </w:r>
    </w:p>
    <w:p w14:paraId="1122CDD0" w14:textId="76FF026D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pavaduojanti Skyriaus vedėją</w:t>
      </w:r>
      <w:r w:rsidRPr="009A600F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="00DC4C3D">
        <w:rPr>
          <w:rFonts w:cs="Arial"/>
          <w:sz w:val="24"/>
          <w:szCs w:val="24"/>
          <w:lang w:eastAsia="ar-SA"/>
        </w:rPr>
        <w:tab/>
      </w:r>
      <w:r w:rsidRPr="009A600F">
        <w:rPr>
          <w:rFonts w:cs="Arial"/>
          <w:sz w:val="24"/>
          <w:szCs w:val="24"/>
          <w:lang w:eastAsia="ar-SA"/>
        </w:rPr>
        <w:t>Ieva Adomėnienė</w:t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9AF7E1A" w14:textId="77777777" w:rsidR="00517732" w:rsidRDefault="0051773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CDCF4B0" w14:textId="77777777" w:rsidR="008C5B38" w:rsidRDefault="008C5B3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0C7C9BB" w14:textId="77777777" w:rsidR="008C5B38" w:rsidRDefault="008C5B3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3A3DFA6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D7CB602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8B4AA89" w14:textId="77777777" w:rsidR="00517732" w:rsidRDefault="0051773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E05F84" w14:textId="77777777" w:rsidR="00517732" w:rsidRDefault="0051773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294A5DB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2AD83BE3" w:rsidR="006E0AF1" w:rsidRDefault="008C5B38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Ieva Adomėnienė</w:t>
      </w:r>
      <w:r w:rsidR="00001710" w:rsidRPr="00001710">
        <w:rPr>
          <w:sz w:val="24"/>
          <w:szCs w:val="24"/>
          <w:lang w:eastAsia="en-GB"/>
        </w:rPr>
        <w:t xml:space="preserve">, tel. </w:t>
      </w:r>
      <w:r w:rsidR="006E22E8">
        <w:rPr>
          <w:sz w:val="24"/>
          <w:szCs w:val="24"/>
          <w:lang w:eastAsia="en-GB"/>
        </w:rPr>
        <w:t>+370 45</w:t>
      </w:r>
      <w:r w:rsidR="00001710" w:rsidRPr="00001710">
        <w:rPr>
          <w:sz w:val="24"/>
          <w:szCs w:val="24"/>
          <w:lang w:eastAsia="en-GB"/>
        </w:rPr>
        <w:t xml:space="preserve"> 501 </w:t>
      </w:r>
      <w:r>
        <w:rPr>
          <w:sz w:val="24"/>
          <w:szCs w:val="24"/>
          <w:lang w:eastAsia="en-GB"/>
        </w:rPr>
        <w:t>338</w:t>
      </w:r>
      <w:r w:rsidR="00001710" w:rsidRPr="00001710">
        <w:rPr>
          <w:sz w:val="24"/>
          <w:szCs w:val="24"/>
          <w:lang w:eastAsia="en-GB"/>
        </w:rPr>
        <w:t xml:space="preserve">, el. p. </w:t>
      </w:r>
      <w:hyperlink r:id="rId12" w:history="1">
        <w:r w:rsidRPr="004B6C24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01710" w:rsidRPr="00001710">
        <w:rPr>
          <w:sz w:val="24"/>
          <w:szCs w:val="24"/>
          <w:lang w:eastAsia="en-GB"/>
        </w:rPr>
        <w:t xml:space="preserve"> </w:t>
      </w:r>
    </w:p>
    <w:p w14:paraId="447E43B7" w14:textId="77777777" w:rsidR="006E0AF1" w:rsidRDefault="006E0AF1">
      <w:pPr>
        <w:spacing w:line="240" w:lineRule="auto"/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br w:type="page"/>
      </w:r>
    </w:p>
    <w:p w14:paraId="7A6C6128" w14:textId="40715842" w:rsidR="00C54544" w:rsidRPr="006E0AF1" w:rsidRDefault="006E0AF1" w:rsidP="006E0AF1">
      <w:pPr>
        <w:tabs>
          <w:tab w:val="left" w:pos="1560"/>
          <w:tab w:val="left" w:pos="5245"/>
        </w:tabs>
        <w:ind w:firstLine="0"/>
        <w:jc w:val="right"/>
        <w:rPr>
          <w:sz w:val="24"/>
          <w:szCs w:val="24"/>
        </w:rPr>
      </w:pPr>
      <w:r w:rsidRPr="006E0AF1">
        <w:rPr>
          <w:sz w:val="24"/>
          <w:szCs w:val="24"/>
        </w:rPr>
        <w:lastRenderedPageBreak/>
        <w:t>Priedas</w:t>
      </w:r>
    </w:p>
    <w:p w14:paraId="60EE71DA" w14:textId="77777777" w:rsidR="006E0AF1" w:rsidRDefault="006E0AF1" w:rsidP="006E0AF1">
      <w:pPr>
        <w:tabs>
          <w:tab w:val="left" w:pos="1560"/>
          <w:tab w:val="left" w:pos="5245"/>
        </w:tabs>
        <w:ind w:firstLine="0"/>
        <w:jc w:val="right"/>
        <w:rPr>
          <w:sz w:val="24"/>
          <w:szCs w:val="24"/>
        </w:rPr>
      </w:pPr>
    </w:p>
    <w:tbl>
      <w:tblPr>
        <w:tblStyle w:val="Lentelstinklelis1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6477"/>
        <w:gridCol w:w="950"/>
        <w:gridCol w:w="938"/>
        <w:gridCol w:w="986"/>
      </w:tblGrid>
      <w:tr w:rsidR="006E0AF1" w:rsidRPr="006E0AF1" w14:paraId="55A3DA25" w14:textId="77777777" w:rsidTr="006E0AF1">
        <w:trPr>
          <w:trHeight w:val="255"/>
        </w:trPr>
        <w:tc>
          <w:tcPr>
            <w:tcW w:w="10060" w:type="dxa"/>
            <w:gridSpan w:val="5"/>
            <w:noWrap/>
            <w:hideMark/>
          </w:tcPr>
          <w:p w14:paraId="0617AF11" w14:textId="77777777" w:rsidR="006E0AF1" w:rsidRPr="006E0AF1" w:rsidRDefault="006E0AF1" w:rsidP="006E0AF1">
            <w:pPr>
              <w:spacing w:after="160" w:line="278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AF1">
              <w:rPr>
                <w:rFonts w:ascii="Times New Roman" w:hAnsi="Times New Roman"/>
                <w:b/>
                <w:bCs/>
                <w:sz w:val="22"/>
                <w:szCs w:val="22"/>
              </w:rPr>
              <w:t>DARBŲ KIEKIŲ ŽINIARAŠTIS</w:t>
            </w:r>
          </w:p>
        </w:tc>
      </w:tr>
      <w:tr w:rsidR="006E0AF1" w:rsidRPr="006E0AF1" w14:paraId="07149A11" w14:textId="77777777" w:rsidTr="006E0AF1">
        <w:trPr>
          <w:trHeight w:val="582"/>
        </w:trPr>
        <w:tc>
          <w:tcPr>
            <w:tcW w:w="10060" w:type="dxa"/>
            <w:gridSpan w:val="5"/>
            <w:hideMark/>
          </w:tcPr>
          <w:p w14:paraId="09F4956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 xml:space="preserve">Objektas:  </w:t>
            </w:r>
            <w:r w:rsidRPr="006E0AF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Dviračių tako nuo Vakarinės g. link Berčiūnų gyvenvietės modernizavimo (II etapo) supaprastinto naujos statybos ir  rekonstravimo  projektas</w:t>
            </w:r>
          </w:p>
        </w:tc>
      </w:tr>
      <w:tr w:rsidR="006E0AF1" w:rsidRPr="006E0AF1" w14:paraId="7D27EB3B" w14:textId="77777777" w:rsidTr="006E0AF1">
        <w:trPr>
          <w:trHeight w:val="315"/>
        </w:trPr>
        <w:tc>
          <w:tcPr>
            <w:tcW w:w="709" w:type="dxa"/>
            <w:hideMark/>
          </w:tcPr>
          <w:p w14:paraId="3C67252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bookmarkStart w:id="1" w:name="_Hlk194493431"/>
            <w:r w:rsidRPr="006E0AF1">
              <w:rPr>
                <w:rFonts w:ascii="Times New Roman" w:hAnsi="Times New Roman"/>
                <w:sz w:val="22"/>
                <w:szCs w:val="22"/>
              </w:rPr>
              <w:t>Eil. Nr.</w:t>
            </w:r>
          </w:p>
        </w:tc>
        <w:tc>
          <w:tcPr>
            <w:tcW w:w="6477" w:type="dxa"/>
            <w:hideMark/>
          </w:tcPr>
          <w:p w14:paraId="5C089AF0" w14:textId="77777777" w:rsidR="006E0AF1" w:rsidRPr="006E0AF1" w:rsidRDefault="006E0AF1" w:rsidP="006E0AF1">
            <w:pPr>
              <w:spacing w:after="160" w:line="27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Darbų pavadinimas</w:t>
            </w:r>
          </w:p>
        </w:tc>
        <w:tc>
          <w:tcPr>
            <w:tcW w:w="950" w:type="dxa"/>
            <w:hideMark/>
          </w:tcPr>
          <w:p w14:paraId="512CC04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M/vnt</w:t>
            </w:r>
          </w:p>
        </w:tc>
        <w:tc>
          <w:tcPr>
            <w:tcW w:w="938" w:type="dxa"/>
            <w:hideMark/>
          </w:tcPr>
          <w:p w14:paraId="3CD85A0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Kiekis</w:t>
            </w:r>
          </w:p>
        </w:tc>
        <w:tc>
          <w:tcPr>
            <w:tcW w:w="986" w:type="dxa"/>
            <w:hideMark/>
          </w:tcPr>
          <w:p w14:paraId="53018A6A" w14:textId="77777777" w:rsidR="006E0AF1" w:rsidRPr="006E0AF1" w:rsidRDefault="006E0AF1" w:rsidP="006E0AF1">
            <w:pPr>
              <w:spacing w:after="160" w:line="27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Nuoroda į Ts</w:t>
            </w:r>
          </w:p>
        </w:tc>
      </w:tr>
      <w:bookmarkEnd w:id="1"/>
      <w:tr w:rsidR="006E0AF1" w:rsidRPr="006E0AF1" w14:paraId="7C1C2884" w14:textId="77777777" w:rsidTr="006E0AF1">
        <w:trPr>
          <w:trHeight w:val="315"/>
        </w:trPr>
        <w:tc>
          <w:tcPr>
            <w:tcW w:w="709" w:type="dxa"/>
            <w:hideMark/>
          </w:tcPr>
          <w:p w14:paraId="7F7837C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477" w:type="dxa"/>
            <w:hideMark/>
          </w:tcPr>
          <w:p w14:paraId="41FFFB1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SUSISIEKIMO DALIS</w:t>
            </w:r>
          </w:p>
        </w:tc>
        <w:tc>
          <w:tcPr>
            <w:tcW w:w="950" w:type="dxa"/>
            <w:hideMark/>
          </w:tcPr>
          <w:p w14:paraId="1450BE0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38" w:type="dxa"/>
            <w:hideMark/>
          </w:tcPr>
          <w:p w14:paraId="78970B7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6" w:type="dxa"/>
            <w:hideMark/>
          </w:tcPr>
          <w:p w14:paraId="55A0279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06CE154A" w14:textId="77777777" w:rsidTr="006E0AF1">
        <w:trPr>
          <w:trHeight w:val="255"/>
        </w:trPr>
        <w:tc>
          <w:tcPr>
            <w:tcW w:w="709" w:type="dxa"/>
            <w:hideMark/>
          </w:tcPr>
          <w:p w14:paraId="5F4B4D8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skyr</w:t>
            </w:r>
          </w:p>
        </w:tc>
        <w:tc>
          <w:tcPr>
            <w:tcW w:w="6477" w:type="dxa"/>
            <w:hideMark/>
          </w:tcPr>
          <w:p w14:paraId="66EA44B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1. PARUOŠIAMIEJI. ŽEMĖS DARBAI</w:t>
            </w:r>
          </w:p>
        </w:tc>
        <w:tc>
          <w:tcPr>
            <w:tcW w:w="2874" w:type="dxa"/>
            <w:gridSpan w:val="3"/>
            <w:hideMark/>
          </w:tcPr>
          <w:p w14:paraId="445B8A1B" w14:textId="77777777" w:rsidR="006E0AF1" w:rsidRPr="006E0AF1" w:rsidRDefault="006E0AF1" w:rsidP="006E0AF1">
            <w:pPr>
              <w:spacing w:after="160" w:line="278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TS-I; II</w:t>
            </w:r>
          </w:p>
        </w:tc>
      </w:tr>
      <w:tr w:rsidR="006E0AF1" w:rsidRPr="006E0AF1" w14:paraId="7E274390" w14:textId="77777777" w:rsidTr="006E0AF1">
        <w:trPr>
          <w:trHeight w:val="255"/>
        </w:trPr>
        <w:tc>
          <w:tcPr>
            <w:tcW w:w="709" w:type="dxa"/>
            <w:hideMark/>
          </w:tcPr>
          <w:p w14:paraId="2B13657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477" w:type="dxa"/>
            <w:hideMark/>
          </w:tcPr>
          <w:p w14:paraId="2227645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Esamos asfaltbetonio dangos  frezavimas freza su aukščio reguliavimu</w:t>
            </w:r>
          </w:p>
        </w:tc>
        <w:tc>
          <w:tcPr>
            <w:tcW w:w="950" w:type="dxa"/>
            <w:hideMark/>
          </w:tcPr>
          <w:p w14:paraId="5C4016B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hideMark/>
          </w:tcPr>
          <w:p w14:paraId="21B5746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295</w:t>
            </w:r>
          </w:p>
        </w:tc>
        <w:tc>
          <w:tcPr>
            <w:tcW w:w="986" w:type="dxa"/>
            <w:hideMark/>
          </w:tcPr>
          <w:p w14:paraId="493E82A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6654253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4357F80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77" w:type="dxa"/>
            <w:hideMark/>
          </w:tcPr>
          <w:p w14:paraId="20D3032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Esamo asfaltbetonio frezavimas/ardymas</w:t>
            </w:r>
          </w:p>
        </w:tc>
        <w:tc>
          <w:tcPr>
            <w:tcW w:w="950" w:type="dxa"/>
            <w:noWrap/>
            <w:hideMark/>
          </w:tcPr>
          <w:p w14:paraId="5A2DBEF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noWrap/>
            <w:hideMark/>
          </w:tcPr>
          <w:p w14:paraId="28051AD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5884</w:t>
            </w:r>
          </w:p>
        </w:tc>
        <w:tc>
          <w:tcPr>
            <w:tcW w:w="986" w:type="dxa"/>
            <w:noWrap/>
            <w:hideMark/>
          </w:tcPr>
          <w:p w14:paraId="66E2D07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FAAE792" w14:textId="77777777" w:rsidTr="006E0AF1">
        <w:trPr>
          <w:trHeight w:val="255"/>
        </w:trPr>
        <w:tc>
          <w:tcPr>
            <w:tcW w:w="709" w:type="dxa"/>
            <w:hideMark/>
          </w:tcPr>
          <w:p w14:paraId="15AE27B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77" w:type="dxa"/>
            <w:hideMark/>
          </w:tcPr>
          <w:p w14:paraId="553789B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Asfalto granulių (III gr.) transportavimas10t a/savivarčiais 1km atst.</w:t>
            </w:r>
          </w:p>
        </w:tc>
        <w:tc>
          <w:tcPr>
            <w:tcW w:w="950" w:type="dxa"/>
            <w:noWrap/>
            <w:hideMark/>
          </w:tcPr>
          <w:p w14:paraId="4EAA848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noWrap/>
            <w:hideMark/>
          </w:tcPr>
          <w:p w14:paraId="7EAAE31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412</w:t>
            </w:r>
          </w:p>
        </w:tc>
        <w:tc>
          <w:tcPr>
            <w:tcW w:w="986" w:type="dxa"/>
            <w:noWrap/>
            <w:hideMark/>
          </w:tcPr>
          <w:p w14:paraId="7CD7D8F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9F83B0A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5A82D1A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477" w:type="dxa"/>
            <w:hideMark/>
          </w:tcPr>
          <w:p w14:paraId="67B12EF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Papildomai asfalto granulių transportavimas 4 km atstumu</w:t>
            </w:r>
          </w:p>
        </w:tc>
        <w:tc>
          <w:tcPr>
            <w:tcW w:w="950" w:type="dxa"/>
            <w:noWrap/>
            <w:hideMark/>
          </w:tcPr>
          <w:p w14:paraId="1363578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noWrap/>
            <w:hideMark/>
          </w:tcPr>
          <w:p w14:paraId="6522A14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412</w:t>
            </w:r>
          </w:p>
        </w:tc>
        <w:tc>
          <w:tcPr>
            <w:tcW w:w="986" w:type="dxa"/>
            <w:noWrap/>
            <w:hideMark/>
          </w:tcPr>
          <w:p w14:paraId="7C92E21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61CD8D24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32FDA86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477" w:type="dxa"/>
            <w:hideMark/>
          </w:tcPr>
          <w:p w14:paraId="483252F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Krūmų kirtimas (vidutinio tankumo)</w:t>
            </w:r>
          </w:p>
        </w:tc>
        <w:tc>
          <w:tcPr>
            <w:tcW w:w="950" w:type="dxa"/>
            <w:noWrap/>
            <w:hideMark/>
          </w:tcPr>
          <w:p w14:paraId="4DA63FA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ha</w:t>
            </w:r>
          </w:p>
        </w:tc>
        <w:tc>
          <w:tcPr>
            <w:tcW w:w="938" w:type="dxa"/>
            <w:noWrap/>
            <w:hideMark/>
          </w:tcPr>
          <w:p w14:paraId="7DE5972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12,60</w:t>
            </w:r>
          </w:p>
        </w:tc>
        <w:tc>
          <w:tcPr>
            <w:tcW w:w="986" w:type="dxa"/>
            <w:noWrap/>
            <w:hideMark/>
          </w:tcPr>
          <w:p w14:paraId="6BE5968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2B0471B" w14:textId="77777777" w:rsidTr="006E0AF1">
        <w:trPr>
          <w:trHeight w:val="255"/>
        </w:trPr>
        <w:tc>
          <w:tcPr>
            <w:tcW w:w="709" w:type="dxa"/>
            <w:hideMark/>
          </w:tcPr>
          <w:p w14:paraId="25AC89E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477" w:type="dxa"/>
            <w:hideMark/>
          </w:tcPr>
          <w:p w14:paraId="6733250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Medžių šakų genėjimas</w:t>
            </w:r>
          </w:p>
        </w:tc>
        <w:tc>
          <w:tcPr>
            <w:tcW w:w="950" w:type="dxa"/>
            <w:noWrap/>
            <w:hideMark/>
          </w:tcPr>
          <w:p w14:paraId="301F792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938" w:type="dxa"/>
            <w:noWrap/>
            <w:hideMark/>
          </w:tcPr>
          <w:p w14:paraId="42775BD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986" w:type="dxa"/>
            <w:noWrap/>
            <w:hideMark/>
          </w:tcPr>
          <w:p w14:paraId="780BAB1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4AD92AA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6FA4D36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477" w:type="dxa"/>
            <w:hideMark/>
          </w:tcPr>
          <w:p w14:paraId="214F660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Medžio ≥24cm kirtimas, išvežimas</w:t>
            </w:r>
          </w:p>
        </w:tc>
        <w:tc>
          <w:tcPr>
            <w:tcW w:w="950" w:type="dxa"/>
            <w:noWrap/>
            <w:hideMark/>
          </w:tcPr>
          <w:p w14:paraId="7E0A9A6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938" w:type="dxa"/>
            <w:noWrap/>
            <w:hideMark/>
          </w:tcPr>
          <w:p w14:paraId="77D306A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bookmarkStart w:id="2" w:name="RANGE!D16"/>
            <w:r w:rsidRPr="006E0AF1">
              <w:rPr>
                <w:rFonts w:ascii="Times New Roman" w:hAnsi="Times New Roman"/>
                <w:sz w:val="22"/>
                <w:szCs w:val="22"/>
              </w:rPr>
              <w:t>3</w:t>
            </w:r>
            <w:bookmarkEnd w:id="2"/>
          </w:p>
        </w:tc>
        <w:tc>
          <w:tcPr>
            <w:tcW w:w="986" w:type="dxa"/>
            <w:noWrap/>
            <w:hideMark/>
          </w:tcPr>
          <w:p w14:paraId="75B465A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01794F43" w14:textId="77777777" w:rsidTr="006E0AF1">
        <w:trPr>
          <w:trHeight w:val="255"/>
        </w:trPr>
        <w:tc>
          <w:tcPr>
            <w:tcW w:w="709" w:type="dxa"/>
            <w:hideMark/>
          </w:tcPr>
          <w:p w14:paraId="31E03E2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477" w:type="dxa"/>
            <w:hideMark/>
          </w:tcPr>
          <w:p w14:paraId="02BC3E9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Kelmų ≥26cm rovimas ir išvežimas</w:t>
            </w:r>
          </w:p>
        </w:tc>
        <w:tc>
          <w:tcPr>
            <w:tcW w:w="950" w:type="dxa"/>
            <w:noWrap/>
            <w:hideMark/>
          </w:tcPr>
          <w:p w14:paraId="0AB944E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938" w:type="dxa"/>
            <w:noWrap/>
            <w:hideMark/>
          </w:tcPr>
          <w:p w14:paraId="0096026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86" w:type="dxa"/>
            <w:noWrap/>
            <w:hideMark/>
          </w:tcPr>
          <w:p w14:paraId="15E807A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021B3C9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25E2760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477" w:type="dxa"/>
            <w:hideMark/>
          </w:tcPr>
          <w:p w14:paraId="7BD5E2A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Esamų  g/b pralaidų d300 demontavimas(2vnt.)</w:t>
            </w:r>
          </w:p>
        </w:tc>
        <w:tc>
          <w:tcPr>
            <w:tcW w:w="950" w:type="dxa"/>
            <w:noWrap/>
            <w:hideMark/>
          </w:tcPr>
          <w:p w14:paraId="57649E6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938" w:type="dxa"/>
            <w:noWrap/>
            <w:hideMark/>
          </w:tcPr>
          <w:p w14:paraId="4A1CEDF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86" w:type="dxa"/>
            <w:noWrap/>
            <w:hideMark/>
          </w:tcPr>
          <w:p w14:paraId="52E1164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C7332AF" w14:textId="77777777" w:rsidTr="006E0AF1">
        <w:trPr>
          <w:trHeight w:val="255"/>
        </w:trPr>
        <w:tc>
          <w:tcPr>
            <w:tcW w:w="709" w:type="dxa"/>
            <w:hideMark/>
          </w:tcPr>
          <w:p w14:paraId="47FAECC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477" w:type="dxa"/>
            <w:hideMark/>
          </w:tcPr>
          <w:p w14:paraId="00596D9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Esamos g/b pralaidos d500 demontavimas</w:t>
            </w:r>
          </w:p>
        </w:tc>
        <w:tc>
          <w:tcPr>
            <w:tcW w:w="950" w:type="dxa"/>
            <w:noWrap/>
            <w:hideMark/>
          </w:tcPr>
          <w:p w14:paraId="01CD627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938" w:type="dxa"/>
            <w:noWrap/>
            <w:hideMark/>
          </w:tcPr>
          <w:p w14:paraId="3F48373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86" w:type="dxa"/>
            <w:noWrap/>
            <w:hideMark/>
          </w:tcPr>
          <w:p w14:paraId="507A3C9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6FEDDB4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6A6C6ED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477" w:type="dxa"/>
            <w:hideMark/>
          </w:tcPr>
          <w:p w14:paraId="5CE607E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I gr. augalinio grunto kasimas ir perst. iki 40m  55kW buldozeriais</w:t>
            </w:r>
          </w:p>
        </w:tc>
        <w:tc>
          <w:tcPr>
            <w:tcW w:w="950" w:type="dxa"/>
            <w:hideMark/>
          </w:tcPr>
          <w:p w14:paraId="7FC9E6C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7FA86E6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920</w:t>
            </w:r>
          </w:p>
        </w:tc>
        <w:tc>
          <w:tcPr>
            <w:tcW w:w="986" w:type="dxa"/>
            <w:hideMark/>
          </w:tcPr>
          <w:p w14:paraId="7B9FA80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68A5FCD" w14:textId="77777777" w:rsidTr="006E0AF1">
        <w:trPr>
          <w:trHeight w:val="510"/>
        </w:trPr>
        <w:tc>
          <w:tcPr>
            <w:tcW w:w="709" w:type="dxa"/>
            <w:hideMark/>
          </w:tcPr>
          <w:p w14:paraId="6A8C1A4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477" w:type="dxa"/>
            <w:hideMark/>
          </w:tcPr>
          <w:p w14:paraId="1BD9187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II gr. grunto kasimas ekskavatoriais su 0,4 m3 kaušu, pakrovimas autosavivarčius ,vežiojimas iki 10 km ir darbas sąvart.</w:t>
            </w:r>
          </w:p>
        </w:tc>
        <w:tc>
          <w:tcPr>
            <w:tcW w:w="950" w:type="dxa"/>
            <w:hideMark/>
          </w:tcPr>
          <w:p w14:paraId="728C850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13D8BB7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4260</w:t>
            </w:r>
          </w:p>
        </w:tc>
        <w:tc>
          <w:tcPr>
            <w:tcW w:w="986" w:type="dxa"/>
            <w:hideMark/>
          </w:tcPr>
          <w:p w14:paraId="7C9D386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6C1956B1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758A09E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477" w:type="dxa"/>
            <w:hideMark/>
          </w:tcPr>
          <w:p w14:paraId="4BAB836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II gr. grunto kasimas ir perstumimas iki 40m 55kW buldozeriais</w:t>
            </w:r>
          </w:p>
        </w:tc>
        <w:tc>
          <w:tcPr>
            <w:tcW w:w="950" w:type="dxa"/>
            <w:hideMark/>
          </w:tcPr>
          <w:p w14:paraId="0DDC797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5E2C471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4260</w:t>
            </w:r>
          </w:p>
        </w:tc>
        <w:tc>
          <w:tcPr>
            <w:tcW w:w="986" w:type="dxa"/>
            <w:hideMark/>
          </w:tcPr>
          <w:p w14:paraId="63AFD8B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71CDFF3" w14:textId="77777777" w:rsidTr="006E0AF1">
        <w:trPr>
          <w:trHeight w:val="255"/>
        </w:trPr>
        <w:tc>
          <w:tcPr>
            <w:tcW w:w="709" w:type="dxa"/>
            <w:hideMark/>
          </w:tcPr>
          <w:p w14:paraId="231FB45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6477" w:type="dxa"/>
            <w:hideMark/>
          </w:tcPr>
          <w:p w14:paraId="1255768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Plotų planiravimas mechanizuotu būdu, kai gruntas II gr.</w:t>
            </w:r>
          </w:p>
        </w:tc>
        <w:tc>
          <w:tcPr>
            <w:tcW w:w="950" w:type="dxa"/>
            <w:hideMark/>
          </w:tcPr>
          <w:p w14:paraId="73B19AA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hideMark/>
          </w:tcPr>
          <w:p w14:paraId="7F86983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11040</w:t>
            </w:r>
          </w:p>
        </w:tc>
        <w:tc>
          <w:tcPr>
            <w:tcW w:w="986" w:type="dxa"/>
            <w:hideMark/>
          </w:tcPr>
          <w:p w14:paraId="698A3B9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0C76E68D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29C8742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477" w:type="dxa"/>
            <w:hideMark/>
          </w:tcPr>
          <w:p w14:paraId="0A1CADD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Plotų planiravimas rankiniu būdu, kai gruntas II gr.</w:t>
            </w:r>
          </w:p>
        </w:tc>
        <w:tc>
          <w:tcPr>
            <w:tcW w:w="950" w:type="dxa"/>
            <w:hideMark/>
          </w:tcPr>
          <w:p w14:paraId="094621B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hideMark/>
          </w:tcPr>
          <w:p w14:paraId="6288590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552</w:t>
            </w:r>
          </w:p>
        </w:tc>
        <w:tc>
          <w:tcPr>
            <w:tcW w:w="986" w:type="dxa"/>
            <w:hideMark/>
          </w:tcPr>
          <w:p w14:paraId="23CD0CF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4D489C5D" w14:textId="77777777" w:rsidTr="006E0AF1">
        <w:trPr>
          <w:trHeight w:val="510"/>
        </w:trPr>
        <w:tc>
          <w:tcPr>
            <w:tcW w:w="709" w:type="dxa"/>
            <w:hideMark/>
          </w:tcPr>
          <w:p w14:paraId="4877770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6477" w:type="dxa"/>
            <w:hideMark/>
          </w:tcPr>
          <w:p w14:paraId="2A1D3BA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Viršut. žemės sankasos grunto sluoksnio sutankinimas volais, važiuojant viena vieta 8 kart.</w:t>
            </w:r>
          </w:p>
        </w:tc>
        <w:tc>
          <w:tcPr>
            <w:tcW w:w="950" w:type="dxa"/>
            <w:hideMark/>
          </w:tcPr>
          <w:p w14:paraId="3E864AC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40EFE80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2208</w:t>
            </w:r>
          </w:p>
        </w:tc>
        <w:tc>
          <w:tcPr>
            <w:tcW w:w="986" w:type="dxa"/>
            <w:hideMark/>
          </w:tcPr>
          <w:p w14:paraId="4EA5E4D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3335568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75A3859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6477" w:type="dxa"/>
            <w:hideMark/>
          </w:tcPr>
          <w:p w14:paraId="1D48914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Grunto II gr sutankinimas vibroplokšte</w:t>
            </w:r>
          </w:p>
        </w:tc>
        <w:tc>
          <w:tcPr>
            <w:tcW w:w="950" w:type="dxa"/>
            <w:hideMark/>
          </w:tcPr>
          <w:p w14:paraId="03F9224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07A522C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986" w:type="dxa"/>
            <w:hideMark/>
          </w:tcPr>
          <w:p w14:paraId="653451C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5BF16887" w14:textId="77777777" w:rsidTr="006E0AF1">
        <w:trPr>
          <w:trHeight w:val="255"/>
        </w:trPr>
        <w:tc>
          <w:tcPr>
            <w:tcW w:w="709" w:type="dxa"/>
            <w:hideMark/>
          </w:tcPr>
          <w:p w14:paraId="03603D2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6477" w:type="dxa"/>
            <w:hideMark/>
          </w:tcPr>
          <w:p w14:paraId="1E16571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Rankiniai žemės darbai II gr grunte (3%)</w:t>
            </w:r>
          </w:p>
        </w:tc>
        <w:tc>
          <w:tcPr>
            <w:tcW w:w="950" w:type="dxa"/>
            <w:hideMark/>
          </w:tcPr>
          <w:p w14:paraId="5A16B12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339691F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986" w:type="dxa"/>
            <w:noWrap/>
            <w:hideMark/>
          </w:tcPr>
          <w:p w14:paraId="326B5D9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4DEC0EB" w14:textId="77777777" w:rsidTr="006E0AF1">
        <w:trPr>
          <w:trHeight w:val="300"/>
        </w:trPr>
        <w:tc>
          <w:tcPr>
            <w:tcW w:w="709" w:type="dxa"/>
            <w:noWrap/>
            <w:hideMark/>
          </w:tcPr>
          <w:p w14:paraId="5743EF9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6477" w:type="dxa"/>
            <w:hideMark/>
          </w:tcPr>
          <w:p w14:paraId="644C3B7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Standaus 30/30 kN/m stiprio geotinklo iš PP paklojimas</w:t>
            </w:r>
          </w:p>
        </w:tc>
        <w:tc>
          <w:tcPr>
            <w:tcW w:w="950" w:type="dxa"/>
            <w:hideMark/>
          </w:tcPr>
          <w:p w14:paraId="5B913CF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hideMark/>
          </w:tcPr>
          <w:p w14:paraId="6DDD6EB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886</w:t>
            </w:r>
          </w:p>
        </w:tc>
        <w:tc>
          <w:tcPr>
            <w:tcW w:w="986" w:type="dxa"/>
            <w:hideMark/>
          </w:tcPr>
          <w:p w14:paraId="62ECE37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4790F7D" w14:textId="77777777" w:rsidTr="006E0AF1">
        <w:trPr>
          <w:trHeight w:val="255"/>
        </w:trPr>
        <w:tc>
          <w:tcPr>
            <w:tcW w:w="709" w:type="dxa"/>
            <w:hideMark/>
          </w:tcPr>
          <w:p w14:paraId="609BC0C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477" w:type="dxa"/>
            <w:hideMark/>
          </w:tcPr>
          <w:p w14:paraId="5240529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Žemes sankasos grunto pagerinimas iš ŠNS h=15cm</w:t>
            </w:r>
          </w:p>
        </w:tc>
        <w:tc>
          <w:tcPr>
            <w:tcW w:w="950" w:type="dxa"/>
            <w:hideMark/>
          </w:tcPr>
          <w:p w14:paraId="08AE183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19E3E54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1284</w:t>
            </w:r>
          </w:p>
        </w:tc>
        <w:tc>
          <w:tcPr>
            <w:tcW w:w="986" w:type="dxa"/>
            <w:hideMark/>
          </w:tcPr>
          <w:p w14:paraId="56DE97F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537461AC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2353F4B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6477" w:type="dxa"/>
            <w:hideMark/>
          </w:tcPr>
          <w:p w14:paraId="66DF12A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Pylimo iš sankasos gruntų įrengimas  Pk13+60-14+60 (II skersinio profilio tipas)</w:t>
            </w:r>
          </w:p>
        </w:tc>
        <w:tc>
          <w:tcPr>
            <w:tcW w:w="950" w:type="dxa"/>
            <w:hideMark/>
          </w:tcPr>
          <w:p w14:paraId="16DC51A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1D359FE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986" w:type="dxa"/>
            <w:hideMark/>
          </w:tcPr>
          <w:p w14:paraId="2D4537A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5539CCC" w14:textId="77777777" w:rsidTr="006E0AF1">
        <w:trPr>
          <w:trHeight w:val="270"/>
        </w:trPr>
        <w:tc>
          <w:tcPr>
            <w:tcW w:w="709" w:type="dxa"/>
            <w:noWrap/>
            <w:hideMark/>
          </w:tcPr>
          <w:p w14:paraId="32D3EE2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477" w:type="dxa"/>
            <w:hideMark/>
          </w:tcPr>
          <w:p w14:paraId="07654DB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E0AF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Pylimo stiprinimas Pk15+80-16+60 ( III skersinio profilio tipas)</w:t>
            </w:r>
          </w:p>
        </w:tc>
        <w:tc>
          <w:tcPr>
            <w:tcW w:w="950" w:type="dxa"/>
            <w:hideMark/>
          </w:tcPr>
          <w:p w14:paraId="5463AB7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38" w:type="dxa"/>
            <w:hideMark/>
          </w:tcPr>
          <w:p w14:paraId="0EB4E3D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6" w:type="dxa"/>
            <w:hideMark/>
          </w:tcPr>
          <w:p w14:paraId="4C95AE7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682481BB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13B2F81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6477" w:type="dxa"/>
            <w:hideMark/>
          </w:tcPr>
          <w:p w14:paraId="53E4EDE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Standaus 40/20 kN/m stiprio geotinklo iš PP paklojimas</w:t>
            </w:r>
          </w:p>
        </w:tc>
        <w:tc>
          <w:tcPr>
            <w:tcW w:w="950" w:type="dxa"/>
            <w:noWrap/>
            <w:hideMark/>
          </w:tcPr>
          <w:p w14:paraId="1087F62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noWrap/>
            <w:hideMark/>
          </w:tcPr>
          <w:p w14:paraId="4AFA652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1680</w:t>
            </w:r>
          </w:p>
        </w:tc>
        <w:tc>
          <w:tcPr>
            <w:tcW w:w="986" w:type="dxa"/>
            <w:noWrap/>
            <w:hideMark/>
          </w:tcPr>
          <w:p w14:paraId="0308154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1A728FE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5B91CD5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6477" w:type="dxa"/>
            <w:hideMark/>
          </w:tcPr>
          <w:p w14:paraId="037F240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Neaustinės 240g/m2 geotekstilės paklojimas</w:t>
            </w:r>
          </w:p>
        </w:tc>
        <w:tc>
          <w:tcPr>
            <w:tcW w:w="950" w:type="dxa"/>
            <w:noWrap/>
            <w:hideMark/>
          </w:tcPr>
          <w:p w14:paraId="3F95D47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noWrap/>
            <w:hideMark/>
          </w:tcPr>
          <w:p w14:paraId="7204D4B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986" w:type="dxa"/>
            <w:noWrap/>
            <w:hideMark/>
          </w:tcPr>
          <w:p w14:paraId="3E61312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42A8AE54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74DC55D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6477" w:type="dxa"/>
            <w:hideMark/>
          </w:tcPr>
          <w:p w14:paraId="43D6E4F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Užpilo sluoksnių iš karjerinio žvyro įrengimas</w:t>
            </w:r>
          </w:p>
        </w:tc>
        <w:tc>
          <w:tcPr>
            <w:tcW w:w="950" w:type="dxa"/>
            <w:noWrap/>
            <w:hideMark/>
          </w:tcPr>
          <w:p w14:paraId="261A9DF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noWrap/>
            <w:hideMark/>
          </w:tcPr>
          <w:p w14:paraId="6629E19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986" w:type="dxa"/>
            <w:noWrap/>
            <w:hideMark/>
          </w:tcPr>
          <w:p w14:paraId="6FC0632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5134FA38" w14:textId="77777777" w:rsidTr="006E0AF1">
        <w:trPr>
          <w:trHeight w:val="270"/>
        </w:trPr>
        <w:tc>
          <w:tcPr>
            <w:tcW w:w="709" w:type="dxa"/>
            <w:noWrap/>
            <w:hideMark/>
          </w:tcPr>
          <w:p w14:paraId="5C349A5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6477" w:type="dxa"/>
            <w:hideMark/>
          </w:tcPr>
          <w:p w14:paraId="6912D76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Atraminio šlaito iš lauko akmenų Ø20-60cm įrengimas</w:t>
            </w:r>
          </w:p>
        </w:tc>
        <w:tc>
          <w:tcPr>
            <w:tcW w:w="950" w:type="dxa"/>
            <w:noWrap/>
            <w:hideMark/>
          </w:tcPr>
          <w:p w14:paraId="12DF2AD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m3/m2</w:t>
            </w:r>
          </w:p>
        </w:tc>
        <w:tc>
          <w:tcPr>
            <w:tcW w:w="938" w:type="dxa"/>
            <w:noWrap/>
            <w:hideMark/>
          </w:tcPr>
          <w:p w14:paraId="167A72F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200/320</w:t>
            </w:r>
          </w:p>
        </w:tc>
        <w:tc>
          <w:tcPr>
            <w:tcW w:w="986" w:type="dxa"/>
            <w:noWrap/>
            <w:hideMark/>
          </w:tcPr>
          <w:p w14:paraId="729820F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6D622A20" w14:textId="77777777" w:rsidTr="006E0AF1">
        <w:trPr>
          <w:trHeight w:val="270"/>
        </w:trPr>
        <w:tc>
          <w:tcPr>
            <w:tcW w:w="709" w:type="dxa"/>
            <w:noWrap/>
            <w:hideMark/>
          </w:tcPr>
          <w:p w14:paraId="78701E9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477" w:type="dxa"/>
            <w:hideMark/>
          </w:tcPr>
          <w:p w14:paraId="005193E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E0AF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Pralaidų įrengimas</w:t>
            </w:r>
          </w:p>
        </w:tc>
        <w:tc>
          <w:tcPr>
            <w:tcW w:w="950" w:type="dxa"/>
            <w:noWrap/>
            <w:hideMark/>
          </w:tcPr>
          <w:p w14:paraId="54A45FE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41012B3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64E2D71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2D2D59D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69F7043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6477" w:type="dxa"/>
            <w:hideMark/>
          </w:tcPr>
          <w:p w14:paraId="446A605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Vandens pašalinimas  siurbliais su vidaus degimo varikliu</w:t>
            </w:r>
          </w:p>
        </w:tc>
        <w:tc>
          <w:tcPr>
            <w:tcW w:w="950" w:type="dxa"/>
            <w:noWrap/>
            <w:hideMark/>
          </w:tcPr>
          <w:p w14:paraId="3FFDDA3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maš.val.</w:t>
            </w:r>
          </w:p>
        </w:tc>
        <w:tc>
          <w:tcPr>
            <w:tcW w:w="938" w:type="dxa"/>
            <w:noWrap/>
            <w:hideMark/>
          </w:tcPr>
          <w:p w14:paraId="08A870A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86" w:type="dxa"/>
            <w:noWrap/>
            <w:hideMark/>
          </w:tcPr>
          <w:p w14:paraId="40F785B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106DAE21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1D59D11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6477" w:type="dxa"/>
            <w:hideMark/>
          </w:tcPr>
          <w:p w14:paraId="19B705F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Pk16+15 pralaidos iš PP d600   pastatymas( 1 vnt.)</w:t>
            </w:r>
          </w:p>
        </w:tc>
        <w:tc>
          <w:tcPr>
            <w:tcW w:w="950" w:type="dxa"/>
            <w:noWrap/>
            <w:hideMark/>
          </w:tcPr>
          <w:p w14:paraId="1D6BDD4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938" w:type="dxa"/>
            <w:noWrap/>
            <w:hideMark/>
          </w:tcPr>
          <w:p w14:paraId="4E1571E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86" w:type="dxa"/>
            <w:noWrap/>
            <w:hideMark/>
          </w:tcPr>
          <w:p w14:paraId="27C01EE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4A926625" w14:textId="77777777" w:rsidTr="006E0AF1">
        <w:trPr>
          <w:trHeight w:val="510"/>
        </w:trPr>
        <w:tc>
          <w:tcPr>
            <w:tcW w:w="709" w:type="dxa"/>
            <w:noWrap/>
            <w:hideMark/>
          </w:tcPr>
          <w:p w14:paraId="5ABDDC4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6477" w:type="dxa"/>
            <w:hideMark/>
          </w:tcPr>
          <w:p w14:paraId="40B8D47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0,6m skersmens pralaidos antgalių įrengimas (2 antgal.) sutvirtinant griovių griovių dugną žvyro skalda (0,3m3)</w:t>
            </w:r>
          </w:p>
        </w:tc>
        <w:tc>
          <w:tcPr>
            <w:tcW w:w="950" w:type="dxa"/>
            <w:noWrap/>
            <w:hideMark/>
          </w:tcPr>
          <w:p w14:paraId="0DBC451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vnt.</w:t>
            </w:r>
          </w:p>
        </w:tc>
        <w:tc>
          <w:tcPr>
            <w:tcW w:w="938" w:type="dxa"/>
            <w:noWrap/>
            <w:hideMark/>
          </w:tcPr>
          <w:p w14:paraId="0AB3EF2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86" w:type="dxa"/>
            <w:noWrap/>
            <w:hideMark/>
          </w:tcPr>
          <w:p w14:paraId="33EA9CE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5A133EFC" w14:textId="77777777" w:rsidTr="006E0AF1">
        <w:trPr>
          <w:trHeight w:val="510"/>
        </w:trPr>
        <w:tc>
          <w:tcPr>
            <w:tcW w:w="709" w:type="dxa"/>
            <w:noWrap/>
            <w:hideMark/>
          </w:tcPr>
          <w:p w14:paraId="6D65689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6477" w:type="dxa"/>
            <w:hideMark/>
          </w:tcPr>
          <w:p w14:paraId="6669555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Šlaito iš lauko akmenų (vid 40 cm storio) grindinio ant betono C12/15  šlaito įrengimas</w:t>
            </w:r>
          </w:p>
        </w:tc>
        <w:tc>
          <w:tcPr>
            <w:tcW w:w="950" w:type="dxa"/>
            <w:noWrap/>
            <w:hideMark/>
          </w:tcPr>
          <w:p w14:paraId="71FB121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noWrap/>
            <w:hideMark/>
          </w:tcPr>
          <w:p w14:paraId="47F2CEE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6" w:type="dxa"/>
            <w:noWrap/>
            <w:hideMark/>
          </w:tcPr>
          <w:p w14:paraId="48F780C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1C54EB6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2F641F5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477" w:type="dxa"/>
            <w:hideMark/>
          </w:tcPr>
          <w:p w14:paraId="2F13259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Pralaidų iš PP d300  pastatymas ( 3 vnt.)</w:t>
            </w:r>
          </w:p>
        </w:tc>
        <w:tc>
          <w:tcPr>
            <w:tcW w:w="950" w:type="dxa"/>
            <w:noWrap/>
            <w:hideMark/>
          </w:tcPr>
          <w:p w14:paraId="0C97168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938" w:type="dxa"/>
            <w:noWrap/>
            <w:hideMark/>
          </w:tcPr>
          <w:p w14:paraId="1B47599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86" w:type="dxa"/>
            <w:noWrap/>
            <w:hideMark/>
          </w:tcPr>
          <w:p w14:paraId="1B44999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021012F0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7969649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6477" w:type="dxa"/>
            <w:hideMark/>
          </w:tcPr>
          <w:p w14:paraId="5B4427A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0,3m skersmens pralaidos antgalių įrengimas (6 antgal.)</w:t>
            </w:r>
          </w:p>
        </w:tc>
        <w:tc>
          <w:tcPr>
            <w:tcW w:w="950" w:type="dxa"/>
            <w:noWrap/>
            <w:hideMark/>
          </w:tcPr>
          <w:p w14:paraId="60B314C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vnt.</w:t>
            </w:r>
          </w:p>
        </w:tc>
        <w:tc>
          <w:tcPr>
            <w:tcW w:w="938" w:type="dxa"/>
            <w:noWrap/>
            <w:hideMark/>
          </w:tcPr>
          <w:p w14:paraId="5130021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6" w:type="dxa"/>
            <w:noWrap/>
            <w:hideMark/>
          </w:tcPr>
          <w:p w14:paraId="39CCD4E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DE4D45A" w14:textId="77777777" w:rsidTr="006E0AF1">
        <w:trPr>
          <w:trHeight w:val="270"/>
        </w:trPr>
        <w:tc>
          <w:tcPr>
            <w:tcW w:w="709" w:type="dxa"/>
            <w:noWrap/>
            <w:hideMark/>
          </w:tcPr>
          <w:p w14:paraId="3DB3281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477" w:type="dxa"/>
            <w:hideMark/>
          </w:tcPr>
          <w:p w14:paraId="1D15452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E0AF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Išilginio drenažo įrengimas</w:t>
            </w:r>
          </w:p>
        </w:tc>
        <w:tc>
          <w:tcPr>
            <w:tcW w:w="950" w:type="dxa"/>
            <w:noWrap/>
            <w:hideMark/>
          </w:tcPr>
          <w:p w14:paraId="540B01B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454DE92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58F659E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6D652670" w14:textId="77777777" w:rsidTr="006E0AF1">
        <w:trPr>
          <w:trHeight w:val="510"/>
        </w:trPr>
        <w:tc>
          <w:tcPr>
            <w:tcW w:w="709" w:type="dxa"/>
            <w:noWrap/>
            <w:hideMark/>
          </w:tcPr>
          <w:p w14:paraId="4EB3792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6477" w:type="dxa"/>
            <w:hideMark/>
          </w:tcPr>
          <w:p w14:paraId="563CB68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Vamzdynai iš PVC rifliuotų drenažo vamzdžių su geotekstilės filtru 80/92mm , užpilant skalda 16/22 rankiniu būdu</w:t>
            </w:r>
          </w:p>
        </w:tc>
        <w:tc>
          <w:tcPr>
            <w:tcW w:w="950" w:type="dxa"/>
            <w:noWrap/>
            <w:hideMark/>
          </w:tcPr>
          <w:p w14:paraId="7233F4B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938" w:type="dxa"/>
            <w:noWrap/>
            <w:hideMark/>
          </w:tcPr>
          <w:p w14:paraId="4E402B3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2695</w:t>
            </w:r>
          </w:p>
        </w:tc>
        <w:tc>
          <w:tcPr>
            <w:tcW w:w="986" w:type="dxa"/>
            <w:noWrap/>
            <w:hideMark/>
          </w:tcPr>
          <w:p w14:paraId="0EC66D8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2663335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5C8098B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6477" w:type="dxa"/>
            <w:hideMark/>
          </w:tcPr>
          <w:p w14:paraId="4C6E777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Vamzdynų iš PVC 110mm  drenažo išleidimui  įrengimas</w:t>
            </w:r>
          </w:p>
        </w:tc>
        <w:tc>
          <w:tcPr>
            <w:tcW w:w="950" w:type="dxa"/>
            <w:noWrap/>
            <w:hideMark/>
          </w:tcPr>
          <w:p w14:paraId="44EA272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938" w:type="dxa"/>
            <w:noWrap/>
            <w:hideMark/>
          </w:tcPr>
          <w:p w14:paraId="65EC3CC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203</w:t>
            </w:r>
          </w:p>
        </w:tc>
        <w:tc>
          <w:tcPr>
            <w:tcW w:w="986" w:type="dxa"/>
            <w:noWrap/>
            <w:hideMark/>
          </w:tcPr>
          <w:p w14:paraId="32E5BBE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E5646EC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15C74B2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6477" w:type="dxa"/>
            <w:hideMark/>
          </w:tcPr>
          <w:p w14:paraId="1999E06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Tranšėjų vanzdynams kasimas mechanizuotai</w:t>
            </w:r>
          </w:p>
        </w:tc>
        <w:tc>
          <w:tcPr>
            <w:tcW w:w="950" w:type="dxa"/>
            <w:noWrap/>
            <w:hideMark/>
          </w:tcPr>
          <w:p w14:paraId="3F4341E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noWrap/>
            <w:hideMark/>
          </w:tcPr>
          <w:p w14:paraId="1243733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512</w:t>
            </w:r>
          </w:p>
        </w:tc>
        <w:tc>
          <w:tcPr>
            <w:tcW w:w="986" w:type="dxa"/>
            <w:noWrap/>
            <w:hideMark/>
          </w:tcPr>
          <w:p w14:paraId="40A7BEF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63722E50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4EEBBE3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477" w:type="dxa"/>
            <w:hideMark/>
          </w:tcPr>
          <w:p w14:paraId="44ED7F8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Smėlio pagrindo po vamzdynais įrengimas</w:t>
            </w:r>
          </w:p>
        </w:tc>
        <w:tc>
          <w:tcPr>
            <w:tcW w:w="950" w:type="dxa"/>
            <w:noWrap/>
            <w:hideMark/>
          </w:tcPr>
          <w:p w14:paraId="66422A5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noWrap/>
            <w:hideMark/>
          </w:tcPr>
          <w:p w14:paraId="135E622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986" w:type="dxa"/>
            <w:noWrap/>
            <w:hideMark/>
          </w:tcPr>
          <w:p w14:paraId="26E9691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5703BFB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2E67966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6477" w:type="dxa"/>
            <w:hideMark/>
          </w:tcPr>
          <w:p w14:paraId="57025B2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Geotekstilės sluoksnio įrengimas</w:t>
            </w:r>
          </w:p>
        </w:tc>
        <w:tc>
          <w:tcPr>
            <w:tcW w:w="950" w:type="dxa"/>
            <w:noWrap/>
            <w:hideMark/>
          </w:tcPr>
          <w:p w14:paraId="1070415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noWrap/>
            <w:hideMark/>
          </w:tcPr>
          <w:p w14:paraId="3D883DD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3234</w:t>
            </w:r>
          </w:p>
        </w:tc>
        <w:tc>
          <w:tcPr>
            <w:tcW w:w="986" w:type="dxa"/>
            <w:noWrap/>
            <w:hideMark/>
          </w:tcPr>
          <w:p w14:paraId="2EBA202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FA1FD07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2DB9CE6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6477" w:type="dxa"/>
            <w:hideMark/>
          </w:tcPr>
          <w:p w14:paraId="4C30CE9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 xml:space="preserve">Drenažo ir pralaidų tranšėjų užpylimas ŠNS , sutankinant </w:t>
            </w:r>
          </w:p>
        </w:tc>
        <w:tc>
          <w:tcPr>
            <w:tcW w:w="950" w:type="dxa"/>
            <w:noWrap/>
            <w:hideMark/>
          </w:tcPr>
          <w:p w14:paraId="07724A0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938" w:type="dxa"/>
            <w:hideMark/>
          </w:tcPr>
          <w:p w14:paraId="468EB9D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986" w:type="dxa"/>
            <w:noWrap/>
            <w:hideMark/>
          </w:tcPr>
          <w:p w14:paraId="6C7C825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79C6F8E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0474EE4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6477" w:type="dxa"/>
            <w:hideMark/>
          </w:tcPr>
          <w:p w14:paraId="14E4FF1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Drenažo patikros šulinėlių PVC d315 pastatymas</w:t>
            </w:r>
          </w:p>
        </w:tc>
        <w:tc>
          <w:tcPr>
            <w:tcW w:w="950" w:type="dxa"/>
            <w:noWrap/>
            <w:hideMark/>
          </w:tcPr>
          <w:p w14:paraId="301A05A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vnt.</w:t>
            </w:r>
          </w:p>
        </w:tc>
        <w:tc>
          <w:tcPr>
            <w:tcW w:w="938" w:type="dxa"/>
            <w:noWrap/>
            <w:hideMark/>
          </w:tcPr>
          <w:p w14:paraId="715755F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986" w:type="dxa"/>
            <w:noWrap/>
            <w:hideMark/>
          </w:tcPr>
          <w:p w14:paraId="3E88F7E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5CB82A3C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37706B5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6477" w:type="dxa"/>
            <w:hideMark/>
          </w:tcPr>
          <w:p w14:paraId="6ED37AE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 xml:space="preserve">Polietileninių atšakų, jungčių, movų, perėjimų  pastatymas  </w:t>
            </w:r>
          </w:p>
        </w:tc>
        <w:tc>
          <w:tcPr>
            <w:tcW w:w="950" w:type="dxa"/>
            <w:noWrap/>
            <w:hideMark/>
          </w:tcPr>
          <w:p w14:paraId="421F62B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 xml:space="preserve">vnt. </w:t>
            </w:r>
          </w:p>
        </w:tc>
        <w:tc>
          <w:tcPr>
            <w:tcW w:w="938" w:type="dxa"/>
            <w:noWrap/>
            <w:hideMark/>
          </w:tcPr>
          <w:p w14:paraId="4919C13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986" w:type="dxa"/>
            <w:noWrap/>
            <w:hideMark/>
          </w:tcPr>
          <w:p w14:paraId="7C156B0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198F81A0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2039244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6477" w:type="dxa"/>
            <w:hideMark/>
          </w:tcPr>
          <w:p w14:paraId="4B31818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HDPE geotekstilės, atsparios augalų šaknų praaugimui , paklojimas</w:t>
            </w:r>
          </w:p>
        </w:tc>
        <w:tc>
          <w:tcPr>
            <w:tcW w:w="950" w:type="dxa"/>
            <w:noWrap/>
            <w:hideMark/>
          </w:tcPr>
          <w:p w14:paraId="4542C15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938" w:type="dxa"/>
            <w:noWrap/>
            <w:hideMark/>
          </w:tcPr>
          <w:p w14:paraId="2CFF909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4490</w:t>
            </w:r>
          </w:p>
        </w:tc>
        <w:tc>
          <w:tcPr>
            <w:tcW w:w="986" w:type="dxa"/>
            <w:noWrap/>
            <w:hideMark/>
          </w:tcPr>
          <w:p w14:paraId="635A482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14:paraId="752EA80A" w14:textId="77777777" w:rsidR="006E0AF1" w:rsidRDefault="006E0AF1" w:rsidP="006E0AF1">
      <w:pPr>
        <w:tabs>
          <w:tab w:val="left" w:pos="1560"/>
          <w:tab w:val="left" w:pos="5245"/>
        </w:tabs>
        <w:ind w:firstLine="0"/>
        <w:jc w:val="right"/>
        <w:rPr>
          <w:sz w:val="24"/>
          <w:szCs w:val="24"/>
        </w:rPr>
      </w:pPr>
    </w:p>
    <w:tbl>
      <w:tblPr>
        <w:tblStyle w:val="Lentelstinklelis2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6567"/>
        <w:gridCol w:w="853"/>
        <w:gridCol w:w="91"/>
        <w:gridCol w:w="851"/>
        <w:gridCol w:w="989"/>
      </w:tblGrid>
      <w:tr w:rsidR="006E0AF1" w:rsidRPr="006E0AF1" w14:paraId="4324D66E" w14:textId="77777777" w:rsidTr="006E0AF1">
        <w:trPr>
          <w:trHeight w:val="315"/>
        </w:trPr>
        <w:tc>
          <w:tcPr>
            <w:tcW w:w="709" w:type="dxa"/>
            <w:hideMark/>
          </w:tcPr>
          <w:p w14:paraId="315F6C3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Eil. Nr.</w:t>
            </w:r>
          </w:p>
        </w:tc>
        <w:tc>
          <w:tcPr>
            <w:tcW w:w="6567" w:type="dxa"/>
            <w:hideMark/>
          </w:tcPr>
          <w:p w14:paraId="34C76488" w14:textId="77777777" w:rsidR="006E0AF1" w:rsidRPr="006E0AF1" w:rsidRDefault="006E0AF1" w:rsidP="006E0AF1">
            <w:pPr>
              <w:spacing w:after="160" w:line="27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Darbų pavadinimas</w:t>
            </w:r>
          </w:p>
        </w:tc>
        <w:tc>
          <w:tcPr>
            <w:tcW w:w="853" w:type="dxa"/>
            <w:hideMark/>
          </w:tcPr>
          <w:p w14:paraId="6068741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M/vnt</w:t>
            </w:r>
          </w:p>
        </w:tc>
        <w:tc>
          <w:tcPr>
            <w:tcW w:w="942" w:type="dxa"/>
            <w:gridSpan w:val="2"/>
            <w:hideMark/>
          </w:tcPr>
          <w:p w14:paraId="223BA46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Kiekis</w:t>
            </w:r>
          </w:p>
        </w:tc>
        <w:tc>
          <w:tcPr>
            <w:tcW w:w="989" w:type="dxa"/>
            <w:hideMark/>
          </w:tcPr>
          <w:p w14:paraId="651DCBEB" w14:textId="77777777" w:rsidR="006E0AF1" w:rsidRPr="006E0AF1" w:rsidRDefault="006E0AF1" w:rsidP="006E0AF1">
            <w:pPr>
              <w:spacing w:after="160" w:line="27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Nuoroda į Ts</w:t>
            </w:r>
          </w:p>
        </w:tc>
      </w:tr>
      <w:tr w:rsidR="006E0AF1" w:rsidRPr="006E0AF1" w14:paraId="190DD86A" w14:textId="77777777" w:rsidTr="006E0AF1">
        <w:trPr>
          <w:trHeight w:val="255"/>
        </w:trPr>
        <w:tc>
          <w:tcPr>
            <w:tcW w:w="709" w:type="dxa"/>
            <w:hideMark/>
          </w:tcPr>
          <w:p w14:paraId="77430E8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skyr.</w:t>
            </w:r>
          </w:p>
        </w:tc>
        <w:tc>
          <w:tcPr>
            <w:tcW w:w="6567" w:type="dxa"/>
            <w:hideMark/>
          </w:tcPr>
          <w:p w14:paraId="62923A3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II. BORTŲ ĮRENGIMAS</w:t>
            </w:r>
          </w:p>
        </w:tc>
        <w:tc>
          <w:tcPr>
            <w:tcW w:w="2784" w:type="dxa"/>
            <w:gridSpan w:val="4"/>
            <w:hideMark/>
          </w:tcPr>
          <w:p w14:paraId="1ECF7D7D" w14:textId="77777777" w:rsidR="006E0AF1" w:rsidRPr="006E0AF1" w:rsidRDefault="006E0AF1" w:rsidP="006E0AF1">
            <w:pPr>
              <w:spacing w:after="160" w:line="278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TS-V; VI</w:t>
            </w:r>
          </w:p>
        </w:tc>
      </w:tr>
      <w:tr w:rsidR="006E0AF1" w:rsidRPr="006E0AF1" w14:paraId="4815CE7F" w14:textId="77777777" w:rsidTr="006E0AF1">
        <w:trPr>
          <w:trHeight w:val="300"/>
        </w:trPr>
        <w:tc>
          <w:tcPr>
            <w:tcW w:w="709" w:type="dxa"/>
            <w:hideMark/>
          </w:tcPr>
          <w:p w14:paraId="4334103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567" w:type="dxa"/>
            <w:hideMark/>
          </w:tcPr>
          <w:p w14:paraId="3F5F8A5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Betoninių gatvės bortų 100x30x15 įrengimas (sužeminti, ŽN poreikiams)</w:t>
            </w:r>
          </w:p>
        </w:tc>
        <w:tc>
          <w:tcPr>
            <w:tcW w:w="944" w:type="dxa"/>
            <w:gridSpan w:val="2"/>
            <w:noWrap/>
            <w:hideMark/>
          </w:tcPr>
          <w:p w14:paraId="4F4AFC7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851" w:type="dxa"/>
            <w:hideMark/>
          </w:tcPr>
          <w:p w14:paraId="0AC3C79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89" w:type="dxa"/>
            <w:hideMark/>
          </w:tcPr>
          <w:p w14:paraId="13CD5A8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5559D44A" w14:textId="77777777" w:rsidTr="006E0AF1">
        <w:trPr>
          <w:trHeight w:val="300"/>
        </w:trPr>
        <w:tc>
          <w:tcPr>
            <w:tcW w:w="709" w:type="dxa"/>
            <w:noWrap/>
            <w:hideMark/>
          </w:tcPr>
          <w:p w14:paraId="079FAA7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67" w:type="dxa"/>
            <w:hideMark/>
          </w:tcPr>
          <w:p w14:paraId="135C5AC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Gazoninių bortų 8x20x100 pastatymas ant betono pagrindo</w:t>
            </w:r>
          </w:p>
        </w:tc>
        <w:tc>
          <w:tcPr>
            <w:tcW w:w="944" w:type="dxa"/>
            <w:gridSpan w:val="2"/>
            <w:noWrap/>
            <w:hideMark/>
          </w:tcPr>
          <w:p w14:paraId="59131DD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851" w:type="dxa"/>
            <w:hideMark/>
          </w:tcPr>
          <w:p w14:paraId="4D6CBEF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5589</w:t>
            </w:r>
          </w:p>
        </w:tc>
        <w:tc>
          <w:tcPr>
            <w:tcW w:w="989" w:type="dxa"/>
            <w:hideMark/>
          </w:tcPr>
          <w:p w14:paraId="5FE7A96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4C22B60" w14:textId="77777777" w:rsidTr="006E0AF1">
        <w:trPr>
          <w:trHeight w:val="300"/>
        </w:trPr>
        <w:tc>
          <w:tcPr>
            <w:tcW w:w="709" w:type="dxa"/>
            <w:hideMark/>
          </w:tcPr>
          <w:p w14:paraId="723203D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567" w:type="dxa"/>
            <w:hideMark/>
          </w:tcPr>
          <w:p w14:paraId="03CAD4C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Sandūros tarp bordiūrų ir gatvės dangos užtaisymas amortizacine (sandarinimo) juosta</w:t>
            </w:r>
          </w:p>
        </w:tc>
        <w:tc>
          <w:tcPr>
            <w:tcW w:w="944" w:type="dxa"/>
            <w:gridSpan w:val="2"/>
            <w:noWrap/>
            <w:hideMark/>
          </w:tcPr>
          <w:p w14:paraId="1750D50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851" w:type="dxa"/>
            <w:hideMark/>
          </w:tcPr>
          <w:p w14:paraId="1309D42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5594</w:t>
            </w:r>
          </w:p>
        </w:tc>
        <w:tc>
          <w:tcPr>
            <w:tcW w:w="989" w:type="dxa"/>
            <w:hideMark/>
          </w:tcPr>
          <w:p w14:paraId="7B1D794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4F3030B" w14:textId="77777777" w:rsidTr="006E0AF1">
        <w:trPr>
          <w:trHeight w:val="255"/>
        </w:trPr>
        <w:tc>
          <w:tcPr>
            <w:tcW w:w="709" w:type="dxa"/>
            <w:hideMark/>
          </w:tcPr>
          <w:p w14:paraId="1806DD8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skyr.</w:t>
            </w:r>
          </w:p>
        </w:tc>
        <w:tc>
          <w:tcPr>
            <w:tcW w:w="6567" w:type="dxa"/>
            <w:hideMark/>
          </w:tcPr>
          <w:p w14:paraId="5A6CCA0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III. PĖSČIŲJŲ DVIRAČIŲ TAKO ĮRENGIMAS</w:t>
            </w:r>
          </w:p>
        </w:tc>
        <w:tc>
          <w:tcPr>
            <w:tcW w:w="2784" w:type="dxa"/>
            <w:gridSpan w:val="4"/>
            <w:hideMark/>
          </w:tcPr>
          <w:p w14:paraId="1A9017F0" w14:textId="77777777" w:rsidR="006E0AF1" w:rsidRPr="006E0AF1" w:rsidRDefault="006E0AF1" w:rsidP="006E0AF1">
            <w:pPr>
              <w:spacing w:after="160" w:line="278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TS-III; IV;VIII;</w:t>
            </w:r>
          </w:p>
        </w:tc>
      </w:tr>
      <w:tr w:rsidR="006E0AF1" w:rsidRPr="006E0AF1" w14:paraId="51A47071" w14:textId="77777777" w:rsidTr="006E0AF1">
        <w:trPr>
          <w:trHeight w:val="270"/>
        </w:trPr>
        <w:tc>
          <w:tcPr>
            <w:tcW w:w="709" w:type="dxa"/>
            <w:noWrap/>
            <w:hideMark/>
          </w:tcPr>
          <w:p w14:paraId="19C880F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567" w:type="dxa"/>
            <w:hideMark/>
          </w:tcPr>
          <w:p w14:paraId="3C08072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Šalčiui nejautrių medžiagų sluoksnis h-17cm; DPr ≥ 103 %.</w:t>
            </w:r>
          </w:p>
        </w:tc>
        <w:tc>
          <w:tcPr>
            <w:tcW w:w="944" w:type="dxa"/>
            <w:gridSpan w:val="2"/>
            <w:noWrap/>
            <w:hideMark/>
          </w:tcPr>
          <w:p w14:paraId="1B0830D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851" w:type="dxa"/>
            <w:noWrap/>
            <w:hideMark/>
          </w:tcPr>
          <w:p w14:paraId="2445E29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1803</w:t>
            </w:r>
          </w:p>
        </w:tc>
        <w:tc>
          <w:tcPr>
            <w:tcW w:w="989" w:type="dxa"/>
            <w:noWrap/>
            <w:hideMark/>
          </w:tcPr>
          <w:p w14:paraId="2811E5A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AF1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6E0AF1" w:rsidRPr="006E0AF1" w14:paraId="3998AB66" w14:textId="77777777" w:rsidTr="006E0AF1">
        <w:trPr>
          <w:trHeight w:val="510"/>
        </w:trPr>
        <w:tc>
          <w:tcPr>
            <w:tcW w:w="709" w:type="dxa"/>
            <w:noWrap/>
            <w:hideMark/>
          </w:tcPr>
          <w:p w14:paraId="2C7A760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67" w:type="dxa"/>
            <w:hideMark/>
          </w:tcPr>
          <w:p w14:paraId="710F596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Skaldos pagrindo iš nesurištųjų mineralinių medžiagų mišinio 0/45 h-20cm įreng. EV2 ≥ 100 MPa; DPr ≥ 103 %.</w:t>
            </w:r>
          </w:p>
        </w:tc>
        <w:tc>
          <w:tcPr>
            <w:tcW w:w="944" w:type="dxa"/>
            <w:gridSpan w:val="2"/>
            <w:noWrap/>
            <w:hideMark/>
          </w:tcPr>
          <w:p w14:paraId="74E6140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851" w:type="dxa"/>
            <w:noWrap/>
            <w:hideMark/>
          </w:tcPr>
          <w:p w14:paraId="399BD06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7044</w:t>
            </w:r>
          </w:p>
        </w:tc>
        <w:tc>
          <w:tcPr>
            <w:tcW w:w="989" w:type="dxa"/>
            <w:noWrap/>
            <w:hideMark/>
          </w:tcPr>
          <w:p w14:paraId="2997A4C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AF1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6E0AF1" w:rsidRPr="006E0AF1" w14:paraId="5DA9F8F8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30F44AB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567" w:type="dxa"/>
            <w:hideMark/>
          </w:tcPr>
          <w:p w14:paraId="26E3F09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 xml:space="preserve">Asfalto pagrindo-dangos sluoksnio h-8cm iš mišinio AC 16 PD įreng. </w:t>
            </w:r>
          </w:p>
        </w:tc>
        <w:tc>
          <w:tcPr>
            <w:tcW w:w="944" w:type="dxa"/>
            <w:gridSpan w:val="2"/>
            <w:noWrap/>
            <w:hideMark/>
          </w:tcPr>
          <w:p w14:paraId="119229C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851" w:type="dxa"/>
            <w:noWrap/>
            <w:hideMark/>
          </w:tcPr>
          <w:p w14:paraId="2F59650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7089</w:t>
            </w:r>
          </w:p>
        </w:tc>
        <w:tc>
          <w:tcPr>
            <w:tcW w:w="989" w:type="dxa"/>
            <w:noWrap/>
            <w:hideMark/>
          </w:tcPr>
          <w:p w14:paraId="1384833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AF1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6E0AF1" w:rsidRPr="006E0AF1" w14:paraId="3B2F6DC7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5CC119D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567" w:type="dxa"/>
            <w:hideMark/>
          </w:tcPr>
          <w:p w14:paraId="7708F51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Kelkraščių h-8cm  iš žvyro mišinio 0/22 įrengimas</w:t>
            </w:r>
          </w:p>
        </w:tc>
        <w:tc>
          <w:tcPr>
            <w:tcW w:w="944" w:type="dxa"/>
            <w:gridSpan w:val="2"/>
            <w:noWrap/>
            <w:hideMark/>
          </w:tcPr>
          <w:p w14:paraId="2DB0599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851" w:type="dxa"/>
            <w:noWrap/>
            <w:hideMark/>
          </w:tcPr>
          <w:p w14:paraId="6169B9A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2478</w:t>
            </w:r>
          </w:p>
        </w:tc>
        <w:tc>
          <w:tcPr>
            <w:tcW w:w="989" w:type="dxa"/>
            <w:noWrap/>
            <w:hideMark/>
          </w:tcPr>
          <w:p w14:paraId="3004975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AF1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6E0AF1" w:rsidRPr="006E0AF1" w14:paraId="41098AAE" w14:textId="77777777" w:rsidTr="006E0AF1">
        <w:trPr>
          <w:trHeight w:val="255"/>
        </w:trPr>
        <w:tc>
          <w:tcPr>
            <w:tcW w:w="709" w:type="dxa"/>
            <w:hideMark/>
          </w:tcPr>
          <w:p w14:paraId="25933E7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567" w:type="dxa"/>
            <w:hideMark/>
          </w:tcPr>
          <w:p w14:paraId="1CD0268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Pasluoksnis iš granitinės skaldos atsijų h-3cm</w:t>
            </w:r>
          </w:p>
        </w:tc>
        <w:tc>
          <w:tcPr>
            <w:tcW w:w="944" w:type="dxa"/>
            <w:gridSpan w:val="2"/>
            <w:hideMark/>
          </w:tcPr>
          <w:p w14:paraId="78631E4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851" w:type="dxa"/>
            <w:hideMark/>
          </w:tcPr>
          <w:p w14:paraId="0D8E433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989" w:type="dxa"/>
            <w:hideMark/>
          </w:tcPr>
          <w:p w14:paraId="25B58DB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473F5EF3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261A04B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567" w:type="dxa"/>
            <w:hideMark/>
          </w:tcPr>
          <w:p w14:paraId="4F33893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Taktiliniai dėmesį atkreipiantys kliūties paviršiai  iš granitinių  trinkelių h-6cm</w:t>
            </w:r>
          </w:p>
        </w:tc>
        <w:tc>
          <w:tcPr>
            <w:tcW w:w="944" w:type="dxa"/>
            <w:gridSpan w:val="2"/>
            <w:hideMark/>
          </w:tcPr>
          <w:p w14:paraId="0724E22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851" w:type="dxa"/>
            <w:hideMark/>
          </w:tcPr>
          <w:p w14:paraId="2D0572E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989" w:type="dxa"/>
            <w:hideMark/>
          </w:tcPr>
          <w:p w14:paraId="4514BA6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6505D172" w14:textId="77777777" w:rsidTr="006E0AF1">
        <w:trPr>
          <w:trHeight w:val="255"/>
        </w:trPr>
        <w:tc>
          <w:tcPr>
            <w:tcW w:w="709" w:type="dxa"/>
            <w:noWrap/>
            <w:hideMark/>
          </w:tcPr>
          <w:p w14:paraId="652A7B3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567" w:type="dxa"/>
            <w:hideMark/>
          </w:tcPr>
          <w:p w14:paraId="29C5351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Taktiliniai nukreipiamieji (vedimo) paviršiai  iš betoninių  trinkelių GT 2-8 N2</w:t>
            </w:r>
          </w:p>
        </w:tc>
        <w:tc>
          <w:tcPr>
            <w:tcW w:w="944" w:type="dxa"/>
            <w:gridSpan w:val="2"/>
            <w:hideMark/>
          </w:tcPr>
          <w:p w14:paraId="0D92538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851" w:type="dxa"/>
            <w:hideMark/>
          </w:tcPr>
          <w:p w14:paraId="419A2C6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89" w:type="dxa"/>
            <w:hideMark/>
          </w:tcPr>
          <w:p w14:paraId="52A6D35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E5259E9" w14:textId="77777777" w:rsidTr="006E0AF1">
        <w:trPr>
          <w:trHeight w:val="255"/>
        </w:trPr>
        <w:tc>
          <w:tcPr>
            <w:tcW w:w="709" w:type="dxa"/>
            <w:hideMark/>
          </w:tcPr>
          <w:p w14:paraId="2B40E86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567" w:type="dxa"/>
            <w:hideMark/>
          </w:tcPr>
          <w:p w14:paraId="7420265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Suolų pastatymas</w:t>
            </w:r>
          </w:p>
        </w:tc>
        <w:tc>
          <w:tcPr>
            <w:tcW w:w="944" w:type="dxa"/>
            <w:gridSpan w:val="2"/>
            <w:hideMark/>
          </w:tcPr>
          <w:p w14:paraId="106B7B3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851" w:type="dxa"/>
            <w:hideMark/>
          </w:tcPr>
          <w:p w14:paraId="066211C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89" w:type="dxa"/>
            <w:hideMark/>
          </w:tcPr>
          <w:p w14:paraId="7B51706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393E4116" w14:textId="77777777" w:rsidTr="006E0AF1">
        <w:trPr>
          <w:trHeight w:val="255"/>
        </w:trPr>
        <w:tc>
          <w:tcPr>
            <w:tcW w:w="709" w:type="dxa"/>
            <w:hideMark/>
          </w:tcPr>
          <w:p w14:paraId="385043E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567" w:type="dxa"/>
            <w:hideMark/>
          </w:tcPr>
          <w:p w14:paraId="7A49729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Šiukšlių dėžių pastatymas</w:t>
            </w:r>
          </w:p>
        </w:tc>
        <w:tc>
          <w:tcPr>
            <w:tcW w:w="944" w:type="dxa"/>
            <w:gridSpan w:val="2"/>
            <w:hideMark/>
          </w:tcPr>
          <w:p w14:paraId="6EBE193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851" w:type="dxa"/>
            <w:hideMark/>
          </w:tcPr>
          <w:p w14:paraId="0DDA57AF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89" w:type="dxa"/>
            <w:hideMark/>
          </w:tcPr>
          <w:p w14:paraId="0C627C1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7BB0584" w14:textId="77777777" w:rsidTr="006E0AF1">
        <w:trPr>
          <w:trHeight w:val="255"/>
        </w:trPr>
        <w:tc>
          <w:tcPr>
            <w:tcW w:w="709" w:type="dxa"/>
            <w:hideMark/>
          </w:tcPr>
          <w:p w14:paraId="2453C99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567" w:type="dxa"/>
            <w:hideMark/>
          </w:tcPr>
          <w:p w14:paraId="3D68EB6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 xml:space="preserve"> Spec. šiukšlių dėžių  gyvunų ekskrementams surinkti, pastatymas</w:t>
            </w:r>
          </w:p>
        </w:tc>
        <w:tc>
          <w:tcPr>
            <w:tcW w:w="944" w:type="dxa"/>
            <w:gridSpan w:val="2"/>
            <w:hideMark/>
          </w:tcPr>
          <w:p w14:paraId="7D1C014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3669A40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89" w:type="dxa"/>
            <w:hideMark/>
          </w:tcPr>
          <w:p w14:paraId="0DC5C8F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539DC2E8" w14:textId="77777777" w:rsidTr="006E0AF1">
        <w:trPr>
          <w:trHeight w:val="255"/>
        </w:trPr>
        <w:tc>
          <w:tcPr>
            <w:tcW w:w="709" w:type="dxa"/>
            <w:hideMark/>
          </w:tcPr>
          <w:p w14:paraId="5CCF80B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567" w:type="dxa"/>
            <w:hideMark/>
          </w:tcPr>
          <w:p w14:paraId="1F8A4F71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Dviračių stovų įrengimas</w:t>
            </w:r>
          </w:p>
        </w:tc>
        <w:tc>
          <w:tcPr>
            <w:tcW w:w="944" w:type="dxa"/>
            <w:gridSpan w:val="2"/>
            <w:hideMark/>
          </w:tcPr>
          <w:p w14:paraId="18165CC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851" w:type="dxa"/>
            <w:hideMark/>
          </w:tcPr>
          <w:p w14:paraId="2CF2C12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89" w:type="dxa"/>
            <w:hideMark/>
          </w:tcPr>
          <w:p w14:paraId="77E97E4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7389FC9D" w14:textId="77777777" w:rsidTr="006E0AF1">
        <w:trPr>
          <w:trHeight w:val="255"/>
        </w:trPr>
        <w:tc>
          <w:tcPr>
            <w:tcW w:w="709" w:type="dxa"/>
            <w:hideMark/>
          </w:tcPr>
          <w:p w14:paraId="664B0DC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567" w:type="dxa"/>
            <w:hideMark/>
          </w:tcPr>
          <w:p w14:paraId="685C80C7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Rakinamų apsauginių  užtvarų  pastatymas</w:t>
            </w:r>
          </w:p>
        </w:tc>
        <w:tc>
          <w:tcPr>
            <w:tcW w:w="944" w:type="dxa"/>
            <w:gridSpan w:val="2"/>
            <w:hideMark/>
          </w:tcPr>
          <w:p w14:paraId="3FC54B4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vnt.</w:t>
            </w:r>
          </w:p>
        </w:tc>
        <w:tc>
          <w:tcPr>
            <w:tcW w:w="851" w:type="dxa"/>
            <w:hideMark/>
          </w:tcPr>
          <w:p w14:paraId="0EE6B03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89" w:type="dxa"/>
            <w:hideMark/>
          </w:tcPr>
          <w:p w14:paraId="4303601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587AB43F" w14:textId="77777777" w:rsidTr="006E0AF1">
        <w:trPr>
          <w:trHeight w:val="255"/>
        </w:trPr>
        <w:tc>
          <w:tcPr>
            <w:tcW w:w="709" w:type="dxa"/>
            <w:hideMark/>
          </w:tcPr>
          <w:p w14:paraId="0FACFDF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Skyr.</w:t>
            </w:r>
          </w:p>
        </w:tc>
        <w:tc>
          <w:tcPr>
            <w:tcW w:w="6567" w:type="dxa"/>
            <w:hideMark/>
          </w:tcPr>
          <w:p w14:paraId="7A9781A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VI. EISMO SAUGUMO PRIEMONĖS</w:t>
            </w:r>
          </w:p>
        </w:tc>
        <w:tc>
          <w:tcPr>
            <w:tcW w:w="2784" w:type="dxa"/>
            <w:gridSpan w:val="4"/>
            <w:hideMark/>
          </w:tcPr>
          <w:p w14:paraId="215517B1" w14:textId="77777777" w:rsidR="006E0AF1" w:rsidRPr="006E0AF1" w:rsidRDefault="006E0AF1" w:rsidP="006E0AF1">
            <w:pPr>
              <w:spacing w:after="160" w:line="278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 xml:space="preserve">TS- VII; VIII; </w:t>
            </w:r>
          </w:p>
        </w:tc>
      </w:tr>
      <w:tr w:rsidR="006E0AF1" w:rsidRPr="006E0AF1" w14:paraId="3967D0C1" w14:textId="77777777" w:rsidTr="006E0AF1">
        <w:trPr>
          <w:trHeight w:val="255"/>
        </w:trPr>
        <w:tc>
          <w:tcPr>
            <w:tcW w:w="709" w:type="dxa"/>
            <w:hideMark/>
          </w:tcPr>
          <w:p w14:paraId="7661B1A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567" w:type="dxa"/>
            <w:hideMark/>
          </w:tcPr>
          <w:p w14:paraId="1CE9023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Apsauginės dviračių tvorelės įrengimas</w:t>
            </w:r>
          </w:p>
        </w:tc>
        <w:tc>
          <w:tcPr>
            <w:tcW w:w="944" w:type="dxa"/>
            <w:gridSpan w:val="2"/>
            <w:hideMark/>
          </w:tcPr>
          <w:p w14:paraId="320630B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851" w:type="dxa"/>
            <w:hideMark/>
          </w:tcPr>
          <w:p w14:paraId="32880D0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516</w:t>
            </w:r>
          </w:p>
        </w:tc>
        <w:tc>
          <w:tcPr>
            <w:tcW w:w="989" w:type="dxa"/>
            <w:hideMark/>
          </w:tcPr>
          <w:p w14:paraId="286803D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3963216" w14:textId="77777777" w:rsidTr="006E0AF1">
        <w:trPr>
          <w:trHeight w:val="300"/>
        </w:trPr>
        <w:tc>
          <w:tcPr>
            <w:tcW w:w="709" w:type="dxa"/>
            <w:hideMark/>
          </w:tcPr>
          <w:p w14:paraId="5EC055C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67" w:type="dxa"/>
            <w:hideMark/>
          </w:tcPr>
          <w:p w14:paraId="13A8839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Tipinių kelio ženklų įrengimas (I ženklų grupė)</w:t>
            </w:r>
          </w:p>
        </w:tc>
        <w:tc>
          <w:tcPr>
            <w:tcW w:w="944" w:type="dxa"/>
            <w:gridSpan w:val="2"/>
            <w:hideMark/>
          </w:tcPr>
          <w:p w14:paraId="42CC59A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851" w:type="dxa"/>
            <w:hideMark/>
          </w:tcPr>
          <w:p w14:paraId="3498E8F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hideMark/>
          </w:tcPr>
          <w:p w14:paraId="692DF82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227C62E0" w14:textId="77777777" w:rsidTr="006E0AF1">
        <w:trPr>
          <w:trHeight w:val="255"/>
        </w:trPr>
        <w:tc>
          <w:tcPr>
            <w:tcW w:w="709" w:type="dxa"/>
            <w:hideMark/>
          </w:tcPr>
          <w:p w14:paraId="540C2CC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567" w:type="dxa"/>
            <w:hideMark/>
          </w:tcPr>
          <w:p w14:paraId="721E2C93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Vienstiebių metalinių d76 atramų įrengimas</w:t>
            </w:r>
          </w:p>
        </w:tc>
        <w:tc>
          <w:tcPr>
            <w:tcW w:w="944" w:type="dxa"/>
            <w:gridSpan w:val="2"/>
            <w:hideMark/>
          </w:tcPr>
          <w:p w14:paraId="0AA0E749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851" w:type="dxa"/>
            <w:hideMark/>
          </w:tcPr>
          <w:p w14:paraId="59D593F0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hideMark/>
          </w:tcPr>
          <w:p w14:paraId="719955C5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46015C5C" w14:textId="77777777" w:rsidTr="006E0AF1">
        <w:trPr>
          <w:trHeight w:val="255"/>
        </w:trPr>
        <w:tc>
          <w:tcPr>
            <w:tcW w:w="709" w:type="dxa"/>
            <w:hideMark/>
          </w:tcPr>
          <w:p w14:paraId="18E9EC0A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567" w:type="dxa"/>
            <w:hideMark/>
          </w:tcPr>
          <w:p w14:paraId="61110C1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Elektroninės pravažiuojančių dviratininkų apskaitos sistemos įdiegimas</w:t>
            </w:r>
          </w:p>
        </w:tc>
        <w:tc>
          <w:tcPr>
            <w:tcW w:w="944" w:type="dxa"/>
            <w:gridSpan w:val="2"/>
            <w:hideMark/>
          </w:tcPr>
          <w:p w14:paraId="660A44CB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vnt</w:t>
            </w:r>
          </w:p>
        </w:tc>
        <w:tc>
          <w:tcPr>
            <w:tcW w:w="851" w:type="dxa"/>
            <w:hideMark/>
          </w:tcPr>
          <w:p w14:paraId="32FE098C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89" w:type="dxa"/>
            <w:hideMark/>
          </w:tcPr>
          <w:p w14:paraId="56C1059E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E0AF1" w:rsidRPr="006E0AF1" w14:paraId="1C9C28CC" w14:textId="77777777" w:rsidTr="006E0AF1">
        <w:trPr>
          <w:trHeight w:val="255"/>
        </w:trPr>
        <w:tc>
          <w:tcPr>
            <w:tcW w:w="709" w:type="dxa"/>
            <w:hideMark/>
          </w:tcPr>
          <w:p w14:paraId="3D4106B8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Skyr.</w:t>
            </w:r>
          </w:p>
        </w:tc>
        <w:tc>
          <w:tcPr>
            <w:tcW w:w="6567" w:type="dxa"/>
            <w:hideMark/>
          </w:tcPr>
          <w:p w14:paraId="02AB9DC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V. APŽELDINIMAS</w:t>
            </w:r>
          </w:p>
        </w:tc>
        <w:tc>
          <w:tcPr>
            <w:tcW w:w="2784" w:type="dxa"/>
            <w:gridSpan w:val="4"/>
            <w:hideMark/>
          </w:tcPr>
          <w:p w14:paraId="0CCFD7F2" w14:textId="77777777" w:rsidR="006E0AF1" w:rsidRPr="006E0AF1" w:rsidRDefault="006E0AF1" w:rsidP="006E0AF1">
            <w:pPr>
              <w:spacing w:after="160" w:line="278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TS-IX</w:t>
            </w:r>
          </w:p>
        </w:tc>
      </w:tr>
      <w:tr w:rsidR="006E0AF1" w:rsidRPr="006E0AF1" w14:paraId="530D1964" w14:textId="77777777" w:rsidTr="006E0AF1">
        <w:trPr>
          <w:trHeight w:val="255"/>
        </w:trPr>
        <w:tc>
          <w:tcPr>
            <w:tcW w:w="709" w:type="dxa"/>
            <w:hideMark/>
          </w:tcPr>
          <w:p w14:paraId="2DD5E854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567" w:type="dxa"/>
            <w:hideMark/>
          </w:tcPr>
          <w:p w14:paraId="023E9B0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 xml:space="preserve">Plotų tvirt. 6 cm dir. sl., paskleidžiant gruntą ir pasėjant žoles r.b. </w:t>
            </w:r>
          </w:p>
        </w:tc>
        <w:tc>
          <w:tcPr>
            <w:tcW w:w="944" w:type="dxa"/>
            <w:gridSpan w:val="2"/>
            <w:hideMark/>
          </w:tcPr>
          <w:p w14:paraId="36CDEF5D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851" w:type="dxa"/>
            <w:noWrap/>
            <w:hideMark/>
          </w:tcPr>
          <w:p w14:paraId="15648B22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8250</w:t>
            </w:r>
          </w:p>
        </w:tc>
        <w:tc>
          <w:tcPr>
            <w:tcW w:w="989" w:type="dxa"/>
            <w:noWrap/>
            <w:hideMark/>
          </w:tcPr>
          <w:p w14:paraId="4D3A5CF6" w14:textId="77777777" w:rsidR="006E0AF1" w:rsidRPr="006E0AF1" w:rsidRDefault="006E0AF1" w:rsidP="006E0AF1">
            <w:pPr>
              <w:spacing w:after="160" w:line="27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E0AF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14:paraId="717DC881" w14:textId="74E63879" w:rsidR="006E0AF1" w:rsidRDefault="006E0AF1" w:rsidP="006E0AF1">
      <w:pPr>
        <w:tabs>
          <w:tab w:val="left" w:pos="1560"/>
          <w:tab w:val="left" w:pos="5245"/>
        </w:tabs>
        <w:ind w:firstLine="0"/>
        <w:jc w:val="right"/>
        <w:rPr>
          <w:sz w:val="24"/>
          <w:szCs w:val="24"/>
        </w:rPr>
      </w:pPr>
    </w:p>
    <w:p w14:paraId="3F11804E" w14:textId="77777777" w:rsidR="006E0AF1" w:rsidRDefault="006E0AF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E586F9" w14:textId="7E296229" w:rsidR="006E0AF1" w:rsidRPr="006E0AF1" w:rsidRDefault="006E0AF1" w:rsidP="006E0AF1">
      <w:pPr>
        <w:tabs>
          <w:tab w:val="left" w:pos="1560"/>
          <w:tab w:val="left" w:pos="5245"/>
        </w:tabs>
        <w:ind w:firstLine="0"/>
        <w:jc w:val="right"/>
        <w:rPr>
          <w:sz w:val="24"/>
          <w:szCs w:val="24"/>
        </w:rPr>
      </w:pPr>
      <w:r w:rsidRPr="006E0AF1">
        <w:rPr>
          <w:sz w:val="24"/>
          <w:szCs w:val="24"/>
        </w:rPr>
        <w:lastRenderedPageBreak/>
        <w:t>Pried</w:t>
      </w:r>
      <w:r>
        <w:rPr>
          <w:sz w:val="24"/>
          <w:szCs w:val="24"/>
        </w:rPr>
        <w:t xml:space="preserve">o </w:t>
      </w:r>
      <w:r w:rsidRPr="006E0AF1">
        <w:rPr>
          <w:i/>
          <w:iCs/>
          <w:sz w:val="24"/>
          <w:szCs w:val="24"/>
        </w:rPr>
        <w:t>tęsinys</w:t>
      </w:r>
    </w:p>
    <w:p w14:paraId="7DCDD494" w14:textId="77777777" w:rsidR="006E0AF1" w:rsidRPr="006E0AF1" w:rsidRDefault="006E0AF1" w:rsidP="006E0AF1">
      <w:pPr>
        <w:widowControl w:val="0"/>
        <w:tabs>
          <w:tab w:val="left" w:pos="4483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0"/>
          <w:lang w:eastAsia="lt-LT"/>
        </w:rPr>
      </w:pPr>
      <w:r w:rsidRPr="006E0AF1">
        <w:rPr>
          <w:rFonts w:ascii="Times New Roman" w:eastAsia="Aptos" w:hAnsi="Times New Roman"/>
          <w:kern w:val="2"/>
          <w:sz w:val="22"/>
          <w:szCs w:val="22"/>
          <w14:ligatures w14:val="standardContextual"/>
        </w:rPr>
        <w:t xml:space="preserve">Objektas:  </w:t>
      </w:r>
      <w:r w:rsidRPr="006E0AF1">
        <w:rPr>
          <w:rFonts w:ascii="Times New Roman" w:eastAsia="Aptos" w:hAnsi="Times New Roman"/>
          <w:b/>
          <w:bCs/>
          <w:i/>
          <w:iCs/>
          <w:kern w:val="2"/>
          <w:sz w:val="22"/>
          <w:szCs w:val="22"/>
          <w14:ligatures w14:val="standardContextual"/>
        </w:rPr>
        <w:t>Dviračių tako nuo Vakarinės g. link Berčiūnų gyvenvietės modernizavimo (II etapo) supaprastinto naujos statybos ir  rekonstravimo  projektas</w:t>
      </w:r>
    </w:p>
    <w:p w14:paraId="5C611E1C" w14:textId="77777777" w:rsidR="006E0AF1" w:rsidRPr="006E0AF1" w:rsidRDefault="006E0AF1" w:rsidP="006E0AF1">
      <w:pPr>
        <w:widowControl w:val="0"/>
        <w:tabs>
          <w:tab w:val="left" w:pos="4483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6E0AF1">
        <w:rPr>
          <w:rFonts w:ascii="Times New Roman" w:hAnsi="Times New Roman"/>
          <w:b/>
          <w:sz w:val="24"/>
          <w:szCs w:val="24"/>
          <w:lang w:eastAsia="lt-LT"/>
        </w:rPr>
        <w:t>Elektrotechnikos dalis.</w:t>
      </w:r>
    </w:p>
    <w:p w14:paraId="14CD0B31" w14:textId="77777777" w:rsidR="006E0AF1" w:rsidRPr="006E0AF1" w:rsidRDefault="006E0AF1" w:rsidP="006E0AF1">
      <w:pPr>
        <w:widowControl w:val="0"/>
        <w:tabs>
          <w:tab w:val="left" w:pos="4483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0"/>
          <w:lang w:eastAsia="lt-LT"/>
        </w:rPr>
      </w:pPr>
    </w:p>
    <w:p w14:paraId="19330350" w14:textId="77777777" w:rsidR="006E0AF1" w:rsidRPr="006E0AF1" w:rsidRDefault="006E0AF1" w:rsidP="006E0AF1">
      <w:pPr>
        <w:widowControl w:val="0"/>
        <w:tabs>
          <w:tab w:val="left" w:pos="4483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eastAsia="lt-LT"/>
        </w:rPr>
      </w:pPr>
      <w:r w:rsidRPr="006E0AF1">
        <w:rPr>
          <w:rFonts w:ascii="Times New Roman" w:hAnsi="Times New Roman"/>
          <w:b/>
          <w:sz w:val="22"/>
          <w:szCs w:val="22"/>
          <w:lang w:eastAsia="lt-LT"/>
        </w:rPr>
        <w:t>DARBŲ KIEKIŲ ŽINIARAŠTIS</w:t>
      </w:r>
    </w:p>
    <w:p w14:paraId="5512C37E" w14:textId="77777777" w:rsidR="006E0AF1" w:rsidRPr="006E0AF1" w:rsidRDefault="006E0AF1" w:rsidP="006E0AF1">
      <w:pPr>
        <w:widowControl w:val="0"/>
        <w:tabs>
          <w:tab w:val="left" w:pos="4483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eastAsia="lt-LT"/>
        </w:rPr>
      </w:pPr>
    </w:p>
    <w:tbl>
      <w:tblPr>
        <w:tblW w:w="1020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5954"/>
        <w:gridCol w:w="992"/>
        <w:gridCol w:w="992"/>
        <w:gridCol w:w="1418"/>
      </w:tblGrid>
      <w:tr w:rsidR="006E0AF1" w:rsidRPr="006E0AF1" w14:paraId="38983922" w14:textId="77777777" w:rsidTr="006E0A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91C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Eil.</w:t>
            </w:r>
          </w:p>
          <w:p w14:paraId="4DFFC42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4065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Pavadinimas ir pagrindinės charakteristikos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44E6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Mato</w:t>
            </w:r>
          </w:p>
          <w:p w14:paraId="4E81EAD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A1C6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A7E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Pastabos</w:t>
            </w:r>
          </w:p>
        </w:tc>
      </w:tr>
      <w:tr w:rsidR="006E0AF1" w:rsidRPr="006E0AF1" w14:paraId="0B9F7F61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2D49163" w14:textId="77777777" w:rsidR="006E0AF1" w:rsidRPr="006E0AF1" w:rsidRDefault="006E0AF1" w:rsidP="006E0AF1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777"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6FDA5A1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Apšvietimo  linijų montavimas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6BFA12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0969CB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741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2C561ADB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0E65F7E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20EA218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Krūmų kirtimas/išvežimas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11590E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ha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642D1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0.2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CA2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04C59D98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E511CCB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08CAA4C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Šaligatvių  ardymas/atstatymas (trinkelės)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ab/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11FA0F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FBCB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71C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889BD67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C3B74B6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7FF92F3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Vejos atstatymas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594A38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51359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0F1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758F26E2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733CCEF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1949E69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Tranšėjų kasimas/užkasimas mechanizuotai kai klojama 1-2 kabeliai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1F0A6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DE5D4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3600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E9B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FA6356B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FD3B3A6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479FB16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Tranšėjų kasimas/užkasimas rankiniu būdu kai klojama 1-2 kabeliai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465D54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B3A6E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259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1EB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A5B7E98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DE8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46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Duobių pamatams kasimas/užpylimas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69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F32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FF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6E0AF1">
              <w:rPr>
                <w:rFonts w:ascii="Times New Roman" w:hAnsi="Times New Roman"/>
                <w:sz w:val="18"/>
                <w:szCs w:val="18"/>
                <w:lang w:eastAsia="lt-LT"/>
              </w:rPr>
              <w:t>105 atr.</w:t>
            </w:r>
          </w:p>
        </w:tc>
      </w:tr>
      <w:tr w:rsidR="006E0AF1" w:rsidRPr="006E0AF1" w14:paraId="116798B1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1F7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4E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Duobių pamatams kasimas/užpylimas mechanizuotai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A1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C01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E2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260439CA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C88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A0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Grunto tankinimas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8C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FE4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F5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7A684D52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22B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F8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Praėjimas kryptinio gręžimo būdu iki  Ø63mm  vamzdžiui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2F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E67D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04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6E0AF1">
              <w:rPr>
                <w:rFonts w:ascii="Times New Roman" w:hAnsi="Times New Roman"/>
                <w:sz w:val="18"/>
                <w:szCs w:val="18"/>
                <w:lang w:eastAsia="lt-LT"/>
              </w:rPr>
              <w:t>4 vnt.</w:t>
            </w:r>
          </w:p>
        </w:tc>
      </w:tr>
      <w:tr w:rsidR="006E0AF1" w:rsidRPr="006E0AF1" w14:paraId="73123CFF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C97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  <w:tab w:val="left" w:pos="720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29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d75mm  apsauginio vamzdžio klojimas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FEF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44DE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6C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7A48467D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EC3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  <w:tab w:val="left" w:pos="720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68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d50mm  apsauginio vamzdžio klojimas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87D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B55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A8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C89A825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8C1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AF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Ø75mm²  apsauginio vamzdžio galų užsandarinimas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07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B09D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94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7D4AA7D1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BA3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  <w:tab w:val="left" w:pos="720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EE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Ø50mm²  apsauginio vamzdžio galų užsandarinimas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97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F2F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1C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6445C659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EEAB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5C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Kabelio  Al 4x35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 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tiesimas   vamzdyje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3A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F51E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FD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6E0AF1">
              <w:rPr>
                <w:rFonts w:ascii="Times New Roman" w:hAnsi="Times New Roman"/>
                <w:sz w:val="18"/>
                <w:szCs w:val="18"/>
                <w:lang w:eastAsia="lt-LT"/>
              </w:rPr>
              <w:t>iki 1kg</w:t>
            </w:r>
          </w:p>
        </w:tc>
      </w:tr>
      <w:tr w:rsidR="006E0AF1" w:rsidRPr="006E0AF1" w14:paraId="002F32CF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88B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22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Kabelio  Al 5x25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 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tiesimas  vamzdyje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2F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79D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68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6E0AF1">
              <w:rPr>
                <w:rFonts w:ascii="Times New Roman" w:hAnsi="Times New Roman"/>
                <w:sz w:val="18"/>
                <w:szCs w:val="18"/>
                <w:lang w:eastAsia="lt-LT"/>
              </w:rPr>
              <w:t>iki 1kg</w:t>
            </w:r>
          </w:p>
        </w:tc>
      </w:tr>
      <w:tr w:rsidR="006E0AF1" w:rsidRPr="006E0AF1" w14:paraId="1F68AA52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0EA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FF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Kabelio Cu 3x1.5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 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tiesimas atramose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55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73EA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C0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6E0AF1">
              <w:rPr>
                <w:rFonts w:ascii="Times New Roman" w:hAnsi="Times New Roman"/>
                <w:sz w:val="18"/>
                <w:szCs w:val="18"/>
                <w:lang w:eastAsia="lt-LT"/>
              </w:rPr>
              <w:t>po 6m</w:t>
            </w:r>
          </w:p>
        </w:tc>
      </w:tr>
      <w:tr w:rsidR="006E0AF1" w:rsidRPr="006E0AF1" w14:paraId="1C4B3CCF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F56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E0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Kabelio Cu 3x2.5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 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tiesimas atramose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67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22EC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30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6E0AF1">
              <w:rPr>
                <w:rFonts w:ascii="Times New Roman" w:hAnsi="Times New Roman"/>
                <w:sz w:val="18"/>
                <w:szCs w:val="18"/>
                <w:lang w:eastAsia="lt-LT"/>
              </w:rPr>
              <w:t>Dviratininkų srauto skaitiklio prijungimas</w:t>
            </w:r>
          </w:p>
        </w:tc>
      </w:tr>
      <w:tr w:rsidR="006E0AF1" w:rsidRPr="006E0AF1" w14:paraId="6DEA1DC4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8833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C7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Signalinės juostos klojimas  virš kabelio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29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B48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C54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3322CF8B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479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1E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5m apšvietimo atramų su pamatu pastatymas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77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99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BA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FB3FCFE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439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88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Šviestuvų montavimas ant atramų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948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EC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A65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3C35F90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EB1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DC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Iki 35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 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skersmens kabelių antgalių presavimas ir prijungimas prie aparatų gnybtų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EC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D14F4A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86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07B532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3B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3C765ED6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25B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4C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Iki 25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 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skersmens kabelių antgalių presavimas ir prijungimas prie aparatų gnybtų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DB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48B6CA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66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4594527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17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F114CB6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D32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EC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Iki 1.5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 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skersmens kabelių gyslų paruošimas ir prijungimas  prie aparatų gnybtų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8E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9928AF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28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7132A7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7B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46F60E4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ADDE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FF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Apšvietimo valdymo skydo AVS01 montavimas ant pamato, derinimas, programavimas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DF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0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FF2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437C120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4D1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058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Vietos (ne mažiau 400x300 mm) apšvietimo valdymo modulio sumontavimui paruošimas esamame apšvietimo valdymo skyde.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9E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B5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7A0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B77A41C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D40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E4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C10A automatinių jungiklių montavimas skirstymo skyde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B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DCD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BC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2FCDAA30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AD8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4E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right="495"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Įžemiklių, surenkamų iš atskirų grandžių, įgilinimas iki 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C7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F1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F2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3E88B798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BEF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0C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right="495"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Įžemiklių, surenkamų iš atskirų grandžių, įgilinimas daugiau 5m iki 10m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29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FF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A7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FCB1B21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62D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BA9" w14:textId="77777777" w:rsidR="006E0AF1" w:rsidRPr="006E0AF1" w:rsidRDefault="006E0AF1" w:rsidP="006E0AF1">
            <w:pPr>
              <w:widowControl w:val="0"/>
              <w:tabs>
                <w:tab w:val="left" w:pos="5704"/>
              </w:tabs>
              <w:autoSpaceDE w:val="0"/>
              <w:autoSpaceDN w:val="0"/>
              <w:adjustRightInd w:val="0"/>
              <w:snapToGrid w:val="0"/>
              <w:spacing w:line="240" w:lineRule="auto"/>
              <w:ind w:right="163"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Apšvietimo atramų, skirstymo skydų prijungimas prie įžeminimo kontūro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7EE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B4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2D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7D005D45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475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C7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Kabelių izoliacijos varžos matavimai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7F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71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9F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4C36A9DE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BC7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509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Įžeminimo varžos matavimai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E27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2A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01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0125762B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89F" w14:textId="77777777" w:rsidR="006E0AF1" w:rsidRPr="006E0AF1" w:rsidRDefault="006E0AF1" w:rsidP="006E0AF1">
            <w:pPr>
              <w:tabs>
                <w:tab w:val="left" w:pos="417"/>
                <w:tab w:val="left" w:pos="720"/>
              </w:tabs>
              <w:suppressAutoHyphens/>
              <w:snapToGrid w:val="0"/>
              <w:spacing w:line="240" w:lineRule="auto"/>
              <w:ind w:left="360"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6D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Kiti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8D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207A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65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93F7B38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31A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7C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Trasos nužymėjimas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C0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0F4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3931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D34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2BF1ED7" w14:textId="77777777" w:rsidTr="006E0AF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0ED" w14:textId="77777777" w:rsidR="006E0AF1" w:rsidRPr="006E0AF1" w:rsidRDefault="006E0AF1" w:rsidP="006E0AF1">
            <w:pPr>
              <w:widowControl w:val="0"/>
              <w:numPr>
                <w:ilvl w:val="0"/>
                <w:numId w:val="3"/>
              </w:numPr>
              <w:tabs>
                <w:tab w:val="left" w:pos="41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F4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Geodezinė nuotrauka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84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3FA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3931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B8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</w:tbl>
    <w:p w14:paraId="490EE98F" w14:textId="77777777" w:rsidR="006E0AF1" w:rsidRPr="006E0AF1" w:rsidRDefault="006E0AF1" w:rsidP="006E0AF1">
      <w:pPr>
        <w:spacing w:after="160" w:line="278" w:lineRule="auto"/>
        <w:ind w:firstLine="0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5C22E96A" w14:textId="77777777" w:rsidR="006E0AF1" w:rsidRPr="006E0AF1" w:rsidRDefault="006E0AF1" w:rsidP="006E0AF1">
      <w:pPr>
        <w:spacing w:after="160" w:line="278" w:lineRule="auto"/>
        <w:ind w:firstLine="0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6E0AF1">
        <w:rPr>
          <w:rFonts w:ascii="Aptos" w:eastAsia="Aptos" w:hAnsi="Aptos"/>
          <w:kern w:val="2"/>
          <w:sz w:val="24"/>
          <w:szCs w:val="24"/>
          <w14:ligatures w14:val="standardContextual"/>
        </w:rPr>
        <w:br w:type="page"/>
      </w:r>
    </w:p>
    <w:p w14:paraId="426178E0" w14:textId="77777777" w:rsidR="006E0AF1" w:rsidRPr="006E0AF1" w:rsidRDefault="006E0AF1" w:rsidP="006E0AF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eastAsia="lt-LT"/>
        </w:rPr>
      </w:pPr>
      <w:r w:rsidRPr="006E0AF1">
        <w:rPr>
          <w:rFonts w:ascii="Times New Roman" w:hAnsi="Times New Roman"/>
          <w:b/>
          <w:sz w:val="22"/>
          <w:szCs w:val="22"/>
          <w:lang w:eastAsia="lt-LT"/>
        </w:rPr>
        <w:lastRenderedPageBreak/>
        <w:t>MEDŽIAGŲ ŽINIARAŠTIS</w:t>
      </w:r>
    </w:p>
    <w:p w14:paraId="3066FC66" w14:textId="77777777" w:rsidR="006E0AF1" w:rsidRPr="006E0AF1" w:rsidRDefault="006E0AF1" w:rsidP="006E0AF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eastAsia="lt-LT"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4961"/>
        <w:gridCol w:w="992"/>
        <w:gridCol w:w="709"/>
        <w:gridCol w:w="1559"/>
      </w:tblGrid>
      <w:tr w:rsidR="006E0AF1" w:rsidRPr="006E0AF1" w14:paraId="7CF85F93" w14:textId="77777777" w:rsidTr="006E0A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926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Eil.</w:t>
            </w:r>
          </w:p>
          <w:p w14:paraId="2A170A0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C15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Pozicija 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240C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Pavadinimas ir pagrindinės charakteristikos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5E3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Mato</w:t>
            </w:r>
          </w:p>
          <w:p w14:paraId="5E4A5AF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0A0A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083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Pastabos</w:t>
            </w:r>
          </w:p>
        </w:tc>
      </w:tr>
      <w:tr w:rsidR="006E0AF1" w:rsidRPr="006E0AF1" w14:paraId="28F63E6C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F7787C1" w14:textId="77777777" w:rsidR="006E0AF1" w:rsidRPr="006E0AF1" w:rsidRDefault="006E0AF1" w:rsidP="006E0AF1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777"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9FF2F9" w14:textId="77777777" w:rsidR="006E0AF1" w:rsidRPr="006E0AF1" w:rsidRDefault="006E0AF1" w:rsidP="006E0A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360"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1E38F79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Apšvietimo  linijų montavimas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A7F8AD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9FD2C6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036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6FE5F7E9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9C57633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54488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776E961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d50mm kabelių apsaugos vamzdžiai uždaram klojimui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880DBB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27A53A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72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E26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4EAB5D12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464AC10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29DCE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320D0DE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d75mm kabelių apsaugos vamzdis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9DBD57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19877E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3AE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AE0A3E8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F1E5023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F504F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1ACC3EB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d50mm kabelių apsaugos vamzdis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88DC04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117260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3629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F05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44011EDF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6FCD4BE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C7A789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6170B3D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Signaline juosta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BAFEC1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FFFB0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3859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086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E032111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A0A1C3D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EA381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64767B6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Kabelis aliuminio gyslomis Al 4x35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06A2A4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E43D7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7C2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21603549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918396D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6009E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4C68ADC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Kabelis aliuminio gyslomis Al 5x25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6DF4A0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F27411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3701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2D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6E0AF1">
              <w:rPr>
                <w:rFonts w:ascii="Times New Roman" w:hAnsi="Times New Roman"/>
                <w:sz w:val="18"/>
                <w:szCs w:val="18"/>
                <w:lang w:eastAsia="lt-LT"/>
              </w:rPr>
              <w:t>Gali būti naudojamas kabelis vario gyslomis Cu 5x16 mm</w:t>
            </w:r>
            <w:r w:rsidRPr="006E0AF1">
              <w:rPr>
                <w:rFonts w:ascii="Times New Roman" w:hAnsi="Times New Roman"/>
                <w:sz w:val="18"/>
                <w:szCs w:val="18"/>
                <w:vertAlign w:val="superscript"/>
                <w:lang w:eastAsia="lt-LT"/>
              </w:rPr>
              <w:t>2</w:t>
            </w:r>
          </w:p>
        </w:tc>
      </w:tr>
      <w:tr w:rsidR="006E0AF1" w:rsidRPr="006E0AF1" w14:paraId="3725E80F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2E8E752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FEF84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3F886EB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Kabelis Cu 3x1.5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00BB9D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CE6689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630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4FA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DC55472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444481D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8F510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372396B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Kabelis Cu 3x2.5 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2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B59ADE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A71D62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8E0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6E0AF1">
              <w:rPr>
                <w:rFonts w:ascii="Times New Roman" w:hAnsi="Times New Roman"/>
                <w:sz w:val="18"/>
                <w:szCs w:val="18"/>
                <w:lang w:eastAsia="lt-LT"/>
              </w:rPr>
              <w:t>Dviratininkų srauto skaitiklio prijungimas</w:t>
            </w:r>
          </w:p>
        </w:tc>
      </w:tr>
      <w:tr w:rsidR="006E0AF1" w:rsidRPr="006E0AF1" w14:paraId="17E2976F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6457233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3B181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33183D7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Antgaliai d35mm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F9E10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43AC69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BB7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2CA28A57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AD83BD0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7B872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11FC04D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Antgaliai d25mm</w:t>
            </w:r>
            <w:r w:rsidRPr="006E0AF1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C52454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B38B63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6A3D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0C6E2A82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2A1FFD2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E021C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707CF7A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Atramos pėsčiųjų ir dviračių tako apšvietimui cinkuotos, dažytos 5.0m su, gnybtais   kabelių pajungimui,  automatinius C6 jungikliu, pamatu ir apsaugine guma.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535C77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B32F02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6C332D8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265901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0D55C7A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ED930D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19B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5F49E91C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9616EAD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DFDE8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0C69C33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LED 18W (2525lm)  pėsčiųjų ir dviračių  tako apšvietimo šviestuvas IP66, IK08. Tvirtinimui ant atramų Komplekte su  valdikliu ZHAGA RF.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073798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909709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A30BD5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ADDDD0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FE3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054FC7CE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180C2B2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B9F33E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7FB55D6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Apšvietimo valdymo skydas AVS01 pilnai sukomplektuotas, su pamatu, programine įranga.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BCDF88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7C3923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4CDB6C8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62E9C5DC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736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2C9C0062" w14:textId="77777777" w:rsidTr="006E0AF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0B0E2B4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F60E6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069428D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230V 1F C10A automatinis jungiklis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CEE9CD5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9039F72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D33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2C2DAE59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ECC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81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71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right="495"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Įžeminimo kontūras R</w:t>
            </w:r>
            <w:r w:rsidRPr="006E0AF1">
              <w:rPr>
                <w:rFonts w:ascii="Times New Roman" w:eastAsia="Arial" w:hAnsi="Times New Roman"/>
                <w:sz w:val="22"/>
                <w:szCs w:val="22"/>
                <w:lang w:eastAsia="lt-LT"/>
              </w:rPr>
              <w:t>≤3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0Ω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603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48F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1E7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0FDDCD9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798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534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D6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right="495"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Įžeminimo kontūras R</w:t>
            </w:r>
            <w:r w:rsidRPr="006E0AF1">
              <w:rPr>
                <w:rFonts w:ascii="Times New Roman" w:eastAsia="Arial" w:hAnsi="Times New Roman"/>
                <w:sz w:val="22"/>
                <w:szCs w:val="22"/>
                <w:lang w:eastAsia="lt-LT"/>
              </w:rPr>
              <w:t>≤1</w:t>
            </w: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0Ω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E3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kompl.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286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32A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6E0AF1" w:rsidRPr="006E0AF1" w14:paraId="186C8B0F" w14:textId="77777777" w:rsidTr="006E0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B75" w14:textId="77777777" w:rsidR="006E0AF1" w:rsidRPr="006E0AF1" w:rsidRDefault="006E0AF1" w:rsidP="006E0AF1">
            <w:pPr>
              <w:widowControl w:val="0"/>
              <w:numPr>
                <w:ilvl w:val="0"/>
                <w:numId w:val="4"/>
              </w:numPr>
              <w:tabs>
                <w:tab w:val="left" w:pos="777"/>
              </w:tabs>
              <w:suppressAutoHyphens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F469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231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Cinkuoto metalo juosta 40x4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7A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1B1B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AF1">
              <w:rPr>
                <w:rFonts w:ascii="Times New Roman" w:hAnsi="Times New Roman"/>
                <w:sz w:val="22"/>
                <w:szCs w:val="22"/>
                <w:lang w:eastAsia="lt-LT"/>
              </w:rPr>
              <w:t>315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870" w14:textId="77777777" w:rsidR="006E0AF1" w:rsidRPr="006E0AF1" w:rsidRDefault="006E0AF1" w:rsidP="006E0A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</w:tbl>
    <w:p w14:paraId="66480B4B" w14:textId="77777777" w:rsidR="006E0AF1" w:rsidRPr="006E0AF1" w:rsidRDefault="006E0AF1" w:rsidP="006E0AF1">
      <w:pPr>
        <w:tabs>
          <w:tab w:val="left" w:pos="1560"/>
          <w:tab w:val="left" w:pos="5245"/>
        </w:tabs>
        <w:ind w:firstLine="0"/>
        <w:rPr>
          <w:sz w:val="24"/>
          <w:szCs w:val="24"/>
        </w:rPr>
      </w:pPr>
    </w:p>
    <w:sectPr w:rsidR="006E0AF1" w:rsidRPr="006E0AF1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E242B1"/>
    <w:multiLevelType w:val="hybridMultilevel"/>
    <w:tmpl w:val="81AC0AB6"/>
    <w:lvl w:ilvl="0" w:tplc="2C588FA2">
      <w:start w:val="1"/>
      <w:numFmt w:val="decimal"/>
      <w:lvlText w:val="%1."/>
      <w:lvlJc w:val="left"/>
      <w:pPr>
        <w:tabs>
          <w:tab w:val="num" w:pos="1176"/>
        </w:tabs>
        <w:ind w:left="36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3"/>
  </w:num>
  <w:num w:numId="2" w16cid:durableId="1591936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4824">
    <w:abstractNumId w:val="1"/>
  </w:num>
  <w:num w:numId="4" w16cid:durableId="156028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1D0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54E7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2493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732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36DDA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0AF1"/>
    <w:rsid w:val="006E11DB"/>
    <w:rsid w:val="006E11E6"/>
    <w:rsid w:val="006E22E8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0F35"/>
    <w:rsid w:val="007B132B"/>
    <w:rsid w:val="007B20BD"/>
    <w:rsid w:val="007B5826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C5B38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705"/>
    <w:rsid w:val="00A66E47"/>
    <w:rsid w:val="00A70901"/>
    <w:rsid w:val="00A73157"/>
    <w:rsid w:val="00A76AEF"/>
    <w:rsid w:val="00A862EA"/>
    <w:rsid w:val="00A96999"/>
    <w:rsid w:val="00A9767F"/>
    <w:rsid w:val="00AA42D1"/>
    <w:rsid w:val="00AA5F83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0AF8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53E4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2A6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0AF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E0AF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6087</Words>
  <Characters>3470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9538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8</cp:revision>
  <cp:lastPrinted>2022-12-07T14:03:00Z</cp:lastPrinted>
  <dcterms:created xsi:type="dcterms:W3CDTF">2025-03-05T09:20:00Z</dcterms:created>
  <dcterms:modified xsi:type="dcterms:W3CDTF">2025-04-03T05:58:00Z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