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A6422" w14:textId="5AD235F2" w:rsidR="00A62861" w:rsidRDefault="003E0081" w:rsidP="00AB5AC0">
      <w:pPr>
        <w:rPr>
          <w:rFonts w:ascii="Times New Roman" w:hAnsi="Times New Roman" w:cs="Times New Roman"/>
          <w:sz w:val="24"/>
          <w:szCs w:val="24"/>
        </w:rPr>
      </w:pPr>
      <w:r>
        <w:rPr>
          <w:rFonts w:ascii="Times New Roman" w:hAnsi="Times New Roman" w:cs="Times New Roman"/>
          <w:sz w:val="24"/>
          <w:szCs w:val="24"/>
        </w:rPr>
        <w:t>2025-04-03</w:t>
      </w:r>
    </w:p>
    <w:p w14:paraId="549611AC" w14:textId="3C357EC5" w:rsidR="003E0081" w:rsidRPr="003E0081" w:rsidRDefault="003E0081" w:rsidP="003E0081">
      <w:pPr>
        <w:rPr>
          <w:rFonts w:ascii="Times New Roman" w:hAnsi="Times New Roman" w:cs="Times New Roman"/>
          <w:i/>
          <w:sz w:val="24"/>
          <w:szCs w:val="24"/>
        </w:rPr>
      </w:pPr>
      <w:r w:rsidRPr="003E0081">
        <w:rPr>
          <w:rFonts w:ascii="Times New Roman" w:hAnsi="Times New Roman" w:cs="Times New Roman"/>
          <w:i/>
          <w:sz w:val="24"/>
          <w:szCs w:val="24"/>
        </w:rPr>
        <w:t>Klausimas</w:t>
      </w:r>
      <w:r>
        <w:rPr>
          <w:rFonts w:ascii="Times New Roman" w:hAnsi="Times New Roman" w:cs="Times New Roman"/>
          <w:i/>
          <w:sz w:val="24"/>
          <w:szCs w:val="24"/>
        </w:rPr>
        <w:t>.</w:t>
      </w:r>
      <w:r w:rsidRPr="003E0081">
        <w:rPr>
          <w:rFonts w:ascii="Times New Roman" w:hAnsi="Times New Roman" w:cs="Times New Roman"/>
          <w:i/>
          <w:sz w:val="24"/>
          <w:szCs w:val="24"/>
        </w:rPr>
        <w:t xml:space="preserve"> </w:t>
      </w:r>
      <w:r>
        <w:rPr>
          <w:rFonts w:ascii="Times New Roman" w:hAnsi="Times New Roman" w:cs="Times New Roman"/>
          <w:i/>
          <w:sz w:val="24"/>
          <w:szCs w:val="24"/>
        </w:rPr>
        <w:t>Tekstas netaisytas.</w:t>
      </w:r>
    </w:p>
    <w:p w14:paraId="1C30E0BB" w14:textId="020DCA1D" w:rsidR="003E0081" w:rsidRDefault="003E0081" w:rsidP="003E0081">
      <w:pPr>
        <w:spacing w:after="0" w:line="240" w:lineRule="auto"/>
        <w:jc w:val="both"/>
        <w:rPr>
          <w:rFonts w:ascii="Times New Roman" w:hAnsi="Times New Roman" w:cs="Times New Roman"/>
          <w:sz w:val="24"/>
          <w:szCs w:val="24"/>
        </w:rPr>
      </w:pPr>
      <w:r w:rsidRPr="003E0081">
        <w:rPr>
          <w:rFonts w:ascii="Times New Roman" w:hAnsi="Times New Roman" w:cs="Times New Roman"/>
          <w:sz w:val="24"/>
          <w:szCs w:val="24"/>
        </w:rPr>
        <w:t>Peržiūrėjome pirkimo sąlygas ir pastebėjome, kad tiekėjų kvalifikacijos reikalavimų lentelėje pateiktas reikalavimas: "...surinkimo ir vežimo veiklai bei naudojimo ir šalinimo veiklai". Norėtume atkreipti dėmesį, kad techninėje specifikacijoje paslauga apibrėžiama kaip „surinkimas, vežimas, naudojimas ir/ar šalinimas“. Kadangi kvalifikaciniai reikalavimai turėtų atitikti techninės specifikacijos formuluotę, siūlome pakoreguoti kvalifikacinius reikalavimus, kad būtų aiškiai nurodyta, jog tiekėjai/subtiekėjai privalo būti registruoti Atliekų tvarkytojų valstybės registre ir turėti šias veiklas: surinkimo, vežimo, naudojimo ir/ar šalinimo.</w:t>
      </w:r>
    </w:p>
    <w:p w14:paraId="660F5EE0" w14:textId="77777777" w:rsidR="003E0081" w:rsidRPr="003E0081" w:rsidRDefault="003E0081" w:rsidP="003E0081">
      <w:pPr>
        <w:spacing w:after="0" w:line="240" w:lineRule="auto"/>
        <w:jc w:val="both"/>
        <w:rPr>
          <w:rFonts w:ascii="Times New Roman" w:hAnsi="Times New Roman" w:cs="Times New Roman"/>
          <w:sz w:val="24"/>
          <w:szCs w:val="24"/>
        </w:rPr>
      </w:pPr>
    </w:p>
    <w:p w14:paraId="014374EA" w14:textId="76B794E3" w:rsidR="003E0081" w:rsidRDefault="003E0081" w:rsidP="003E0081">
      <w:pPr>
        <w:spacing w:after="0" w:line="240" w:lineRule="auto"/>
        <w:rPr>
          <w:rFonts w:ascii="Times New Roman" w:hAnsi="Times New Roman" w:cs="Times New Roman"/>
          <w:i/>
          <w:sz w:val="24"/>
          <w:szCs w:val="24"/>
        </w:rPr>
      </w:pPr>
      <w:r w:rsidRPr="003E0081">
        <w:rPr>
          <w:rFonts w:ascii="Times New Roman" w:hAnsi="Times New Roman" w:cs="Times New Roman"/>
          <w:i/>
          <w:sz w:val="24"/>
          <w:szCs w:val="24"/>
        </w:rPr>
        <w:t>Atsakymas</w:t>
      </w:r>
    </w:p>
    <w:p w14:paraId="7BD7AD51" w14:textId="77777777" w:rsidR="003E0081" w:rsidRPr="003E0081" w:rsidRDefault="003E0081" w:rsidP="003E0081">
      <w:pPr>
        <w:spacing w:after="0" w:line="240" w:lineRule="auto"/>
        <w:rPr>
          <w:rFonts w:ascii="Times New Roman" w:hAnsi="Times New Roman" w:cs="Times New Roman"/>
          <w:i/>
          <w:sz w:val="24"/>
          <w:szCs w:val="24"/>
        </w:rPr>
      </w:pPr>
    </w:p>
    <w:p w14:paraId="65DDF262" w14:textId="594174BA" w:rsidR="003E0081" w:rsidRDefault="003E0081" w:rsidP="003E0081">
      <w:pPr>
        <w:spacing w:after="0" w:line="240" w:lineRule="auto"/>
        <w:rPr>
          <w:rFonts w:ascii="Times New Roman" w:hAnsi="Times New Roman" w:cs="Times New Roman"/>
          <w:sz w:val="24"/>
          <w:szCs w:val="24"/>
        </w:rPr>
      </w:pPr>
      <w:r>
        <w:rPr>
          <w:rFonts w:ascii="Times New Roman" w:hAnsi="Times New Roman" w:cs="Times New Roman"/>
          <w:sz w:val="24"/>
          <w:szCs w:val="24"/>
        </w:rPr>
        <w:t>Netikslumas pakoreguotas.</w:t>
      </w:r>
    </w:p>
    <w:p w14:paraId="0C6728CF" w14:textId="0BE606B7" w:rsidR="003E0081" w:rsidRDefault="003E0081" w:rsidP="003E0081">
      <w:pPr>
        <w:spacing w:after="0" w:line="240" w:lineRule="auto"/>
        <w:rPr>
          <w:rFonts w:ascii="Times New Roman" w:hAnsi="Times New Roman" w:cs="Times New Roman"/>
          <w:sz w:val="24"/>
          <w:szCs w:val="24"/>
        </w:rPr>
      </w:pPr>
      <w:r>
        <w:rPr>
          <w:rFonts w:ascii="Times New Roman" w:hAnsi="Times New Roman" w:cs="Times New Roman"/>
          <w:sz w:val="24"/>
          <w:szCs w:val="24"/>
        </w:rPr>
        <w:t>CVP IS prie pirkimo dokumentų pateikta pirkimo sąlygų 2 priedo aktuali redakcija (nuo 2025-04-03).</w:t>
      </w:r>
    </w:p>
    <w:p w14:paraId="36D97A30" w14:textId="50314E24" w:rsidR="003E0081" w:rsidRDefault="003E0081" w:rsidP="003E0081">
      <w:pPr>
        <w:spacing w:after="0" w:line="240" w:lineRule="auto"/>
        <w:rPr>
          <w:rFonts w:ascii="Times New Roman" w:hAnsi="Times New Roman" w:cs="Times New Roman"/>
          <w:sz w:val="24"/>
          <w:szCs w:val="24"/>
        </w:rPr>
      </w:pPr>
      <w:bookmarkStart w:id="0" w:name="_GoBack"/>
      <w:bookmarkEnd w:id="0"/>
    </w:p>
    <w:p w14:paraId="0E8F9898" w14:textId="1C20E926" w:rsidR="003E0081" w:rsidRDefault="003E0081" w:rsidP="003E0081">
      <w:pPr>
        <w:spacing w:after="0" w:line="240" w:lineRule="auto"/>
        <w:rPr>
          <w:rFonts w:ascii="Times New Roman" w:hAnsi="Times New Roman" w:cs="Times New Roman"/>
          <w:i/>
          <w:sz w:val="24"/>
          <w:szCs w:val="24"/>
        </w:rPr>
      </w:pPr>
      <w:r w:rsidRPr="003E0081">
        <w:rPr>
          <w:rFonts w:ascii="Times New Roman" w:hAnsi="Times New Roman" w:cs="Times New Roman"/>
          <w:i/>
          <w:sz w:val="24"/>
          <w:szCs w:val="24"/>
        </w:rPr>
        <w:t>Klausimas</w:t>
      </w:r>
      <w:r>
        <w:rPr>
          <w:rFonts w:ascii="Times New Roman" w:hAnsi="Times New Roman" w:cs="Times New Roman"/>
          <w:i/>
          <w:sz w:val="24"/>
          <w:szCs w:val="24"/>
        </w:rPr>
        <w:t>. Tekstas netaisytas.</w:t>
      </w:r>
    </w:p>
    <w:p w14:paraId="359D1FDC" w14:textId="77777777" w:rsidR="003E0081" w:rsidRPr="003E0081" w:rsidRDefault="003E0081" w:rsidP="003E0081">
      <w:pPr>
        <w:spacing w:after="0" w:line="240" w:lineRule="auto"/>
        <w:rPr>
          <w:rFonts w:ascii="Times New Roman" w:hAnsi="Times New Roman" w:cs="Times New Roman"/>
          <w:i/>
          <w:sz w:val="24"/>
          <w:szCs w:val="24"/>
        </w:rPr>
      </w:pPr>
    </w:p>
    <w:p w14:paraId="1A2A3955" w14:textId="77777777" w:rsidR="003E0081" w:rsidRPr="003E0081" w:rsidRDefault="003E0081" w:rsidP="000C62D0">
      <w:pPr>
        <w:spacing w:after="0" w:line="240" w:lineRule="auto"/>
        <w:jc w:val="both"/>
        <w:rPr>
          <w:rFonts w:ascii="Times New Roman" w:hAnsi="Times New Roman" w:cs="Times New Roman"/>
          <w:sz w:val="24"/>
          <w:szCs w:val="24"/>
        </w:rPr>
      </w:pPr>
      <w:r w:rsidRPr="003E0081">
        <w:rPr>
          <w:rFonts w:ascii="Times New Roman" w:hAnsi="Times New Roman" w:cs="Times New Roman"/>
          <w:sz w:val="24"/>
          <w:szCs w:val="24"/>
        </w:rPr>
        <w:t>Taip pat norime atkreipti dėmesį į techninės specifikacijos 6 punktą:</w:t>
      </w:r>
    </w:p>
    <w:p w14:paraId="60E62BB9" w14:textId="08B4A66F" w:rsidR="003E0081" w:rsidRPr="003E0081" w:rsidRDefault="003E0081" w:rsidP="000C62D0">
      <w:pPr>
        <w:spacing w:after="0" w:line="240" w:lineRule="auto"/>
        <w:jc w:val="both"/>
        <w:rPr>
          <w:rFonts w:ascii="Times New Roman" w:hAnsi="Times New Roman" w:cs="Times New Roman"/>
          <w:sz w:val="24"/>
          <w:szCs w:val="24"/>
        </w:rPr>
      </w:pPr>
      <w:r w:rsidRPr="003E0081">
        <w:rPr>
          <w:rFonts w:ascii="Times New Roman" w:hAnsi="Times New Roman" w:cs="Times New Roman"/>
          <w:sz w:val="24"/>
          <w:szCs w:val="24"/>
        </w:rPr>
        <w:t>Paslaugos teikėjas turi rengti/patvirtinti atliekų lydraščius Gaminių, pakuočių ir atliekų apskaitos informacinėje sistemoje (GPAIS) teisės aktų numatyta tvarka."</w:t>
      </w:r>
    </w:p>
    <w:p w14:paraId="79283ABC" w14:textId="0119A137" w:rsidR="003E0081" w:rsidRDefault="003E0081" w:rsidP="000C62D0">
      <w:pPr>
        <w:spacing w:after="0" w:line="240" w:lineRule="auto"/>
        <w:jc w:val="both"/>
        <w:rPr>
          <w:rFonts w:ascii="Times New Roman" w:hAnsi="Times New Roman" w:cs="Times New Roman"/>
          <w:sz w:val="24"/>
          <w:szCs w:val="24"/>
        </w:rPr>
      </w:pPr>
      <w:r w:rsidRPr="003E0081">
        <w:rPr>
          <w:rFonts w:ascii="Times New Roman" w:hAnsi="Times New Roman" w:cs="Times New Roman"/>
          <w:sz w:val="24"/>
          <w:szCs w:val="24"/>
        </w:rPr>
        <w:t>Manome, kad šis reikalavimas yra perteklinis, kadangi pagal galiojančius teisės aktus atliekų lydraščius privalo rengti atliekų turėtojas, o ne paslaugos teikėjas. Atsižvelgiant į tai, siūlome koreguoti techninę specifikaciją, kad reikalavimai atitiktų teisės aktų nuostatas ir nepagrįstai neapsunkintų tiekėjų.</w:t>
      </w:r>
    </w:p>
    <w:p w14:paraId="4F4A5CEC" w14:textId="77777777" w:rsidR="003E0081" w:rsidRDefault="003E0081" w:rsidP="003E0081">
      <w:pPr>
        <w:spacing w:after="0" w:line="240" w:lineRule="auto"/>
        <w:rPr>
          <w:rFonts w:ascii="Times New Roman" w:hAnsi="Times New Roman" w:cs="Times New Roman"/>
          <w:sz w:val="24"/>
          <w:szCs w:val="24"/>
        </w:rPr>
      </w:pPr>
    </w:p>
    <w:p w14:paraId="51880D7E" w14:textId="67DC1895" w:rsidR="003E0081" w:rsidRDefault="003E0081" w:rsidP="003E0081">
      <w:pPr>
        <w:spacing w:after="0" w:line="240" w:lineRule="auto"/>
        <w:rPr>
          <w:rFonts w:ascii="Times New Roman" w:hAnsi="Times New Roman" w:cs="Times New Roman"/>
          <w:i/>
          <w:sz w:val="24"/>
          <w:szCs w:val="24"/>
        </w:rPr>
      </w:pPr>
      <w:r w:rsidRPr="003E0081">
        <w:rPr>
          <w:rFonts w:ascii="Times New Roman" w:hAnsi="Times New Roman" w:cs="Times New Roman"/>
          <w:i/>
          <w:sz w:val="24"/>
          <w:szCs w:val="24"/>
        </w:rPr>
        <w:t>Atsakymas</w:t>
      </w:r>
    </w:p>
    <w:p w14:paraId="01A7E7EC" w14:textId="77777777" w:rsidR="003E0081" w:rsidRPr="003E0081" w:rsidRDefault="003E0081" w:rsidP="003E0081">
      <w:pPr>
        <w:spacing w:after="0" w:line="240" w:lineRule="auto"/>
        <w:rPr>
          <w:rFonts w:ascii="Times New Roman" w:hAnsi="Times New Roman" w:cs="Times New Roman"/>
          <w:i/>
          <w:sz w:val="24"/>
          <w:szCs w:val="24"/>
        </w:rPr>
      </w:pPr>
    </w:p>
    <w:p w14:paraId="5753949D" w14:textId="42EBE87D" w:rsidR="003E0081" w:rsidRDefault="003E0081" w:rsidP="003E0081">
      <w:pPr>
        <w:spacing w:after="0" w:line="240" w:lineRule="auto"/>
        <w:jc w:val="both"/>
        <w:rPr>
          <w:rFonts w:ascii="Times New Roman" w:hAnsi="Times New Roman" w:cs="Times New Roman"/>
          <w:sz w:val="24"/>
          <w:szCs w:val="24"/>
        </w:rPr>
      </w:pPr>
      <w:r w:rsidRPr="003E0081">
        <w:rPr>
          <w:rFonts w:ascii="Times New Roman" w:hAnsi="Times New Roman" w:cs="Times New Roman"/>
          <w:sz w:val="24"/>
          <w:szCs w:val="24"/>
        </w:rPr>
        <w:t>Pagal Atliekų tvarkymo taisyklių 41 p. Atliekų siuntėjas – asmuo, atliekų tvarkytojui perduodantis atliekas, kurių vežimui rengiamas Lydraštis. Atliekų siuntėju gali būti atliekų darytojas, atliekų naudojimo ir (ar) šalinimo veiklą vykdanti įmonė, tarpininkas ar prekiautojas atliekomis, kurie fiziškai įsigyja atliekas. Atliekų surinkėjas ar vežėjas, kuris vykdo tik atliekų surinkimo ar vežimo veiklą, nelaikomas atliekų siuntėju. Todėl reikalavimas rengti lydraštį negali būti laikomas pertekliniu.</w:t>
      </w:r>
    </w:p>
    <w:p w14:paraId="127C4987" w14:textId="77777777" w:rsidR="003E0081" w:rsidRPr="003E0081" w:rsidRDefault="003E0081" w:rsidP="003E0081">
      <w:pPr>
        <w:spacing w:after="0" w:line="240" w:lineRule="auto"/>
        <w:rPr>
          <w:rFonts w:ascii="Times New Roman" w:hAnsi="Times New Roman" w:cs="Times New Roman"/>
          <w:sz w:val="24"/>
          <w:szCs w:val="24"/>
        </w:rPr>
      </w:pPr>
    </w:p>
    <w:sectPr w:rsidR="003E0081" w:rsidRPr="003E0081" w:rsidSect="003E00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1B71"/>
    <w:multiLevelType w:val="hybridMultilevel"/>
    <w:tmpl w:val="2B1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3B4E"/>
    <w:multiLevelType w:val="hybridMultilevel"/>
    <w:tmpl w:val="C568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6280E"/>
    <w:multiLevelType w:val="hybridMultilevel"/>
    <w:tmpl w:val="B438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867CC"/>
    <w:multiLevelType w:val="hybridMultilevel"/>
    <w:tmpl w:val="C6EE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CE"/>
    <w:rsid w:val="000011D8"/>
    <w:rsid w:val="000024E9"/>
    <w:rsid w:val="00021FAD"/>
    <w:rsid w:val="00024945"/>
    <w:rsid w:val="00026349"/>
    <w:rsid w:val="00030825"/>
    <w:rsid w:val="00042CB4"/>
    <w:rsid w:val="00047221"/>
    <w:rsid w:val="00056AC5"/>
    <w:rsid w:val="000800A9"/>
    <w:rsid w:val="00094430"/>
    <w:rsid w:val="000B2161"/>
    <w:rsid w:val="000C62D0"/>
    <w:rsid w:val="000F0787"/>
    <w:rsid w:val="001048D1"/>
    <w:rsid w:val="001222EF"/>
    <w:rsid w:val="001239D1"/>
    <w:rsid w:val="0013310C"/>
    <w:rsid w:val="00155D79"/>
    <w:rsid w:val="00156164"/>
    <w:rsid w:val="00160D77"/>
    <w:rsid w:val="001B3B53"/>
    <w:rsid w:val="001E388E"/>
    <w:rsid w:val="001F5885"/>
    <w:rsid w:val="0020718B"/>
    <w:rsid w:val="002077E6"/>
    <w:rsid w:val="0022357E"/>
    <w:rsid w:val="00231475"/>
    <w:rsid w:val="002424D0"/>
    <w:rsid w:val="0024371C"/>
    <w:rsid w:val="00272113"/>
    <w:rsid w:val="002736C6"/>
    <w:rsid w:val="00286E06"/>
    <w:rsid w:val="002D32E4"/>
    <w:rsid w:val="002E176F"/>
    <w:rsid w:val="002F4CBE"/>
    <w:rsid w:val="00302B95"/>
    <w:rsid w:val="00311093"/>
    <w:rsid w:val="0031257B"/>
    <w:rsid w:val="003267A8"/>
    <w:rsid w:val="0033594D"/>
    <w:rsid w:val="0033615C"/>
    <w:rsid w:val="00340463"/>
    <w:rsid w:val="00343B84"/>
    <w:rsid w:val="00354389"/>
    <w:rsid w:val="003867C9"/>
    <w:rsid w:val="003938DC"/>
    <w:rsid w:val="003A3A0C"/>
    <w:rsid w:val="003B2AFC"/>
    <w:rsid w:val="003C02CE"/>
    <w:rsid w:val="003D2458"/>
    <w:rsid w:val="003E0081"/>
    <w:rsid w:val="00407C4A"/>
    <w:rsid w:val="00413FFE"/>
    <w:rsid w:val="00432815"/>
    <w:rsid w:val="0047249E"/>
    <w:rsid w:val="00491CE7"/>
    <w:rsid w:val="004A77B1"/>
    <w:rsid w:val="004C4079"/>
    <w:rsid w:val="004D63F9"/>
    <w:rsid w:val="00505AE6"/>
    <w:rsid w:val="00520C79"/>
    <w:rsid w:val="0052681C"/>
    <w:rsid w:val="005462BE"/>
    <w:rsid w:val="0056038F"/>
    <w:rsid w:val="005707FD"/>
    <w:rsid w:val="00581F31"/>
    <w:rsid w:val="00585337"/>
    <w:rsid w:val="005A224C"/>
    <w:rsid w:val="005B0810"/>
    <w:rsid w:val="005E704A"/>
    <w:rsid w:val="006100E3"/>
    <w:rsid w:val="00613ECA"/>
    <w:rsid w:val="00631705"/>
    <w:rsid w:val="00632EC9"/>
    <w:rsid w:val="00653DE3"/>
    <w:rsid w:val="00654CF1"/>
    <w:rsid w:val="006552B0"/>
    <w:rsid w:val="00677951"/>
    <w:rsid w:val="0068382D"/>
    <w:rsid w:val="00696234"/>
    <w:rsid w:val="00697442"/>
    <w:rsid w:val="006C4723"/>
    <w:rsid w:val="006C6448"/>
    <w:rsid w:val="006E7967"/>
    <w:rsid w:val="00751DD9"/>
    <w:rsid w:val="00770A2A"/>
    <w:rsid w:val="00777126"/>
    <w:rsid w:val="00781B1F"/>
    <w:rsid w:val="007956AD"/>
    <w:rsid w:val="007E54B3"/>
    <w:rsid w:val="007F78C7"/>
    <w:rsid w:val="00816DFE"/>
    <w:rsid w:val="00843AB2"/>
    <w:rsid w:val="00852BA2"/>
    <w:rsid w:val="00872AFC"/>
    <w:rsid w:val="0088200A"/>
    <w:rsid w:val="00886DA9"/>
    <w:rsid w:val="008A4DD9"/>
    <w:rsid w:val="008A5442"/>
    <w:rsid w:val="008A5ABA"/>
    <w:rsid w:val="008B0620"/>
    <w:rsid w:val="008C38F3"/>
    <w:rsid w:val="009372B5"/>
    <w:rsid w:val="009461B2"/>
    <w:rsid w:val="00953FF2"/>
    <w:rsid w:val="009570F3"/>
    <w:rsid w:val="0097678E"/>
    <w:rsid w:val="009B08EB"/>
    <w:rsid w:val="009F1E72"/>
    <w:rsid w:val="00A01AC5"/>
    <w:rsid w:val="00A20429"/>
    <w:rsid w:val="00A445CE"/>
    <w:rsid w:val="00A62861"/>
    <w:rsid w:val="00A767AE"/>
    <w:rsid w:val="00AA1470"/>
    <w:rsid w:val="00AB5AC0"/>
    <w:rsid w:val="00AB6850"/>
    <w:rsid w:val="00AB7056"/>
    <w:rsid w:val="00AD215C"/>
    <w:rsid w:val="00AE3C86"/>
    <w:rsid w:val="00B1327A"/>
    <w:rsid w:val="00B210CB"/>
    <w:rsid w:val="00B24121"/>
    <w:rsid w:val="00B36CA2"/>
    <w:rsid w:val="00B43FC0"/>
    <w:rsid w:val="00B60EE9"/>
    <w:rsid w:val="00B65865"/>
    <w:rsid w:val="00B92F02"/>
    <w:rsid w:val="00B93952"/>
    <w:rsid w:val="00BA3F47"/>
    <w:rsid w:val="00C538C4"/>
    <w:rsid w:val="00C76509"/>
    <w:rsid w:val="00C8746C"/>
    <w:rsid w:val="00C96300"/>
    <w:rsid w:val="00C96775"/>
    <w:rsid w:val="00CA20C2"/>
    <w:rsid w:val="00CF47E9"/>
    <w:rsid w:val="00CF5005"/>
    <w:rsid w:val="00D0489C"/>
    <w:rsid w:val="00D11A7E"/>
    <w:rsid w:val="00D160CE"/>
    <w:rsid w:val="00D44904"/>
    <w:rsid w:val="00D46B82"/>
    <w:rsid w:val="00D66C66"/>
    <w:rsid w:val="00D73951"/>
    <w:rsid w:val="00D84DBC"/>
    <w:rsid w:val="00D864A2"/>
    <w:rsid w:val="00D87716"/>
    <w:rsid w:val="00DA1B33"/>
    <w:rsid w:val="00DA5DA4"/>
    <w:rsid w:val="00E26133"/>
    <w:rsid w:val="00E34809"/>
    <w:rsid w:val="00E36F56"/>
    <w:rsid w:val="00E46ADD"/>
    <w:rsid w:val="00EA44BD"/>
    <w:rsid w:val="00EA6FCA"/>
    <w:rsid w:val="00EB567E"/>
    <w:rsid w:val="00EE6A26"/>
    <w:rsid w:val="00EF2105"/>
    <w:rsid w:val="00EF2F9F"/>
    <w:rsid w:val="00EF3652"/>
    <w:rsid w:val="00EF4BF1"/>
    <w:rsid w:val="00EF76FF"/>
    <w:rsid w:val="00F0177B"/>
    <w:rsid w:val="00F1441F"/>
    <w:rsid w:val="00F42948"/>
    <w:rsid w:val="00F4360D"/>
    <w:rsid w:val="00F46568"/>
    <w:rsid w:val="00F77521"/>
    <w:rsid w:val="00F9653F"/>
    <w:rsid w:val="00FD3E45"/>
    <w:rsid w:val="00FE1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2FB9"/>
  <w15:docId w15:val="{E4563018-7C5A-4688-B93C-3FF49FF8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AE6"/>
    <w:rPr>
      <w:rFonts w:ascii="Tahoma" w:hAnsi="Tahoma" w:cs="Tahoma"/>
      <w:sz w:val="16"/>
      <w:szCs w:val="16"/>
    </w:rPr>
  </w:style>
  <w:style w:type="character" w:styleId="Hyperlink">
    <w:name w:val="Hyperlink"/>
    <w:basedOn w:val="DefaultParagraphFont"/>
    <w:uiPriority w:val="99"/>
    <w:unhideWhenUsed/>
    <w:rsid w:val="00D864A2"/>
    <w:rPr>
      <w:color w:val="0000FF"/>
      <w:u w:val="single"/>
    </w:rPr>
  </w:style>
  <w:style w:type="paragraph" w:styleId="ListParagraph">
    <w:name w:val="List Paragraph"/>
    <w:basedOn w:val="Normal"/>
    <w:uiPriority w:val="34"/>
    <w:qFormat/>
    <w:rsid w:val="00AB5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1195">
      <w:bodyDiv w:val="1"/>
      <w:marLeft w:val="0"/>
      <w:marRight w:val="0"/>
      <w:marTop w:val="0"/>
      <w:marBottom w:val="0"/>
      <w:divBdr>
        <w:top w:val="none" w:sz="0" w:space="0" w:color="auto"/>
        <w:left w:val="none" w:sz="0" w:space="0" w:color="auto"/>
        <w:bottom w:val="none" w:sz="0" w:space="0" w:color="auto"/>
        <w:right w:val="none" w:sz="0" w:space="0" w:color="auto"/>
      </w:divBdr>
    </w:div>
    <w:div w:id="1264024323">
      <w:bodyDiv w:val="1"/>
      <w:marLeft w:val="0"/>
      <w:marRight w:val="0"/>
      <w:marTop w:val="0"/>
      <w:marBottom w:val="0"/>
      <w:divBdr>
        <w:top w:val="none" w:sz="0" w:space="0" w:color="auto"/>
        <w:left w:val="none" w:sz="0" w:space="0" w:color="auto"/>
        <w:bottom w:val="none" w:sz="0" w:space="0" w:color="auto"/>
        <w:right w:val="none" w:sz="0" w:space="0" w:color="auto"/>
      </w:divBdr>
      <w:divsChild>
        <w:div w:id="254292731">
          <w:marLeft w:val="0"/>
          <w:marRight w:val="0"/>
          <w:marTop w:val="0"/>
          <w:marBottom w:val="0"/>
          <w:divBdr>
            <w:top w:val="none" w:sz="0" w:space="0" w:color="auto"/>
            <w:left w:val="none" w:sz="0" w:space="0" w:color="auto"/>
            <w:bottom w:val="none" w:sz="0" w:space="0" w:color="auto"/>
            <w:right w:val="none" w:sz="0" w:space="0" w:color="auto"/>
          </w:divBdr>
          <w:divsChild>
            <w:div w:id="194074871">
              <w:marLeft w:val="0"/>
              <w:marRight w:val="0"/>
              <w:marTop w:val="0"/>
              <w:marBottom w:val="0"/>
              <w:divBdr>
                <w:top w:val="none" w:sz="0" w:space="0" w:color="auto"/>
                <w:left w:val="none" w:sz="0" w:space="0" w:color="auto"/>
                <w:bottom w:val="none" w:sz="0" w:space="0" w:color="auto"/>
                <w:right w:val="none" w:sz="0" w:space="0" w:color="auto"/>
              </w:divBdr>
              <w:divsChild>
                <w:div w:id="1214391522">
                  <w:marLeft w:val="0"/>
                  <w:marRight w:val="0"/>
                  <w:marTop w:val="0"/>
                  <w:marBottom w:val="0"/>
                  <w:divBdr>
                    <w:top w:val="none" w:sz="0" w:space="0" w:color="auto"/>
                    <w:left w:val="none" w:sz="0" w:space="0" w:color="auto"/>
                    <w:bottom w:val="none" w:sz="0" w:space="0" w:color="auto"/>
                    <w:right w:val="none" w:sz="0" w:space="0" w:color="auto"/>
                  </w:divBdr>
                  <w:divsChild>
                    <w:div w:id="255334070">
                      <w:marLeft w:val="0"/>
                      <w:marRight w:val="0"/>
                      <w:marTop w:val="0"/>
                      <w:marBottom w:val="0"/>
                      <w:divBdr>
                        <w:top w:val="none" w:sz="0" w:space="0" w:color="auto"/>
                        <w:left w:val="none" w:sz="0" w:space="0" w:color="auto"/>
                        <w:bottom w:val="none" w:sz="0" w:space="0" w:color="auto"/>
                        <w:right w:val="none" w:sz="0" w:space="0" w:color="auto"/>
                      </w:divBdr>
                      <w:divsChild>
                        <w:div w:id="698705325">
                          <w:marLeft w:val="0"/>
                          <w:marRight w:val="0"/>
                          <w:marTop w:val="0"/>
                          <w:marBottom w:val="0"/>
                          <w:divBdr>
                            <w:top w:val="none" w:sz="0" w:space="0" w:color="auto"/>
                            <w:left w:val="none" w:sz="0" w:space="0" w:color="auto"/>
                            <w:bottom w:val="none" w:sz="0" w:space="0" w:color="auto"/>
                            <w:right w:val="none" w:sz="0" w:space="0" w:color="auto"/>
                          </w:divBdr>
                        </w:div>
                        <w:div w:id="11208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026093">
      <w:bodyDiv w:val="1"/>
      <w:marLeft w:val="0"/>
      <w:marRight w:val="0"/>
      <w:marTop w:val="0"/>
      <w:marBottom w:val="0"/>
      <w:divBdr>
        <w:top w:val="none" w:sz="0" w:space="0" w:color="auto"/>
        <w:left w:val="none" w:sz="0" w:space="0" w:color="auto"/>
        <w:bottom w:val="none" w:sz="0" w:space="0" w:color="auto"/>
        <w:right w:val="none" w:sz="0" w:space="0" w:color="auto"/>
      </w:divBdr>
    </w:div>
    <w:div w:id="1909070892">
      <w:bodyDiv w:val="1"/>
      <w:marLeft w:val="0"/>
      <w:marRight w:val="0"/>
      <w:marTop w:val="0"/>
      <w:marBottom w:val="0"/>
      <w:divBdr>
        <w:top w:val="none" w:sz="0" w:space="0" w:color="auto"/>
        <w:left w:val="none" w:sz="0" w:space="0" w:color="auto"/>
        <w:bottom w:val="none" w:sz="0" w:space="0" w:color="auto"/>
        <w:right w:val="none" w:sz="0" w:space="0" w:color="auto"/>
      </w:divBdr>
    </w:div>
    <w:div w:id="20168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734F-9D7A-4C0B-8B68-7507C83E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286</Words>
  <Characters>1631</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Rimante Zdanaviciene</dc:creator>
  <cp:lastModifiedBy>Ingrida Andriskeviciute</cp:lastModifiedBy>
  <cp:revision>14</cp:revision>
  <cp:lastPrinted>2021-03-25T06:38:00Z</cp:lastPrinted>
  <dcterms:created xsi:type="dcterms:W3CDTF">2024-10-21T06:21:00Z</dcterms:created>
  <dcterms:modified xsi:type="dcterms:W3CDTF">2025-04-03T08:17:00Z</dcterms:modified>
</cp:coreProperties>
</file>