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3050" w14:textId="485B0CBD" w:rsidR="006245A6" w:rsidRPr="00A2229E" w:rsidRDefault="00A2229E" w:rsidP="006245A6">
      <w:pPr>
        <w:tabs>
          <w:tab w:val="left" w:pos="1304"/>
          <w:tab w:val="left" w:pos="1457"/>
          <w:tab w:val="left" w:pos="1604"/>
          <w:tab w:val="left" w:pos="1757"/>
        </w:tabs>
        <w:ind w:firstLine="1843"/>
        <w:jc w:val="right"/>
        <w:rPr>
          <w:rFonts w:ascii="Times New Roman" w:hAnsi="Times New Roman" w:cs="Times New Roman"/>
          <w:b/>
          <w:bCs/>
          <w:sz w:val="24"/>
        </w:rPr>
      </w:pPr>
      <w:bookmarkStart w:id="0" w:name="_Hlk186796591"/>
      <w:r w:rsidRPr="00A2229E">
        <w:rPr>
          <w:rFonts w:ascii="Times New Roman" w:hAnsi="Times New Roman" w:cs="Times New Roman"/>
          <w:b/>
          <w:bCs/>
          <w:sz w:val="24"/>
        </w:rPr>
        <w:t>Konkurso sąlygų 2 priedas</w:t>
      </w:r>
    </w:p>
    <w:p w14:paraId="0F3D9BF6" w14:textId="6933562B" w:rsidR="00A2229E" w:rsidRPr="00A2229E" w:rsidRDefault="00A2229E" w:rsidP="006245A6">
      <w:pPr>
        <w:tabs>
          <w:tab w:val="left" w:pos="1304"/>
          <w:tab w:val="left" w:pos="1457"/>
          <w:tab w:val="left" w:pos="1604"/>
          <w:tab w:val="left" w:pos="1757"/>
        </w:tabs>
        <w:ind w:firstLine="1843"/>
        <w:jc w:val="right"/>
        <w:rPr>
          <w:rFonts w:ascii="Times New Roman" w:hAnsi="Times New Roman" w:cs="Times New Roman"/>
          <w:b/>
          <w:bCs/>
          <w:sz w:val="24"/>
        </w:rPr>
      </w:pPr>
      <w:r w:rsidRPr="00A2229E">
        <w:rPr>
          <w:rFonts w:ascii="Times New Roman" w:hAnsi="Times New Roman" w:cs="Times New Roman"/>
          <w:b/>
          <w:bCs/>
          <w:sz w:val="24"/>
        </w:rPr>
        <w:t>Pasiūlymo forma</w:t>
      </w:r>
    </w:p>
    <w:p w14:paraId="40226EA9" w14:textId="741D3C18" w:rsidR="006245A6" w:rsidRPr="00E108B5" w:rsidRDefault="006245A6" w:rsidP="00E108B5">
      <w:pPr>
        <w:widowControl/>
        <w:shd w:val="clear" w:color="auto" w:fill="FFFFFF"/>
        <w:jc w:val="center"/>
        <w:rPr>
          <w:rFonts w:ascii="Times New Roman" w:hAnsi="Times New Roman" w:cs="Times New Roman"/>
          <w:szCs w:val="20"/>
        </w:rPr>
      </w:pPr>
      <w:r w:rsidRPr="00E108B5">
        <w:rPr>
          <w:rFonts w:ascii="Times New Roman" w:hAnsi="Times New Roman" w:cs="Times New Roman"/>
          <w:szCs w:val="20"/>
        </w:rPr>
        <w:t>Herbas arba prekių ženklas</w:t>
      </w:r>
    </w:p>
    <w:p w14:paraId="03FC29AE" w14:textId="77777777" w:rsidR="006245A6" w:rsidRPr="00E108B5" w:rsidRDefault="006245A6" w:rsidP="006245A6">
      <w:pPr>
        <w:widowControl/>
        <w:ind w:firstLine="0"/>
        <w:jc w:val="center"/>
        <w:rPr>
          <w:rFonts w:ascii="Times New Roman" w:hAnsi="Times New Roman" w:cs="Times New Roman"/>
          <w:szCs w:val="20"/>
        </w:rPr>
      </w:pPr>
    </w:p>
    <w:p w14:paraId="7BD7BB58" w14:textId="77777777" w:rsidR="006245A6" w:rsidRPr="00E108B5" w:rsidRDefault="006245A6" w:rsidP="006245A6">
      <w:pPr>
        <w:widowControl/>
        <w:ind w:firstLine="0"/>
        <w:jc w:val="center"/>
        <w:rPr>
          <w:rFonts w:ascii="Times New Roman" w:hAnsi="Times New Roman" w:cs="Times New Roman"/>
          <w:szCs w:val="20"/>
        </w:rPr>
      </w:pPr>
      <w:r w:rsidRPr="00E108B5">
        <w:rPr>
          <w:rFonts w:ascii="Times New Roman" w:hAnsi="Times New Roman" w:cs="Times New Roman"/>
          <w:szCs w:val="20"/>
        </w:rPr>
        <w:t>(Tiekėjo pavadinimas)</w:t>
      </w:r>
    </w:p>
    <w:p w14:paraId="1E3B1595" w14:textId="77777777" w:rsidR="006245A6" w:rsidRPr="00E108B5" w:rsidRDefault="006245A6" w:rsidP="006245A6">
      <w:pPr>
        <w:widowControl/>
        <w:ind w:firstLine="0"/>
        <w:jc w:val="center"/>
        <w:rPr>
          <w:rFonts w:ascii="Times New Roman" w:hAnsi="Times New Roman" w:cs="Times New Roman"/>
          <w:szCs w:val="20"/>
        </w:rPr>
      </w:pPr>
    </w:p>
    <w:p w14:paraId="5BB7BD49" w14:textId="77777777" w:rsidR="006245A6" w:rsidRDefault="006245A6" w:rsidP="006245A6">
      <w:pPr>
        <w:widowControl/>
        <w:ind w:firstLine="0"/>
        <w:jc w:val="center"/>
        <w:rPr>
          <w:rFonts w:ascii="Times New Roman" w:hAnsi="Times New Roman" w:cs="Times New Roman"/>
          <w:szCs w:val="20"/>
        </w:rPr>
      </w:pPr>
      <w:r w:rsidRPr="00E108B5">
        <w:rPr>
          <w:rFonts w:ascii="Times New Roman" w:hAnsi="Times New Roman" w:cs="Times New Roman"/>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BB6BF83" w14:textId="77777777" w:rsidR="005678E5" w:rsidRPr="00E108B5" w:rsidRDefault="005678E5" w:rsidP="006245A6">
      <w:pPr>
        <w:widowControl/>
        <w:ind w:firstLine="0"/>
        <w:jc w:val="center"/>
        <w:rPr>
          <w:rFonts w:ascii="Times New Roman" w:hAnsi="Times New Roman" w:cs="Times New Roman"/>
          <w:szCs w:val="20"/>
        </w:rPr>
      </w:pPr>
    </w:p>
    <w:p w14:paraId="27118766" w14:textId="333E773D" w:rsidR="006245A6" w:rsidRPr="005678E5" w:rsidRDefault="005678E5" w:rsidP="006245A6">
      <w:pPr>
        <w:widowControl/>
        <w:jc w:val="both"/>
        <w:rPr>
          <w:rFonts w:ascii="Times New Roman" w:hAnsi="Times New Roman" w:cs="Times New Roman"/>
          <w:sz w:val="22"/>
          <w:szCs w:val="22"/>
        </w:rPr>
      </w:pPr>
      <w:r w:rsidRPr="005678E5">
        <w:rPr>
          <w:rFonts w:ascii="Times New Roman" w:hAnsi="Times New Roman" w:cs="Times New Roman"/>
          <w:sz w:val="22"/>
          <w:szCs w:val="22"/>
        </w:rPr>
        <w:t>Kuršėnų komunalinis ūkis</w:t>
      </w:r>
    </w:p>
    <w:p w14:paraId="66841697" w14:textId="117C2A22" w:rsidR="006245A6" w:rsidRPr="00E108B5" w:rsidRDefault="006245A6" w:rsidP="006245A6">
      <w:pPr>
        <w:widowControl/>
        <w:tabs>
          <w:tab w:val="center" w:pos="2520"/>
        </w:tabs>
        <w:rPr>
          <w:rFonts w:ascii="Times New Roman" w:hAnsi="Times New Roman" w:cs="Times New Roman"/>
          <w:szCs w:val="20"/>
        </w:rPr>
      </w:pPr>
      <w:r w:rsidRPr="00E108B5">
        <w:rPr>
          <w:rFonts w:ascii="Times New Roman" w:hAnsi="Times New Roman" w:cs="Times New Roman"/>
          <w:szCs w:val="20"/>
        </w:rPr>
        <w:t>(Adresatas (perkančioji organizacija)</w:t>
      </w:r>
      <w:r w:rsidR="005678E5">
        <w:rPr>
          <w:rFonts w:ascii="Times New Roman" w:hAnsi="Times New Roman" w:cs="Times New Roman"/>
          <w:szCs w:val="20"/>
        </w:rPr>
        <w:t>)</w:t>
      </w:r>
    </w:p>
    <w:p w14:paraId="28CF02AE" w14:textId="77777777" w:rsidR="006245A6" w:rsidRPr="00E108B5" w:rsidRDefault="006245A6" w:rsidP="006245A6">
      <w:pPr>
        <w:pStyle w:val="Puslapioinaostekstas"/>
        <w:jc w:val="both"/>
        <w:rPr>
          <w:rFonts w:ascii="Times New Roman" w:hAnsi="Times New Roman" w:cs="Times New Roman"/>
          <w:bCs/>
          <w:sz w:val="20"/>
          <w:szCs w:val="20"/>
          <w:lang w:val="lt-LT"/>
        </w:rPr>
      </w:pPr>
    </w:p>
    <w:p w14:paraId="28A69A2A" w14:textId="77777777" w:rsidR="006245A6" w:rsidRPr="00E108B5" w:rsidRDefault="006245A6" w:rsidP="00E108B5">
      <w:pPr>
        <w:pStyle w:val="Puslapioinaostekstas"/>
        <w:tabs>
          <w:tab w:val="clear" w:pos="360"/>
        </w:tabs>
        <w:ind w:left="0" w:firstLine="0"/>
        <w:jc w:val="both"/>
        <w:rPr>
          <w:rFonts w:ascii="Times New Roman" w:hAnsi="Times New Roman" w:cs="Times New Roman"/>
          <w:i/>
          <w:iCs/>
          <w:sz w:val="20"/>
          <w:szCs w:val="20"/>
          <w:lang w:val="lt-LT"/>
        </w:rPr>
      </w:pPr>
      <w:r w:rsidRPr="00E108B5">
        <w:rPr>
          <w:rFonts w:ascii="Times New Roman" w:hAnsi="Times New Roman" w:cs="Times New Roman"/>
          <w:bCs/>
          <w:i/>
          <w:iCs/>
          <w:sz w:val="20"/>
          <w:szCs w:val="20"/>
          <w:lang w:val="lt-LT"/>
        </w:rPr>
        <w:t>Pildydamas šią formą tiekėjas turi pateikti visą žemiau prašomą informaciją. Tiekėjui išbraukus formoje esančias nuostatas, jo pasiūlymas bus atmestas, išskyrus 1, 2 ir 4 punktus. 1, 2 ir 4 punktų tiekėjas gali nepildyti arba juos išbraukti.  Jei tiekėjas 1, 2 ir (ar) 4 punktų neužpildo arba juos išbraukia, laikoma kad jis sutarčiai vykdyti subtiekėjų nepasitelks / pasiūlyme konfidencialios informacijos nėra.</w:t>
      </w:r>
    </w:p>
    <w:p w14:paraId="1A7505A4" w14:textId="77777777" w:rsidR="006245A6" w:rsidRDefault="006245A6" w:rsidP="006245A6">
      <w:pPr>
        <w:widowControl/>
        <w:ind w:firstLine="0"/>
        <w:jc w:val="both"/>
        <w:rPr>
          <w:rFonts w:ascii="Times New Roman" w:hAnsi="Times New Roman" w:cs="Times New Roman"/>
          <w:b/>
          <w:color w:val="000000"/>
          <w:sz w:val="24"/>
        </w:rPr>
      </w:pPr>
    </w:p>
    <w:p w14:paraId="166629E4" w14:textId="77777777" w:rsidR="006245A6" w:rsidRDefault="006245A6" w:rsidP="006245A6">
      <w:pPr>
        <w:widowControl/>
        <w:ind w:firstLine="0"/>
        <w:jc w:val="center"/>
        <w:rPr>
          <w:rFonts w:ascii="Times New Roman" w:hAnsi="Times New Roman" w:cs="Times New Roman"/>
          <w:b/>
          <w:color w:val="000000"/>
          <w:sz w:val="24"/>
        </w:rPr>
      </w:pPr>
      <w:r>
        <w:rPr>
          <w:rFonts w:ascii="Times New Roman" w:hAnsi="Times New Roman" w:cs="Times New Roman"/>
          <w:b/>
          <w:sz w:val="24"/>
        </w:rPr>
        <w:t>PASIŪLYMAS</w:t>
      </w:r>
    </w:p>
    <w:p w14:paraId="6861C3FA" w14:textId="0B6B8B92" w:rsidR="006245A6" w:rsidRDefault="00E766F1" w:rsidP="00365285">
      <w:pPr>
        <w:widowControl/>
        <w:ind w:firstLine="0"/>
        <w:jc w:val="center"/>
        <w:rPr>
          <w:rFonts w:ascii="Times New Roman" w:hAnsi="Times New Roman" w:cs="Times New Roman"/>
          <w:b/>
          <w:color w:val="000000"/>
          <w:sz w:val="24"/>
        </w:rPr>
      </w:pPr>
      <w:r>
        <w:rPr>
          <w:rFonts w:ascii="Times New Roman" w:hAnsi="Times New Roman" w:cs="Times New Roman"/>
          <w:b/>
          <w:color w:val="000000"/>
          <w:sz w:val="24"/>
        </w:rPr>
        <w:t>EKSPLOATUOTO BALNINIO VILKIKO</w:t>
      </w:r>
      <w:r w:rsidR="00365285">
        <w:rPr>
          <w:rFonts w:ascii="Times New Roman" w:hAnsi="Times New Roman" w:cs="Times New Roman"/>
          <w:b/>
          <w:color w:val="000000"/>
          <w:sz w:val="24"/>
        </w:rPr>
        <w:t xml:space="preserve"> SU HIDRAULINE ĮRANGA</w:t>
      </w:r>
      <w:r>
        <w:rPr>
          <w:rFonts w:ascii="Times New Roman" w:hAnsi="Times New Roman" w:cs="Times New Roman"/>
          <w:b/>
          <w:color w:val="000000"/>
          <w:sz w:val="24"/>
        </w:rPr>
        <w:t xml:space="preserve"> PIRKIMUI</w:t>
      </w:r>
    </w:p>
    <w:p w14:paraId="15733423" w14:textId="77777777" w:rsidR="006245A6" w:rsidRDefault="006245A6" w:rsidP="006245A6">
      <w:pPr>
        <w:widowControl/>
        <w:shd w:val="clear" w:color="auto" w:fill="FFFFFF"/>
        <w:ind w:firstLine="0"/>
        <w:jc w:val="center"/>
        <w:rPr>
          <w:rFonts w:ascii="Times New Roman" w:hAnsi="Times New Roman" w:cs="Times New Roman"/>
          <w:sz w:val="24"/>
        </w:rPr>
      </w:pPr>
    </w:p>
    <w:p w14:paraId="7FA3CDF2" w14:textId="77777777" w:rsidR="006245A6" w:rsidRDefault="006245A6" w:rsidP="006245A6">
      <w:pPr>
        <w:widowControl/>
        <w:shd w:val="clear" w:color="auto" w:fill="FFFFFF"/>
        <w:ind w:firstLine="0"/>
        <w:jc w:val="center"/>
        <w:rPr>
          <w:rFonts w:ascii="Times New Roman" w:hAnsi="Times New Roman" w:cs="Times New Roman"/>
          <w:b/>
          <w:bCs/>
          <w:sz w:val="24"/>
        </w:rPr>
      </w:pPr>
      <w:r>
        <w:rPr>
          <w:rFonts w:ascii="Times New Roman" w:hAnsi="Times New Roman" w:cs="Times New Roman"/>
          <w:sz w:val="24"/>
        </w:rPr>
        <w:t>_____________</w:t>
      </w:r>
      <w:r>
        <w:rPr>
          <w:rFonts w:ascii="Times New Roman" w:hAnsi="Times New Roman" w:cs="Times New Roman"/>
          <w:b/>
          <w:bCs/>
          <w:sz w:val="24"/>
        </w:rPr>
        <w:t xml:space="preserve"> Nr.</w:t>
      </w:r>
      <w:r>
        <w:rPr>
          <w:rFonts w:ascii="Times New Roman" w:hAnsi="Times New Roman" w:cs="Times New Roman"/>
          <w:sz w:val="24"/>
        </w:rPr>
        <w:t xml:space="preserve"> ______</w:t>
      </w:r>
    </w:p>
    <w:p w14:paraId="4A20B5B3" w14:textId="77777777" w:rsidR="006245A6" w:rsidRPr="00E174AE" w:rsidRDefault="006245A6" w:rsidP="006245A6">
      <w:pPr>
        <w:widowControl/>
        <w:shd w:val="clear" w:color="auto" w:fill="FFFFFF"/>
        <w:ind w:firstLine="0"/>
        <w:jc w:val="center"/>
        <w:rPr>
          <w:rFonts w:ascii="Times New Roman" w:hAnsi="Times New Roman" w:cs="Times New Roman"/>
          <w:bCs/>
          <w:szCs w:val="20"/>
        </w:rPr>
      </w:pPr>
      <w:r w:rsidRPr="00E174AE">
        <w:rPr>
          <w:rFonts w:ascii="Times New Roman" w:hAnsi="Times New Roman" w:cs="Times New Roman"/>
          <w:bCs/>
          <w:szCs w:val="20"/>
        </w:rPr>
        <w:t>(Data)</w:t>
      </w:r>
    </w:p>
    <w:p w14:paraId="63E7665F" w14:textId="79DE15E6" w:rsidR="006245A6" w:rsidRDefault="006245A6" w:rsidP="00E174AE">
      <w:pPr>
        <w:widowControl/>
        <w:shd w:val="clear" w:color="auto" w:fill="FFFFFF"/>
        <w:ind w:firstLine="0"/>
        <w:jc w:val="center"/>
        <w:rPr>
          <w:rFonts w:ascii="Times New Roman" w:hAnsi="Times New Roman" w:cs="Times New Roman"/>
          <w:bCs/>
          <w:sz w:val="24"/>
        </w:rPr>
      </w:pPr>
      <w:r>
        <w:rPr>
          <w:rFonts w:ascii="Times New Roman" w:hAnsi="Times New Roman" w:cs="Times New Roman"/>
          <w:bCs/>
          <w:sz w:val="24"/>
        </w:rPr>
        <w:t>_____________</w:t>
      </w:r>
      <w:r w:rsidR="00E174AE">
        <w:rPr>
          <w:rFonts w:ascii="Times New Roman" w:hAnsi="Times New Roman" w:cs="Times New Roman"/>
          <w:bCs/>
          <w:sz w:val="24"/>
        </w:rPr>
        <w:t>____</w:t>
      </w:r>
    </w:p>
    <w:p w14:paraId="3F4F3C41" w14:textId="472255D1" w:rsidR="006245A6" w:rsidRDefault="00E174AE" w:rsidP="00E174AE">
      <w:pPr>
        <w:widowControl/>
        <w:rPr>
          <w:rFonts w:ascii="Times New Roman" w:hAnsi="Times New Roman" w:cs="Times New Roman"/>
          <w:szCs w:val="20"/>
        </w:rPr>
      </w:pPr>
      <w:r>
        <w:rPr>
          <w:rFonts w:ascii="Times New Roman" w:hAnsi="Times New Roman" w:cs="Times New Roman"/>
          <w:sz w:val="24"/>
        </w:rPr>
        <w:t xml:space="preserve">                                                      </w:t>
      </w:r>
      <w:r w:rsidRPr="00E174AE">
        <w:rPr>
          <w:rFonts w:ascii="Times New Roman" w:hAnsi="Times New Roman" w:cs="Times New Roman"/>
          <w:szCs w:val="20"/>
        </w:rPr>
        <w:t>(Sudarymo vieta)</w:t>
      </w:r>
    </w:p>
    <w:p w14:paraId="1F35A174" w14:textId="77777777" w:rsidR="00E174AE" w:rsidRPr="00E174AE" w:rsidRDefault="00E174AE" w:rsidP="00E174AE">
      <w:pPr>
        <w:widowControl/>
        <w:rPr>
          <w:rFonts w:ascii="Times New Roman" w:hAnsi="Times New Roman" w:cs="Times New Roman"/>
          <w:szCs w:val="20"/>
        </w:rPr>
      </w:pPr>
    </w:p>
    <w:tbl>
      <w:tblPr>
        <w:tblW w:w="9637" w:type="dxa"/>
        <w:tblLayout w:type="fixed"/>
        <w:tblLook w:val="04A0" w:firstRow="1" w:lastRow="0" w:firstColumn="1" w:lastColumn="0" w:noHBand="0" w:noVBand="1"/>
      </w:tblPr>
      <w:tblGrid>
        <w:gridCol w:w="5807"/>
        <w:gridCol w:w="3830"/>
      </w:tblGrid>
      <w:tr w:rsidR="00E174AE" w14:paraId="21B4264F"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123D90E3" w14:textId="7B4191B0" w:rsidR="00E174AE" w:rsidRDefault="00E174AE" w:rsidP="00E174AE">
            <w:pPr>
              <w:ind w:firstLine="0"/>
              <w:rPr>
                <w:rFonts w:ascii="Times New Roman" w:hAnsi="Times New Roman" w:cs="Times New Roman"/>
                <w:sz w:val="24"/>
              </w:rPr>
            </w:pPr>
            <w:r w:rsidRPr="00B930D5">
              <w:rPr>
                <w:rFonts w:cstheme="minorHAnsi"/>
                <w:lang w:eastAsia="en-US"/>
              </w:rPr>
              <w:t xml:space="preserve">Tiekėjo pavadinimas </w:t>
            </w:r>
            <w:r w:rsidRPr="00B930D5">
              <w:rPr>
                <w:rFonts w:cstheme="minorHAnsi"/>
                <w:i/>
                <w:lang w:eastAsia="en-US"/>
              </w:rPr>
              <w:t>/Jeigu dalyvauja ūkio subjektų grupė, surašomi visi dalyvių pavadinimai/</w:t>
            </w:r>
          </w:p>
        </w:tc>
        <w:tc>
          <w:tcPr>
            <w:tcW w:w="3830" w:type="dxa"/>
            <w:tcBorders>
              <w:top w:val="single" w:sz="4" w:space="0" w:color="000000"/>
              <w:left w:val="single" w:sz="4" w:space="0" w:color="000000"/>
              <w:bottom w:val="single" w:sz="4" w:space="0" w:color="000000"/>
              <w:right w:val="single" w:sz="4" w:space="0" w:color="000000"/>
            </w:tcBorders>
          </w:tcPr>
          <w:p w14:paraId="5EEC137A" w14:textId="77777777" w:rsidR="00E174AE" w:rsidRDefault="00E174AE" w:rsidP="00E174AE">
            <w:pPr>
              <w:ind w:firstLine="0"/>
              <w:jc w:val="both"/>
              <w:rPr>
                <w:rFonts w:ascii="Times New Roman" w:hAnsi="Times New Roman" w:cs="Times New Roman"/>
                <w:sz w:val="24"/>
              </w:rPr>
            </w:pPr>
          </w:p>
        </w:tc>
      </w:tr>
      <w:tr w:rsidR="00E174AE" w14:paraId="219A5047"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172E6943" w14:textId="1D7EFBC2" w:rsidR="00E174AE" w:rsidRDefault="00E174AE" w:rsidP="00E174AE">
            <w:pPr>
              <w:ind w:firstLine="0"/>
              <w:rPr>
                <w:rFonts w:ascii="Times New Roman" w:hAnsi="Times New Roman" w:cs="Times New Roman"/>
                <w:sz w:val="24"/>
              </w:rPr>
            </w:pPr>
            <w:r w:rsidRPr="00B930D5">
              <w:rPr>
                <w:rFonts w:cstheme="minorHAnsi"/>
                <w:lang w:eastAsia="en-US"/>
              </w:rPr>
              <w:t>Tiekėjo adresas</w:t>
            </w:r>
            <w:r w:rsidRPr="00B930D5">
              <w:rPr>
                <w:rFonts w:cstheme="minorHAnsi"/>
                <w:i/>
                <w:lang w:eastAsia="en-US"/>
              </w:rPr>
              <w:t>/Jeigu dalyvauja ūkio subjektų grupė, surašomi visi dalyvių adresai/</w:t>
            </w:r>
          </w:p>
        </w:tc>
        <w:tc>
          <w:tcPr>
            <w:tcW w:w="3830" w:type="dxa"/>
            <w:tcBorders>
              <w:top w:val="single" w:sz="4" w:space="0" w:color="000000"/>
              <w:left w:val="single" w:sz="4" w:space="0" w:color="000000"/>
              <w:bottom w:val="single" w:sz="4" w:space="0" w:color="000000"/>
              <w:right w:val="single" w:sz="4" w:space="0" w:color="000000"/>
            </w:tcBorders>
          </w:tcPr>
          <w:p w14:paraId="6A88EA88" w14:textId="77777777" w:rsidR="00E174AE" w:rsidRDefault="00E174AE" w:rsidP="00E174AE">
            <w:pPr>
              <w:ind w:firstLine="0"/>
              <w:jc w:val="both"/>
              <w:rPr>
                <w:rFonts w:ascii="Times New Roman" w:hAnsi="Times New Roman" w:cs="Times New Roman"/>
                <w:sz w:val="24"/>
              </w:rPr>
            </w:pPr>
          </w:p>
        </w:tc>
      </w:tr>
      <w:tr w:rsidR="00E174AE" w14:paraId="32AE3956"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38068AB6" w14:textId="2B8D0DD4" w:rsidR="00E174AE" w:rsidRDefault="00E174AE" w:rsidP="00E174AE">
            <w:pPr>
              <w:ind w:firstLine="0"/>
              <w:rPr>
                <w:rFonts w:ascii="Times New Roman" w:hAnsi="Times New Roman" w:cs="Times New Roman"/>
                <w:sz w:val="24"/>
              </w:rPr>
            </w:pPr>
            <w:r w:rsidRPr="00B930D5">
              <w:rPr>
                <w:rFonts w:cstheme="minorHAnsi"/>
                <w:lang w:eastAsia="en-US"/>
              </w:rPr>
              <w:t>Tiekėjo kodas (jeigu yra)</w:t>
            </w:r>
          </w:p>
        </w:tc>
        <w:tc>
          <w:tcPr>
            <w:tcW w:w="3830" w:type="dxa"/>
            <w:tcBorders>
              <w:top w:val="single" w:sz="4" w:space="0" w:color="000000"/>
              <w:left w:val="single" w:sz="4" w:space="0" w:color="000000"/>
              <w:bottom w:val="single" w:sz="4" w:space="0" w:color="000000"/>
              <w:right w:val="single" w:sz="4" w:space="0" w:color="000000"/>
            </w:tcBorders>
          </w:tcPr>
          <w:p w14:paraId="6E043691" w14:textId="77777777" w:rsidR="00E174AE" w:rsidRDefault="00E174AE" w:rsidP="00E174AE">
            <w:pPr>
              <w:ind w:firstLine="0"/>
              <w:jc w:val="both"/>
              <w:rPr>
                <w:rFonts w:ascii="Times New Roman" w:hAnsi="Times New Roman" w:cs="Times New Roman"/>
                <w:sz w:val="24"/>
              </w:rPr>
            </w:pPr>
          </w:p>
        </w:tc>
      </w:tr>
      <w:tr w:rsidR="00E174AE" w14:paraId="4684AE69"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60DA5801" w14:textId="5D585B60" w:rsidR="00E174AE" w:rsidRDefault="00E174AE" w:rsidP="00E174AE">
            <w:pPr>
              <w:ind w:firstLine="0"/>
              <w:rPr>
                <w:rFonts w:ascii="Times New Roman" w:hAnsi="Times New Roman" w:cs="Times New Roman"/>
                <w:sz w:val="24"/>
              </w:rPr>
            </w:pPr>
            <w:r w:rsidRPr="00B930D5">
              <w:rPr>
                <w:rFonts w:cstheme="minorHAnsi"/>
                <w:lang w:eastAsia="en-US"/>
              </w:rPr>
              <w:t>Už pasiūlymą atsakingo asmens vardas, pavardė</w:t>
            </w:r>
          </w:p>
        </w:tc>
        <w:tc>
          <w:tcPr>
            <w:tcW w:w="3830" w:type="dxa"/>
            <w:tcBorders>
              <w:top w:val="single" w:sz="4" w:space="0" w:color="000000"/>
              <w:left w:val="single" w:sz="4" w:space="0" w:color="000000"/>
              <w:bottom w:val="single" w:sz="4" w:space="0" w:color="000000"/>
              <w:right w:val="single" w:sz="4" w:space="0" w:color="000000"/>
            </w:tcBorders>
          </w:tcPr>
          <w:p w14:paraId="336F0E4F" w14:textId="77777777" w:rsidR="00E174AE" w:rsidRDefault="00E174AE" w:rsidP="00E174AE">
            <w:pPr>
              <w:ind w:firstLine="0"/>
              <w:jc w:val="both"/>
              <w:rPr>
                <w:rFonts w:ascii="Times New Roman" w:hAnsi="Times New Roman" w:cs="Times New Roman"/>
                <w:sz w:val="24"/>
              </w:rPr>
            </w:pPr>
          </w:p>
        </w:tc>
      </w:tr>
      <w:tr w:rsidR="00E174AE" w14:paraId="67A20B14"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6B23D772" w14:textId="21B65827" w:rsidR="00E174AE" w:rsidRDefault="00E174AE" w:rsidP="00E174AE">
            <w:pPr>
              <w:ind w:firstLine="0"/>
              <w:rPr>
                <w:rFonts w:ascii="Times New Roman" w:hAnsi="Times New Roman" w:cs="Times New Roman"/>
                <w:sz w:val="24"/>
              </w:rPr>
            </w:pPr>
            <w:r w:rsidRPr="00B930D5">
              <w:rPr>
                <w:rFonts w:cstheme="minorHAnsi"/>
                <w:lang w:eastAsia="en-US"/>
              </w:rPr>
              <w:t>Telefono numeris</w:t>
            </w:r>
          </w:p>
        </w:tc>
        <w:tc>
          <w:tcPr>
            <w:tcW w:w="3830" w:type="dxa"/>
            <w:tcBorders>
              <w:top w:val="single" w:sz="4" w:space="0" w:color="000000"/>
              <w:left w:val="single" w:sz="4" w:space="0" w:color="000000"/>
              <w:bottom w:val="single" w:sz="4" w:space="0" w:color="000000"/>
              <w:right w:val="single" w:sz="4" w:space="0" w:color="000000"/>
            </w:tcBorders>
          </w:tcPr>
          <w:p w14:paraId="590D206E" w14:textId="77777777" w:rsidR="00E174AE" w:rsidRDefault="00E174AE" w:rsidP="00E174AE">
            <w:pPr>
              <w:ind w:firstLine="0"/>
              <w:jc w:val="both"/>
              <w:rPr>
                <w:rFonts w:ascii="Times New Roman" w:hAnsi="Times New Roman" w:cs="Times New Roman"/>
                <w:sz w:val="24"/>
              </w:rPr>
            </w:pPr>
          </w:p>
        </w:tc>
      </w:tr>
      <w:tr w:rsidR="00E174AE" w14:paraId="40FF2A31"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4E8FE66A" w14:textId="6B60A7AF" w:rsidR="00E174AE" w:rsidRDefault="00E174AE" w:rsidP="00E174AE">
            <w:pPr>
              <w:ind w:firstLine="0"/>
              <w:rPr>
                <w:rFonts w:ascii="Times New Roman" w:hAnsi="Times New Roman" w:cs="Times New Roman"/>
                <w:sz w:val="24"/>
              </w:rPr>
            </w:pPr>
            <w:r w:rsidRPr="00B930D5">
              <w:rPr>
                <w:rFonts w:cstheme="minorHAnsi"/>
                <w:lang w:eastAsia="en-US"/>
              </w:rPr>
              <w:t>Fakso numeris</w:t>
            </w:r>
          </w:p>
        </w:tc>
        <w:tc>
          <w:tcPr>
            <w:tcW w:w="3830" w:type="dxa"/>
            <w:tcBorders>
              <w:top w:val="single" w:sz="4" w:space="0" w:color="000000"/>
              <w:left w:val="single" w:sz="4" w:space="0" w:color="000000"/>
              <w:bottom w:val="single" w:sz="4" w:space="0" w:color="000000"/>
              <w:right w:val="single" w:sz="4" w:space="0" w:color="000000"/>
            </w:tcBorders>
          </w:tcPr>
          <w:p w14:paraId="01875CC9" w14:textId="77777777" w:rsidR="00E174AE" w:rsidRDefault="00E174AE" w:rsidP="00E174AE">
            <w:pPr>
              <w:ind w:firstLine="0"/>
              <w:jc w:val="both"/>
              <w:rPr>
                <w:rFonts w:ascii="Times New Roman" w:hAnsi="Times New Roman" w:cs="Times New Roman"/>
                <w:sz w:val="24"/>
              </w:rPr>
            </w:pPr>
          </w:p>
        </w:tc>
      </w:tr>
      <w:tr w:rsidR="00E174AE" w14:paraId="7E989157" w14:textId="77777777" w:rsidTr="00E108B5">
        <w:tc>
          <w:tcPr>
            <w:tcW w:w="5807" w:type="dxa"/>
            <w:tcBorders>
              <w:top w:val="single" w:sz="4" w:space="0" w:color="000000"/>
              <w:left w:val="single" w:sz="4" w:space="0" w:color="000000"/>
              <w:bottom w:val="single" w:sz="4" w:space="0" w:color="000000"/>
              <w:right w:val="single" w:sz="4" w:space="0" w:color="000000"/>
            </w:tcBorders>
          </w:tcPr>
          <w:p w14:paraId="180262DC" w14:textId="760DC468" w:rsidR="00E174AE" w:rsidRDefault="00E174AE" w:rsidP="00E174AE">
            <w:pPr>
              <w:ind w:firstLine="0"/>
              <w:rPr>
                <w:rFonts w:ascii="Times New Roman" w:hAnsi="Times New Roman" w:cs="Times New Roman"/>
                <w:sz w:val="24"/>
              </w:rPr>
            </w:pPr>
            <w:r w:rsidRPr="00B930D5">
              <w:rPr>
                <w:rFonts w:cstheme="minorHAnsi"/>
                <w:lang w:eastAsia="en-US"/>
              </w:rPr>
              <w:t>El. pašto adresas</w:t>
            </w:r>
          </w:p>
        </w:tc>
        <w:tc>
          <w:tcPr>
            <w:tcW w:w="3830" w:type="dxa"/>
            <w:tcBorders>
              <w:top w:val="single" w:sz="4" w:space="0" w:color="000000"/>
              <w:left w:val="single" w:sz="4" w:space="0" w:color="000000"/>
              <w:bottom w:val="single" w:sz="4" w:space="0" w:color="000000"/>
              <w:right w:val="single" w:sz="4" w:space="0" w:color="000000"/>
            </w:tcBorders>
          </w:tcPr>
          <w:p w14:paraId="2E9754AF" w14:textId="77777777" w:rsidR="00E174AE" w:rsidRDefault="00E174AE" w:rsidP="00E174AE">
            <w:pPr>
              <w:ind w:firstLine="0"/>
              <w:jc w:val="both"/>
              <w:rPr>
                <w:rFonts w:ascii="Times New Roman" w:hAnsi="Times New Roman" w:cs="Times New Roman"/>
                <w:sz w:val="24"/>
              </w:rPr>
            </w:pPr>
          </w:p>
        </w:tc>
      </w:tr>
    </w:tbl>
    <w:p w14:paraId="4775D73D" w14:textId="77777777" w:rsidR="006245A6" w:rsidRDefault="006245A6" w:rsidP="006245A6">
      <w:pPr>
        <w:widowControl/>
        <w:jc w:val="both"/>
        <w:rPr>
          <w:rFonts w:ascii="Times New Roman" w:hAnsi="Times New Roman" w:cs="Times New Roman"/>
          <w:sz w:val="24"/>
        </w:rPr>
      </w:pPr>
    </w:p>
    <w:p w14:paraId="0ECF1EEC" w14:textId="77777777" w:rsidR="006245A6" w:rsidRDefault="006245A6" w:rsidP="006245A6">
      <w:pPr>
        <w:spacing w:line="20" w:lineRule="atLeast"/>
        <w:ind w:firstLine="709"/>
        <w:jc w:val="both"/>
        <w:rPr>
          <w:rFonts w:ascii="Times New Roman" w:hAnsi="Times New Roman" w:cs="Times New Roman"/>
          <w:bCs/>
          <w:iCs/>
          <w:sz w:val="24"/>
        </w:rPr>
      </w:pPr>
      <w:r>
        <w:rPr>
          <w:rFonts w:ascii="Times New Roman" w:hAnsi="Times New Roman" w:cs="Times New Roman"/>
          <w:bCs/>
          <w:iCs/>
          <w:sz w:val="24"/>
        </w:rPr>
        <w:t>1. Ūkio subjektai (įskaitant kvazisubtiekėjus - fiziniai asmenys, kuriuos ketinama įdarbinti pirkimo laimėjimo atveju), kurių pajėgumais tiekėjas remiasi, kad atitiktų keliamus kvalifikacijos reikalavimus:</w:t>
      </w:r>
    </w:p>
    <w:tbl>
      <w:tblPr>
        <w:tblStyle w:val="Lentelstinklelis"/>
        <w:tblW w:w="9634" w:type="dxa"/>
        <w:tblLayout w:type="fixed"/>
        <w:tblLook w:val="04A0" w:firstRow="1" w:lastRow="0" w:firstColumn="1" w:lastColumn="0" w:noHBand="0" w:noVBand="1"/>
      </w:tblPr>
      <w:tblGrid>
        <w:gridCol w:w="2263"/>
        <w:gridCol w:w="2978"/>
        <w:gridCol w:w="3118"/>
        <w:gridCol w:w="1275"/>
      </w:tblGrid>
      <w:tr w:rsidR="006245A6" w14:paraId="237A9755" w14:textId="77777777" w:rsidTr="00A250D1">
        <w:tc>
          <w:tcPr>
            <w:tcW w:w="2263" w:type="dxa"/>
          </w:tcPr>
          <w:p w14:paraId="3AE1FC75"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Pavadinimas</w:t>
            </w:r>
            <w:proofErr w:type="spellEnd"/>
            <w:r>
              <w:rPr>
                <w:rFonts w:ascii="Times New Roman" w:hAnsi="Times New Roman" w:cs="Times New Roman"/>
                <w:b/>
                <w:iCs/>
                <w:sz w:val="24"/>
              </w:rPr>
              <w:t xml:space="preserve">, Kodas, </w:t>
            </w:r>
            <w:proofErr w:type="spellStart"/>
            <w:r>
              <w:rPr>
                <w:rFonts w:ascii="Times New Roman" w:hAnsi="Times New Roman" w:cs="Times New Roman"/>
                <w:b/>
                <w:iCs/>
                <w:sz w:val="24"/>
              </w:rPr>
              <w:t>adresas</w:t>
            </w:r>
            <w:proofErr w:type="spellEnd"/>
          </w:p>
        </w:tc>
        <w:tc>
          <w:tcPr>
            <w:tcW w:w="2978" w:type="dxa"/>
          </w:tcPr>
          <w:p w14:paraId="0A9EDB3D"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Perduodama</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veikla</w:t>
            </w:r>
            <w:proofErr w:type="spellEnd"/>
          </w:p>
        </w:tc>
        <w:tc>
          <w:tcPr>
            <w:tcW w:w="3118" w:type="dxa"/>
          </w:tcPr>
          <w:p w14:paraId="0B4D789F"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dalis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nuo</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visos</w:t>
            </w:r>
            <w:proofErr w:type="spellEnd"/>
            <w:r>
              <w:rPr>
                <w:rFonts w:ascii="Times New Roman" w:hAnsi="Times New Roman" w:cs="Times New Roman"/>
                <w:b/>
                <w:iCs/>
                <w:sz w:val="24"/>
              </w:rPr>
              <w:t xml:space="preserve"> pirkimo </w:t>
            </w:r>
            <w:proofErr w:type="spellStart"/>
            <w:r>
              <w:rPr>
                <w:rFonts w:ascii="Times New Roman" w:hAnsi="Times New Roman" w:cs="Times New Roman"/>
                <w:b/>
                <w:iCs/>
                <w:sz w:val="24"/>
              </w:rPr>
              <w:t>sutarties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Eur</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arba</w:t>
            </w:r>
            <w:proofErr w:type="spellEnd"/>
            <w:r>
              <w:rPr>
                <w:rFonts w:ascii="Times New Roman" w:hAnsi="Times New Roman" w:cs="Times New Roman"/>
                <w:b/>
                <w:iCs/>
                <w:sz w:val="24"/>
              </w:rPr>
              <w:t xml:space="preserve"> %)</w:t>
            </w:r>
          </w:p>
        </w:tc>
        <w:tc>
          <w:tcPr>
            <w:tcW w:w="1275" w:type="dxa"/>
          </w:tcPr>
          <w:p w14:paraId="36192DD9"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Kvalifikacijos</w:t>
            </w:r>
            <w:proofErr w:type="spellEnd"/>
          </w:p>
          <w:p w14:paraId="7F00BF9C"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reikalavimo</w:t>
            </w:r>
            <w:proofErr w:type="spellEnd"/>
          </w:p>
          <w:p w14:paraId="5AC3C572" w14:textId="77777777" w:rsidR="006245A6" w:rsidRDefault="006245A6" w:rsidP="004B56B3">
            <w:pPr>
              <w:spacing w:line="20" w:lineRule="atLeast"/>
              <w:ind w:firstLine="0"/>
              <w:jc w:val="both"/>
              <w:rPr>
                <w:rFonts w:ascii="Times New Roman" w:hAnsi="Times New Roman" w:cs="Times New Roman"/>
                <w:b/>
                <w:iCs/>
                <w:sz w:val="24"/>
              </w:rPr>
            </w:pPr>
            <w:r>
              <w:rPr>
                <w:rFonts w:ascii="Times New Roman" w:hAnsi="Times New Roman" w:cs="Times New Roman"/>
                <w:b/>
                <w:iCs/>
                <w:sz w:val="24"/>
              </w:rPr>
              <w:t>Nr.</w:t>
            </w:r>
          </w:p>
        </w:tc>
      </w:tr>
      <w:tr w:rsidR="006245A6" w14:paraId="742AEC70" w14:textId="77777777" w:rsidTr="00A250D1">
        <w:tc>
          <w:tcPr>
            <w:tcW w:w="2263" w:type="dxa"/>
          </w:tcPr>
          <w:p w14:paraId="310C6774"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43E9A33C" w14:textId="77777777" w:rsidR="006245A6" w:rsidRDefault="006245A6" w:rsidP="004B56B3">
            <w:pPr>
              <w:spacing w:line="20" w:lineRule="atLeast"/>
              <w:ind w:firstLine="0"/>
              <w:jc w:val="both"/>
              <w:rPr>
                <w:rFonts w:ascii="Times New Roman" w:hAnsi="Times New Roman" w:cs="Times New Roman"/>
                <w:bCs/>
                <w:iCs/>
                <w:sz w:val="24"/>
              </w:rPr>
            </w:pPr>
          </w:p>
        </w:tc>
        <w:tc>
          <w:tcPr>
            <w:tcW w:w="3118" w:type="dxa"/>
          </w:tcPr>
          <w:p w14:paraId="75280352" w14:textId="77777777" w:rsidR="006245A6" w:rsidRDefault="006245A6" w:rsidP="004B56B3">
            <w:pPr>
              <w:spacing w:line="20" w:lineRule="atLeast"/>
              <w:ind w:firstLine="0"/>
              <w:jc w:val="both"/>
              <w:rPr>
                <w:rFonts w:ascii="Times New Roman" w:hAnsi="Times New Roman" w:cs="Times New Roman"/>
                <w:bCs/>
                <w:iCs/>
                <w:sz w:val="24"/>
              </w:rPr>
            </w:pPr>
          </w:p>
        </w:tc>
        <w:tc>
          <w:tcPr>
            <w:tcW w:w="1275" w:type="dxa"/>
          </w:tcPr>
          <w:p w14:paraId="1B14486B" w14:textId="77777777" w:rsidR="006245A6" w:rsidRDefault="006245A6" w:rsidP="004B56B3">
            <w:pPr>
              <w:spacing w:line="20" w:lineRule="atLeast"/>
              <w:ind w:firstLine="0"/>
              <w:jc w:val="both"/>
              <w:rPr>
                <w:rFonts w:ascii="Times New Roman" w:hAnsi="Times New Roman" w:cs="Times New Roman"/>
                <w:bCs/>
                <w:iCs/>
                <w:sz w:val="24"/>
              </w:rPr>
            </w:pPr>
          </w:p>
        </w:tc>
      </w:tr>
      <w:tr w:rsidR="00E108B5" w14:paraId="04591A9C" w14:textId="77777777" w:rsidTr="00A250D1">
        <w:tc>
          <w:tcPr>
            <w:tcW w:w="2263" w:type="dxa"/>
          </w:tcPr>
          <w:p w14:paraId="3F8299F3" w14:textId="77777777" w:rsidR="00E108B5" w:rsidRDefault="00E108B5" w:rsidP="004B56B3">
            <w:pPr>
              <w:spacing w:line="20" w:lineRule="atLeast"/>
              <w:ind w:firstLine="0"/>
              <w:jc w:val="both"/>
              <w:rPr>
                <w:rFonts w:ascii="Times New Roman" w:hAnsi="Times New Roman" w:cs="Times New Roman"/>
                <w:bCs/>
                <w:iCs/>
                <w:sz w:val="24"/>
              </w:rPr>
            </w:pPr>
          </w:p>
        </w:tc>
        <w:tc>
          <w:tcPr>
            <w:tcW w:w="2978" w:type="dxa"/>
          </w:tcPr>
          <w:p w14:paraId="1058D9A5" w14:textId="77777777" w:rsidR="00E108B5" w:rsidRDefault="00E108B5" w:rsidP="004B56B3">
            <w:pPr>
              <w:spacing w:line="20" w:lineRule="atLeast"/>
              <w:ind w:firstLine="0"/>
              <w:jc w:val="both"/>
              <w:rPr>
                <w:rFonts w:ascii="Times New Roman" w:hAnsi="Times New Roman" w:cs="Times New Roman"/>
                <w:bCs/>
                <w:iCs/>
                <w:sz w:val="24"/>
              </w:rPr>
            </w:pPr>
          </w:p>
        </w:tc>
        <w:tc>
          <w:tcPr>
            <w:tcW w:w="3118" w:type="dxa"/>
          </w:tcPr>
          <w:p w14:paraId="3BA244AA" w14:textId="77777777" w:rsidR="00E108B5" w:rsidRDefault="00E108B5" w:rsidP="004B56B3">
            <w:pPr>
              <w:spacing w:line="20" w:lineRule="atLeast"/>
              <w:ind w:firstLine="0"/>
              <w:jc w:val="both"/>
              <w:rPr>
                <w:rFonts w:ascii="Times New Roman" w:hAnsi="Times New Roman" w:cs="Times New Roman"/>
                <w:bCs/>
                <w:iCs/>
                <w:sz w:val="24"/>
              </w:rPr>
            </w:pPr>
          </w:p>
        </w:tc>
        <w:tc>
          <w:tcPr>
            <w:tcW w:w="1275" w:type="dxa"/>
          </w:tcPr>
          <w:p w14:paraId="5B3110A9" w14:textId="77777777" w:rsidR="00E108B5" w:rsidRDefault="00E108B5" w:rsidP="004B56B3">
            <w:pPr>
              <w:spacing w:line="20" w:lineRule="atLeast"/>
              <w:ind w:firstLine="0"/>
              <w:jc w:val="both"/>
              <w:rPr>
                <w:rFonts w:ascii="Times New Roman" w:hAnsi="Times New Roman" w:cs="Times New Roman"/>
                <w:bCs/>
                <w:iCs/>
                <w:sz w:val="24"/>
              </w:rPr>
            </w:pPr>
          </w:p>
        </w:tc>
      </w:tr>
    </w:tbl>
    <w:p w14:paraId="365A0566" w14:textId="77777777" w:rsidR="006245A6" w:rsidRDefault="006245A6" w:rsidP="006245A6">
      <w:pPr>
        <w:spacing w:line="20" w:lineRule="atLeast"/>
        <w:ind w:firstLine="709"/>
        <w:jc w:val="both"/>
        <w:rPr>
          <w:rFonts w:ascii="Times New Roman" w:hAnsi="Times New Roman" w:cs="Times New Roman"/>
          <w:bCs/>
          <w:iCs/>
          <w:sz w:val="24"/>
        </w:rPr>
      </w:pPr>
      <w:r>
        <w:rPr>
          <w:rFonts w:ascii="Times New Roman" w:hAnsi="Times New Roman" w:cs="Times New Roman"/>
          <w:bCs/>
          <w:iCs/>
          <w:sz w:val="24"/>
        </w:rPr>
        <w:t>2. Subtiekėjams / subteikėjams / subrangovams, kurių pajėgumais nesiremiama, numatomos perduoti veiklos (privaloma nurodyti) ir šių ūkio subjektų pavadinimai (jei žinomi):</w:t>
      </w:r>
    </w:p>
    <w:p w14:paraId="368DF5FE" w14:textId="77777777" w:rsidR="006245A6" w:rsidRDefault="006245A6" w:rsidP="006245A6">
      <w:pPr>
        <w:spacing w:line="20" w:lineRule="atLeast"/>
        <w:ind w:firstLine="284"/>
        <w:jc w:val="both"/>
        <w:rPr>
          <w:rFonts w:ascii="Times New Roman" w:hAnsi="Times New Roman" w:cs="Times New Roman"/>
          <w:b/>
          <w:sz w:val="24"/>
        </w:rPr>
      </w:pPr>
    </w:p>
    <w:tbl>
      <w:tblPr>
        <w:tblStyle w:val="Lentelstinklelis"/>
        <w:tblW w:w="9634" w:type="dxa"/>
        <w:tblLayout w:type="fixed"/>
        <w:tblLook w:val="04A0" w:firstRow="1" w:lastRow="0" w:firstColumn="1" w:lastColumn="0" w:noHBand="0" w:noVBand="1"/>
      </w:tblPr>
      <w:tblGrid>
        <w:gridCol w:w="2262"/>
        <w:gridCol w:w="2978"/>
        <w:gridCol w:w="4394"/>
      </w:tblGrid>
      <w:tr w:rsidR="006245A6" w14:paraId="62018739" w14:textId="77777777" w:rsidTr="00A250D1">
        <w:tc>
          <w:tcPr>
            <w:tcW w:w="2262" w:type="dxa"/>
          </w:tcPr>
          <w:p w14:paraId="7F22E63D"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Pavadinimas</w:t>
            </w:r>
            <w:proofErr w:type="spellEnd"/>
            <w:r>
              <w:rPr>
                <w:rFonts w:ascii="Times New Roman" w:hAnsi="Times New Roman" w:cs="Times New Roman"/>
                <w:b/>
                <w:iCs/>
                <w:sz w:val="24"/>
              </w:rPr>
              <w:t xml:space="preserve">, Kodas, </w:t>
            </w:r>
            <w:proofErr w:type="spellStart"/>
            <w:r>
              <w:rPr>
                <w:rFonts w:ascii="Times New Roman" w:hAnsi="Times New Roman" w:cs="Times New Roman"/>
                <w:b/>
                <w:iCs/>
                <w:sz w:val="24"/>
              </w:rPr>
              <w:t>adresas</w:t>
            </w:r>
            <w:proofErr w:type="spellEnd"/>
          </w:p>
        </w:tc>
        <w:tc>
          <w:tcPr>
            <w:tcW w:w="2978" w:type="dxa"/>
          </w:tcPr>
          <w:p w14:paraId="78E7B19C"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Perduodama</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veikla</w:t>
            </w:r>
            <w:proofErr w:type="spellEnd"/>
          </w:p>
        </w:tc>
        <w:tc>
          <w:tcPr>
            <w:tcW w:w="4394" w:type="dxa"/>
          </w:tcPr>
          <w:p w14:paraId="6B95ACD3"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Perduodamos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veiklos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dalis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nuo</w:t>
            </w:r>
            <w:proofErr w:type="spellEnd"/>
          </w:p>
          <w:p w14:paraId="6813FDEE" w14:textId="77777777" w:rsidR="006245A6" w:rsidRDefault="006245A6" w:rsidP="004B56B3">
            <w:pPr>
              <w:spacing w:line="20" w:lineRule="atLeast"/>
              <w:ind w:firstLine="0"/>
              <w:jc w:val="both"/>
              <w:rPr>
                <w:rFonts w:ascii="Times New Roman" w:hAnsi="Times New Roman" w:cs="Times New Roman"/>
                <w:b/>
                <w:iCs/>
                <w:sz w:val="24"/>
              </w:rPr>
            </w:pPr>
            <w:proofErr w:type="spellStart"/>
            <w:r>
              <w:rPr>
                <w:rFonts w:ascii="Times New Roman" w:hAnsi="Times New Roman" w:cs="Times New Roman"/>
                <w:b/>
                <w:iCs/>
                <w:sz w:val="24"/>
              </w:rPr>
              <w:t>visos</w:t>
            </w:r>
            <w:proofErr w:type="spellEnd"/>
            <w:r>
              <w:rPr>
                <w:rFonts w:ascii="Times New Roman" w:hAnsi="Times New Roman" w:cs="Times New Roman"/>
                <w:b/>
                <w:iCs/>
                <w:sz w:val="24"/>
              </w:rPr>
              <w:t xml:space="preserve"> pirkimo </w:t>
            </w:r>
            <w:proofErr w:type="spellStart"/>
            <w:r>
              <w:rPr>
                <w:rFonts w:ascii="Times New Roman" w:hAnsi="Times New Roman" w:cs="Times New Roman"/>
                <w:b/>
                <w:iCs/>
                <w:sz w:val="24"/>
              </w:rPr>
              <w:t>sutarties</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Eur</w:t>
            </w:r>
            <w:proofErr w:type="spellEnd"/>
            <w:r>
              <w:rPr>
                <w:rFonts w:ascii="Times New Roman" w:hAnsi="Times New Roman" w:cs="Times New Roman"/>
                <w:b/>
                <w:iCs/>
                <w:sz w:val="24"/>
              </w:rPr>
              <w:t xml:space="preserve"> </w:t>
            </w:r>
            <w:proofErr w:type="spellStart"/>
            <w:r>
              <w:rPr>
                <w:rFonts w:ascii="Times New Roman" w:hAnsi="Times New Roman" w:cs="Times New Roman"/>
                <w:b/>
                <w:iCs/>
                <w:sz w:val="24"/>
              </w:rPr>
              <w:t>arba</w:t>
            </w:r>
            <w:proofErr w:type="spellEnd"/>
            <w:r>
              <w:rPr>
                <w:rFonts w:ascii="Times New Roman" w:hAnsi="Times New Roman" w:cs="Times New Roman"/>
                <w:b/>
                <w:iCs/>
                <w:sz w:val="24"/>
              </w:rPr>
              <w:t xml:space="preserve"> %)</w:t>
            </w:r>
          </w:p>
        </w:tc>
      </w:tr>
      <w:tr w:rsidR="006245A6" w14:paraId="33FE7B2E" w14:textId="77777777" w:rsidTr="00A250D1">
        <w:tc>
          <w:tcPr>
            <w:tcW w:w="2262" w:type="dxa"/>
          </w:tcPr>
          <w:p w14:paraId="6FAD87E5"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6F43557F" w14:textId="77777777" w:rsidR="006245A6" w:rsidRDefault="006245A6" w:rsidP="004B56B3">
            <w:pPr>
              <w:spacing w:line="20" w:lineRule="atLeast"/>
              <w:ind w:firstLine="0"/>
              <w:jc w:val="both"/>
              <w:rPr>
                <w:rFonts w:ascii="Times New Roman" w:hAnsi="Times New Roman" w:cs="Times New Roman"/>
                <w:bCs/>
                <w:iCs/>
                <w:sz w:val="24"/>
              </w:rPr>
            </w:pPr>
          </w:p>
        </w:tc>
        <w:tc>
          <w:tcPr>
            <w:tcW w:w="4394" w:type="dxa"/>
          </w:tcPr>
          <w:p w14:paraId="0533EC57" w14:textId="77777777" w:rsidR="006245A6" w:rsidRDefault="006245A6" w:rsidP="004B56B3">
            <w:pPr>
              <w:spacing w:line="20" w:lineRule="atLeast"/>
              <w:ind w:firstLine="0"/>
              <w:jc w:val="both"/>
              <w:rPr>
                <w:rFonts w:ascii="Times New Roman" w:hAnsi="Times New Roman" w:cs="Times New Roman"/>
                <w:bCs/>
                <w:iCs/>
                <w:sz w:val="24"/>
              </w:rPr>
            </w:pPr>
          </w:p>
        </w:tc>
      </w:tr>
      <w:tr w:rsidR="006245A6" w14:paraId="54842A2C" w14:textId="77777777" w:rsidTr="00A250D1">
        <w:tc>
          <w:tcPr>
            <w:tcW w:w="2262" w:type="dxa"/>
          </w:tcPr>
          <w:p w14:paraId="44C868AE" w14:textId="77777777" w:rsidR="006245A6" w:rsidRDefault="006245A6" w:rsidP="004B56B3">
            <w:pPr>
              <w:spacing w:line="20" w:lineRule="atLeast"/>
              <w:ind w:firstLine="0"/>
              <w:jc w:val="both"/>
              <w:rPr>
                <w:rFonts w:ascii="Times New Roman" w:hAnsi="Times New Roman" w:cs="Times New Roman"/>
                <w:bCs/>
                <w:iCs/>
                <w:sz w:val="24"/>
              </w:rPr>
            </w:pPr>
          </w:p>
        </w:tc>
        <w:tc>
          <w:tcPr>
            <w:tcW w:w="2978" w:type="dxa"/>
          </w:tcPr>
          <w:p w14:paraId="5764B44D" w14:textId="77777777" w:rsidR="006245A6" w:rsidRDefault="006245A6" w:rsidP="004B56B3">
            <w:pPr>
              <w:spacing w:line="20" w:lineRule="atLeast"/>
              <w:ind w:firstLine="0"/>
              <w:jc w:val="both"/>
              <w:rPr>
                <w:rFonts w:ascii="Times New Roman" w:hAnsi="Times New Roman" w:cs="Times New Roman"/>
                <w:bCs/>
                <w:iCs/>
                <w:sz w:val="24"/>
              </w:rPr>
            </w:pPr>
          </w:p>
        </w:tc>
        <w:tc>
          <w:tcPr>
            <w:tcW w:w="4394" w:type="dxa"/>
          </w:tcPr>
          <w:p w14:paraId="4D65C6B0" w14:textId="77777777" w:rsidR="006245A6" w:rsidRDefault="006245A6" w:rsidP="004B56B3">
            <w:pPr>
              <w:spacing w:line="20" w:lineRule="atLeast"/>
              <w:ind w:firstLine="0"/>
              <w:jc w:val="both"/>
              <w:rPr>
                <w:rFonts w:ascii="Times New Roman" w:hAnsi="Times New Roman" w:cs="Times New Roman"/>
                <w:bCs/>
                <w:iCs/>
                <w:sz w:val="24"/>
              </w:rPr>
            </w:pPr>
          </w:p>
        </w:tc>
      </w:tr>
    </w:tbl>
    <w:p w14:paraId="3AA21815" w14:textId="77777777" w:rsidR="006245A6" w:rsidRDefault="006245A6" w:rsidP="006245A6">
      <w:pPr>
        <w:widowControl/>
        <w:jc w:val="both"/>
        <w:rPr>
          <w:rFonts w:ascii="Times New Roman" w:hAnsi="Times New Roman" w:cs="Times New Roman"/>
          <w:sz w:val="24"/>
        </w:rPr>
      </w:pPr>
    </w:p>
    <w:p w14:paraId="7782B777"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lastRenderedPageBreak/>
        <w:t>3. Šiuo pasiūlymu pažymime, kad sutinkame su visomis pirkimo sąlygomis, nustatytomis:</w:t>
      </w:r>
    </w:p>
    <w:p w14:paraId="6CC54843" w14:textId="43395911" w:rsidR="006245A6" w:rsidRDefault="006245A6" w:rsidP="006245A6">
      <w:pPr>
        <w:widowControl/>
        <w:jc w:val="both"/>
        <w:rPr>
          <w:rFonts w:ascii="Times New Roman" w:hAnsi="Times New Roman" w:cs="Times New Roman"/>
          <w:sz w:val="24"/>
        </w:rPr>
      </w:pPr>
      <w:r>
        <w:rPr>
          <w:rFonts w:ascii="Times New Roman" w:hAnsi="Times New Roman" w:cs="Times New Roman"/>
          <w:sz w:val="24"/>
        </w:rPr>
        <w:t xml:space="preserve">1) konkurso skelbime, paskelbtame CVP IS interneto adresu: </w:t>
      </w:r>
      <w:hyperlink r:id="rId7" w:history="1">
        <w:r w:rsidR="008952BE" w:rsidRPr="00A60346">
          <w:rPr>
            <w:rStyle w:val="Hipersaitas"/>
            <w:rFonts w:ascii="Times New Roman" w:hAnsi="Times New Roman" w:cs="Times New Roman"/>
            <w:sz w:val="24"/>
          </w:rPr>
          <w:t>https://viesiejipirkimai.lt</w:t>
        </w:r>
      </w:hyperlink>
      <w:r w:rsidR="00E108B5">
        <w:rPr>
          <w:rFonts w:ascii="Times New Roman" w:hAnsi="Times New Roman" w:cs="Times New Roman"/>
          <w:sz w:val="24"/>
        </w:rPr>
        <w:t xml:space="preserve"> </w:t>
      </w:r>
      <w:r>
        <w:rPr>
          <w:rFonts w:ascii="Times New Roman" w:hAnsi="Times New Roman" w:cs="Times New Roman"/>
          <w:sz w:val="24"/>
        </w:rPr>
        <w:t>;</w:t>
      </w:r>
    </w:p>
    <w:p w14:paraId="6772323E"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2) konkurso sąlygose;</w:t>
      </w:r>
    </w:p>
    <w:p w14:paraId="22FE50C3"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3) kituose pirkimo dokumentuose (jų paaiškinimuose, papildymuose).</w:t>
      </w:r>
    </w:p>
    <w:p w14:paraId="116D1352"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208AF966" w14:textId="77777777" w:rsidR="006245A6" w:rsidRDefault="006245A6" w:rsidP="006245A6">
      <w:pPr>
        <w:widowControl/>
        <w:ind w:firstLine="0"/>
        <w:jc w:val="both"/>
        <w:rPr>
          <w:rFonts w:ascii="Times New Roman" w:hAnsi="Times New Roman" w:cs="Times New Roman"/>
          <w:sz w:val="24"/>
        </w:rPr>
      </w:pPr>
    </w:p>
    <w:p w14:paraId="0E8E71E9" w14:textId="77777777" w:rsidR="006245A6" w:rsidRDefault="006245A6" w:rsidP="006245A6">
      <w:pPr>
        <w:jc w:val="both"/>
        <w:rPr>
          <w:rFonts w:ascii="Times New Roman" w:hAnsi="Times New Roman" w:cs="Times New Roman"/>
          <w:i/>
          <w:sz w:val="24"/>
        </w:rPr>
      </w:pPr>
      <w:r>
        <w:rPr>
          <w:rFonts w:ascii="Times New Roman" w:hAnsi="Times New Roman" w:cs="Times New Roman"/>
          <w:sz w:val="24"/>
        </w:rPr>
        <w:t>4. Šiame pasiūlyme yra pateikta ir ši konfidenciali informacija (</w:t>
      </w:r>
      <w:r>
        <w:rPr>
          <w:rFonts w:ascii="Times New Roman" w:hAnsi="Times New Roman" w:cs="Times New Roman"/>
          <w:i/>
          <w:sz w:val="24"/>
        </w:rPr>
        <w:t>pildyti tuomet, jei bus pateikta konfidenciali informacija. Tiekėjas negali nurodyti, kad konfidencialus yra pasiūlymo įkainis (kaina) arba, kad visas pasiūlymas yra konfidencialus):</w:t>
      </w:r>
    </w:p>
    <w:p w14:paraId="09B49F6F" w14:textId="77777777" w:rsidR="006245A6" w:rsidRDefault="006245A6" w:rsidP="006245A6">
      <w:pPr>
        <w:ind w:firstLine="0"/>
        <w:jc w:val="both"/>
        <w:rPr>
          <w:rFonts w:ascii="Times New Roman" w:hAnsi="Times New Roman" w:cs="Times New Roman"/>
          <w:bCs/>
          <w:sz w:val="24"/>
        </w:rPr>
      </w:pPr>
    </w:p>
    <w:tbl>
      <w:tblPr>
        <w:tblW w:w="9493" w:type="dxa"/>
        <w:tblLayout w:type="fixed"/>
        <w:tblLook w:val="00A0" w:firstRow="1" w:lastRow="0" w:firstColumn="1" w:lastColumn="0" w:noHBand="0" w:noVBand="0"/>
      </w:tblPr>
      <w:tblGrid>
        <w:gridCol w:w="675"/>
        <w:gridCol w:w="8818"/>
      </w:tblGrid>
      <w:tr w:rsidR="006245A6" w14:paraId="2870EBA7" w14:textId="77777777" w:rsidTr="00A250D1">
        <w:tc>
          <w:tcPr>
            <w:tcW w:w="675" w:type="dxa"/>
            <w:tcBorders>
              <w:top w:val="single" w:sz="4" w:space="0" w:color="000000"/>
              <w:left w:val="single" w:sz="4" w:space="0" w:color="000000"/>
              <w:bottom w:val="single" w:sz="4" w:space="0" w:color="000000"/>
              <w:right w:val="single" w:sz="4" w:space="0" w:color="000000"/>
            </w:tcBorders>
          </w:tcPr>
          <w:p w14:paraId="71552A1B"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 xml:space="preserve">Eil. Nr. </w:t>
            </w:r>
          </w:p>
        </w:tc>
        <w:tc>
          <w:tcPr>
            <w:tcW w:w="8818" w:type="dxa"/>
            <w:tcBorders>
              <w:top w:val="single" w:sz="4" w:space="0" w:color="000000"/>
              <w:left w:val="single" w:sz="4" w:space="0" w:color="000000"/>
              <w:bottom w:val="single" w:sz="4" w:space="0" w:color="000000"/>
              <w:right w:val="single" w:sz="4" w:space="0" w:color="000000"/>
            </w:tcBorders>
          </w:tcPr>
          <w:p w14:paraId="6B3D4445"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Pateikto dokumento pavadinimas, puslapiai</w:t>
            </w:r>
          </w:p>
        </w:tc>
      </w:tr>
      <w:tr w:rsidR="006245A6" w14:paraId="75899045" w14:textId="77777777" w:rsidTr="00A250D1">
        <w:tc>
          <w:tcPr>
            <w:tcW w:w="675" w:type="dxa"/>
            <w:tcBorders>
              <w:top w:val="single" w:sz="4" w:space="0" w:color="000000"/>
              <w:left w:val="single" w:sz="4" w:space="0" w:color="000000"/>
              <w:bottom w:val="single" w:sz="4" w:space="0" w:color="000000"/>
              <w:right w:val="single" w:sz="4" w:space="0" w:color="000000"/>
            </w:tcBorders>
          </w:tcPr>
          <w:p w14:paraId="0F0D1E64" w14:textId="77777777" w:rsidR="006245A6" w:rsidRDefault="006245A6" w:rsidP="004B56B3">
            <w:pPr>
              <w:jc w:val="both"/>
              <w:rPr>
                <w:rFonts w:ascii="Times New Roman" w:hAnsi="Times New Roman" w:cs="Times New Roman"/>
                <w:sz w:val="24"/>
              </w:rPr>
            </w:pPr>
          </w:p>
        </w:tc>
        <w:tc>
          <w:tcPr>
            <w:tcW w:w="8818" w:type="dxa"/>
            <w:tcBorders>
              <w:top w:val="single" w:sz="4" w:space="0" w:color="000000"/>
              <w:left w:val="single" w:sz="4" w:space="0" w:color="000000"/>
              <w:bottom w:val="single" w:sz="4" w:space="0" w:color="000000"/>
              <w:right w:val="single" w:sz="4" w:space="0" w:color="000000"/>
            </w:tcBorders>
          </w:tcPr>
          <w:p w14:paraId="0553A910" w14:textId="77777777" w:rsidR="006245A6" w:rsidRDefault="006245A6" w:rsidP="004B56B3">
            <w:pPr>
              <w:jc w:val="both"/>
              <w:rPr>
                <w:rFonts w:ascii="Times New Roman" w:hAnsi="Times New Roman" w:cs="Times New Roman"/>
                <w:sz w:val="24"/>
              </w:rPr>
            </w:pPr>
          </w:p>
        </w:tc>
      </w:tr>
      <w:tr w:rsidR="006245A6" w14:paraId="33157374" w14:textId="77777777" w:rsidTr="00A250D1">
        <w:tc>
          <w:tcPr>
            <w:tcW w:w="675" w:type="dxa"/>
            <w:tcBorders>
              <w:top w:val="single" w:sz="4" w:space="0" w:color="000000"/>
              <w:left w:val="single" w:sz="4" w:space="0" w:color="000000"/>
              <w:bottom w:val="single" w:sz="4" w:space="0" w:color="000000"/>
              <w:right w:val="single" w:sz="4" w:space="0" w:color="000000"/>
            </w:tcBorders>
          </w:tcPr>
          <w:p w14:paraId="39708F84" w14:textId="77777777" w:rsidR="006245A6" w:rsidRDefault="006245A6" w:rsidP="004B56B3">
            <w:pPr>
              <w:jc w:val="both"/>
              <w:rPr>
                <w:rFonts w:ascii="Times New Roman" w:hAnsi="Times New Roman" w:cs="Times New Roman"/>
                <w:sz w:val="24"/>
              </w:rPr>
            </w:pPr>
          </w:p>
        </w:tc>
        <w:tc>
          <w:tcPr>
            <w:tcW w:w="8818" w:type="dxa"/>
            <w:tcBorders>
              <w:top w:val="single" w:sz="4" w:space="0" w:color="000000"/>
              <w:left w:val="single" w:sz="4" w:space="0" w:color="000000"/>
              <w:bottom w:val="single" w:sz="4" w:space="0" w:color="000000"/>
              <w:right w:val="single" w:sz="4" w:space="0" w:color="000000"/>
            </w:tcBorders>
          </w:tcPr>
          <w:p w14:paraId="2E3E9CE3" w14:textId="77777777" w:rsidR="006245A6" w:rsidRDefault="006245A6" w:rsidP="004B56B3">
            <w:pPr>
              <w:pStyle w:val="Antrats"/>
              <w:tabs>
                <w:tab w:val="left" w:pos="1296"/>
              </w:tabs>
              <w:jc w:val="both"/>
              <w:rPr>
                <w:rFonts w:ascii="Times New Roman" w:hAnsi="Times New Roman" w:cs="Times New Roman"/>
                <w:sz w:val="24"/>
              </w:rPr>
            </w:pPr>
          </w:p>
        </w:tc>
      </w:tr>
    </w:tbl>
    <w:p w14:paraId="58FAEB73" w14:textId="77777777" w:rsidR="006245A6" w:rsidRDefault="006245A6" w:rsidP="006245A6">
      <w:pPr>
        <w:widowControl/>
        <w:jc w:val="both"/>
        <w:rPr>
          <w:rFonts w:ascii="Times New Roman" w:hAnsi="Times New Roman" w:cs="Times New Roman"/>
          <w:sz w:val="24"/>
        </w:rPr>
      </w:pPr>
    </w:p>
    <w:p w14:paraId="418B641F" w14:textId="337D4FF4" w:rsidR="008D4ED3" w:rsidRDefault="008D4ED3" w:rsidP="008D4ED3">
      <w:pPr>
        <w:widowControl/>
        <w:jc w:val="both"/>
        <w:rPr>
          <w:rFonts w:ascii="Times New Roman" w:hAnsi="Times New Roman" w:cs="Times New Roman"/>
          <w:sz w:val="24"/>
        </w:rPr>
      </w:pPr>
      <w:r>
        <w:rPr>
          <w:rFonts w:ascii="Times New Roman" w:hAnsi="Times New Roman" w:cs="Times New Roman"/>
          <w:sz w:val="24"/>
        </w:rPr>
        <w:t>Mūsų siūlom</w:t>
      </w:r>
      <w:r w:rsidR="00DC174A">
        <w:rPr>
          <w:rFonts w:ascii="Times New Roman" w:hAnsi="Times New Roman" w:cs="Times New Roman"/>
          <w:sz w:val="24"/>
        </w:rPr>
        <w:t>os prekės</w:t>
      </w:r>
      <w:r>
        <w:rPr>
          <w:rFonts w:ascii="Times New Roman" w:hAnsi="Times New Roman" w:cs="Times New Roman"/>
          <w:sz w:val="24"/>
        </w:rPr>
        <w:t xml:space="preserve"> kain</w:t>
      </w:r>
      <w:r w:rsidR="008C73B3">
        <w:rPr>
          <w:rFonts w:ascii="Times New Roman" w:hAnsi="Times New Roman" w:cs="Times New Roman"/>
          <w:sz w:val="24"/>
        </w:rPr>
        <w:t>a</w:t>
      </w:r>
      <w:r w:rsidR="00A2229E">
        <w:rPr>
          <w:rFonts w:ascii="Times New Roman" w:hAnsi="Times New Roman" w:cs="Times New Roman"/>
          <w:sz w:val="24"/>
        </w:rPr>
        <w:t xml:space="preserve"> yra</w:t>
      </w:r>
      <w:r w:rsidR="00E108B5">
        <w:rPr>
          <w:rFonts w:ascii="Times New Roman" w:hAnsi="Times New Roman" w:cs="Times New Roman"/>
          <w:sz w:val="24"/>
        </w:rPr>
        <w:t xml:space="preserve"> toki</w:t>
      </w:r>
      <w:r w:rsidR="008C73B3">
        <w:rPr>
          <w:rFonts w:ascii="Times New Roman" w:hAnsi="Times New Roman" w:cs="Times New Roman"/>
          <w:sz w:val="24"/>
        </w:rPr>
        <w:t>a</w:t>
      </w:r>
      <w:r w:rsidR="00A2229E">
        <w:rPr>
          <w:rFonts w:ascii="Times New Roman" w:hAnsi="Times New Roman" w:cs="Times New Roman"/>
          <w:sz w:val="24"/>
        </w:rPr>
        <w:t>:</w:t>
      </w:r>
    </w:p>
    <w:p w14:paraId="1B8CD25B" w14:textId="77777777" w:rsidR="008D4ED3" w:rsidRDefault="008D4ED3" w:rsidP="008D4ED3">
      <w:pPr>
        <w:jc w:val="both"/>
        <w:rPr>
          <w:rFonts w:ascii="Times New Roman" w:hAnsi="Times New Roman" w:cs="Times New Roman"/>
          <w:i/>
          <w:sz w:val="24"/>
        </w:rPr>
      </w:pPr>
    </w:p>
    <w:tbl>
      <w:tblPr>
        <w:tblW w:w="4902" w:type="pct"/>
        <w:tblInd w:w="-5" w:type="dxa"/>
        <w:tblLayout w:type="fixed"/>
        <w:tblLook w:val="0000" w:firstRow="0" w:lastRow="0" w:firstColumn="0" w:lastColumn="0" w:noHBand="0" w:noVBand="0"/>
      </w:tblPr>
      <w:tblGrid>
        <w:gridCol w:w="1036"/>
        <w:gridCol w:w="3214"/>
        <w:gridCol w:w="1255"/>
        <w:gridCol w:w="1032"/>
        <w:gridCol w:w="1184"/>
        <w:gridCol w:w="1718"/>
      </w:tblGrid>
      <w:tr w:rsidR="008D4ED3" w:rsidRPr="001B7062" w14:paraId="7EAFCB50" w14:textId="77777777" w:rsidTr="003A79A3">
        <w:tc>
          <w:tcPr>
            <w:tcW w:w="1037" w:type="dxa"/>
            <w:tcBorders>
              <w:top w:val="single" w:sz="4" w:space="0" w:color="000000"/>
              <w:left w:val="single" w:sz="4" w:space="0" w:color="000000"/>
              <w:bottom w:val="single" w:sz="4" w:space="0" w:color="000000"/>
              <w:right w:val="single" w:sz="4" w:space="0" w:color="000000"/>
            </w:tcBorders>
          </w:tcPr>
          <w:p w14:paraId="6533B33C"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Eil.</w:t>
            </w:r>
          </w:p>
          <w:p w14:paraId="0B6FDF17"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Nr.</w:t>
            </w:r>
          </w:p>
        </w:tc>
        <w:tc>
          <w:tcPr>
            <w:tcW w:w="3214" w:type="dxa"/>
            <w:tcBorders>
              <w:top w:val="single" w:sz="4" w:space="0" w:color="000000"/>
              <w:left w:val="single" w:sz="4" w:space="0" w:color="000000"/>
              <w:bottom w:val="single" w:sz="4" w:space="0" w:color="000000"/>
              <w:right w:val="single" w:sz="4" w:space="0" w:color="000000"/>
            </w:tcBorders>
          </w:tcPr>
          <w:p w14:paraId="5DCE241C" w14:textId="7B37AE23"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Prek</w:t>
            </w:r>
            <w:r w:rsidR="003A79A3">
              <w:rPr>
                <w:rFonts w:ascii="Times New Roman" w:hAnsi="Times New Roman" w:cs="Times New Roman"/>
                <w:sz w:val="24"/>
              </w:rPr>
              <w:t>ės</w:t>
            </w:r>
            <w:r w:rsidRPr="00CF0263">
              <w:rPr>
                <w:rFonts w:ascii="Times New Roman" w:hAnsi="Times New Roman" w:cs="Times New Roman"/>
                <w:sz w:val="24"/>
              </w:rPr>
              <w:t xml:space="preserve">  pavadinimas</w:t>
            </w:r>
          </w:p>
          <w:p w14:paraId="484C2D33" w14:textId="77777777" w:rsidR="008D4ED3" w:rsidRPr="00CF0263" w:rsidRDefault="008D4ED3" w:rsidP="00E701F1">
            <w:pPr>
              <w:ind w:firstLine="0"/>
              <w:jc w:val="both"/>
              <w:rPr>
                <w:rFonts w:ascii="Times New Roman" w:hAnsi="Times New Roman" w:cs="Times New Roman"/>
                <w:sz w:val="24"/>
              </w:rPr>
            </w:pPr>
          </w:p>
        </w:tc>
        <w:tc>
          <w:tcPr>
            <w:tcW w:w="1255" w:type="dxa"/>
            <w:tcBorders>
              <w:top w:val="single" w:sz="4" w:space="0" w:color="000000"/>
              <w:left w:val="single" w:sz="4" w:space="0" w:color="000000"/>
              <w:bottom w:val="single" w:sz="4" w:space="0" w:color="000000"/>
              <w:right w:val="single" w:sz="4" w:space="0" w:color="000000"/>
            </w:tcBorders>
          </w:tcPr>
          <w:p w14:paraId="2D6ECE00"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Kiekis</w:t>
            </w:r>
          </w:p>
        </w:tc>
        <w:tc>
          <w:tcPr>
            <w:tcW w:w="1032" w:type="dxa"/>
            <w:tcBorders>
              <w:top w:val="single" w:sz="4" w:space="0" w:color="000000"/>
              <w:left w:val="single" w:sz="4" w:space="0" w:color="000000"/>
              <w:bottom w:val="single" w:sz="4" w:space="0" w:color="000000"/>
              <w:right w:val="single" w:sz="4" w:space="0" w:color="000000"/>
            </w:tcBorders>
          </w:tcPr>
          <w:p w14:paraId="0EE1B2FD"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Mato vnt.</w:t>
            </w:r>
          </w:p>
        </w:tc>
        <w:tc>
          <w:tcPr>
            <w:tcW w:w="1184" w:type="dxa"/>
            <w:tcBorders>
              <w:top w:val="single" w:sz="4" w:space="0" w:color="000000"/>
              <w:left w:val="single" w:sz="4" w:space="0" w:color="000000"/>
              <w:bottom w:val="single" w:sz="4" w:space="0" w:color="000000"/>
              <w:right w:val="single" w:sz="4" w:space="0" w:color="000000"/>
            </w:tcBorders>
          </w:tcPr>
          <w:p w14:paraId="039C575A" w14:textId="1381C7DC" w:rsidR="008D4ED3" w:rsidRPr="00CF0263" w:rsidRDefault="003A79A3" w:rsidP="00E701F1">
            <w:pPr>
              <w:ind w:firstLine="0"/>
              <w:jc w:val="both"/>
              <w:rPr>
                <w:rFonts w:ascii="Times New Roman" w:hAnsi="Times New Roman" w:cs="Times New Roman"/>
                <w:sz w:val="24"/>
              </w:rPr>
            </w:pPr>
            <w:r>
              <w:rPr>
                <w:rFonts w:ascii="Times New Roman" w:hAnsi="Times New Roman" w:cs="Times New Roman"/>
                <w:sz w:val="24"/>
              </w:rPr>
              <w:t>K</w:t>
            </w:r>
            <w:r w:rsidR="008D4ED3" w:rsidRPr="00CF0263">
              <w:rPr>
                <w:rFonts w:ascii="Times New Roman" w:hAnsi="Times New Roman" w:cs="Times New Roman"/>
                <w:sz w:val="24"/>
              </w:rPr>
              <w:t>aina be PVM*</w:t>
            </w:r>
            <w:r w:rsidR="00E641BD">
              <w:rPr>
                <w:rFonts w:ascii="Times New Roman" w:hAnsi="Times New Roman" w:cs="Times New Roman"/>
                <w:sz w:val="24"/>
              </w:rPr>
              <w:t>, Eur</w:t>
            </w:r>
          </w:p>
        </w:tc>
        <w:tc>
          <w:tcPr>
            <w:tcW w:w="1718" w:type="dxa"/>
            <w:tcBorders>
              <w:top w:val="single" w:sz="4" w:space="0" w:color="000000"/>
              <w:left w:val="single" w:sz="4" w:space="0" w:color="000000"/>
              <w:bottom w:val="single" w:sz="4" w:space="0" w:color="000000"/>
              <w:right w:val="single" w:sz="4" w:space="0" w:color="000000"/>
            </w:tcBorders>
          </w:tcPr>
          <w:p w14:paraId="1FCFB718" w14:textId="7311B3EA" w:rsidR="008D4ED3" w:rsidRPr="00CF0263" w:rsidRDefault="008D4ED3" w:rsidP="00E701F1">
            <w:pPr>
              <w:ind w:right="-18" w:firstLine="0"/>
              <w:jc w:val="both"/>
              <w:rPr>
                <w:rFonts w:ascii="Times New Roman" w:hAnsi="Times New Roman" w:cs="Times New Roman"/>
                <w:sz w:val="24"/>
              </w:rPr>
            </w:pPr>
            <w:r w:rsidRPr="00CF0263">
              <w:rPr>
                <w:rFonts w:ascii="Times New Roman" w:hAnsi="Times New Roman" w:cs="Times New Roman"/>
                <w:sz w:val="24"/>
              </w:rPr>
              <w:t xml:space="preserve"> </w:t>
            </w:r>
            <w:r w:rsidR="003A79A3">
              <w:rPr>
                <w:rFonts w:ascii="Times New Roman" w:hAnsi="Times New Roman" w:cs="Times New Roman"/>
                <w:sz w:val="24"/>
              </w:rPr>
              <w:t xml:space="preserve">Kaina su </w:t>
            </w:r>
            <w:r w:rsidRPr="00CF0263">
              <w:rPr>
                <w:rFonts w:ascii="Times New Roman" w:hAnsi="Times New Roman" w:cs="Times New Roman"/>
                <w:sz w:val="24"/>
              </w:rPr>
              <w:t>PVM*</w:t>
            </w:r>
            <w:r w:rsidR="00E641BD">
              <w:rPr>
                <w:rFonts w:ascii="Times New Roman" w:hAnsi="Times New Roman" w:cs="Times New Roman"/>
                <w:sz w:val="24"/>
              </w:rPr>
              <w:t>, Eur</w:t>
            </w:r>
          </w:p>
        </w:tc>
      </w:tr>
      <w:tr w:rsidR="008D4ED3" w:rsidRPr="001B7062" w14:paraId="00985C30" w14:textId="77777777" w:rsidTr="003A79A3">
        <w:tc>
          <w:tcPr>
            <w:tcW w:w="1037" w:type="dxa"/>
            <w:tcBorders>
              <w:top w:val="single" w:sz="4" w:space="0" w:color="000000"/>
              <w:left w:val="single" w:sz="4" w:space="0" w:color="000000"/>
              <w:bottom w:val="single" w:sz="4" w:space="0" w:color="000000"/>
              <w:right w:val="single" w:sz="4" w:space="0" w:color="000000"/>
            </w:tcBorders>
          </w:tcPr>
          <w:p w14:paraId="3917B3B9" w14:textId="77777777" w:rsidR="008D4ED3" w:rsidRPr="00CF0263" w:rsidRDefault="008D4ED3" w:rsidP="00E701F1">
            <w:pPr>
              <w:ind w:firstLine="0"/>
              <w:jc w:val="both"/>
              <w:rPr>
                <w:rFonts w:ascii="Times New Roman" w:hAnsi="Times New Roman" w:cs="Times New Roman"/>
                <w:sz w:val="24"/>
              </w:rPr>
            </w:pPr>
            <w:r w:rsidRPr="00CF0263">
              <w:rPr>
                <w:rFonts w:ascii="Times New Roman" w:hAnsi="Times New Roman" w:cs="Times New Roman"/>
                <w:sz w:val="24"/>
              </w:rPr>
              <w:t>1.</w:t>
            </w:r>
          </w:p>
        </w:tc>
        <w:tc>
          <w:tcPr>
            <w:tcW w:w="3214" w:type="dxa"/>
            <w:tcBorders>
              <w:top w:val="single" w:sz="4" w:space="0" w:color="000000"/>
              <w:left w:val="single" w:sz="4" w:space="0" w:color="000000"/>
              <w:bottom w:val="single" w:sz="4" w:space="0" w:color="000000"/>
              <w:right w:val="single" w:sz="4" w:space="0" w:color="000000"/>
            </w:tcBorders>
          </w:tcPr>
          <w:p w14:paraId="38F71F4B" w14:textId="77777777" w:rsidR="008D4ED3" w:rsidRDefault="008D4ED3" w:rsidP="00E701F1">
            <w:pPr>
              <w:ind w:firstLine="0"/>
              <w:rPr>
                <w:rFonts w:ascii="Times New Roman" w:hAnsi="Times New Roman" w:cs="Times New Roman"/>
                <w:sz w:val="24"/>
              </w:rPr>
            </w:pPr>
          </w:p>
          <w:p w14:paraId="5D569D31" w14:textId="36541F72" w:rsidR="00B42E08" w:rsidRPr="00CF0263" w:rsidRDefault="00B42E08" w:rsidP="00E701F1">
            <w:pPr>
              <w:ind w:firstLine="0"/>
              <w:rPr>
                <w:rFonts w:ascii="Times New Roman" w:hAnsi="Times New Roman" w:cs="Times New Roman"/>
                <w:sz w:val="24"/>
              </w:rPr>
            </w:pPr>
          </w:p>
        </w:tc>
        <w:tc>
          <w:tcPr>
            <w:tcW w:w="1255" w:type="dxa"/>
            <w:tcBorders>
              <w:top w:val="single" w:sz="4" w:space="0" w:color="000000"/>
              <w:left w:val="single" w:sz="4" w:space="0" w:color="000000"/>
              <w:bottom w:val="single" w:sz="4" w:space="0" w:color="000000"/>
              <w:right w:val="single" w:sz="4" w:space="0" w:color="000000"/>
            </w:tcBorders>
          </w:tcPr>
          <w:p w14:paraId="5ED94A99" w14:textId="375815B4" w:rsidR="008D4ED3" w:rsidRPr="00CF0263" w:rsidRDefault="003A79A3" w:rsidP="00E701F1">
            <w:pPr>
              <w:ind w:firstLine="0"/>
              <w:jc w:val="both"/>
              <w:rPr>
                <w:rFonts w:ascii="Times New Roman" w:hAnsi="Times New Roman" w:cs="Times New Roman"/>
                <w:sz w:val="24"/>
              </w:rPr>
            </w:pPr>
            <w:r>
              <w:rPr>
                <w:rFonts w:ascii="Times New Roman" w:hAnsi="Times New Roman" w:cs="Times New Roman"/>
                <w:sz w:val="24"/>
              </w:rPr>
              <w:t>1</w:t>
            </w:r>
          </w:p>
        </w:tc>
        <w:tc>
          <w:tcPr>
            <w:tcW w:w="1032" w:type="dxa"/>
            <w:tcBorders>
              <w:top w:val="single" w:sz="4" w:space="0" w:color="000000"/>
              <w:left w:val="single" w:sz="4" w:space="0" w:color="000000"/>
              <w:bottom w:val="single" w:sz="4" w:space="0" w:color="000000"/>
              <w:right w:val="single" w:sz="4" w:space="0" w:color="000000"/>
            </w:tcBorders>
          </w:tcPr>
          <w:p w14:paraId="510FBBB4" w14:textId="77777777" w:rsidR="008D4ED3" w:rsidRPr="00CF0263" w:rsidRDefault="008D4ED3" w:rsidP="00E701F1">
            <w:pPr>
              <w:ind w:firstLine="40"/>
              <w:jc w:val="both"/>
              <w:rPr>
                <w:rFonts w:ascii="Times New Roman" w:hAnsi="Times New Roman" w:cs="Times New Roman"/>
                <w:sz w:val="24"/>
              </w:rPr>
            </w:pPr>
            <w:r w:rsidRPr="00CF0263">
              <w:rPr>
                <w:rFonts w:ascii="Times New Roman" w:hAnsi="Times New Roman" w:cs="Times New Roman"/>
                <w:sz w:val="24"/>
              </w:rPr>
              <w:t>Vnt.</w:t>
            </w:r>
          </w:p>
        </w:tc>
        <w:tc>
          <w:tcPr>
            <w:tcW w:w="1184" w:type="dxa"/>
            <w:tcBorders>
              <w:top w:val="single" w:sz="4" w:space="0" w:color="000000"/>
              <w:left w:val="single" w:sz="4" w:space="0" w:color="000000"/>
              <w:bottom w:val="single" w:sz="4" w:space="0" w:color="000000"/>
              <w:right w:val="single" w:sz="4" w:space="0" w:color="000000"/>
            </w:tcBorders>
          </w:tcPr>
          <w:p w14:paraId="63A0C659" w14:textId="77777777" w:rsidR="008D4ED3" w:rsidRPr="00CF0263" w:rsidRDefault="008D4ED3" w:rsidP="00E701F1">
            <w:pPr>
              <w:ind w:firstLine="0"/>
              <w:jc w:val="both"/>
              <w:rPr>
                <w:rFonts w:ascii="Times New Roman" w:hAnsi="Times New Roman" w:cs="Times New Roman"/>
                <w:sz w:val="24"/>
              </w:rPr>
            </w:pPr>
          </w:p>
        </w:tc>
        <w:tc>
          <w:tcPr>
            <w:tcW w:w="1718" w:type="dxa"/>
            <w:tcBorders>
              <w:top w:val="single" w:sz="4" w:space="0" w:color="000000"/>
              <w:left w:val="single" w:sz="4" w:space="0" w:color="000000"/>
              <w:bottom w:val="single" w:sz="4" w:space="0" w:color="000000"/>
              <w:right w:val="single" w:sz="4" w:space="0" w:color="000000"/>
            </w:tcBorders>
          </w:tcPr>
          <w:p w14:paraId="29E63BFF" w14:textId="77777777" w:rsidR="008D4ED3" w:rsidRPr="00CF0263" w:rsidRDefault="008D4ED3" w:rsidP="00E701F1">
            <w:pPr>
              <w:ind w:firstLine="0"/>
              <w:jc w:val="both"/>
              <w:rPr>
                <w:rFonts w:ascii="Times New Roman" w:hAnsi="Times New Roman" w:cs="Times New Roman"/>
                <w:sz w:val="24"/>
              </w:rPr>
            </w:pPr>
          </w:p>
        </w:tc>
      </w:tr>
      <w:tr w:rsidR="008D4ED3" w:rsidRPr="001B7062" w14:paraId="01E47546" w14:textId="77777777" w:rsidTr="003A79A3">
        <w:tc>
          <w:tcPr>
            <w:tcW w:w="7722" w:type="dxa"/>
            <w:gridSpan w:val="5"/>
            <w:tcBorders>
              <w:top w:val="single" w:sz="4" w:space="0" w:color="000000"/>
              <w:left w:val="single" w:sz="4" w:space="0" w:color="000000"/>
              <w:bottom w:val="single" w:sz="4" w:space="0" w:color="000000"/>
              <w:right w:val="single" w:sz="4" w:space="0" w:color="000000"/>
            </w:tcBorders>
          </w:tcPr>
          <w:p w14:paraId="144B4C41" w14:textId="215B5255" w:rsidR="008D4ED3" w:rsidRPr="00CF0263" w:rsidRDefault="008D4ED3" w:rsidP="003A79A3">
            <w:pPr>
              <w:jc w:val="right"/>
              <w:rPr>
                <w:rFonts w:ascii="Times New Roman" w:hAnsi="Times New Roman" w:cs="Times New Roman"/>
                <w:sz w:val="24"/>
              </w:rPr>
            </w:pPr>
            <w:r w:rsidRPr="00CF0263">
              <w:rPr>
                <w:rFonts w:ascii="Times New Roman" w:hAnsi="Times New Roman" w:cs="Times New Roman"/>
                <w:sz w:val="24"/>
              </w:rPr>
              <w:t xml:space="preserve">Bendra </w:t>
            </w:r>
            <w:r w:rsidR="003A79A3">
              <w:rPr>
                <w:rFonts w:ascii="Times New Roman" w:hAnsi="Times New Roman" w:cs="Times New Roman"/>
                <w:sz w:val="24"/>
              </w:rPr>
              <w:t>pasiūlymo kaina</w:t>
            </w:r>
            <w:r w:rsidRPr="00CF0263">
              <w:rPr>
                <w:rFonts w:ascii="Times New Roman" w:hAnsi="Times New Roman" w:cs="Times New Roman"/>
                <w:sz w:val="24"/>
              </w:rPr>
              <w:t xml:space="preserve"> (be PVM)</w:t>
            </w:r>
          </w:p>
        </w:tc>
        <w:tc>
          <w:tcPr>
            <w:tcW w:w="1718" w:type="dxa"/>
            <w:tcBorders>
              <w:top w:val="single" w:sz="4" w:space="0" w:color="000000"/>
              <w:left w:val="single" w:sz="4" w:space="0" w:color="000000"/>
              <w:bottom w:val="single" w:sz="4" w:space="0" w:color="000000"/>
              <w:right w:val="single" w:sz="4" w:space="0" w:color="000000"/>
            </w:tcBorders>
          </w:tcPr>
          <w:p w14:paraId="27B91196" w14:textId="77777777" w:rsidR="008D4ED3" w:rsidRPr="00CF0263" w:rsidRDefault="008D4ED3" w:rsidP="00E701F1">
            <w:pPr>
              <w:jc w:val="both"/>
              <w:rPr>
                <w:rFonts w:ascii="Times New Roman" w:hAnsi="Times New Roman" w:cs="Times New Roman"/>
                <w:sz w:val="24"/>
              </w:rPr>
            </w:pPr>
          </w:p>
        </w:tc>
      </w:tr>
      <w:tr w:rsidR="008D4ED3" w:rsidRPr="001B7062" w14:paraId="66BED09E" w14:textId="77777777" w:rsidTr="003A79A3">
        <w:tc>
          <w:tcPr>
            <w:tcW w:w="7722" w:type="dxa"/>
            <w:gridSpan w:val="5"/>
            <w:tcBorders>
              <w:top w:val="single" w:sz="4" w:space="0" w:color="000000"/>
              <w:left w:val="single" w:sz="4" w:space="0" w:color="000000"/>
              <w:bottom w:val="single" w:sz="4" w:space="0" w:color="000000"/>
              <w:right w:val="single" w:sz="4" w:space="0" w:color="000000"/>
            </w:tcBorders>
          </w:tcPr>
          <w:p w14:paraId="3473A060" w14:textId="77777777" w:rsidR="008D4ED3" w:rsidRPr="00CF0263" w:rsidRDefault="008D4ED3" w:rsidP="003A79A3">
            <w:pPr>
              <w:jc w:val="right"/>
              <w:rPr>
                <w:rFonts w:ascii="Times New Roman" w:hAnsi="Times New Roman" w:cs="Times New Roman"/>
                <w:sz w:val="24"/>
              </w:rPr>
            </w:pPr>
            <w:r w:rsidRPr="00CF0263">
              <w:rPr>
                <w:rFonts w:ascii="Times New Roman" w:hAnsi="Times New Roman" w:cs="Times New Roman"/>
                <w:sz w:val="24"/>
              </w:rPr>
              <w:t>PVM (</w:t>
            </w:r>
            <w:r w:rsidRPr="00CF0263">
              <w:rPr>
                <w:rFonts w:ascii="Times New Roman" w:hAnsi="Times New Roman" w:cs="Times New Roman"/>
                <w:i/>
                <w:sz w:val="24"/>
              </w:rPr>
              <w:t>tarifas</w:t>
            </w:r>
            <w:r w:rsidRPr="00CF0263">
              <w:rPr>
                <w:rFonts w:ascii="Times New Roman" w:hAnsi="Times New Roman" w:cs="Times New Roman"/>
                <w:sz w:val="24"/>
              </w:rPr>
              <w:t>)** suma:</w:t>
            </w:r>
          </w:p>
        </w:tc>
        <w:tc>
          <w:tcPr>
            <w:tcW w:w="1718" w:type="dxa"/>
            <w:tcBorders>
              <w:top w:val="single" w:sz="4" w:space="0" w:color="000000"/>
              <w:left w:val="single" w:sz="4" w:space="0" w:color="000000"/>
              <w:bottom w:val="single" w:sz="4" w:space="0" w:color="000000"/>
              <w:right w:val="single" w:sz="4" w:space="0" w:color="000000"/>
            </w:tcBorders>
          </w:tcPr>
          <w:p w14:paraId="52DC4138" w14:textId="77777777" w:rsidR="008D4ED3" w:rsidRPr="00CF0263" w:rsidRDefault="008D4ED3" w:rsidP="00E701F1">
            <w:pPr>
              <w:jc w:val="both"/>
              <w:rPr>
                <w:rFonts w:ascii="Times New Roman" w:hAnsi="Times New Roman" w:cs="Times New Roman"/>
                <w:sz w:val="24"/>
              </w:rPr>
            </w:pPr>
          </w:p>
        </w:tc>
      </w:tr>
      <w:tr w:rsidR="008D4ED3" w:rsidRPr="001B7062" w14:paraId="7DD90EED" w14:textId="77777777" w:rsidTr="003A79A3">
        <w:tc>
          <w:tcPr>
            <w:tcW w:w="7722" w:type="dxa"/>
            <w:gridSpan w:val="5"/>
            <w:tcBorders>
              <w:top w:val="single" w:sz="4" w:space="0" w:color="000000"/>
              <w:left w:val="single" w:sz="4" w:space="0" w:color="000000"/>
              <w:bottom w:val="single" w:sz="4" w:space="0" w:color="000000"/>
              <w:right w:val="single" w:sz="4" w:space="0" w:color="000000"/>
            </w:tcBorders>
          </w:tcPr>
          <w:p w14:paraId="41561DFB" w14:textId="77777777" w:rsidR="008D4ED3" w:rsidRPr="00CF0263" w:rsidRDefault="008D4ED3" w:rsidP="003A79A3">
            <w:pPr>
              <w:jc w:val="right"/>
              <w:rPr>
                <w:rFonts w:ascii="Times New Roman" w:hAnsi="Times New Roman" w:cs="Times New Roman"/>
                <w:sz w:val="24"/>
              </w:rPr>
            </w:pPr>
            <w:r w:rsidRPr="00CF0263">
              <w:rPr>
                <w:rFonts w:ascii="Times New Roman" w:hAnsi="Times New Roman" w:cs="Times New Roman"/>
                <w:sz w:val="24"/>
              </w:rPr>
              <w:t>Bendra pasiūlymo kaina (su PVM)</w:t>
            </w:r>
          </w:p>
        </w:tc>
        <w:tc>
          <w:tcPr>
            <w:tcW w:w="1718" w:type="dxa"/>
            <w:tcBorders>
              <w:top w:val="single" w:sz="4" w:space="0" w:color="000000"/>
              <w:left w:val="single" w:sz="4" w:space="0" w:color="000000"/>
              <w:bottom w:val="single" w:sz="4" w:space="0" w:color="000000"/>
              <w:right w:val="single" w:sz="4" w:space="0" w:color="000000"/>
            </w:tcBorders>
          </w:tcPr>
          <w:p w14:paraId="1FC90532" w14:textId="77777777" w:rsidR="008D4ED3" w:rsidRPr="00CF0263" w:rsidRDefault="008D4ED3" w:rsidP="00E701F1">
            <w:pPr>
              <w:jc w:val="both"/>
              <w:rPr>
                <w:rFonts w:ascii="Times New Roman" w:hAnsi="Times New Roman" w:cs="Times New Roman"/>
                <w:sz w:val="24"/>
              </w:rPr>
            </w:pPr>
          </w:p>
        </w:tc>
      </w:tr>
    </w:tbl>
    <w:p w14:paraId="0B1E8A0B" w14:textId="77777777" w:rsidR="008D4ED3" w:rsidRDefault="008D4ED3" w:rsidP="008D4ED3">
      <w:pPr>
        <w:jc w:val="both"/>
        <w:rPr>
          <w:rFonts w:ascii="Times New Roman" w:hAnsi="Times New Roman" w:cs="Times New Roman"/>
          <w:sz w:val="24"/>
        </w:rPr>
      </w:pPr>
    </w:p>
    <w:tbl>
      <w:tblPr>
        <w:tblW w:w="9493" w:type="dxa"/>
        <w:tblLayout w:type="fixed"/>
        <w:tblLook w:val="0000" w:firstRow="0" w:lastRow="0" w:firstColumn="0" w:lastColumn="0" w:noHBand="0" w:noVBand="0"/>
      </w:tblPr>
      <w:tblGrid>
        <w:gridCol w:w="4428"/>
        <w:gridCol w:w="5065"/>
      </w:tblGrid>
      <w:tr w:rsidR="008D4ED3" w14:paraId="50A63EE2" w14:textId="77777777" w:rsidTr="00A250D1">
        <w:trPr>
          <w:trHeight w:val="339"/>
        </w:trPr>
        <w:tc>
          <w:tcPr>
            <w:tcW w:w="4428" w:type="dxa"/>
            <w:tcBorders>
              <w:top w:val="single" w:sz="4" w:space="0" w:color="000000"/>
              <w:left w:val="single" w:sz="4" w:space="0" w:color="000000"/>
              <w:bottom w:val="single" w:sz="4" w:space="0" w:color="000000"/>
              <w:right w:val="single" w:sz="4" w:space="0" w:color="000000"/>
            </w:tcBorders>
          </w:tcPr>
          <w:p w14:paraId="2DA289DC"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Bendra pasiūlymo kaina be PVM –</w:t>
            </w:r>
          </w:p>
        </w:tc>
        <w:tc>
          <w:tcPr>
            <w:tcW w:w="5065" w:type="dxa"/>
            <w:tcBorders>
              <w:top w:val="single" w:sz="4" w:space="0" w:color="000000"/>
              <w:left w:val="single" w:sz="4" w:space="0" w:color="000000"/>
              <w:bottom w:val="single" w:sz="4" w:space="0" w:color="000000"/>
              <w:right w:val="single" w:sz="4" w:space="0" w:color="000000"/>
            </w:tcBorders>
          </w:tcPr>
          <w:p w14:paraId="4F8F89CC"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 xml:space="preserve">          Kaina žodžiais:                                                   </w:t>
            </w:r>
          </w:p>
        </w:tc>
      </w:tr>
    </w:tbl>
    <w:p w14:paraId="14C753E6" w14:textId="77777777" w:rsidR="008D4ED3" w:rsidRDefault="008D4ED3" w:rsidP="008D4ED3">
      <w:pPr>
        <w:jc w:val="both"/>
        <w:rPr>
          <w:rFonts w:ascii="Times New Roman" w:hAnsi="Times New Roman" w:cs="Times New Roman"/>
          <w:sz w:val="24"/>
        </w:rPr>
      </w:pPr>
    </w:p>
    <w:tbl>
      <w:tblPr>
        <w:tblW w:w="9493" w:type="dxa"/>
        <w:tblLayout w:type="fixed"/>
        <w:tblLook w:val="0000" w:firstRow="0" w:lastRow="0" w:firstColumn="0" w:lastColumn="0" w:noHBand="0" w:noVBand="0"/>
      </w:tblPr>
      <w:tblGrid>
        <w:gridCol w:w="4428"/>
        <w:gridCol w:w="5065"/>
      </w:tblGrid>
      <w:tr w:rsidR="008D4ED3" w14:paraId="067084B9" w14:textId="77777777" w:rsidTr="00A250D1">
        <w:trPr>
          <w:trHeight w:val="339"/>
        </w:trPr>
        <w:tc>
          <w:tcPr>
            <w:tcW w:w="4428" w:type="dxa"/>
            <w:tcBorders>
              <w:top w:val="single" w:sz="4" w:space="0" w:color="000000"/>
              <w:left w:val="single" w:sz="4" w:space="0" w:color="000000"/>
              <w:bottom w:val="single" w:sz="4" w:space="0" w:color="000000"/>
              <w:right w:val="single" w:sz="4" w:space="0" w:color="000000"/>
            </w:tcBorders>
          </w:tcPr>
          <w:p w14:paraId="3DEA5255"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Bendra pasiūlymo kaina su PVM –</w:t>
            </w:r>
          </w:p>
        </w:tc>
        <w:tc>
          <w:tcPr>
            <w:tcW w:w="5065" w:type="dxa"/>
            <w:tcBorders>
              <w:top w:val="single" w:sz="4" w:space="0" w:color="000000"/>
              <w:left w:val="single" w:sz="4" w:space="0" w:color="000000"/>
              <w:bottom w:val="single" w:sz="4" w:space="0" w:color="000000"/>
              <w:right w:val="single" w:sz="4" w:space="0" w:color="000000"/>
            </w:tcBorders>
          </w:tcPr>
          <w:p w14:paraId="61654E0F" w14:textId="77777777" w:rsidR="008D4ED3" w:rsidRDefault="008D4ED3" w:rsidP="00E701F1">
            <w:pPr>
              <w:jc w:val="both"/>
              <w:rPr>
                <w:rFonts w:ascii="Times New Roman" w:hAnsi="Times New Roman" w:cs="Times New Roman"/>
                <w:sz w:val="24"/>
              </w:rPr>
            </w:pPr>
            <w:r>
              <w:rPr>
                <w:rFonts w:ascii="Times New Roman" w:hAnsi="Times New Roman" w:cs="Times New Roman"/>
                <w:sz w:val="24"/>
              </w:rPr>
              <w:t xml:space="preserve">          Kaina žodžiais:                                                   </w:t>
            </w:r>
          </w:p>
        </w:tc>
      </w:tr>
    </w:tbl>
    <w:p w14:paraId="25A05692" w14:textId="77777777" w:rsidR="008D4ED3" w:rsidRDefault="008D4ED3" w:rsidP="008D4ED3">
      <w:pPr>
        <w:keepNext/>
        <w:ind w:firstLine="0"/>
        <w:jc w:val="both"/>
        <w:rPr>
          <w:rFonts w:ascii="Times New Roman" w:hAnsi="Times New Roman" w:cs="Times New Roman"/>
          <w:sz w:val="24"/>
        </w:rPr>
      </w:pPr>
      <w:r>
        <w:rPr>
          <w:rFonts w:ascii="Times New Roman" w:hAnsi="Times New Roman" w:cs="Times New Roman"/>
          <w:sz w:val="24"/>
        </w:rPr>
        <w:t xml:space="preserve">Jei suma skaičiais neatitinka sumos žodžiais, teisinga laikoma suma žodžiais. </w:t>
      </w:r>
    </w:p>
    <w:p w14:paraId="1325DCB5" w14:textId="77777777" w:rsidR="008D4ED3" w:rsidRDefault="008D4ED3" w:rsidP="008D4ED3">
      <w:pPr>
        <w:jc w:val="both"/>
        <w:rPr>
          <w:rFonts w:ascii="Times New Roman" w:hAnsi="Times New Roman" w:cs="Times New Roman"/>
          <w:sz w:val="24"/>
        </w:rPr>
      </w:pPr>
    </w:p>
    <w:p w14:paraId="2E90D20A" w14:textId="77777777" w:rsidR="008D4ED3" w:rsidRDefault="008D4ED3" w:rsidP="008D4ED3">
      <w:pPr>
        <w:ind w:firstLine="0"/>
        <w:jc w:val="both"/>
        <w:rPr>
          <w:rFonts w:ascii="Times New Roman" w:hAnsi="Times New Roman" w:cs="Times New Roman"/>
          <w:sz w:val="24"/>
        </w:rPr>
      </w:pPr>
      <w:r>
        <w:rPr>
          <w:rFonts w:ascii="Times New Roman" w:hAnsi="Times New Roman" w:cs="Times New Roman"/>
          <w:sz w:val="24"/>
        </w:rPr>
        <w:t>Į šią sumą įeina visos išlaidos ir visi mokesčiai.</w:t>
      </w:r>
    </w:p>
    <w:p w14:paraId="4A2F8C20" w14:textId="77777777" w:rsidR="00E108B5" w:rsidRDefault="00E108B5" w:rsidP="008D4ED3">
      <w:pPr>
        <w:jc w:val="both"/>
        <w:rPr>
          <w:rFonts w:ascii="Times New Roman" w:hAnsi="Times New Roman" w:cs="Times New Roman"/>
          <w:b/>
          <w:sz w:val="24"/>
        </w:rPr>
      </w:pPr>
    </w:p>
    <w:p w14:paraId="04D68BA6" w14:textId="7597589E" w:rsidR="008D4ED3" w:rsidRDefault="008D4ED3" w:rsidP="008D4ED3">
      <w:pPr>
        <w:jc w:val="both"/>
        <w:rPr>
          <w:rFonts w:ascii="Times New Roman" w:hAnsi="Times New Roman" w:cs="Times New Roman"/>
          <w:b/>
          <w:sz w:val="24"/>
        </w:rPr>
      </w:pPr>
      <w:r>
        <w:rPr>
          <w:rFonts w:ascii="Times New Roman" w:hAnsi="Times New Roman" w:cs="Times New Roman"/>
          <w:b/>
          <w:sz w:val="24"/>
        </w:rPr>
        <w:t>Pastabos</w:t>
      </w:r>
    </w:p>
    <w:p w14:paraId="35B813C1" w14:textId="77777777" w:rsidR="008D4ED3" w:rsidRDefault="008D4ED3" w:rsidP="008D4ED3">
      <w:pPr>
        <w:jc w:val="both"/>
        <w:rPr>
          <w:rFonts w:ascii="Times New Roman" w:hAnsi="Times New Roman" w:cs="Times New Roman"/>
          <w:i/>
          <w:sz w:val="24"/>
        </w:rPr>
      </w:pPr>
      <w:r>
        <w:rPr>
          <w:rFonts w:ascii="Times New Roman" w:hAnsi="Times New Roman" w:cs="Times New Roman"/>
          <w:sz w:val="24"/>
        </w:rPr>
        <w:t>1</w:t>
      </w:r>
      <w:r>
        <w:rPr>
          <w:rFonts w:ascii="Times New Roman" w:hAnsi="Times New Roman" w:cs="Times New Roman"/>
          <w:i/>
          <w:sz w:val="24"/>
        </w:rPr>
        <w:t>) * kainos pasiūlyme nurodomos suapvalintos, paliekant du skaitmenis po kablelio.</w:t>
      </w:r>
    </w:p>
    <w:p w14:paraId="6E04547B" w14:textId="6A0DE584" w:rsidR="008D4ED3" w:rsidRDefault="008D4ED3" w:rsidP="008D0549">
      <w:pPr>
        <w:jc w:val="both"/>
        <w:rPr>
          <w:rFonts w:ascii="Times New Roman" w:hAnsi="Times New Roman" w:cs="Times New Roman"/>
          <w:i/>
          <w:sz w:val="24"/>
        </w:rPr>
      </w:pPr>
      <w:r>
        <w:rPr>
          <w:rFonts w:ascii="Times New Roman" w:hAnsi="Times New Roman" w:cs="Times New Roman"/>
          <w:i/>
          <w:sz w:val="24"/>
        </w:rPr>
        <w:t>2) ** tais atvejais, kai pagal galiojančius teisės aktus tiekėjui nereikia mokėti PVM, tiekėjas atitinkamų i skilčių nepildo ir nurodo priežastis, dėl kurių PVM nemoka.</w:t>
      </w:r>
    </w:p>
    <w:p w14:paraId="3BF8D77C" w14:textId="77777777" w:rsidR="008952BE" w:rsidRDefault="008952BE" w:rsidP="00F31FCE">
      <w:pPr>
        <w:pStyle w:val="Sraopastraipa"/>
        <w:ind w:left="1080"/>
        <w:jc w:val="both"/>
        <w:rPr>
          <w:rFonts w:ascii="Times New Roman" w:hAnsi="Times New Roman"/>
          <w:lang w:val="lt-LT"/>
        </w:rPr>
      </w:pPr>
    </w:p>
    <w:p w14:paraId="7E27BBCD" w14:textId="0B3ACE6D" w:rsidR="00DC174A" w:rsidRDefault="006245A6" w:rsidP="0022059A">
      <w:pPr>
        <w:pStyle w:val="Sraopastraipa"/>
        <w:ind w:left="1080"/>
        <w:jc w:val="both"/>
        <w:rPr>
          <w:rFonts w:ascii="Times New Roman" w:hAnsi="Times New Roman"/>
          <w:lang w:val="lt-LT"/>
        </w:rPr>
      </w:pPr>
      <w:r w:rsidRPr="00E108B5">
        <w:rPr>
          <w:rFonts w:ascii="Times New Roman" w:hAnsi="Times New Roman"/>
          <w:lang w:val="lt-LT"/>
        </w:rPr>
        <w:t>Mūsų siūlom</w:t>
      </w:r>
      <w:r w:rsidR="00B42E08">
        <w:rPr>
          <w:rFonts w:ascii="Times New Roman" w:hAnsi="Times New Roman"/>
          <w:lang w:val="lt-LT"/>
        </w:rPr>
        <w:t>os</w:t>
      </w:r>
      <w:r w:rsidRPr="00E108B5">
        <w:rPr>
          <w:rFonts w:ascii="Times New Roman" w:hAnsi="Times New Roman"/>
          <w:lang w:val="lt-LT"/>
        </w:rPr>
        <w:t xml:space="preserve"> prek</w:t>
      </w:r>
      <w:r w:rsidR="00B42E08">
        <w:rPr>
          <w:rFonts w:ascii="Times New Roman" w:hAnsi="Times New Roman"/>
          <w:lang w:val="lt-LT"/>
        </w:rPr>
        <w:t>ės</w:t>
      </w:r>
      <w:r w:rsidRPr="00E108B5">
        <w:rPr>
          <w:rFonts w:ascii="Times New Roman" w:hAnsi="Times New Roman"/>
          <w:lang w:val="lt-LT"/>
        </w:rPr>
        <w:t xml:space="preserve"> techniniai parametrai:</w:t>
      </w:r>
    </w:p>
    <w:p w14:paraId="27EBD69A" w14:textId="77777777" w:rsidR="004B48BD" w:rsidRDefault="004B48BD" w:rsidP="0022059A">
      <w:pPr>
        <w:pStyle w:val="Sraopastraipa"/>
        <w:ind w:left="1080"/>
        <w:jc w:val="both"/>
        <w:rPr>
          <w:rFonts w:ascii="Times New Roman" w:hAnsi="Times New Roman"/>
          <w:lang w:val="lt-LT"/>
        </w:rPr>
      </w:pPr>
    </w:p>
    <w:p w14:paraId="6986C719" w14:textId="5F72E61A" w:rsidR="004B48BD" w:rsidRDefault="004B48BD" w:rsidP="0022059A">
      <w:pPr>
        <w:pStyle w:val="Sraopastraipa"/>
        <w:ind w:left="1080"/>
        <w:jc w:val="both"/>
        <w:rPr>
          <w:rFonts w:ascii="Times New Roman" w:hAnsi="Times New Roman"/>
          <w:lang w:val="lt-LT"/>
        </w:rPr>
      </w:pPr>
      <w:r w:rsidRPr="004B48BD">
        <w:rPr>
          <w:rFonts w:ascii="Times New Roman" w:hAnsi="Times New Roman"/>
          <w:b/>
          <w:bCs/>
          <w:lang w:val="lt-LT"/>
        </w:rPr>
        <w:t>Automobilio markė, modelis</w:t>
      </w:r>
      <w:r>
        <w:rPr>
          <w:rFonts w:ascii="Times New Roman" w:hAnsi="Times New Roman"/>
          <w:lang w:val="lt-LT"/>
        </w:rPr>
        <w:t>: _____(Būtina nurodyti)___________________</w:t>
      </w:r>
    </w:p>
    <w:p w14:paraId="5500584D" w14:textId="34BE8C22" w:rsidR="004B48BD" w:rsidRPr="0022059A" w:rsidRDefault="004B48BD" w:rsidP="004B48BD">
      <w:pPr>
        <w:pStyle w:val="Sraopastraipa"/>
        <w:tabs>
          <w:tab w:val="left" w:pos="6315"/>
        </w:tabs>
        <w:ind w:left="1080"/>
        <w:jc w:val="both"/>
        <w:rPr>
          <w:rFonts w:ascii="Times New Roman" w:hAnsi="Times New Roman"/>
          <w:lang w:val="lt-LT"/>
        </w:rPr>
      </w:pPr>
    </w:p>
    <w:tbl>
      <w:tblPr>
        <w:tblStyle w:val="Lentelstinklelis1"/>
        <w:tblW w:w="9775" w:type="dxa"/>
        <w:tblInd w:w="-147" w:type="dxa"/>
        <w:tblLook w:val="04A0" w:firstRow="1" w:lastRow="0" w:firstColumn="1" w:lastColumn="0" w:noHBand="0" w:noVBand="1"/>
      </w:tblPr>
      <w:tblGrid>
        <w:gridCol w:w="570"/>
        <w:gridCol w:w="2501"/>
        <w:gridCol w:w="4726"/>
        <w:gridCol w:w="1978"/>
      </w:tblGrid>
      <w:tr w:rsidR="004B48BD" w:rsidRPr="00543BD6" w14:paraId="36349F3C" w14:textId="210935AC" w:rsidTr="004B48BD">
        <w:tc>
          <w:tcPr>
            <w:tcW w:w="570" w:type="dxa"/>
            <w:tcBorders>
              <w:top w:val="single" w:sz="4" w:space="0" w:color="000000"/>
              <w:left w:val="single" w:sz="4" w:space="0" w:color="000000"/>
              <w:bottom w:val="single" w:sz="4" w:space="0" w:color="000000"/>
              <w:right w:val="single" w:sz="4" w:space="0" w:color="000000"/>
            </w:tcBorders>
            <w:hideMark/>
          </w:tcPr>
          <w:p w14:paraId="4401BB80" w14:textId="77777777" w:rsidR="004B48BD" w:rsidRPr="00543BD6" w:rsidRDefault="004B48BD" w:rsidP="00F5351D">
            <w:pPr>
              <w:pStyle w:val="Pagrindinistekstas"/>
              <w:tabs>
                <w:tab w:val="left" w:pos="0"/>
              </w:tabs>
              <w:jc w:val="center"/>
              <w:rPr>
                <w:rFonts w:ascii="Times New Roman" w:hAnsi="Times New Roman"/>
                <w:b/>
                <w:szCs w:val="24"/>
              </w:rPr>
            </w:pPr>
            <w:r w:rsidRPr="00543BD6">
              <w:rPr>
                <w:rFonts w:ascii="Times New Roman" w:hAnsi="Times New Roman"/>
                <w:b/>
                <w:szCs w:val="24"/>
              </w:rPr>
              <w:t xml:space="preserve">Eil. </w:t>
            </w:r>
            <w:r>
              <w:rPr>
                <w:rFonts w:ascii="Times New Roman" w:hAnsi="Times New Roman"/>
                <w:b/>
                <w:szCs w:val="24"/>
              </w:rPr>
              <w:t>N</w:t>
            </w:r>
            <w:r w:rsidRPr="00543BD6">
              <w:rPr>
                <w:rFonts w:ascii="Times New Roman" w:hAnsi="Times New Roman"/>
                <w:b/>
                <w:szCs w:val="24"/>
              </w:rPr>
              <w:t>r.</w:t>
            </w:r>
          </w:p>
        </w:tc>
        <w:tc>
          <w:tcPr>
            <w:tcW w:w="2501" w:type="dxa"/>
            <w:tcBorders>
              <w:top w:val="single" w:sz="4" w:space="0" w:color="000000"/>
              <w:left w:val="single" w:sz="4" w:space="0" w:color="000000"/>
              <w:bottom w:val="single" w:sz="4" w:space="0" w:color="000000"/>
              <w:right w:val="single" w:sz="4" w:space="0" w:color="000000"/>
            </w:tcBorders>
            <w:vAlign w:val="center"/>
            <w:hideMark/>
          </w:tcPr>
          <w:p w14:paraId="1182FE29" w14:textId="7156F836" w:rsidR="004B48BD" w:rsidRPr="00543BD6" w:rsidRDefault="004B48BD" w:rsidP="00F5351D">
            <w:pPr>
              <w:pStyle w:val="Pagrindinistekstas"/>
              <w:tabs>
                <w:tab w:val="left" w:pos="0"/>
              </w:tabs>
              <w:jc w:val="center"/>
              <w:rPr>
                <w:rFonts w:ascii="Times New Roman" w:hAnsi="Times New Roman"/>
                <w:b/>
                <w:szCs w:val="24"/>
              </w:rPr>
            </w:pPr>
            <w:r>
              <w:rPr>
                <w:rFonts w:ascii="Times New Roman" w:hAnsi="Times New Roman"/>
                <w:b/>
                <w:szCs w:val="24"/>
              </w:rPr>
              <w:t>Techninės charakteristikos pavadinimas</w:t>
            </w:r>
          </w:p>
        </w:tc>
        <w:tc>
          <w:tcPr>
            <w:tcW w:w="4726" w:type="dxa"/>
            <w:tcBorders>
              <w:top w:val="single" w:sz="4" w:space="0" w:color="000000"/>
              <w:left w:val="single" w:sz="4" w:space="0" w:color="000000"/>
              <w:bottom w:val="single" w:sz="4" w:space="0" w:color="000000"/>
              <w:right w:val="single" w:sz="4" w:space="0" w:color="000000"/>
            </w:tcBorders>
            <w:vAlign w:val="center"/>
            <w:hideMark/>
          </w:tcPr>
          <w:p w14:paraId="695D2A82" w14:textId="1F1EBE35" w:rsidR="004B48BD" w:rsidRPr="00543BD6" w:rsidRDefault="004B48BD" w:rsidP="00F5351D">
            <w:pPr>
              <w:pStyle w:val="Pagrindinistekstas"/>
              <w:tabs>
                <w:tab w:val="left" w:pos="0"/>
              </w:tabs>
              <w:jc w:val="center"/>
              <w:rPr>
                <w:rFonts w:ascii="Times New Roman" w:hAnsi="Times New Roman"/>
                <w:b/>
                <w:szCs w:val="24"/>
              </w:rPr>
            </w:pPr>
            <w:r>
              <w:rPr>
                <w:rFonts w:ascii="Times New Roman" w:hAnsi="Times New Roman"/>
                <w:b/>
                <w:szCs w:val="24"/>
              </w:rPr>
              <w:t>Perkančiosios organizacijos reikalaujamos charakteristikos reikšmės</w:t>
            </w:r>
          </w:p>
        </w:tc>
        <w:tc>
          <w:tcPr>
            <w:tcW w:w="1978" w:type="dxa"/>
            <w:tcBorders>
              <w:top w:val="single" w:sz="4" w:space="0" w:color="000000"/>
              <w:left w:val="single" w:sz="4" w:space="0" w:color="000000"/>
              <w:bottom w:val="single" w:sz="4" w:space="0" w:color="000000"/>
              <w:right w:val="single" w:sz="4" w:space="0" w:color="000000"/>
            </w:tcBorders>
          </w:tcPr>
          <w:p w14:paraId="795CD3FC" w14:textId="3B8B6B5B" w:rsidR="004B48BD" w:rsidRDefault="004B48BD" w:rsidP="00F5351D">
            <w:pPr>
              <w:pStyle w:val="Pagrindinistekstas"/>
              <w:tabs>
                <w:tab w:val="left" w:pos="0"/>
              </w:tabs>
              <w:jc w:val="center"/>
              <w:rPr>
                <w:rFonts w:ascii="Times New Roman" w:hAnsi="Times New Roman"/>
                <w:b/>
                <w:szCs w:val="24"/>
              </w:rPr>
            </w:pPr>
            <w:r>
              <w:rPr>
                <w:rFonts w:ascii="Times New Roman" w:hAnsi="Times New Roman"/>
                <w:b/>
                <w:szCs w:val="24"/>
              </w:rPr>
              <w:t>Atsakymas Taip/Ne parašoma tiksli reikšmė</w:t>
            </w:r>
          </w:p>
        </w:tc>
      </w:tr>
      <w:tr w:rsidR="004B48BD" w:rsidRPr="00543BD6" w14:paraId="5F272DCC" w14:textId="793D55D7"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1BCD8AC1"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hideMark/>
          </w:tcPr>
          <w:p w14:paraId="3750CC4E" w14:textId="77777777" w:rsidR="004B48BD" w:rsidRPr="00543BD6" w:rsidRDefault="004B48BD" w:rsidP="00F5351D">
            <w:pPr>
              <w:pStyle w:val="Pagrindinistekstas"/>
              <w:tabs>
                <w:tab w:val="left" w:pos="0"/>
              </w:tabs>
              <w:rPr>
                <w:rFonts w:ascii="Times New Roman" w:hAnsi="Times New Roman"/>
                <w:szCs w:val="24"/>
              </w:rPr>
            </w:pPr>
            <w:r>
              <w:rPr>
                <w:rFonts w:ascii="Times New Roman" w:hAnsi="Times New Roman"/>
                <w:szCs w:val="24"/>
              </w:rPr>
              <w:t>TP</w:t>
            </w:r>
            <w:r w:rsidRPr="00543BD6">
              <w:rPr>
                <w:rFonts w:ascii="Times New Roman" w:hAnsi="Times New Roman"/>
                <w:szCs w:val="24"/>
              </w:rPr>
              <w:t xml:space="preserve"> rūši</w:t>
            </w:r>
            <w:r>
              <w:rPr>
                <w:rFonts w:ascii="Times New Roman" w:hAnsi="Times New Roman"/>
                <w:szCs w:val="24"/>
              </w:rPr>
              <w:t>s</w:t>
            </w:r>
          </w:p>
        </w:tc>
        <w:tc>
          <w:tcPr>
            <w:tcW w:w="4726" w:type="dxa"/>
            <w:tcBorders>
              <w:top w:val="single" w:sz="4" w:space="0" w:color="000000"/>
              <w:left w:val="single" w:sz="4" w:space="0" w:color="000000"/>
              <w:bottom w:val="single" w:sz="4" w:space="0" w:color="000000"/>
              <w:right w:val="single" w:sz="4" w:space="0" w:color="000000"/>
            </w:tcBorders>
            <w:vAlign w:val="center"/>
            <w:hideMark/>
          </w:tcPr>
          <w:p w14:paraId="31BA9D09" w14:textId="77777777" w:rsidR="004B48BD" w:rsidRPr="00543BD6" w:rsidRDefault="004B48BD" w:rsidP="00F5351D">
            <w:pPr>
              <w:pStyle w:val="Pagrindinistekstas"/>
              <w:tabs>
                <w:tab w:val="left" w:pos="0"/>
              </w:tabs>
              <w:rPr>
                <w:rFonts w:ascii="Times New Roman" w:hAnsi="Times New Roman"/>
                <w:szCs w:val="24"/>
              </w:rPr>
            </w:pPr>
            <w:r>
              <w:rPr>
                <w:rFonts w:ascii="Times New Roman" w:hAnsi="Times New Roman"/>
                <w:szCs w:val="24"/>
              </w:rPr>
              <w:t>Krovininis automobilis</w:t>
            </w:r>
            <w:r w:rsidRPr="00585F29">
              <w:rPr>
                <w:rFonts w:ascii="Times New Roman" w:hAnsi="Times New Roman"/>
                <w:szCs w:val="24"/>
              </w:rPr>
              <w:t xml:space="preserve"> - balninis vilkikas, N3</w:t>
            </w:r>
            <w:r>
              <w:rPr>
                <w:rFonts w:ascii="Times New Roman" w:hAnsi="Times New Roman"/>
                <w:szCs w:val="24"/>
              </w:rPr>
              <w:t xml:space="preserve"> klasės, Puspriekabių vilkikas</w:t>
            </w:r>
          </w:p>
        </w:tc>
        <w:tc>
          <w:tcPr>
            <w:tcW w:w="1978" w:type="dxa"/>
            <w:tcBorders>
              <w:top w:val="single" w:sz="4" w:space="0" w:color="000000"/>
              <w:left w:val="single" w:sz="4" w:space="0" w:color="000000"/>
              <w:bottom w:val="single" w:sz="4" w:space="0" w:color="000000"/>
              <w:right w:val="single" w:sz="4" w:space="0" w:color="000000"/>
            </w:tcBorders>
          </w:tcPr>
          <w:p w14:paraId="41131D81" w14:textId="77777777" w:rsidR="004B48BD" w:rsidRDefault="004B48BD" w:rsidP="00F5351D">
            <w:pPr>
              <w:pStyle w:val="Pagrindinistekstas"/>
              <w:tabs>
                <w:tab w:val="left" w:pos="0"/>
              </w:tabs>
              <w:rPr>
                <w:rFonts w:ascii="Times New Roman" w:hAnsi="Times New Roman"/>
                <w:szCs w:val="24"/>
              </w:rPr>
            </w:pPr>
          </w:p>
        </w:tc>
      </w:tr>
      <w:tr w:rsidR="004B48BD" w:rsidRPr="00543BD6" w14:paraId="5810B5D2" w14:textId="155FB635"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7D14C88B"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hideMark/>
          </w:tcPr>
          <w:p w14:paraId="215E69BE" w14:textId="77777777" w:rsidR="004B48BD" w:rsidRPr="00543BD6" w:rsidRDefault="004B48BD" w:rsidP="00F5351D">
            <w:pPr>
              <w:pStyle w:val="Pagrindinistekstas"/>
              <w:tabs>
                <w:tab w:val="left" w:pos="0"/>
              </w:tabs>
              <w:rPr>
                <w:rFonts w:ascii="Times New Roman" w:hAnsi="Times New Roman"/>
                <w:szCs w:val="24"/>
              </w:rPr>
            </w:pPr>
            <w:r>
              <w:rPr>
                <w:rFonts w:ascii="Times New Roman" w:hAnsi="Times New Roman"/>
                <w:szCs w:val="24"/>
              </w:rPr>
              <w:t>Pirmos registracijos metai</w:t>
            </w:r>
          </w:p>
        </w:tc>
        <w:tc>
          <w:tcPr>
            <w:tcW w:w="4726" w:type="dxa"/>
            <w:tcBorders>
              <w:top w:val="single" w:sz="4" w:space="0" w:color="000000"/>
              <w:left w:val="single" w:sz="4" w:space="0" w:color="000000"/>
              <w:bottom w:val="single" w:sz="4" w:space="0" w:color="000000"/>
              <w:right w:val="single" w:sz="4" w:space="0" w:color="000000"/>
            </w:tcBorders>
            <w:vAlign w:val="center"/>
            <w:hideMark/>
          </w:tcPr>
          <w:p w14:paraId="3E0B7192" w14:textId="77777777" w:rsidR="004B48BD" w:rsidRPr="000A30F2" w:rsidRDefault="004B48BD" w:rsidP="00F5351D">
            <w:pPr>
              <w:pStyle w:val="Pagrindinistekstas"/>
              <w:tabs>
                <w:tab w:val="left" w:pos="0"/>
              </w:tabs>
              <w:rPr>
                <w:rFonts w:ascii="Times New Roman" w:hAnsi="Times New Roman"/>
                <w:szCs w:val="24"/>
              </w:rPr>
            </w:pPr>
            <w:r w:rsidRPr="00585F29">
              <w:rPr>
                <w:rFonts w:ascii="Times New Roman" w:hAnsi="Times New Roman"/>
                <w:szCs w:val="24"/>
              </w:rPr>
              <w:t>Ne senesni</w:t>
            </w:r>
            <w:r>
              <w:rPr>
                <w:rFonts w:ascii="Times New Roman" w:hAnsi="Times New Roman"/>
                <w:szCs w:val="24"/>
              </w:rPr>
              <w:t>s</w:t>
            </w:r>
            <w:r w:rsidRPr="00585F29">
              <w:rPr>
                <w:rFonts w:ascii="Times New Roman" w:hAnsi="Times New Roman"/>
                <w:szCs w:val="24"/>
              </w:rPr>
              <w:t xml:space="preserve"> n</w:t>
            </w:r>
            <w:r>
              <w:rPr>
                <w:rFonts w:ascii="Times New Roman" w:hAnsi="Times New Roman"/>
                <w:szCs w:val="24"/>
              </w:rPr>
              <w:t>ei</w:t>
            </w:r>
            <w:r w:rsidRPr="00585F29">
              <w:rPr>
                <w:rFonts w:ascii="Times New Roman" w:hAnsi="Times New Roman"/>
                <w:szCs w:val="24"/>
              </w:rPr>
              <w:t xml:space="preserve"> 20</w:t>
            </w:r>
            <w:r>
              <w:rPr>
                <w:rFonts w:ascii="Times New Roman" w:hAnsi="Times New Roman"/>
                <w:szCs w:val="24"/>
              </w:rPr>
              <w:t>19</w:t>
            </w:r>
            <w:r w:rsidRPr="00585F29">
              <w:rPr>
                <w:rFonts w:ascii="Times New Roman" w:hAnsi="Times New Roman"/>
                <w:szCs w:val="24"/>
              </w:rPr>
              <w:t xml:space="preserve"> metų</w:t>
            </w:r>
            <w:r>
              <w:rPr>
                <w:rFonts w:ascii="Times New Roman" w:hAnsi="Times New Roman"/>
                <w:szCs w:val="24"/>
              </w:rPr>
              <w:t>.</w:t>
            </w:r>
          </w:p>
        </w:tc>
        <w:tc>
          <w:tcPr>
            <w:tcW w:w="1978" w:type="dxa"/>
            <w:tcBorders>
              <w:top w:val="single" w:sz="4" w:space="0" w:color="000000"/>
              <w:left w:val="single" w:sz="4" w:space="0" w:color="000000"/>
              <w:bottom w:val="single" w:sz="4" w:space="0" w:color="000000"/>
              <w:right w:val="single" w:sz="4" w:space="0" w:color="000000"/>
            </w:tcBorders>
          </w:tcPr>
          <w:p w14:paraId="13DDC8A7" w14:textId="77777777" w:rsidR="004B48BD" w:rsidRPr="00585F29" w:rsidRDefault="004B48BD" w:rsidP="00F5351D">
            <w:pPr>
              <w:pStyle w:val="Pagrindinistekstas"/>
              <w:tabs>
                <w:tab w:val="left" w:pos="0"/>
              </w:tabs>
              <w:rPr>
                <w:rFonts w:ascii="Times New Roman" w:hAnsi="Times New Roman"/>
                <w:szCs w:val="24"/>
              </w:rPr>
            </w:pPr>
          </w:p>
        </w:tc>
      </w:tr>
      <w:tr w:rsidR="004B48BD" w:rsidRPr="00543BD6" w14:paraId="0DA84477" w14:textId="3E676764"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141C1395"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hideMark/>
          </w:tcPr>
          <w:p w14:paraId="1427E9E3" w14:textId="77777777" w:rsidR="004B48BD" w:rsidRPr="00543BD6" w:rsidRDefault="004B48BD" w:rsidP="00F5351D">
            <w:pPr>
              <w:pStyle w:val="Pagrindinistekstas"/>
              <w:tabs>
                <w:tab w:val="left" w:pos="0"/>
              </w:tabs>
              <w:rPr>
                <w:rFonts w:ascii="Times New Roman" w:hAnsi="Times New Roman"/>
                <w:szCs w:val="24"/>
              </w:rPr>
            </w:pPr>
            <w:r>
              <w:rPr>
                <w:rFonts w:ascii="Times New Roman" w:hAnsi="Times New Roman"/>
                <w:szCs w:val="24"/>
              </w:rPr>
              <w:t>Kuro tipas</w:t>
            </w:r>
            <w:r w:rsidRPr="00543BD6">
              <w:rPr>
                <w:rFonts w:ascii="Times New Roman" w:hAnsi="Times New Roman"/>
                <w:szCs w:val="24"/>
              </w:rPr>
              <w:t xml:space="preserve"> </w:t>
            </w:r>
          </w:p>
        </w:tc>
        <w:tc>
          <w:tcPr>
            <w:tcW w:w="4726" w:type="dxa"/>
            <w:tcBorders>
              <w:top w:val="single" w:sz="4" w:space="0" w:color="000000"/>
              <w:left w:val="single" w:sz="4" w:space="0" w:color="000000"/>
              <w:bottom w:val="single" w:sz="4" w:space="0" w:color="000000"/>
              <w:right w:val="single" w:sz="4" w:space="0" w:color="000000"/>
            </w:tcBorders>
            <w:vAlign w:val="center"/>
            <w:hideMark/>
          </w:tcPr>
          <w:p w14:paraId="5A446A20" w14:textId="77777777" w:rsidR="004B48BD" w:rsidRPr="00543BD6" w:rsidRDefault="004B48BD" w:rsidP="00F5351D">
            <w:pPr>
              <w:pStyle w:val="Pagrindinistekstas"/>
              <w:tabs>
                <w:tab w:val="left" w:pos="0"/>
              </w:tabs>
              <w:rPr>
                <w:rFonts w:ascii="Times New Roman" w:hAnsi="Times New Roman"/>
                <w:szCs w:val="24"/>
              </w:rPr>
            </w:pPr>
            <w:r>
              <w:rPr>
                <w:rFonts w:ascii="Times New Roman" w:hAnsi="Times New Roman"/>
                <w:szCs w:val="24"/>
              </w:rPr>
              <w:t>Dyzelinas.</w:t>
            </w:r>
          </w:p>
        </w:tc>
        <w:tc>
          <w:tcPr>
            <w:tcW w:w="1978" w:type="dxa"/>
            <w:tcBorders>
              <w:top w:val="single" w:sz="4" w:space="0" w:color="000000"/>
              <w:left w:val="single" w:sz="4" w:space="0" w:color="000000"/>
              <w:bottom w:val="single" w:sz="4" w:space="0" w:color="000000"/>
              <w:right w:val="single" w:sz="4" w:space="0" w:color="000000"/>
            </w:tcBorders>
          </w:tcPr>
          <w:p w14:paraId="1FF62E10" w14:textId="77777777" w:rsidR="004B48BD" w:rsidRDefault="004B48BD" w:rsidP="00F5351D">
            <w:pPr>
              <w:pStyle w:val="Pagrindinistekstas"/>
              <w:tabs>
                <w:tab w:val="left" w:pos="0"/>
              </w:tabs>
              <w:rPr>
                <w:rFonts w:ascii="Times New Roman" w:hAnsi="Times New Roman"/>
                <w:szCs w:val="24"/>
              </w:rPr>
            </w:pPr>
          </w:p>
        </w:tc>
      </w:tr>
      <w:tr w:rsidR="004B48BD" w:rsidRPr="00543BD6" w14:paraId="4602FBA7" w14:textId="4251E145"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0B573FDB"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2D3977FF"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szCs w:val="24"/>
              </w:rPr>
              <w:t>Euro standartas</w:t>
            </w:r>
          </w:p>
        </w:tc>
        <w:tc>
          <w:tcPr>
            <w:tcW w:w="4726" w:type="dxa"/>
            <w:tcBorders>
              <w:top w:val="single" w:sz="4" w:space="0" w:color="000000"/>
              <w:left w:val="single" w:sz="4" w:space="0" w:color="000000"/>
              <w:bottom w:val="single" w:sz="4" w:space="0" w:color="000000"/>
              <w:right w:val="single" w:sz="4" w:space="0" w:color="000000"/>
            </w:tcBorders>
            <w:vAlign w:val="center"/>
          </w:tcPr>
          <w:p w14:paraId="10BD3766"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szCs w:val="24"/>
              </w:rPr>
              <w:t>Euro 6</w:t>
            </w:r>
          </w:p>
        </w:tc>
        <w:tc>
          <w:tcPr>
            <w:tcW w:w="1978" w:type="dxa"/>
            <w:tcBorders>
              <w:top w:val="single" w:sz="4" w:space="0" w:color="000000"/>
              <w:left w:val="single" w:sz="4" w:space="0" w:color="000000"/>
              <w:bottom w:val="single" w:sz="4" w:space="0" w:color="000000"/>
              <w:right w:val="single" w:sz="4" w:space="0" w:color="000000"/>
            </w:tcBorders>
          </w:tcPr>
          <w:p w14:paraId="5A3BFC84" w14:textId="77777777" w:rsidR="004B48BD" w:rsidRDefault="004B48BD" w:rsidP="00F5351D">
            <w:pPr>
              <w:pStyle w:val="Pagrindinistekstas"/>
              <w:tabs>
                <w:tab w:val="left" w:pos="0"/>
              </w:tabs>
              <w:rPr>
                <w:rFonts w:ascii="Times New Roman" w:hAnsi="Times New Roman"/>
                <w:szCs w:val="24"/>
              </w:rPr>
            </w:pPr>
          </w:p>
        </w:tc>
      </w:tr>
      <w:tr w:rsidR="004B48BD" w:rsidRPr="00543BD6" w14:paraId="5BE66206" w14:textId="4A5335BC"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7B7D06F6"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06810EA5" w14:textId="77777777" w:rsidR="004B48BD" w:rsidRDefault="004B48BD" w:rsidP="00F5351D">
            <w:pPr>
              <w:pStyle w:val="Pagrindinistekstas"/>
              <w:tabs>
                <w:tab w:val="left" w:pos="0"/>
              </w:tabs>
              <w:rPr>
                <w:rFonts w:ascii="Times New Roman" w:hAnsi="Times New Roman"/>
                <w:szCs w:val="24"/>
              </w:rPr>
            </w:pPr>
            <w:r w:rsidRPr="00543BD6">
              <w:rPr>
                <w:rFonts w:ascii="Times New Roman" w:hAnsi="Times New Roman"/>
                <w:szCs w:val="24"/>
              </w:rPr>
              <w:t>Variklio galingumas</w:t>
            </w:r>
          </w:p>
        </w:tc>
        <w:tc>
          <w:tcPr>
            <w:tcW w:w="4726" w:type="dxa"/>
            <w:tcBorders>
              <w:top w:val="single" w:sz="4" w:space="0" w:color="000000"/>
              <w:left w:val="single" w:sz="4" w:space="0" w:color="000000"/>
              <w:bottom w:val="single" w:sz="4" w:space="0" w:color="000000"/>
              <w:right w:val="single" w:sz="4" w:space="0" w:color="000000"/>
            </w:tcBorders>
            <w:vAlign w:val="center"/>
          </w:tcPr>
          <w:p w14:paraId="201B8C69" w14:textId="77777777" w:rsidR="004B48BD" w:rsidRDefault="004B48BD" w:rsidP="00F5351D">
            <w:pPr>
              <w:pStyle w:val="Pagrindinistekstas"/>
              <w:tabs>
                <w:tab w:val="left" w:pos="0"/>
              </w:tabs>
              <w:rPr>
                <w:rFonts w:ascii="Times New Roman" w:hAnsi="Times New Roman"/>
                <w:szCs w:val="24"/>
              </w:rPr>
            </w:pPr>
            <w:r w:rsidRPr="00543BD6">
              <w:rPr>
                <w:rFonts w:ascii="Times New Roman" w:hAnsi="Times New Roman"/>
                <w:szCs w:val="24"/>
              </w:rPr>
              <w:t>Ne maž</w:t>
            </w:r>
            <w:r>
              <w:rPr>
                <w:rFonts w:ascii="Times New Roman" w:hAnsi="Times New Roman"/>
                <w:szCs w:val="24"/>
              </w:rPr>
              <w:t>iau,</w:t>
            </w:r>
            <w:r w:rsidRPr="00543BD6">
              <w:rPr>
                <w:rFonts w:ascii="Times New Roman" w:hAnsi="Times New Roman"/>
                <w:szCs w:val="24"/>
              </w:rPr>
              <w:t xml:space="preserve"> kaip</w:t>
            </w:r>
            <w:r>
              <w:rPr>
                <w:rFonts w:ascii="Times New Roman" w:hAnsi="Times New Roman"/>
                <w:szCs w:val="24"/>
              </w:rPr>
              <w:t xml:space="preserve"> 350</w:t>
            </w:r>
            <w:r w:rsidRPr="00543BD6">
              <w:rPr>
                <w:rFonts w:ascii="Times New Roman" w:hAnsi="Times New Roman"/>
                <w:szCs w:val="24"/>
              </w:rPr>
              <w:t xml:space="preserve"> kW</w:t>
            </w:r>
            <w:r>
              <w:rPr>
                <w:rFonts w:ascii="Times New Roman" w:hAnsi="Times New Roman"/>
                <w:szCs w:val="24"/>
              </w:rPr>
              <w:t>.</w:t>
            </w:r>
          </w:p>
        </w:tc>
        <w:tc>
          <w:tcPr>
            <w:tcW w:w="1978" w:type="dxa"/>
            <w:tcBorders>
              <w:top w:val="single" w:sz="4" w:space="0" w:color="000000"/>
              <w:left w:val="single" w:sz="4" w:space="0" w:color="000000"/>
              <w:bottom w:val="single" w:sz="4" w:space="0" w:color="000000"/>
              <w:right w:val="single" w:sz="4" w:space="0" w:color="000000"/>
            </w:tcBorders>
          </w:tcPr>
          <w:p w14:paraId="754148B5" w14:textId="77777777" w:rsidR="004B48BD" w:rsidRPr="00543BD6" w:rsidRDefault="004B48BD" w:rsidP="00F5351D">
            <w:pPr>
              <w:pStyle w:val="Pagrindinistekstas"/>
              <w:tabs>
                <w:tab w:val="left" w:pos="0"/>
              </w:tabs>
              <w:rPr>
                <w:rFonts w:ascii="Times New Roman" w:hAnsi="Times New Roman"/>
                <w:szCs w:val="24"/>
              </w:rPr>
            </w:pPr>
          </w:p>
        </w:tc>
      </w:tr>
      <w:tr w:rsidR="004B48BD" w:rsidRPr="00543BD6" w14:paraId="39008FD6" w14:textId="648F38AB"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304B5DC4"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5658FD05" w14:textId="77777777" w:rsidR="004B48BD" w:rsidRPr="00543BD6" w:rsidRDefault="004B48BD" w:rsidP="00F5351D">
            <w:pPr>
              <w:pStyle w:val="Pagrindinistekstas"/>
              <w:tabs>
                <w:tab w:val="left" w:pos="0"/>
              </w:tabs>
              <w:rPr>
                <w:rFonts w:ascii="Times New Roman" w:hAnsi="Times New Roman"/>
                <w:szCs w:val="24"/>
              </w:rPr>
            </w:pPr>
            <w:r>
              <w:rPr>
                <w:rFonts w:ascii="Times New Roman" w:hAnsi="Times New Roman"/>
                <w:szCs w:val="24"/>
              </w:rPr>
              <w:t>Variklio tūris</w:t>
            </w:r>
          </w:p>
        </w:tc>
        <w:tc>
          <w:tcPr>
            <w:tcW w:w="4726" w:type="dxa"/>
            <w:tcBorders>
              <w:top w:val="single" w:sz="4" w:space="0" w:color="000000"/>
              <w:left w:val="single" w:sz="4" w:space="0" w:color="000000"/>
              <w:bottom w:val="single" w:sz="4" w:space="0" w:color="000000"/>
              <w:right w:val="single" w:sz="4" w:space="0" w:color="000000"/>
            </w:tcBorders>
            <w:vAlign w:val="center"/>
          </w:tcPr>
          <w:p w14:paraId="2EEF9A56" w14:textId="77777777" w:rsidR="004B48BD" w:rsidRPr="00543BD6" w:rsidRDefault="004B48BD" w:rsidP="00F5351D">
            <w:pPr>
              <w:pStyle w:val="Pagrindinistekstas"/>
              <w:tabs>
                <w:tab w:val="left" w:pos="0"/>
              </w:tabs>
              <w:rPr>
                <w:rFonts w:ascii="Times New Roman" w:hAnsi="Times New Roman"/>
                <w:szCs w:val="24"/>
              </w:rPr>
            </w:pPr>
            <w:r>
              <w:rPr>
                <w:rFonts w:ascii="Times New Roman" w:hAnsi="Times New Roman"/>
                <w:szCs w:val="24"/>
              </w:rPr>
              <w:t xml:space="preserve">Ne mažiau, kaip </w:t>
            </w:r>
            <w:r w:rsidRPr="00B60F03">
              <w:rPr>
                <w:rFonts w:ascii="Times New Roman" w:hAnsi="Times New Roman"/>
                <w:szCs w:val="24"/>
              </w:rPr>
              <w:t xml:space="preserve">12 400 </w:t>
            </w:r>
            <w:r>
              <w:rPr>
                <w:rFonts w:ascii="Times New Roman" w:hAnsi="Times New Roman"/>
                <w:szCs w:val="24"/>
              </w:rPr>
              <w:t>cm</w:t>
            </w:r>
            <w:r w:rsidRPr="000630BC">
              <w:rPr>
                <w:rFonts w:ascii="Times New Roman" w:hAnsi="Times New Roman"/>
                <w:szCs w:val="24"/>
                <w:vertAlign w:val="superscript"/>
              </w:rPr>
              <w:t>3</w:t>
            </w:r>
            <w:r>
              <w:rPr>
                <w:rFonts w:ascii="Times New Roman" w:hAnsi="Times New Roman"/>
                <w:szCs w:val="24"/>
              </w:rPr>
              <w:t>.</w:t>
            </w:r>
          </w:p>
        </w:tc>
        <w:tc>
          <w:tcPr>
            <w:tcW w:w="1978" w:type="dxa"/>
            <w:tcBorders>
              <w:top w:val="single" w:sz="4" w:space="0" w:color="000000"/>
              <w:left w:val="single" w:sz="4" w:space="0" w:color="000000"/>
              <w:bottom w:val="single" w:sz="4" w:space="0" w:color="000000"/>
              <w:right w:val="single" w:sz="4" w:space="0" w:color="000000"/>
            </w:tcBorders>
          </w:tcPr>
          <w:p w14:paraId="657DEE22" w14:textId="77777777" w:rsidR="004B48BD" w:rsidRDefault="004B48BD" w:rsidP="00F5351D">
            <w:pPr>
              <w:pStyle w:val="Pagrindinistekstas"/>
              <w:tabs>
                <w:tab w:val="left" w:pos="0"/>
              </w:tabs>
              <w:rPr>
                <w:rFonts w:ascii="Times New Roman" w:hAnsi="Times New Roman"/>
                <w:szCs w:val="24"/>
              </w:rPr>
            </w:pPr>
          </w:p>
        </w:tc>
      </w:tr>
      <w:tr w:rsidR="004B48BD" w:rsidRPr="00543BD6" w14:paraId="0975E0FA" w14:textId="2B256B6A"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659AE03A"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019908F6" w14:textId="77777777" w:rsidR="004B48BD" w:rsidRPr="00585F29" w:rsidRDefault="004B48BD" w:rsidP="00F5351D">
            <w:pPr>
              <w:pStyle w:val="Pagrindinistekstas"/>
              <w:tabs>
                <w:tab w:val="left" w:pos="0"/>
              </w:tabs>
              <w:rPr>
                <w:rFonts w:ascii="Times New Roman" w:hAnsi="Times New Roman"/>
                <w:szCs w:val="24"/>
              </w:rPr>
            </w:pPr>
            <w:r>
              <w:rPr>
                <w:rFonts w:ascii="Times New Roman" w:hAnsi="Times New Roman"/>
                <w:szCs w:val="24"/>
              </w:rPr>
              <w:t>Rida</w:t>
            </w:r>
          </w:p>
        </w:tc>
        <w:tc>
          <w:tcPr>
            <w:tcW w:w="4726" w:type="dxa"/>
            <w:tcBorders>
              <w:top w:val="single" w:sz="4" w:space="0" w:color="000000"/>
              <w:left w:val="single" w:sz="4" w:space="0" w:color="000000"/>
              <w:bottom w:val="single" w:sz="4" w:space="0" w:color="000000"/>
              <w:right w:val="single" w:sz="4" w:space="0" w:color="000000"/>
            </w:tcBorders>
            <w:vAlign w:val="center"/>
          </w:tcPr>
          <w:p w14:paraId="66F96A74" w14:textId="77777777" w:rsidR="004B48BD" w:rsidRPr="00585F29" w:rsidRDefault="004B48BD" w:rsidP="00F5351D">
            <w:pPr>
              <w:pStyle w:val="Pagrindinistekstas"/>
              <w:tabs>
                <w:tab w:val="left" w:pos="0"/>
                <w:tab w:val="left" w:pos="123"/>
              </w:tabs>
              <w:rPr>
                <w:rFonts w:ascii="Times New Roman" w:hAnsi="Times New Roman"/>
                <w:szCs w:val="24"/>
              </w:rPr>
            </w:pPr>
            <w:r>
              <w:rPr>
                <w:rFonts w:ascii="Times New Roman" w:hAnsi="Times New Roman"/>
                <w:szCs w:val="24"/>
              </w:rPr>
              <w:t>Ne daugiau, kaip 450 000 km.</w:t>
            </w:r>
          </w:p>
        </w:tc>
        <w:tc>
          <w:tcPr>
            <w:tcW w:w="1978" w:type="dxa"/>
            <w:tcBorders>
              <w:top w:val="single" w:sz="4" w:space="0" w:color="000000"/>
              <w:left w:val="single" w:sz="4" w:space="0" w:color="000000"/>
              <w:bottom w:val="single" w:sz="4" w:space="0" w:color="000000"/>
              <w:right w:val="single" w:sz="4" w:space="0" w:color="000000"/>
            </w:tcBorders>
          </w:tcPr>
          <w:p w14:paraId="55968BE9" w14:textId="77777777" w:rsidR="004B48BD" w:rsidRDefault="004B48BD" w:rsidP="00F5351D">
            <w:pPr>
              <w:pStyle w:val="Pagrindinistekstas"/>
              <w:tabs>
                <w:tab w:val="left" w:pos="0"/>
                <w:tab w:val="left" w:pos="123"/>
              </w:tabs>
              <w:rPr>
                <w:rFonts w:ascii="Times New Roman" w:hAnsi="Times New Roman"/>
                <w:szCs w:val="24"/>
              </w:rPr>
            </w:pPr>
          </w:p>
        </w:tc>
      </w:tr>
      <w:tr w:rsidR="004B48BD" w:rsidRPr="00543BD6" w14:paraId="0DC935F7" w14:textId="0B8251A6"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0A4486EE"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01F8FD1B" w14:textId="77777777" w:rsidR="004B48BD" w:rsidRPr="00585F29" w:rsidRDefault="004B48BD" w:rsidP="00F5351D">
            <w:pPr>
              <w:pStyle w:val="Pagrindinistekstas"/>
              <w:tabs>
                <w:tab w:val="left" w:pos="0"/>
              </w:tabs>
              <w:rPr>
                <w:rFonts w:ascii="Times New Roman" w:hAnsi="Times New Roman"/>
                <w:szCs w:val="24"/>
              </w:rPr>
            </w:pPr>
            <w:r w:rsidRPr="00585F29">
              <w:rPr>
                <w:rFonts w:ascii="Times New Roman" w:hAnsi="Times New Roman"/>
                <w:szCs w:val="24"/>
              </w:rPr>
              <w:t>Bendr</w:t>
            </w:r>
            <w:r>
              <w:rPr>
                <w:rFonts w:ascii="Times New Roman" w:hAnsi="Times New Roman"/>
                <w:szCs w:val="24"/>
              </w:rPr>
              <w:t xml:space="preserve">as svoris </w:t>
            </w:r>
          </w:p>
        </w:tc>
        <w:tc>
          <w:tcPr>
            <w:tcW w:w="4726" w:type="dxa"/>
            <w:tcBorders>
              <w:top w:val="single" w:sz="4" w:space="0" w:color="000000"/>
              <w:left w:val="single" w:sz="4" w:space="0" w:color="000000"/>
              <w:bottom w:val="single" w:sz="4" w:space="0" w:color="000000"/>
              <w:right w:val="single" w:sz="4" w:space="0" w:color="000000"/>
            </w:tcBorders>
            <w:vAlign w:val="center"/>
          </w:tcPr>
          <w:p w14:paraId="4812A177" w14:textId="77777777" w:rsidR="004B48BD" w:rsidRPr="00585F29" w:rsidRDefault="004B48BD" w:rsidP="00F5351D">
            <w:pPr>
              <w:pStyle w:val="Pagrindinistekstas"/>
              <w:tabs>
                <w:tab w:val="left" w:pos="0"/>
              </w:tabs>
              <w:rPr>
                <w:rFonts w:ascii="Times New Roman" w:hAnsi="Times New Roman"/>
                <w:szCs w:val="24"/>
              </w:rPr>
            </w:pPr>
            <w:r>
              <w:rPr>
                <w:rFonts w:ascii="Times New Roman" w:hAnsi="Times New Roman"/>
                <w:szCs w:val="24"/>
              </w:rPr>
              <w:t>Nuo 18 000kg</w:t>
            </w:r>
          </w:p>
        </w:tc>
        <w:tc>
          <w:tcPr>
            <w:tcW w:w="1978" w:type="dxa"/>
            <w:tcBorders>
              <w:top w:val="single" w:sz="4" w:space="0" w:color="000000"/>
              <w:left w:val="single" w:sz="4" w:space="0" w:color="000000"/>
              <w:bottom w:val="single" w:sz="4" w:space="0" w:color="000000"/>
              <w:right w:val="single" w:sz="4" w:space="0" w:color="000000"/>
            </w:tcBorders>
          </w:tcPr>
          <w:p w14:paraId="21830547" w14:textId="77777777" w:rsidR="004B48BD" w:rsidRDefault="004B48BD" w:rsidP="00F5351D">
            <w:pPr>
              <w:pStyle w:val="Pagrindinistekstas"/>
              <w:tabs>
                <w:tab w:val="left" w:pos="0"/>
              </w:tabs>
              <w:rPr>
                <w:rFonts w:ascii="Times New Roman" w:hAnsi="Times New Roman"/>
                <w:szCs w:val="24"/>
              </w:rPr>
            </w:pPr>
          </w:p>
        </w:tc>
      </w:tr>
      <w:tr w:rsidR="004B48BD" w:rsidRPr="00543BD6" w14:paraId="6CFFC259" w14:textId="3A6E4292"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7B280624"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498082DF" w14:textId="77777777" w:rsidR="004B48BD" w:rsidRPr="000A7F0E" w:rsidRDefault="004B48BD" w:rsidP="00F5351D">
            <w:pPr>
              <w:pStyle w:val="Pagrindinistekstas"/>
              <w:tabs>
                <w:tab w:val="left" w:pos="0"/>
              </w:tabs>
              <w:rPr>
                <w:rFonts w:ascii="Times New Roman" w:hAnsi="Times New Roman"/>
                <w:szCs w:val="24"/>
              </w:rPr>
            </w:pPr>
            <w:r>
              <w:rPr>
                <w:rFonts w:ascii="Times New Roman" w:hAnsi="Times New Roman"/>
                <w:szCs w:val="24"/>
              </w:rPr>
              <w:t>Ašių konfigūracija</w:t>
            </w:r>
          </w:p>
        </w:tc>
        <w:tc>
          <w:tcPr>
            <w:tcW w:w="4726" w:type="dxa"/>
            <w:tcBorders>
              <w:top w:val="single" w:sz="4" w:space="0" w:color="000000"/>
              <w:left w:val="single" w:sz="4" w:space="0" w:color="000000"/>
              <w:bottom w:val="single" w:sz="4" w:space="0" w:color="000000"/>
              <w:right w:val="single" w:sz="4" w:space="0" w:color="000000"/>
            </w:tcBorders>
            <w:vAlign w:val="center"/>
          </w:tcPr>
          <w:p w14:paraId="62297F26" w14:textId="77777777" w:rsidR="004B48BD" w:rsidRPr="000A7F0E" w:rsidRDefault="004B48BD" w:rsidP="00F5351D">
            <w:pPr>
              <w:pStyle w:val="Pagrindinistekstas"/>
              <w:tabs>
                <w:tab w:val="left" w:pos="0"/>
              </w:tabs>
              <w:rPr>
                <w:rFonts w:ascii="Times New Roman" w:hAnsi="Times New Roman"/>
                <w:szCs w:val="24"/>
              </w:rPr>
            </w:pPr>
            <w:r>
              <w:rPr>
                <w:rFonts w:ascii="Times New Roman" w:hAnsi="Times New Roman"/>
                <w:szCs w:val="24"/>
              </w:rPr>
              <w:t>4x2</w:t>
            </w:r>
          </w:p>
        </w:tc>
        <w:tc>
          <w:tcPr>
            <w:tcW w:w="1978" w:type="dxa"/>
            <w:tcBorders>
              <w:top w:val="single" w:sz="4" w:space="0" w:color="000000"/>
              <w:left w:val="single" w:sz="4" w:space="0" w:color="000000"/>
              <w:bottom w:val="single" w:sz="4" w:space="0" w:color="000000"/>
              <w:right w:val="single" w:sz="4" w:space="0" w:color="000000"/>
            </w:tcBorders>
          </w:tcPr>
          <w:p w14:paraId="32FCA359" w14:textId="77777777" w:rsidR="004B48BD" w:rsidRDefault="004B48BD" w:rsidP="00F5351D">
            <w:pPr>
              <w:pStyle w:val="Pagrindinistekstas"/>
              <w:tabs>
                <w:tab w:val="left" w:pos="0"/>
              </w:tabs>
              <w:rPr>
                <w:rFonts w:ascii="Times New Roman" w:hAnsi="Times New Roman"/>
                <w:szCs w:val="24"/>
              </w:rPr>
            </w:pPr>
          </w:p>
        </w:tc>
      </w:tr>
      <w:tr w:rsidR="004B48BD" w:rsidRPr="00543BD6" w14:paraId="58F9F257" w14:textId="21134BAD"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2ACFBF9A"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7EF646BE" w14:textId="77777777" w:rsidR="004B48BD" w:rsidRPr="000A7F0E" w:rsidRDefault="004B48BD" w:rsidP="00F5351D">
            <w:pPr>
              <w:pStyle w:val="Pagrindinistekstas"/>
              <w:tabs>
                <w:tab w:val="left" w:pos="0"/>
              </w:tabs>
              <w:rPr>
                <w:rFonts w:ascii="Times New Roman" w:hAnsi="Times New Roman"/>
                <w:szCs w:val="24"/>
              </w:rPr>
            </w:pPr>
            <w:r w:rsidRPr="00C20A1C">
              <w:rPr>
                <w:rFonts w:ascii="Times New Roman" w:hAnsi="Times New Roman"/>
                <w:szCs w:val="24"/>
              </w:rPr>
              <w:t>Pavarų dėžė</w:t>
            </w:r>
          </w:p>
        </w:tc>
        <w:tc>
          <w:tcPr>
            <w:tcW w:w="4726" w:type="dxa"/>
            <w:tcBorders>
              <w:top w:val="single" w:sz="4" w:space="0" w:color="000000"/>
              <w:left w:val="single" w:sz="4" w:space="0" w:color="000000"/>
              <w:bottom w:val="single" w:sz="4" w:space="0" w:color="000000"/>
              <w:right w:val="single" w:sz="4" w:space="0" w:color="000000"/>
            </w:tcBorders>
            <w:vAlign w:val="center"/>
          </w:tcPr>
          <w:p w14:paraId="4904D205" w14:textId="77777777" w:rsidR="004B48BD" w:rsidRPr="003253E8" w:rsidRDefault="004B48BD" w:rsidP="00F5351D">
            <w:pPr>
              <w:pStyle w:val="Pagrindinistekstas"/>
              <w:tabs>
                <w:tab w:val="left" w:pos="0"/>
              </w:tabs>
              <w:rPr>
                <w:rFonts w:ascii="Times New Roman" w:hAnsi="Times New Roman"/>
                <w:szCs w:val="24"/>
              </w:rPr>
            </w:pPr>
            <w:r>
              <w:rPr>
                <w:rFonts w:ascii="Times New Roman" w:hAnsi="Times New Roman"/>
                <w:szCs w:val="24"/>
              </w:rPr>
              <w:t>Automatinė/ pusiau automatinė</w:t>
            </w:r>
          </w:p>
        </w:tc>
        <w:tc>
          <w:tcPr>
            <w:tcW w:w="1978" w:type="dxa"/>
            <w:tcBorders>
              <w:top w:val="single" w:sz="4" w:space="0" w:color="000000"/>
              <w:left w:val="single" w:sz="4" w:space="0" w:color="000000"/>
              <w:bottom w:val="single" w:sz="4" w:space="0" w:color="000000"/>
              <w:right w:val="single" w:sz="4" w:space="0" w:color="000000"/>
            </w:tcBorders>
          </w:tcPr>
          <w:p w14:paraId="7C4AE41E" w14:textId="77777777" w:rsidR="004B48BD" w:rsidRDefault="004B48BD" w:rsidP="00F5351D">
            <w:pPr>
              <w:pStyle w:val="Pagrindinistekstas"/>
              <w:tabs>
                <w:tab w:val="left" w:pos="0"/>
              </w:tabs>
              <w:rPr>
                <w:rFonts w:ascii="Times New Roman" w:hAnsi="Times New Roman"/>
                <w:szCs w:val="24"/>
              </w:rPr>
            </w:pPr>
          </w:p>
        </w:tc>
      </w:tr>
      <w:tr w:rsidR="004B48BD" w:rsidRPr="00543BD6" w14:paraId="6B14A72D" w14:textId="601E3C8C"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07D2DC5C"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3F5C665A" w14:textId="77777777" w:rsidR="004B48BD" w:rsidRPr="000A7F0E" w:rsidRDefault="004B48BD" w:rsidP="00F5351D">
            <w:pPr>
              <w:pStyle w:val="Pagrindinistekstas"/>
              <w:tabs>
                <w:tab w:val="left" w:pos="0"/>
              </w:tabs>
              <w:rPr>
                <w:rFonts w:ascii="Times New Roman" w:hAnsi="Times New Roman"/>
                <w:szCs w:val="24"/>
              </w:rPr>
            </w:pPr>
            <w:r>
              <w:rPr>
                <w:rFonts w:ascii="Times New Roman" w:hAnsi="Times New Roman"/>
                <w:szCs w:val="24"/>
              </w:rPr>
              <w:t>Stabdžiai</w:t>
            </w:r>
          </w:p>
        </w:tc>
        <w:tc>
          <w:tcPr>
            <w:tcW w:w="4726" w:type="dxa"/>
            <w:tcBorders>
              <w:top w:val="single" w:sz="4" w:space="0" w:color="000000"/>
              <w:left w:val="single" w:sz="4" w:space="0" w:color="000000"/>
              <w:bottom w:val="single" w:sz="4" w:space="0" w:color="000000"/>
              <w:right w:val="single" w:sz="4" w:space="0" w:color="000000"/>
            </w:tcBorders>
            <w:vAlign w:val="center"/>
          </w:tcPr>
          <w:p w14:paraId="56CF559F" w14:textId="77777777" w:rsidR="004B48BD" w:rsidRPr="003253E8" w:rsidRDefault="004B48BD" w:rsidP="00F5351D">
            <w:pPr>
              <w:pStyle w:val="Pagrindinistekstas"/>
              <w:tabs>
                <w:tab w:val="left" w:pos="0"/>
              </w:tabs>
              <w:rPr>
                <w:rFonts w:ascii="Times New Roman" w:hAnsi="Times New Roman"/>
                <w:szCs w:val="24"/>
              </w:rPr>
            </w:pPr>
            <w:r>
              <w:rPr>
                <w:rFonts w:ascii="Times New Roman" w:hAnsi="Times New Roman"/>
                <w:szCs w:val="24"/>
              </w:rPr>
              <w:t>Diskiniai</w:t>
            </w:r>
          </w:p>
        </w:tc>
        <w:tc>
          <w:tcPr>
            <w:tcW w:w="1978" w:type="dxa"/>
            <w:tcBorders>
              <w:top w:val="single" w:sz="4" w:space="0" w:color="000000"/>
              <w:left w:val="single" w:sz="4" w:space="0" w:color="000000"/>
              <w:bottom w:val="single" w:sz="4" w:space="0" w:color="000000"/>
              <w:right w:val="single" w:sz="4" w:space="0" w:color="000000"/>
            </w:tcBorders>
          </w:tcPr>
          <w:p w14:paraId="0305A533" w14:textId="77777777" w:rsidR="004B48BD" w:rsidRDefault="004B48BD" w:rsidP="00F5351D">
            <w:pPr>
              <w:pStyle w:val="Pagrindinistekstas"/>
              <w:tabs>
                <w:tab w:val="left" w:pos="0"/>
              </w:tabs>
              <w:rPr>
                <w:rFonts w:ascii="Times New Roman" w:hAnsi="Times New Roman"/>
                <w:szCs w:val="24"/>
              </w:rPr>
            </w:pPr>
          </w:p>
        </w:tc>
      </w:tr>
      <w:tr w:rsidR="004B48BD" w:rsidRPr="00543BD6" w14:paraId="3C5D753D" w14:textId="0A9F3CF1" w:rsidTr="004B48BD">
        <w:tc>
          <w:tcPr>
            <w:tcW w:w="570" w:type="dxa"/>
            <w:vMerge w:val="restart"/>
            <w:tcBorders>
              <w:top w:val="single" w:sz="4" w:space="0" w:color="000000"/>
              <w:left w:val="single" w:sz="4" w:space="0" w:color="000000"/>
              <w:right w:val="single" w:sz="4" w:space="0" w:color="000000"/>
            </w:tcBorders>
            <w:vAlign w:val="center"/>
          </w:tcPr>
          <w:p w14:paraId="125E5134"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vMerge w:val="restart"/>
            <w:tcBorders>
              <w:top w:val="single" w:sz="4" w:space="0" w:color="000000"/>
              <w:left w:val="single" w:sz="4" w:space="0" w:color="000000"/>
              <w:right w:val="single" w:sz="4" w:space="0" w:color="000000"/>
            </w:tcBorders>
            <w:vAlign w:val="center"/>
          </w:tcPr>
          <w:p w14:paraId="475DE213"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szCs w:val="24"/>
              </w:rPr>
              <w:t>Saugumo įranga</w:t>
            </w:r>
          </w:p>
        </w:tc>
        <w:tc>
          <w:tcPr>
            <w:tcW w:w="4726" w:type="dxa"/>
            <w:tcBorders>
              <w:top w:val="single" w:sz="4" w:space="0" w:color="000000"/>
              <w:left w:val="single" w:sz="4" w:space="0" w:color="000000"/>
              <w:bottom w:val="single" w:sz="4" w:space="0" w:color="000000"/>
              <w:right w:val="single" w:sz="4" w:space="0" w:color="000000"/>
            </w:tcBorders>
            <w:vAlign w:val="center"/>
          </w:tcPr>
          <w:p w14:paraId="77B6D6DB" w14:textId="77777777" w:rsidR="004B48BD" w:rsidRDefault="004B48BD" w:rsidP="004B48BD">
            <w:pPr>
              <w:pStyle w:val="Pagrindinistekstas"/>
              <w:numPr>
                <w:ilvl w:val="1"/>
                <w:numId w:val="11"/>
              </w:numPr>
              <w:tabs>
                <w:tab w:val="left" w:pos="0"/>
                <w:tab w:val="left" w:pos="609"/>
              </w:tabs>
              <w:ind w:hanging="864"/>
              <w:rPr>
                <w:rFonts w:ascii="Times New Roman" w:hAnsi="Times New Roman"/>
                <w:szCs w:val="24"/>
              </w:rPr>
            </w:pPr>
            <w:r>
              <w:rPr>
                <w:rFonts w:ascii="Times New Roman" w:hAnsi="Times New Roman"/>
                <w:szCs w:val="24"/>
              </w:rPr>
              <w:t xml:space="preserve"> ABS (antiblokavimo sistema)</w:t>
            </w:r>
          </w:p>
        </w:tc>
        <w:tc>
          <w:tcPr>
            <w:tcW w:w="1978" w:type="dxa"/>
            <w:tcBorders>
              <w:top w:val="single" w:sz="4" w:space="0" w:color="000000"/>
              <w:left w:val="single" w:sz="4" w:space="0" w:color="000000"/>
              <w:bottom w:val="single" w:sz="4" w:space="0" w:color="000000"/>
              <w:right w:val="single" w:sz="4" w:space="0" w:color="000000"/>
            </w:tcBorders>
          </w:tcPr>
          <w:p w14:paraId="19F1B1DD" w14:textId="77777777" w:rsidR="004B48BD" w:rsidRDefault="004B48BD" w:rsidP="004B48BD">
            <w:pPr>
              <w:pStyle w:val="Pagrindinistekstas"/>
              <w:tabs>
                <w:tab w:val="left" w:pos="0"/>
                <w:tab w:val="left" w:pos="609"/>
              </w:tabs>
              <w:ind w:left="906"/>
              <w:rPr>
                <w:rFonts w:ascii="Times New Roman" w:hAnsi="Times New Roman"/>
                <w:szCs w:val="24"/>
              </w:rPr>
            </w:pPr>
          </w:p>
        </w:tc>
      </w:tr>
      <w:tr w:rsidR="004B48BD" w:rsidRPr="00543BD6" w14:paraId="0850A17B" w14:textId="68411A41" w:rsidTr="004B48BD">
        <w:tc>
          <w:tcPr>
            <w:tcW w:w="570" w:type="dxa"/>
            <w:vMerge/>
            <w:tcBorders>
              <w:left w:val="single" w:sz="4" w:space="0" w:color="000000"/>
              <w:right w:val="single" w:sz="4" w:space="0" w:color="000000"/>
            </w:tcBorders>
            <w:vAlign w:val="center"/>
          </w:tcPr>
          <w:p w14:paraId="68676B5E" w14:textId="77777777" w:rsidR="004B48BD" w:rsidRPr="00543BD6" w:rsidRDefault="004B48BD" w:rsidP="004B48BD">
            <w:pPr>
              <w:pStyle w:val="Pagrindinistekstas"/>
              <w:numPr>
                <w:ilvl w:val="0"/>
                <w:numId w:val="11"/>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628ED68E"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1CC9E486" w14:textId="77777777" w:rsidR="004B48BD" w:rsidRDefault="004B48BD" w:rsidP="004B48BD">
            <w:pPr>
              <w:pStyle w:val="Pagrindinistekstas"/>
              <w:numPr>
                <w:ilvl w:val="1"/>
                <w:numId w:val="18"/>
              </w:numPr>
              <w:tabs>
                <w:tab w:val="left" w:pos="0"/>
                <w:tab w:val="left" w:pos="609"/>
              </w:tabs>
              <w:ind w:left="892" w:hanging="892"/>
              <w:rPr>
                <w:rFonts w:ascii="Times New Roman" w:hAnsi="Times New Roman"/>
                <w:szCs w:val="24"/>
              </w:rPr>
            </w:pPr>
            <w:r>
              <w:rPr>
                <w:rFonts w:ascii="Times New Roman" w:hAnsi="Times New Roman"/>
                <w:szCs w:val="24"/>
              </w:rPr>
              <w:t xml:space="preserve"> ASR (</w:t>
            </w:r>
            <w:proofErr w:type="spellStart"/>
            <w:r>
              <w:rPr>
                <w:rFonts w:ascii="Times New Roman" w:hAnsi="Times New Roman"/>
                <w:szCs w:val="24"/>
              </w:rPr>
              <w:t>antipraslydimo</w:t>
            </w:r>
            <w:proofErr w:type="spellEnd"/>
            <w:r>
              <w:rPr>
                <w:rFonts w:ascii="Times New Roman" w:hAnsi="Times New Roman"/>
                <w:szCs w:val="24"/>
              </w:rPr>
              <w:t xml:space="preserve"> sistema)</w:t>
            </w:r>
          </w:p>
        </w:tc>
        <w:tc>
          <w:tcPr>
            <w:tcW w:w="1978" w:type="dxa"/>
            <w:tcBorders>
              <w:top w:val="single" w:sz="4" w:space="0" w:color="000000"/>
              <w:left w:val="single" w:sz="4" w:space="0" w:color="000000"/>
              <w:bottom w:val="single" w:sz="4" w:space="0" w:color="000000"/>
              <w:right w:val="single" w:sz="4" w:space="0" w:color="000000"/>
            </w:tcBorders>
          </w:tcPr>
          <w:p w14:paraId="24991C4C" w14:textId="77777777" w:rsidR="004B48BD" w:rsidRDefault="004B48BD" w:rsidP="004B48BD">
            <w:pPr>
              <w:pStyle w:val="Pagrindinistekstas"/>
              <w:tabs>
                <w:tab w:val="left" w:pos="0"/>
                <w:tab w:val="left" w:pos="609"/>
              </w:tabs>
              <w:ind w:left="892"/>
              <w:rPr>
                <w:rFonts w:ascii="Times New Roman" w:hAnsi="Times New Roman"/>
                <w:szCs w:val="24"/>
              </w:rPr>
            </w:pPr>
          </w:p>
        </w:tc>
      </w:tr>
      <w:tr w:rsidR="004B48BD" w:rsidRPr="00543BD6" w14:paraId="08939E8E" w14:textId="20DF6854" w:rsidTr="004B48BD">
        <w:tc>
          <w:tcPr>
            <w:tcW w:w="570" w:type="dxa"/>
            <w:vMerge/>
            <w:tcBorders>
              <w:left w:val="single" w:sz="4" w:space="0" w:color="000000"/>
              <w:right w:val="single" w:sz="4" w:space="0" w:color="000000"/>
            </w:tcBorders>
            <w:vAlign w:val="center"/>
          </w:tcPr>
          <w:p w14:paraId="184F9306" w14:textId="77777777" w:rsidR="004B48BD" w:rsidRPr="00543BD6" w:rsidRDefault="004B48BD" w:rsidP="004B48BD">
            <w:pPr>
              <w:pStyle w:val="Pagrindinistekstas"/>
              <w:numPr>
                <w:ilvl w:val="0"/>
                <w:numId w:val="14"/>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3FC80E84"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78E1C6C6" w14:textId="77777777" w:rsidR="004B48BD" w:rsidRDefault="004B48BD" w:rsidP="004B48BD">
            <w:pPr>
              <w:pStyle w:val="Pagrindinistekstas"/>
              <w:numPr>
                <w:ilvl w:val="1"/>
                <w:numId w:val="18"/>
              </w:numPr>
              <w:tabs>
                <w:tab w:val="left" w:pos="0"/>
                <w:tab w:val="left" w:pos="609"/>
              </w:tabs>
              <w:ind w:left="892" w:hanging="892"/>
              <w:rPr>
                <w:rFonts w:ascii="Times New Roman" w:hAnsi="Times New Roman"/>
                <w:szCs w:val="24"/>
              </w:rPr>
            </w:pPr>
            <w:r>
              <w:rPr>
                <w:rFonts w:ascii="Times New Roman" w:hAnsi="Times New Roman"/>
                <w:szCs w:val="24"/>
              </w:rPr>
              <w:t>ESP (stabilumo sistema)</w:t>
            </w:r>
          </w:p>
        </w:tc>
        <w:tc>
          <w:tcPr>
            <w:tcW w:w="1978" w:type="dxa"/>
            <w:tcBorders>
              <w:top w:val="single" w:sz="4" w:space="0" w:color="000000"/>
              <w:left w:val="single" w:sz="4" w:space="0" w:color="000000"/>
              <w:bottom w:val="single" w:sz="4" w:space="0" w:color="000000"/>
              <w:right w:val="single" w:sz="4" w:space="0" w:color="000000"/>
            </w:tcBorders>
          </w:tcPr>
          <w:p w14:paraId="35B21464" w14:textId="77777777" w:rsidR="004B48BD" w:rsidRDefault="004B48BD" w:rsidP="004B48BD">
            <w:pPr>
              <w:pStyle w:val="Pagrindinistekstas"/>
              <w:tabs>
                <w:tab w:val="left" w:pos="0"/>
                <w:tab w:val="left" w:pos="609"/>
              </w:tabs>
              <w:ind w:left="892"/>
              <w:rPr>
                <w:rFonts w:ascii="Times New Roman" w:hAnsi="Times New Roman"/>
                <w:szCs w:val="24"/>
              </w:rPr>
            </w:pPr>
          </w:p>
        </w:tc>
      </w:tr>
      <w:tr w:rsidR="004B48BD" w:rsidRPr="00543BD6" w14:paraId="16C315A2" w14:textId="0BC50ACF" w:rsidTr="004B48BD">
        <w:tc>
          <w:tcPr>
            <w:tcW w:w="570" w:type="dxa"/>
            <w:vMerge/>
            <w:tcBorders>
              <w:left w:val="single" w:sz="4" w:space="0" w:color="000000"/>
              <w:right w:val="single" w:sz="4" w:space="0" w:color="000000"/>
            </w:tcBorders>
            <w:vAlign w:val="center"/>
          </w:tcPr>
          <w:p w14:paraId="2236748C" w14:textId="77777777" w:rsidR="004B48BD" w:rsidRPr="00543BD6" w:rsidRDefault="004B48BD" w:rsidP="004B48BD">
            <w:pPr>
              <w:pStyle w:val="Pagrindinistekstas"/>
              <w:numPr>
                <w:ilvl w:val="0"/>
                <w:numId w:val="18"/>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1E21D2DD"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12A31E03" w14:textId="77777777" w:rsidR="004B48BD" w:rsidRDefault="004B48BD" w:rsidP="004B48BD">
            <w:pPr>
              <w:pStyle w:val="Pagrindinistekstas"/>
              <w:numPr>
                <w:ilvl w:val="1"/>
                <w:numId w:val="19"/>
              </w:numPr>
              <w:tabs>
                <w:tab w:val="left" w:pos="0"/>
                <w:tab w:val="left" w:pos="609"/>
              </w:tabs>
              <w:ind w:left="892" w:hanging="892"/>
              <w:rPr>
                <w:rFonts w:ascii="Times New Roman" w:hAnsi="Times New Roman"/>
                <w:szCs w:val="24"/>
              </w:rPr>
            </w:pPr>
            <w:r>
              <w:rPr>
                <w:rFonts w:ascii="Times New Roman" w:hAnsi="Times New Roman"/>
                <w:szCs w:val="24"/>
              </w:rPr>
              <w:t>Variklio stabdys (</w:t>
            </w:r>
            <w:proofErr w:type="spellStart"/>
            <w:r>
              <w:rPr>
                <w:rFonts w:ascii="Times New Roman" w:hAnsi="Times New Roman"/>
                <w:szCs w:val="24"/>
              </w:rPr>
              <w:t>Retarderis</w:t>
            </w:r>
            <w:proofErr w:type="spellEnd"/>
            <w:r>
              <w:rPr>
                <w:rFonts w:ascii="Times New Roman" w:hAnsi="Times New Roman"/>
                <w:szCs w:val="24"/>
              </w:rPr>
              <w:t>)</w:t>
            </w:r>
          </w:p>
        </w:tc>
        <w:tc>
          <w:tcPr>
            <w:tcW w:w="1978" w:type="dxa"/>
            <w:tcBorders>
              <w:top w:val="single" w:sz="4" w:space="0" w:color="000000"/>
              <w:left w:val="single" w:sz="4" w:space="0" w:color="000000"/>
              <w:bottom w:val="single" w:sz="4" w:space="0" w:color="000000"/>
              <w:right w:val="single" w:sz="4" w:space="0" w:color="000000"/>
            </w:tcBorders>
          </w:tcPr>
          <w:p w14:paraId="213C6FCF" w14:textId="77777777" w:rsidR="004B48BD" w:rsidRDefault="004B48BD" w:rsidP="004B48BD">
            <w:pPr>
              <w:pStyle w:val="Pagrindinistekstas"/>
              <w:tabs>
                <w:tab w:val="left" w:pos="0"/>
                <w:tab w:val="left" w:pos="609"/>
              </w:tabs>
              <w:ind w:left="892"/>
              <w:rPr>
                <w:rFonts w:ascii="Times New Roman" w:hAnsi="Times New Roman"/>
                <w:szCs w:val="24"/>
              </w:rPr>
            </w:pPr>
          </w:p>
        </w:tc>
      </w:tr>
      <w:tr w:rsidR="004B48BD" w:rsidRPr="00543BD6" w14:paraId="4445B3BA" w14:textId="269A0C0D" w:rsidTr="004B48BD">
        <w:tc>
          <w:tcPr>
            <w:tcW w:w="570" w:type="dxa"/>
            <w:vMerge/>
            <w:tcBorders>
              <w:left w:val="single" w:sz="4" w:space="0" w:color="000000"/>
              <w:right w:val="single" w:sz="4" w:space="0" w:color="000000"/>
            </w:tcBorders>
            <w:vAlign w:val="center"/>
          </w:tcPr>
          <w:p w14:paraId="5521B8B3" w14:textId="77777777" w:rsidR="004B48BD" w:rsidRPr="00543BD6" w:rsidRDefault="004B48BD" w:rsidP="004B48BD">
            <w:pPr>
              <w:pStyle w:val="Pagrindinistekstas"/>
              <w:numPr>
                <w:ilvl w:val="0"/>
                <w:numId w:val="15"/>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09B7847F"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6062AAF7" w14:textId="77777777" w:rsidR="004B48BD" w:rsidRDefault="004B48BD" w:rsidP="004B48BD">
            <w:pPr>
              <w:pStyle w:val="Pagrindinistekstas"/>
              <w:numPr>
                <w:ilvl w:val="1"/>
                <w:numId w:val="19"/>
              </w:numPr>
              <w:tabs>
                <w:tab w:val="left" w:pos="0"/>
                <w:tab w:val="left" w:pos="609"/>
              </w:tabs>
              <w:ind w:left="892" w:hanging="892"/>
              <w:rPr>
                <w:rFonts w:ascii="Times New Roman" w:hAnsi="Times New Roman"/>
                <w:szCs w:val="24"/>
              </w:rPr>
            </w:pPr>
            <w:r>
              <w:rPr>
                <w:rFonts w:ascii="Times New Roman" w:hAnsi="Times New Roman"/>
                <w:szCs w:val="24"/>
              </w:rPr>
              <w:t>Šoninės apsaugos</w:t>
            </w:r>
          </w:p>
        </w:tc>
        <w:tc>
          <w:tcPr>
            <w:tcW w:w="1978" w:type="dxa"/>
            <w:tcBorders>
              <w:top w:val="single" w:sz="4" w:space="0" w:color="000000"/>
              <w:left w:val="single" w:sz="4" w:space="0" w:color="000000"/>
              <w:bottom w:val="single" w:sz="4" w:space="0" w:color="000000"/>
              <w:right w:val="single" w:sz="4" w:space="0" w:color="000000"/>
            </w:tcBorders>
          </w:tcPr>
          <w:p w14:paraId="7ECD1CDF" w14:textId="77777777" w:rsidR="004B48BD" w:rsidRDefault="004B48BD" w:rsidP="004B48BD">
            <w:pPr>
              <w:pStyle w:val="Pagrindinistekstas"/>
              <w:tabs>
                <w:tab w:val="left" w:pos="0"/>
                <w:tab w:val="left" w:pos="609"/>
              </w:tabs>
              <w:ind w:left="892"/>
              <w:rPr>
                <w:rFonts w:ascii="Times New Roman" w:hAnsi="Times New Roman"/>
                <w:szCs w:val="24"/>
              </w:rPr>
            </w:pPr>
          </w:p>
        </w:tc>
      </w:tr>
      <w:tr w:rsidR="004B48BD" w:rsidRPr="00543BD6" w14:paraId="42A1A127" w14:textId="1DD98229" w:rsidTr="004B48BD">
        <w:tc>
          <w:tcPr>
            <w:tcW w:w="570" w:type="dxa"/>
            <w:vMerge/>
            <w:tcBorders>
              <w:left w:val="single" w:sz="4" w:space="0" w:color="000000"/>
              <w:bottom w:val="single" w:sz="4" w:space="0" w:color="000000"/>
              <w:right w:val="single" w:sz="4" w:space="0" w:color="000000"/>
            </w:tcBorders>
            <w:vAlign w:val="center"/>
          </w:tcPr>
          <w:p w14:paraId="410CB2EC" w14:textId="77777777" w:rsidR="004B48BD" w:rsidRPr="00543BD6" w:rsidRDefault="004B48BD" w:rsidP="004B48BD">
            <w:pPr>
              <w:pStyle w:val="Pagrindinistekstas"/>
              <w:numPr>
                <w:ilvl w:val="0"/>
                <w:numId w:val="19"/>
              </w:numPr>
              <w:tabs>
                <w:tab w:val="left" w:pos="0"/>
              </w:tabs>
              <w:ind w:left="360"/>
              <w:rPr>
                <w:rFonts w:ascii="Times New Roman" w:hAnsi="Times New Roman"/>
                <w:szCs w:val="24"/>
              </w:rPr>
            </w:pPr>
          </w:p>
        </w:tc>
        <w:tc>
          <w:tcPr>
            <w:tcW w:w="2501" w:type="dxa"/>
            <w:vMerge/>
            <w:tcBorders>
              <w:left w:val="single" w:sz="4" w:space="0" w:color="000000"/>
              <w:bottom w:val="single" w:sz="4" w:space="0" w:color="000000"/>
              <w:right w:val="single" w:sz="4" w:space="0" w:color="000000"/>
            </w:tcBorders>
            <w:vAlign w:val="center"/>
          </w:tcPr>
          <w:p w14:paraId="1F38E519"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64B9AFFE" w14:textId="77777777" w:rsidR="004B48BD" w:rsidRDefault="004B48BD" w:rsidP="00F5351D">
            <w:pPr>
              <w:pStyle w:val="Pagrindinistekstas"/>
              <w:tabs>
                <w:tab w:val="left" w:pos="0"/>
              </w:tabs>
              <w:ind w:left="42"/>
              <w:rPr>
                <w:rFonts w:ascii="Times New Roman" w:hAnsi="Times New Roman"/>
                <w:szCs w:val="24"/>
              </w:rPr>
            </w:pPr>
            <w:r>
              <w:rPr>
                <w:rFonts w:ascii="Times New Roman" w:hAnsi="Times New Roman"/>
                <w:szCs w:val="24"/>
              </w:rPr>
              <w:t>12.6.  Blykčiojantis švyturėlis</w:t>
            </w:r>
          </w:p>
        </w:tc>
        <w:tc>
          <w:tcPr>
            <w:tcW w:w="1978" w:type="dxa"/>
            <w:tcBorders>
              <w:top w:val="single" w:sz="4" w:space="0" w:color="000000"/>
              <w:left w:val="single" w:sz="4" w:space="0" w:color="000000"/>
              <w:bottom w:val="single" w:sz="4" w:space="0" w:color="000000"/>
              <w:right w:val="single" w:sz="4" w:space="0" w:color="000000"/>
            </w:tcBorders>
          </w:tcPr>
          <w:p w14:paraId="3C632F25" w14:textId="77777777" w:rsidR="004B48BD" w:rsidRDefault="004B48BD" w:rsidP="00F5351D">
            <w:pPr>
              <w:pStyle w:val="Pagrindinistekstas"/>
              <w:tabs>
                <w:tab w:val="left" w:pos="0"/>
              </w:tabs>
              <w:ind w:left="42"/>
              <w:rPr>
                <w:rFonts w:ascii="Times New Roman" w:hAnsi="Times New Roman"/>
                <w:szCs w:val="24"/>
              </w:rPr>
            </w:pPr>
          </w:p>
        </w:tc>
      </w:tr>
      <w:tr w:rsidR="004B48BD" w:rsidRPr="00543BD6" w14:paraId="5DD6C6EF" w14:textId="44146686" w:rsidTr="004B48BD">
        <w:tc>
          <w:tcPr>
            <w:tcW w:w="570" w:type="dxa"/>
            <w:vMerge w:val="restart"/>
            <w:tcBorders>
              <w:top w:val="single" w:sz="4" w:space="0" w:color="000000"/>
              <w:left w:val="single" w:sz="4" w:space="0" w:color="000000"/>
              <w:right w:val="single" w:sz="4" w:space="0" w:color="000000"/>
            </w:tcBorders>
            <w:vAlign w:val="center"/>
          </w:tcPr>
          <w:p w14:paraId="4DB03500" w14:textId="77777777" w:rsidR="004B48BD" w:rsidRPr="00543BD6" w:rsidRDefault="004B48BD" w:rsidP="004B48BD">
            <w:pPr>
              <w:pStyle w:val="Pagrindinistekstas"/>
              <w:numPr>
                <w:ilvl w:val="0"/>
                <w:numId w:val="17"/>
              </w:numPr>
              <w:tabs>
                <w:tab w:val="left" w:pos="345"/>
              </w:tabs>
              <w:ind w:left="414" w:right="11" w:hanging="357"/>
              <w:rPr>
                <w:rFonts w:ascii="Times New Roman" w:hAnsi="Times New Roman"/>
                <w:szCs w:val="24"/>
              </w:rPr>
            </w:pPr>
          </w:p>
        </w:tc>
        <w:tc>
          <w:tcPr>
            <w:tcW w:w="2501" w:type="dxa"/>
            <w:vMerge w:val="restart"/>
            <w:tcBorders>
              <w:left w:val="single" w:sz="4" w:space="0" w:color="000000"/>
              <w:right w:val="single" w:sz="4" w:space="0" w:color="000000"/>
            </w:tcBorders>
            <w:vAlign w:val="center"/>
          </w:tcPr>
          <w:p w14:paraId="7BEE270D" w14:textId="77777777" w:rsidR="004B48BD" w:rsidRDefault="004B48BD" w:rsidP="00F5351D">
            <w:pPr>
              <w:pStyle w:val="Pagrindinistekstas"/>
              <w:tabs>
                <w:tab w:val="left" w:pos="0"/>
              </w:tabs>
              <w:rPr>
                <w:rFonts w:ascii="Times New Roman" w:hAnsi="Times New Roman"/>
                <w:szCs w:val="24"/>
              </w:rPr>
            </w:pPr>
            <w:r w:rsidRPr="00FE5D95">
              <w:rPr>
                <w:rFonts w:ascii="Times New Roman" w:hAnsi="Times New Roman"/>
              </w:rPr>
              <w:t>Pagalbinės sistemos</w:t>
            </w:r>
          </w:p>
        </w:tc>
        <w:tc>
          <w:tcPr>
            <w:tcW w:w="4726" w:type="dxa"/>
            <w:tcBorders>
              <w:top w:val="single" w:sz="4" w:space="0" w:color="000000"/>
              <w:left w:val="single" w:sz="4" w:space="0" w:color="000000"/>
              <w:bottom w:val="single" w:sz="4" w:space="0" w:color="000000"/>
              <w:right w:val="single" w:sz="4" w:space="0" w:color="000000"/>
            </w:tcBorders>
            <w:vAlign w:val="center"/>
          </w:tcPr>
          <w:p w14:paraId="7A5D06B2" w14:textId="20406587" w:rsidR="004B48BD" w:rsidRPr="004D489F" w:rsidRDefault="004B48BD" w:rsidP="004B48BD">
            <w:pPr>
              <w:pStyle w:val="Pagrindinistekstas"/>
              <w:numPr>
                <w:ilvl w:val="1"/>
                <w:numId w:val="20"/>
              </w:numPr>
              <w:tabs>
                <w:tab w:val="left" w:pos="0"/>
              </w:tabs>
              <w:rPr>
                <w:rFonts w:ascii="Times New Roman" w:hAnsi="Times New Roman"/>
              </w:rPr>
            </w:pPr>
            <w:r>
              <w:rPr>
                <w:rFonts w:ascii="Times New Roman" w:hAnsi="Times New Roman"/>
              </w:rPr>
              <w:t xml:space="preserve"> </w:t>
            </w:r>
            <w:r w:rsidRPr="00FE5D95">
              <w:rPr>
                <w:rFonts w:ascii="Times New Roman" w:hAnsi="Times New Roman"/>
              </w:rPr>
              <w:t xml:space="preserve">Pagalbinė stabdymo </w:t>
            </w:r>
            <w:r>
              <w:rPr>
                <w:rFonts w:ascii="Times New Roman" w:hAnsi="Times New Roman"/>
              </w:rPr>
              <w:t>s</w:t>
            </w:r>
            <w:r w:rsidRPr="00FE5D95">
              <w:rPr>
                <w:rFonts w:ascii="Times New Roman" w:hAnsi="Times New Roman"/>
              </w:rPr>
              <w:t>istema,</w:t>
            </w:r>
          </w:p>
        </w:tc>
        <w:tc>
          <w:tcPr>
            <w:tcW w:w="1978" w:type="dxa"/>
            <w:tcBorders>
              <w:top w:val="single" w:sz="4" w:space="0" w:color="000000"/>
              <w:left w:val="single" w:sz="4" w:space="0" w:color="000000"/>
              <w:bottom w:val="single" w:sz="4" w:space="0" w:color="000000"/>
              <w:right w:val="single" w:sz="4" w:space="0" w:color="000000"/>
            </w:tcBorders>
          </w:tcPr>
          <w:p w14:paraId="5DADF27A" w14:textId="77777777" w:rsidR="004B48BD" w:rsidRPr="00FE5D95" w:rsidRDefault="004B48BD" w:rsidP="004B48BD">
            <w:pPr>
              <w:pStyle w:val="Pagrindinistekstas"/>
              <w:tabs>
                <w:tab w:val="left" w:pos="0"/>
              </w:tabs>
              <w:ind w:left="480"/>
              <w:rPr>
                <w:rFonts w:ascii="Times New Roman" w:hAnsi="Times New Roman"/>
              </w:rPr>
            </w:pPr>
          </w:p>
        </w:tc>
      </w:tr>
      <w:tr w:rsidR="004B48BD" w:rsidRPr="00543BD6" w14:paraId="69B8D7FD" w14:textId="753C1D51" w:rsidTr="004B48BD">
        <w:tc>
          <w:tcPr>
            <w:tcW w:w="570" w:type="dxa"/>
            <w:vMerge/>
            <w:tcBorders>
              <w:left w:val="single" w:sz="4" w:space="0" w:color="000000"/>
              <w:right w:val="single" w:sz="4" w:space="0" w:color="000000"/>
            </w:tcBorders>
            <w:vAlign w:val="center"/>
          </w:tcPr>
          <w:p w14:paraId="139AAACD" w14:textId="77777777" w:rsidR="004B48BD" w:rsidRPr="00543BD6" w:rsidRDefault="004B48BD" w:rsidP="004B48BD">
            <w:pPr>
              <w:pStyle w:val="Pagrindinistekstas"/>
              <w:numPr>
                <w:ilvl w:val="0"/>
                <w:numId w:val="17"/>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2F972422"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545205E4"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rPr>
              <w:t xml:space="preserve">13.2. </w:t>
            </w:r>
            <w:r w:rsidRPr="00FE5D95">
              <w:rPr>
                <w:rFonts w:ascii="Times New Roman" w:hAnsi="Times New Roman"/>
              </w:rPr>
              <w:t>Pagal atstumą veikiantis automatinis greičio reguliavimas</w:t>
            </w:r>
          </w:p>
        </w:tc>
        <w:tc>
          <w:tcPr>
            <w:tcW w:w="1978" w:type="dxa"/>
            <w:tcBorders>
              <w:top w:val="single" w:sz="4" w:space="0" w:color="000000"/>
              <w:left w:val="single" w:sz="4" w:space="0" w:color="000000"/>
              <w:bottom w:val="single" w:sz="4" w:space="0" w:color="000000"/>
              <w:right w:val="single" w:sz="4" w:space="0" w:color="000000"/>
            </w:tcBorders>
          </w:tcPr>
          <w:p w14:paraId="1E3D94F4" w14:textId="77777777" w:rsidR="004B48BD" w:rsidRDefault="004B48BD" w:rsidP="00F5351D">
            <w:pPr>
              <w:pStyle w:val="Pagrindinistekstas"/>
              <w:tabs>
                <w:tab w:val="left" w:pos="0"/>
              </w:tabs>
              <w:rPr>
                <w:rFonts w:ascii="Times New Roman" w:hAnsi="Times New Roman"/>
              </w:rPr>
            </w:pPr>
          </w:p>
        </w:tc>
      </w:tr>
      <w:tr w:rsidR="004B48BD" w:rsidRPr="00543BD6" w14:paraId="2E8CA0BE" w14:textId="3B88171A" w:rsidTr="004B48BD">
        <w:tc>
          <w:tcPr>
            <w:tcW w:w="570" w:type="dxa"/>
            <w:vMerge/>
            <w:tcBorders>
              <w:left w:val="single" w:sz="4" w:space="0" w:color="000000"/>
              <w:right w:val="single" w:sz="4" w:space="0" w:color="000000"/>
            </w:tcBorders>
            <w:vAlign w:val="center"/>
          </w:tcPr>
          <w:p w14:paraId="7342EEC8" w14:textId="77777777" w:rsidR="004B48BD" w:rsidRPr="00543BD6" w:rsidRDefault="004B48BD" w:rsidP="004B48BD">
            <w:pPr>
              <w:pStyle w:val="Pagrindinistekstas"/>
              <w:numPr>
                <w:ilvl w:val="0"/>
                <w:numId w:val="17"/>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69CF61BE"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53E5B63A" w14:textId="77777777" w:rsidR="004B48BD" w:rsidRPr="004D489F" w:rsidRDefault="004B48BD" w:rsidP="00F5351D">
            <w:pPr>
              <w:pStyle w:val="Pagrindinistekstas"/>
              <w:tabs>
                <w:tab w:val="left" w:pos="0"/>
              </w:tabs>
              <w:rPr>
                <w:rFonts w:ascii="Times New Roman" w:hAnsi="Times New Roman"/>
              </w:rPr>
            </w:pPr>
            <w:r>
              <w:rPr>
                <w:rFonts w:ascii="Times New Roman" w:hAnsi="Times New Roman"/>
              </w:rPr>
              <w:t xml:space="preserve">13.3. </w:t>
            </w:r>
            <w:r w:rsidRPr="00FE5D95">
              <w:rPr>
                <w:rFonts w:ascii="Times New Roman" w:hAnsi="Times New Roman"/>
              </w:rPr>
              <w:t>LGS</w:t>
            </w:r>
          </w:p>
        </w:tc>
        <w:tc>
          <w:tcPr>
            <w:tcW w:w="1978" w:type="dxa"/>
            <w:tcBorders>
              <w:top w:val="single" w:sz="4" w:space="0" w:color="000000"/>
              <w:left w:val="single" w:sz="4" w:space="0" w:color="000000"/>
              <w:bottom w:val="single" w:sz="4" w:space="0" w:color="000000"/>
              <w:right w:val="single" w:sz="4" w:space="0" w:color="000000"/>
            </w:tcBorders>
          </w:tcPr>
          <w:p w14:paraId="6EEB1EB4" w14:textId="77777777" w:rsidR="004B48BD" w:rsidRDefault="004B48BD" w:rsidP="00F5351D">
            <w:pPr>
              <w:pStyle w:val="Pagrindinistekstas"/>
              <w:tabs>
                <w:tab w:val="left" w:pos="0"/>
              </w:tabs>
              <w:rPr>
                <w:rFonts w:ascii="Times New Roman" w:hAnsi="Times New Roman"/>
              </w:rPr>
            </w:pPr>
          </w:p>
        </w:tc>
      </w:tr>
      <w:tr w:rsidR="004B48BD" w:rsidRPr="00543BD6" w14:paraId="504440B3" w14:textId="4D05CC90" w:rsidTr="004B48BD">
        <w:tc>
          <w:tcPr>
            <w:tcW w:w="570" w:type="dxa"/>
            <w:vMerge/>
            <w:tcBorders>
              <w:left w:val="single" w:sz="4" w:space="0" w:color="000000"/>
              <w:right w:val="single" w:sz="4" w:space="0" w:color="000000"/>
            </w:tcBorders>
            <w:vAlign w:val="center"/>
          </w:tcPr>
          <w:p w14:paraId="63FF7269" w14:textId="77777777" w:rsidR="004B48BD" w:rsidRPr="00543BD6" w:rsidRDefault="004B48BD" w:rsidP="004B48BD">
            <w:pPr>
              <w:pStyle w:val="Pagrindinistekstas"/>
              <w:numPr>
                <w:ilvl w:val="0"/>
                <w:numId w:val="17"/>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59D51ABB"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5F6F6A0C" w14:textId="77777777" w:rsidR="004B48BD" w:rsidRPr="004D489F" w:rsidRDefault="004B48BD" w:rsidP="00F5351D">
            <w:pPr>
              <w:pStyle w:val="Pagrindinistekstas"/>
              <w:tabs>
                <w:tab w:val="left" w:pos="0"/>
              </w:tabs>
              <w:rPr>
                <w:rFonts w:ascii="Times New Roman" w:hAnsi="Times New Roman"/>
              </w:rPr>
            </w:pPr>
            <w:r>
              <w:rPr>
                <w:rFonts w:ascii="Times New Roman" w:hAnsi="Times New Roman"/>
              </w:rPr>
              <w:t>13.4. Važiavimo įkalne pagalbinė sistema</w:t>
            </w:r>
          </w:p>
        </w:tc>
        <w:tc>
          <w:tcPr>
            <w:tcW w:w="1978" w:type="dxa"/>
            <w:tcBorders>
              <w:top w:val="single" w:sz="4" w:space="0" w:color="000000"/>
              <w:left w:val="single" w:sz="4" w:space="0" w:color="000000"/>
              <w:bottom w:val="single" w:sz="4" w:space="0" w:color="000000"/>
              <w:right w:val="single" w:sz="4" w:space="0" w:color="000000"/>
            </w:tcBorders>
          </w:tcPr>
          <w:p w14:paraId="72857CD0" w14:textId="77777777" w:rsidR="004B48BD" w:rsidRDefault="004B48BD" w:rsidP="00F5351D">
            <w:pPr>
              <w:pStyle w:val="Pagrindinistekstas"/>
              <w:tabs>
                <w:tab w:val="left" w:pos="0"/>
              </w:tabs>
              <w:rPr>
                <w:rFonts w:ascii="Times New Roman" w:hAnsi="Times New Roman"/>
              </w:rPr>
            </w:pPr>
          </w:p>
        </w:tc>
      </w:tr>
      <w:tr w:rsidR="004B48BD" w:rsidRPr="00543BD6" w14:paraId="7378BEFE" w14:textId="061222DD" w:rsidTr="004B48BD">
        <w:tc>
          <w:tcPr>
            <w:tcW w:w="570" w:type="dxa"/>
            <w:vMerge/>
            <w:tcBorders>
              <w:left w:val="single" w:sz="4" w:space="0" w:color="000000"/>
              <w:bottom w:val="single" w:sz="4" w:space="0" w:color="000000"/>
              <w:right w:val="single" w:sz="4" w:space="0" w:color="000000"/>
            </w:tcBorders>
            <w:vAlign w:val="center"/>
          </w:tcPr>
          <w:p w14:paraId="6572F3E8" w14:textId="77777777" w:rsidR="004B48BD" w:rsidRPr="00543BD6" w:rsidRDefault="004B48BD" w:rsidP="004B48BD">
            <w:pPr>
              <w:pStyle w:val="Pagrindinistekstas"/>
              <w:numPr>
                <w:ilvl w:val="0"/>
                <w:numId w:val="17"/>
              </w:numPr>
              <w:tabs>
                <w:tab w:val="left" w:pos="0"/>
              </w:tabs>
              <w:ind w:left="360"/>
              <w:rPr>
                <w:rFonts w:ascii="Times New Roman" w:hAnsi="Times New Roman"/>
                <w:szCs w:val="24"/>
              </w:rPr>
            </w:pPr>
          </w:p>
        </w:tc>
        <w:tc>
          <w:tcPr>
            <w:tcW w:w="2501" w:type="dxa"/>
            <w:vMerge/>
            <w:tcBorders>
              <w:left w:val="single" w:sz="4" w:space="0" w:color="000000"/>
              <w:bottom w:val="single" w:sz="4" w:space="0" w:color="000000"/>
              <w:right w:val="single" w:sz="4" w:space="0" w:color="000000"/>
            </w:tcBorders>
            <w:vAlign w:val="center"/>
          </w:tcPr>
          <w:p w14:paraId="0604062B"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636D4EE6"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rPr>
              <w:t>13.5. Greičio ribotuvas</w:t>
            </w:r>
          </w:p>
        </w:tc>
        <w:tc>
          <w:tcPr>
            <w:tcW w:w="1978" w:type="dxa"/>
            <w:tcBorders>
              <w:top w:val="single" w:sz="4" w:space="0" w:color="000000"/>
              <w:left w:val="single" w:sz="4" w:space="0" w:color="000000"/>
              <w:bottom w:val="single" w:sz="4" w:space="0" w:color="000000"/>
              <w:right w:val="single" w:sz="4" w:space="0" w:color="000000"/>
            </w:tcBorders>
          </w:tcPr>
          <w:p w14:paraId="00D02FF6" w14:textId="77777777" w:rsidR="004B48BD" w:rsidRDefault="004B48BD" w:rsidP="00F5351D">
            <w:pPr>
              <w:pStyle w:val="Pagrindinistekstas"/>
              <w:tabs>
                <w:tab w:val="left" w:pos="0"/>
              </w:tabs>
              <w:rPr>
                <w:rFonts w:ascii="Times New Roman" w:hAnsi="Times New Roman"/>
              </w:rPr>
            </w:pPr>
          </w:p>
        </w:tc>
      </w:tr>
      <w:tr w:rsidR="004B48BD" w:rsidRPr="00543BD6" w14:paraId="1E80E627" w14:textId="4DCCA245" w:rsidTr="004B48BD">
        <w:tc>
          <w:tcPr>
            <w:tcW w:w="570" w:type="dxa"/>
            <w:vMerge w:val="restart"/>
            <w:tcBorders>
              <w:top w:val="single" w:sz="4" w:space="0" w:color="000000"/>
              <w:left w:val="single" w:sz="4" w:space="0" w:color="000000"/>
              <w:right w:val="single" w:sz="4" w:space="0" w:color="000000"/>
            </w:tcBorders>
            <w:vAlign w:val="center"/>
          </w:tcPr>
          <w:p w14:paraId="7A44169F" w14:textId="77777777" w:rsidR="004B48BD" w:rsidRPr="00543BD6" w:rsidRDefault="004B48BD" w:rsidP="004B48BD">
            <w:pPr>
              <w:pStyle w:val="Pagrindinistekstas"/>
              <w:numPr>
                <w:ilvl w:val="0"/>
                <w:numId w:val="17"/>
              </w:numPr>
              <w:tabs>
                <w:tab w:val="left" w:pos="0"/>
              </w:tabs>
              <w:ind w:left="539" w:hanging="482"/>
              <w:rPr>
                <w:rFonts w:ascii="Times New Roman" w:hAnsi="Times New Roman"/>
                <w:szCs w:val="24"/>
              </w:rPr>
            </w:pPr>
          </w:p>
        </w:tc>
        <w:tc>
          <w:tcPr>
            <w:tcW w:w="2501" w:type="dxa"/>
            <w:vMerge w:val="restart"/>
            <w:tcBorders>
              <w:left w:val="single" w:sz="4" w:space="0" w:color="000000"/>
              <w:right w:val="single" w:sz="4" w:space="0" w:color="000000"/>
            </w:tcBorders>
            <w:vAlign w:val="center"/>
          </w:tcPr>
          <w:p w14:paraId="2124D7D0"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szCs w:val="24"/>
              </w:rPr>
              <w:t>Išorinė įranga</w:t>
            </w:r>
          </w:p>
        </w:tc>
        <w:tc>
          <w:tcPr>
            <w:tcW w:w="4726" w:type="dxa"/>
            <w:tcBorders>
              <w:top w:val="single" w:sz="4" w:space="0" w:color="000000"/>
              <w:left w:val="single" w:sz="4" w:space="0" w:color="000000"/>
              <w:bottom w:val="single" w:sz="4" w:space="0" w:color="000000"/>
              <w:right w:val="single" w:sz="4" w:space="0" w:color="000000"/>
            </w:tcBorders>
            <w:vAlign w:val="center"/>
          </w:tcPr>
          <w:p w14:paraId="1D77F864" w14:textId="77777777" w:rsidR="004B48BD" w:rsidRDefault="004B48BD" w:rsidP="004B48BD">
            <w:pPr>
              <w:pStyle w:val="Pagrindinistekstas"/>
              <w:numPr>
                <w:ilvl w:val="1"/>
                <w:numId w:val="21"/>
              </w:numPr>
              <w:tabs>
                <w:tab w:val="left" w:pos="0"/>
                <w:tab w:val="left" w:pos="467"/>
                <w:tab w:val="left" w:pos="609"/>
              </w:tabs>
              <w:ind w:hanging="1081"/>
              <w:rPr>
                <w:rFonts w:ascii="Times New Roman" w:hAnsi="Times New Roman"/>
                <w:szCs w:val="24"/>
              </w:rPr>
            </w:pPr>
            <w:r>
              <w:rPr>
                <w:rFonts w:ascii="Times New Roman" w:hAnsi="Times New Roman"/>
                <w:szCs w:val="24"/>
              </w:rPr>
              <w:t>Atraminis sukabinimo įtaisas</w:t>
            </w:r>
          </w:p>
        </w:tc>
        <w:tc>
          <w:tcPr>
            <w:tcW w:w="1978" w:type="dxa"/>
            <w:tcBorders>
              <w:top w:val="single" w:sz="4" w:space="0" w:color="000000"/>
              <w:left w:val="single" w:sz="4" w:space="0" w:color="000000"/>
              <w:bottom w:val="single" w:sz="4" w:space="0" w:color="000000"/>
              <w:right w:val="single" w:sz="4" w:space="0" w:color="000000"/>
            </w:tcBorders>
          </w:tcPr>
          <w:p w14:paraId="3E7A09DC" w14:textId="77777777" w:rsidR="004B48BD" w:rsidRDefault="004B48BD" w:rsidP="004B48BD">
            <w:pPr>
              <w:pStyle w:val="Pagrindinistekstas"/>
              <w:tabs>
                <w:tab w:val="left" w:pos="0"/>
                <w:tab w:val="left" w:pos="467"/>
                <w:tab w:val="left" w:pos="609"/>
              </w:tabs>
              <w:ind w:left="1081"/>
              <w:rPr>
                <w:rFonts w:ascii="Times New Roman" w:hAnsi="Times New Roman"/>
                <w:szCs w:val="24"/>
              </w:rPr>
            </w:pPr>
          </w:p>
        </w:tc>
      </w:tr>
      <w:tr w:rsidR="004B48BD" w:rsidRPr="00543BD6" w14:paraId="05100853" w14:textId="6AD9053A" w:rsidTr="004B48BD">
        <w:tc>
          <w:tcPr>
            <w:tcW w:w="570" w:type="dxa"/>
            <w:vMerge/>
            <w:tcBorders>
              <w:left w:val="single" w:sz="4" w:space="0" w:color="000000"/>
              <w:right w:val="single" w:sz="4" w:space="0" w:color="000000"/>
            </w:tcBorders>
            <w:vAlign w:val="center"/>
          </w:tcPr>
          <w:p w14:paraId="520A2721" w14:textId="77777777" w:rsidR="004B48BD" w:rsidRPr="00543BD6" w:rsidRDefault="004B48BD" w:rsidP="004B48BD">
            <w:pPr>
              <w:pStyle w:val="Pagrindinistekstas"/>
              <w:numPr>
                <w:ilvl w:val="0"/>
                <w:numId w:val="16"/>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6A8C0955" w14:textId="77777777" w:rsidR="004B48BD" w:rsidRPr="00161748" w:rsidRDefault="004B48BD" w:rsidP="00F5351D">
            <w:pPr>
              <w:pStyle w:val="Pagrindinistekstas"/>
              <w:tabs>
                <w:tab w:val="left" w:pos="0"/>
              </w:tabs>
              <w:rPr>
                <w:rFonts w:ascii="Times New Roman" w:hAnsi="Times New Roman"/>
                <w:color w:val="FF0000"/>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194EF4BF" w14:textId="77777777" w:rsidR="004B48BD" w:rsidRPr="000C7ED6" w:rsidRDefault="004B48BD" w:rsidP="00F5351D">
            <w:pPr>
              <w:pStyle w:val="Pagrindinistekstas"/>
              <w:tabs>
                <w:tab w:val="left" w:pos="0"/>
              </w:tabs>
              <w:rPr>
                <w:rFonts w:ascii="Times New Roman" w:hAnsi="Times New Roman"/>
              </w:rPr>
            </w:pPr>
            <w:r>
              <w:rPr>
                <w:rFonts w:ascii="Times New Roman" w:hAnsi="Times New Roman"/>
                <w:szCs w:val="24"/>
              </w:rPr>
              <w:t xml:space="preserve">14.2.  </w:t>
            </w:r>
            <w:r w:rsidRPr="000C7ED6">
              <w:rPr>
                <w:rFonts w:ascii="Times New Roman" w:hAnsi="Times New Roman"/>
                <w:szCs w:val="24"/>
              </w:rPr>
              <w:t>Šildomi išoriniai veidrodžiai</w:t>
            </w:r>
          </w:p>
        </w:tc>
        <w:tc>
          <w:tcPr>
            <w:tcW w:w="1978" w:type="dxa"/>
            <w:tcBorders>
              <w:top w:val="single" w:sz="4" w:space="0" w:color="000000"/>
              <w:left w:val="single" w:sz="4" w:space="0" w:color="000000"/>
              <w:bottom w:val="single" w:sz="4" w:space="0" w:color="000000"/>
              <w:right w:val="single" w:sz="4" w:space="0" w:color="000000"/>
            </w:tcBorders>
          </w:tcPr>
          <w:p w14:paraId="22AA66C7" w14:textId="77777777" w:rsidR="004B48BD" w:rsidRDefault="004B48BD" w:rsidP="00F5351D">
            <w:pPr>
              <w:pStyle w:val="Pagrindinistekstas"/>
              <w:tabs>
                <w:tab w:val="left" w:pos="0"/>
              </w:tabs>
              <w:rPr>
                <w:rFonts w:ascii="Times New Roman" w:hAnsi="Times New Roman"/>
                <w:szCs w:val="24"/>
              </w:rPr>
            </w:pPr>
          </w:p>
        </w:tc>
      </w:tr>
      <w:tr w:rsidR="004B48BD" w:rsidRPr="00543BD6" w14:paraId="3933C92D" w14:textId="7E359890" w:rsidTr="004B48BD">
        <w:tc>
          <w:tcPr>
            <w:tcW w:w="570" w:type="dxa"/>
            <w:vMerge/>
            <w:tcBorders>
              <w:left w:val="single" w:sz="4" w:space="0" w:color="000000"/>
              <w:bottom w:val="single" w:sz="4" w:space="0" w:color="000000"/>
              <w:right w:val="single" w:sz="4" w:space="0" w:color="000000"/>
            </w:tcBorders>
            <w:vAlign w:val="center"/>
          </w:tcPr>
          <w:p w14:paraId="531C0FD3" w14:textId="77777777" w:rsidR="004B48BD" w:rsidRPr="00543BD6" w:rsidRDefault="004B48BD" w:rsidP="004B48BD">
            <w:pPr>
              <w:pStyle w:val="Pagrindinistekstas"/>
              <w:numPr>
                <w:ilvl w:val="0"/>
                <w:numId w:val="16"/>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7697E9EA" w14:textId="77777777" w:rsidR="004B48BD" w:rsidRPr="00FC53C3"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3CF5B529" w14:textId="77777777" w:rsidR="004B48BD" w:rsidRPr="000C7ED6" w:rsidRDefault="004B48BD" w:rsidP="00F5351D">
            <w:pPr>
              <w:pStyle w:val="Pagrindinistekstas"/>
              <w:tabs>
                <w:tab w:val="left" w:pos="0"/>
              </w:tabs>
              <w:rPr>
                <w:rFonts w:ascii="Times New Roman" w:hAnsi="Times New Roman"/>
                <w:szCs w:val="24"/>
              </w:rPr>
            </w:pPr>
            <w:r>
              <w:rPr>
                <w:rFonts w:ascii="Times New Roman" w:hAnsi="Times New Roman"/>
                <w:szCs w:val="24"/>
              </w:rPr>
              <w:t xml:space="preserve">14.3. </w:t>
            </w:r>
            <w:r w:rsidRPr="000C7ED6">
              <w:rPr>
                <w:rFonts w:ascii="Times New Roman" w:hAnsi="Times New Roman"/>
                <w:szCs w:val="24"/>
              </w:rPr>
              <w:t>Diferencialo blokavimas gale</w:t>
            </w:r>
          </w:p>
        </w:tc>
        <w:tc>
          <w:tcPr>
            <w:tcW w:w="1978" w:type="dxa"/>
            <w:tcBorders>
              <w:top w:val="single" w:sz="4" w:space="0" w:color="000000"/>
              <w:left w:val="single" w:sz="4" w:space="0" w:color="000000"/>
              <w:bottom w:val="single" w:sz="4" w:space="0" w:color="000000"/>
              <w:right w:val="single" w:sz="4" w:space="0" w:color="000000"/>
            </w:tcBorders>
          </w:tcPr>
          <w:p w14:paraId="692AB5F6" w14:textId="77777777" w:rsidR="004B48BD" w:rsidRDefault="004B48BD" w:rsidP="00F5351D">
            <w:pPr>
              <w:pStyle w:val="Pagrindinistekstas"/>
              <w:tabs>
                <w:tab w:val="left" w:pos="0"/>
              </w:tabs>
              <w:rPr>
                <w:rFonts w:ascii="Times New Roman" w:hAnsi="Times New Roman"/>
                <w:szCs w:val="24"/>
              </w:rPr>
            </w:pPr>
          </w:p>
        </w:tc>
      </w:tr>
      <w:tr w:rsidR="004B48BD" w:rsidRPr="00543BD6" w14:paraId="5E627BD3" w14:textId="26937CB4" w:rsidTr="004B48BD">
        <w:tc>
          <w:tcPr>
            <w:tcW w:w="570" w:type="dxa"/>
            <w:vMerge w:val="restart"/>
            <w:tcBorders>
              <w:left w:val="single" w:sz="4" w:space="0" w:color="000000"/>
              <w:right w:val="single" w:sz="4" w:space="0" w:color="000000"/>
            </w:tcBorders>
            <w:vAlign w:val="center"/>
          </w:tcPr>
          <w:p w14:paraId="12B990AD" w14:textId="77777777" w:rsidR="004B48BD" w:rsidRPr="00543BD6" w:rsidRDefault="004B48BD" w:rsidP="00F5351D">
            <w:pPr>
              <w:pStyle w:val="Pagrindinistekstas"/>
              <w:tabs>
                <w:tab w:val="left" w:pos="30"/>
              </w:tabs>
              <w:rPr>
                <w:rFonts w:ascii="Times New Roman" w:hAnsi="Times New Roman"/>
                <w:szCs w:val="24"/>
              </w:rPr>
            </w:pPr>
            <w:r>
              <w:rPr>
                <w:rFonts w:ascii="Times New Roman" w:hAnsi="Times New Roman"/>
                <w:szCs w:val="24"/>
              </w:rPr>
              <w:t>15.</w:t>
            </w:r>
          </w:p>
        </w:tc>
        <w:tc>
          <w:tcPr>
            <w:tcW w:w="2501" w:type="dxa"/>
            <w:vMerge w:val="restart"/>
            <w:tcBorders>
              <w:top w:val="single" w:sz="4" w:space="0" w:color="000000"/>
              <w:left w:val="single" w:sz="4" w:space="0" w:color="000000"/>
              <w:right w:val="single" w:sz="4" w:space="0" w:color="000000"/>
            </w:tcBorders>
            <w:vAlign w:val="center"/>
          </w:tcPr>
          <w:p w14:paraId="73F001B4" w14:textId="77777777" w:rsidR="004B48BD" w:rsidRPr="00EF68B1" w:rsidRDefault="004B48BD" w:rsidP="00F5351D">
            <w:pPr>
              <w:pStyle w:val="Pagrindinistekstas"/>
              <w:tabs>
                <w:tab w:val="left" w:pos="0"/>
              </w:tabs>
              <w:rPr>
                <w:rFonts w:ascii="Times New Roman" w:hAnsi="Times New Roman"/>
              </w:rPr>
            </w:pPr>
            <w:r>
              <w:rPr>
                <w:rFonts w:ascii="Times New Roman" w:hAnsi="Times New Roman"/>
                <w:szCs w:val="24"/>
              </w:rPr>
              <w:t>Vidaus įranga</w:t>
            </w:r>
          </w:p>
        </w:tc>
        <w:tc>
          <w:tcPr>
            <w:tcW w:w="4726" w:type="dxa"/>
            <w:tcBorders>
              <w:top w:val="single" w:sz="4" w:space="0" w:color="000000"/>
              <w:left w:val="single" w:sz="4" w:space="0" w:color="000000"/>
              <w:bottom w:val="single" w:sz="4" w:space="0" w:color="000000"/>
              <w:right w:val="single" w:sz="4" w:space="0" w:color="000000"/>
            </w:tcBorders>
            <w:vAlign w:val="center"/>
          </w:tcPr>
          <w:p w14:paraId="597E53D2" w14:textId="77777777" w:rsidR="004B48BD" w:rsidRPr="00EF68B1" w:rsidRDefault="004B48BD" w:rsidP="004B48BD">
            <w:pPr>
              <w:pStyle w:val="Pagrindinistekstas"/>
              <w:numPr>
                <w:ilvl w:val="1"/>
                <w:numId w:val="16"/>
              </w:numPr>
              <w:tabs>
                <w:tab w:val="left" w:pos="0"/>
                <w:tab w:val="left" w:pos="599"/>
              </w:tabs>
              <w:ind w:left="316" w:hanging="284"/>
              <w:rPr>
                <w:rFonts w:ascii="Times New Roman" w:hAnsi="Times New Roman"/>
              </w:rPr>
            </w:pPr>
            <w:r>
              <w:rPr>
                <w:rFonts w:ascii="Times New Roman" w:hAnsi="Times New Roman"/>
                <w:szCs w:val="24"/>
              </w:rPr>
              <w:t xml:space="preserve">Skaitmeninis </w:t>
            </w:r>
            <w:proofErr w:type="spellStart"/>
            <w:r>
              <w:rPr>
                <w:rFonts w:ascii="Times New Roman" w:hAnsi="Times New Roman"/>
                <w:szCs w:val="24"/>
              </w:rPr>
              <w:t>tachografas</w:t>
            </w:r>
            <w:proofErr w:type="spellEnd"/>
          </w:p>
        </w:tc>
        <w:tc>
          <w:tcPr>
            <w:tcW w:w="1978" w:type="dxa"/>
            <w:tcBorders>
              <w:top w:val="single" w:sz="4" w:space="0" w:color="000000"/>
              <w:left w:val="single" w:sz="4" w:space="0" w:color="000000"/>
              <w:bottom w:val="single" w:sz="4" w:space="0" w:color="000000"/>
              <w:right w:val="single" w:sz="4" w:space="0" w:color="000000"/>
            </w:tcBorders>
          </w:tcPr>
          <w:p w14:paraId="0323D32C" w14:textId="77777777" w:rsidR="004B48BD" w:rsidRDefault="004B48BD" w:rsidP="004B48BD">
            <w:pPr>
              <w:pStyle w:val="Pagrindinistekstas"/>
              <w:tabs>
                <w:tab w:val="left" w:pos="0"/>
                <w:tab w:val="left" w:pos="599"/>
              </w:tabs>
              <w:ind w:left="316"/>
              <w:rPr>
                <w:rFonts w:ascii="Times New Roman" w:hAnsi="Times New Roman"/>
                <w:szCs w:val="24"/>
              </w:rPr>
            </w:pPr>
          </w:p>
        </w:tc>
      </w:tr>
      <w:tr w:rsidR="004B48BD" w:rsidRPr="00543BD6" w14:paraId="08B3D9EE" w14:textId="1068E0EE" w:rsidTr="004B48BD">
        <w:tc>
          <w:tcPr>
            <w:tcW w:w="570" w:type="dxa"/>
            <w:vMerge/>
            <w:tcBorders>
              <w:left w:val="single" w:sz="4" w:space="0" w:color="000000"/>
              <w:right w:val="single" w:sz="4" w:space="0" w:color="000000"/>
            </w:tcBorders>
            <w:vAlign w:val="center"/>
          </w:tcPr>
          <w:p w14:paraId="03353402" w14:textId="77777777" w:rsidR="004B48BD" w:rsidRPr="00543BD6" w:rsidRDefault="004B48BD" w:rsidP="004B48BD">
            <w:pPr>
              <w:pStyle w:val="Pagrindinistekstas"/>
              <w:numPr>
                <w:ilvl w:val="0"/>
                <w:numId w:val="16"/>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2B18E8D9" w14:textId="77777777" w:rsidR="004B48BD" w:rsidRPr="00EF68B1" w:rsidRDefault="004B48BD" w:rsidP="00F5351D">
            <w:pPr>
              <w:pStyle w:val="Pagrindinistekstas"/>
              <w:tabs>
                <w:tab w:val="left" w:pos="0"/>
              </w:tabs>
              <w:rPr>
                <w:rFonts w:ascii="Times New Roman" w:hAnsi="Times New Roman"/>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75A9A88B" w14:textId="77777777" w:rsidR="004B48BD" w:rsidRPr="00EF68B1" w:rsidRDefault="004B48BD" w:rsidP="00F5351D">
            <w:pPr>
              <w:pStyle w:val="Pagrindinistekstas"/>
              <w:tabs>
                <w:tab w:val="left" w:pos="0"/>
              </w:tabs>
              <w:rPr>
                <w:rFonts w:ascii="Times New Roman" w:hAnsi="Times New Roman"/>
              </w:rPr>
            </w:pPr>
            <w:r>
              <w:rPr>
                <w:rFonts w:ascii="Times New Roman" w:hAnsi="Times New Roman"/>
                <w:szCs w:val="24"/>
              </w:rPr>
              <w:t>15.2.  Daugiafunkcinis vairas</w:t>
            </w:r>
          </w:p>
        </w:tc>
        <w:tc>
          <w:tcPr>
            <w:tcW w:w="1978" w:type="dxa"/>
            <w:tcBorders>
              <w:top w:val="single" w:sz="4" w:space="0" w:color="000000"/>
              <w:left w:val="single" w:sz="4" w:space="0" w:color="000000"/>
              <w:bottom w:val="single" w:sz="4" w:space="0" w:color="000000"/>
              <w:right w:val="single" w:sz="4" w:space="0" w:color="000000"/>
            </w:tcBorders>
          </w:tcPr>
          <w:p w14:paraId="2289C8CE" w14:textId="77777777" w:rsidR="004B48BD" w:rsidRDefault="004B48BD" w:rsidP="00F5351D">
            <w:pPr>
              <w:pStyle w:val="Pagrindinistekstas"/>
              <w:tabs>
                <w:tab w:val="left" w:pos="0"/>
              </w:tabs>
              <w:rPr>
                <w:rFonts w:ascii="Times New Roman" w:hAnsi="Times New Roman"/>
                <w:szCs w:val="24"/>
              </w:rPr>
            </w:pPr>
          </w:p>
        </w:tc>
      </w:tr>
      <w:tr w:rsidR="004B48BD" w:rsidRPr="00543BD6" w14:paraId="6236C154" w14:textId="1AE9561D" w:rsidTr="004B48BD">
        <w:tc>
          <w:tcPr>
            <w:tcW w:w="570" w:type="dxa"/>
            <w:vMerge/>
            <w:tcBorders>
              <w:left w:val="single" w:sz="4" w:space="0" w:color="000000"/>
              <w:right w:val="single" w:sz="4" w:space="0" w:color="000000"/>
            </w:tcBorders>
            <w:vAlign w:val="center"/>
          </w:tcPr>
          <w:p w14:paraId="76BC35A2" w14:textId="77777777" w:rsidR="004B48BD" w:rsidRPr="00543BD6" w:rsidRDefault="004B48BD" w:rsidP="004B48BD">
            <w:pPr>
              <w:pStyle w:val="Pagrindinistekstas"/>
              <w:numPr>
                <w:ilvl w:val="0"/>
                <w:numId w:val="12"/>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2D626E35" w14:textId="77777777" w:rsidR="004B48BD" w:rsidRPr="00EF68B1" w:rsidRDefault="004B48BD" w:rsidP="00F5351D">
            <w:pPr>
              <w:pStyle w:val="Pagrindinistekstas"/>
              <w:tabs>
                <w:tab w:val="left" w:pos="0"/>
              </w:tabs>
              <w:rPr>
                <w:rFonts w:ascii="Times New Roman" w:hAnsi="Times New Roman"/>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342A9F87" w14:textId="77777777" w:rsidR="004B48BD" w:rsidRPr="00EF68B1" w:rsidRDefault="004B48BD" w:rsidP="00F5351D">
            <w:pPr>
              <w:pStyle w:val="Pagrindinistekstas"/>
              <w:tabs>
                <w:tab w:val="left" w:pos="0"/>
              </w:tabs>
              <w:rPr>
                <w:rFonts w:ascii="Times New Roman" w:hAnsi="Times New Roman"/>
              </w:rPr>
            </w:pPr>
            <w:r>
              <w:rPr>
                <w:rFonts w:ascii="Times New Roman" w:hAnsi="Times New Roman"/>
                <w:szCs w:val="24"/>
              </w:rPr>
              <w:t>15.3. Borto kompiuteris</w:t>
            </w:r>
          </w:p>
        </w:tc>
        <w:tc>
          <w:tcPr>
            <w:tcW w:w="1978" w:type="dxa"/>
            <w:tcBorders>
              <w:top w:val="single" w:sz="4" w:space="0" w:color="000000"/>
              <w:left w:val="single" w:sz="4" w:space="0" w:color="000000"/>
              <w:bottom w:val="single" w:sz="4" w:space="0" w:color="000000"/>
              <w:right w:val="single" w:sz="4" w:space="0" w:color="000000"/>
            </w:tcBorders>
          </w:tcPr>
          <w:p w14:paraId="049950C2" w14:textId="77777777" w:rsidR="004B48BD" w:rsidRDefault="004B48BD" w:rsidP="00F5351D">
            <w:pPr>
              <w:pStyle w:val="Pagrindinistekstas"/>
              <w:tabs>
                <w:tab w:val="left" w:pos="0"/>
              </w:tabs>
              <w:rPr>
                <w:rFonts w:ascii="Times New Roman" w:hAnsi="Times New Roman"/>
                <w:szCs w:val="24"/>
              </w:rPr>
            </w:pPr>
          </w:p>
        </w:tc>
      </w:tr>
      <w:tr w:rsidR="004B48BD" w:rsidRPr="00543BD6" w14:paraId="32194224" w14:textId="08BBDB20" w:rsidTr="004B48BD">
        <w:tc>
          <w:tcPr>
            <w:tcW w:w="570" w:type="dxa"/>
            <w:vMerge/>
            <w:tcBorders>
              <w:left w:val="single" w:sz="4" w:space="0" w:color="000000"/>
              <w:bottom w:val="single" w:sz="4" w:space="0" w:color="000000"/>
              <w:right w:val="single" w:sz="4" w:space="0" w:color="000000"/>
            </w:tcBorders>
            <w:vAlign w:val="center"/>
          </w:tcPr>
          <w:p w14:paraId="69A391B3" w14:textId="77777777" w:rsidR="004B48BD" w:rsidRPr="00543BD6" w:rsidRDefault="004B48BD" w:rsidP="004B48BD">
            <w:pPr>
              <w:pStyle w:val="Pagrindinistekstas"/>
              <w:numPr>
                <w:ilvl w:val="0"/>
                <w:numId w:val="12"/>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4319663B" w14:textId="77777777" w:rsidR="004B48BD" w:rsidRPr="00EF68B1" w:rsidRDefault="004B48BD" w:rsidP="00F5351D">
            <w:pPr>
              <w:pStyle w:val="Pagrindinistekstas"/>
              <w:tabs>
                <w:tab w:val="left" w:pos="0"/>
              </w:tabs>
              <w:rPr>
                <w:rFonts w:ascii="Times New Roman" w:hAnsi="Times New Roman"/>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4073B5FB" w14:textId="6183B53F" w:rsidR="004B48BD" w:rsidRPr="00EF68B1" w:rsidRDefault="004B48BD" w:rsidP="00F5351D">
            <w:pPr>
              <w:pStyle w:val="Pagrindinistekstas"/>
              <w:tabs>
                <w:tab w:val="left" w:pos="0"/>
              </w:tabs>
              <w:rPr>
                <w:rFonts w:ascii="Times New Roman" w:hAnsi="Times New Roman"/>
              </w:rPr>
            </w:pPr>
            <w:r>
              <w:rPr>
                <w:rFonts w:ascii="Times New Roman" w:hAnsi="Times New Roman"/>
                <w:szCs w:val="24"/>
              </w:rPr>
              <w:t>15.4.  Automatinė klimato kontrolė</w:t>
            </w:r>
          </w:p>
        </w:tc>
        <w:tc>
          <w:tcPr>
            <w:tcW w:w="1978" w:type="dxa"/>
            <w:tcBorders>
              <w:top w:val="single" w:sz="4" w:space="0" w:color="000000"/>
              <w:left w:val="single" w:sz="4" w:space="0" w:color="000000"/>
              <w:bottom w:val="single" w:sz="4" w:space="0" w:color="000000"/>
              <w:right w:val="single" w:sz="4" w:space="0" w:color="000000"/>
            </w:tcBorders>
          </w:tcPr>
          <w:p w14:paraId="29D21A64" w14:textId="77777777" w:rsidR="004B48BD" w:rsidRDefault="004B48BD" w:rsidP="00F5351D">
            <w:pPr>
              <w:pStyle w:val="Pagrindinistekstas"/>
              <w:tabs>
                <w:tab w:val="left" w:pos="0"/>
              </w:tabs>
              <w:rPr>
                <w:rFonts w:ascii="Times New Roman" w:hAnsi="Times New Roman"/>
                <w:szCs w:val="24"/>
              </w:rPr>
            </w:pPr>
          </w:p>
        </w:tc>
      </w:tr>
      <w:tr w:rsidR="004B48BD" w:rsidRPr="00543BD6" w14:paraId="3F070869" w14:textId="7C4B37E8"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0E0B1E65" w14:textId="77777777" w:rsidR="004B48BD" w:rsidRPr="00543BD6" w:rsidRDefault="004B48BD" w:rsidP="00F5351D">
            <w:pPr>
              <w:pStyle w:val="Pagrindinistekstas"/>
              <w:tabs>
                <w:tab w:val="left" w:pos="30"/>
              </w:tabs>
              <w:rPr>
                <w:rFonts w:ascii="Times New Roman" w:hAnsi="Times New Roman"/>
                <w:szCs w:val="24"/>
              </w:rPr>
            </w:pPr>
            <w:r>
              <w:rPr>
                <w:rFonts w:ascii="Times New Roman" w:hAnsi="Times New Roman"/>
                <w:szCs w:val="24"/>
              </w:rPr>
              <w:t>16.</w:t>
            </w:r>
          </w:p>
        </w:tc>
        <w:tc>
          <w:tcPr>
            <w:tcW w:w="2501" w:type="dxa"/>
            <w:tcBorders>
              <w:top w:val="single" w:sz="4" w:space="0" w:color="000000"/>
              <w:left w:val="single" w:sz="4" w:space="0" w:color="000000"/>
              <w:bottom w:val="single" w:sz="4" w:space="0" w:color="000000"/>
              <w:right w:val="single" w:sz="4" w:space="0" w:color="000000"/>
            </w:tcBorders>
            <w:vAlign w:val="center"/>
          </w:tcPr>
          <w:p w14:paraId="5B99CED3" w14:textId="77777777" w:rsidR="004B48BD" w:rsidRPr="000A7F0E" w:rsidRDefault="004B48BD" w:rsidP="00F5351D">
            <w:pPr>
              <w:pStyle w:val="Pagrindinistekstas"/>
              <w:tabs>
                <w:tab w:val="left" w:pos="0"/>
              </w:tabs>
              <w:rPr>
                <w:rFonts w:ascii="Times New Roman" w:hAnsi="Times New Roman"/>
                <w:szCs w:val="24"/>
              </w:rPr>
            </w:pPr>
            <w:r>
              <w:rPr>
                <w:rFonts w:ascii="Times New Roman" w:hAnsi="Times New Roman"/>
                <w:szCs w:val="24"/>
              </w:rPr>
              <w:t>Padangos</w:t>
            </w:r>
          </w:p>
        </w:tc>
        <w:tc>
          <w:tcPr>
            <w:tcW w:w="4726" w:type="dxa"/>
            <w:tcBorders>
              <w:top w:val="single" w:sz="4" w:space="0" w:color="000000"/>
              <w:left w:val="single" w:sz="4" w:space="0" w:color="000000"/>
              <w:bottom w:val="single" w:sz="4" w:space="0" w:color="000000"/>
              <w:right w:val="single" w:sz="4" w:space="0" w:color="000000"/>
            </w:tcBorders>
            <w:vAlign w:val="center"/>
          </w:tcPr>
          <w:p w14:paraId="36A04F17" w14:textId="77777777" w:rsidR="004B48BD" w:rsidRPr="00C20A1C" w:rsidRDefault="004B48BD" w:rsidP="00F5351D">
            <w:pPr>
              <w:pStyle w:val="TableParagraph"/>
              <w:spacing w:before="20"/>
              <w:rPr>
                <w:kern w:val="2"/>
                <w:sz w:val="24"/>
                <w:szCs w:val="24"/>
                <w14:ligatures w14:val="standardContextual"/>
              </w:rPr>
            </w:pPr>
            <w:r>
              <w:rPr>
                <w:szCs w:val="24"/>
              </w:rPr>
              <w:t>Protektoriaus</w:t>
            </w:r>
            <w:r w:rsidRPr="00A433FB">
              <w:rPr>
                <w:szCs w:val="24"/>
              </w:rPr>
              <w:t xml:space="preserve"> likutis </w:t>
            </w:r>
            <w:r>
              <w:rPr>
                <w:szCs w:val="24"/>
              </w:rPr>
              <w:t>ne mažesnis kaip 7</w:t>
            </w:r>
            <w:r w:rsidRPr="00A433FB">
              <w:rPr>
                <w:szCs w:val="24"/>
              </w:rPr>
              <w:t>0%</w:t>
            </w:r>
          </w:p>
        </w:tc>
        <w:tc>
          <w:tcPr>
            <w:tcW w:w="1978" w:type="dxa"/>
            <w:tcBorders>
              <w:top w:val="single" w:sz="4" w:space="0" w:color="000000"/>
              <w:left w:val="single" w:sz="4" w:space="0" w:color="000000"/>
              <w:bottom w:val="single" w:sz="4" w:space="0" w:color="000000"/>
              <w:right w:val="single" w:sz="4" w:space="0" w:color="000000"/>
            </w:tcBorders>
          </w:tcPr>
          <w:p w14:paraId="6CACA75B" w14:textId="77777777" w:rsidR="004B48BD" w:rsidRDefault="004B48BD" w:rsidP="00F5351D">
            <w:pPr>
              <w:pStyle w:val="TableParagraph"/>
              <w:spacing w:before="20"/>
              <w:rPr>
                <w:szCs w:val="24"/>
              </w:rPr>
            </w:pPr>
          </w:p>
        </w:tc>
      </w:tr>
      <w:tr w:rsidR="004B48BD" w:rsidRPr="00543BD6" w14:paraId="443F3EE8" w14:textId="369D3370"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0BDA82EF" w14:textId="77777777" w:rsidR="004B48BD" w:rsidRPr="00543BD6" w:rsidRDefault="004B48BD" w:rsidP="00F5351D">
            <w:pPr>
              <w:pStyle w:val="Pagrindinistekstas"/>
              <w:tabs>
                <w:tab w:val="left" w:pos="0"/>
                <w:tab w:val="left" w:pos="30"/>
              </w:tabs>
              <w:rPr>
                <w:rFonts w:ascii="Times New Roman" w:hAnsi="Times New Roman"/>
                <w:szCs w:val="24"/>
              </w:rPr>
            </w:pPr>
            <w:r>
              <w:rPr>
                <w:rFonts w:ascii="Times New Roman" w:hAnsi="Times New Roman"/>
                <w:szCs w:val="24"/>
              </w:rPr>
              <w:t>17</w:t>
            </w:r>
          </w:p>
        </w:tc>
        <w:tc>
          <w:tcPr>
            <w:tcW w:w="2501" w:type="dxa"/>
            <w:tcBorders>
              <w:top w:val="single" w:sz="4" w:space="0" w:color="000000"/>
              <w:left w:val="single" w:sz="4" w:space="0" w:color="000000"/>
              <w:bottom w:val="single" w:sz="4" w:space="0" w:color="000000"/>
              <w:right w:val="single" w:sz="4" w:space="0" w:color="000000"/>
            </w:tcBorders>
            <w:vAlign w:val="center"/>
          </w:tcPr>
          <w:p w14:paraId="58DDB5AF" w14:textId="77777777" w:rsidR="004B48BD" w:rsidRPr="000A7F0E" w:rsidRDefault="004B48BD" w:rsidP="00F5351D">
            <w:pPr>
              <w:pStyle w:val="Pagrindinistekstas"/>
              <w:tabs>
                <w:tab w:val="left" w:pos="0"/>
              </w:tabs>
              <w:rPr>
                <w:rFonts w:ascii="Times New Roman" w:hAnsi="Times New Roman"/>
                <w:szCs w:val="24"/>
              </w:rPr>
            </w:pPr>
            <w:r>
              <w:rPr>
                <w:rFonts w:ascii="Times New Roman" w:hAnsi="Times New Roman"/>
                <w:szCs w:val="24"/>
              </w:rPr>
              <w:t>Eksploatacijos reikalavimai</w:t>
            </w:r>
          </w:p>
        </w:tc>
        <w:tc>
          <w:tcPr>
            <w:tcW w:w="4726" w:type="dxa"/>
            <w:tcBorders>
              <w:top w:val="single" w:sz="4" w:space="0" w:color="000000"/>
              <w:left w:val="single" w:sz="4" w:space="0" w:color="000000"/>
              <w:bottom w:val="single" w:sz="4" w:space="0" w:color="000000"/>
              <w:right w:val="single" w:sz="4" w:space="0" w:color="000000"/>
            </w:tcBorders>
            <w:vAlign w:val="center"/>
          </w:tcPr>
          <w:p w14:paraId="4C8FD084" w14:textId="77777777" w:rsidR="004B48BD" w:rsidRPr="003253E8" w:rsidRDefault="004B48BD" w:rsidP="00F5351D">
            <w:pPr>
              <w:pStyle w:val="Pagrindinistekstas"/>
              <w:tabs>
                <w:tab w:val="left" w:pos="0"/>
              </w:tabs>
              <w:rPr>
                <w:rFonts w:ascii="Times New Roman" w:hAnsi="Times New Roman"/>
                <w:szCs w:val="24"/>
              </w:rPr>
            </w:pPr>
            <w:r>
              <w:rPr>
                <w:rFonts w:ascii="Times New Roman" w:hAnsi="Times New Roman"/>
                <w:szCs w:val="24"/>
              </w:rPr>
              <w:t>Serviso p</w:t>
            </w:r>
            <w:r w:rsidRPr="00A433FB">
              <w:rPr>
                <w:rFonts w:ascii="Times New Roman" w:hAnsi="Times New Roman"/>
                <w:szCs w:val="24"/>
              </w:rPr>
              <w:t xml:space="preserve">riežiūros </w:t>
            </w:r>
            <w:r>
              <w:rPr>
                <w:rFonts w:ascii="Times New Roman" w:hAnsi="Times New Roman"/>
                <w:szCs w:val="24"/>
              </w:rPr>
              <w:t>istorija</w:t>
            </w:r>
            <w:r w:rsidRPr="00A433FB">
              <w:rPr>
                <w:rFonts w:ascii="Times New Roman" w:hAnsi="Times New Roman"/>
                <w:szCs w:val="24"/>
              </w:rPr>
              <w:t>.</w:t>
            </w:r>
          </w:p>
        </w:tc>
        <w:tc>
          <w:tcPr>
            <w:tcW w:w="1978" w:type="dxa"/>
            <w:tcBorders>
              <w:top w:val="single" w:sz="4" w:space="0" w:color="000000"/>
              <w:left w:val="single" w:sz="4" w:space="0" w:color="000000"/>
              <w:bottom w:val="single" w:sz="4" w:space="0" w:color="000000"/>
              <w:right w:val="single" w:sz="4" w:space="0" w:color="000000"/>
            </w:tcBorders>
          </w:tcPr>
          <w:p w14:paraId="47CB2063" w14:textId="77777777" w:rsidR="004B48BD" w:rsidRDefault="004B48BD" w:rsidP="00F5351D">
            <w:pPr>
              <w:pStyle w:val="Pagrindinistekstas"/>
              <w:tabs>
                <w:tab w:val="left" w:pos="0"/>
              </w:tabs>
              <w:rPr>
                <w:rFonts w:ascii="Times New Roman" w:hAnsi="Times New Roman"/>
                <w:szCs w:val="24"/>
              </w:rPr>
            </w:pPr>
          </w:p>
        </w:tc>
      </w:tr>
      <w:tr w:rsidR="004B48BD" w:rsidRPr="00543BD6" w14:paraId="73C7DC00" w14:textId="56A6417E" w:rsidTr="004B48BD">
        <w:tc>
          <w:tcPr>
            <w:tcW w:w="570" w:type="dxa"/>
            <w:vMerge w:val="restart"/>
            <w:tcBorders>
              <w:top w:val="single" w:sz="4" w:space="0" w:color="000000"/>
              <w:left w:val="single" w:sz="4" w:space="0" w:color="000000"/>
              <w:right w:val="single" w:sz="4" w:space="0" w:color="000000"/>
            </w:tcBorders>
            <w:vAlign w:val="center"/>
          </w:tcPr>
          <w:p w14:paraId="495D13C9" w14:textId="77777777" w:rsidR="004B48BD" w:rsidRPr="00543BD6" w:rsidRDefault="004B48BD" w:rsidP="004B48BD">
            <w:pPr>
              <w:pStyle w:val="Pagrindinistekstas"/>
              <w:numPr>
                <w:ilvl w:val="0"/>
                <w:numId w:val="12"/>
              </w:numPr>
              <w:tabs>
                <w:tab w:val="left" w:pos="0"/>
              </w:tabs>
              <w:rPr>
                <w:rFonts w:ascii="Times New Roman" w:hAnsi="Times New Roman"/>
                <w:szCs w:val="24"/>
              </w:rPr>
            </w:pPr>
          </w:p>
        </w:tc>
        <w:tc>
          <w:tcPr>
            <w:tcW w:w="2501" w:type="dxa"/>
            <w:vMerge w:val="restart"/>
            <w:tcBorders>
              <w:top w:val="single" w:sz="4" w:space="0" w:color="000000"/>
              <w:left w:val="single" w:sz="4" w:space="0" w:color="000000"/>
              <w:right w:val="single" w:sz="4" w:space="0" w:color="000000"/>
            </w:tcBorders>
            <w:vAlign w:val="center"/>
          </w:tcPr>
          <w:p w14:paraId="12CCE721"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szCs w:val="24"/>
              </w:rPr>
              <w:t>Privalomos priemonės</w:t>
            </w:r>
          </w:p>
        </w:tc>
        <w:tc>
          <w:tcPr>
            <w:tcW w:w="4726" w:type="dxa"/>
            <w:tcBorders>
              <w:top w:val="single" w:sz="4" w:space="0" w:color="000000"/>
              <w:left w:val="single" w:sz="4" w:space="0" w:color="000000"/>
              <w:bottom w:val="single" w:sz="4" w:space="0" w:color="000000"/>
              <w:right w:val="single" w:sz="4" w:space="0" w:color="000000"/>
            </w:tcBorders>
            <w:vAlign w:val="center"/>
          </w:tcPr>
          <w:p w14:paraId="59CBA00C"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rPr>
              <w:t xml:space="preserve">18.1. </w:t>
            </w:r>
            <w:r w:rsidRPr="00CD787D">
              <w:rPr>
                <w:rFonts w:ascii="Times New Roman" w:hAnsi="Times New Roman"/>
              </w:rPr>
              <w:t>Transporto priemonės pirmos pagalbos rinkinys</w:t>
            </w:r>
          </w:p>
        </w:tc>
        <w:tc>
          <w:tcPr>
            <w:tcW w:w="1978" w:type="dxa"/>
            <w:tcBorders>
              <w:top w:val="single" w:sz="4" w:space="0" w:color="000000"/>
              <w:left w:val="single" w:sz="4" w:space="0" w:color="000000"/>
              <w:bottom w:val="single" w:sz="4" w:space="0" w:color="000000"/>
              <w:right w:val="single" w:sz="4" w:space="0" w:color="000000"/>
            </w:tcBorders>
          </w:tcPr>
          <w:p w14:paraId="432B5C36" w14:textId="77777777" w:rsidR="004B48BD" w:rsidRDefault="004B48BD" w:rsidP="00F5351D">
            <w:pPr>
              <w:pStyle w:val="Pagrindinistekstas"/>
              <w:tabs>
                <w:tab w:val="left" w:pos="0"/>
              </w:tabs>
              <w:rPr>
                <w:rFonts w:ascii="Times New Roman" w:hAnsi="Times New Roman"/>
              </w:rPr>
            </w:pPr>
          </w:p>
        </w:tc>
      </w:tr>
      <w:tr w:rsidR="004B48BD" w:rsidRPr="00543BD6" w14:paraId="2626DD9B" w14:textId="717D4A7F" w:rsidTr="004B48BD">
        <w:tc>
          <w:tcPr>
            <w:tcW w:w="570" w:type="dxa"/>
            <w:vMerge/>
            <w:tcBorders>
              <w:left w:val="single" w:sz="4" w:space="0" w:color="000000"/>
              <w:right w:val="single" w:sz="4" w:space="0" w:color="000000"/>
            </w:tcBorders>
            <w:vAlign w:val="center"/>
          </w:tcPr>
          <w:p w14:paraId="554FDE90" w14:textId="77777777" w:rsidR="004B48BD" w:rsidRPr="00543BD6" w:rsidRDefault="004B48BD" w:rsidP="004B48BD">
            <w:pPr>
              <w:pStyle w:val="Pagrindinistekstas"/>
              <w:numPr>
                <w:ilvl w:val="0"/>
                <w:numId w:val="12"/>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741A302C"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2BB6FD79"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rPr>
              <w:t>18.2. A</w:t>
            </w:r>
            <w:r w:rsidRPr="00CD787D">
              <w:rPr>
                <w:rFonts w:ascii="Times New Roman" w:hAnsi="Times New Roman"/>
              </w:rPr>
              <w:t>varinis ženklas</w:t>
            </w:r>
          </w:p>
        </w:tc>
        <w:tc>
          <w:tcPr>
            <w:tcW w:w="1978" w:type="dxa"/>
            <w:tcBorders>
              <w:top w:val="single" w:sz="4" w:space="0" w:color="000000"/>
              <w:left w:val="single" w:sz="4" w:space="0" w:color="000000"/>
              <w:bottom w:val="single" w:sz="4" w:space="0" w:color="000000"/>
              <w:right w:val="single" w:sz="4" w:space="0" w:color="000000"/>
            </w:tcBorders>
          </w:tcPr>
          <w:p w14:paraId="6E9FE3E5" w14:textId="77777777" w:rsidR="004B48BD" w:rsidRDefault="004B48BD" w:rsidP="00F5351D">
            <w:pPr>
              <w:pStyle w:val="Pagrindinistekstas"/>
              <w:tabs>
                <w:tab w:val="left" w:pos="0"/>
              </w:tabs>
              <w:rPr>
                <w:rFonts w:ascii="Times New Roman" w:hAnsi="Times New Roman"/>
              </w:rPr>
            </w:pPr>
          </w:p>
        </w:tc>
      </w:tr>
      <w:tr w:rsidR="004B48BD" w:rsidRPr="00543BD6" w14:paraId="0F5269D3" w14:textId="06F6A87A" w:rsidTr="004B48BD">
        <w:tc>
          <w:tcPr>
            <w:tcW w:w="570" w:type="dxa"/>
            <w:vMerge/>
            <w:tcBorders>
              <w:left w:val="single" w:sz="4" w:space="0" w:color="000000"/>
              <w:right w:val="single" w:sz="4" w:space="0" w:color="000000"/>
            </w:tcBorders>
            <w:vAlign w:val="center"/>
          </w:tcPr>
          <w:p w14:paraId="3C104432" w14:textId="77777777" w:rsidR="004B48BD" w:rsidRPr="00543BD6" w:rsidRDefault="004B48BD" w:rsidP="004B48BD">
            <w:pPr>
              <w:pStyle w:val="Pagrindinistekstas"/>
              <w:numPr>
                <w:ilvl w:val="0"/>
                <w:numId w:val="12"/>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5715178A"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5F35001E"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rPr>
              <w:t>18.3. A</w:t>
            </w:r>
            <w:r w:rsidRPr="00CD787D">
              <w:rPr>
                <w:rFonts w:ascii="Times New Roman" w:hAnsi="Times New Roman"/>
              </w:rPr>
              <w:t>tspindinti liemenė</w:t>
            </w:r>
          </w:p>
        </w:tc>
        <w:tc>
          <w:tcPr>
            <w:tcW w:w="1978" w:type="dxa"/>
            <w:tcBorders>
              <w:top w:val="single" w:sz="4" w:space="0" w:color="000000"/>
              <w:left w:val="single" w:sz="4" w:space="0" w:color="000000"/>
              <w:bottom w:val="single" w:sz="4" w:space="0" w:color="000000"/>
              <w:right w:val="single" w:sz="4" w:space="0" w:color="000000"/>
            </w:tcBorders>
          </w:tcPr>
          <w:p w14:paraId="3FAA1388" w14:textId="77777777" w:rsidR="004B48BD" w:rsidRDefault="004B48BD" w:rsidP="00F5351D">
            <w:pPr>
              <w:pStyle w:val="Pagrindinistekstas"/>
              <w:tabs>
                <w:tab w:val="left" w:pos="0"/>
              </w:tabs>
              <w:rPr>
                <w:rFonts w:ascii="Times New Roman" w:hAnsi="Times New Roman"/>
              </w:rPr>
            </w:pPr>
          </w:p>
        </w:tc>
      </w:tr>
      <w:tr w:rsidR="004B48BD" w:rsidRPr="00543BD6" w14:paraId="59A29C21" w14:textId="7ABC1F9F" w:rsidTr="004B48BD">
        <w:tc>
          <w:tcPr>
            <w:tcW w:w="570" w:type="dxa"/>
            <w:vMerge/>
            <w:tcBorders>
              <w:left w:val="single" w:sz="4" w:space="0" w:color="000000"/>
              <w:right w:val="single" w:sz="4" w:space="0" w:color="000000"/>
            </w:tcBorders>
            <w:vAlign w:val="center"/>
          </w:tcPr>
          <w:p w14:paraId="67B27ED8" w14:textId="77777777" w:rsidR="004B48BD" w:rsidRPr="00543BD6" w:rsidRDefault="004B48BD" w:rsidP="004B48BD">
            <w:pPr>
              <w:pStyle w:val="Pagrindinistekstas"/>
              <w:numPr>
                <w:ilvl w:val="0"/>
                <w:numId w:val="12"/>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45B91157"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67DB0D85"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rPr>
              <w:t>18.4. G</w:t>
            </w:r>
            <w:r w:rsidRPr="00CD787D">
              <w:rPr>
                <w:rFonts w:ascii="Times New Roman" w:hAnsi="Times New Roman"/>
              </w:rPr>
              <w:t>esintuvas 4kg</w:t>
            </w:r>
          </w:p>
        </w:tc>
        <w:tc>
          <w:tcPr>
            <w:tcW w:w="1978" w:type="dxa"/>
            <w:tcBorders>
              <w:top w:val="single" w:sz="4" w:space="0" w:color="000000"/>
              <w:left w:val="single" w:sz="4" w:space="0" w:color="000000"/>
              <w:bottom w:val="single" w:sz="4" w:space="0" w:color="000000"/>
              <w:right w:val="single" w:sz="4" w:space="0" w:color="000000"/>
            </w:tcBorders>
          </w:tcPr>
          <w:p w14:paraId="1E160116" w14:textId="77777777" w:rsidR="004B48BD" w:rsidRDefault="004B48BD" w:rsidP="00F5351D">
            <w:pPr>
              <w:pStyle w:val="Pagrindinistekstas"/>
              <w:tabs>
                <w:tab w:val="left" w:pos="0"/>
              </w:tabs>
              <w:rPr>
                <w:rFonts w:ascii="Times New Roman" w:hAnsi="Times New Roman"/>
              </w:rPr>
            </w:pPr>
          </w:p>
        </w:tc>
      </w:tr>
      <w:tr w:rsidR="004B48BD" w:rsidRPr="00543BD6" w14:paraId="7B25B530" w14:textId="4D34793D" w:rsidTr="004B48BD">
        <w:tc>
          <w:tcPr>
            <w:tcW w:w="570" w:type="dxa"/>
            <w:vMerge/>
            <w:tcBorders>
              <w:left w:val="single" w:sz="4" w:space="0" w:color="000000"/>
              <w:right w:val="single" w:sz="4" w:space="0" w:color="000000"/>
            </w:tcBorders>
            <w:vAlign w:val="center"/>
          </w:tcPr>
          <w:p w14:paraId="4E4C7EA5" w14:textId="77777777" w:rsidR="004B48BD" w:rsidRPr="00543BD6" w:rsidRDefault="004B48BD" w:rsidP="004B48BD">
            <w:pPr>
              <w:pStyle w:val="Pagrindinistekstas"/>
              <w:numPr>
                <w:ilvl w:val="0"/>
                <w:numId w:val="12"/>
              </w:numPr>
              <w:tabs>
                <w:tab w:val="left" w:pos="0"/>
              </w:tabs>
              <w:ind w:left="360"/>
              <w:rPr>
                <w:rFonts w:ascii="Times New Roman" w:hAnsi="Times New Roman"/>
                <w:szCs w:val="24"/>
              </w:rPr>
            </w:pPr>
          </w:p>
        </w:tc>
        <w:tc>
          <w:tcPr>
            <w:tcW w:w="2501" w:type="dxa"/>
            <w:vMerge/>
            <w:tcBorders>
              <w:left w:val="single" w:sz="4" w:space="0" w:color="000000"/>
              <w:right w:val="single" w:sz="4" w:space="0" w:color="000000"/>
            </w:tcBorders>
            <w:vAlign w:val="center"/>
          </w:tcPr>
          <w:p w14:paraId="67A365EB"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0289CA62"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rPr>
              <w:t>18.5. R</w:t>
            </w:r>
            <w:r w:rsidRPr="00CD787D">
              <w:rPr>
                <w:rFonts w:ascii="Times New Roman" w:hAnsi="Times New Roman"/>
              </w:rPr>
              <w:t>ato keitimo komplektas</w:t>
            </w:r>
            <w:r>
              <w:rPr>
                <w:rFonts w:ascii="Times New Roman" w:hAnsi="Times New Roman"/>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711C079A" w14:textId="77777777" w:rsidR="004B48BD" w:rsidRDefault="004B48BD" w:rsidP="00F5351D">
            <w:pPr>
              <w:pStyle w:val="Pagrindinistekstas"/>
              <w:tabs>
                <w:tab w:val="left" w:pos="0"/>
              </w:tabs>
              <w:rPr>
                <w:rFonts w:ascii="Times New Roman" w:hAnsi="Times New Roman"/>
              </w:rPr>
            </w:pPr>
          </w:p>
        </w:tc>
      </w:tr>
      <w:tr w:rsidR="004B48BD" w:rsidRPr="00543BD6" w14:paraId="187D2BFF" w14:textId="5B5C951B" w:rsidTr="004B48BD">
        <w:tc>
          <w:tcPr>
            <w:tcW w:w="570" w:type="dxa"/>
            <w:vMerge/>
            <w:tcBorders>
              <w:left w:val="single" w:sz="4" w:space="0" w:color="000000"/>
              <w:bottom w:val="single" w:sz="4" w:space="0" w:color="000000"/>
              <w:right w:val="single" w:sz="4" w:space="0" w:color="000000"/>
            </w:tcBorders>
            <w:vAlign w:val="center"/>
          </w:tcPr>
          <w:p w14:paraId="70A4FD5B" w14:textId="77777777" w:rsidR="004B48BD" w:rsidRPr="00543BD6" w:rsidRDefault="004B48BD" w:rsidP="004B48BD">
            <w:pPr>
              <w:pStyle w:val="Pagrindinistekstas"/>
              <w:numPr>
                <w:ilvl w:val="0"/>
                <w:numId w:val="12"/>
              </w:numPr>
              <w:tabs>
                <w:tab w:val="left" w:pos="0"/>
              </w:tabs>
              <w:rPr>
                <w:rFonts w:ascii="Times New Roman" w:hAnsi="Times New Roman"/>
                <w:szCs w:val="24"/>
              </w:rPr>
            </w:pPr>
          </w:p>
        </w:tc>
        <w:tc>
          <w:tcPr>
            <w:tcW w:w="2501" w:type="dxa"/>
            <w:vMerge/>
            <w:tcBorders>
              <w:left w:val="single" w:sz="4" w:space="0" w:color="000000"/>
              <w:right w:val="single" w:sz="4" w:space="0" w:color="000000"/>
            </w:tcBorders>
            <w:vAlign w:val="center"/>
          </w:tcPr>
          <w:p w14:paraId="049873D7" w14:textId="77777777" w:rsidR="004B48BD" w:rsidRDefault="004B48BD" w:rsidP="00F5351D">
            <w:pPr>
              <w:pStyle w:val="Pagrindinistekstas"/>
              <w:tabs>
                <w:tab w:val="left" w:pos="0"/>
              </w:tabs>
              <w:rPr>
                <w:rFonts w:ascii="Times New Roman" w:hAnsi="Times New Roman"/>
                <w:szCs w:val="24"/>
              </w:rPr>
            </w:pPr>
          </w:p>
        </w:tc>
        <w:tc>
          <w:tcPr>
            <w:tcW w:w="4726" w:type="dxa"/>
            <w:tcBorders>
              <w:top w:val="single" w:sz="4" w:space="0" w:color="000000"/>
              <w:left w:val="single" w:sz="4" w:space="0" w:color="000000"/>
              <w:bottom w:val="single" w:sz="4" w:space="0" w:color="000000"/>
              <w:right w:val="single" w:sz="4" w:space="0" w:color="000000"/>
            </w:tcBorders>
            <w:vAlign w:val="center"/>
          </w:tcPr>
          <w:p w14:paraId="67A0A23F" w14:textId="77777777" w:rsidR="004B48BD" w:rsidRDefault="004B48BD" w:rsidP="00F5351D">
            <w:pPr>
              <w:pStyle w:val="Pagrindinistekstas"/>
              <w:tabs>
                <w:tab w:val="left" w:pos="0"/>
              </w:tabs>
              <w:rPr>
                <w:rFonts w:ascii="Times New Roman" w:hAnsi="Times New Roman"/>
              </w:rPr>
            </w:pPr>
            <w:r>
              <w:rPr>
                <w:rFonts w:ascii="Times New Roman" w:hAnsi="Times New Roman"/>
              </w:rPr>
              <w:t>18.6. Atsarginio rato laikiklis</w:t>
            </w:r>
          </w:p>
        </w:tc>
        <w:tc>
          <w:tcPr>
            <w:tcW w:w="1978" w:type="dxa"/>
            <w:tcBorders>
              <w:top w:val="single" w:sz="4" w:space="0" w:color="000000"/>
              <w:left w:val="single" w:sz="4" w:space="0" w:color="000000"/>
              <w:bottom w:val="single" w:sz="4" w:space="0" w:color="000000"/>
              <w:right w:val="single" w:sz="4" w:space="0" w:color="000000"/>
            </w:tcBorders>
          </w:tcPr>
          <w:p w14:paraId="09D117E2" w14:textId="77777777" w:rsidR="004B48BD" w:rsidRDefault="004B48BD" w:rsidP="00F5351D">
            <w:pPr>
              <w:pStyle w:val="Pagrindinistekstas"/>
              <w:tabs>
                <w:tab w:val="left" w:pos="0"/>
              </w:tabs>
              <w:rPr>
                <w:rFonts w:ascii="Times New Roman" w:hAnsi="Times New Roman"/>
              </w:rPr>
            </w:pPr>
          </w:p>
        </w:tc>
      </w:tr>
      <w:tr w:rsidR="004B48BD" w:rsidRPr="00543BD6" w14:paraId="5F77BB57" w14:textId="358E023C"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150D98B3" w14:textId="77777777" w:rsidR="004B48BD" w:rsidRPr="00543BD6" w:rsidRDefault="004B48BD" w:rsidP="004B48BD">
            <w:pPr>
              <w:pStyle w:val="Pagrindinistekstas"/>
              <w:numPr>
                <w:ilvl w:val="0"/>
                <w:numId w:val="12"/>
              </w:numPr>
              <w:tabs>
                <w:tab w:val="left" w:pos="0"/>
              </w:tabs>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45A7D44F"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szCs w:val="24"/>
              </w:rPr>
              <w:t>Techninė apžiūra</w:t>
            </w:r>
          </w:p>
        </w:tc>
        <w:tc>
          <w:tcPr>
            <w:tcW w:w="4726" w:type="dxa"/>
            <w:tcBorders>
              <w:top w:val="single" w:sz="4" w:space="0" w:color="000000"/>
              <w:left w:val="single" w:sz="4" w:space="0" w:color="000000"/>
              <w:bottom w:val="single" w:sz="4" w:space="0" w:color="000000"/>
              <w:right w:val="single" w:sz="4" w:space="0" w:color="000000"/>
            </w:tcBorders>
            <w:vAlign w:val="center"/>
          </w:tcPr>
          <w:p w14:paraId="5288A6E7" w14:textId="77777777" w:rsidR="004B48BD" w:rsidRPr="00CD787D" w:rsidRDefault="004B48BD" w:rsidP="00F5351D">
            <w:pPr>
              <w:pStyle w:val="Pagrindinistekstas"/>
              <w:tabs>
                <w:tab w:val="left" w:pos="0"/>
              </w:tabs>
              <w:rPr>
                <w:rFonts w:ascii="Times New Roman" w:hAnsi="Times New Roman"/>
              </w:rPr>
            </w:pPr>
            <w:r>
              <w:rPr>
                <w:rFonts w:ascii="Times New Roman" w:hAnsi="Times New Roman"/>
              </w:rPr>
              <w:t>Turi galioti ne mažiau kaip 6 mėn.</w:t>
            </w:r>
          </w:p>
        </w:tc>
        <w:tc>
          <w:tcPr>
            <w:tcW w:w="1978" w:type="dxa"/>
            <w:tcBorders>
              <w:top w:val="single" w:sz="4" w:space="0" w:color="000000"/>
              <w:left w:val="single" w:sz="4" w:space="0" w:color="000000"/>
              <w:bottom w:val="single" w:sz="4" w:space="0" w:color="000000"/>
              <w:right w:val="single" w:sz="4" w:space="0" w:color="000000"/>
            </w:tcBorders>
          </w:tcPr>
          <w:p w14:paraId="23F87610" w14:textId="77777777" w:rsidR="004B48BD" w:rsidRDefault="004B48BD" w:rsidP="00F5351D">
            <w:pPr>
              <w:pStyle w:val="Pagrindinistekstas"/>
              <w:tabs>
                <w:tab w:val="left" w:pos="0"/>
              </w:tabs>
              <w:rPr>
                <w:rFonts w:ascii="Times New Roman" w:hAnsi="Times New Roman"/>
              </w:rPr>
            </w:pPr>
          </w:p>
        </w:tc>
      </w:tr>
      <w:tr w:rsidR="004B48BD" w:rsidRPr="00543BD6" w14:paraId="7198DFCA" w14:textId="0DD61B7B"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0F5AE721" w14:textId="77777777" w:rsidR="004B48BD" w:rsidRPr="00543BD6" w:rsidRDefault="004B48BD" w:rsidP="004B48BD">
            <w:pPr>
              <w:pStyle w:val="Pagrindinistekstas"/>
              <w:numPr>
                <w:ilvl w:val="0"/>
                <w:numId w:val="12"/>
              </w:numPr>
              <w:tabs>
                <w:tab w:val="left" w:pos="0"/>
              </w:tabs>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2D618D65" w14:textId="77777777" w:rsidR="004B48BD" w:rsidRDefault="004B48BD" w:rsidP="00F5351D">
            <w:pPr>
              <w:pStyle w:val="Pagrindinistekstas"/>
              <w:tabs>
                <w:tab w:val="left" w:pos="0"/>
              </w:tabs>
              <w:rPr>
                <w:rFonts w:ascii="Times New Roman" w:hAnsi="Times New Roman"/>
                <w:szCs w:val="24"/>
              </w:rPr>
            </w:pPr>
            <w:r>
              <w:rPr>
                <w:rFonts w:ascii="Times New Roman" w:hAnsi="Times New Roman"/>
                <w:szCs w:val="24"/>
              </w:rPr>
              <w:t>Garantija</w:t>
            </w:r>
          </w:p>
        </w:tc>
        <w:tc>
          <w:tcPr>
            <w:tcW w:w="4726" w:type="dxa"/>
            <w:tcBorders>
              <w:top w:val="single" w:sz="4" w:space="0" w:color="000000"/>
              <w:left w:val="single" w:sz="4" w:space="0" w:color="000000"/>
              <w:bottom w:val="single" w:sz="4" w:space="0" w:color="000000"/>
              <w:right w:val="single" w:sz="4" w:space="0" w:color="000000"/>
            </w:tcBorders>
            <w:vAlign w:val="center"/>
          </w:tcPr>
          <w:p w14:paraId="127A1C35" w14:textId="77777777" w:rsidR="004B48BD" w:rsidRDefault="004B48BD" w:rsidP="00F5351D">
            <w:pPr>
              <w:pStyle w:val="Pagrindinistekstas"/>
              <w:tabs>
                <w:tab w:val="left" w:pos="0"/>
              </w:tabs>
              <w:rPr>
                <w:rFonts w:ascii="Times New Roman" w:hAnsi="Times New Roman"/>
              </w:rPr>
            </w:pPr>
            <w:r>
              <w:rPr>
                <w:rFonts w:ascii="Times New Roman" w:hAnsi="Times New Roman"/>
              </w:rPr>
              <w:t>Suteikiama ne mažiau kaip 6 mėn. Garantija arba ne mažiau kaip 30 000 km ridai.</w:t>
            </w:r>
          </w:p>
        </w:tc>
        <w:tc>
          <w:tcPr>
            <w:tcW w:w="1978" w:type="dxa"/>
            <w:tcBorders>
              <w:top w:val="single" w:sz="4" w:space="0" w:color="000000"/>
              <w:left w:val="single" w:sz="4" w:space="0" w:color="000000"/>
              <w:bottom w:val="single" w:sz="4" w:space="0" w:color="000000"/>
              <w:right w:val="single" w:sz="4" w:space="0" w:color="000000"/>
            </w:tcBorders>
          </w:tcPr>
          <w:p w14:paraId="69E90517" w14:textId="77777777" w:rsidR="004B48BD" w:rsidRDefault="004B48BD" w:rsidP="00F5351D">
            <w:pPr>
              <w:pStyle w:val="Pagrindinistekstas"/>
              <w:tabs>
                <w:tab w:val="left" w:pos="0"/>
              </w:tabs>
              <w:rPr>
                <w:rFonts w:ascii="Times New Roman" w:hAnsi="Times New Roman"/>
              </w:rPr>
            </w:pPr>
          </w:p>
        </w:tc>
      </w:tr>
      <w:tr w:rsidR="004B48BD" w:rsidRPr="00543BD6" w14:paraId="7981776C" w14:textId="2B75212B"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10CE2D9D" w14:textId="77777777" w:rsidR="004B48BD" w:rsidRPr="00543BD6" w:rsidRDefault="004B48BD" w:rsidP="004B48BD">
            <w:pPr>
              <w:pStyle w:val="Pagrindinistekstas"/>
              <w:numPr>
                <w:ilvl w:val="0"/>
                <w:numId w:val="12"/>
              </w:numPr>
              <w:tabs>
                <w:tab w:val="left" w:pos="0"/>
              </w:tabs>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50B8A2CC" w14:textId="77777777" w:rsidR="004B48BD" w:rsidRDefault="004B48BD" w:rsidP="00F5351D">
            <w:pPr>
              <w:pStyle w:val="Pagrindinistekstas"/>
              <w:tabs>
                <w:tab w:val="left" w:pos="0"/>
              </w:tabs>
              <w:rPr>
                <w:rFonts w:ascii="Times New Roman" w:hAnsi="Times New Roman"/>
                <w:szCs w:val="24"/>
              </w:rPr>
            </w:pPr>
            <w:r>
              <w:rPr>
                <w:rFonts w:cs="Calibri"/>
                <w:bCs/>
                <w:sz w:val="22"/>
                <w:szCs w:val="22"/>
                <w:lang w:eastAsia="en-GB"/>
              </w:rPr>
              <w:t>Transporto priemonės</w:t>
            </w:r>
            <w:r w:rsidRPr="00354EDD">
              <w:rPr>
                <w:rFonts w:cs="Calibri"/>
                <w:bCs/>
                <w:sz w:val="22"/>
                <w:szCs w:val="22"/>
                <w:lang w:eastAsia="en-GB"/>
              </w:rPr>
              <w:t xml:space="preserve"> garantinis</w:t>
            </w:r>
            <w:r>
              <w:rPr>
                <w:rFonts w:cs="Calibri"/>
                <w:bCs/>
                <w:sz w:val="22"/>
                <w:szCs w:val="22"/>
                <w:lang w:eastAsia="en-GB"/>
              </w:rPr>
              <w:t xml:space="preserve"> </w:t>
            </w:r>
            <w:r w:rsidRPr="00354EDD">
              <w:rPr>
                <w:rFonts w:cs="Calibri"/>
                <w:bCs/>
                <w:sz w:val="22"/>
                <w:szCs w:val="22"/>
                <w:lang w:eastAsia="en-GB"/>
              </w:rPr>
              <w:t>remontas</w:t>
            </w:r>
          </w:p>
        </w:tc>
        <w:tc>
          <w:tcPr>
            <w:tcW w:w="4726" w:type="dxa"/>
            <w:tcBorders>
              <w:top w:val="single" w:sz="4" w:space="0" w:color="000000"/>
              <w:left w:val="single" w:sz="4" w:space="0" w:color="000000"/>
              <w:bottom w:val="single" w:sz="4" w:space="0" w:color="000000"/>
              <w:right w:val="single" w:sz="4" w:space="0" w:color="000000"/>
            </w:tcBorders>
            <w:vAlign w:val="center"/>
          </w:tcPr>
          <w:p w14:paraId="564A3FE1" w14:textId="77777777" w:rsidR="004B48BD" w:rsidRDefault="004B48BD" w:rsidP="00F5351D">
            <w:pPr>
              <w:pStyle w:val="Pagrindinistekstas"/>
              <w:tabs>
                <w:tab w:val="left" w:pos="0"/>
              </w:tabs>
              <w:rPr>
                <w:rFonts w:ascii="Times New Roman" w:hAnsi="Times New Roman"/>
              </w:rPr>
            </w:pPr>
            <w:r>
              <w:rPr>
                <w:rFonts w:ascii="Times New Roman" w:hAnsi="Times New Roman"/>
              </w:rPr>
              <w:t>Turi būti atliekamas neatlygintinai</w:t>
            </w:r>
          </w:p>
        </w:tc>
        <w:tc>
          <w:tcPr>
            <w:tcW w:w="1978" w:type="dxa"/>
            <w:tcBorders>
              <w:top w:val="single" w:sz="4" w:space="0" w:color="000000"/>
              <w:left w:val="single" w:sz="4" w:space="0" w:color="000000"/>
              <w:bottom w:val="single" w:sz="4" w:space="0" w:color="000000"/>
              <w:right w:val="single" w:sz="4" w:space="0" w:color="000000"/>
            </w:tcBorders>
          </w:tcPr>
          <w:p w14:paraId="478631FB" w14:textId="77777777" w:rsidR="004B48BD" w:rsidRDefault="004B48BD" w:rsidP="00F5351D">
            <w:pPr>
              <w:pStyle w:val="Pagrindinistekstas"/>
              <w:tabs>
                <w:tab w:val="left" w:pos="0"/>
              </w:tabs>
              <w:rPr>
                <w:rFonts w:ascii="Times New Roman" w:hAnsi="Times New Roman"/>
              </w:rPr>
            </w:pPr>
          </w:p>
        </w:tc>
      </w:tr>
      <w:tr w:rsidR="004B48BD" w:rsidRPr="00543BD6" w14:paraId="214EDF6C" w14:textId="02384F57" w:rsidTr="004B48BD">
        <w:tc>
          <w:tcPr>
            <w:tcW w:w="570" w:type="dxa"/>
            <w:tcBorders>
              <w:top w:val="single" w:sz="4" w:space="0" w:color="000000"/>
              <w:left w:val="single" w:sz="4" w:space="0" w:color="000000"/>
              <w:bottom w:val="single" w:sz="4" w:space="0" w:color="000000"/>
              <w:right w:val="single" w:sz="4" w:space="0" w:color="000000"/>
            </w:tcBorders>
            <w:vAlign w:val="center"/>
          </w:tcPr>
          <w:p w14:paraId="76CF5E85" w14:textId="77777777" w:rsidR="004B48BD" w:rsidRPr="00543BD6" w:rsidRDefault="004B48BD" w:rsidP="004B48BD">
            <w:pPr>
              <w:pStyle w:val="Pagrindinistekstas"/>
              <w:numPr>
                <w:ilvl w:val="0"/>
                <w:numId w:val="12"/>
              </w:numPr>
              <w:tabs>
                <w:tab w:val="left" w:pos="0"/>
              </w:tabs>
              <w:rPr>
                <w:rFonts w:ascii="Times New Roman" w:hAnsi="Times New Roman"/>
                <w:szCs w:val="24"/>
              </w:rPr>
            </w:pPr>
          </w:p>
        </w:tc>
        <w:tc>
          <w:tcPr>
            <w:tcW w:w="2501" w:type="dxa"/>
            <w:tcBorders>
              <w:top w:val="single" w:sz="4" w:space="0" w:color="000000"/>
              <w:left w:val="single" w:sz="4" w:space="0" w:color="000000"/>
              <w:bottom w:val="single" w:sz="4" w:space="0" w:color="000000"/>
              <w:right w:val="single" w:sz="4" w:space="0" w:color="000000"/>
            </w:tcBorders>
            <w:vAlign w:val="center"/>
          </w:tcPr>
          <w:p w14:paraId="0C6A10ED" w14:textId="77777777" w:rsidR="004B48BD" w:rsidRPr="00585F29" w:rsidRDefault="004B48BD" w:rsidP="00F5351D">
            <w:pPr>
              <w:pStyle w:val="Pagrindinistekstas"/>
              <w:tabs>
                <w:tab w:val="left" w:pos="0"/>
              </w:tabs>
              <w:rPr>
                <w:rFonts w:ascii="Times New Roman" w:hAnsi="Times New Roman"/>
                <w:szCs w:val="24"/>
              </w:rPr>
            </w:pPr>
            <w:r>
              <w:rPr>
                <w:rFonts w:ascii="Times New Roman" w:hAnsi="Times New Roman"/>
                <w:szCs w:val="24"/>
              </w:rPr>
              <w:t>Papildoma įranga</w:t>
            </w:r>
          </w:p>
        </w:tc>
        <w:tc>
          <w:tcPr>
            <w:tcW w:w="4726" w:type="dxa"/>
            <w:tcBorders>
              <w:top w:val="single" w:sz="4" w:space="0" w:color="000000"/>
              <w:left w:val="single" w:sz="4" w:space="0" w:color="000000"/>
              <w:bottom w:val="single" w:sz="4" w:space="0" w:color="000000"/>
              <w:right w:val="single" w:sz="4" w:space="0" w:color="000000"/>
            </w:tcBorders>
            <w:vAlign w:val="center"/>
          </w:tcPr>
          <w:p w14:paraId="5C180A45" w14:textId="77777777" w:rsidR="004B48BD" w:rsidRPr="002E3FE0" w:rsidRDefault="004B48BD" w:rsidP="00F5351D">
            <w:pPr>
              <w:pStyle w:val="Pagrindinistekstas"/>
              <w:tabs>
                <w:tab w:val="left" w:pos="0"/>
              </w:tabs>
              <w:rPr>
                <w:rFonts w:ascii="Times New Roman" w:hAnsi="Times New Roman"/>
              </w:rPr>
            </w:pPr>
            <w:r>
              <w:rPr>
                <w:rFonts w:ascii="Times New Roman" w:hAnsi="Times New Roman"/>
              </w:rPr>
              <w:t>Standartinis vilkiko hidraulikos komplektas, skirtas darbui su savivarte puspriekabe</w:t>
            </w:r>
          </w:p>
        </w:tc>
        <w:tc>
          <w:tcPr>
            <w:tcW w:w="1978" w:type="dxa"/>
            <w:tcBorders>
              <w:top w:val="single" w:sz="4" w:space="0" w:color="000000"/>
              <w:left w:val="single" w:sz="4" w:space="0" w:color="000000"/>
              <w:bottom w:val="single" w:sz="4" w:space="0" w:color="000000"/>
              <w:right w:val="single" w:sz="4" w:space="0" w:color="000000"/>
            </w:tcBorders>
          </w:tcPr>
          <w:p w14:paraId="45487853" w14:textId="77777777" w:rsidR="004B48BD" w:rsidRDefault="004B48BD" w:rsidP="00F5351D">
            <w:pPr>
              <w:pStyle w:val="Pagrindinistekstas"/>
              <w:tabs>
                <w:tab w:val="left" w:pos="0"/>
              </w:tabs>
              <w:rPr>
                <w:rFonts w:ascii="Times New Roman" w:hAnsi="Times New Roman"/>
              </w:rPr>
            </w:pPr>
          </w:p>
        </w:tc>
      </w:tr>
    </w:tbl>
    <w:p w14:paraId="3E528D88" w14:textId="77777777" w:rsidR="00333423" w:rsidRDefault="00333423" w:rsidP="006245A6">
      <w:pPr>
        <w:widowControl/>
        <w:ind w:firstLine="0"/>
        <w:jc w:val="both"/>
        <w:rPr>
          <w:rFonts w:ascii="Times New Roman" w:hAnsi="Times New Roman" w:cs="Times New Roman"/>
          <w:b/>
          <w:bCs/>
          <w:sz w:val="24"/>
        </w:rPr>
      </w:pPr>
    </w:p>
    <w:p w14:paraId="563D04E8" w14:textId="77777777" w:rsidR="008D0549" w:rsidRDefault="008D0549" w:rsidP="006245A6">
      <w:pPr>
        <w:widowControl/>
        <w:ind w:firstLine="0"/>
        <w:jc w:val="both"/>
        <w:rPr>
          <w:rFonts w:ascii="Times New Roman" w:hAnsi="Times New Roman" w:cs="Times New Roman"/>
          <w:b/>
          <w:bCs/>
          <w:sz w:val="24"/>
        </w:rPr>
      </w:pPr>
    </w:p>
    <w:p w14:paraId="23D4CE47" w14:textId="77777777" w:rsidR="006245A6" w:rsidRDefault="006245A6" w:rsidP="006245A6">
      <w:pPr>
        <w:widowControl/>
        <w:ind w:firstLine="0"/>
        <w:jc w:val="both"/>
        <w:rPr>
          <w:rFonts w:ascii="Times New Roman" w:hAnsi="Times New Roman" w:cs="Times New Roman"/>
          <w:sz w:val="24"/>
        </w:rPr>
      </w:pPr>
    </w:p>
    <w:p w14:paraId="35FA35F6"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lastRenderedPageBreak/>
        <w:t>6. Kartu su pasiūlymu pateikiami šie dokumentai:</w:t>
      </w:r>
    </w:p>
    <w:tbl>
      <w:tblPr>
        <w:tblW w:w="9637" w:type="dxa"/>
        <w:tblLayout w:type="fixed"/>
        <w:tblLook w:val="00A0" w:firstRow="1" w:lastRow="0" w:firstColumn="1" w:lastColumn="0" w:noHBand="0" w:noVBand="0"/>
      </w:tblPr>
      <w:tblGrid>
        <w:gridCol w:w="663"/>
        <w:gridCol w:w="6347"/>
        <w:gridCol w:w="2627"/>
      </w:tblGrid>
      <w:tr w:rsidR="006245A6" w14:paraId="1DCB9DD7" w14:textId="77777777" w:rsidTr="004B56B3">
        <w:tc>
          <w:tcPr>
            <w:tcW w:w="663" w:type="dxa"/>
            <w:tcBorders>
              <w:top w:val="single" w:sz="4" w:space="0" w:color="000000"/>
              <w:left w:val="single" w:sz="4" w:space="0" w:color="000000"/>
              <w:bottom w:val="single" w:sz="4" w:space="0" w:color="000000"/>
              <w:right w:val="single" w:sz="4" w:space="0" w:color="000000"/>
            </w:tcBorders>
          </w:tcPr>
          <w:p w14:paraId="5AF4F2BC"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Eil. Nr.</w:t>
            </w:r>
          </w:p>
        </w:tc>
        <w:tc>
          <w:tcPr>
            <w:tcW w:w="6347" w:type="dxa"/>
            <w:tcBorders>
              <w:top w:val="single" w:sz="4" w:space="0" w:color="000000"/>
              <w:left w:val="single" w:sz="4" w:space="0" w:color="000000"/>
              <w:bottom w:val="single" w:sz="4" w:space="0" w:color="000000"/>
              <w:right w:val="single" w:sz="4" w:space="0" w:color="000000"/>
            </w:tcBorders>
          </w:tcPr>
          <w:p w14:paraId="0211045F"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Pateiktų dokumentų pavadinimas</w:t>
            </w:r>
          </w:p>
        </w:tc>
        <w:tc>
          <w:tcPr>
            <w:tcW w:w="2627" w:type="dxa"/>
            <w:tcBorders>
              <w:top w:val="single" w:sz="4" w:space="0" w:color="000000"/>
              <w:left w:val="single" w:sz="4" w:space="0" w:color="000000"/>
              <w:bottom w:val="single" w:sz="4" w:space="0" w:color="000000"/>
              <w:right w:val="single" w:sz="4" w:space="0" w:color="000000"/>
            </w:tcBorders>
          </w:tcPr>
          <w:p w14:paraId="61E15D78" w14:textId="77777777" w:rsidR="006245A6" w:rsidRDefault="006245A6" w:rsidP="004B56B3">
            <w:pPr>
              <w:ind w:firstLine="0"/>
              <w:jc w:val="both"/>
              <w:rPr>
                <w:rFonts w:ascii="Times New Roman" w:hAnsi="Times New Roman" w:cs="Times New Roman"/>
                <w:sz w:val="24"/>
              </w:rPr>
            </w:pPr>
            <w:r>
              <w:rPr>
                <w:rFonts w:ascii="Times New Roman" w:hAnsi="Times New Roman" w:cs="Times New Roman"/>
                <w:sz w:val="24"/>
              </w:rPr>
              <w:t>Dokumento puslapių skaičius</w:t>
            </w:r>
          </w:p>
        </w:tc>
      </w:tr>
      <w:tr w:rsidR="006245A6" w14:paraId="0D2CC3B2" w14:textId="77777777" w:rsidTr="004B56B3">
        <w:tc>
          <w:tcPr>
            <w:tcW w:w="663" w:type="dxa"/>
            <w:tcBorders>
              <w:top w:val="single" w:sz="4" w:space="0" w:color="000000"/>
              <w:left w:val="single" w:sz="4" w:space="0" w:color="000000"/>
              <w:bottom w:val="single" w:sz="4" w:space="0" w:color="000000"/>
              <w:right w:val="single" w:sz="4" w:space="0" w:color="000000"/>
            </w:tcBorders>
          </w:tcPr>
          <w:p w14:paraId="2772F209" w14:textId="77777777" w:rsidR="006245A6" w:rsidRDefault="006245A6" w:rsidP="004B56B3">
            <w:pPr>
              <w:ind w:firstLine="0"/>
              <w:jc w:val="both"/>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7FBC0E32" w14:textId="77777777" w:rsidR="006245A6" w:rsidRDefault="006245A6" w:rsidP="004B56B3">
            <w:pPr>
              <w:ind w:firstLine="0"/>
              <w:jc w:val="both"/>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6C798694" w14:textId="77777777" w:rsidR="006245A6" w:rsidRDefault="006245A6" w:rsidP="004B56B3">
            <w:pPr>
              <w:ind w:firstLine="0"/>
              <w:jc w:val="both"/>
              <w:rPr>
                <w:rFonts w:ascii="Times New Roman" w:hAnsi="Times New Roman" w:cs="Times New Roman"/>
                <w:sz w:val="24"/>
              </w:rPr>
            </w:pPr>
          </w:p>
        </w:tc>
      </w:tr>
      <w:tr w:rsidR="006245A6" w14:paraId="493068D1" w14:textId="77777777" w:rsidTr="004B56B3">
        <w:tc>
          <w:tcPr>
            <w:tcW w:w="663" w:type="dxa"/>
            <w:tcBorders>
              <w:top w:val="single" w:sz="4" w:space="0" w:color="000000"/>
              <w:left w:val="single" w:sz="4" w:space="0" w:color="000000"/>
              <w:bottom w:val="single" w:sz="4" w:space="0" w:color="000000"/>
              <w:right w:val="single" w:sz="4" w:space="0" w:color="000000"/>
            </w:tcBorders>
          </w:tcPr>
          <w:p w14:paraId="095C34BF" w14:textId="77777777" w:rsidR="006245A6" w:rsidRDefault="006245A6" w:rsidP="004B56B3">
            <w:pPr>
              <w:ind w:firstLine="0"/>
              <w:jc w:val="both"/>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316035E4" w14:textId="77777777" w:rsidR="006245A6" w:rsidRDefault="006245A6" w:rsidP="004B56B3">
            <w:pPr>
              <w:tabs>
                <w:tab w:val="left" w:pos="1296"/>
                <w:tab w:val="center" w:pos="4153"/>
                <w:tab w:val="right" w:pos="8306"/>
              </w:tabs>
              <w:ind w:firstLine="0"/>
              <w:jc w:val="both"/>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53002FA3" w14:textId="77777777" w:rsidR="006245A6" w:rsidRDefault="006245A6" w:rsidP="004B56B3">
            <w:pPr>
              <w:ind w:firstLine="0"/>
              <w:jc w:val="both"/>
              <w:rPr>
                <w:rFonts w:ascii="Times New Roman" w:hAnsi="Times New Roman" w:cs="Times New Roman"/>
                <w:sz w:val="24"/>
              </w:rPr>
            </w:pPr>
          </w:p>
        </w:tc>
      </w:tr>
    </w:tbl>
    <w:p w14:paraId="6131E347" w14:textId="77777777" w:rsidR="006245A6" w:rsidRDefault="006245A6" w:rsidP="006245A6">
      <w:pPr>
        <w:widowControl/>
        <w:ind w:firstLine="0"/>
        <w:jc w:val="both"/>
        <w:rPr>
          <w:rFonts w:ascii="Times New Roman" w:hAnsi="Times New Roman" w:cs="Times New Roman"/>
          <w:sz w:val="24"/>
        </w:rPr>
      </w:pPr>
    </w:p>
    <w:p w14:paraId="51E91453" w14:textId="77777777" w:rsidR="006245A6" w:rsidRDefault="006245A6" w:rsidP="006245A6">
      <w:pPr>
        <w:widowControl/>
        <w:ind w:firstLine="0"/>
        <w:jc w:val="both"/>
        <w:rPr>
          <w:rFonts w:ascii="Times New Roman" w:hAnsi="Times New Roman" w:cs="Times New Roman"/>
          <w:sz w:val="24"/>
        </w:rPr>
      </w:pPr>
    </w:p>
    <w:p w14:paraId="75BDA5D1" w14:textId="77777777" w:rsidR="006245A6" w:rsidRDefault="006245A6" w:rsidP="006245A6">
      <w:pPr>
        <w:widowControl/>
        <w:tabs>
          <w:tab w:val="left" w:leader="underscore" w:pos="8902"/>
        </w:tabs>
        <w:jc w:val="both"/>
        <w:rPr>
          <w:rFonts w:ascii="Times New Roman" w:hAnsi="Times New Roman" w:cs="Times New Roman"/>
          <w:sz w:val="24"/>
        </w:rPr>
      </w:pPr>
      <w:r>
        <w:rPr>
          <w:rFonts w:ascii="Times New Roman" w:hAnsi="Times New Roman" w:cs="Times New Roman"/>
          <w:sz w:val="24"/>
        </w:rPr>
        <w:t>Pasiūlymo galiojimo užtikrinimui pateikiame ________________________________</w:t>
      </w:r>
    </w:p>
    <w:p w14:paraId="078F31D3" w14:textId="77777777" w:rsidR="006245A6" w:rsidRDefault="006245A6" w:rsidP="006245A6">
      <w:pPr>
        <w:widowControl/>
        <w:ind w:firstLine="522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nurodyti užtikrinimo būdą, dydį, dokumentus</w:t>
      </w:r>
      <w:r>
        <w:rPr>
          <w:rFonts w:ascii="Times New Roman" w:hAnsi="Times New Roman" w:cs="Times New Roman"/>
          <w:sz w:val="24"/>
        </w:rPr>
        <w:t>)</w:t>
      </w:r>
    </w:p>
    <w:p w14:paraId="1B771889" w14:textId="77777777" w:rsidR="006245A6" w:rsidRDefault="006245A6" w:rsidP="006245A6">
      <w:pPr>
        <w:widowControl/>
        <w:jc w:val="both"/>
        <w:rPr>
          <w:rFonts w:ascii="Times New Roman" w:hAnsi="Times New Roman" w:cs="Times New Roman"/>
          <w:sz w:val="24"/>
        </w:rPr>
      </w:pPr>
    </w:p>
    <w:p w14:paraId="42F5120A" w14:textId="77777777" w:rsidR="006245A6" w:rsidRDefault="006245A6" w:rsidP="006245A6">
      <w:pPr>
        <w:widowControl/>
        <w:jc w:val="both"/>
        <w:rPr>
          <w:rFonts w:ascii="Times New Roman" w:hAnsi="Times New Roman" w:cs="Times New Roman"/>
          <w:sz w:val="24"/>
        </w:rPr>
      </w:pPr>
      <w:r>
        <w:rPr>
          <w:rFonts w:ascii="Times New Roman" w:hAnsi="Times New Roman" w:cs="Times New Roman"/>
          <w:sz w:val="24"/>
        </w:rPr>
        <w:t>Pasiūlymas galioja laikotarpį, nurodytą pirkimo dokumentuose.</w:t>
      </w:r>
    </w:p>
    <w:p w14:paraId="4EC1F468" w14:textId="77777777" w:rsidR="006245A6" w:rsidRDefault="006245A6" w:rsidP="006245A6">
      <w:pPr>
        <w:widowControl/>
        <w:tabs>
          <w:tab w:val="left" w:pos="9460"/>
        </w:tabs>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6245A6" w:rsidRPr="00E641BD" w14:paraId="7AE50459" w14:textId="77777777" w:rsidTr="004B56B3">
        <w:trPr>
          <w:trHeight w:val="186"/>
        </w:trPr>
        <w:tc>
          <w:tcPr>
            <w:tcW w:w="4082" w:type="dxa"/>
          </w:tcPr>
          <w:p w14:paraId="01CA0D68" w14:textId="77777777" w:rsidR="006245A6" w:rsidRPr="00E641BD" w:rsidRDefault="006245A6" w:rsidP="004B56B3">
            <w:pPr>
              <w:ind w:right="-1"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_________________</w:t>
            </w:r>
          </w:p>
          <w:p w14:paraId="3F70F72B" w14:textId="77777777" w:rsidR="006245A6" w:rsidRPr="00E641BD" w:rsidRDefault="006245A6" w:rsidP="004B56B3">
            <w:pPr>
              <w:ind w:right="-1" w:firstLine="0"/>
              <w:jc w:val="both"/>
              <w:rPr>
                <w:rFonts w:ascii="Times New Roman" w:hAnsi="Times New Roman" w:cs="Times New Roman"/>
                <w:i/>
                <w:iCs/>
                <w:sz w:val="24"/>
              </w:rPr>
            </w:pPr>
            <w:r w:rsidRPr="00E641BD">
              <w:rPr>
                <w:rFonts w:ascii="Times New Roman" w:hAnsi="Times New Roman" w:cs="Times New Roman"/>
                <w:i/>
                <w:iCs/>
                <w:position w:val="6"/>
                <w:sz w:val="24"/>
              </w:rPr>
              <w:t>(Tiekėjo arba jo įgalioto asmens pareigų pavadinimas)</w:t>
            </w:r>
          </w:p>
        </w:tc>
        <w:tc>
          <w:tcPr>
            <w:tcW w:w="2814" w:type="dxa"/>
          </w:tcPr>
          <w:p w14:paraId="6BC702CA"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w:t>
            </w:r>
          </w:p>
          <w:p w14:paraId="4CC2EBE1"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(Parašas)</w:t>
            </w:r>
          </w:p>
        </w:tc>
        <w:tc>
          <w:tcPr>
            <w:tcW w:w="2741" w:type="dxa"/>
          </w:tcPr>
          <w:p w14:paraId="6CDFF12D"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____________</w:t>
            </w:r>
          </w:p>
          <w:p w14:paraId="66342E67" w14:textId="77777777" w:rsidR="006245A6" w:rsidRPr="00E641BD" w:rsidRDefault="006245A6" w:rsidP="004B56B3">
            <w:pPr>
              <w:ind w:firstLine="0"/>
              <w:jc w:val="both"/>
              <w:rPr>
                <w:rFonts w:ascii="Times New Roman" w:hAnsi="Times New Roman" w:cs="Times New Roman"/>
                <w:i/>
                <w:iCs/>
                <w:sz w:val="24"/>
              </w:rPr>
            </w:pPr>
            <w:r w:rsidRPr="00E641BD">
              <w:rPr>
                <w:rFonts w:ascii="Times New Roman" w:hAnsi="Times New Roman" w:cs="Times New Roman"/>
                <w:i/>
                <w:iCs/>
                <w:position w:val="6"/>
                <w:sz w:val="24"/>
              </w:rPr>
              <w:t>(Vardas ir pavardė)</w:t>
            </w:r>
          </w:p>
        </w:tc>
      </w:tr>
      <w:bookmarkEnd w:id="0"/>
    </w:tbl>
    <w:p w14:paraId="3EE4CFDB" w14:textId="77777777" w:rsidR="006245A6" w:rsidRPr="00E641BD" w:rsidRDefault="006245A6" w:rsidP="006245A6">
      <w:pPr>
        <w:widowControl/>
        <w:jc w:val="both"/>
        <w:rPr>
          <w:rFonts w:ascii="Times New Roman" w:hAnsi="Times New Roman" w:cs="Times New Roman"/>
          <w:i/>
          <w:iCs/>
          <w:sz w:val="24"/>
        </w:rPr>
      </w:pPr>
    </w:p>
    <w:sectPr w:rsidR="006245A6" w:rsidRPr="00E641BD" w:rsidSect="00E641BD">
      <w:headerReference w:type="even" r:id="rId8"/>
      <w:headerReference w:type="default" r:id="rId9"/>
      <w:footerReference w:type="default" r:id="rId10"/>
      <w:headerReference w:type="first" r:id="rId11"/>
      <w:pgSz w:w="11906" w:h="16838"/>
      <w:pgMar w:top="1134" w:right="567" w:bottom="1134" w:left="1701" w:header="720" w:footer="72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D0B7" w14:textId="77777777" w:rsidR="00FB408D" w:rsidRDefault="00FB408D">
      <w:r>
        <w:separator/>
      </w:r>
    </w:p>
  </w:endnote>
  <w:endnote w:type="continuationSeparator" w:id="0">
    <w:p w14:paraId="48316453" w14:textId="77777777" w:rsidR="00FB408D" w:rsidRDefault="00FB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2D66" w14:textId="77777777" w:rsidR="001D2D3C" w:rsidRDefault="00000000">
    <w:pPr>
      <w:pStyle w:val="Porat"/>
      <w:jc w:val="center"/>
    </w:pPr>
    <w:r>
      <w:rPr>
        <w:noProof/>
      </w:rPr>
      <mc:AlternateContent>
        <mc:Choice Requires="wps">
          <w:drawing>
            <wp:anchor distT="0" distB="0" distL="0" distR="0" simplePos="0" relativeHeight="251659264" behindDoc="0" locked="0" layoutInCell="0" allowOverlap="1" wp14:anchorId="7A2E1E4A" wp14:editId="564D0374">
              <wp:simplePos x="0" y="0"/>
              <wp:positionH relativeFrom="margin">
                <wp:align>center</wp:align>
              </wp:positionH>
              <wp:positionV relativeFrom="paragraph">
                <wp:posOffset>635</wp:posOffset>
              </wp:positionV>
              <wp:extent cx="6480810" cy="292100"/>
              <wp:effectExtent l="0" t="0" r="0" b="0"/>
              <wp:wrapSquare wrapText="bothSides"/>
              <wp:docPr id="2" name="Kadras2"/>
              <wp:cNvGraphicFramePr/>
              <a:graphic xmlns:a="http://schemas.openxmlformats.org/drawingml/2006/main">
                <a:graphicData uri="http://schemas.microsoft.com/office/word/2010/wordprocessingShape">
                  <wps:wsp>
                    <wps:cNvSpPr txBox="1"/>
                    <wps:spPr>
                      <a:xfrm>
                        <a:off x="0" y="0"/>
                        <a:ext cx="6480810" cy="292100"/>
                      </a:xfrm>
                      <a:prstGeom prst="rect">
                        <a:avLst/>
                      </a:prstGeom>
                      <a:solidFill>
                        <a:srgbClr val="FFFFFF">
                          <a:alpha val="0"/>
                        </a:srgbClr>
                      </a:solidFill>
                    </wps:spPr>
                    <wps:txbx>
                      <w:txbxContent>
                        <w:p w14:paraId="46FF0FCC" w14:textId="77777777" w:rsidR="001D2D3C" w:rsidRDefault="001D2D3C">
                          <w:pPr>
                            <w:pStyle w:val="Porat"/>
                            <w:rPr>
                              <w:rStyle w:val="Puslapionumeris"/>
                            </w:rPr>
                          </w:pPr>
                        </w:p>
                        <w:p w14:paraId="420DD9B4" w14:textId="77777777" w:rsidR="001D2D3C" w:rsidRDefault="001D2D3C">
                          <w:pPr>
                            <w:pStyle w:val="Porat"/>
                            <w:rPr>
                              <w:rStyle w:val="Puslapionumeris"/>
                            </w:rPr>
                          </w:pPr>
                        </w:p>
                      </w:txbxContent>
                    </wps:txbx>
                    <wps:bodyPr lIns="0" tIns="0" rIns="0" bIns="0" anchor="t">
                      <a:spAutoFit/>
                    </wps:bodyPr>
                  </wps:wsp>
                </a:graphicData>
              </a:graphic>
            </wp:anchor>
          </w:drawing>
        </mc:Choice>
        <mc:Fallback>
          <w:pict>
            <v:shapetype w14:anchorId="7A2E1E4A" id="_x0000_t202" coordsize="21600,21600" o:spt="202" path="m,l,21600r21600,l21600,xe">
              <v:stroke joinstyle="miter"/>
              <v:path gradientshapeok="t" o:connecttype="rect"/>
            </v:shapetype>
            <v:shape id="Kadras2" o:spid="_x0000_s1027" type="#_x0000_t202" style="position:absolute;left:0;text-align:left;margin-left:0;margin-top:.05pt;width:510.3pt;height:23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" o:allowincell="f" stroked="f">
              <v:fill opacity="0"/>
              <v:textbox style="mso-fit-shape-to-text:t" inset="0,0,0,0">
                <w:txbxContent>
                  <w:p w14:paraId="46FF0FCC" w14:textId="77777777" w:rsidR="001D2D3C" w:rsidRDefault="001D2D3C">
                    <w:pPr>
                      <w:pStyle w:val="Porat"/>
                      <w:rPr>
                        <w:rStyle w:val="Puslapionumeris"/>
                      </w:rPr>
                    </w:pPr>
                  </w:p>
                  <w:p w14:paraId="420DD9B4" w14:textId="77777777" w:rsidR="001D2D3C" w:rsidRDefault="001D2D3C">
                    <w:pPr>
                      <w:pStyle w:val="Porat"/>
                      <w:rPr>
                        <w:rStyle w:val="Puslapionumeris"/>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AF8" w14:textId="77777777" w:rsidR="00FB408D" w:rsidRDefault="00FB408D">
      <w:r>
        <w:separator/>
      </w:r>
    </w:p>
  </w:footnote>
  <w:footnote w:type="continuationSeparator" w:id="0">
    <w:p w14:paraId="3922657D" w14:textId="77777777" w:rsidR="00FB408D" w:rsidRDefault="00FB4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0C52" w14:textId="77777777" w:rsidR="001D2D3C" w:rsidRDefault="00000000">
    <w:pPr>
      <w:pStyle w:val="Antrats"/>
    </w:pPr>
    <w:r>
      <w:rPr>
        <w:noProof/>
      </w:rPr>
      <mc:AlternateContent>
        <mc:Choice Requires="wps">
          <w:drawing>
            <wp:anchor distT="0" distB="0" distL="0" distR="0" simplePos="0" relativeHeight="251660288" behindDoc="0" locked="0" layoutInCell="1" allowOverlap="1" wp14:anchorId="6C6D0D7C" wp14:editId="2EAB3C1E">
              <wp:simplePos x="0" y="0"/>
              <wp:positionH relativeFrom="margin">
                <wp:align>center</wp:align>
              </wp:positionH>
              <wp:positionV relativeFrom="paragraph">
                <wp:posOffset>635</wp:posOffset>
              </wp:positionV>
              <wp:extent cx="14605" cy="14605"/>
              <wp:effectExtent l="0" t="0" r="0" b="0"/>
              <wp:wrapSquare wrapText="bothSides"/>
              <wp:docPr id="1" name="Kadras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6CF69CF" w14:textId="77777777" w:rsidR="001D2D3C"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6C6D0D7C" id="_x0000_t202" coordsize="21600,21600" o:spt="202" path="m,l,21600r21600,l21600,xe">
              <v:stroke joinstyle="miter"/>
              <v:path gradientshapeok="t" o:connecttype="rect"/>
            </v:shapetype>
            <v:shape id="Kadras1" o:spid="_x0000_s1026" type="#_x0000_t202" style="position:absolute;left:0;text-align:left;margin-left:0;margin-top:.05pt;width:1.15pt;height:1.1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6CF69CF" w14:textId="77777777" w:rsidR="001D2D3C"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p w14:paraId="360B8027" w14:textId="77777777" w:rsidR="001D2D3C" w:rsidRDefault="001D2D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8485" w14:textId="77777777" w:rsidR="001D2D3C" w:rsidRDefault="001D2D3C">
    <w:pPr>
      <w:pStyle w:val="Antrats"/>
      <w:jc w:val="center"/>
      <w:rPr>
        <w:sz w:val="18"/>
        <w:lang w:val="it-IT"/>
      </w:rPr>
    </w:pPr>
  </w:p>
  <w:p w14:paraId="34E5B32A" w14:textId="77777777" w:rsidR="001D2D3C" w:rsidRDefault="001D2D3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F04" w14:textId="77777777" w:rsidR="001D2D3C" w:rsidRDefault="001D2D3C">
    <w:pPr>
      <w:pStyle w:val="Antrats"/>
      <w:jc w:val="center"/>
      <w:rPr>
        <w:sz w:val="18"/>
        <w:lang w:val="it-IT"/>
      </w:rPr>
    </w:pPr>
  </w:p>
  <w:p w14:paraId="15C27307" w14:textId="77777777" w:rsidR="001D2D3C" w:rsidRDefault="001D2D3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706"/>
    <w:multiLevelType w:val="hybridMultilevel"/>
    <w:tmpl w:val="E278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F4EB9"/>
    <w:multiLevelType w:val="multilevel"/>
    <w:tmpl w:val="A4165CEC"/>
    <w:lvl w:ilvl="0">
      <w:start w:val="13"/>
      <w:numFmt w:val="decimal"/>
      <w:lvlText w:val="%1."/>
      <w:lvlJc w:val="left"/>
      <w:pPr>
        <w:ind w:left="480" w:hanging="480"/>
      </w:pPr>
      <w:rPr>
        <w:rFonts w:hint="default"/>
      </w:rPr>
    </w:lvl>
    <w:lvl w:ilvl="1">
      <w:start w:val="2"/>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19BA308E"/>
    <w:multiLevelType w:val="hybridMultilevel"/>
    <w:tmpl w:val="E070E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3D36DB"/>
    <w:multiLevelType w:val="multilevel"/>
    <w:tmpl w:val="7434847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56732"/>
    <w:multiLevelType w:val="multilevel"/>
    <w:tmpl w:val="B6D21080"/>
    <w:lvl w:ilvl="0">
      <w:start w:val="13"/>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CB456E2"/>
    <w:multiLevelType w:val="hybridMultilevel"/>
    <w:tmpl w:val="C04CC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D77F0"/>
    <w:multiLevelType w:val="hybridMultilevel"/>
    <w:tmpl w:val="B114D8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230474D"/>
    <w:multiLevelType w:val="hybridMultilevel"/>
    <w:tmpl w:val="906ACF5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8160ED"/>
    <w:multiLevelType w:val="multilevel"/>
    <w:tmpl w:val="81A89196"/>
    <w:lvl w:ilvl="0">
      <w:start w:val="15"/>
      <w:numFmt w:val="decimal"/>
      <w:lvlText w:val="%1."/>
      <w:lvlJc w:val="left"/>
      <w:pPr>
        <w:ind w:left="480" w:hanging="480"/>
      </w:pPr>
      <w:rPr>
        <w:rFonts w:hint="default"/>
      </w:rPr>
    </w:lvl>
    <w:lvl w:ilvl="1">
      <w:start w:val="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2C4517F7"/>
    <w:multiLevelType w:val="multilevel"/>
    <w:tmpl w:val="1B22316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ED0A2F"/>
    <w:multiLevelType w:val="multilevel"/>
    <w:tmpl w:val="C44EA1BE"/>
    <w:lvl w:ilvl="0">
      <w:start w:val="12"/>
      <w:numFmt w:val="decimal"/>
      <w:lvlText w:val="%1."/>
      <w:lvlJc w:val="left"/>
      <w:pPr>
        <w:ind w:left="480" w:hanging="480"/>
      </w:pPr>
      <w:rPr>
        <w:rFonts w:hint="default"/>
      </w:rPr>
    </w:lvl>
    <w:lvl w:ilvl="1">
      <w:start w:val="2"/>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15:restartNumberingAfterBreak="0">
    <w:nsid w:val="36273974"/>
    <w:multiLevelType w:val="multilevel"/>
    <w:tmpl w:val="8AF08858"/>
    <w:lvl w:ilvl="0">
      <w:start w:val="12"/>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2" w15:restartNumberingAfterBreak="0">
    <w:nsid w:val="3CB811AA"/>
    <w:multiLevelType w:val="hybridMultilevel"/>
    <w:tmpl w:val="BFCA4488"/>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49545F"/>
    <w:multiLevelType w:val="hybridMultilevel"/>
    <w:tmpl w:val="0AD63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F32D63"/>
    <w:multiLevelType w:val="hybridMultilevel"/>
    <w:tmpl w:val="EFE84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D3301"/>
    <w:multiLevelType w:val="multilevel"/>
    <w:tmpl w:val="ED6291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5FB43A90"/>
    <w:multiLevelType w:val="multilevel"/>
    <w:tmpl w:val="DAAED8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BD7655"/>
    <w:multiLevelType w:val="hybridMultilevel"/>
    <w:tmpl w:val="B8C04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D33B8"/>
    <w:multiLevelType w:val="multilevel"/>
    <w:tmpl w:val="C6648692"/>
    <w:lvl w:ilvl="0">
      <w:start w:val="14"/>
      <w:numFmt w:val="decimal"/>
      <w:lvlText w:val="%1."/>
      <w:lvlJc w:val="left"/>
      <w:pPr>
        <w:ind w:left="480" w:hanging="480"/>
      </w:pPr>
      <w:rPr>
        <w:rFonts w:hint="default"/>
      </w:rPr>
    </w:lvl>
    <w:lvl w:ilvl="1">
      <w:start w:val="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9" w15:restartNumberingAfterBreak="0">
    <w:nsid w:val="7CC6087D"/>
    <w:multiLevelType w:val="multilevel"/>
    <w:tmpl w:val="44140B4E"/>
    <w:lvl w:ilvl="0">
      <w:start w:val="1"/>
      <w:numFmt w:val="decimal"/>
      <w:lvlText w:val="%1."/>
      <w:lvlJc w:val="left"/>
      <w:pPr>
        <w:ind w:left="786" w:hanging="360"/>
      </w:p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7F873CC6"/>
    <w:multiLevelType w:val="hybridMultilevel"/>
    <w:tmpl w:val="85B03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5274735">
    <w:abstractNumId w:val="15"/>
  </w:num>
  <w:num w:numId="2" w16cid:durableId="334462009">
    <w:abstractNumId w:val="7"/>
  </w:num>
  <w:num w:numId="3" w16cid:durableId="1663043613">
    <w:abstractNumId w:val="20"/>
  </w:num>
  <w:num w:numId="4" w16cid:durableId="1584799909">
    <w:abstractNumId w:val="17"/>
  </w:num>
  <w:num w:numId="5" w16cid:durableId="274144660">
    <w:abstractNumId w:val="14"/>
  </w:num>
  <w:num w:numId="6" w16cid:durableId="1664501882">
    <w:abstractNumId w:val="2"/>
  </w:num>
  <w:num w:numId="7" w16cid:durableId="1152528340">
    <w:abstractNumId w:val="5"/>
  </w:num>
  <w:num w:numId="8" w16cid:durableId="530730817">
    <w:abstractNumId w:val="13"/>
  </w:num>
  <w:num w:numId="9" w16cid:durableId="1129973346">
    <w:abstractNumId w:val="0"/>
  </w:num>
  <w:num w:numId="10" w16cid:durableId="1965504789">
    <w:abstractNumId w:val="6"/>
  </w:num>
  <w:num w:numId="11" w16cid:durableId="738791130">
    <w:abstractNumId w:val="19"/>
  </w:num>
  <w:num w:numId="12" w16cid:durableId="519508693">
    <w:abstractNumId w:val="16"/>
  </w:num>
  <w:num w:numId="13" w16cid:durableId="154878911">
    <w:abstractNumId w:val="9"/>
  </w:num>
  <w:num w:numId="14" w16cid:durableId="325086742">
    <w:abstractNumId w:val="1"/>
  </w:num>
  <w:num w:numId="15" w16cid:durableId="608391215">
    <w:abstractNumId w:val="4"/>
  </w:num>
  <w:num w:numId="16" w16cid:durableId="1441679379">
    <w:abstractNumId w:val="8"/>
  </w:num>
  <w:num w:numId="17" w16cid:durableId="2046250521">
    <w:abstractNumId w:val="12"/>
  </w:num>
  <w:num w:numId="18" w16cid:durableId="1262910501">
    <w:abstractNumId w:val="10"/>
  </w:num>
  <w:num w:numId="19" w16cid:durableId="171574423">
    <w:abstractNumId w:val="11"/>
  </w:num>
  <w:num w:numId="20" w16cid:durableId="220941859">
    <w:abstractNumId w:val="3"/>
  </w:num>
  <w:num w:numId="21" w16cid:durableId="3703027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A6"/>
    <w:rsid w:val="00031013"/>
    <w:rsid w:val="00043FB2"/>
    <w:rsid w:val="00044CF1"/>
    <w:rsid w:val="000A381D"/>
    <w:rsid w:val="000D469D"/>
    <w:rsid w:val="000E323F"/>
    <w:rsid w:val="000F07AC"/>
    <w:rsid w:val="001332D5"/>
    <w:rsid w:val="0015778B"/>
    <w:rsid w:val="00191B4E"/>
    <w:rsid w:val="001B332B"/>
    <w:rsid w:val="001C4F31"/>
    <w:rsid w:val="001D0102"/>
    <w:rsid w:val="001D2D3C"/>
    <w:rsid w:val="0022059A"/>
    <w:rsid w:val="00256CE9"/>
    <w:rsid w:val="00282349"/>
    <w:rsid w:val="002E71D3"/>
    <w:rsid w:val="0032188D"/>
    <w:rsid w:val="00333423"/>
    <w:rsid w:val="00365285"/>
    <w:rsid w:val="003A79A3"/>
    <w:rsid w:val="003E3381"/>
    <w:rsid w:val="00441B2F"/>
    <w:rsid w:val="004A54CE"/>
    <w:rsid w:val="004B48BD"/>
    <w:rsid w:val="005678E5"/>
    <w:rsid w:val="005C084C"/>
    <w:rsid w:val="005E43C4"/>
    <w:rsid w:val="006245A6"/>
    <w:rsid w:val="00625BCA"/>
    <w:rsid w:val="0068076F"/>
    <w:rsid w:val="006A62AD"/>
    <w:rsid w:val="00720F38"/>
    <w:rsid w:val="00750442"/>
    <w:rsid w:val="0078454D"/>
    <w:rsid w:val="00826E0E"/>
    <w:rsid w:val="0083162F"/>
    <w:rsid w:val="00880763"/>
    <w:rsid w:val="00890B97"/>
    <w:rsid w:val="008952BE"/>
    <w:rsid w:val="008C73B3"/>
    <w:rsid w:val="008D0549"/>
    <w:rsid w:val="008D4ED3"/>
    <w:rsid w:val="00906EBF"/>
    <w:rsid w:val="009157FA"/>
    <w:rsid w:val="009C1F22"/>
    <w:rsid w:val="009C70C5"/>
    <w:rsid w:val="009D2354"/>
    <w:rsid w:val="009D720B"/>
    <w:rsid w:val="00A2229E"/>
    <w:rsid w:val="00A250D1"/>
    <w:rsid w:val="00A61034"/>
    <w:rsid w:val="00AE127A"/>
    <w:rsid w:val="00B20252"/>
    <w:rsid w:val="00B2336C"/>
    <w:rsid w:val="00B42E08"/>
    <w:rsid w:val="00B440C7"/>
    <w:rsid w:val="00BA1194"/>
    <w:rsid w:val="00C73DE1"/>
    <w:rsid w:val="00CA1CED"/>
    <w:rsid w:val="00CA74E2"/>
    <w:rsid w:val="00CE1288"/>
    <w:rsid w:val="00CE5ECD"/>
    <w:rsid w:val="00D1476A"/>
    <w:rsid w:val="00D20BF1"/>
    <w:rsid w:val="00D24B74"/>
    <w:rsid w:val="00D86872"/>
    <w:rsid w:val="00D9608A"/>
    <w:rsid w:val="00DC174A"/>
    <w:rsid w:val="00E108B5"/>
    <w:rsid w:val="00E153E0"/>
    <w:rsid w:val="00E174AE"/>
    <w:rsid w:val="00E36549"/>
    <w:rsid w:val="00E641BD"/>
    <w:rsid w:val="00E766F1"/>
    <w:rsid w:val="00EA6C3E"/>
    <w:rsid w:val="00F02E61"/>
    <w:rsid w:val="00F31FCE"/>
    <w:rsid w:val="00F454C5"/>
    <w:rsid w:val="00FB40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55D1"/>
  <w15:chartTrackingRefBased/>
  <w15:docId w15:val="{986B8013-EC5E-4E5E-A2B2-662567C9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ED3"/>
    <w:pPr>
      <w:widowControl w:val="0"/>
      <w:suppressAutoHyphens/>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6245A6"/>
  </w:style>
  <w:style w:type="character" w:customStyle="1" w:styleId="AntratsDiagrama">
    <w:name w:val="Antraštės Diagrama"/>
    <w:link w:val="Antrats"/>
    <w:qFormat/>
    <w:rsid w:val="006245A6"/>
    <w:rPr>
      <w:rFonts w:ascii="Arial" w:hAnsi="Arial" w:cs="Arial"/>
      <w:szCs w:val="24"/>
      <w:lang w:eastAsia="lt-LT"/>
    </w:rPr>
  </w:style>
  <w:style w:type="character" w:customStyle="1" w:styleId="PoratDiagrama">
    <w:name w:val="Poraštė Diagrama"/>
    <w:link w:val="Porat"/>
    <w:uiPriority w:val="99"/>
    <w:qFormat/>
    <w:rsid w:val="006245A6"/>
    <w:rPr>
      <w:rFonts w:ascii="Arial" w:hAnsi="Arial" w:cs="Arial"/>
      <w:szCs w:val="24"/>
      <w:lang w:eastAsia="lt-LT"/>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locked/>
    <w:rsid w:val="006245A6"/>
    <w:rPr>
      <w:rFonts w:ascii="TimesLT" w:hAnsi="TimesLT"/>
      <w:sz w:val="24"/>
      <w:lang w:val="en-US"/>
    </w:rPr>
  </w:style>
  <w:style w:type="character" w:customStyle="1" w:styleId="PuslapioinaostekstasDiagrama">
    <w:name w:val="Puslapio išnašos tekstas Diagrama"/>
    <w:aliases w:val=" Diagrama1 Diagrama,Diagrama1 Diagrama"/>
    <w:link w:val="Puslapioinaostekstas"/>
    <w:uiPriority w:val="99"/>
    <w:qFormat/>
    <w:rsid w:val="006245A6"/>
    <w:rPr>
      <w:lang w:val="en-US"/>
    </w:rPr>
  </w:style>
  <w:style w:type="paragraph" w:styleId="Antrats">
    <w:name w:val="header"/>
    <w:basedOn w:val="prastasis"/>
    <w:link w:val="AntratsDiagrama"/>
    <w:rsid w:val="006245A6"/>
    <w:pPr>
      <w:tabs>
        <w:tab w:val="center" w:pos="4819"/>
        <w:tab w:val="right" w:pos="9638"/>
      </w:tabs>
    </w:pPr>
    <w:rPr>
      <w:rFonts w:eastAsiaTheme="minorHAnsi"/>
      <w:kern w:val="2"/>
      <w:sz w:val="22"/>
      <w14:ligatures w14:val="standardContextual"/>
    </w:rPr>
  </w:style>
  <w:style w:type="character" w:customStyle="1" w:styleId="AntratsDiagrama1">
    <w:name w:val="Antraštės Diagrama1"/>
    <w:basedOn w:val="Numatytasispastraiposriftas"/>
    <w:uiPriority w:val="99"/>
    <w:semiHidden/>
    <w:rsid w:val="006245A6"/>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rsid w:val="006245A6"/>
    <w:pPr>
      <w:tabs>
        <w:tab w:val="center" w:pos="4819"/>
        <w:tab w:val="right" w:pos="9638"/>
      </w:tabs>
    </w:pPr>
    <w:rPr>
      <w:rFonts w:eastAsiaTheme="minorHAnsi"/>
      <w:kern w:val="2"/>
      <w:sz w:val="22"/>
      <w14:ligatures w14:val="standardContextual"/>
    </w:rPr>
  </w:style>
  <w:style w:type="character" w:customStyle="1" w:styleId="PoratDiagrama1">
    <w:name w:val="Poraštė Diagrama1"/>
    <w:basedOn w:val="Numatytasispastraiposriftas"/>
    <w:uiPriority w:val="99"/>
    <w:semiHidden/>
    <w:rsid w:val="006245A6"/>
    <w:rPr>
      <w:rFonts w:ascii="Arial" w:eastAsia="Times New Roman" w:hAnsi="Arial" w:cs="Arial"/>
      <w:kern w:val="0"/>
      <w:sz w:val="20"/>
      <w:szCs w:val="24"/>
      <w:lang w:eastAsia="lt-LT"/>
      <w14:ligatures w14:val="none"/>
    </w:rPr>
  </w:style>
  <w:style w:type="paragraph" w:styleId="Puslapioinaostekstas">
    <w:name w:val="footnote text"/>
    <w:aliases w:val=" Diagrama1,Diagrama1"/>
    <w:basedOn w:val="prastasis"/>
    <w:link w:val="PuslapioinaostekstasDiagrama"/>
    <w:uiPriority w:val="99"/>
    <w:rsid w:val="006245A6"/>
    <w:pPr>
      <w:widowControl/>
      <w:tabs>
        <w:tab w:val="left" w:pos="360"/>
      </w:tabs>
      <w:ind w:left="360" w:hanging="360"/>
      <w:textAlignment w:val="baseline"/>
    </w:pPr>
    <w:rPr>
      <w:rFonts w:asciiTheme="minorHAnsi" w:eastAsiaTheme="minorHAnsi" w:hAnsiTheme="minorHAnsi" w:cstheme="minorBidi"/>
      <w:kern w:val="2"/>
      <w:sz w:val="22"/>
      <w:szCs w:val="22"/>
      <w:lang w:val="en-US" w:eastAsia="en-US"/>
      <w14:ligatures w14:val="standardContextual"/>
    </w:rPr>
  </w:style>
  <w:style w:type="character" w:customStyle="1" w:styleId="PuslapioinaostekstasDiagrama1">
    <w:name w:val="Puslapio išnašos tekstas Diagrama1"/>
    <w:basedOn w:val="Numatytasispastraiposriftas"/>
    <w:uiPriority w:val="99"/>
    <w:semiHidden/>
    <w:rsid w:val="006245A6"/>
    <w:rPr>
      <w:rFonts w:ascii="Arial" w:eastAsia="Times New Roman" w:hAnsi="Arial" w:cs="Arial"/>
      <w:kern w:val="0"/>
      <w:sz w:val="20"/>
      <w:szCs w:val="20"/>
      <w:lang w:eastAsia="lt-LT"/>
      <w14:ligatures w14:val="none"/>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Table of contents numbered"/>
    <w:basedOn w:val="prastasis"/>
    <w:link w:val="SraopastraipaDiagrama"/>
    <w:uiPriority w:val="34"/>
    <w:qFormat/>
    <w:rsid w:val="006245A6"/>
    <w:pPr>
      <w:widowControl/>
      <w:ind w:left="720" w:firstLine="0"/>
      <w:contextualSpacing/>
    </w:pPr>
    <w:rPr>
      <w:rFonts w:ascii="TimesLT" w:eastAsiaTheme="minorHAnsi" w:hAnsi="TimesLT" w:cstheme="minorBidi"/>
      <w:kern w:val="2"/>
      <w:sz w:val="24"/>
      <w:szCs w:val="22"/>
      <w:lang w:val="en-US" w:eastAsia="en-US"/>
      <w14:ligatures w14:val="standardContextual"/>
    </w:rPr>
  </w:style>
  <w:style w:type="table" w:styleId="Lentelstinklelis">
    <w:name w:val="Table Grid"/>
    <w:basedOn w:val="prastojilentel"/>
    <w:uiPriority w:val="59"/>
    <w:rsid w:val="006245A6"/>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3">
    <w:name w:val="Numatytasis pastraipos šriftas3"/>
    <w:rsid w:val="006245A6"/>
  </w:style>
  <w:style w:type="character" w:styleId="Hipersaitas">
    <w:name w:val="Hyperlink"/>
    <w:basedOn w:val="Numatytasispastraiposriftas"/>
    <w:uiPriority w:val="99"/>
    <w:unhideWhenUsed/>
    <w:rsid w:val="00E108B5"/>
    <w:rPr>
      <w:color w:val="0563C1" w:themeColor="hyperlink"/>
      <w:u w:val="single"/>
    </w:rPr>
  </w:style>
  <w:style w:type="character" w:styleId="Neapdorotaspaminjimas">
    <w:name w:val="Unresolved Mention"/>
    <w:basedOn w:val="Numatytasispastraiposriftas"/>
    <w:uiPriority w:val="99"/>
    <w:semiHidden/>
    <w:unhideWhenUsed/>
    <w:rsid w:val="00E108B5"/>
    <w:rPr>
      <w:color w:val="605E5C"/>
      <w:shd w:val="clear" w:color="auto" w:fill="E1DFDD"/>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locked/>
    <w:rsid w:val="008D0549"/>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
    <w:basedOn w:val="prastasis"/>
    <w:link w:val="PagrindinistekstasDiagrama"/>
    <w:unhideWhenUsed/>
    <w:rsid w:val="008D0549"/>
    <w:pPr>
      <w:widowControl/>
      <w:suppressAutoHyphens w:val="0"/>
      <w:ind w:firstLine="0"/>
    </w:pPr>
    <w:rPr>
      <w:rFonts w:ascii="TimesLT" w:hAnsi="TimesLT" w:cs="Times New Roman"/>
      <w:kern w:val="2"/>
      <w:sz w:val="24"/>
      <w:szCs w:val="20"/>
      <w:lang w:eastAsia="en-US"/>
      <w14:ligatures w14:val="standardContextual"/>
    </w:rPr>
  </w:style>
  <w:style w:type="character" w:customStyle="1" w:styleId="PagrindinistekstasDiagrama1">
    <w:name w:val="Pagrindinis tekstas Diagrama1"/>
    <w:basedOn w:val="Numatytasispastraiposriftas"/>
    <w:uiPriority w:val="99"/>
    <w:semiHidden/>
    <w:rsid w:val="008D0549"/>
    <w:rPr>
      <w:rFonts w:ascii="Arial" w:eastAsia="Times New Roman" w:hAnsi="Arial" w:cs="Arial"/>
      <w:kern w:val="0"/>
      <w:sz w:val="20"/>
      <w:szCs w:val="24"/>
      <w:lang w:eastAsia="lt-LT"/>
      <w14:ligatures w14:val="none"/>
    </w:rPr>
  </w:style>
  <w:style w:type="paragraph" w:customStyle="1" w:styleId="TableParagraph">
    <w:name w:val="Table Paragraph"/>
    <w:basedOn w:val="prastasis"/>
    <w:uiPriority w:val="1"/>
    <w:qFormat/>
    <w:rsid w:val="008D0549"/>
    <w:pPr>
      <w:suppressAutoHyphens w:val="0"/>
      <w:autoSpaceDE w:val="0"/>
      <w:autoSpaceDN w:val="0"/>
      <w:ind w:firstLine="0"/>
    </w:pPr>
    <w:rPr>
      <w:rFonts w:ascii="Times New Roman" w:hAnsi="Times New Roman" w:cs="Times New Roman"/>
      <w:sz w:val="22"/>
      <w:szCs w:val="22"/>
      <w:lang w:eastAsia="en-US"/>
    </w:rPr>
  </w:style>
  <w:style w:type="table" w:customStyle="1" w:styleId="Lentelstinklelis1">
    <w:name w:val="Lentelės tinklelis1"/>
    <w:basedOn w:val="prastojilentel"/>
    <w:next w:val="Lentelstinklelis"/>
    <w:uiPriority w:val="59"/>
    <w:rsid w:val="004B48B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3994</Words>
  <Characters>2277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Navickienė</dc:creator>
  <cp:keywords/>
  <dc:description/>
  <cp:lastModifiedBy>Jurgita Bariene</cp:lastModifiedBy>
  <cp:revision>7</cp:revision>
  <dcterms:created xsi:type="dcterms:W3CDTF">2025-04-03T04:40:00Z</dcterms:created>
  <dcterms:modified xsi:type="dcterms:W3CDTF">2025-04-03T11:00:00Z</dcterms:modified>
</cp:coreProperties>
</file>