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7A972" w14:textId="77777777" w:rsidR="003B3AC2" w:rsidRPr="00A85160" w:rsidRDefault="003B3AC2" w:rsidP="003B3AC2">
      <w:pPr>
        <w:spacing w:after="0" w:line="240" w:lineRule="auto"/>
        <w:contextualSpacing/>
        <w:jc w:val="both"/>
        <w:rPr>
          <w:rFonts w:ascii="Times New Roman" w:eastAsia="Times New Roman" w:hAnsi="Times New Roman" w:cs="Times New Roman"/>
          <w:bCs/>
          <w:iCs/>
          <w:sz w:val="24"/>
          <w:szCs w:val="24"/>
          <w:lang w:eastAsia="lt-LT"/>
        </w:rPr>
      </w:pPr>
    </w:p>
    <w:p w14:paraId="054C68A3" w14:textId="77777777" w:rsidR="003B3AC2" w:rsidRPr="004272AC" w:rsidRDefault="003B3AC2" w:rsidP="003B3AC2">
      <w:pPr>
        <w:spacing w:after="0" w:line="240" w:lineRule="auto"/>
        <w:ind w:left="5102"/>
        <w:jc w:val="right"/>
        <w:rPr>
          <w:rFonts w:ascii="Times New Roman" w:eastAsia="Calibri" w:hAnsi="Times New Roman" w:cs="Times New Roman"/>
          <w:lang w:eastAsia="lt-LT"/>
        </w:rPr>
      </w:pPr>
      <w:bookmarkStart w:id="0" w:name="_Hlk27394514"/>
      <w:r w:rsidRPr="004272AC">
        <w:rPr>
          <w:rFonts w:ascii="Times New Roman" w:eastAsia="Calibri" w:hAnsi="Times New Roman" w:cs="Times New Roman"/>
          <w:lang w:eastAsia="lt-LT"/>
        </w:rPr>
        <w:t>Pirkimo sąlygų</w:t>
      </w:r>
    </w:p>
    <w:p w14:paraId="5F56F02F" w14:textId="77777777" w:rsidR="003B3AC2" w:rsidRPr="004272AC" w:rsidRDefault="003B3AC2" w:rsidP="003B3AC2">
      <w:pPr>
        <w:spacing w:after="0" w:line="240" w:lineRule="auto"/>
        <w:ind w:left="5102"/>
        <w:jc w:val="right"/>
        <w:rPr>
          <w:rFonts w:ascii="Times New Roman" w:eastAsia="Calibri" w:hAnsi="Times New Roman" w:cs="Times New Roman"/>
          <w:lang w:eastAsia="lt-LT"/>
        </w:rPr>
      </w:pPr>
      <w:r w:rsidRPr="004272AC">
        <w:rPr>
          <w:rFonts w:ascii="Times New Roman" w:eastAsia="Calibri" w:hAnsi="Times New Roman" w:cs="Times New Roman"/>
          <w:lang w:eastAsia="lt-LT"/>
        </w:rPr>
        <w:t>Priedas Nr. 2</w:t>
      </w:r>
    </w:p>
    <w:bookmarkEnd w:id="0"/>
    <w:p w14:paraId="2549130B" w14:textId="77777777" w:rsidR="003B3AC2" w:rsidRPr="004272AC" w:rsidRDefault="003B3AC2" w:rsidP="003B3AC2">
      <w:pPr>
        <w:spacing w:after="0" w:line="240" w:lineRule="auto"/>
        <w:ind w:left="5102"/>
        <w:jc w:val="right"/>
        <w:rPr>
          <w:rFonts w:ascii="Times New Roman" w:eastAsia="Calibri" w:hAnsi="Times New Roman" w:cs="Times New Roman"/>
          <w:lang w:eastAsia="lt-LT"/>
        </w:rPr>
      </w:pPr>
    </w:p>
    <w:p w14:paraId="7F6C49E9" w14:textId="77777777" w:rsidR="003B3AC2" w:rsidRPr="00D23D0C" w:rsidRDefault="003B3AC2" w:rsidP="003B3AC2">
      <w:pPr>
        <w:spacing w:after="0" w:line="240" w:lineRule="auto"/>
        <w:jc w:val="center"/>
        <w:rPr>
          <w:rFonts w:ascii="Times New Roman" w:eastAsia="Calibri" w:hAnsi="Times New Roman" w:cs="Times New Roman"/>
          <w:noProof/>
          <w:lang w:eastAsia="lt-LT"/>
        </w:rPr>
      </w:pPr>
      <w:r w:rsidRPr="00D23D0C">
        <w:rPr>
          <w:rFonts w:ascii="Times New Roman" w:eastAsia="Calibri" w:hAnsi="Times New Roman" w:cs="Times New Roman"/>
          <w:noProof/>
          <w:lang w:eastAsia="lt-LT"/>
        </w:rPr>
        <w:t>Herbas arba prekių ženklas</w:t>
      </w:r>
    </w:p>
    <w:p w14:paraId="785C6355" w14:textId="77777777" w:rsidR="003B3AC2" w:rsidRPr="00D23D0C" w:rsidRDefault="003B3AC2" w:rsidP="003B3AC2">
      <w:pPr>
        <w:spacing w:after="0" w:line="240" w:lineRule="auto"/>
        <w:jc w:val="center"/>
        <w:rPr>
          <w:rFonts w:ascii="Times New Roman" w:eastAsia="Calibri" w:hAnsi="Times New Roman" w:cs="Times New Roman"/>
          <w:noProof/>
          <w:lang w:eastAsia="lt-LT"/>
        </w:rPr>
      </w:pPr>
    </w:p>
    <w:p w14:paraId="0B5B9F1B" w14:textId="77777777" w:rsidR="003B3AC2" w:rsidRPr="00D23D0C" w:rsidRDefault="003B3AC2" w:rsidP="003B3AC2">
      <w:pPr>
        <w:spacing w:after="0" w:line="240" w:lineRule="auto"/>
        <w:jc w:val="center"/>
        <w:rPr>
          <w:rFonts w:ascii="Times New Roman" w:eastAsia="Calibri" w:hAnsi="Times New Roman" w:cs="Times New Roman"/>
          <w:noProof/>
          <w:lang w:eastAsia="lt-LT"/>
        </w:rPr>
      </w:pPr>
      <w:r w:rsidRPr="00D23D0C">
        <w:rPr>
          <w:rFonts w:ascii="Times New Roman" w:eastAsia="Calibri" w:hAnsi="Times New Roman" w:cs="Times New Roman"/>
          <w:noProof/>
          <w:lang w:eastAsia="lt-LT"/>
        </w:rPr>
        <w:t>(Tiekėjo pavadinimas)</w:t>
      </w:r>
    </w:p>
    <w:p w14:paraId="54F37F96" w14:textId="77777777" w:rsidR="003B3AC2" w:rsidRPr="00D23D0C" w:rsidRDefault="003B3AC2" w:rsidP="003B3AC2">
      <w:pPr>
        <w:spacing w:after="0" w:line="240" w:lineRule="auto"/>
        <w:jc w:val="center"/>
        <w:rPr>
          <w:rFonts w:ascii="Times New Roman" w:eastAsia="Calibri" w:hAnsi="Times New Roman" w:cs="Times New Roman"/>
          <w:noProof/>
          <w:lang w:eastAsia="lt-LT"/>
        </w:rPr>
      </w:pPr>
    </w:p>
    <w:p w14:paraId="1C7280D9" w14:textId="77777777" w:rsidR="003B3AC2" w:rsidRPr="00D23D0C" w:rsidRDefault="003B3AC2" w:rsidP="003B3AC2">
      <w:pPr>
        <w:spacing w:after="0" w:line="240" w:lineRule="auto"/>
        <w:jc w:val="center"/>
        <w:rPr>
          <w:rFonts w:ascii="Times New Roman" w:eastAsia="Calibri" w:hAnsi="Times New Roman" w:cs="Times New Roman"/>
          <w:noProof/>
          <w:lang w:eastAsia="lt-LT"/>
        </w:rPr>
      </w:pPr>
      <w:r w:rsidRPr="00D23D0C">
        <w:rPr>
          <w:rFonts w:ascii="Times New Roman" w:eastAsia="Calibri" w:hAnsi="Times New Roman" w:cs="Times New Roman"/>
          <w:noProof/>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FC5D920" w14:textId="77777777" w:rsidR="003B3AC2" w:rsidRPr="00D23D0C" w:rsidRDefault="003B3AC2" w:rsidP="003B3AC2">
      <w:pPr>
        <w:spacing w:after="0" w:line="240" w:lineRule="auto"/>
        <w:jc w:val="both"/>
        <w:rPr>
          <w:rFonts w:ascii="Times New Roman" w:eastAsia="Calibri" w:hAnsi="Times New Roman" w:cs="Times New Roman"/>
          <w:b/>
          <w:bCs/>
          <w:noProof/>
          <w:lang w:eastAsia="lt-LT"/>
        </w:rPr>
      </w:pPr>
    </w:p>
    <w:p w14:paraId="142787BB" w14:textId="77777777" w:rsidR="003B3AC2" w:rsidRPr="00D23D0C" w:rsidRDefault="003B3AC2" w:rsidP="003B3AC2">
      <w:pPr>
        <w:spacing w:after="0" w:line="240" w:lineRule="auto"/>
        <w:jc w:val="both"/>
        <w:rPr>
          <w:rFonts w:ascii="Times New Roman" w:eastAsia="Calibri" w:hAnsi="Times New Roman" w:cs="Times New Roman"/>
          <w:noProof/>
          <w:lang w:eastAsia="lt-LT"/>
        </w:rPr>
      </w:pPr>
      <w:r w:rsidRPr="00D23D0C">
        <w:rPr>
          <w:rFonts w:ascii="Times New Roman" w:eastAsia="Calibri" w:hAnsi="Times New Roman" w:cs="Times New Roman"/>
          <w:noProof/>
          <w:lang w:eastAsia="lt-LT"/>
        </w:rPr>
        <w:t>______________________________________</w:t>
      </w:r>
    </w:p>
    <w:p w14:paraId="4B8EC203" w14:textId="77777777" w:rsidR="003B3AC2" w:rsidRPr="00D23D0C" w:rsidRDefault="003B3AC2" w:rsidP="003B3AC2">
      <w:pPr>
        <w:tabs>
          <w:tab w:val="center" w:pos="2520"/>
        </w:tabs>
        <w:spacing w:after="0" w:line="240" w:lineRule="auto"/>
        <w:rPr>
          <w:rFonts w:ascii="Times New Roman" w:eastAsia="Calibri" w:hAnsi="Times New Roman" w:cs="Times New Roman"/>
          <w:i/>
          <w:iCs/>
          <w:noProof/>
          <w:lang w:eastAsia="lt-LT"/>
        </w:rPr>
      </w:pPr>
      <w:r w:rsidRPr="00D23D0C">
        <w:rPr>
          <w:rFonts w:ascii="Times New Roman" w:eastAsia="Calibri" w:hAnsi="Times New Roman" w:cs="Times New Roman"/>
          <w:i/>
          <w:iCs/>
          <w:noProof/>
          <w:lang w:eastAsia="lt-LT"/>
        </w:rPr>
        <w:tab/>
        <w:t>(Adresatas (perkančioji organizacija))</w:t>
      </w:r>
    </w:p>
    <w:p w14:paraId="3EB5C5F5" w14:textId="77777777" w:rsidR="003B3AC2" w:rsidRPr="00D23D0C" w:rsidRDefault="003B3AC2" w:rsidP="003B3AC2">
      <w:pPr>
        <w:spacing w:after="0" w:line="240" w:lineRule="auto"/>
        <w:jc w:val="both"/>
        <w:rPr>
          <w:rFonts w:ascii="Times New Roman" w:eastAsia="Calibri" w:hAnsi="Times New Roman" w:cs="Times New Roman"/>
          <w:b/>
          <w:noProof/>
          <w:lang w:eastAsia="lt-LT"/>
        </w:rPr>
      </w:pPr>
    </w:p>
    <w:p w14:paraId="3E6A132A" w14:textId="77777777" w:rsidR="003B3AC2" w:rsidRPr="00D23D0C" w:rsidRDefault="003B3AC2" w:rsidP="003B3AC2">
      <w:pPr>
        <w:spacing w:after="0" w:line="240" w:lineRule="auto"/>
        <w:rPr>
          <w:rFonts w:ascii="Times New Roman" w:hAnsi="Times New Roman" w:cs="Times New Roman"/>
          <w:b/>
          <w:highlight w:val="yellow"/>
          <w:lang w:eastAsia="lt-LT"/>
        </w:rPr>
      </w:pPr>
    </w:p>
    <w:p w14:paraId="189D3BE5" w14:textId="77777777" w:rsidR="009C7919" w:rsidRPr="00D23D0C" w:rsidRDefault="009C7919" w:rsidP="009C7919">
      <w:pPr>
        <w:spacing w:after="0" w:line="240" w:lineRule="auto"/>
        <w:jc w:val="center"/>
        <w:rPr>
          <w:rFonts w:ascii="Times New Roman" w:eastAsia="Arial Unicode MS" w:hAnsi="Times New Roman" w:cs="Times New Roman"/>
          <w:b/>
          <w:noProof/>
          <w:bdr w:val="nil"/>
        </w:rPr>
      </w:pPr>
      <w:bookmarkStart w:id="1" w:name="__DdeLink__990_4154601558"/>
      <w:bookmarkEnd w:id="1"/>
      <w:r w:rsidRPr="00D23D0C">
        <w:rPr>
          <w:rFonts w:ascii="Times New Roman" w:eastAsia="Calibri" w:hAnsi="Times New Roman" w:cs="Times New Roman"/>
          <w:b/>
          <w:noProof/>
          <w:lang w:eastAsia="lt-LT"/>
        </w:rPr>
        <w:t xml:space="preserve">PASIŪLYMAS </w:t>
      </w:r>
      <w:r w:rsidRPr="00D23D0C">
        <w:rPr>
          <w:rFonts w:ascii="Times New Roman" w:eastAsia="Calibri" w:hAnsi="Times New Roman" w:cs="Times New Roman"/>
          <w:b/>
          <w:bCs/>
        </w:rPr>
        <w:t>ASMENS HIGIENOS GAMINIŲ P</w:t>
      </w:r>
      <w:r w:rsidRPr="00D23D0C">
        <w:rPr>
          <w:rFonts w:ascii="Times New Roman" w:eastAsia="Calibri" w:hAnsi="Times New Roman" w:cs="Times New Roman"/>
          <w:b/>
          <w:caps/>
          <w:noProof/>
        </w:rPr>
        <w:t>IRKIMui</w:t>
      </w:r>
    </w:p>
    <w:p w14:paraId="445A8935" w14:textId="77777777" w:rsidR="003B3AC2" w:rsidRPr="00D23D0C" w:rsidRDefault="003B3AC2" w:rsidP="003B3AC2">
      <w:pPr>
        <w:tabs>
          <w:tab w:val="right" w:leader="underscore" w:pos="8505"/>
        </w:tabs>
        <w:spacing w:after="0" w:line="240" w:lineRule="auto"/>
        <w:rPr>
          <w:rFonts w:ascii="Times New Roman" w:eastAsia="Calibri" w:hAnsi="Times New Roman" w:cs="Times New Roman"/>
        </w:rPr>
      </w:pPr>
    </w:p>
    <w:p w14:paraId="604E818E" w14:textId="77777777" w:rsidR="003B3AC2" w:rsidRPr="00D23D0C" w:rsidRDefault="003B3AC2" w:rsidP="003B3AC2">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D23D0C">
        <w:rPr>
          <w:rFonts w:ascii="Times New Roman" w:eastAsia="Calibri" w:hAnsi="Times New Roman" w:cs="Times New Roman"/>
          <w:bCs/>
        </w:rPr>
        <w:t xml:space="preserve">Pildydamas šią formą tiekėjas turi pateikti visą žemiau prašomą informaciją. </w:t>
      </w:r>
      <w:r w:rsidRPr="00D23D0C">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3ECD137B" w14:textId="77777777" w:rsidR="003B3AC2" w:rsidRPr="00D23D0C" w:rsidRDefault="003B3AC2" w:rsidP="003B3AC2">
      <w:pPr>
        <w:shd w:val="clear" w:color="auto" w:fill="FFFFFF"/>
        <w:spacing w:after="0" w:line="240" w:lineRule="auto"/>
        <w:rPr>
          <w:rFonts w:ascii="Times New Roman" w:eastAsia="Calibri" w:hAnsi="Times New Roman" w:cs="Times New Roman"/>
          <w:noProof/>
          <w:lang w:eastAsia="lt-LT"/>
        </w:rPr>
      </w:pPr>
    </w:p>
    <w:p w14:paraId="5C7128ED" w14:textId="77777777" w:rsidR="003B3AC2" w:rsidRPr="00D23D0C" w:rsidRDefault="003B3AC2" w:rsidP="003B3AC2">
      <w:pPr>
        <w:shd w:val="clear" w:color="auto" w:fill="FFFFFF"/>
        <w:spacing w:after="0" w:line="240" w:lineRule="auto"/>
        <w:jc w:val="center"/>
        <w:rPr>
          <w:rFonts w:ascii="Times New Roman" w:eastAsia="Calibri" w:hAnsi="Times New Roman" w:cs="Times New Roman"/>
          <w:b/>
          <w:bCs/>
          <w:noProof/>
          <w:lang w:eastAsia="lt-LT"/>
        </w:rPr>
      </w:pPr>
      <w:r w:rsidRPr="00D23D0C">
        <w:rPr>
          <w:rFonts w:ascii="Times New Roman" w:eastAsia="Calibri" w:hAnsi="Times New Roman" w:cs="Times New Roman"/>
          <w:noProof/>
          <w:lang w:eastAsia="lt-LT"/>
        </w:rPr>
        <w:t>____________</w:t>
      </w:r>
      <w:r w:rsidRPr="00D23D0C">
        <w:rPr>
          <w:rFonts w:ascii="Times New Roman" w:eastAsia="Calibri" w:hAnsi="Times New Roman" w:cs="Times New Roman"/>
          <w:b/>
          <w:bCs/>
          <w:noProof/>
          <w:lang w:eastAsia="lt-LT"/>
        </w:rPr>
        <w:t xml:space="preserve"> Nr.</w:t>
      </w:r>
      <w:r w:rsidRPr="00D23D0C">
        <w:rPr>
          <w:rFonts w:ascii="Times New Roman" w:eastAsia="Calibri" w:hAnsi="Times New Roman" w:cs="Times New Roman"/>
          <w:noProof/>
          <w:lang w:eastAsia="lt-LT"/>
        </w:rPr>
        <w:t xml:space="preserve"> ______</w:t>
      </w:r>
    </w:p>
    <w:p w14:paraId="7C3C04BB" w14:textId="77777777" w:rsidR="003B3AC2" w:rsidRPr="00D23D0C" w:rsidRDefault="003B3AC2" w:rsidP="003B3AC2">
      <w:pPr>
        <w:shd w:val="clear" w:color="auto" w:fill="FFFFFF"/>
        <w:spacing w:after="0" w:line="240" w:lineRule="auto"/>
        <w:jc w:val="center"/>
        <w:rPr>
          <w:rFonts w:ascii="Times New Roman" w:eastAsia="Calibri" w:hAnsi="Times New Roman" w:cs="Times New Roman"/>
          <w:bCs/>
          <w:i/>
          <w:iCs/>
          <w:noProof/>
          <w:lang w:eastAsia="lt-LT"/>
        </w:rPr>
      </w:pPr>
      <w:r w:rsidRPr="00D23D0C">
        <w:rPr>
          <w:rFonts w:ascii="Times New Roman" w:eastAsia="Calibri" w:hAnsi="Times New Roman" w:cs="Times New Roman"/>
          <w:bCs/>
          <w:i/>
          <w:iCs/>
          <w:noProof/>
          <w:lang w:eastAsia="lt-LT"/>
        </w:rPr>
        <w:t>(Data)</w:t>
      </w:r>
    </w:p>
    <w:p w14:paraId="258E64B5" w14:textId="77777777" w:rsidR="003B3AC2" w:rsidRPr="00D23D0C" w:rsidRDefault="003B3AC2" w:rsidP="003B3AC2">
      <w:pPr>
        <w:shd w:val="clear" w:color="auto" w:fill="FFFFFF"/>
        <w:spacing w:after="0" w:line="240" w:lineRule="auto"/>
        <w:jc w:val="center"/>
        <w:rPr>
          <w:rFonts w:ascii="Times New Roman" w:eastAsia="Calibri" w:hAnsi="Times New Roman" w:cs="Times New Roman"/>
          <w:bCs/>
          <w:noProof/>
          <w:lang w:eastAsia="lt-LT"/>
        </w:rPr>
      </w:pPr>
      <w:r w:rsidRPr="00D23D0C">
        <w:rPr>
          <w:rFonts w:ascii="Times New Roman" w:eastAsia="Calibri" w:hAnsi="Times New Roman" w:cs="Times New Roman"/>
          <w:bCs/>
          <w:noProof/>
          <w:lang w:eastAsia="lt-LT"/>
        </w:rPr>
        <w:t>_____________</w:t>
      </w:r>
    </w:p>
    <w:p w14:paraId="62BA4772" w14:textId="77777777" w:rsidR="003B3AC2" w:rsidRPr="00D23D0C" w:rsidRDefault="003B3AC2" w:rsidP="003B3AC2">
      <w:pPr>
        <w:shd w:val="clear" w:color="auto" w:fill="FFFFFF"/>
        <w:spacing w:after="0" w:line="240" w:lineRule="auto"/>
        <w:jc w:val="center"/>
        <w:rPr>
          <w:rFonts w:ascii="Times New Roman" w:eastAsia="Calibri" w:hAnsi="Times New Roman" w:cs="Times New Roman"/>
          <w:bCs/>
          <w:i/>
          <w:iCs/>
          <w:noProof/>
          <w:lang w:eastAsia="lt-LT"/>
        </w:rPr>
      </w:pPr>
      <w:r w:rsidRPr="00D23D0C">
        <w:rPr>
          <w:rFonts w:ascii="Times New Roman" w:eastAsia="Calibri" w:hAnsi="Times New Roman" w:cs="Times New Roman"/>
          <w:bCs/>
          <w:i/>
          <w:iCs/>
          <w:noProof/>
          <w:lang w:eastAsia="lt-LT"/>
        </w:rPr>
        <w:t>(Sudarymo vieta)</w:t>
      </w:r>
    </w:p>
    <w:p w14:paraId="1F53DC7F" w14:textId="77777777" w:rsidR="003B3AC2" w:rsidRPr="00D23D0C" w:rsidRDefault="003B3AC2" w:rsidP="003B3AC2">
      <w:pPr>
        <w:spacing w:after="0" w:line="240" w:lineRule="auto"/>
        <w:jc w:val="center"/>
        <w:rPr>
          <w:rFonts w:ascii="Times New Roman" w:eastAsia="Calibri" w:hAnsi="Times New Roman" w:cs="Times New Roman"/>
          <w:noProof/>
          <w:lang w:eastAsia="lt-LT"/>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74"/>
        <w:gridCol w:w="2977"/>
      </w:tblGrid>
      <w:tr w:rsidR="003B3AC2" w:rsidRPr="00D23D0C" w14:paraId="10BDAF97" w14:textId="77777777" w:rsidTr="00892DF2">
        <w:tc>
          <w:tcPr>
            <w:tcW w:w="6374" w:type="dxa"/>
          </w:tcPr>
          <w:p w14:paraId="6F3EC62E" w14:textId="77777777" w:rsidR="003B3AC2" w:rsidRPr="00D23D0C" w:rsidRDefault="003B3AC2" w:rsidP="005224B5">
            <w:pPr>
              <w:spacing w:after="0" w:line="240" w:lineRule="auto"/>
              <w:jc w:val="both"/>
              <w:rPr>
                <w:rFonts w:ascii="Times New Roman" w:eastAsia="Calibri" w:hAnsi="Times New Roman" w:cs="Times New Roman"/>
                <w:i/>
                <w:noProof/>
                <w:lang w:eastAsia="lt-LT"/>
              </w:rPr>
            </w:pPr>
            <w:r w:rsidRPr="00D23D0C">
              <w:rPr>
                <w:rFonts w:ascii="Times New Roman" w:eastAsia="Calibri" w:hAnsi="Times New Roman" w:cs="Times New Roman"/>
                <w:noProof/>
                <w:lang w:eastAsia="lt-LT"/>
              </w:rPr>
              <w:t xml:space="preserve">Tiekėjo pavadinimas </w:t>
            </w:r>
            <w:r w:rsidRPr="00D23D0C">
              <w:rPr>
                <w:rFonts w:ascii="Times New Roman" w:eastAsia="Calibri" w:hAnsi="Times New Roman" w:cs="Times New Roman"/>
                <w:i/>
                <w:noProof/>
                <w:lang w:eastAsia="lt-LT"/>
              </w:rPr>
              <w:t>(Jeigu dalyvauja tiekėjų grupė, surašomi visi dalyvių pavadinimai:</w:t>
            </w:r>
          </w:p>
          <w:p w14:paraId="5645CEF1" w14:textId="77777777" w:rsidR="003B3AC2" w:rsidRPr="00D23D0C" w:rsidRDefault="003B3AC2" w:rsidP="005224B5">
            <w:pPr>
              <w:spacing w:after="0" w:line="240" w:lineRule="auto"/>
              <w:jc w:val="both"/>
              <w:rPr>
                <w:rFonts w:ascii="Times New Roman" w:eastAsia="Calibri" w:hAnsi="Times New Roman" w:cs="Times New Roman"/>
                <w:i/>
                <w:noProof/>
                <w:lang w:eastAsia="lt-LT"/>
              </w:rPr>
            </w:pPr>
            <w:r w:rsidRPr="00D23D0C">
              <w:rPr>
                <w:rFonts w:ascii="Times New Roman" w:eastAsia="Calibri" w:hAnsi="Times New Roman" w:cs="Times New Roman"/>
                <w:i/>
                <w:noProof/>
                <w:lang w:eastAsia="lt-LT"/>
              </w:rPr>
              <w:t xml:space="preserve">Atsakingasis partneris: </w:t>
            </w:r>
          </w:p>
          <w:p w14:paraId="4F20D3AF" w14:textId="77777777" w:rsidR="003B3AC2" w:rsidRPr="00D23D0C" w:rsidRDefault="003B3AC2" w:rsidP="005224B5">
            <w:pPr>
              <w:spacing w:after="0" w:line="240" w:lineRule="auto"/>
              <w:jc w:val="both"/>
              <w:rPr>
                <w:rFonts w:ascii="Times New Roman" w:eastAsia="Calibri" w:hAnsi="Times New Roman" w:cs="Times New Roman"/>
                <w:i/>
                <w:noProof/>
                <w:lang w:eastAsia="lt-LT"/>
              </w:rPr>
            </w:pPr>
            <w:r w:rsidRPr="00D23D0C">
              <w:rPr>
                <w:rFonts w:ascii="Times New Roman" w:eastAsia="Calibri" w:hAnsi="Times New Roman" w:cs="Times New Roman"/>
                <w:i/>
                <w:noProof/>
                <w:lang w:eastAsia="lt-LT"/>
              </w:rPr>
              <w:t>Partneris Nr. 1:</w:t>
            </w:r>
          </w:p>
          <w:p w14:paraId="3965BC23" w14:textId="77777777" w:rsidR="003B3AC2" w:rsidRPr="00D23D0C" w:rsidRDefault="003B3AC2" w:rsidP="005224B5">
            <w:pPr>
              <w:spacing w:after="0" w:line="240" w:lineRule="auto"/>
              <w:jc w:val="both"/>
              <w:rPr>
                <w:rFonts w:ascii="Times New Roman" w:eastAsia="Calibri" w:hAnsi="Times New Roman" w:cs="Times New Roman"/>
                <w:i/>
                <w:noProof/>
                <w:lang w:eastAsia="lt-LT"/>
              </w:rPr>
            </w:pPr>
            <w:r w:rsidRPr="00D23D0C">
              <w:rPr>
                <w:rFonts w:ascii="Times New Roman" w:eastAsia="Calibri" w:hAnsi="Times New Roman" w:cs="Times New Roman"/>
                <w:i/>
                <w:noProof/>
                <w:lang w:eastAsia="lt-LT"/>
              </w:rPr>
              <w:t>Partneris Nr. 2 ir t.t.:)</w:t>
            </w:r>
          </w:p>
        </w:tc>
        <w:tc>
          <w:tcPr>
            <w:tcW w:w="2977" w:type="dxa"/>
          </w:tcPr>
          <w:p w14:paraId="0EEF6335" w14:textId="77777777" w:rsidR="003B3AC2" w:rsidRPr="00D23D0C" w:rsidRDefault="003B3AC2" w:rsidP="005224B5">
            <w:pPr>
              <w:spacing w:after="0" w:line="240" w:lineRule="auto"/>
              <w:jc w:val="both"/>
              <w:rPr>
                <w:rFonts w:ascii="Times New Roman" w:eastAsia="Calibri" w:hAnsi="Times New Roman" w:cs="Times New Roman"/>
                <w:noProof/>
                <w:lang w:eastAsia="lt-LT"/>
              </w:rPr>
            </w:pPr>
          </w:p>
        </w:tc>
      </w:tr>
      <w:tr w:rsidR="003B3AC2" w:rsidRPr="00D23D0C" w14:paraId="54AB63FC" w14:textId="77777777" w:rsidTr="00892DF2">
        <w:tc>
          <w:tcPr>
            <w:tcW w:w="6374" w:type="dxa"/>
          </w:tcPr>
          <w:p w14:paraId="5805E455" w14:textId="77777777" w:rsidR="003B3AC2" w:rsidRPr="00D23D0C" w:rsidRDefault="003B3AC2" w:rsidP="005224B5">
            <w:pPr>
              <w:spacing w:after="0" w:line="240" w:lineRule="auto"/>
              <w:jc w:val="both"/>
              <w:rPr>
                <w:rFonts w:ascii="Times New Roman" w:eastAsia="Calibri" w:hAnsi="Times New Roman" w:cs="Times New Roman"/>
                <w:noProof/>
                <w:lang w:eastAsia="lt-LT"/>
              </w:rPr>
            </w:pPr>
            <w:r w:rsidRPr="00D23D0C">
              <w:rPr>
                <w:rFonts w:ascii="Times New Roman" w:eastAsia="Calibri" w:hAnsi="Times New Roman" w:cs="Times New Roman"/>
                <w:noProof/>
                <w:lang w:eastAsia="lt-LT"/>
              </w:rPr>
              <w:t xml:space="preserve">Tiekėjo adresas </w:t>
            </w:r>
            <w:r w:rsidRPr="00D23D0C">
              <w:rPr>
                <w:rFonts w:ascii="Times New Roman" w:eastAsia="Calibri" w:hAnsi="Times New Roman" w:cs="Times New Roman"/>
                <w:i/>
                <w:noProof/>
                <w:lang w:eastAsia="lt-LT"/>
              </w:rPr>
              <w:t>(Jeigu dalyvauja Tiekėjų grupė, surašomi visi dalyvių adresai)</w:t>
            </w:r>
          </w:p>
        </w:tc>
        <w:tc>
          <w:tcPr>
            <w:tcW w:w="2977" w:type="dxa"/>
          </w:tcPr>
          <w:p w14:paraId="75157EB9" w14:textId="77777777" w:rsidR="003B3AC2" w:rsidRPr="00D23D0C" w:rsidRDefault="003B3AC2" w:rsidP="005224B5">
            <w:pPr>
              <w:spacing w:after="0" w:line="240" w:lineRule="auto"/>
              <w:jc w:val="both"/>
              <w:rPr>
                <w:rFonts w:ascii="Times New Roman" w:eastAsia="Calibri" w:hAnsi="Times New Roman" w:cs="Times New Roman"/>
                <w:noProof/>
                <w:lang w:eastAsia="lt-LT"/>
              </w:rPr>
            </w:pPr>
          </w:p>
        </w:tc>
      </w:tr>
      <w:tr w:rsidR="003B3AC2" w:rsidRPr="00D23D0C" w14:paraId="1FC78055" w14:textId="77777777" w:rsidTr="00892DF2">
        <w:tc>
          <w:tcPr>
            <w:tcW w:w="6374" w:type="dxa"/>
          </w:tcPr>
          <w:p w14:paraId="4E27A039" w14:textId="77777777" w:rsidR="003B3AC2" w:rsidRPr="00D23D0C" w:rsidRDefault="003B3AC2" w:rsidP="005224B5">
            <w:pPr>
              <w:spacing w:after="0" w:line="240" w:lineRule="auto"/>
              <w:jc w:val="both"/>
              <w:rPr>
                <w:rFonts w:ascii="Times New Roman" w:eastAsia="Calibri" w:hAnsi="Times New Roman" w:cs="Times New Roman"/>
                <w:noProof/>
                <w:lang w:eastAsia="lt-LT"/>
              </w:rPr>
            </w:pPr>
            <w:r w:rsidRPr="00D23D0C">
              <w:rPr>
                <w:rFonts w:ascii="Times New Roman" w:eastAsia="Calibri" w:hAnsi="Times New Roman" w:cs="Times New Roman"/>
                <w:noProof/>
                <w:lang w:eastAsia="lt-LT"/>
              </w:rPr>
              <w:t>Tiekėjo juridinio asmens kodas (</w:t>
            </w:r>
            <w:r w:rsidRPr="00D23D0C">
              <w:rPr>
                <w:rFonts w:ascii="Times New Roman" w:eastAsia="Calibri" w:hAnsi="Times New Roman" w:cs="Times New Roman"/>
                <w:i/>
                <w:noProof/>
                <w:lang w:eastAsia="lt-LT"/>
              </w:rPr>
              <w:t>Jeigu dalyvauja Tiekėjų grupė, surašomi visų Tiekėjų grupės narių juridinio asmens kodai)</w:t>
            </w:r>
          </w:p>
        </w:tc>
        <w:tc>
          <w:tcPr>
            <w:tcW w:w="2977" w:type="dxa"/>
          </w:tcPr>
          <w:p w14:paraId="613A9734" w14:textId="77777777" w:rsidR="003B3AC2" w:rsidRPr="00D23D0C" w:rsidRDefault="003B3AC2" w:rsidP="005224B5">
            <w:pPr>
              <w:spacing w:after="0" w:line="240" w:lineRule="auto"/>
              <w:jc w:val="both"/>
              <w:rPr>
                <w:rFonts w:ascii="Times New Roman" w:eastAsia="Calibri" w:hAnsi="Times New Roman" w:cs="Times New Roman"/>
                <w:noProof/>
                <w:lang w:eastAsia="lt-LT"/>
              </w:rPr>
            </w:pPr>
          </w:p>
        </w:tc>
      </w:tr>
      <w:tr w:rsidR="003B3AC2" w:rsidRPr="00D23D0C" w14:paraId="766053DF" w14:textId="77777777" w:rsidTr="00892DF2">
        <w:tc>
          <w:tcPr>
            <w:tcW w:w="6374" w:type="dxa"/>
          </w:tcPr>
          <w:p w14:paraId="4392F992" w14:textId="77777777" w:rsidR="003B3AC2" w:rsidRPr="00D23D0C" w:rsidRDefault="003B3AC2" w:rsidP="005224B5">
            <w:pPr>
              <w:spacing w:after="0" w:line="240" w:lineRule="auto"/>
              <w:jc w:val="both"/>
              <w:rPr>
                <w:rFonts w:ascii="Times New Roman" w:eastAsia="Calibri" w:hAnsi="Times New Roman" w:cs="Times New Roman"/>
                <w:noProof/>
                <w:lang w:eastAsia="lt-LT"/>
              </w:rPr>
            </w:pPr>
            <w:r w:rsidRPr="00D23D0C">
              <w:rPr>
                <w:rFonts w:ascii="Times New Roman" w:eastAsia="Calibri" w:hAnsi="Times New Roman" w:cs="Times New Roman"/>
                <w:noProof/>
                <w:lang w:eastAsia="lt-LT"/>
              </w:rPr>
              <w:t>Asmuo, atsakingas už pasiūlymą – vardas, pavardė arba Tiekėjų grupės narys, atstovaujantis grupei (</w:t>
            </w:r>
            <w:r w:rsidRPr="00D23D0C">
              <w:rPr>
                <w:rFonts w:ascii="Times New Roman" w:eastAsia="Calibri" w:hAnsi="Times New Roman" w:cs="Times New Roman"/>
                <w:i/>
                <w:noProof/>
                <w:lang w:eastAsia="lt-LT"/>
              </w:rPr>
              <w:t>jei pasiūlymą teikia tiekėjų grupė</w:t>
            </w:r>
            <w:r w:rsidRPr="00D23D0C">
              <w:rPr>
                <w:rFonts w:ascii="Times New Roman" w:eastAsia="Calibri" w:hAnsi="Times New Roman" w:cs="Times New Roman"/>
                <w:noProof/>
                <w:lang w:eastAsia="lt-LT"/>
              </w:rPr>
              <w:t>)</w:t>
            </w:r>
          </w:p>
        </w:tc>
        <w:tc>
          <w:tcPr>
            <w:tcW w:w="2977" w:type="dxa"/>
          </w:tcPr>
          <w:p w14:paraId="787D34D2" w14:textId="77777777" w:rsidR="003B3AC2" w:rsidRPr="00D23D0C" w:rsidRDefault="003B3AC2" w:rsidP="005224B5">
            <w:pPr>
              <w:spacing w:after="0" w:line="240" w:lineRule="auto"/>
              <w:jc w:val="both"/>
              <w:rPr>
                <w:rFonts w:ascii="Times New Roman" w:eastAsia="Calibri" w:hAnsi="Times New Roman" w:cs="Times New Roman"/>
                <w:noProof/>
                <w:lang w:eastAsia="lt-LT"/>
              </w:rPr>
            </w:pPr>
          </w:p>
        </w:tc>
      </w:tr>
      <w:tr w:rsidR="003B3AC2" w:rsidRPr="00D23D0C" w14:paraId="16E6529E" w14:textId="77777777" w:rsidTr="00892DF2">
        <w:tc>
          <w:tcPr>
            <w:tcW w:w="6374" w:type="dxa"/>
          </w:tcPr>
          <w:p w14:paraId="687E8E51" w14:textId="77777777" w:rsidR="003B3AC2" w:rsidRPr="00D23D0C" w:rsidRDefault="003B3AC2" w:rsidP="005224B5">
            <w:pPr>
              <w:spacing w:after="0" w:line="240" w:lineRule="auto"/>
              <w:jc w:val="both"/>
              <w:rPr>
                <w:rFonts w:ascii="Times New Roman" w:eastAsia="Calibri" w:hAnsi="Times New Roman" w:cs="Times New Roman"/>
                <w:noProof/>
                <w:lang w:eastAsia="lt-LT"/>
              </w:rPr>
            </w:pPr>
            <w:r w:rsidRPr="00D23D0C">
              <w:rPr>
                <w:rFonts w:ascii="Times New Roman" w:eastAsia="Calibri" w:hAnsi="Times New Roman" w:cs="Times New Roman"/>
                <w:noProof/>
                <w:lang w:eastAsia="lt-LT"/>
              </w:rPr>
              <w:t>Asmens, atsakingo už pasiūlymą – telefono numeris ir el. paštas arba Tiekėjų grupės nario, atstovaujančio grupei (</w:t>
            </w:r>
            <w:r w:rsidRPr="00D23D0C">
              <w:rPr>
                <w:rFonts w:ascii="Times New Roman" w:eastAsia="Calibri" w:hAnsi="Times New Roman" w:cs="Times New Roman"/>
                <w:i/>
                <w:noProof/>
                <w:lang w:eastAsia="lt-LT"/>
              </w:rPr>
              <w:t>jei pasiūlymą teikia tiekėjų grupė</w:t>
            </w:r>
            <w:r w:rsidRPr="00D23D0C">
              <w:rPr>
                <w:rFonts w:ascii="Times New Roman" w:eastAsia="Calibri" w:hAnsi="Times New Roman" w:cs="Times New Roman"/>
                <w:noProof/>
                <w:lang w:eastAsia="lt-LT"/>
              </w:rPr>
              <w:t>) telefono numeris ir el. paštas</w:t>
            </w:r>
          </w:p>
        </w:tc>
        <w:tc>
          <w:tcPr>
            <w:tcW w:w="2977" w:type="dxa"/>
          </w:tcPr>
          <w:p w14:paraId="5A26A073" w14:textId="77777777" w:rsidR="003B3AC2" w:rsidRPr="00D23D0C" w:rsidRDefault="003B3AC2" w:rsidP="005224B5">
            <w:pPr>
              <w:spacing w:after="0" w:line="240" w:lineRule="auto"/>
              <w:jc w:val="both"/>
              <w:rPr>
                <w:rFonts w:ascii="Times New Roman" w:eastAsia="Calibri" w:hAnsi="Times New Roman" w:cs="Times New Roman"/>
                <w:noProof/>
                <w:lang w:eastAsia="lt-LT"/>
              </w:rPr>
            </w:pPr>
          </w:p>
        </w:tc>
      </w:tr>
    </w:tbl>
    <w:p w14:paraId="1CFC2E06" w14:textId="77777777" w:rsidR="003B3AC2" w:rsidRPr="00D23D0C" w:rsidRDefault="003B3AC2" w:rsidP="003B3AC2">
      <w:pPr>
        <w:widowControl w:val="0"/>
        <w:autoSpaceDE w:val="0"/>
        <w:autoSpaceDN w:val="0"/>
        <w:adjustRightInd w:val="0"/>
        <w:spacing w:after="0" w:line="240" w:lineRule="auto"/>
        <w:ind w:firstLine="720"/>
        <w:jc w:val="both"/>
        <w:rPr>
          <w:rFonts w:ascii="Times New Roman" w:eastAsia="Calibri" w:hAnsi="Times New Roman" w:cs="Times New Roman"/>
          <w:noProof/>
          <w:lang w:eastAsia="lt-LT"/>
        </w:rPr>
      </w:pPr>
    </w:p>
    <w:p w14:paraId="117E5F9E" w14:textId="77777777" w:rsidR="003B3AC2" w:rsidRPr="00D23D0C" w:rsidRDefault="003B3AC2" w:rsidP="003B3AC2">
      <w:pPr>
        <w:numPr>
          <w:ilvl w:val="0"/>
          <w:numId w:val="1"/>
        </w:numPr>
        <w:spacing w:after="0" w:line="276" w:lineRule="auto"/>
        <w:contextualSpacing/>
        <w:rPr>
          <w:rFonts w:ascii="Times New Roman" w:eastAsia="Calibri" w:hAnsi="Times New Roman" w:cs="Times New Roman"/>
          <w:b/>
          <w:noProof/>
          <w:lang w:eastAsia="lt-LT"/>
        </w:rPr>
      </w:pPr>
      <w:r w:rsidRPr="00D23D0C">
        <w:rPr>
          <w:rFonts w:ascii="Times New Roman" w:eastAsia="Calibri" w:hAnsi="Times New Roman" w:cs="Times New Roman"/>
          <w:b/>
          <w:noProof/>
          <w:lang w:eastAsia="lt-LT"/>
        </w:rPr>
        <w:t>Šiuo pasiūlymu pažymime, kad sutinkame su visomis pirkimo sąlygomis, nustatytomis:</w:t>
      </w:r>
    </w:p>
    <w:p w14:paraId="3826F628" w14:textId="77777777" w:rsidR="003B3AC2" w:rsidRPr="00D23D0C" w:rsidRDefault="003B3AC2" w:rsidP="003B3AC2">
      <w:pPr>
        <w:spacing w:after="0" w:line="276" w:lineRule="auto"/>
        <w:ind w:left="426"/>
        <w:rPr>
          <w:rFonts w:ascii="Times New Roman" w:eastAsia="Calibri" w:hAnsi="Times New Roman" w:cs="Times New Roman"/>
          <w:bCs/>
          <w:noProof/>
        </w:rPr>
      </w:pPr>
      <w:r w:rsidRPr="00D23D0C">
        <w:rPr>
          <w:rFonts w:ascii="Times New Roman" w:eastAsia="Calibri" w:hAnsi="Times New Roman" w:cs="Times New Roman"/>
          <w:bCs/>
          <w:noProof/>
        </w:rPr>
        <w:t>1.1. skelbime apie pirkimą;</w:t>
      </w:r>
    </w:p>
    <w:p w14:paraId="49BE3A7E" w14:textId="77777777" w:rsidR="003B3AC2" w:rsidRPr="00D23D0C" w:rsidRDefault="003B3AC2" w:rsidP="003B3AC2">
      <w:pPr>
        <w:spacing w:after="0" w:line="276" w:lineRule="auto"/>
        <w:ind w:left="426"/>
        <w:rPr>
          <w:rFonts w:ascii="Times New Roman" w:eastAsia="Calibri" w:hAnsi="Times New Roman" w:cs="Times New Roman"/>
          <w:bCs/>
          <w:noProof/>
        </w:rPr>
      </w:pPr>
      <w:r w:rsidRPr="00D23D0C">
        <w:rPr>
          <w:rFonts w:ascii="Times New Roman" w:eastAsia="Calibri" w:hAnsi="Times New Roman" w:cs="Times New Roman"/>
          <w:bCs/>
          <w:noProof/>
        </w:rPr>
        <w:t xml:space="preserve">1.2. šiose pirkimo sąlygose; </w:t>
      </w:r>
    </w:p>
    <w:p w14:paraId="21D6C513" w14:textId="77777777" w:rsidR="003B3AC2" w:rsidRPr="00D23D0C" w:rsidRDefault="003B3AC2" w:rsidP="003B3AC2">
      <w:pPr>
        <w:spacing w:after="0" w:line="276" w:lineRule="auto"/>
        <w:ind w:firstLine="426"/>
        <w:jc w:val="both"/>
        <w:rPr>
          <w:rFonts w:ascii="Times New Roman" w:eastAsia="Calibri" w:hAnsi="Times New Roman" w:cs="Times New Roman"/>
          <w:bCs/>
          <w:noProof/>
        </w:rPr>
      </w:pPr>
      <w:r w:rsidRPr="00D23D0C">
        <w:rPr>
          <w:rFonts w:ascii="Times New Roman" w:eastAsia="Calibri" w:hAnsi="Times New Roman" w:cs="Times New Roman"/>
          <w:bCs/>
          <w:noProof/>
        </w:rPr>
        <w:t>1.3. kituose pirkimo dokumentuose (jų paaiškinimuose, papildymuose (jei tokių yra));</w:t>
      </w:r>
    </w:p>
    <w:p w14:paraId="47532073" w14:textId="77777777" w:rsidR="003B3AC2" w:rsidRPr="00D23D0C" w:rsidRDefault="003B3AC2" w:rsidP="003B3AC2">
      <w:pPr>
        <w:spacing w:after="0" w:line="276" w:lineRule="auto"/>
        <w:ind w:firstLine="426"/>
        <w:jc w:val="both"/>
        <w:rPr>
          <w:rFonts w:ascii="Times New Roman" w:eastAsia="Calibri" w:hAnsi="Times New Roman" w:cs="Times New Roman"/>
          <w:bCs/>
          <w:noProof/>
        </w:rPr>
      </w:pPr>
      <w:r w:rsidRPr="00D23D0C">
        <w:rPr>
          <w:rFonts w:ascii="Times New Roman" w:eastAsia="Calibri" w:hAnsi="Times New Roman" w:cs="Times New Roman"/>
          <w:bCs/>
          <w:noProof/>
        </w:rPr>
        <w:t>1.4. Pateikdamas pasiūlymą CVP IS priemonėmis, patvirtinu, kad dokumentų skaitmeninės kopijos ir elektroninėmis priemonėmis pateikti duomenys yra tikri.</w:t>
      </w:r>
    </w:p>
    <w:p w14:paraId="5B10BE9B" w14:textId="77777777" w:rsidR="003B3AC2" w:rsidRPr="00D23D0C" w:rsidRDefault="003B3AC2" w:rsidP="003B3AC2">
      <w:pPr>
        <w:spacing w:after="0" w:line="276" w:lineRule="auto"/>
        <w:rPr>
          <w:rFonts w:ascii="Times New Roman" w:eastAsia="Calibri" w:hAnsi="Times New Roman" w:cs="Times New Roman"/>
          <w:bCs/>
          <w:noProof/>
        </w:rPr>
      </w:pPr>
    </w:p>
    <w:p w14:paraId="2C6D308D" w14:textId="77777777" w:rsidR="003B3AC2" w:rsidRPr="00D23D0C" w:rsidRDefault="003B3AC2" w:rsidP="003B3AC2">
      <w:pPr>
        <w:spacing w:after="0" w:line="276" w:lineRule="auto"/>
        <w:ind w:firstLine="425"/>
        <w:jc w:val="both"/>
        <w:rPr>
          <w:rFonts w:ascii="Times New Roman" w:eastAsia="Calibri" w:hAnsi="Times New Roman" w:cs="Times New Roman"/>
          <w:b/>
        </w:rPr>
      </w:pPr>
      <w:r w:rsidRPr="00D23D0C">
        <w:rPr>
          <w:rFonts w:ascii="Times New Roman" w:eastAsia="Calibri" w:hAnsi="Times New Roman" w:cs="Times New Roman"/>
          <w:b/>
          <w:lang w:eastAsia="lt-LT"/>
        </w:rPr>
        <w:t xml:space="preserve">2. </w:t>
      </w:r>
      <w:r w:rsidRPr="00D23D0C">
        <w:rPr>
          <w:rFonts w:ascii="Times New Roman" w:eastAsia="Calibri" w:hAnsi="Times New Roman" w:cs="Times New Roman"/>
          <w:b/>
        </w:rPr>
        <w:t>Patvirtiname, kad:</w:t>
      </w:r>
    </w:p>
    <w:p w14:paraId="73EC6ECE" w14:textId="77777777" w:rsidR="003B3AC2" w:rsidRPr="00D23D0C" w:rsidRDefault="003B3AC2" w:rsidP="003B3AC2">
      <w:pPr>
        <w:tabs>
          <w:tab w:val="left" w:pos="0"/>
          <w:tab w:val="left" w:pos="1080"/>
        </w:tabs>
        <w:spacing w:after="120" w:line="276" w:lineRule="auto"/>
        <w:ind w:firstLine="448"/>
        <w:jc w:val="both"/>
        <w:rPr>
          <w:rFonts w:ascii="Times New Roman" w:eastAsia="Times New Roman" w:hAnsi="Times New Roman" w:cs="Times New Roman"/>
          <w:bCs/>
          <w:lang w:eastAsia="lt-LT"/>
        </w:rPr>
      </w:pPr>
      <w:r w:rsidRPr="00D23D0C">
        <w:rPr>
          <w:rFonts w:ascii="Times New Roman" w:eastAsia="Calibri" w:hAnsi="Times New Roman" w:cs="Times New Roman"/>
          <w:bCs/>
          <w:lang w:eastAsia="lt-LT"/>
        </w:rPr>
        <w:t xml:space="preserve">2.1. </w:t>
      </w:r>
      <w:r w:rsidRPr="00D23D0C">
        <w:rPr>
          <w:rFonts w:ascii="Times New Roman" w:eastAsia="Times New Roman" w:hAnsi="Times New Roman" w:cs="Times New Roman"/>
          <w:bCs/>
        </w:rPr>
        <w:t>sutarties vykdymui pasitelksiu subtiekėjus* (jei jie yra žinomi)</w:t>
      </w:r>
      <w:r w:rsidRPr="00D23D0C">
        <w:rPr>
          <w:rFonts w:ascii="Times New Roman" w:eastAsia="Times New Roman" w:hAnsi="Times New Roman" w:cs="Times New Roman"/>
          <w:bCs/>
          <w:lang w:eastAsia="lt-LT"/>
        </w:rPr>
        <w:t>:</w:t>
      </w: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4111"/>
        <w:gridCol w:w="4820"/>
      </w:tblGrid>
      <w:tr w:rsidR="003B3AC2" w:rsidRPr="00D23D0C" w14:paraId="18D53736" w14:textId="77777777" w:rsidTr="00892DF2">
        <w:trPr>
          <w:cantSplit/>
          <w:trHeight w:val="1"/>
        </w:trPr>
        <w:tc>
          <w:tcPr>
            <w:tcW w:w="560" w:type="dxa"/>
            <w:shd w:val="clear" w:color="auto" w:fill="F2F2F2"/>
            <w:tcMar>
              <w:left w:w="108" w:type="dxa"/>
              <w:right w:w="108" w:type="dxa"/>
            </w:tcMar>
            <w:vAlign w:val="center"/>
          </w:tcPr>
          <w:p w14:paraId="5063D004" w14:textId="77777777" w:rsidR="003B3AC2" w:rsidRPr="00D23D0C" w:rsidRDefault="003B3AC2" w:rsidP="005224B5">
            <w:pPr>
              <w:spacing w:after="0" w:line="240" w:lineRule="auto"/>
              <w:jc w:val="center"/>
              <w:rPr>
                <w:rFonts w:ascii="Times New Roman" w:eastAsia="Calibri" w:hAnsi="Times New Roman" w:cs="Times New Roman"/>
                <w:b/>
                <w:i/>
              </w:rPr>
            </w:pPr>
            <w:r w:rsidRPr="00D23D0C">
              <w:rPr>
                <w:rFonts w:ascii="Times New Roman" w:eastAsia="Calibri" w:hAnsi="Times New Roman" w:cs="Times New Roman"/>
                <w:b/>
                <w:i/>
              </w:rPr>
              <w:lastRenderedPageBreak/>
              <w:t>Eil. Nr.</w:t>
            </w:r>
          </w:p>
        </w:tc>
        <w:tc>
          <w:tcPr>
            <w:tcW w:w="4111" w:type="dxa"/>
            <w:shd w:val="clear" w:color="auto" w:fill="F2F2F2"/>
            <w:tcMar>
              <w:left w:w="108" w:type="dxa"/>
              <w:right w:w="108" w:type="dxa"/>
            </w:tcMar>
            <w:vAlign w:val="center"/>
          </w:tcPr>
          <w:p w14:paraId="20301AF9" w14:textId="77777777" w:rsidR="003B3AC2" w:rsidRPr="00D23D0C" w:rsidRDefault="003B3AC2" w:rsidP="005224B5">
            <w:pPr>
              <w:spacing w:after="0" w:line="240" w:lineRule="auto"/>
              <w:jc w:val="center"/>
              <w:rPr>
                <w:rFonts w:ascii="Times New Roman" w:eastAsia="Calibri" w:hAnsi="Times New Roman" w:cs="Times New Roman"/>
                <w:b/>
                <w:i/>
              </w:rPr>
            </w:pPr>
            <w:r w:rsidRPr="00D23D0C">
              <w:rPr>
                <w:rFonts w:ascii="Times New Roman" w:eastAsia="Calibri" w:hAnsi="Times New Roman" w:cs="Times New Roman"/>
                <w:b/>
                <w:i/>
              </w:rPr>
              <w:t>Pirkimo sutarties dalis, kurios vykdymui bus pasitelkiami subtiekėjai*</w:t>
            </w:r>
          </w:p>
        </w:tc>
        <w:tc>
          <w:tcPr>
            <w:tcW w:w="4820" w:type="dxa"/>
            <w:shd w:val="clear" w:color="auto" w:fill="F2F2F2"/>
            <w:tcMar>
              <w:left w:w="108" w:type="dxa"/>
              <w:right w:w="108" w:type="dxa"/>
            </w:tcMar>
            <w:vAlign w:val="center"/>
          </w:tcPr>
          <w:p w14:paraId="70877D0C" w14:textId="77777777" w:rsidR="003B3AC2" w:rsidRPr="00D23D0C" w:rsidRDefault="003B3AC2" w:rsidP="005224B5">
            <w:pPr>
              <w:spacing w:after="0" w:line="240" w:lineRule="auto"/>
              <w:jc w:val="center"/>
              <w:rPr>
                <w:rFonts w:ascii="Times New Roman" w:eastAsia="Calibri" w:hAnsi="Times New Roman" w:cs="Times New Roman"/>
                <w:b/>
                <w:i/>
              </w:rPr>
            </w:pPr>
            <w:r w:rsidRPr="00D23D0C">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3B3AC2" w:rsidRPr="00D23D0C" w14:paraId="3E10CBA8" w14:textId="77777777" w:rsidTr="00892DF2">
        <w:trPr>
          <w:trHeight w:val="1"/>
        </w:trPr>
        <w:tc>
          <w:tcPr>
            <w:tcW w:w="560" w:type="dxa"/>
            <w:shd w:val="clear" w:color="000000" w:fill="FFFFFF"/>
            <w:tcMar>
              <w:left w:w="108" w:type="dxa"/>
              <w:right w:w="108" w:type="dxa"/>
            </w:tcMar>
          </w:tcPr>
          <w:p w14:paraId="46B3E437" w14:textId="77777777" w:rsidR="003B3AC2" w:rsidRPr="00D23D0C" w:rsidRDefault="003B3AC2" w:rsidP="005224B5">
            <w:pPr>
              <w:spacing w:after="0" w:line="240" w:lineRule="auto"/>
              <w:jc w:val="both"/>
              <w:rPr>
                <w:rFonts w:ascii="Times New Roman" w:eastAsia="Calibri" w:hAnsi="Times New Roman" w:cs="Times New Roman"/>
              </w:rPr>
            </w:pPr>
          </w:p>
        </w:tc>
        <w:tc>
          <w:tcPr>
            <w:tcW w:w="4111" w:type="dxa"/>
            <w:shd w:val="clear" w:color="000000" w:fill="FFFFFF"/>
            <w:tcMar>
              <w:left w:w="108" w:type="dxa"/>
              <w:right w:w="108" w:type="dxa"/>
            </w:tcMar>
          </w:tcPr>
          <w:p w14:paraId="7E46E466" w14:textId="77777777" w:rsidR="003B3AC2" w:rsidRPr="00D23D0C" w:rsidRDefault="003B3AC2" w:rsidP="005224B5">
            <w:pPr>
              <w:spacing w:after="0" w:line="240" w:lineRule="auto"/>
              <w:jc w:val="both"/>
              <w:rPr>
                <w:rFonts w:ascii="Times New Roman" w:eastAsia="Calibri" w:hAnsi="Times New Roman" w:cs="Times New Roman"/>
              </w:rPr>
            </w:pPr>
          </w:p>
        </w:tc>
        <w:tc>
          <w:tcPr>
            <w:tcW w:w="4820" w:type="dxa"/>
            <w:shd w:val="clear" w:color="000000" w:fill="FFFFFF"/>
            <w:tcMar>
              <w:left w:w="108" w:type="dxa"/>
              <w:right w:w="108" w:type="dxa"/>
            </w:tcMar>
          </w:tcPr>
          <w:p w14:paraId="00B515C5" w14:textId="77777777" w:rsidR="003B3AC2" w:rsidRPr="00D23D0C" w:rsidRDefault="003B3AC2" w:rsidP="005224B5">
            <w:pPr>
              <w:spacing w:after="0" w:line="240" w:lineRule="auto"/>
              <w:jc w:val="both"/>
              <w:rPr>
                <w:rFonts w:ascii="Times New Roman" w:eastAsia="Calibri" w:hAnsi="Times New Roman" w:cs="Times New Roman"/>
              </w:rPr>
            </w:pPr>
          </w:p>
        </w:tc>
      </w:tr>
      <w:tr w:rsidR="003B3AC2" w:rsidRPr="00D23D0C" w14:paraId="5224811A" w14:textId="77777777" w:rsidTr="00892DF2">
        <w:trPr>
          <w:trHeight w:val="1"/>
        </w:trPr>
        <w:tc>
          <w:tcPr>
            <w:tcW w:w="560" w:type="dxa"/>
            <w:shd w:val="clear" w:color="000000" w:fill="FFFFFF"/>
            <w:tcMar>
              <w:left w:w="108" w:type="dxa"/>
              <w:right w:w="108" w:type="dxa"/>
            </w:tcMar>
          </w:tcPr>
          <w:p w14:paraId="2561C280" w14:textId="77777777" w:rsidR="003B3AC2" w:rsidRPr="00D23D0C" w:rsidRDefault="003B3AC2" w:rsidP="005224B5">
            <w:pPr>
              <w:spacing w:after="0" w:line="240" w:lineRule="auto"/>
              <w:jc w:val="both"/>
              <w:rPr>
                <w:rFonts w:ascii="Times New Roman" w:eastAsia="Calibri" w:hAnsi="Times New Roman" w:cs="Times New Roman"/>
              </w:rPr>
            </w:pPr>
          </w:p>
        </w:tc>
        <w:tc>
          <w:tcPr>
            <w:tcW w:w="4111" w:type="dxa"/>
            <w:shd w:val="clear" w:color="000000" w:fill="FFFFFF"/>
            <w:tcMar>
              <w:left w:w="108" w:type="dxa"/>
              <w:right w:w="108" w:type="dxa"/>
            </w:tcMar>
          </w:tcPr>
          <w:p w14:paraId="326F7EF8" w14:textId="77777777" w:rsidR="003B3AC2" w:rsidRPr="00D23D0C" w:rsidRDefault="003B3AC2" w:rsidP="005224B5">
            <w:pPr>
              <w:spacing w:after="0" w:line="240" w:lineRule="auto"/>
              <w:jc w:val="both"/>
              <w:rPr>
                <w:rFonts w:ascii="Times New Roman" w:eastAsia="Calibri" w:hAnsi="Times New Roman" w:cs="Times New Roman"/>
              </w:rPr>
            </w:pPr>
          </w:p>
        </w:tc>
        <w:tc>
          <w:tcPr>
            <w:tcW w:w="4820" w:type="dxa"/>
            <w:shd w:val="clear" w:color="000000" w:fill="FFFFFF"/>
            <w:tcMar>
              <w:left w:w="108" w:type="dxa"/>
              <w:right w:w="108" w:type="dxa"/>
            </w:tcMar>
          </w:tcPr>
          <w:p w14:paraId="7A66BB18" w14:textId="77777777" w:rsidR="003B3AC2" w:rsidRPr="00D23D0C" w:rsidRDefault="003B3AC2" w:rsidP="005224B5">
            <w:pPr>
              <w:spacing w:after="0" w:line="240" w:lineRule="auto"/>
              <w:jc w:val="both"/>
              <w:rPr>
                <w:rFonts w:ascii="Times New Roman" w:eastAsia="Calibri" w:hAnsi="Times New Roman" w:cs="Times New Roman"/>
              </w:rPr>
            </w:pPr>
          </w:p>
        </w:tc>
      </w:tr>
    </w:tbl>
    <w:p w14:paraId="5D79A62C" w14:textId="77777777" w:rsidR="003B3AC2" w:rsidRPr="00D23D0C" w:rsidRDefault="003B3AC2" w:rsidP="003B3AC2">
      <w:pPr>
        <w:suppressAutoHyphens/>
        <w:spacing w:after="0" w:line="240" w:lineRule="auto"/>
        <w:jc w:val="both"/>
        <w:textAlignment w:val="top"/>
        <w:rPr>
          <w:rFonts w:ascii="Times New Roman" w:hAnsi="Times New Roman" w:cs="Times New Roman"/>
          <w:i/>
          <w:lang w:eastAsia="lt-LT"/>
        </w:rPr>
      </w:pPr>
      <w:r w:rsidRPr="00D23D0C">
        <w:rPr>
          <w:rFonts w:ascii="Times New Roman" w:hAnsi="Times New Roman" w:cs="Times New Roman"/>
          <w:b/>
          <w:i/>
          <w:lang w:eastAsia="lt-LT"/>
        </w:rPr>
        <w:t>*Subtiekėjas</w:t>
      </w:r>
      <w:r w:rsidRPr="00D23D0C">
        <w:rPr>
          <w:rFonts w:ascii="Times New Roman" w:hAnsi="Times New Roman" w:cs="Times New Roman"/>
          <w:bCs/>
          <w:i/>
          <w:lang w:eastAsia="lt-LT"/>
        </w:rPr>
        <w:t xml:space="preserve"> </w:t>
      </w:r>
      <w:r w:rsidRPr="00D23D0C">
        <w:rPr>
          <w:rFonts w:ascii="Times New Roman" w:hAnsi="Times New Roman" w:cs="Times New Roman"/>
          <w:i/>
          <w:lang w:eastAsia="lt-LT"/>
        </w:rPr>
        <w:t>– tiekėjo sutarties vykdymui pasitelkiamas trečiasis asmuo, kurio kvalifikacija tiekėjas nesiremia, kad atitiktų kvalifikacijos reikalavimus (Metodikos 2.7 p.).</w:t>
      </w:r>
    </w:p>
    <w:p w14:paraId="1EE8DD1F" w14:textId="77777777" w:rsidR="003B3AC2" w:rsidRPr="00D23D0C" w:rsidRDefault="003B3AC2" w:rsidP="003B3AC2">
      <w:pPr>
        <w:tabs>
          <w:tab w:val="left" w:pos="810"/>
        </w:tabs>
        <w:spacing w:after="0" w:line="240" w:lineRule="auto"/>
        <w:jc w:val="both"/>
        <w:rPr>
          <w:rFonts w:ascii="Times New Roman" w:eastAsia="Calibri" w:hAnsi="Times New Roman" w:cs="Times New Roman"/>
          <w:lang w:eastAsia="lt-LT"/>
        </w:rPr>
      </w:pPr>
    </w:p>
    <w:p w14:paraId="6677C0C1" w14:textId="77777777" w:rsidR="003B3AC2" w:rsidRPr="00D23D0C" w:rsidRDefault="003B3AC2" w:rsidP="003B3AC2">
      <w:pPr>
        <w:tabs>
          <w:tab w:val="left" w:pos="993"/>
          <w:tab w:val="left" w:pos="1560"/>
        </w:tabs>
        <w:suppressAutoHyphens/>
        <w:overflowPunct w:val="0"/>
        <w:autoSpaceDE w:val="0"/>
        <w:autoSpaceDN w:val="0"/>
        <w:adjustRightInd w:val="0"/>
        <w:ind w:firstLine="426"/>
        <w:jc w:val="both"/>
        <w:textAlignment w:val="baseline"/>
        <w:rPr>
          <w:rFonts w:ascii="Times New Roman" w:eastAsia="Calibri" w:hAnsi="Times New Roman" w:cs="Times New Roman"/>
          <w:b/>
          <w:i/>
        </w:rPr>
      </w:pPr>
      <w:r w:rsidRPr="00D23D0C">
        <w:rPr>
          <w:rFonts w:ascii="Times New Roman" w:eastAsia="Calibri" w:hAnsi="Times New Roman" w:cs="Times New Roman"/>
          <w:b/>
        </w:rPr>
        <w:t>3. Šiame pasiūlyme pateikta ši konfidenciali informacija (</w:t>
      </w:r>
      <w:r w:rsidRPr="00D23D0C">
        <w:rPr>
          <w:rFonts w:ascii="Times New Roman" w:eastAsia="Calibri" w:hAnsi="Times New Roman" w:cs="Times New Roman"/>
          <w:b/>
          <w:i/>
        </w:rPr>
        <w:t>pildyti tuomet, jei bus pateikta konfidenciali informacija):</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3544"/>
        <w:gridCol w:w="1815"/>
        <w:gridCol w:w="3572"/>
      </w:tblGrid>
      <w:tr w:rsidR="003B3AC2" w:rsidRPr="00D23D0C" w14:paraId="15B9B03F" w14:textId="77777777" w:rsidTr="00892DF2">
        <w:tc>
          <w:tcPr>
            <w:tcW w:w="596" w:type="dxa"/>
            <w:shd w:val="clear" w:color="auto" w:fill="F2F2F2" w:themeFill="background1" w:themeFillShade="F2"/>
            <w:vAlign w:val="center"/>
          </w:tcPr>
          <w:p w14:paraId="1B2AABCB" w14:textId="77777777" w:rsidR="003B3AC2" w:rsidRPr="00D23D0C" w:rsidRDefault="003B3AC2" w:rsidP="005224B5">
            <w:pPr>
              <w:widowControl w:val="0"/>
              <w:autoSpaceDE w:val="0"/>
              <w:autoSpaceDN w:val="0"/>
              <w:adjustRightInd w:val="0"/>
              <w:spacing w:line="240" w:lineRule="auto"/>
              <w:jc w:val="center"/>
              <w:rPr>
                <w:rFonts w:ascii="Times New Roman" w:eastAsia="Calibri" w:hAnsi="Times New Roman" w:cs="Times New Roman"/>
                <w:b/>
                <w:i/>
                <w:iCs/>
                <w:lang w:eastAsia="lt-LT"/>
              </w:rPr>
            </w:pPr>
            <w:r w:rsidRPr="00D23D0C">
              <w:rPr>
                <w:rFonts w:ascii="Times New Roman" w:eastAsia="Calibri" w:hAnsi="Times New Roman" w:cs="Times New Roman"/>
                <w:b/>
                <w:i/>
                <w:iCs/>
                <w:lang w:eastAsia="lt-LT"/>
              </w:rPr>
              <w:t>Eil. Nr.</w:t>
            </w:r>
          </w:p>
        </w:tc>
        <w:tc>
          <w:tcPr>
            <w:tcW w:w="3544" w:type="dxa"/>
            <w:shd w:val="clear" w:color="auto" w:fill="F2F2F2" w:themeFill="background1" w:themeFillShade="F2"/>
            <w:vAlign w:val="center"/>
          </w:tcPr>
          <w:p w14:paraId="4F0D5201" w14:textId="77777777" w:rsidR="003B3AC2" w:rsidRPr="00D23D0C" w:rsidRDefault="003B3AC2" w:rsidP="005224B5">
            <w:pPr>
              <w:widowControl w:val="0"/>
              <w:autoSpaceDE w:val="0"/>
              <w:autoSpaceDN w:val="0"/>
              <w:adjustRightInd w:val="0"/>
              <w:spacing w:line="240" w:lineRule="auto"/>
              <w:jc w:val="center"/>
              <w:rPr>
                <w:rFonts w:ascii="Times New Roman" w:eastAsia="Calibri" w:hAnsi="Times New Roman" w:cs="Times New Roman"/>
                <w:b/>
                <w:i/>
                <w:iCs/>
                <w:lang w:eastAsia="lt-LT"/>
              </w:rPr>
            </w:pPr>
            <w:r w:rsidRPr="00D23D0C">
              <w:rPr>
                <w:rFonts w:ascii="Times New Roman" w:eastAsia="Calibri" w:hAnsi="Times New Roman" w:cs="Times New Roman"/>
                <w:b/>
                <w:i/>
                <w:iCs/>
                <w:lang w:eastAsia="lt-LT"/>
              </w:rPr>
              <w:t>Pateikto dokumento pavadinimas</w:t>
            </w:r>
          </w:p>
        </w:tc>
        <w:tc>
          <w:tcPr>
            <w:tcW w:w="1815" w:type="dxa"/>
            <w:shd w:val="clear" w:color="auto" w:fill="F2F2F2" w:themeFill="background1" w:themeFillShade="F2"/>
            <w:vAlign w:val="center"/>
          </w:tcPr>
          <w:p w14:paraId="4D0FC03D" w14:textId="77777777" w:rsidR="003B3AC2" w:rsidRPr="00D23D0C" w:rsidRDefault="003B3AC2" w:rsidP="005224B5">
            <w:pPr>
              <w:widowControl w:val="0"/>
              <w:autoSpaceDE w:val="0"/>
              <w:autoSpaceDN w:val="0"/>
              <w:adjustRightInd w:val="0"/>
              <w:spacing w:line="240" w:lineRule="auto"/>
              <w:ind w:right="312"/>
              <w:jc w:val="center"/>
              <w:rPr>
                <w:rFonts w:ascii="Times New Roman" w:eastAsia="Calibri" w:hAnsi="Times New Roman" w:cs="Times New Roman"/>
                <w:b/>
                <w:i/>
                <w:iCs/>
                <w:lang w:eastAsia="lt-LT"/>
              </w:rPr>
            </w:pPr>
            <w:r w:rsidRPr="00D23D0C">
              <w:rPr>
                <w:rFonts w:ascii="Times New Roman" w:eastAsia="Calibri" w:hAnsi="Times New Roman" w:cs="Times New Roman"/>
                <w:b/>
                <w:i/>
                <w:iCs/>
                <w:lang w:eastAsia="lt-LT"/>
              </w:rPr>
              <w:t>Lapų skaičius</w:t>
            </w:r>
          </w:p>
        </w:tc>
        <w:tc>
          <w:tcPr>
            <w:tcW w:w="3572" w:type="dxa"/>
            <w:shd w:val="clear" w:color="auto" w:fill="F2F2F2" w:themeFill="background1" w:themeFillShade="F2"/>
            <w:vAlign w:val="center"/>
          </w:tcPr>
          <w:p w14:paraId="704EAFC3" w14:textId="77777777" w:rsidR="003B3AC2" w:rsidRPr="00D23D0C" w:rsidRDefault="003B3AC2" w:rsidP="005224B5">
            <w:pPr>
              <w:widowControl w:val="0"/>
              <w:autoSpaceDE w:val="0"/>
              <w:autoSpaceDN w:val="0"/>
              <w:adjustRightInd w:val="0"/>
              <w:spacing w:line="240" w:lineRule="auto"/>
              <w:ind w:right="312"/>
              <w:jc w:val="center"/>
              <w:rPr>
                <w:rFonts w:ascii="Times New Roman" w:eastAsia="Calibri" w:hAnsi="Times New Roman" w:cs="Times New Roman"/>
                <w:b/>
                <w:i/>
                <w:iCs/>
                <w:vertAlign w:val="superscript"/>
                <w:lang w:val="pt-BR" w:eastAsia="lt-LT"/>
              </w:rPr>
            </w:pPr>
            <w:r w:rsidRPr="00D23D0C">
              <w:rPr>
                <w:rFonts w:ascii="Times New Roman" w:eastAsia="Calibri" w:hAnsi="Times New Roman" w:cs="Times New Roman"/>
                <w:b/>
                <w:i/>
                <w:iCs/>
                <w:lang w:eastAsia="lt-LT"/>
              </w:rPr>
              <w:t>Paaiškinimas kokia konkrečiai informacija, esanti dokumente yra konfidenciali ir kodėl</w:t>
            </w:r>
            <w:r w:rsidRPr="00D23D0C">
              <w:rPr>
                <w:rFonts w:ascii="Times New Roman" w:eastAsia="Calibri" w:hAnsi="Times New Roman" w:cs="Times New Roman"/>
                <w:b/>
                <w:i/>
                <w:iCs/>
                <w:lang w:val="pt-BR" w:eastAsia="lt-LT"/>
              </w:rPr>
              <w:t>**</w:t>
            </w:r>
          </w:p>
        </w:tc>
      </w:tr>
      <w:tr w:rsidR="003B3AC2" w:rsidRPr="00D23D0C" w14:paraId="7A7CF8E5" w14:textId="77777777" w:rsidTr="00892DF2">
        <w:tc>
          <w:tcPr>
            <w:tcW w:w="596" w:type="dxa"/>
          </w:tcPr>
          <w:p w14:paraId="0FAB23A7" w14:textId="77777777" w:rsidR="003B3AC2" w:rsidRPr="00D23D0C" w:rsidRDefault="003B3AC2" w:rsidP="005224B5">
            <w:pPr>
              <w:widowControl w:val="0"/>
              <w:autoSpaceDE w:val="0"/>
              <w:autoSpaceDN w:val="0"/>
              <w:adjustRightInd w:val="0"/>
              <w:spacing w:after="0"/>
              <w:jc w:val="both"/>
              <w:rPr>
                <w:rFonts w:ascii="Times New Roman" w:eastAsia="Calibri" w:hAnsi="Times New Roman" w:cs="Times New Roman"/>
                <w:lang w:eastAsia="lt-LT"/>
              </w:rPr>
            </w:pPr>
          </w:p>
        </w:tc>
        <w:tc>
          <w:tcPr>
            <w:tcW w:w="3544" w:type="dxa"/>
          </w:tcPr>
          <w:p w14:paraId="33836B13" w14:textId="77777777" w:rsidR="003B3AC2" w:rsidRPr="00D23D0C" w:rsidRDefault="003B3AC2" w:rsidP="005224B5">
            <w:pPr>
              <w:widowControl w:val="0"/>
              <w:autoSpaceDE w:val="0"/>
              <w:autoSpaceDN w:val="0"/>
              <w:adjustRightInd w:val="0"/>
              <w:spacing w:after="0"/>
              <w:jc w:val="both"/>
              <w:rPr>
                <w:rFonts w:ascii="Times New Roman" w:eastAsia="Calibri" w:hAnsi="Times New Roman" w:cs="Times New Roman"/>
                <w:lang w:eastAsia="lt-LT"/>
              </w:rPr>
            </w:pPr>
          </w:p>
        </w:tc>
        <w:tc>
          <w:tcPr>
            <w:tcW w:w="1815" w:type="dxa"/>
          </w:tcPr>
          <w:p w14:paraId="53AF9496" w14:textId="77777777" w:rsidR="003B3AC2" w:rsidRPr="00D23D0C" w:rsidRDefault="003B3AC2" w:rsidP="005224B5">
            <w:pPr>
              <w:widowControl w:val="0"/>
              <w:autoSpaceDE w:val="0"/>
              <w:autoSpaceDN w:val="0"/>
              <w:adjustRightInd w:val="0"/>
              <w:spacing w:after="0"/>
              <w:jc w:val="both"/>
              <w:rPr>
                <w:rFonts w:ascii="Times New Roman" w:eastAsia="Calibri" w:hAnsi="Times New Roman" w:cs="Times New Roman"/>
                <w:lang w:eastAsia="lt-LT"/>
              </w:rPr>
            </w:pPr>
          </w:p>
        </w:tc>
        <w:tc>
          <w:tcPr>
            <w:tcW w:w="3572" w:type="dxa"/>
          </w:tcPr>
          <w:p w14:paraId="11E432C9" w14:textId="77777777" w:rsidR="003B3AC2" w:rsidRPr="00D23D0C" w:rsidRDefault="003B3AC2" w:rsidP="005224B5">
            <w:pPr>
              <w:widowControl w:val="0"/>
              <w:autoSpaceDE w:val="0"/>
              <w:autoSpaceDN w:val="0"/>
              <w:adjustRightInd w:val="0"/>
              <w:spacing w:after="0"/>
              <w:jc w:val="both"/>
              <w:rPr>
                <w:rFonts w:ascii="Times New Roman" w:eastAsia="Calibri" w:hAnsi="Times New Roman" w:cs="Times New Roman"/>
                <w:lang w:eastAsia="lt-LT"/>
              </w:rPr>
            </w:pPr>
          </w:p>
        </w:tc>
      </w:tr>
      <w:tr w:rsidR="003B3AC2" w:rsidRPr="00D23D0C" w14:paraId="5D42CF37" w14:textId="77777777" w:rsidTr="00892DF2">
        <w:tc>
          <w:tcPr>
            <w:tcW w:w="596" w:type="dxa"/>
          </w:tcPr>
          <w:p w14:paraId="27656C05" w14:textId="77777777" w:rsidR="003B3AC2" w:rsidRPr="00D23D0C" w:rsidRDefault="003B3AC2" w:rsidP="005224B5">
            <w:pPr>
              <w:widowControl w:val="0"/>
              <w:autoSpaceDE w:val="0"/>
              <w:autoSpaceDN w:val="0"/>
              <w:adjustRightInd w:val="0"/>
              <w:spacing w:after="0"/>
              <w:jc w:val="both"/>
              <w:rPr>
                <w:rFonts w:ascii="Times New Roman" w:eastAsia="Calibri" w:hAnsi="Times New Roman" w:cs="Times New Roman"/>
                <w:b/>
                <w:bCs/>
                <w:lang w:eastAsia="lt-LT"/>
              </w:rPr>
            </w:pPr>
          </w:p>
        </w:tc>
        <w:tc>
          <w:tcPr>
            <w:tcW w:w="3544" w:type="dxa"/>
          </w:tcPr>
          <w:p w14:paraId="78EDB4FC" w14:textId="77777777" w:rsidR="003B3AC2" w:rsidRPr="00D23D0C" w:rsidRDefault="003B3AC2" w:rsidP="005224B5">
            <w:pPr>
              <w:tabs>
                <w:tab w:val="left" w:pos="1296"/>
                <w:tab w:val="center" w:pos="4819"/>
                <w:tab w:val="right" w:pos="9638"/>
              </w:tabs>
              <w:autoSpaceDE w:val="0"/>
              <w:autoSpaceDN w:val="0"/>
              <w:adjustRightInd w:val="0"/>
              <w:spacing w:after="0"/>
              <w:rPr>
                <w:rFonts w:ascii="Times New Roman" w:eastAsia="Calibri" w:hAnsi="Times New Roman" w:cs="Times New Roman"/>
                <w:b/>
                <w:bCs/>
                <w:lang w:eastAsia="lt-LT"/>
              </w:rPr>
            </w:pPr>
          </w:p>
        </w:tc>
        <w:tc>
          <w:tcPr>
            <w:tcW w:w="1815" w:type="dxa"/>
          </w:tcPr>
          <w:p w14:paraId="52451817" w14:textId="77777777" w:rsidR="003B3AC2" w:rsidRPr="00D23D0C" w:rsidRDefault="003B3AC2" w:rsidP="005224B5">
            <w:pPr>
              <w:widowControl w:val="0"/>
              <w:autoSpaceDE w:val="0"/>
              <w:autoSpaceDN w:val="0"/>
              <w:adjustRightInd w:val="0"/>
              <w:spacing w:after="0"/>
              <w:jc w:val="both"/>
              <w:rPr>
                <w:rFonts w:ascii="Times New Roman" w:eastAsia="Calibri" w:hAnsi="Times New Roman" w:cs="Times New Roman"/>
                <w:b/>
                <w:bCs/>
                <w:lang w:eastAsia="lt-LT"/>
              </w:rPr>
            </w:pPr>
          </w:p>
        </w:tc>
        <w:tc>
          <w:tcPr>
            <w:tcW w:w="3572" w:type="dxa"/>
          </w:tcPr>
          <w:p w14:paraId="3FB9FD9A" w14:textId="77777777" w:rsidR="003B3AC2" w:rsidRPr="00D23D0C" w:rsidRDefault="003B3AC2" w:rsidP="005224B5">
            <w:pPr>
              <w:widowControl w:val="0"/>
              <w:autoSpaceDE w:val="0"/>
              <w:autoSpaceDN w:val="0"/>
              <w:adjustRightInd w:val="0"/>
              <w:spacing w:after="0"/>
              <w:jc w:val="both"/>
              <w:rPr>
                <w:rFonts w:ascii="Times New Roman" w:eastAsia="Calibri" w:hAnsi="Times New Roman" w:cs="Times New Roman"/>
                <w:b/>
                <w:bCs/>
                <w:lang w:eastAsia="lt-LT"/>
              </w:rPr>
            </w:pPr>
          </w:p>
        </w:tc>
      </w:tr>
    </w:tbl>
    <w:p w14:paraId="67145BC0" w14:textId="77777777" w:rsidR="003B3AC2" w:rsidRPr="00D23D0C" w:rsidRDefault="003B3AC2" w:rsidP="003B3AC2">
      <w:pPr>
        <w:autoSpaceDE w:val="0"/>
        <w:autoSpaceDN w:val="0"/>
        <w:adjustRightInd w:val="0"/>
        <w:spacing w:before="60" w:after="60" w:line="240" w:lineRule="auto"/>
        <w:jc w:val="both"/>
        <w:rPr>
          <w:rFonts w:ascii="Times New Roman" w:eastAsiaTheme="minorEastAsia" w:hAnsi="Times New Roman" w:cs="Times New Roman"/>
          <w:i/>
          <w:lang w:eastAsia="lt-LT"/>
        </w:rPr>
      </w:pPr>
      <w:r w:rsidRPr="00D23D0C">
        <w:rPr>
          <w:rFonts w:ascii="Times New Roman" w:eastAsia="Times New Roman" w:hAnsi="Times New Roman" w:cs="Times New Roman"/>
          <w:b/>
          <w:bCs/>
          <w:i/>
          <w:lang w:eastAsia="lt-LT"/>
        </w:rPr>
        <w:t>**Pastaba:</w:t>
      </w:r>
      <w:r w:rsidRPr="00D23D0C">
        <w:rPr>
          <w:rFonts w:ascii="Times New Roman" w:eastAsia="Times New Roman" w:hAnsi="Times New Roman" w:cs="Times New Roman"/>
          <w:i/>
          <w:lang w:eastAsia="lt-LT"/>
        </w:rPr>
        <w:t xml:space="preserve"> </w:t>
      </w:r>
      <w:r w:rsidRPr="00D23D0C">
        <w:rPr>
          <w:rFonts w:ascii="Times New Roman" w:eastAsiaTheme="minorEastAsia" w:hAnsi="Times New Roman" w:cs="Times New Roman"/>
          <w:i/>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310CEBC" w14:textId="77777777" w:rsidR="003B3AC2" w:rsidRPr="00D23D0C" w:rsidRDefault="003B3AC2" w:rsidP="003B3AC2">
      <w:pPr>
        <w:spacing w:after="0" w:line="240" w:lineRule="auto"/>
        <w:jc w:val="both"/>
        <w:rPr>
          <w:rFonts w:ascii="Times New Roman" w:eastAsiaTheme="minorEastAsia" w:hAnsi="Times New Roman" w:cs="Times New Roman"/>
          <w:i/>
          <w:lang w:eastAsia="lt-LT"/>
        </w:rPr>
      </w:pPr>
      <w:r w:rsidRPr="00D23D0C">
        <w:rPr>
          <w:rFonts w:ascii="Times New Roman" w:eastAsiaTheme="minorEastAsia" w:hAnsi="Times New Roman" w:cs="Times New Roman"/>
          <w:i/>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06D7D10D" w14:textId="77777777" w:rsidR="003B3AC2" w:rsidRPr="00D23D0C" w:rsidRDefault="003B3AC2" w:rsidP="003B3AC2">
      <w:pPr>
        <w:spacing w:after="0" w:line="240" w:lineRule="auto"/>
        <w:jc w:val="both"/>
        <w:rPr>
          <w:rFonts w:ascii="Times New Roman" w:eastAsiaTheme="minorEastAsia" w:hAnsi="Times New Roman" w:cs="Times New Roman"/>
          <w:i/>
          <w:lang w:eastAsia="lt-LT"/>
        </w:rPr>
      </w:pPr>
    </w:p>
    <w:p w14:paraId="207B8F87" w14:textId="1F6BC0A4" w:rsidR="003B3AC2" w:rsidRPr="00D20750" w:rsidRDefault="003B3AC2" w:rsidP="003B3AC2">
      <w:pPr>
        <w:spacing w:after="120" w:line="276" w:lineRule="auto"/>
        <w:ind w:firstLine="426"/>
        <w:jc w:val="both"/>
        <w:rPr>
          <w:rFonts w:ascii="Times New Roman" w:eastAsia="Times New Roman" w:hAnsi="Times New Roman" w:cs="Times New Roman"/>
          <w:b/>
          <w:bCs/>
          <w:color w:val="FF0000"/>
          <w:u w:val="single"/>
          <w:lang w:eastAsia="lt-LT"/>
        </w:rPr>
      </w:pPr>
      <w:r w:rsidRPr="00D23D0C">
        <w:rPr>
          <w:rFonts w:ascii="Times New Roman" w:eastAsia="Times New Roman" w:hAnsi="Times New Roman" w:cs="Times New Roman"/>
          <w:b/>
          <w:lang w:eastAsia="lt-LT"/>
        </w:rPr>
        <w:t>4. Mes siūlome pirkimo</w:t>
      </w:r>
      <w:r w:rsidRPr="00D23D0C">
        <w:rPr>
          <w:rFonts w:ascii="Times New Roman" w:eastAsia="Times New Roman" w:hAnsi="Times New Roman" w:cs="Times New Roman"/>
          <w:b/>
          <w:bCs/>
          <w:lang w:eastAsia="lt-LT"/>
        </w:rPr>
        <w:t xml:space="preserve"> objektą už šią kainą:</w:t>
      </w:r>
      <w:r w:rsidR="00892DF2" w:rsidRPr="00D23D0C">
        <w:rPr>
          <w:rFonts w:ascii="Times New Roman" w:eastAsia="Times New Roman" w:hAnsi="Times New Roman" w:cs="Times New Roman"/>
          <w:b/>
          <w:bCs/>
          <w:lang w:eastAsia="lt-LT"/>
        </w:rPr>
        <w:t xml:space="preserve"> </w:t>
      </w:r>
      <w:r w:rsidR="00F07374">
        <w:rPr>
          <w:rFonts w:ascii="Times New Roman" w:eastAsia="Times New Roman" w:hAnsi="Times New Roman" w:cs="Times New Roman"/>
          <w:b/>
          <w:bCs/>
          <w:lang w:eastAsia="lt-LT"/>
        </w:rPr>
        <w:t xml:space="preserve">„Asmens higienos gaminių pirkimas“ </w:t>
      </w:r>
      <w:r w:rsidR="00443E77">
        <w:rPr>
          <w:rFonts w:ascii="Times New Roman" w:eastAsia="Times New Roman" w:hAnsi="Times New Roman" w:cs="Times New Roman"/>
          <w:b/>
          <w:bCs/>
          <w:color w:val="FF0000"/>
          <w:u w:val="single"/>
          <w:lang w:eastAsia="lt-LT"/>
        </w:rPr>
        <w:t xml:space="preserve">Pasiūlymo palyginamoji kainą </w:t>
      </w:r>
      <w:r w:rsidR="00892DF2" w:rsidRPr="00D20750">
        <w:rPr>
          <w:rFonts w:ascii="Times New Roman" w:eastAsia="Times New Roman" w:hAnsi="Times New Roman" w:cs="Times New Roman"/>
          <w:b/>
          <w:bCs/>
          <w:color w:val="FF0000"/>
          <w:u w:val="single"/>
          <w:lang w:eastAsia="lt-LT"/>
        </w:rPr>
        <w:t>yra nurodyta Priede Nr. 1</w:t>
      </w:r>
      <w:r w:rsidR="00443E77">
        <w:rPr>
          <w:rFonts w:ascii="Times New Roman" w:eastAsia="Times New Roman" w:hAnsi="Times New Roman" w:cs="Times New Roman"/>
          <w:b/>
          <w:bCs/>
          <w:color w:val="FF0000"/>
          <w:u w:val="single"/>
          <w:lang w:eastAsia="lt-LT"/>
        </w:rPr>
        <w:t>-1 (</w:t>
      </w:r>
      <w:r w:rsidR="00892DF2" w:rsidRPr="00D20750">
        <w:rPr>
          <w:rFonts w:ascii="Times New Roman" w:eastAsia="Times New Roman" w:hAnsi="Times New Roman" w:cs="Times New Roman"/>
          <w:b/>
          <w:bCs/>
          <w:color w:val="FF0000"/>
          <w:u w:val="single"/>
          <w:lang w:eastAsia="lt-LT"/>
        </w:rPr>
        <w:t>Excel lentelėje</w:t>
      </w:r>
      <w:r w:rsidR="00443E77">
        <w:rPr>
          <w:rFonts w:ascii="Times New Roman" w:eastAsia="Times New Roman" w:hAnsi="Times New Roman" w:cs="Times New Roman"/>
          <w:b/>
          <w:bCs/>
          <w:color w:val="FF0000"/>
          <w:u w:val="single"/>
          <w:lang w:eastAsia="lt-LT"/>
        </w:rPr>
        <w:t>)</w:t>
      </w:r>
    </w:p>
    <w:p w14:paraId="481ACE34" w14:textId="10583194" w:rsidR="003B3AC2" w:rsidRPr="00D23D0C" w:rsidRDefault="003B3AC2" w:rsidP="00443E77">
      <w:pPr>
        <w:spacing w:after="0" w:line="276" w:lineRule="auto"/>
        <w:jc w:val="both"/>
        <w:rPr>
          <w:rFonts w:ascii="Times New Roman" w:eastAsia="Calibri" w:hAnsi="Times New Roman" w:cs="Times New Roman"/>
          <w:i/>
        </w:rPr>
      </w:pPr>
      <w:r w:rsidRPr="00443E77">
        <w:rPr>
          <w:rFonts w:ascii="Times New Roman" w:eastAsia="Calibri" w:hAnsi="Times New Roman" w:cs="Times New Roman"/>
          <w:b/>
          <w:bCs/>
          <w:i/>
        </w:rPr>
        <w:t>a)</w:t>
      </w:r>
      <w:r w:rsidRPr="00D23D0C">
        <w:rPr>
          <w:rFonts w:ascii="Times New Roman" w:eastAsia="Calibri" w:hAnsi="Times New Roman" w:cs="Times New Roman"/>
          <w:i/>
        </w:rPr>
        <w:t xml:space="preserve"> Bendra pasiūlymo </w:t>
      </w:r>
      <w:r w:rsidR="00892DF2" w:rsidRPr="00D23D0C">
        <w:rPr>
          <w:rFonts w:ascii="Times New Roman" w:eastAsia="Calibri" w:hAnsi="Times New Roman" w:cs="Times New Roman"/>
          <w:i/>
        </w:rPr>
        <w:t xml:space="preserve">palyginamoji </w:t>
      </w:r>
      <w:r w:rsidRPr="00D23D0C">
        <w:rPr>
          <w:rFonts w:ascii="Times New Roman" w:eastAsia="Calibri" w:hAnsi="Times New Roman" w:cs="Times New Roman"/>
          <w:i/>
        </w:rPr>
        <w:t>kaina su PVM pasiūlyme nurodoma suapvalinta, paliekant  du skaitmenis po kablelio.</w:t>
      </w:r>
    </w:p>
    <w:p w14:paraId="47656B12" w14:textId="77777777" w:rsidR="003B3AC2" w:rsidRPr="00D23D0C" w:rsidRDefault="003B3AC2" w:rsidP="00443E77">
      <w:pPr>
        <w:spacing w:after="0" w:line="276" w:lineRule="auto"/>
        <w:jc w:val="both"/>
        <w:rPr>
          <w:rFonts w:ascii="Times New Roman" w:eastAsia="Calibri" w:hAnsi="Times New Roman" w:cs="Times New Roman"/>
          <w:i/>
        </w:rPr>
      </w:pPr>
      <w:r w:rsidRPr="00443E77">
        <w:rPr>
          <w:rFonts w:ascii="Times New Roman" w:eastAsia="Calibri" w:hAnsi="Times New Roman" w:cs="Times New Roman"/>
          <w:b/>
          <w:bCs/>
          <w:i/>
        </w:rPr>
        <w:t>b)</w:t>
      </w:r>
      <w:r w:rsidRPr="00D23D0C">
        <w:rPr>
          <w:rFonts w:ascii="Times New Roman" w:eastAsia="Calibri" w:hAnsi="Times New Roman" w:cs="Times New Roman"/>
          <w:i/>
        </w:rPr>
        <w:t xml:space="preserve"> Tais atvejais, kai pagal galiojančius teisės aktus tiekėjui nereikia mokėti PVM, Tiekėjas gali nepildyti eilutės „PVM (skaičiais)“, </w:t>
      </w:r>
      <w:r w:rsidRPr="00D23D0C">
        <w:rPr>
          <w:rFonts w:ascii="Times New Roman" w:eastAsia="Calibri" w:hAnsi="Times New Roman" w:cs="Times New Roman"/>
          <w:i/>
          <w:u w:val="single"/>
        </w:rPr>
        <w:t xml:space="preserve">tačiau turi nurodyti priežastis, dėl kurių PVM nemoka:___________(nurodomos </w:t>
      </w:r>
      <w:r w:rsidRPr="00D23D0C">
        <w:rPr>
          <w:rFonts w:ascii="Times New Roman" w:eastAsia="Calibri" w:hAnsi="Times New Roman" w:cs="Times New Roman"/>
          <w:i/>
          <w:iCs/>
          <w:u w:val="single"/>
        </w:rPr>
        <w:t>priežastys</w:t>
      </w:r>
      <w:r w:rsidRPr="00D23D0C">
        <w:rPr>
          <w:rFonts w:ascii="Times New Roman" w:eastAsia="Calibri" w:hAnsi="Times New Roman" w:cs="Times New Roman"/>
          <w:i/>
          <w:u w:val="single"/>
        </w:rPr>
        <w:t>)</w:t>
      </w:r>
      <w:r w:rsidRPr="00D23D0C">
        <w:rPr>
          <w:rFonts w:ascii="Times New Roman" w:eastAsia="Calibri" w:hAnsi="Times New Roman" w:cs="Times New Roman"/>
          <w:i/>
        </w:rPr>
        <w:t>.</w:t>
      </w:r>
    </w:p>
    <w:p w14:paraId="18C964A3" w14:textId="7B7856AC" w:rsidR="003B3AC2" w:rsidRPr="00D23D0C" w:rsidRDefault="003B3AC2" w:rsidP="00443E77">
      <w:pPr>
        <w:widowControl w:val="0"/>
        <w:autoSpaceDE w:val="0"/>
        <w:autoSpaceDN w:val="0"/>
        <w:adjustRightInd w:val="0"/>
        <w:spacing w:after="0" w:line="276" w:lineRule="auto"/>
        <w:contextualSpacing/>
        <w:jc w:val="both"/>
        <w:rPr>
          <w:rFonts w:ascii="Times New Roman" w:eastAsia="Calibri" w:hAnsi="Times New Roman" w:cs="Times New Roman"/>
          <w:i/>
        </w:rPr>
      </w:pPr>
      <w:r w:rsidRPr="00443E77">
        <w:rPr>
          <w:rFonts w:ascii="Times New Roman" w:eastAsia="Calibri" w:hAnsi="Times New Roman" w:cs="Times New Roman"/>
          <w:b/>
          <w:bCs/>
          <w:i/>
        </w:rPr>
        <w:t>c)</w:t>
      </w:r>
      <w:r w:rsidRPr="00D23D0C">
        <w:rPr>
          <w:rFonts w:ascii="Times New Roman" w:eastAsia="Calibri" w:hAnsi="Times New Roman" w:cs="Times New Roman"/>
          <w:i/>
        </w:rPr>
        <w:t xml:space="preserve"> Bendra pasiūlymo </w:t>
      </w:r>
      <w:r w:rsidR="00892DF2" w:rsidRPr="00D23D0C">
        <w:rPr>
          <w:rFonts w:ascii="Times New Roman" w:eastAsia="Calibri" w:hAnsi="Times New Roman" w:cs="Times New Roman"/>
          <w:i/>
        </w:rPr>
        <w:t xml:space="preserve">palyginamoji </w:t>
      </w:r>
      <w:r w:rsidRPr="00D23D0C">
        <w:rPr>
          <w:rFonts w:ascii="Times New Roman" w:eastAsia="Calibri" w:hAnsi="Times New Roman" w:cs="Times New Roman"/>
          <w:i/>
        </w:rPr>
        <w:t>kaina turi atitikti sudėtinių dalių sumą.</w:t>
      </w:r>
    </w:p>
    <w:p w14:paraId="0126858E" w14:textId="656E7E70" w:rsidR="003B3AC2" w:rsidRPr="00D23D0C" w:rsidRDefault="003B3AC2" w:rsidP="00443E77">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443E77">
        <w:rPr>
          <w:rFonts w:ascii="Times New Roman" w:eastAsia="Calibri" w:hAnsi="Times New Roman" w:cs="Times New Roman"/>
          <w:b/>
          <w:bCs/>
          <w:i/>
          <w:lang w:eastAsia="lt-LT"/>
        </w:rPr>
        <w:t>d)</w:t>
      </w:r>
      <w:r w:rsidRPr="00D23D0C">
        <w:rPr>
          <w:rFonts w:ascii="Times New Roman" w:eastAsia="Calibri" w:hAnsi="Times New Roman" w:cs="Times New Roman"/>
          <w:i/>
          <w:lang w:eastAsia="lt-LT"/>
        </w:rPr>
        <w:t xml:space="preserve"> </w:t>
      </w:r>
      <w:r w:rsidR="00443E77" w:rsidRPr="00443E77">
        <w:rPr>
          <w:rFonts w:ascii="Times New Roman" w:eastAsia="Calibri" w:hAnsi="Times New Roman" w:cs="Times New Roman"/>
          <w:i/>
          <w:lang w:eastAsia="lt-LT"/>
        </w:rPr>
        <w:t>jei bendra pasiūlymo palyginamoji kaina yra didesnė už maksimalią pirkimo objektui skirtą lėšų sumą, numatytą šio pirkimų sąlygų 2.3 p., tiekėjo pasiūlymas bus atmestas;</w:t>
      </w:r>
    </w:p>
    <w:p w14:paraId="3DDE3EE0" w14:textId="77777777" w:rsidR="003B3AC2" w:rsidRPr="00D23D0C" w:rsidRDefault="003B3AC2" w:rsidP="00443E77">
      <w:pPr>
        <w:autoSpaceDE w:val="0"/>
        <w:autoSpaceDN w:val="0"/>
        <w:spacing w:after="0" w:line="276" w:lineRule="auto"/>
        <w:jc w:val="both"/>
        <w:rPr>
          <w:rFonts w:ascii="Times New Roman" w:hAnsi="Times New Roman" w:cs="Times New Roman"/>
          <w:i/>
          <w:lang w:eastAsia="lt-LT"/>
        </w:rPr>
      </w:pPr>
      <w:r w:rsidRPr="00443E77">
        <w:rPr>
          <w:rFonts w:ascii="Times New Roman" w:eastAsia="Calibri" w:hAnsi="Times New Roman" w:cs="Times New Roman"/>
          <w:b/>
          <w:bCs/>
          <w:i/>
          <w:lang w:eastAsia="lt-LT"/>
        </w:rPr>
        <w:t>e)</w:t>
      </w:r>
      <w:r w:rsidRPr="00D23D0C">
        <w:rPr>
          <w:rFonts w:ascii="Times New Roman" w:hAnsi="Times New Roman" w:cs="Times New Roman"/>
          <w:i/>
          <w:lang w:eastAsia="lt-LT"/>
        </w:rPr>
        <w:t xml:space="preserve"> Jeigu tiekėjas nenurodys prekės modelio ir (ar) kodo, bus laikoma, kad prekei modelis ir (ar) kodas netaikomas.</w:t>
      </w:r>
    </w:p>
    <w:p w14:paraId="377682B0" w14:textId="284738DA" w:rsidR="00EA2421" w:rsidRPr="00443E77" w:rsidRDefault="00443E77" w:rsidP="00443E77">
      <w:pPr>
        <w:widowControl w:val="0"/>
        <w:autoSpaceDE w:val="0"/>
        <w:autoSpaceDN w:val="0"/>
        <w:adjustRightInd w:val="0"/>
        <w:spacing w:after="0" w:line="276" w:lineRule="auto"/>
        <w:contextualSpacing/>
        <w:jc w:val="both"/>
        <w:rPr>
          <w:rFonts w:ascii="Times New Roman" w:eastAsia="Calibri" w:hAnsi="Times New Roman" w:cs="Times New Roman"/>
          <w:b/>
          <w:bCs/>
          <w:i/>
          <w:iCs/>
          <w:lang w:eastAsia="lt-LT"/>
        </w:rPr>
      </w:pPr>
      <w:r>
        <w:rPr>
          <w:rFonts w:ascii="Times New Roman" w:eastAsia="Calibri" w:hAnsi="Times New Roman" w:cs="Times New Roman"/>
          <w:b/>
          <w:bCs/>
          <w:i/>
          <w:lang w:eastAsia="lt-LT"/>
        </w:rPr>
        <w:t>f</w:t>
      </w:r>
      <w:r w:rsidR="00EA2421" w:rsidRPr="00443E77">
        <w:rPr>
          <w:rFonts w:ascii="Times New Roman" w:eastAsia="Calibri" w:hAnsi="Times New Roman" w:cs="Times New Roman"/>
          <w:b/>
          <w:bCs/>
          <w:i/>
          <w:lang w:eastAsia="lt-LT"/>
        </w:rPr>
        <w:t>)</w:t>
      </w:r>
      <w:r w:rsidR="00EA2421" w:rsidRPr="00443E77">
        <w:rPr>
          <w:rFonts w:ascii="Times New Roman" w:eastAsia="Calibri" w:hAnsi="Times New Roman" w:cs="Times New Roman"/>
          <w:i/>
          <w:lang w:eastAsia="lt-LT"/>
        </w:rPr>
        <w:t xml:space="preserve"> </w:t>
      </w:r>
      <w:r w:rsidR="00EA2421" w:rsidRPr="00443E77">
        <w:rPr>
          <w:rFonts w:ascii="Times New Roman" w:eastAsia="Calibri" w:hAnsi="Times New Roman" w:cs="Times New Roman"/>
          <w:b/>
          <w:bCs/>
          <w:i/>
          <w:lang w:eastAsia="lt-LT"/>
        </w:rPr>
        <w:t xml:space="preserve">Bendra pasiūlymo palyginamoji kaina eurais be PVM, bendra pasiūlymo palyginamoji kaina eurais su PVM , bei preliminarūs kiekiai yra skirti tik tiekėjų pasiūlymams palyginti į sutartį jie nebus rašoma. </w:t>
      </w:r>
      <w:r w:rsidR="00EA2421" w:rsidRPr="00443E77">
        <w:rPr>
          <w:rFonts w:ascii="Times New Roman" w:eastAsia="Calibri" w:hAnsi="Times New Roman" w:cs="Times New Roman"/>
          <w:b/>
          <w:bCs/>
          <w:i/>
          <w:iCs/>
        </w:rPr>
        <w:t xml:space="preserve">Į sutartį bus įrašyti pasiūlymo lentelės </w:t>
      </w:r>
      <w:r w:rsidR="00007B07">
        <w:rPr>
          <w:rFonts w:ascii="Times New Roman" w:eastAsia="Calibri" w:hAnsi="Times New Roman" w:cs="Times New Roman"/>
          <w:b/>
          <w:bCs/>
          <w:i/>
          <w:iCs/>
          <w:color w:val="2B579A"/>
        </w:rPr>
        <w:t>8</w:t>
      </w:r>
      <w:r w:rsidR="00EA2421" w:rsidRPr="00443E77">
        <w:rPr>
          <w:rFonts w:ascii="Times New Roman" w:eastAsia="Calibri" w:hAnsi="Times New Roman" w:cs="Times New Roman"/>
          <w:b/>
          <w:bCs/>
          <w:i/>
          <w:iCs/>
        </w:rPr>
        <w:t xml:space="preserve"> stulpelyje nurodyti vnt.</w:t>
      </w:r>
      <w:r w:rsidR="001D6B91">
        <w:rPr>
          <w:rFonts w:ascii="Times New Roman" w:eastAsia="Calibri" w:hAnsi="Times New Roman" w:cs="Times New Roman"/>
          <w:b/>
          <w:bCs/>
          <w:i/>
          <w:iCs/>
        </w:rPr>
        <w:t xml:space="preserve"> fiksuoti</w:t>
      </w:r>
      <w:r w:rsidR="00EA2421" w:rsidRPr="00443E77">
        <w:rPr>
          <w:rFonts w:ascii="Times New Roman" w:eastAsia="Calibri" w:hAnsi="Times New Roman" w:cs="Times New Roman"/>
          <w:b/>
          <w:bCs/>
          <w:i/>
          <w:iCs/>
        </w:rPr>
        <w:t xml:space="preserve"> įkainiai bei maksimali pirkimo objektui numatyta lėšų suma, nurodyta pirkimo sąlygų </w:t>
      </w:r>
      <w:r w:rsidR="00EA2421" w:rsidRPr="00443E77">
        <w:rPr>
          <w:rFonts w:ascii="Times New Roman" w:eastAsia="Calibri" w:hAnsi="Times New Roman" w:cs="Times New Roman"/>
          <w:b/>
          <w:bCs/>
          <w:i/>
          <w:iCs/>
          <w:color w:val="2B579A"/>
        </w:rPr>
        <w:t>2.3 p</w:t>
      </w:r>
      <w:r w:rsidR="00EA2421" w:rsidRPr="00443E77">
        <w:rPr>
          <w:rFonts w:ascii="Times New Roman" w:eastAsia="Calibri" w:hAnsi="Times New Roman" w:cs="Times New Roman"/>
          <w:b/>
          <w:bCs/>
          <w:i/>
          <w:iCs/>
        </w:rPr>
        <w:t xml:space="preserve">. </w:t>
      </w:r>
      <w:r w:rsidR="00EA2421" w:rsidRPr="00443E77">
        <w:rPr>
          <w:rFonts w:ascii="Times New Roman" w:eastAsia="Calibri" w:hAnsi="Times New Roman" w:cs="Times New Roman"/>
          <w:b/>
          <w:bCs/>
          <w:i/>
          <w:lang w:eastAsia="lt-LT"/>
        </w:rPr>
        <w:t>Užsakymai b</w:t>
      </w:r>
      <w:r w:rsidR="00EA2421" w:rsidRPr="00443E77">
        <w:rPr>
          <w:rFonts w:ascii="Times New Roman" w:hAnsi="Times New Roman" w:cs="Times New Roman"/>
          <w:b/>
          <w:bCs/>
          <w:i/>
        </w:rPr>
        <w:t xml:space="preserve">us teikiami pagal konkretų poreikį, neviršijant maksimalios pirkimo objektui numatytos skirti lėšų sumos, t. y. </w:t>
      </w:r>
      <w:r>
        <w:rPr>
          <w:rFonts w:ascii="Times New Roman" w:hAnsi="Times New Roman" w:cs="Times New Roman"/>
          <w:b/>
          <w:bCs/>
          <w:i/>
        </w:rPr>
        <w:t>50</w:t>
      </w:r>
      <w:r w:rsidR="00EA2421" w:rsidRPr="00443E77">
        <w:rPr>
          <w:rFonts w:ascii="Times New Roman" w:hAnsi="Times New Roman" w:cs="Times New Roman"/>
          <w:b/>
          <w:bCs/>
          <w:i/>
        </w:rPr>
        <w:t xml:space="preserve"> 000,00 Eur be PVM. </w:t>
      </w:r>
    </w:p>
    <w:p w14:paraId="121EEA40" w14:textId="77777777" w:rsidR="003B3AC2" w:rsidRPr="00D23D0C" w:rsidRDefault="003B3AC2" w:rsidP="003B3AC2">
      <w:pPr>
        <w:tabs>
          <w:tab w:val="left" w:pos="720"/>
        </w:tabs>
        <w:spacing w:after="0" w:line="276" w:lineRule="auto"/>
        <w:contextualSpacing/>
        <w:jc w:val="both"/>
        <w:rPr>
          <w:rFonts w:ascii="Times New Roman" w:eastAsia="Calibri" w:hAnsi="Times New Roman" w:cs="Times New Roman"/>
          <w:b/>
          <w:bCs/>
        </w:rPr>
      </w:pPr>
      <w:r w:rsidRPr="00D23D0C">
        <w:rPr>
          <w:rFonts w:ascii="Times New Roman" w:eastAsia="Calibri" w:hAnsi="Times New Roman" w:cs="Times New Roman"/>
          <w:b/>
          <w:bCs/>
        </w:rPr>
        <w:t>Teikdami šį pasiūlymą, mes patvirtiname, kad:</w:t>
      </w:r>
    </w:p>
    <w:p w14:paraId="470D5425" w14:textId="77777777" w:rsidR="003B3AC2" w:rsidRPr="00D23D0C" w:rsidRDefault="003B3AC2" w:rsidP="003B3AC2">
      <w:pPr>
        <w:numPr>
          <w:ilvl w:val="0"/>
          <w:numId w:val="2"/>
        </w:numPr>
        <w:tabs>
          <w:tab w:val="left" w:pos="720"/>
        </w:tabs>
        <w:spacing w:after="0" w:line="276" w:lineRule="auto"/>
        <w:contextualSpacing/>
        <w:jc w:val="both"/>
        <w:rPr>
          <w:rFonts w:ascii="Times New Roman" w:eastAsia="Calibri" w:hAnsi="Times New Roman" w:cs="Times New Roman"/>
        </w:rPr>
      </w:pPr>
      <w:r w:rsidRPr="00D23D0C">
        <w:rPr>
          <w:rFonts w:ascii="Times New Roman" w:eastAsia="Calibri" w:hAnsi="Times New Roman" w:cs="Times New Roman"/>
        </w:rPr>
        <w:t>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6561E070" w14:textId="77777777" w:rsidR="003B3AC2" w:rsidRPr="00D23D0C" w:rsidRDefault="003B3AC2" w:rsidP="003B3AC2">
      <w:pPr>
        <w:numPr>
          <w:ilvl w:val="0"/>
          <w:numId w:val="2"/>
        </w:numPr>
        <w:tabs>
          <w:tab w:val="left" w:pos="720"/>
        </w:tabs>
        <w:spacing w:after="0" w:line="276" w:lineRule="auto"/>
        <w:contextualSpacing/>
        <w:jc w:val="both"/>
        <w:rPr>
          <w:rFonts w:ascii="Times New Roman" w:hAnsi="Times New Roman" w:cs="Times New Roman"/>
          <w:lang w:eastAsia="lt-LT"/>
        </w:rPr>
      </w:pPr>
      <w:r w:rsidRPr="00D23D0C">
        <w:rPr>
          <w:rFonts w:ascii="Times New Roman" w:eastAsia="Calibri" w:hAnsi="Times New Roman" w:cs="Times New Roman"/>
        </w:rPr>
        <w:lastRenderedPageBreak/>
        <w:t>Visa pasiūlyme pateikta informacija yra teisinga, atitinka tikrovę ir apima viską, ko reikia visiškam ir tinkamam sutarties įvykdymui</w:t>
      </w:r>
      <w:bookmarkStart w:id="2" w:name="_Hlk48135520"/>
      <w:r w:rsidRPr="00D23D0C">
        <w:rPr>
          <w:rFonts w:ascii="Times New Roman" w:eastAsia="Calibri" w:hAnsi="Times New Roman" w:cs="Times New Roman"/>
          <w:lang w:eastAsia="lt-LT"/>
        </w:rPr>
        <w:t>.</w:t>
      </w:r>
    </w:p>
    <w:p w14:paraId="76EC1016" w14:textId="29BDB864" w:rsidR="003B3AC2" w:rsidRPr="00D23D0C" w:rsidRDefault="003B3AC2" w:rsidP="003B3AC2">
      <w:pPr>
        <w:numPr>
          <w:ilvl w:val="0"/>
          <w:numId w:val="2"/>
        </w:numPr>
        <w:tabs>
          <w:tab w:val="left" w:pos="720"/>
        </w:tabs>
        <w:spacing w:after="0" w:line="276" w:lineRule="auto"/>
        <w:contextualSpacing/>
        <w:jc w:val="both"/>
        <w:rPr>
          <w:rFonts w:ascii="Times New Roman" w:hAnsi="Times New Roman" w:cs="Times New Roman"/>
          <w:lang w:eastAsia="lt-LT"/>
        </w:rPr>
      </w:pPr>
      <w:r w:rsidRPr="00D23D0C">
        <w:rPr>
          <w:rFonts w:ascii="Times New Roman" w:eastAsia="Calibri" w:hAnsi="Times New Roman" w:cs="Times New Roman"/>
          <w:lang w:eastAsia="lt-LT"/>
        </w:rPr>
        <w:t>Pirkimo objektas atitinka konkurso sąlygų priede Nr. 1 pateiktoje techninėje specifikacijoje nurodytus reikalavimus.</w:t>
      </w:r>
    </w:p>
    <w:p w14:paraId="59320F4E" w14:textId="77777777" w:rsidR="003B3AC2" w:rsidRPr="00D23D0C" w:rsidRDefault="003B3AC2" w:rsidP="003B3AC2">
      <w:pPr>
        <w:widowControl w:val="0"/>
        <w:numPr>
          <w:ilvl w:val="0"/>
          <w:numId w:val="2"/>
        </w:numPr>
        <w:autoSpaceDE w:val="0"/>
        <w:autoSpaceDN w:val="0"/>
        <w:adjustRightInd w:val="0"/>
        <w:spacing w:after="0" w:line="276" w:lineRule="auto"/>
        <w:contextualSpacing/>
        <w:jc w:val="both"/>
        <w:rPr>
          <w:rFonts w:ascii="Times New Roman" w:eastAsia="Calibri" w:hAnsi="Times New Roman" w:cs="Times New Roman"/>
          <w:lang w:eastAsia="lt-LT"/>
        </w:rPr>
      </w:pPr>
      <w:r w:rsidRPr="00D23D0C">
        <w:rPr>
          <w:rFonts w:ascii="Times New Roman" w:eastAsia="Calibri" w:hAnsi="Times New Roman" w:cs="Times New Roman"/>
          <w:lang w:eastAsia="lt-LT"/>
        </w:rPr>
        <w:t>Pirkimo sutartį vykdys tik teisę verstis atitinkama veikla turintys asmenys.</w:t>
      </w:r>
    </w:p>
    <w:p w14:paraId="70821227" w14:textId="72B735F2" w:rsidR="003B3AC2" w:rsidRPr="00D23D0C" w:rsidRDefault="003B3AC2" w:rsidP="003B3AC2">
      <w:pPr>
        <w:numPr>
          <w:ilvl w:val="0"/>
          <w:numId w:val="2"/>
        </w:numPr>
        <w:tabs>
          <w:tab w:val="left" w:pos="720"/>
        </w:tabs>
        <w:spacing w:after="0" w:line="276" w:lineRule="auto"/>
        <w:contextualSpacing/>
        <w:jc w:val="both"/>
        <w:rPr>
          <w:rFonts w:ascii="Times New Roman" w:hAnsi="Times New Roman" w:cs="Times New Roman"/>
          <w:bCs/>
          <w:lang w:eastAsia="lt-LT"/>
        </w:rPr>
      </w:pPr>
      <w:r w:rsidRPr="00D23D0C">
        <w:rPr>
          <w:rFonts w:ascii="Times New Roman" w:eastAsia="Calibri" w:hAnsi="Times New Roman" w:cs="Times New Roman"/>
          <w:bCs/>
          <w:lang w:eastAsia="lt-LT"/>
        </w:rPr>
        <w:t>Techninės specifikacijos atitikties įrodymui</w:t>
      </w:r>
      <w:r w:rsidRPr="00D23D0C">
        <w:rPr>
          <w:rFonts w:ascii="Times New Roman" w:eastAsia="Calibri" w:hAnsi="Times New Roman" w:cs="Times New Roman"/>
          <w:b/>
          <w:lang w:eastAsia="lt-LT"/>
        </w:rPr>
        <w:t xml:space="preserve"> </w:t>
      </w:r>
      <w:r w:rsidRPr="00D23D0C">
        <w:rPr>
          <w:rFonts w:ascii="Times New Roman" w:eastAsia="Calibri" w:hAnsi="Times New Roman" w:cs="Times New Roman"/>
          <w:b/>
          <w:u w:val="single"/>
          <w:lang w:eastAsia="lt-LT"/>
        </w:rPr>
        <w:t>pateikiame užpildytą konkurso sąlygų priedą Nr. 1</w:t>
      </w:r>
      <w:r w:rsidR="00007B07">
        <w:rPr>
          <w:rFonts w:ascii="Times New Roman" w:eastAsia="Calibri" w:hAnsi="Times New Roman" w:cs="Times New Roman"/>
          <w:b/>
          <w:u w:val="single"/>
          <w:lang w:eastAsia="lt-LT"/>
        </w:rPr>
        <w:t>-1</w:t>
      </w:r>
      <w:r w:rsidRPr="00D23D0C">
        <w:rPr>
          <w:rFonts w:ascii="Times New Roman" w:eastAsia="Calibri" w:hAnsi="Times New Roman" w:cs="Times New Roman"/>
          <w:b/>
          <w:u w:val="single"/>
          <w:lang w:eastAsia="lt-LT"/>
        </w:rPr>
        <w:t>,</w:t>
      </w:r>
      <w:r w:rsidRPr="00D23D0C">
        <w:rPr>
          <w:rFonts w:ascii="Times New Roman" w:eastAsia="Calibri" w:hAnsi="Times New Roman" w:cs="Times New Roman"/>
          <w:b/>
          <w:lang w:eastAsia="lt-LT"/>
        </w:rPr>
        <w:t xml:space="preserve"> kurio </w:t>
      </w:r>
      <w:r w:rsidR="00D6431E" w:rsidRPr="00D23D0C">
        <w:rPr>
          <w:rFonts w:ascii="Times New Roman" w:eastAsia="Calibri" w:hAnsi="Times New Roman" w:cs="Times New Roman"/>
          <w:b/>
          <w:lang w:eastAsia="lt-LT"/>
        </w:rPr>
        <w:t>4</w:t>
      </w:r>
      <w:r w:rsidRPr="00D23D0C">
        <w:rPr>
          <w:rFonts w:ascii="Times New Roman" w:eastAsia="Calibri" w:hAnsi="Times New Roman" w:cs="Times New Roman"/>
          <w:b/>
          <w:lang w:eastAsia="lt-LT"/>
        </w:rPr>
        <w:t xml:space="preserve"> stulpelyje</w:t>
      </w:r>
      <w:r w:rsidRPr="00D23D0C">
        <w:rPr>
          <w:rFonts w:ascii="Times New Roman" w:eastAsia="Calibri" w:hAnsi="Times New Roman" w:cs="Times New Roman"/>
          <w:bCs/>
          <w:lang w:eastAsia="lt-LT"/>
        </w:rPr>
        <w:t xml:space="preserve"> yra nurodytos siūlomo pirkimo objekto techninės charakteristikos.</w:t>
      </w:r>
    </w:p>
    <w:p w14:paraId="48FF54CF" w14:textId="77777777" w:rsidR="003B3AC2" w:rsidRPr="00D23D0C" w:rsidRDefault="003B3AC2" w:rsidP="003B3AC2">
      <w:pPr>
        <w:numPr>
          <w:ilvl w:val="0"/>
          <w:numId w:val="2"/>
        </w:numPr>
        <w:tabs>
          <w:tab w:val="left" w:pos="720"/>
        </w:tabs>
        <w:spacing w:after="0" w:line="276" w:lineRule="auto"/>
        <w:contextualSpacing/>
        <w:jc w:val="both"/>
        <w:rPr>
          <w:rFonts w:ascii="Times New Roman" w:hAnsi="Times New Roman" w:cs="Times New Roman"/>
          <w:b/>
          <w:lang w:eastAsia="lt-LT"/>
        </w:rPr>
      </w:pPr>
      <w:r w:rsidRPr="00D23D0C">
        <w:rPr>
          <w:rFonts w:ascii="Times New Roman" w:hAnsi="Times New Roman" w:cs="Times New Roman"/>
          <w:lang w:eastAsia="lt-LT"/>
        </w:rPr>
        <w:t xml:space="preserve">Atsižvelgiant į tai, kad nuo 2025-02-01 įsigaliojo nauja VPĮ 46 str. 21 nuostata (Lietuvos Respublikos viešųjų pirkimų įstatymo Nr. I-1491 46 straipsnio pakeitimo įstatymas), kad „perkančioji organizacija pašalina tiekėją iš pirkimo procedūros, jeigu tiekėjas yra neatlikęs jam teismo sprendimu paskirtos baudžiamojo poveikio priemonės – uždraudimo juridiniam asmeniui dalyvauti viešuosiuose pirkimuose“. </w:t>
      </w:r>
      <w:r w:rsidRPr="00D23D0C">
        <w:rPr>
          <w:rFonts w:ascii="Times New Roman" w:hAnsi="Times New Roman" w:cs="Times New Roman"/>
          <w:b/>
          <w:bCs/>
          <w:lang w:eastAsia="lt-LT"/>
        </w:rPr>
        <w:t xml:space="preserve">Teikdami šį pasiūlymą patvirtiname, kad </w:t>
      </w:r>
      <w:r w:rsidRPr="00D23D0C">
        <w:rPr>
          <w:rFonts w:ascii="Times New Roman" w:eastAsia="Calibri" w:hAnsi="Times New Roman" w:cs="Times New Roman"/>
          <w:b/>
          <w:lang w:eastAsia="lt-LT"/>
        </w:rPr>
        <w:t>Tiekėjas neturi VPĮ 46 str. 2</w:t>
      </w:r>
      <w:r w:rsidRPr="00D23D0C">
        <w:rPr>
          <w:rFonts w:ascii="Times New Roman" w:eastAsia="Calibri" w:hAnsi="Times New Roman" w:cs="Times New Roman"/>
          <w:b/>
          <w:vertAlign w:val="superscript"/>
          <w:lang w:eastAsia="lt-LT"/>
        </w:rPr>
        <w:t>1</w:t>
      </w:r>
      <w:r w:rsidRPr="00D23D0C">
        <w:rPr>
          <w:rFonts w:ascii="Times New Roman" w:eastAsia="Calibri" w:hAnsi="Times New Roman" w:cs="Times New Roman"/>
          <w:b/>
          <w:lang w:eastAsia="lt-LT"/>
        </w:rPr>
        <w:t xml:space="preserve"> d. nurodyto pašalinimo pagrindo.</w:t>
      </w:r>
    </w:p>
    <w:bookmarkEnd w:id="2"/>
    <w:p w14:paraId="06655FBF" w14:textId="77777777" w:rsidR="003B3AC2" w:rsidRPr="00D23D0C" w:rsidRDefault="003B3AC2" w:rsidP="003B3AC2">
      <w:pPr>
        <w:widowControl w:val="0"/>
        <w:autoSpaceDE w:val="0"/>
        <w:autoSpaceDN w:val="0"/>
        <w:adjustRightInd w:val="0"/>
        <w:spacing w:after="0" w:line="276" w:lineRule="auto"/>
        <w:jc w:val="both"/>
        <w:rPr>
          <w:rFonts w:ascii="Times New Roman" w:eastAsia="Calibri" w:hAnsi="Times New Roman" w:cs="Times New Roman"/>
          <w:b/>
          <w:noProof/>
          <w:lang w:eastAsia="lt-LT"/>
        </w:rPr>
      </w:pPr>
    </w:p>
    <w:p w14:paraId="7A16CDFE" w14:textId="77777777" w:rsidR="003B3AC2" w:rsidRPr="00D23D0C" w:rsidRDefault="003B3AC2" w:rsidP="003B3AC2">
      <w:pPr>
        <w:spacing w:after="120" w:line="240" w:lineRule="auto"/>
        <w:jc w:val="both"/>
        <w:rPr>
          <w:rFonts w:ascii="Times New Roman" w:eastAsia="Calibri" w:hAnsi="Times New Roman" w:cs="Times New Roman"/>
          <w:b/>
          <w:bCs/>
          <w:noProof/>
          <w:lang w:eastAsia="lt-LT"/>
        </w:rPr>
      </w:pPr>
      <w:r w:rsidRPr="00D23D0C">
        <w:rPr>
          <w:rFonts w:ascii="Times New Roman" w:eastAsia="Calibri" w:hAnsi="Times New Roman" w:cs="Times New Roman"/>
          <w:b/>
          <w:bCs/>
          <w:noProof/>
          <w:lang w:eastAsia="lt-LT"/>
        </w:rPr>
        <w:t xml:space="preserve">5. Kartu su pasiūlymu pateikiami šie dokumentai </w:t>
      </w:r>
      <w:r w:rsidRPr="00D23D0C">
        <w:rPr>
          <w:rFonts w:ascii="Times New Roman" w:eastAsia="Calibri" w:hAnsi="Times New Roman" w:cs="Times New Roman"/>
          <w:b/>
          <w:bCs/>
          <w:i/>
          <w:iCs/>
          <w:noProof/>
          <w:lang w:eastAsia="lt-LT"/>
        </w:rPr>
        <w:t>(pateikdamas pasiūlymą CVPIS priemonėmis patvirtinu, kad dokumentų skaitmeninės kopijos yra tikros):</w:t>
      </w:r>
      <w:r w:rsidRPr="00D23D0C">
        <w:rPr>
          <w:rFonts w:ascii="Times New Roman" w:eastAsia="Calibri" w:hAnsi="Times New Roman" w:cs="Times New Roman"/>
          <w:b/>
          <w:bCs/>
          <w:noProof/>
          <w:lang w:eastAsia="lt-LT"/>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2582"/>
      </w:tblGrid>
      <w:tr w:rsidR="003B3AC2" w:rsidRPr="00D23D0C" w14:paraId="1572E746" w14:textId="77777777" w:rsidTr="00D6431E">
        <w:tc>
          <w:tcPr>
            <w:tcW w:w="666" w:type="dxa"/>
            <w:shd w:val="clear" w:color="auto" w:fill="F2F2F2" w:themeFill="background1" w:themeFillShade="F2"/>
            <w:vAlign w:val="center"/>
          </w:tcPr>
          <w:p w14:paraId="57E97E89" w14:textId="77777777" w:rsidR="003B3AC2" w:rsidRPr="00D23D0C" w:rsidRDefault="003B3AC2" w:rsidP="005224B5">
            <w:pPr>
              <w:spacing w:after="0" w:line="240" w:lineRule="auto"/>
              <w:jc w:val="center"/>
              <w:rPr>
                <w:rFonts w:ascii="Times New Roman" w:eastAsia="Calibri" w:hAnsi="Times New Roman" w:cs="Times New Roman"/>
                <w:b/>
                <w:bCs/>
                <w:i/>
                <w:iCs/>
                <w:noProof/>
                <w:lang w:eastAsia="lt-LT"/>
              </w:rPr>
            </w:pPr>
            <w:r w:rsidRPr="00D23D0C">
              <w:rPr>
                <w:rFonts w:ascii="Times New Roman" w:eastAsia="Calibri" w:hAnsi="Times New Roman" w:cs="Times New Roman"/>
                <w:b/>
                <w:bCs/>
                <w:i/>
                <w:iCs/>
                <w:noProof/>
                <w:lang w:eastAsia="lt-LT"/>
              </w:rPr>
              <w:t>Eil. Nr.</w:t>
            </w:r>
          </w:p>
        </w:tc>
        <w:tc>
          <w:tcPr>
            <w:tcW w:w="6386" w:type="dxa"/>
            <w:shd w:val="clear" w:color="auto" w:fill="F2F2F2" w:themeFill="background1" w:themeFillShade="F2"/>
            <w:vAlign w:val="center"/>
          </w:tcPr>
          <w:p w14:paraId="33A831F3" w14:textId="77777777" w:rsidR="003B3AC2" w:rsidRPr="00D23D0C" w:rsidRDefault="003B3AC2" w:rsidP="005224B5">
            <w:pPr>
              <w:spacing w:after="0" w:line="240" w:lineRule="auto"/>
              <w:jc w:val="center"/>
              <w:rPr>
                <w:rFonts w:ascii="Times New Roman" w:eastAsia="Calibri" w:hAnsi="Times New Roman" w:cs="Times New Roman"/>
                <w:b/>
                <w:bCs/>
                <w:i/>
                <w:iCs/>
                <w:noProof/>
                <w:lang w:eastAsia="lt-LT"/>
              </w:rPr>
            </w:pPr>
            <w:r w:rsidRPr="00D23D0C">
              <w:rPr>
                <w:rFonts w:ascii="Times New Roman" w:eastAsia="Calibri" w:hAnsi="Times New Roman" w:cs="Times New Roman"/>
                <w:b/>
                <w:bCs/>
                <w:i/>
                <w:iCs/>
                <w:noProof/>
                <w:lang w:eastAsia="lt-LT"/>
              </w:rPr>
              <w:t>Pateiktų dokumentų pavadinimas</w:t>
            </w:r>
          </w:p>
        </w:tc>
        <w:tc>
          <w:tcPr>
            <w:tcW w:w="2582" w:type="dxa"/>
            <w:shd w:val="clear" w:color="auto" w:fill="F2F2F2" w:themeFill="background1" w:themeFillShade="F2"/>
            <w:vAlign w:val="center"/>
          </w:tcPr>
          <w:p w14:paraId="56910B7F" w14:textId="77777777" w:rsidR="003B3AC2" w:rsidRPr="00D23D0C" w:rsidRDefault="003B3AC2" w:rsidP="005224B5">
            <w:pPr>
              <w:spacing w:after="0" w:line="240" w:lineRule="auto"/>
              <w:jc w:val="center"/>
              <w:rPr>
                <w:rFonts w:ascii="Times New Roman" w:eastAsia="Calibri" w:hAnsi="Times New Roman" w:cs="Times New Roman"/>
                <w:b/>
                <w:bCs/>
                <w:i/>
                <w:iCs/>
                <w:noProof/>
                <w:lang w:eastAsia="lt-LT"/>
              </w:rPr>
            </w:pPr>
            <w:r w:rsidRPr="00D23D0C">
              <w:rPr>
                <w:rFonts w:ascii="Times New Roman" w:eastAsia="Calibri" w:hAnsi="Times New Roman" w:cs="Times New Roman"/>
                <w:b/>
                <w:bCs/>
                <w:i/>
                <w:iCs/>
                <w:noProof/>
                <w:lang w:eastAsia="lt-LT"/>
              </w:rPr>
              <w:t>Dokumento puslapių skaičius</w:t>
            </w:r>
          </w:p>
        </w:tc>
      </w:tr>
      <w:tr w:rsidR="003B3AC2" w:rsidRPr="00D23D0C" w14:paraId="14AC1BAB" w14:textId="77777777" w:rsidTr="00D6431E">
        <w:tc>
          <w:tcPr>
            <w:tcW w:w="666" w:type="dxa"/>
          </w:tcPr>
          <w:p w14:paraId="741F1DA0" w14:textId="77777777" w:rsidR="003B3AC2" w:rsidRPr="00D23D0C" w:rsidRDefault="003B3AC2" w:rsidP="005224B5">
            <w:pPr>
              <w:spacing w:after="0" w:line="240" w:lineRule="auto"/>
              <w:jc w:val="both"/>
              <w:rPr>
                <w:rFonts w:ascii="Times New Roman" w:eastAsia="Calibri" w:hAnsi="Times New Roman" w:cs="Times New Roman"/>
                <w:noProof/>
                <w:lang w:eastAsia="lt-LT"/>
              </w:rPr>
            </w:pPr>
          </w:p>
        </w:tc>
        <w:tc>
          <w:tcPr>
            <w:tcW w:w="6386" w:type="dxa"/>
          </w:tcPr>
          <w:p w14:paraId="68C081FA" w14:textId="77777777" w:rsidR="003B3AC2" w:rsidRPr="00D23D0C" w:rsidRDefault="003B3AC2" w:rsidP="005224B5">
            <w:pPr>
              <w:spacing w:after="0" w:line="240" w:lineRule="auto"/>
              <w:jc w:val="both"/>
              <w:rPr>
                <w:rFonts w:ascii="Times New Roman" w:eastAsia="Calibri" w:hAnsi="Times New Roman" w:cs="Times New Roman"/>
                <w:noProof/>
                <w:lang w:eastAsia="lt-LT"/>
              </w:rPr>
            </w:pPr>
          </w:p>
        </w:tc>
        <w:tc>
          <w:tcPr>
            <w:tcW w:w="2582" w:type="dxa"/>
          </w:tcPr>
          <w:p w14:paraId="3C474197" w14:textId="77777777" w:rsidR="003B3AC2" w:rsidRPr="00D23D0C" w:rsidRDefault="003B3AC2" w:rsidP="005224B5">
            <w:pPr>
              <w:spacing w:after="0" w:line="240" w:lineRule="auto"/>
              <w:jc w:val="both"/>
              <w:rPr>
                <w:rFonts w:ascii="Times New Roman" w:eastAsia="Calibri" w:hAnsi="Times New Roman" w:cs="Times New Roman"/>
                <w:noProof/>
                <w:lang w:eastAsia="lt-LT"/>
              </w:rPr>
            </w:pPr>
          </w:p>
        </w:tc>
      </w:tr>
      <w:tr w:rsidR="003B3AC2" w:rsidRPr="00D23D0C" w14:paraId="1CE8DB94" w14:textId="77777777" w:rsidTr="00D6431E">
        <w:tc>
          <w:tcPr>
            <w:tcW w:w="666" w:type="dxa"/>
          </w:tcPr>
          <w:p w14:paraId="29AE327C" w14:textId="77777777" w:rsidR="003B3AC2" w:rsidRPr="00D23D0C" w:rsidRDefault="003B3AC2" w:rsidP="005224B5">
            <w:pPr>
              <w:spacing w:after="0" w:line="240" w:lineRule="auto"/>
              <w:jc w:val="both"/>
              <w:rPr>
                <w:rFonts w:ascii="Times New Roman" w:eastAsia="Calibri" w:hAnsi="Times New Roman" w:cs="Times New Roman"/>
                <w:noProof/>
                <w:lang w:eastAsia="lt-LT"/>
              </w:rPr>
            </w:pPr>
          </w:p>
        </w:tc>
        <w:tc>
          <w:tcPr>
            <w:tcW w:w="6386" w:type="dxa"/>
          </w:tcPr>
          <w:p w14:paraId="1AD37DD7" w14:textId="77777777" w:rsidR="003B3AC2" w:rsidRPr="00D23D0C" w:rsidRDefault="003B3AC2" w:rsidP="005224B5">
            <w:pPr>
              <w:tabs>
                <w:tab w:val="left" w:pos="1296"/>
                <w:tab w:val="center" w:pos="4153"/>
                <w:tab w:val="right" w:pos="8306"/>
              </w:tabs>
              <w:spacing w:after="0" w:line="240" w:lineRule="auto"/>
              <w:jc w:val="both"/>
              <w:rPr>
                <w:rFonts w:ascii="Times New Roman" w:eastAsia="Calibri" w:hAnsi="Times New Roman" w:cs="Times New Roman"/>
                <w:noProof/>
                <w:lang w:eastAsia="lt-LT"/>
              </w:rPr>
            </w:pPr>
          </w:p>
        </w:tc>
        <w:tc>
          <w:tcPr>
            <w:tcW w:w="2582" w:type="dxa"/>
          </w:tcPr>
          <w:p w14:paraId="3E8F5CD3" w14:textId="77777777" w:rsidR="003B3AC2" w:rsidRPr="00D23D0C" w:rsidRDefault="003B3AC2" w:rsidP="005224B5">
            <w:pPr>
              <w:spacing w:after="0" w:line="240" w:lineRule="auto"/>
              <w:jc w:val="both"/>
              <w:rPr>
                <w:rFonts w:ascii="Times New Roman" w:eastAsia="Calibri" w:hAnsi="Times New Roman" w:cs="Times New Roman"/>
                <w:noProof/>
                <w:lang w:eastAsia="lt-LT"/>
              </w:rPr>
            </w:pPr>
          </w:p>
        </w:tc>
      </w:tr>
    </w:tbl>
    <w:p w14:paraId="2C3C76D6" w14:textId="77777777" w:rsidR="003B3AC2" w:rsidRPr="00D23D0C" w:rsidRDefault="003B3AC2" w:rsidP="003B3AC2">
      <w:pPr>
        <w:spacing w:line="256" w:lineRule="auto"/>
        <w:jc w:val="both"/>
        <w:rPr>
          <w:rFonts w:ascii="Times New Roman" w:hAnsi="Times New Roman" w:cs="Times New Roman"/>
          <w:lang w:eastAsia="lt-LT"/>
        </w:rPr>
      </w:pPr>
    </w:p>
    <w:p w14:paraId="2E9D0C9C" w14:textId="1610DC65" w:rsidR="00D23D0C" w:rsidRPr="00F271C9" w:rsidRDefault="00F271C9" w:rsidP="00D23D0C">
      <w:pPr>
        <w:widowControl w:val="0"/>
        <w:spacing w:line="276" w:lineRule="auto"/>
        <w:jc w:val="both"/>
        <w:rPr>
          <w:rFonts w:ascii="Times New Roman" w:eastAsia="Calibri" w:hAnsi="Times New Roman" w:cs="Times New Roman"/>
          <w:b/>
          <w:bCs/>
          <w:highlight w:val="yellow"/>
        </w:rPr>
      </w:pPr>
      <w:r>
        <w:rPr>
          <w:rFonts w:ascii="Times New Roman" w:eastAsia="Calibri" w:hAnsi="Times New Roman" w:cs="Times New Roman"/>
          <w:b/>
          <w:bCs/>
        </w:rPr>
        <w:t>6</w:t>
      </w:r>
      <w:r w:rsidR="00D23D0C" w:rsidRPr="00D23D0C">
        <w:rPr>
          <w:rFonts w:ascii="Times New Roman" w:eastAsia="Calibri" w:hAnsi="Times New Roman" w:cs="Times New Roman"/>
          <w:b/>
          <w:bCs/>
        </w:rPr>
        <w:t xml:space="preserve"> lentelė. </w:t>
      </w:r>
      <w:r w:rsidR="00D23D0C" w:rsidRPr="00F271C9">
        <w:rPr>
          <w:rFonts w:ascii="Times New Roman" w:eastAsia="Calibri" w:hAnsi="Times New Roman" w:cs="Times New Roman"/>
          <w:b/>
          <w:bCs/>
          <w:highlight w:val="yellow"/>
        </w:rPr>
        <w:t>Tiekėjo parduotuv</w:t>
      </w:r>
      <w:r>
        <w:rPr>
          <w:rFonts w:ascii="Times New Roman" w:eastAsia="Calibri" w:hAnsi="Times New Roman" w:cs="Times New Roman"/>
          <w:b/>
          <w:bCs/>
          <w:highlight w:val="yellow"/>
        </w:rPr>
        <w:t>ės</w:t>
      </w:r>
      <w:r w:rsidR="00D23D0C" w:rsidRPr="00F271C9">
        <w:rPr>
          <w:rFonts w:ascii="Times New Roman" w:eastAsia="Calibri" w:hAnsi="Times New Roman" w:cs="Times New Roman"/>
          <w:b/>
          <w:bCs/>
          <w:highlight w:val="yellow"/>
        </w:rPr>
        <w:t xml:space="preserve"> esanči</w:t>
      </w:r>
      <w:r>
        <w:rPr>
          <w:rFonts w:ascii="Times New Roman" w:eastAsia="Calibri" w:hAnsi="Times New Roman" w:cs="Times New Roman"/>
          <w:b/>
          <w:bCs/>
          <w:highlight w:val="yellow"/>
        </w:rPr>
        <w:t>os</w:t>
      </w:r>
      <w:r w:rsidR="00D23D0C" w:rsidRPr="00F271C9">
        <w:rPr>
          <w:rFonts w:ascii="Times New Roman" w:eastAsia="Calibri" w:hAnsi="Times New Roman" w:cs="Times New Roman"/>
          <w:b/>
          <w:bCs/>
          <w:highlight w:val="yellow"/>
        </w:rPr>
        <w:t xml:space="preserve"> Kauno mieste adresa</w:t>
      </w:r>
      <w:r>
        <w:rPr>
          <w:rFonts w:ascii="Times New Roman" w:eastAsia="Calibri" w:hAnsi="Times New Roman" w:cs="Times New Roman"/>
          <w:b/>
          <w:bCs/>
          <w:highlight w:val="yellow"/>
        </w:rPr>
        <w:t>s</w:t>
      </w:r>
      <w:r w:rsidR="00D23D0C" w:rsidRPr="00F271C9">
        <w:rPr>
          <w:rFonts w:ascii="Times New Roman" w:eastAsia="Calibri" w:hAnsi="Times New Roman" w:cs="Times New Roman"/>
          <w:b/>
          <w:bCs/>
          <w:highlight w:val="yellow"/>
        </w:rPr>
        <w:t xml:space="preserve">: </w:t>
      </w:r>
    </w:p>
    <w:tbl>
      <w:tblPr>
        <w:tblStyle w:val="TableGrid"/>
        <w:tblW w:w="9634" w:type="dxa"/>
        <w:tblInd w:w="0" w:type="dxa"/>
        <w:tblLook w:val="04A0" w:firstRow="1" w:lastRow="0" w:firstColumn="1" w:lastColumn="0" w:noHBand="0" w:noVBand="1"/>
      </w:tblPr>
      <w:tblGrid>
        <w:gridCol w:w="1271"/>
        <w:gridCol w:w="8363"/>
      </w:tblGrid>
      <w:tr w:rsidR="00D23D0C" w:rsidRPr="00F271C9" w14:paraId="696316C1" w14:textId="77777777" w:rsidTr="00DC70F0">
        <w:trPr>
          <w:trHeight w:val="94"/>
        </w:trPr>
        <w:tc>
          <w:tcPr>
            <w:tcW w:w="1271" w:type="dxa"/>
            <w:shd w:val="clear" w:color="auto" w:fill="F2F2F2" w:themeFill="background1" w:themeFillShade="F2"/>
          </w:tcPr>
          <w:p w14:paraId="59F98BA5" w14:textId="77777777" w:rsidR="00D23D0C" w:rsidRPr="00F271C9" w:rsidRDefault="00D23D0C" w:rsidP="00DC70F0">
            <w:pPr>
              <w:tabs>
                <w:tab w:val="left" w:pos="709"/>
                <w:tab w:val="left" w:pos="1134"/>
              </w:tabs>
              <w:jc w:val="both"/>
              <w:rPr>
                <w:rFonts w:eastAsia="Calibri"/>
                <w:b/>
                <w:bCs/>
              </w:rPr>
            </w:pPr>
            <w:proofErr w:type="spellStart"/>
            <w:r w:rsidRPr="00F271C9">
              <w:rPr>
                <w:rFonts w:eastAsia="Calibri"/>
                <w:b/>
                <w:bCs/>
              </w:rPr>
              <w:t>Eil</w:t>
            </w:r>
            <w:proofErr w:type="spellEnd"/>
            <w:r w:rsidRPr="00F271C9">
              <w:rPr>
                <w:rFonts w:eastAsia="Calibri"/>
                <w:b/>
                <w:bCs/>
              </w:rPr>
              <w:t>. Nr.</w:t>
            </w:r>
          </w:p>
        </w:tc>
        <w:tc>
          <w:tcPr>
            <w:tcW w:w="8363" w:type="dxa"/>
            <w:shd w:val="clear" w:color="auto" w:fill="F2F2F2" w:themeFill="background1" w:themeFillShade="F2"/>
          </w:tcPr>
          <w:p w14:paraId="556F2403" w14:textId="77777777" w:rsidR="00D23D0C" w:rsidRPr="00F271C9" w:rsidRDefault="00D23D0C" w:rsidP="00DC70F0">
            <w:pPr>
              <w:tabs>
                <w:tab w:val="left" w:pos="709"/>
                <w:tab w:val="left" w:pos="1134"/>
              </w:tabs>
              <w:jc w:val="center"/>
              <w:rPr>
                <w:rFonts w:eastAsia="Calibri"/>
                <w:b/>
                <w:bCs/>
              </w:rPr>
            </w:pPr>
            <w:proofErr w:type="spellStart"/>
            <w:r w:rsidRPr="00F271C9">
              <w:rPr>
                <w:rFonts w:eastAsia="Calibri"/>
                <w:b/>
                <w:bCs/>
              </w:rPr>
              <w:t>Tiekėjas</w:t>
            </w:r>
            <w:proofErr w:type="spellEnd"/>
            <w:r w:rsidRPr="00F271C9">
              <w:rPr>
                <w:rFonts w:eastAsia="Calibri"/>
                <w:b/>
                <w:bCs/>
              </w:rPr>
              <w:t xml:space="preserve"> </w:t>
            </w:r>
            <w:proofErr w:type="spellStart"/>
            <w:r w:rsidRPr="00F271C9">
              <w:rPr>
                <w:rFonts w:eastAsia="Calibri"/>
                <w:b/>
                <w:bCs/>
              </w:rPr>
              <w:t>nurodo</w:t>
            </w:r>
            <w:proofErr w:type="spellEnd"/>
            <w:r w:rsidRPr="00F271C9">
              <w:rPr>
                <w:rFonts w:eastAsia="Calibri"/>
                <w:b/>
                <w:bCs/>
              </w:rPr>
              <w:t xml:space="preserve"> </w:t>
            </w:r>
            <w:proofErr w:type="spellStart"/>
            <w:r w:rsidRPr="00F271C9">
              <w:rPr>
                <w:rFonts w:eastAsia="Calibri"/>
                <w:b/>
                <w:bCs/>
              </w:rPr>
              <w:t>savo</w:t>
            </w:r>
            <w:proofErr w:type="spellEnd"/>
            <w:r w:rsidRPr="00F271C9">
              <w:rPr>
                <w:rFonts w:eastAsia="Calibri"/>
                <w:b/>
                <w:bCs/>
              </w:rPr>
              <w:t xml:space="preserve"> </w:t>
            </w:r>
            <w:proofErr w:type="spellStart"/>
            <w:r w:rsidRPr="00F271C9">
              <w:rPr>
                <w:rFonts w:eastAsia="Calibri"/>
                <w:b/>
                <w:bCs/>
              </w:rPr>
              <w:t>fizinių</w:t>
            </w:r>
            <w:proofErr w:type="spellEnd"/>
            <w:r w:rsidRPr="00F271C9">
              <w:rPr>
                <w:rFonts w:eastAsia="Calibri"/>
                <w:b/>
                <w:bCs/>
              </w:rPr>
              <w:t xml:space="preserve"> </w:t>
            </w:r>
            <w:proofErr w:type="spellStart"/>
            <w:r w:rsidRPr="00F271C9">
              <w:rPr>
                <w:rFonts w:eastAsia="Calibri"/>
                <w:b/>
                <w:bCs/>
              </w:rPr>
              <w:t>parduotuvių</w:t>
            </w:r>
            <w:proofErr w:type="spellEnd"/>
            <w:r w:rsidRPr="00F271C9">
              <w:rPr>
                <w:rFonts w:eastAsia="Calibri"/>
                <w:b/>
                <w:bCs/>
              </w:rPr>
              <w:t xml:space="preserve"> </w:t>
            </w:r>
            <w:proofErr w:type="spellStart"/>
            <w:r w:rsidRPr="00F271C9">
              <w:rPr>
                <w:rFonts w:eastAsia="Calibri"/>
                <w:b/>
                <w:bCs/>
              </w:rPr>
              <w:t>adresus</w:t>
            </w:r>
            <w:proofErr w:type="spellEnd"/>
            <w:r w:rsidRPr="00F271C9">
              <w:rPr>
                <w:rFonts w:eastAsia="Calibri"/>
                <w:b/>
                <w:bCs/>
              </w:rPr>
              <w:t xml:space="preserve"> </w:t>
            </w:r>
            <w:proofErr w:type="spellStart"/>
            <w:r w:rsidRPr="00F271C9">
              <w:rPr>
                <w:rFonts w:eastAsia="Calibri"/>
                <w:b/>
                <w:bCs/>
              </w:rPr>
              <w:t>Kauno</w:t>
            </w:r>
            <w:proofErr w:type="spellEnd"/>
            <w:r w:rsidRPr="00F271C9">
              <w:rPr>
                <w:rFonts w:eastAsia="Calibri"/>
                <w:b/>
                <w:bCs/>
              </w:rPr>
              <w:t xml:space="preserve"> </w:t>
            </w:r>
            <w:proofErr w:type="spellStart"/>
            <w:r w:rsidRPr="00F271C9">
              <w:rPr>
                <w:rFonts w:eastAsia="Calibri"/>
                <w:b/>
                <w:bCs/>
              </w:rPr>
              <w:t>mieste</w:t>
            </w:r>
            <w:proofErr w:type="spellEnd"/>
            <w:r w:rsidRPr="00F271C9">
              <w:rPr>
                <w:rFonts w:eastAsia="Calibri"/>
                <w:b/>
                <w:bCs/>
              </w:rPr>
              <w:t>*</w:t>
            </w:r>
          </w:p>
          <w:p w14:paraId="23C57696" w14:textId="77777777" w:rsidR="00D23D0C" w:rsidRPr="00F271C9" w:rsidRDefault="00D23D0C" w:rsidP="00DC70F0">
            <w:pPr>
              <w:tabs>
                <w:tab w:val="left" w:pos="709"/>
                <w:tab w:val="left" w:pos="1134"/>
              </w:tabs>
              <w:jc w:val="both"/>
              <w:rPr>
                <w:rFonts w:eastAsia="Calibri"/>
                <w:b/>
                <w:bCs/>
              </w:rPr>
            </w:pPr>
          </w:p>
        </w:tc>
      </w:tr>
      <w:tr w:rsidR="00D23D0C" w:rsidRPr="00F271C9" w14:paraId="1ECB54A5" w14:textId="77777777" w:rsidTr="00DC70F0">
        <w:trPr>
          <w:trHeight w:val="89"/>
        </w:trPr>
        <w:tc>
          <w:tcPr>
            <w:tcW w:w="1271" w:type="dxa"/>
          </w:tcPr>
          <w:p w14:paraId="196CE825" w14:textId="77777777" w:rsidR="00D23D0C" w:rsidRPr="00F271C9" w:rsidRDefault="00D23D0C" w:rsidP="00DC70F0">
            <w:pPr>
              <w:tabs>
                <w:tab w:val="left" w:pos="709"/>
                <w:tab w:val="left" w:pos="1134"/>
              </w:tabs>
              <w:jc w:val="center"/>
              <w:rPr>
                <w:rFonts w:eastAsia="Calibri"/>
                <w:b/>
                <w:highlight w:val="yellow"/>
              </w:rPr>
            </w:pPr>
            <w:r w:rsidRPr="00F271C9">
              <w:rPr>
                <w:rFonts w:eastAsia="Calibri"/>
                <w:b/>
                <w:highlight w:val="yellow"/>
              </w:rPr>
              <w:t>1</w:t>
            </w:r>
          </w:p>
        </w:tc>
        <w:tc>
          <w:tcPr>
            <w:tcW w:w="8363" w:type="dxa"/>
          </w:tcPr>
          <w:p w14:paraId="02129ADA" w14:textId="77777777" w:rsidR="00D23D0C" w:rsidRPr="00F271C9" w:rsidRDefault="00D23D0C" w:rsidP="00DC70F0">
            <w:pPr>
              <w:tabs>
                <w:tab w:val="left" w:pos="709"/>
                <w:tab w:val="left" w:pos="1134"/>
              </w:tabs>
              <w:jc w:val="both"/>
              <w:rPr>
                <w:rFonts w:eastAsia="Calibri"/>
                <w:b/>
                <w:bCs/>
                <w:highlight w:val="yellow"/>
              </w:rPr>
            </w:pPr>
          </w:p>
        </w:tc>
      </w:tr>
    </w:tbl>
    <w:p w14:paraId="3B06D20E" w14:textId="77777777" w:rsidR="00D23D0C" w:rsidRPr="00D23D0C" w:rsidRDefault="00D23D0C" w:rsidP="00D23D0C">
      <w:pPr>
        <w:widowControl w:val="0"/>
        <w:jc w:val="both"/>
        <w:rPr>
          <w:rFonts w:ascii="Times New Roman" w:eastAsia="Calibri" w:hAnsi="Times New Roman" w:cs="Times New Roman"/>
          <w:i/>
        </w:rPr>
      </w:pPr>
      <w:r w:rsidRPr="00D23D0C">
        <w:rPr>
          <w:rFonts w:ascii="Times New Roman" w:hAnsi="Times New Roman" w:cs="Times New Roman"/>
          <w:i/>
        </w:rPr>
        <w:t xml:space="preserve">* </w:t>
      </w:r>
      <w:r w:rsidRPr="00D23D0C">
        <w:rPr>
          <w:rFonts w:ascii="Times New Roman" w:hAnsi="Times New Roman" w:cs="Times New Roman"/>
          <w:b/>
          <w:i/>
        </w:rPr>
        <w:t>Pastaba.</w:t>
      </w:r>
      <w:r w:rsidRPr="00D23D0C">
        <w:rPr>
          <w:rFonts w:ascii="Times New Roman" w:hAnsi="Times New Roman" w:cs="Times New Roman"/>
          <w:i/>
        </w:rPr>
        <w:t xml:space="preserve"> </w:t>
      </w:r>
      <w:r w:rsidRPr="00D23D0C">
        <w:rPr>
          <w:rFonts w:ascii="Times New Roman" w:eastAsia="Calibri" w:hAnsi="Times New Roman" w:cs="Times New Roman"/>
          <w:i/>
        </w:rPr>
        <w:t xml:space="preserve">neužpildžius 5 lentelės pasiūlymas bus atmestas, kaip neatitinkantis pirkimo sąlygų reikalavimų). </w:t>
      </w:r>
    </w:p>
    <w:p w14:paraId="26A7C0D1" w14:textId="77777777" w:rsidR="003B3AC2" w:rsidRPr="00D23D0C" w:rsidRDefault="003B3AC2" w:rsidP="003B3AC2">
      <w:pPr>
        <w:spacing w:after="0" w:line="256" w:lineRule="auto"/>
        <w:jc w:val="both"/>
        <w:rPr>
          <w:rFonts w:ascii="Times New Roman" w:eastAsia="Times New Roman" w:hAnsi="Times New Roman" w:cs="Times New Roman"/>
          <w:b/>
          <w:bCs/>
        </w:rPr>
      </w:pPr>
      <w:r w:rsidRPr="00D23D0C">
        <w:rPr>
          <w:rFonts w:ascii="Times New Roman" w:eastAsia="Times New Roman" w:hAnsi="Times New Roman" w:cs="Times New Roman"/>
          <w:b/>
          <w:bCs/>
        </w:rPr>
        <w:t>6. Pasiūlymas galioja _________________________________</w:t>
      </w:r>
    </w:p>
    <w:p w14:paraId="0C9CD9EF" w14:textId="77777777" w:rsidR="003B3AC2" w:rsidRPr="00D23D0C" w:rsidRDefault="003B3AC2" w:rsidP="003B3AC2">
      <w:pPr>
        <w:spacing w:line="256" w:lineRule="auto"/>
        <w:jc w:val="both"/>
        <w:rPr>
          <w:rFonts w:ascii="Times New Roman" w:eastAsia="Calibri" w:hAnsi="Times New Roman" w:cs="Times New Roman"/>
          <w:i/>
          <w:lang w:eastAsia="lt-LT"/>
        </w:rPr>
      </w:pPr>
      <w:r w:rsidRPr="00D23D0C">
        <w:rPr>
          <w:rFonts w:ascii="Times New Roman" w:eastAsia="Calibri" w:hAnsi="Times New Roman" w:cs="Times New Roman"/>
          <w:i/>
          <w:lang w:eastAsia="lt-LT"/>
        </w:rPr>
        <w:t>(pasiūlymas turi galioti ne trumpiau nei iki pirkimo sąlygų 5.9 p. nustatyto termino. Jeigu pasiūlyme nenurodytas jo galiojimo laikas, laikoma, kad pasiūlymas galioja tiek, kiek numatyta pirkimo dokumentuose).</w:t>
      </w:r>
    </w:p>
    <w:p w14:paraId="78616EA7" w14:textId="7C462F12" w:rsidR="003B3AC2" w:rsidRDefault="003B3AC2" w:rsidP="003B3AC2">
      <w:pPr>
        <w:rPr>
          <w:rFonts w:ascii="Times New Roman" w:eastAsia="Calibri" w:hAnsi="Times New Roman"/>
          <w:szCs w:val="24"/>
          <w:lang w:eastAsia="lt-LT"/>
        </w:rPr>
      </w:pPr>
    </w:p>
    <w:sectPr w:rsidR="003B3AC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1546990618">
    <w:abstractNumId w:val="1"/>
  </w:num>
  <w:num w:numId="2" w16cid:durableId="1908224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AC2"/>
    <w:rsid w:val="00007B07"/>
    <w:rsid w:val="001D6B91"/>
    <w:rsid w:val="00257E40"/>
    <w:rsid w:val="0033550A"/>
    <w:rsid w:val="00342822"/>
    <w:rsid w:val="003B3AC2"/>
    <w:rsid w:val="00443E77"/>
    <w:rsid w:val="004913E5"/>
    <w:rsid w:val="004A6D0C"/>
    <w:rsid w:val="005109CB"/>
    <w:rsid w:val="007E6C53"/>
    <w:rsid w:val="00892DF2"/>
    <w:rsid w:val="009C7919"/>
    <w:rsid w:val="00D20750"/>
    <w:rsid w:val="00D23D0C"/>
    <w:rsid w:val="00D6431E"/>
    <w:rsid w:val="00EA2421"/>
    <w:rsid w:val="00F07374"/>
    <w:rsid w:val="00F271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3637"/>
  <w15:chartTrackingRefBased/>
  <w15:docId w15:val="{811EA480-8261-4564-91C0-A2C53E6A9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AC2"/>
    <w:pPr>
      <w:spacing w:line="259" w:lineRule="auto"/>
    </w:pPr>
    <w:rPr>
      <w:kern w:val="0"/>
      <w:sz w:val="22"/>
      <w:szCs w:val="22"/>
      <w14:ligatures w14:val="none"/>
    </w:rPr>
  </w:style>
  <w:style w:type="paragraph" w:styleId="Heading1">
    <w:name w:val="heading 1"/>
    <w:basedOn w:val="Normal"/>
    <w:next w:val="Normal"/>
    <w:link w:val="Heading1Char"/>
    <w:uiPriority w:val="9"/>
    <w:qFormat/>
    <w:rsid w:val="003B3A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3A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3A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3A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3A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3A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3A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3A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3A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A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3A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3A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3A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3A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3A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3A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3A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3AC2"/>
    <w:rPr>
      <w:rFonts w:eastAsiaTheme="majorEastAsia" w:cstheme="majorBidi"/>
      <w:color w:val="272727" w:themeColor="text1" w:themeTint="D8"/>
    </w:rPr>
  </w:style>
  <w:style w:type="paragraph" w:styleId="Title">
    <w:name w:val="Title"/>
    <w:basedOn w:val="Normal"/>
    <w:next w:val="Normal"/>
    <w:link w:val="TitleChar"/>
    <w:uiPriority w:val="10"/>
    <w:qFormat/>
    <w:rsid w:val="003B3A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3A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3A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3A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3AC2"/>
    <w:pPr>
      <w:spacing w:before="160"/>
      <w:jc w:val="center"/>
    </w:pPr>
    <w:rPr>
      <w:i/>
      <w:iCs/>
      <w:color w:val="404040" w:themeColor="text1" w:themeTint="BF"/>
    </w:rPr>
  </w:style>
  <w:style w:type="character" w:customStyle="1" w:styleId="QuoteChar">
    <w:name w:val="Quote Char"/>
    <w:basedOn w:val="DefaultParagraphFont"/>
    <w:link w:val="Quote"/>
    <w:uiPriority w:val="29"/>
    <w:rsid w:val="003B3AC2"/>
    <w:rPr>
      <w:i/>
      <w:iCs/>
      <w:color w:val="404040" w:themeColor="text1" w:themeTint="BF"/>
    </w:rPr>
  </w:style>
  <w:style w:type="paragraph" w:styleId="ListParagraph">
    <w:name w:val="List Paragraph"/>
    <w:basedOn w:val="Normal"/>
    <w:uiPriority w:val="34"/>
    <w:qFormat/>
    <w:rsid w:val="003B3AC2"/>
    <w:pPr>
      <w:ind w:left="720"/>
      <w:contextualSpacing/>
    </w:pPr>
  </w:style>
  <w:style w:type="character" w:styleId="IntenseEmphasis">
    <w:name w:val="Intense Emphasis"/>
    <w:basedOn w:val="DefaultParagraphFont"/>
    <w:uiPriority w:val="21"/>
    <w:qFormat/>
    <w:rsid w:val="003B3AC2"/>
    <w:rPr>
      <w:i/>
      <w:iCs/>
      <w:color w:val="0F4761" w:themeColor="accent1" w:themeShade="BF"/>
    </w:rPr>
  </w:style>
  <w:style w:type="paragraph" w:styleId="IntenseQuote">
    <w:name w:val="Intense Quote"/>
    <w:basedOn w:val="Normal"/>
    <w:next w:val="Normal"/>
    <w:link w:val="IntenseQuoteChar"/>
    <w:uiPriority w:val="30"/>
    <w:qFormat/>
    <w:rsid w:val="003B3A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3AC2"/>
    <w:rPr>
      <w:i/>
      <w:iCs/>
      <w:color w:val="0F4761" w:themeColor="accent1" w:themeShade="BF"/>
    </w:rPr>
  </w:style>
  <w:style w:type="character" w:styleId="IntenseReference">
    <w:name w:val="Intense Reference"/>
    <w:basedOn w:val="DefaultParagraphFont"/>
    <w:uiPriority w:val="32"/>
    <w:qFormat/>
    <w:rsid w:val="003B3AC2"/>
    <w:rPr>
      <w:b/>
      <w:bCs/>
      <w:smallCaps/>
      <w:color w:val="0F4761" w:themeColor="accent1" w:themeShade="BF"/>
      <w:spacing w:val="5"/>
    </w:rPr>
  </w:style>
  <w:style w:type="table" w:styleId="TableGrid">
    <w:name w:val="Table Grid"/>
    <w:basedOn w:val="TableNormal"/>
    <w:uiPriority w:val="39"/>
    <w:rsid w:val="00D23D0C"/>
    <w:pPr>
      <w:spacing w:after="0" w:line="240" w:lineRule="auto"/>
    </w:pPr>
    <w:rPr>
      <w:rFonts w:ascii="Times New Roman" w:eastAsia="Times New Roman" w:hAnsi="Times New Roman"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105</TotalTime>
  <Pages>3</Pages>
  <Words>4500</Words>
  <Characters>2566</Characters>
  <Application>Microsoft Office Word</Application>
  <DocSecurity>0</DocSecurity>
  <Lines>21</Lines>
  <Paragraphs>14</Paragraphs>
  <ScaleCrop>false</ScaleCrop>
  <Company/>
  <LinksUpToDate>false</LinksUpToDate>
  <CharactersWithSpaces>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Raubienė</dc:creator>
  <cp:keywords/>
  <dc:description/>
  <cp:lastModifiedBy>Daiva Raubienė</cp:lastModifiedBy>
  <cp:revision>15</cp:revision>
  <dcterms:created xsi:type="dcterms:W3CDTF">2025-04-02T12:35:00Z</dcterms:created>
  <dcterms:modified xsi:type="dcterms:W3CDTF">2025-04-03T10:21:00Z</dcterms:modified>
</cp:coreProperties>
</file>