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7BAF46BC" w14:textId="5ECB6AD8" w:rsidR="00764B5D" w:rsidRPr="00D57AFD" w:rsidRDefault="00D5226B" w:rsidP="00D57AFD">
      <w:pPr>
        <w:spacing w:after="0" w:line="240" w:lineRule="auto"/>
        <w:jc w:val="cente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D57AFD">
        <w:rPr>
          <w:rFonts w:eastAsia="Lucida Sans Unicode" w:cs="Mangal"/>
          <w:b/>
          <w:bCs/>
          <w:caps/>
          <w:kern w:val="24"/>
          <w:szCs w:val="24"/>
          <w:lang w:eastAsia="hi-IN" w:bidi="hi-IN"/>
        </w:rPr>
        <w:t xml:space="preserve">kuršėnų lopšelio-darželio „nykštukas“ vaikų lauko erdvės, stadiono atnaujinimo </w:t>
      </w:r>
      <w:r w:rsidR="00764B5D" w:rsidRPr="00764B5D">
        <w:rPr>
          <w:rFonts w:eastAsia="Lucida Sans Unicode" w:cs="Mangal"/>
          <w:b/>
          <w:bCs/>
          <w:caps/>
          <w:kern w:val="24"/>
          <w:szCs w:val="24"/>
          <w:lang w:eastAsia="hi-IN" w:bidi="hi-IN"/>
        </w:rPr>
        <w:t>darbų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5815B6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D57AFD">
        <w:t>balandžio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A4C5631" w14:textId="77777777" w:rsidR="00764B5D" w:rsidRDefault="00764B5D" w:rsidP="00764B5D">
      <w:pPr>
        <w:tabs>
          <w:tab w:val="left" w:pos="720"/>
        </w:tabs>
        <w:spacing w:after="0" w:line="240" w:lineRule="auto"/>
        <w:ind w:left="720"/>
        <w:jc w:val="both"/>
        <w:rPr>
          <w:szCs w:val="24"/>
        </w:rPr>
      </w:pPr>
    </w:p>
    <w:p w14:paraId="03F4DBB3" w14:textId="345F14F9" w:rsidR="00764B5D" w:rsidRPr="00787E51" w:rsidRDefault="003A2770" w:rsidP="00764B5D">
      <w:pPr>
        <w:tabs>
          <w:tab w:val="left" w:pos="284"/>
        </w:tabs>
        <w:suppressAutoHyphens w:val="0"/>
        <w:spacing w:after="0" w:line="240" w:lineRule="auto"/>
        <w:jc w:val="both"/>
        <w:rPr>
          <w:szCs w:val="24"/>
        </w:rPr>
      </w:pPr>
      <w:r w:rsidRPr="00376705">
        <w:t>Mes siūlome</w:t>
      </w:r>
      <w:r w:rsidR="000151E4" w:rsidRPr="00376705">
        <w:t xml:space="preserve"> atlikti </w:t>
      </w:r>
      <w:r w:rsidR="00D57AFD">
        <w:rPr>
          <w:kern w:val="24"/>
          <w:szCs w:val="24"/>
        </w:rPr>
        <w:t>įsigyti Kuršėnų lopšelio-darželio „Nykštukas“ vaikų lauko erdvės, stadiono atnaujinimo darbus</w:t>
      </w:r>
      <w:r w:rsidR="00764B5D">
        <w:rPr>
          <w:kern w:val="24"/>
          <w:szCs w:val="24"/>
        </w:rPr>
        <w:t>.</w:t>
      </w:r>
    </w:p>
    <w:p w14:paraId="71F4D4F9" w14:textId="77777777" w:rsidR="00764B5D" w:rsidRDefault="00764B5D" w:rsidP="000151E4">
      <w:pPr>
        <w:widowControl w:val="0"/>
        <w:spacing w:after="0" w:line="240" w:lineRule="auto"/>
        <w:ind w:firstLine="709"/>
        <w:jc w:val="both"/>
        <w:outlineLvl w:val="2"/>
        <w:rPr>
          <w:rFonts w:eastAsia="Times New Roman"/>
          <w:szCs w:val="24"/>
        </w:rPr>
      </w:pPr>
    </w:p>
    <w:p w14:paraId="5D29CC92" w14:textId="129ED241"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23CFA4BE"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(suma žodžiais) </w:t>
      </w:r>
      <w:r w:rsidR="007E6180" w:rsidRPr="00B37630">
        <w:rPr>
          <w:i/>
          <w:iCs/>
          <w:szCs w:val="24"/>
        </w:rPr>
        <w:t xml:space="preserve">. </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8CC0" w14:textId="77777777" w:rsidR="007E120D" w:rsidRDefault="007E120D">
      <w:pPr>
        <w:spacing w:after="0" w:line="240" w:lineRule="auto"/>
      </w:pPr>
      <w:r>
        <w:separator/>
      </w:r>
    </w:p>
  </w:endnote>
  <w:endnote w:type="continuationSeparator" w:id="0">
    <w:p w14:paraId="77255D97" w14:textId="77777777" w:rsidR="007E120D" w:rsidRDefault="007E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auto"/>
    <w:pitch w:val="default"/>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AF10" w14:textId="77777777" w:rsidR="007E120D" w:rsidRDefault="007E120D">
      <w:pPr>
        <w:spacing w:after="0" w:line="240" w:lineRule="auto"/>
      </w:pPr>
      <w:r>
        <w:separator/>
      </w:r>
    </w:p>
  </w:footnote>
  <w:footnote w:type="continuationSeparator" w:id="0">
    <w:p w14:paraId="72E73D4D" w14:textId="77777777" w:rsidR="007E120D" w:rsidRDefault="007E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4E6CB6"/>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418FF"/>
    <w:rsid w:val="00650D2D"/>
    <w:rsid w:val="0066011D"/>
    <w:rsid w:val="00671330"/>
    <w:rsid w:val="00672BD8"/>
    <w:rsid w:val="00673AFC"/>
    <w:rsid w:val="006776E3"/>
    <w:rsid w:val="006816C8"/>
    <w:rsid w:val="00694D57"/>
    <w:rsid w:val="006D3E73"/>
    <w:rsid w:val="006E0067"/>
    <w:rsid w:val="006E438E"/>
    <w:rsid w:val="006E782F"/>
    <w:rsid w:val="006F0B6A"/>
    <w:rsid w:val="006F144B"/>
    <w:rsid w:val="006F39D0"/>
    <w:rsid w:val="007015E8"/>
    <w:rsid w:val="007045A1"/>
    <w:rsid w:val="0070495F"/>
    <w:rsid w:val="00737BAA"/>
    <w:rsid w:val="007437B1"/>
    <w:rsid w:val="00764B5D"/>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65A2"/>
    <w:rsid w:val="00BF75A5"/>
    <w:rsid w:val="00C05E05"/>
    <w:rsid w:val="00C301A9"/>
    <w:rsid w:val="00C458D0"/>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57AFD"/>
    <w:rsid w:val="00D70055"/>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455F1"/>
    <w:rsid w:val="00F54DB1"/>
    <w:rsid w:val="00F60B18"/>
    <w:rsid w:val="00F63494"/>
    <w:rsid w:val="00F73200"/>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2280</Words>
  <Characters>1300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8</cp:revision>
  <cp:lastPrinted>2017-07-26T12:38:00Z</cp:lastPrinted>
  <dcterms:created xsi:type="dcterms:W3CDTF">2024-08-13T07:32:00Z</dcterms:created>
  <dcterms:modified xsi:type="dcterms:W3CDTF">2025-04-03T12:47:00Z</dcterms:modified>
</cp:coreProperties>
</file>