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B748" w14:textId="77777777" w:rsidR="00492EC9" w:rsidRPr="00120BD5" w:rsidRDefault="00492EC9" w:rsidP="002616D1">
      <w:pPr>
        <w:pStyle w:val="Antrats"/>
        <w:jc w:val="center"/>
        <w:rPr>
          <w:rFonts w:ascii="Arial" w:hAnsi="Arial" w:cs="Arial"/>
          <w:b/>
          <w:caps/>
          <w:sz w:val="22"/>
          <w:szCs w:val="22"/>
        </w:rPr>
      </w:pPr>
    </w:p>
    <w:p w14:paraId="5FFF5971" w14:textId="11AEEC8E" w:rsidR="002616D1" w:rsidRPr="00120BD5" w:rsidRDefault="002616D1" w:rsidP="002616D1">
      <w:pPr>
        <w:pStyle w:val="Antrats"/>
        <w:jc w:val="center"/>
        <w:rPr>
          <w:rFonts w:ascii="Arial" w:hAnsi="Arial" w:cs="Arial"/>
          <w:spacing w:val="8"/>
          <w:sz w:val="22"/>
          <w:szCs w:val="22"/>
        </w:rPr>
      </w:pPr>
      <w:r w:rsidRPr="00120BD5">
        <w:rPr>
          <w:rFonts w:ascii="Arial" w:hAnsi="Arial" w:cs="Arial"/>
          <w:b/>
          <w:caps/>
          <w:sz w:val="22"/>
          <w:szCs w:val="22"/>
        </w:rPr>
        <w:t>Valstybės Įmonė Valstybinių miškų urėdija</w:t>
      </w:r>
    </w:p>
    <w:p w14:paraId="67ADF7DE" w14:textId="4B467A2B" w:rsidR="0013794D" w:rsidRDefault="0013794D">
      <w:pPr>
        <w:rPr>
          <w:rFonts w:ascii="Arial" w:hAnsi="Arial" w:cs="Arial"/>
          <w:b/>
          <w:bCs/>
          <w:szCs w:val="22"/>
        </w:rPr>
      </w:pPr>
    </w:p>
    <w:p w14:paraId="745210CB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45D58DEC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</w:p>
    <w:p w14:paraId="2867FDA4" w14:textId="34FFF9BB" w:rsidR="00F62851" w:rsidRPr="00377EC1" w:rsidRDefault="006E5D66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Suinteresuotiems tiekėjams</w:t>
      </w:r>
      <w:r w:rsidR="00F62851" w:rsidRPr="00377EC1">
        <w:rPr>
          <w:rFonts w:ascii="Arial" w:hAnsi="Arial" w:cs="Arial"/>
          <w:sz w:val="22"/>
          <w:szCs w:val="22"/>
        </w:rPr>
        <w:tab/>
      </w:r>
      <w:r w:rsidR="003243FE" w:rsidRPr="00377EC1">
        <w:rPr>
          <w:rFonts w:ascii="Arial" w:hAnsi="Arial" w:cs="Arial"/>
          <w:sz w:val="22"/>
          <w:szCs w:val="22"/>
        </w:rPr>
        <w:tab/>
      </w:r>
    </w:p>
    <w:p w14:paraId="1A62A0E6" w14:textId="0B22BA1F" w:rsidR="0076519B" w:rsidRPr="00120BD5" w:rsidRDefault="0076519B" w:rsidP="0076519B">
      <w:pPr>
        <w:rPr>
          <w:rFonts w:ascii="Arial" w:hAnsi="Arial" w:cs="Arial"/>
          <w:i/>
          <w:szCs w:val="22"/>
        </w:rPr>
      </w:pPr>
      <w:r w:rsidRPr="00120BD5">
        <w:rPr>
          <w:rFonts w:ascii="Arial" w:hAnsi="Arial" w:cs="Arial"/>
          <w:i/>
          <w:szCs w:val="22"/>
        </w:rPr>
        <w:t xml:space="preserve">(pranešimas </w:t>
      </w:r>
      <w:r w:rsidR="00CC507B">
        <w:rPr>
          <w:rFonts w:ascii="Arial" w:hAnsi="Arial" w:cs="Arial"/>
          <w:i/>
          <w:szCs w:val="22"/>
        </w:rPr>
        <w:t xml:space="preserve">siunčiamas </w:t>
      </w:r>
      <w:r w:rsidRPr="00120BD5">
        <w:rPr>
          <w:rFonts w:ascii="Arial" w:hAnsi="Arial" w:cs="Arial"/>
          <w:i/>
          <w:szCs w:val="22"/>
        </w:rPr>
        <w:t>CVP IS priemonėmis)</w:t>
      </w:r>
    </w:p>
    <w:p w14:paraId="311DA30E" w14:textId="77777777" w:rsidR="00BF1F74" w:rsidRDefault="00BF1F74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390AAE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D2E61F" w14:textId="77777777" w:rsidR="00A20748" w:rsidRDefault="00A20748" w:rsidP="00F62851">
      <w:pPr>
        <w:pStyle w:val="prastasiniatinklio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7462DD" w14:textId="77777777" w:rsidR="00927734" w:rsidRPr="008403B3" w:rsidRDefault="00927734" w:rsidP="00927734">
      <w:pPr>
        <w:tabs>
          <w:tab w:val="left" w:pos="697"/>
          <w:tab w:val="left" w:pos="2869"/>
        </w:tabs>
        <w:jc w:val="both"/>
        <w:rPr>
          <w:rFonts w:ascii="Arial" w:hAnsi="Arial" w:cs="Arial"/>
          <w:b/>
          <w:caps/>
          <w:szCs w:val="22"/>
        </w:rPr>
      </w:pPr>
      <w:bookmarkStart w:id="0" w:name="_Hlk40108630"/>
      <w:r w:rsidRPr="008403B3">
        <w:rPr>
          <w:rFonts w:ascii="Arial" w:hAnsi="Arial" w:cs="Arial"/>
          <w:b/>
          <w:caps/>
          <w:szCs w:val="22"/>
        </w:rPr>
        <w:t>DĖL ATSAKYM</w:t>
      </w:r>
      <w:r>
        <w:rPr>
          <w:rFonts w:ascii="Arial" w:hAnsi="Arial" w:cs="Arial"/>
          <w:b/>
          <w:caps/>
          <w:szCs w:val="22"/>
        </w:rPr>
        <w:t>o</w:t>
      </w:r>
      <w:r w:rsidRPr="008403B3">
        <w:rPr>
          <w:rFonts w:ascii="Arial" w:hAnsi="Arial" w:cs="Arial"/>
          <w:b/>
          <w:caps/>
          <w:szCs w:val="22"/>
        </w:rPr>
        <w:t xml:space="preserve"> Į PAKLAUSIM</w:t>
      </w:r>
      <w:r>
        <w:rPr>
          <w:rFonts w:ascii="Arial" w:hAnsi="Arial" w:cs="Arial"/>
          <w:b/>
          <w:caps/>
          <w:szCs w:val="22"/>
        </w:rPr>
        <w:t>Ą</w:t>
      </w:r>
      <w:r w:rsidRPr="008403B3">
        <w:rPr>
          <w:rFonts w:ascii="Arial" w:hAnsi="Arial" w:cs="Arial"/>
          <w:b/>
          <w:caps/>
          <w:szCs w:val="22"/>
        </w:rPr>
        <w:t xml:space="preserve"> PATEIKIMO</w:t>
      </w:r>
    </w:p>
    <w:p w14:paraId="64019305" w14:textId="77777777" w:rsidR="00927734" w:rsidRDefault="00927734" w:rsidP="00927734">
      <w:pPr>
        <w:tabs>
          <w:tab w:val="left" w:pos="697"/>
          <w:tab w:val="left" w:pos="2869"/>
        </w:tabs>
        <w:jc w:val="both"/>
        <w:rPr>
          <w:rFonts w:ascii="Arial" w:hAnsi="Arial" w:cs="Arial"/>
          <w:b/>
          <w:caps/>
          <w:szCs w:val="22"/>
        </w:rPr>
      </w:pPr>
    </w:p>
    <w:p w14:paraId="2B7225BF" w14:textId="77777777" w:rsidR="00927734" w:rsidRDefault="00927734" w:rsidP="00927734">
      <w:pPr>
        <w:tabs>
          <w:tab w:val="left" w:pos="697"/>
          <w:tab w:val="left" w:pos="2869"/>
        </w:tabs>
        <w:jc w:val="both"/>
        <w:rPr>
          <w:rFonts w:ascii="Arial" w:hAnsi="Arial" w:cs="Arial"/>
          <w:b/>
          <w:caps/>
          <w:szCs w:val="22"/>
        </w:rPr>
      </w:pPr>
    </w:p>
    <w:p w14:paraId="5FDC623C" w14:textId="54FE7361" w:rsidR="006971F7" w:rsidRPr="00927734" w:rsidRDefault="00927734" w:rsidP="00927734">
      <w:pPr>
        <w:ind w:firstLine="567"/>
        <w:jc w:val="both"/>
        <w:rPr>
          <w:rFonts w:ascii="Arial" w:hAnsi="Arial" w:cs="Arial"/>
          <w:szCs w:val="22"/>
        </w:rPr>
      </w:pPr>
      <w:r w:rsidRPr="008403B3">
        <w:rPr>
          <w:rFonts w:ascii="Arial" w:hAnsi="Arial" w:cs="Arial"/>
          <w:szCs w:val="22"/>
        </w:rPr>
        <w:t xml:space="preserve">VĮ Valstybinių miškų urėdija (toliau – </w:t>
      </w:r>
      <w:r w:rsidRPr="008403B3">
        <w:rPr>
          <w:rFonts w:ascii="Arial" w:hAnsi="Arial" w:cs="Arial"/>
          <w:b/>
          <w:szCs w:val="22"/>
        </w:rPr>
        <w:t>Perkančioji organizacija/VMU</w:t>
      </w:r>
      <w:r w:rsidRPr="008403B3">
        <w:rPr>
          <w:rFonts w:ascii="Arial" w:hAnsi="Arial" w:cs="Arial"/>
          <w:szCs w:val="22"/>
        </w:rPr>
        <w:t>) vykdo atvirą konkursą (</w:t>
      </w:r>
      <w:r>
        <w:rPr>
          <w:rFonts w:ascii="Arial" w:hAnsi="Arial" w:cs="Arial"/>
          <w:szCs w:val="22"/>
        </w:rPr>
        <w:t>tarptautinis</w:t>
      </w:r>
      <w:r w:rsidRPr="008403B3">
        <w:rPr>
          <w:rFonts w:ascii="Arial" w:hAnsi="Arial" w:cs="Arial"/>
          <w:szCs w:val="22"/>
        </w:rPr>
        <w:t xml:space="preserve"> pirkimas) </w:t>
      </w:r>
      <w:r>
        <w:rPr>
          <w:rFonts w:ascii="Arial" w:hAnsi="Arial" w:cs="Arial"/>
          <w:szCs w:val="22"/>
        </w:rPr>
        <w:t xml:space="preserve"> CVPIS ID</w:t>
      </w:r>
      <w:r w:rsidR="005367F3">
        <w:rPr>
          <w:rFonts w:ascii="Arial" w:hAnsi="Arial" w:cs="Arial"/>
          <w:bCs/>
          <w:szCs w:val="22"/>
        </w:rPr>
        <w:t>1688665</w:t>
      </w:r>
      <w:r w:rsidR="00723DA4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Miškininkystės paslaugų  </w:t>
      </w:r>
      <w:r w:rsidRPr="009D57AC">
        <w:rPr>
          <w:rFonts w:ascii="Arial" w:hAnsi="Arial" w:cs="Arial"/>
          <w:bCs/>
          <w:i/>
          <w:iCs/>
          <w:szCs w:val="22"/>
        </w:rPr>
        <w:t xml:space="preserve"> </w:t>
      </w:r>
      <w:r w:rsidRPr="008403B3">
        <w:rPr>
          <w:rFonts w:ascii="Arial" w:hAnsi="Arial" w:cs="Arial"/>
          <w:szCs w:val="22"/>
        </w:rPr>
        <w:t xml:space="preserve">(toliau – </w:t>
      </w:r>
      <w:r w:rsidRPr="008403B3">
        <w:rPr>
          <w:rFonts w:ascii="Arial" w:hAnsi="Arial" w:cs="Arial"/>
          <w:b/>
          <w:szCs w:val="22"/>
        </w:rPr>
        <w:t>P</w:t>
      </w:r>
      <w:r>
        <w:rPr>
          <w:rFonts w:ascii="Arial" w:hAnsi="Arial" w:cs="Arial"/>
          <w:b/>
          <w:szCs w:val="22"/>
        </w:rPr>
        <w:t>as</w:t>
      </w:r>
      <w:r w:rsidR="003E3BD8">
        <w:rPr>
          <w:rFonts w:ascii="Arial" w:hAnsi="Arial" w:cs="Arial"/>
          <w:b/>
          <w:szCs w:val="22"/>
        </w:rPr>
        <w:t>lau</w:t>
      </w:r>
      <w:r>
        <w:rPr>
          <w:rFonts w:ascii="Arial" w:hAnsi="Arial" w:cs="Arial"/>
          <w:b/>
          <w:szCs w:val="22"/>
        </w:rPr>
        <w:t>gos</w:t>
      </w:r>
      <w:r w:rsidRPr="008403B3">
        <w:rPr>
          <w:rFonts w:ascii="Arial" w:hAnsi="Arial" w:cs="Arial"/>
          <w:szCs w:val="22"/>
        </w:rPr>
        <w:t xml:space="preserve">) </w:t>
      </w:r>
      <w:r w:rsidRPr="00FD0AEB">
        <w:rPr>
          <w:rFonts w:ascii="Arial" w:hAnsi="Arial" w:cs="Arial"/>
          <w:bCs/>
          <w:i/>
          <w:iCs/>
          <w:szCs w:val="22"/>
        </w:rPr>
        <w:t xml:space="preserve"> </w:t>
      </w:r>
      <w:r w:rsidR="003E3BD8">
        <w:rPr>
          <w:rFonts w:ascii="Arial" w:hAnsi="Arial" w:cs="Arial"/>
          <w:bCs/>
          <w:i/>
          <w:iCs/>
          <w:szCs w:val="22"/>
        </w:rPr>
        <w:t xml:space="preserve"> </w:t>
      </w:r>
      <w:r w:rsidRPr="00FD0AEB">
        <w:rPr>
          <w:rFonts w:ascii="Arial" w:hAnsi="Arial" w:cs="Arial"/>
          <w:bCs/>
          <w:i/>
          <w:iCs/>
          <w:szCs w:val="22"/>
        </w:rPr>
        <w:t>pirkimas</w:t>
      </w:r>
      <w:r>
        <w:rPr>
          <w:rFonts w:ascii="Arial" w:hAnsi="Arial" w:cs="Arial"/>
          <w:bCs/>
          <w:szCs w:val="22"/>
        </w:rPr>
        <w:t xml:space="preserve"> </w:t>
      </w:r>
      <w:r w:rsidRPr="008403B3">
        <w:rPr>
          <w:rFonts w:ascii="Arial" w:hAnsi="Arial" w:cs="Arial"/>
          <w:szCs w:val="22"/>
        </w:rPr>
        <w:t xml:space="preserve">(toliau – </w:t>
      </w:r>
      <w:r w:rsidRPr="008403B3">
        <w:rPr>
          <w:rFonts w:ascii="Arial" w:hAnsi="Arial" w:cs="Arial"/>
          <w:b/>
          <w:szCs w:val="22"/>
        </w:rPr>
        <w:t>Pirkimas</w:t>
      </w:r>
      <w:r w:rsidRPr="008403B3">
        <w:rPr>
          <w:rFonts w:ascii="Arial" w:hAnsi="Arial" w:cs="Arial"/>
          <w:szCs w:val="22"/>
        </w:rPr>
        <w:t xml:space="preserve">). Perkančioji organizacija </w:t>
      </w:r>
      <w:r w:rsidRPr="0023219A">
        <w:rPr>
          <w:rFonts w:ascii="Arial" w:eastAsiaTheme="minorHAnsi" w:hAnsi="Arial" w:cs="Arial"/>
          <w:bCs/>
        </w:rPr>
        <w:t xml:space="preserve"> 202</w:t>
      </w:r>
      <w:r w:rsidR="00723DA4">
        <w:rPr>
          <w:rFonts w:ascii="Arial" w:eastAsiaTheme="minorHAnsi" w:hAnsi="Arial" w:cs="Arial"/>
          <w:bCs/>
        </w:rPr>
        <w:t>5</w:t>
      </w:r>
      <w:r w:rsidRPr="0023219A">
        <w:rPr>
          <w:rFonts w:ascii="Arial" w:eastAsiaTheme="minorHAnsi" w:hAnsi="Arial" w:cs="Arial"/>
          <w:bCs/>
        </w:rPr>
        <w:t xml:space="preserve"> m. </w:t>
      </w:r>
      <w:r w:rsidR="00723DA4">
        <w:rPr>
          <w:rFonts w:ascii="Arial" w:eastAsiaTheme="minorHAnsi" w:hAnsi="Arial" w:cs="Arial"/>
          <w:bCs/>
        </w:rPr>
        <w:t>balan</w:t>
      </w:r>
      <w:r>
        <w:rPr>
          <w:rFonts w:ascii="Arial" w:eastAsiaTheme="minorHAnsi" w:hAnsi="Arial" w:cs="Arial"/>
          <w:bCs/>
        </w:rPr>
        <w:t xml:space="preserve">džio </w:t>
      </w:r>
      <w:r w:rsidR="00723DA4">
        <w:rPr>
          <w:rFonts w:ascii="Arial" w:eastAsiaTheme="minorHAnsi" w:hAnsi="Arial" w:cs="Arial"/>
          <w:bCs/>
        </w:rPr>
        <w:t>03</w:t>
      </w:r>
      <w:r w:rsidRPr="0023219A">
        <w:rPr>
          <w:rFonts w:ascii="Arial" w:eastAsiaTheme="minorHAnsi" w:hAnsi="Arial" w:cs="Arial"/>
          <w:bCs/>
        </w:rPr>
        <w:t xml:space="preserve"> d. </w:t>
      </w:r>
      <w:r>
        <w:rPr>
          <w:rFonts w:ascii="Arial" w:eastAsiaTheme="minorHAnsi" w:hAnsi="Arial" w:cs="Arial"/>
          <w:bCs/>
        </w:rPr>
        <w:t xml:space="preserve"> </w:t>
      </w:r>
      <w:r w:rsidR="00723DA4">
        <w:rPr>
          <w:rFonts w:ascii="Arial" w:eastAsiaTheme="minorHAnsi" w:hAnsi="Arial" w:cs="Arial"/>
          <w:bCs/>
        </w:rPr>
        <w:t>16:12</w:t>
      </w:r>
      <w:r w:rsidR="004C7162">
        <w:rPr>
          <w:rFonts w:ascii="Arial" w:eastAsiaTheme="minorHAnsi" w:hAnsi="Arial" w:cs="Arial"/>
          <w:bCs/>
        </w:rPr>
        <w:t xml:space="preserve"> </w:t>
      </w:r>
      <w:r w:rsidRPr="0023219A">
        <w:rPr>
          <w:rFonts w:ascii="Arial" w:eastAsiaTheme="minorHAnsi" w:hAnsi="Arial" w:cs="Arial"/>
          <w:bCs/>
        </w:rPr>
        <w:t>val.</w:t>
      </w:r>
      <w:r>
        <w:rPr>
          <w:rFonts w:ascii="Arial" w:eastAsiaTheme="minorHAnsi" w:hAnsi="Arial" w:cs="Arial"/>
          <w:bCs/>
        </w:rPr>
        <w:t xml:space="preserve"> </w:t>
      </w:r>
      <w:r w:rsidRPr="0023219A">
        <w:rPr>
          <w:rFonts w:ascii="Arial" w:eastAsiaTheme="minorHAnsi" w:hAnsi="Arial" w:cs="Arial"/>
          <w:bCs/>
        </w:rPr>
        <w:t>Centrinės viešųjų pirkimų informacinės sistemos priemonėmis</w:t>
      </w:r>
      <w:r w:rsidR="003E3BD8">
        <w:rPr>
          <w:rFonts w:ascii="Arial" w:eastAsiaTheme="minorHAnsi" w:hAnsi="Arial" w:cs="Arial"/>
          <w:bCs/>
        </w:rPr>
        <w:t xml:space="preserve"> </w:t>
      </w:r>
      <w:r w:rsidRPr="008403B3">
        <w:rPr>
          <w:rFonts w:ascii="Arial" w:hAnsi="Arial" w:cs="Arial"/>
          <w:szCs w:val="22"/>
        </w:rPr>
        <w:t>gavo suinteresuot</w:t>
      </w:r>
      <w:r>
        <w:rPr>
          <w:rFonts w:ascii="Arial" w:hAnsi="Arial" w:cs="Arial"/>
          <w:szCs w:val="22"/>
        </w:rPr>
        <w:t>o</w:t>
      </w:r>
      <w:r w:rsidRPr="008403B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tiekėjo</w:t>
      </w:r>
      <w:r w:rsidRPr="008403B3">
        <w:rPr>
          <w:rFonts w:ascii="Arial" w:hAnsi="Arial" w:cs="Arial"/>
          <w:szCs w:val="22"/>
        </w:rPr>
        <w:t xml:space="preserve"> paklausim</w:t>
      </w:r>
      <w:r>
        <w:rPr>
          <w:rFonts w:ascii="Arial" w:hAnsi="Arial" w:cs="Arial"/>
          <w:szCs w:val="22"/>
        </w:rPr>
        <w:t>ą</w:t>
      </w:r>
      <w:r w:rsidRPr="008403B3">
        <w:rPr>
          <w:rFonts w:ascii="Arial" w:hAnsi="Arial" w:cs="Arial"/>
          <w:szCs w:val="22"/>
        </w:rPr>
        <w:t>. Vadovaujantis  Pirkimo Bendrųjų sąlygų 3.</w:t>
      </w:r>
      <w:r>
        <w:rPr>
          <w:rFonts w:ascii="Arial" w:hAnsi="Arial" w:cs="Arial"/>
          <w:szCs w:val="22"/>
        </w:rPr>
        <w:t>1</w:t>
      </w:r>
      <w:r w:rsidRPr="008403B3">
        <w:rPr>
          <w:rFonts w:ascii="Arial" w:hAnsi="Arial" w:cs="Arial"/>
          <w:szCs w:val="22"/>
        </w:rPr>
        <w:t xml:space="preserve"> punktu, teikiam</w:t>
      </w:r>
      <w:r>
        <w:rPr>
          <w:rFonts w:ascii="Arial" w:hAnsi="Arial" w:cs="Arial"/>
          <w:szCs w:val="22"/>
        </w:rPr>
        <w:t>as</w:t>
      </w:r>
      <w:r w:rsidRPr="008403B3">
        <w:rPr>
          <w:rFonts w:ascii="Arial" w:hAnsi="Arial" w:cs="Arial"/>
          <w:szCs w:val="22"/>
        </w:rPr>
        <w:t xml:space="preserve"> atsakyma</w:t>
      </w:r>
      <w:r>
        <w:rPr>
          <w:rFonts w:ascii="Arial" w:hAnsi="Arial" w:cs="Arial"/>
          <w:szCs w:val="22"/>
        </w:rPr>
        <w:t>s</w:t>
      </w:r>
      <w:r w:rsidRPr="008403B3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  <w:bookmarkEnd w:id="0"/>
    </w:p>
    <w:p w14:paraId="2EDB5A58" w14:textId="6324382C" w:rsidR="006971F7" w:rsidRDefault="006971F7" w:rsidP="00927734">
      <w:pPr>
        <w:pStyle w:val="Betarp"/>
        <w:tabs>
          <w:tab w:val="left" w:pos="284"/>
          <w:tab w:val="left" w:pos="567"/>
          <w:tab w:val="left" w:pos="851"/>
        </w:tabs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Cs/>
        </w:rPr>
        <w:t xml:space="preserve">        </w:t>
      </w:r>
      <w:r w:rsidR="00927734">
        <w:rPr>
          <w:rFonts w:ascii="Arial" w:eastAsiaTheme="minorHAnsi" w:hAnsi="Arial" w:cs="Arial"/>
          <w:bCs/>
        </w:rPr>
        <w:t xml:space="preserve">  </w:t>
      </w:r>
      <w:proofErr w:type="spellStart"/>
      <w:r w:rsidRPr="006971F7">
        <w:rPr>
          <w:rFonts w:ascii="Arial" w:eastAsiaTheme="minorHAnsi" w:hAnsi="Arial" w:cs="Arial"/>
          <w:b/>
        </w:rPr>
        <w:t>Klausimas</w:t>
      </w:r>
      <w:proofErr w:type="spellEnd"/>
      <w:r w:rsidRPr="006971F7">
        <w:rPr>
          <w:rFonts w:ascii="Arial" w:eastAsiaTheme="minorHAnsi" w:hAnsi="Arial" w:cs="Arial"/>
          <w:b/>
        </w:rPr>
        <w:t>:</w:t>
      </w:r>
      <w:r w:rsidR="00071818" w:rsidRPr="006971F7">
        <w:rPr>
          <w:rFonts w:ascii="Arial" w:eastAsiaTheme="minorHAnsi" w:hAnsi="Arial" w:cs="Arial"/>
          <w:b/>
        </w:rPr>
        <w:t xml:space="preserve"> </w:t>
      </w:r>
      <w:r w:rsidR="0091163A">
        <w:rPr>
          <w:rFonts w:ascii="Arial" w:eastAsiaTheme="minorHAnsi" w:hAnsi="Arial" w:cs="Arial"/>
          <w:b/>
        </w:rPr>
        <w:t>(</w:t>
      </w:r>
      <w:proofErr w:type="spellStart"/>
      <w:r w:rsidR="0091163A">
        <w:rPr>
          <w:rFonts w:ascii="Arial" w:eastAsiaTheme="minorHAnsi" w:hAnsi="Arial" w:cs="Arial"/>
          <w:b/>
        </w:rPr>
        <w:t>tiekėjo</w:t>
      </w:r>
      <w:proofErr w:type="spellEnd"/>
      <w:r w:rsidR="0091163A">
        <w:rPr>
          <w:rFonts w:ascii="Arial" w:eastAsiaTheme="minorHAnsi" w:hAnsi="Arial" w:cs="Arial"/>
          <w:b/>
        </w:rPr>
        <w:t xml:space="preserve"> </w:t>
      </w:r>
      <w:proofErr w:type="spellStart"/>
      <w:r w:rsidR="0091163A">
        <w:rPr>
          <w:rFonts w:ascii="Arial" w:eastAsiaTheme="minorHAnsi" w:hAnsi="Arial" w:cs="Arial"/>
          <w:b/>
        </w:rPr>
        <w:t>tekstas</w:t>
      </w:r>
      <w:proofErr w:type="spellEnd"/>
      <w:r w:rsidR="0091163A">
        <w:rPr>
          <w:rFonts w:ascii="Arial" w:eastAsiaTheme="minorHAnsi" w:hAnsi="Arial" w:cs="Arial"/>
          <w:b/>
        </w:rPr>
        <w:t xml:space="preserve"> </w:t>
      </w:r>
      <w:proofErr w:type="spellStart"/>
      <w:r w:rsidR="0091163A">
        <w:rPr>
          <w:rFonts w:ascii="Arial" w:eastAsiaTheme="minorHAnsi" w:hAnsi="Arial" w:cs="Arial"/>
          <w:b/>
        </w:rPr>
        <w:t>neredaguotas</w:t>
      </w:r>
      <w:proofErr w:type="spellEnd"/>
      <w:r w:rsidR="0091163A">
        <w:rPr>
          <w:rFonts w:ascii="Arial" w:eastAsiaTheme="minorHAnsi" w:hAnsi="Arial" w:cs="Arial"/>
          <w:b/>
        </w:rPr>
        <w:t>)</w:t>
      </w:r>
    </w:p>
    <w:p w14:paraId="029E11AA" w14:textId="77777777" w:rsidR="00903E41" w:rsidRDefault="005367F3" w:rsidP="00927734">
      <w:pPr>
        <w:pStyle w:val="Betarp"/>
        <w:tabs>
          <w:tab w:val="left" w:pos="567"/>
        </w:tabs>
        <w:jc w:val="both"/>
        <w:rPr>
          <w:rFonts w:ascii="Arial" w:hAnsi="Arial" w:cs="Arial"/>
          <w:b/>
          <w:lang w:val="lt-LT"/>
        </w:rPr>
      </w:pPr>
      <w:r w:rsidRPr="005367F3">
        <w:rPr>
          <w:rFonts w:ascii="Arial" w:eastAsiaTheme="minorHAnsi" w:hAnsi="Arial" w:cs="Arial"/>
          <w:bCs/>
          <w:lang w:val="lt-LT"/>
        </w:rPr>
        <w:t xml:space="preserve">Laba diena, dalyvaujame </w:t>
      </w:r>
      <w:proofErr w:type="spellStart"/>
      <w:r w:rsidRPr="005367F3">
        <w:rPr>
          <w:rFonts w:ascii="Arial" w:eastAsiaTheme="minorHAnsi" w:hAnsi="Arial" w:cs="Arial"/>
          <w:bCs/>
          <w:lang w:val="lt-LT"/>
        </w:rPr>
        <w:t>viešąjame</w:t>
      </w:r>
      <w:proofErr w:type="spellEnd"/>
      <w:r w:rsidRPr="005367F3">
        <w:rPr>
          <w:rFonts w:ascii="Arial" w:eastAsiaTheme="minorHAnsi" w:hAnsi="Arial" w:cs="Arial"/>
          <w:bCs/>
          <w:lang w:val="lt-LT"/>
        </w:rPr>
        <w:t xml:space="preserve"> pirkime ir pagal 4 priedo 16 punkto reikalavimus, turime turėti apsaugos produktų profesionalių naudotojų kvalifikacijos pažymėjimą. Ar privalome pateikti įrodantį dokumentą iš karto prieduose, ar yra galimybė pateikti po viešojo pirkimo rezultatų? </w:t>
      </w:r>
      <w:r w:rsidR="00071818" w:rsidRPr="009A7F1A">
        <w:rPr>
          <w:rFonts w:ascii="Arial" w:hAnsi="Arial" w:cs="Arial"/>
          <w:b/>
          <w:lang w:val="lt-LT"/>
        </w:rPr>
        <w:t xml:space="preserve">    </w:t>
      </w:r>
    </w:p>
    <w:p w14:paraId="55330399" w14:textId="5D50D131" w:rsidR="00927734" w:rsidRDefault="00071818" w:rsidP="00927734">
      <w:pPr>
        <w:pStyle w:val="Betarp"/>
        <w:tabs>
          <w:tab w:val="left" w:pos="567"/>
        </w:tabs>
        <w:jc w:val="both"/>
        <w:rPr>
          <w:rFonts w:ascii="Arial" w:hAnsi="Arial" w:cs="Arial"/>
          <w:b/>
          <w:lang w:val="lt-LT"/>
        </w:rPr>
      </w:pPr>
      <w:r w:rsidRPr="009A7F1A">
        <w:rPr>
          <w:rFonts w:ascii="Arial" w:hAnsi="Arial" w:cs="Arial"/>
          <w:b/>
          <w:lang w:val="lt-LT"/>
        </w:rPr>
        <w:t xml:space="preserve">   </w:t>
      </w:r>
      <w:r w:rsidR="00927734">
        <w:rPr>
          <w:rFonts w:ascii="Arial" w:hAnsi="Arial" w:cs="Arial"/>
          <w:b/>
          <w:lang w:val="lt-LT"/>
        </w:rPr>
        <w:t xml:space="preserve"> </w:t>
      </w:r>
      <w:r w:rsidR="00903E41">
        <w:rPr>
          <w:rFonts w:ascii="Arial" w:hAnsi="Arial" w:cs="Arial"/>
          <w:b/>
          <w:lang w:val="lt-LT"/>
        </w:rPr>
        <w:t xml:space="preserve">       </w:t>
      </w:r>
      <w:r w:rsidRPr="009A7F1A">
        <w:rPr>
          <w:rFonts w:ascii="Arial" w:hAnsi="Arial" w:cs="Arial"/>
          <w:b/>
          <w:lang w:val="lt-LT"/>
        </w:rPr>
        <w:t xml:space="preserve">Atsakymas: </w:t>
      </w:r>
    </w:p>
    <w:p w14:paraId="0A528C85" w14:textId="6C5409FC" w:rsidR="00903E41" w:rsidRPr="00A22E68" w:rsidRDefault="005367F3" w:rsidP="00903E41">
      <w:pPr>
        <w:tabs>
          <w:tab w:val="left" w:pos="567"/>
          <w:tab w:val="left" w:pos="709"/>
          <w:tab w:val="left" w:pos="851"/>
        </w:tabs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Vadovaujantis Pirkimo Specialiųjų sąlygų 4.2 punktu </w:t>
      </w:r>
      <w:r w:rsidRPr="003A1810">
        <w:rPr>
          <w:rFonts w:ascii="Arial" w:hAnsi="Arial" w:cs="Arial"/>
        </w:rPr>
        <w:t>Visų tiekėjo kvalifikaciją</w:t>
      </w:r>
      <w:r w:rsidRPr="003A1810">
        <w:rPr>
          <w:rStyle w:val="Puslapioinaosnuoroda"/>
          <w:rFonts w:ascii="Arial" w:hAnsi="Arial" w:cs="Arial"/>
        </w:rPr>
        <w:footnoteReference w:id="1"/>
      </w:r>
      <w:r w:rsidRPr="003A1810">
        <w:rPr>
          <w:rFonts w:ascii="Arial" w:hAnsi="Arial" w:cs="Arial"/>
        </w:rPr>
        <w:t xml:space="preserve"> įrodančių dokumentų bus prašoma pateikti </w:t>
      </w:r>
      <w:r w:rsidRPr="003A1810">
        <w:rPr>
          <w:rFonts w:ascii="Arial" w:hAnsi="Arial" w:cs="Arial"/>
          <w:b/>
        </w:rPr>
        <w:t>tik galimą laimėtoją</w:t>
      </w:r>
      <w:r w:rsidRPr="003A1810">
        <w:rPr>
          <w:rFonts w:ascii="Arial" w:hAnsi="Arial" w:cs="Arial"/>
        </w:rPr>
        <w:t>.</w:t>
      </w:r>
      <w:r w:rsidR="00903E41" w:rsidRPr="00903E41">
        <w:rPr>
          <w:rFonts w:ascii="Arial" w:eastAsia="Calibri" w:hAnsi="Arial" w:cs="Arial"/>
        </w:rPr>
        <w:t xml:space="preserve"> </w:t>
      </w:r>
      <w:r w:rsidR="00903E41">
        <w:rPr>
          <w:rFonts w:ascii="Arial" w:eastAsia="Calibri" w:hAnsi="Arial" w:cs="Arial"/>
        </w:rPr>
        <w:t xml:space="preserve">Tiekėjas </w:t>
      </w:r>
      <w:r w:rsidR="00903E41" w:rsidRPr="00A22E68">
        <w:rPr>
          <w:rFonts w:ascii="Arial" w:eastAsia="Calibri" w:hAnsi="Arial" w:cs="Arial"/>
        </w:rPr>
        <w:t xml:space="preserve"> </w:t>
      </w:r>
      <w:r w:rsidR="00903E41">
        <w:rPr>
          <w:rFonts w:ascii="Arial" w:eastAsia="Calibri" w:hAnsi="Arial" w:cs="Arial"/>
        </w:rPr>
        <w:t>i</w:t>
      </w:r>
      <w:r w:rsidR="00903E41" w:rsidRPr="00A22E68">
        <w:rPr>
          <w:rFonts w:ascii="Arial" w:eastAsia="Calibri" w:hAnsi="Arial" w:cs="Arial"/>
        </w:rPr>
        <w:t xml:space="preserve">ki pasiūlymų pateikimo termino pabaigos </w:t>
      </w:r>
      <w:r w:rsidR="00903E41">
        <w:rPr>
          <w:rFonts w:ascii="Arial" w:eastAsia="Calibri" w:hAnsi="Arial" w:cs="Arial"/>
        </w:rPr>
        <w:t xml:space="preserve">kartu su </w:t>
      </w:r>
      <w:r w:rsidR="00903E41" w:rsidRPr="00A22E68">
        <w:rPr>
          <w:rFonts w:ascii="Arial" w:eastAsia="Calibri" w:hAnsi="Arial" w:cs="Arial"/>
        </w:rPr>
        <w:t>pasiūlym</w:t>
      </w:r>
      <w:r w:rsidR="00903E41">
        <w:rPr>
          <w:rFonts w:ascii="Arial" w:eastAsia="Calibri" w:hAnsi="Arial" w:cs="Arial"/>
        </w:rPr>
        <w:t>u</w:t>
      </w:r>
      <w:r w:rsidR="00903E41" w:rsidRPr="00A22E68">
        <w:rPr>
          <w:rFonts w:ascii="Arial" w:eastAsia="Calibri" w:hAnsi="Arial" w:cs="Arial"/>
        </w:rPr>
        <w:t xml:space="preserve"> turi pateikti:</w:t>
      </w:r>
    </w:p>
    <w:p w14:paraId="1BE5909A" w14:textId="5EA72990" w:rsidR="00903E41" w:rsidRPr="00A22E68" w:rsidRDefault="00903E41" w:rsidP="00903E41">
      <w:pPr>
        <w:tabs>
          <w:tab w:val="left" w:pos="709"/>
          <w:tab w:val="left" w:pos="1134"/>
        </w:tabs>
        <w:contextualSpacing/>
        <w:jc w:val="both"/>
        <w:rPr>
          <w:rFonts w:ascii="Arial" w:eastAsia="Calibri" w:hAnsi="Arial" w:cs="Arial"/>
        </w:rPr>
      </w:pPr>
      <w:r w:rsidRPr="00A22E68">
        <w:rPr>
          <w:rFonts w:ascii="Arial" w:eastAsia="Calibri" w:hAnsi="Arial" w:cs="Arial"/>
        </w:rPr>
        <w:t xml:space="preserve">1. </w:t>
      </w:r>
      <w:r w:rsidRPr="00723DA4">
        <w:rPr>
          <w:rFonts w:ascii="Arial" w:eastAsia="Calibri" w:hAnsi="Arial" w:cs="Arial"/>
          <w:b/>
          <w:bCs/>
          <w:color w:val="000000" w:themeColor="text1"/>
        </w:rPr>
        <w:t>PASIRAŠYTĄ</w:t>
      </w:r>
      <w:r w:rsidRPr="00723DA4">
        <w:rPr>
          <w:rFonts w:ascii="Arial" w:eastAsia="Calibri" w:hAnsi="Arial" w:cs="Arial"/>
          <w:color w:val="000000" w:themeColor="text1"/>
        </w:rPr>
        <w:t xml:space="preserve"> </w:t>
      </w:r>
      <w:r w:rsidRPr="00A22E68">
        <w:rPr>
          <w:rFonts w:ascii="Arial" w:eastAsia="Calibri" w:hAnsi="Arial" w:cs="Arial"/>
        </w:rPr>
        <w:t>Pasiūlymo formą (</w:t>
      </w:r>
      <w:r w:rsidRPr="00A22E68">
        <w:rPr>
          <w:rFonts w:ascii="Arial" w:hAnsi="Arial" w:cs="Arial"/>
        </w:rPr>
        <w:t xml:space="preserve">Specialiųjų sąlygų </w:t>
      </w:r>
      <w:r w:rsidRPr="00A22E68">
        <w:rPr>
          <w:rFonts w:ascii="Arial" w:eastAsia="Calibri" w:hAnsi="Arial" w:cs="Arial"/>
        </w:rPr>
        <w:t>3 priedas);</w:t>
      </w:r>
    </w:p>
    <w:p w14:paraId="50E925F5" w14:textId="7C32DCDE" w:rsidR="00903E41" w:rsidRPr="00A22E68" w:rsidRDefault="00903E41" w:rsidP="00903E41">
      <w:pPr>
        <w:tabs>
          <w:tab w:val="left" w:pos="709"/>
          <w:tab w:val="left" w:pos="993"/>
        </w:tabs>
        <w:contextualSpacing/>
        <w:jc w:val="both"/>
        <w:rPr>
          <w:rFonts w:ascii="Arial" w:eastAsia="Calibri" w:hAnsi="Arial" w:cs="Arial"/>
        </w:rPr>
      </w:pPr>
      <w:r w:rsidRPr="00A22E68">
        <w:rPr>
          <w:rFonts w:ascii="Arial" w:eastAsia="Calibri" w:hAnsi="Arial" w:cs="Arial"/>
        </w:rPr>
        <w:t>2. EBVPD (</w:t>
      </w:r>
      <w:r w:rsidRPr="00A22E68">
        <w:rPr>
          <w:rFonts w:ascii="Arial" w:hAnsi="Arial" w:cs="Arial"/>
        </w:rPr>
        <w:t>Specialiųjų sąlygų</w:t>
      </w:r>
      <w:r w:rsidRPr="00A22E68">
        <w:rPr>
          <w:rFonts w:ascii="Arial" w:eastAsia="Calibri" w:hAnsi="Arial" w:cs="Arial"/>
        </w:rPr>
        <w:t xml:space="preserve"> 2 priedas);</w:t>
      </w:r>
    </w:p>
    <w:p w14:paraId="1B6202D2" w14:textId="22703319" w:rsidR="00903E41" w:rsidRDefault="00903E41" w:rsidP="00903E41">
      <w:pPr>
        <w:tabs>
          <w:tab w:val="left" w:pos="709"/>
          <w:tab w:val="left" w:pos="993"/>
        </w:tabs>
        <w:contextualSpacing/>
        <w:jc w:val="both"/>
        <w:rPr>
          <w:rFonts w:ascii="Arial" w:eastAsia="Calibri" w:hAnsi="Arial" w:cs="Arial"/>
        </w:rPr>
      </w:pPr>
      <w:r w:rsidRPr="00A22E68">
        <w:rPr>
          <w:rFonts w:ascii="Arial" w:eastAsia="Calibri" w:hAnsi="Arial" w:cs="Arial"/>
        </w:rPr>
        <w:t>3. jei Pasiūlymo formą pasirašo tiekėjo vadovo įgaliotas asmuo, pasiūlyme turi būti pridėtas tokią teisę suteikiantis pasirašytas galiojantis įgaliojimas arba kitas dokumentas;</w:t>
      </w:r>
    </w:p>
    <w:p w14:paraId="1A12EB76" w14:textId="0558851F" w:rsidR="00903E41" w:rsidRDefault="00903E41" w:rsidP="00903E41">
      <w:pPr>
        <w:tabs>
          <w:tab w:val="left" w:pos="709"/>
          <w:tab w:val="left" w:pos="993"/>
        </w:tabs>
        <w:jc w:val="both"/>
        <w:rPr>
          <w:rFonts w:ascii="Arial" w:eastAsia="Calibri" w:hAnsi="Arial" w:cs="Arial"/>
          <w:bCs/>
        </w:rPr>
      </w:pPr>
      <w:r w:rsidRPr="003A1810">
        <w:rPr>
          <w:rFonts w:ascii="Arial" w:eastAsia="Calibri" w:hAnsi="Arial" w:cs="Arial"/>
        </w:rPr>
        <w:t xml:space="preserve">4. jei pasiūlymą pateikia tiekėjų grupė, pasirašytą jungtinės veiklos sutarties kopiją, taip pat, </w:t>
      </w:r>
      <w:r w:rsidRPr="003A1810">
        <w:rPr>
          <w:rFonts w:ascii="Arial" w:eastAsia="Calibri" w:hAnsi="Arial" w:cs="Arial"/>
          <w:bCs/>
        </w:rPr>
        <w:t>jei tiekėjas pasitelkia ūkio subjektus – įrodymus, kad šie ištekliai bus prieinami per visą sutartinių įsipareigojimų vykdymo laikotarpį (pagal Bendrųjų sąlygų 5.4 ir 5.5 punktų reikalavimus)</w:t>
      </w:r>
      <w:r>
        <w:rPr>
          <w:rFonts w:ascii="Arial" w:eastAsia="Calibri" w:hAnsi="Arial" w:cs="Arial"/>
          <w:bCs/>
        </w:rPr>
        <w:t>.</w:t>
      </w:r>
    </w:p>
    <w:p w14:paraId="492362E1" w14:textId="10421E07" w:rsidR="003E3BD8" w:rsidRDefault="005367F3" w:rsidP="00AC03A2">
      <w:pPr>
        <w:jc w:val="both"/>
        <w:rPr>
          <w:rFonts w:ascii="Arial" w:hAnsi="Arial" w:cs="Arial"/>
          <w:szCs w:val="22"/>
        </w:rPr>
      </w:pPr>
      <w:r w:rsidRPr="003A1810">
        <w:rPr>
          <w:rFonts w:ascii="Arial" w:hAnsi="Arial" w:cs="Arial"/>
          <w:color w:val="000000"/>
        </w:rPr>
        <w:t xml:space="preserve"> </w:t>
      </w:r>
      <w:r w:rsidR="00903E41">
        <w:rPr>
          <w:rFonts w:ascii="Arial" w:hAnsi="Arial" w:cs="Arial"/>
          <w:color w:val="000000"/>
        </w:rPr>
        <w:t>Daugiau jokių dokumentų Perkančioji organizacija pateikti neprašo.</w:t>
      </w:r>
    </w:p>
    <w:p w14:paraId="0D1A90EF" w14:textId="77777777" w:rsidR="003E3BD8" w:rsidRDefault="003E3BD8" w:rsidP="00AC03A2">
      <w:pPr>
        <w:jc w:val="both"/>
        <w:rPr>
          <w:rFonts w:ascii="Arial" w:hAnsi="Arial" w:cs="Arial"/>
          <w:szCs w:val="22"/>
        </w:rPr>
      </w:pPr>
    </w:p>
    <w:p w14:paraId="0780C85F" w14:textId="77777777" w:rsidR="003E3BD8" w:rsidRDefault="003E3BD8" w:rsidP="00AC03A2">
      <w:pPr>
        <w:jc w:val="both"/>
        <w:rPr>
          <w:rFonts w:ascii="Arial" w:hAnsi="Arial" w:cs="Arial"/>
          <w:szCs w:val="22"/>
        </w:rPr>
      </w:pPr>
    </w:p>
    <w:p w14:paraId="62A07C9B" w14:textId="77777777" w:rsidR="00903E41" w:rsidRDefault="00903E41" w:rsidP="00AC03A2">
      <w:pPr>
        <w:jc w:val="both"/>
        <w:rPr>
          <w:rFonts w:ascii="Arial" w:hAnsi="Arial" w:cs="Arial"/>
          <w:szCs w:val="22"/>
        </w:rPr>
      </w:pPr>
    </w:p>
    <w:p w14:paraId="7AAFB4D5" w14:textId="77777777" w:rsidR="00903E41" w:rsidRDefault="00903E41" w:rsidP="00AC03A2">
      <w:pPr>
        <w:jc w:val="both"/>
        <w:rPr>
          <w:rFonts w:ascii="Arial" w:hAnsi="Arial" w:cs="Arial"/>
          <w:szCs w:val="22"/>
        </w:rPr>
      </w:pPr>
    </w:p>
    <w:p w14:paraId="2FF22AB3" w14:textId="77777777" w:rsidR="00903E41" w:rsidRDefault="00903E41" w:rsidP="00AC03A2">
      <w:pPr>
        <w:jc w:val="both"/>
        <w:rPr>
          <w:rFonts w:ascii="Arial" w:hAnsi="Arial" w:cs="Arial"/>
          <w:szCs w:val="22"/>
        </w:rPr>
      </w:pPr>
    </w:p>
    <w:p w14:paraId="1F725FAF" w14:textId="58D2F447" w:rsidR="00AC03A2" w:rsidRPr="00120BD5" w:rsidRDefault="0057354E" w:rsidP="00AC03A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Pirkimo komisijos pirminink</w:t>
      </w:r>
      <w:r w:rsidR="00E94765">
        <w:rPr>
          <w:rFonts w:ascii="Arial" w:hAnsi="Arial" w:cs="Arial"/>
          <w:szCs w:val="22"/>
        </w:rPr>
        <w:t>ė</w:t>
      </w:r>
      <w:r w:rsidR="00234BC0" w:rsidRPr="00120BD5">
        <w:rPr>
          <w:rFonts w:ascii="Arial" w:hAnsi="Arial" w:cs="Arial"/>
          <w:szCs w:val="22"/>
        </w:rPr>
        <w:tab/>
      </w:r>
      <w:r w:rsidR="00AC03A2" w:rsidRPr="00120BD5">
        <w:rPr>
          <w:rFonts w:ascii="Arial" w:hAnsi="Arial" w:cs="Arial"/>
          <w:szCs w:val="22"/>
        </w:rPr>
        <w:tab/>
      </w:r>
      <w:r w:rsidR="00AC03A2" w:rsidRPr="00120BD5">
        <w:rPr>
          <w:rFonts w:ascii="Arial" w:hAnsi="Arial" w:cs="Arial"/>
          <w:szCs w:val="22"/>
        </w:rPr>
        <w:tab/>
      </w:r>
      <w:r w:rsidR="00AC03A2" w:rsidRPr="00120BD5">
        <w:rPr>
          <w:rFonts w:ascii="Arial" w:hAnsi="Arial" w:cs="Arial"/>
          <w:szCs w:val="22"/>
        </w:rPr>
        <w:tab/>
      </w:r>
      <w:r w:rsidR="003243FE" w:rsidRPr="00120BD5">
        <w:rPr>
          <w:rFonts w:ascii="Arial" w:hAnsi="Arial" w:cs="Arial"/>
          <w:szCs w:val="22"/>
        </w:rPr>
        <w:tab/>
      </w:r>
      <w:r w:rsidR="003243FE" w:rsidRPr="00120BD5">
        <w:rPr>
          <w:rFonts w:ascii="Arial" w:hAnsi="Arial" w:cs="Arial"/>
          <w:szCs w:val="22"/>
        </w:rPr>
        <w:tab/>
      </w:r>
      <w:r w:rsidR="003243FE" w:rsidRPr="00120BD5">
        <w:rPr>
          <w:rFonts w:ascii="Arial" w:hAnsi="Arial" w:cs="Arial"/>
          <w:szCs w:val="22"/>
        </w:rPr>
        <w:tab/>
      </w:r>
      <w:r w:rsidR="00071818">
        <w:rPr>
          <w:rFonts w:ascii="Arial" w:hAnsi="Arial" w:cs="Arial"/>
          <w:szCs w:val="22"/>
        </w:rPr>
        <w:t>Ieva Rimšienė</w:t>
      </w:r>
    </w:p>
    <w:p w14:paraId="01CD8868" w14:textId="4EDC3144" w:rsidR="00AC03A2" w:rsidRDefault="00AC03A2" w:rsidP="00AC03A2">
      <w:pPr>
        <w:jc w:val="both"/>
        <w:rPr>
          <w:rFonts w:ascii="Arial" w:hAnsi="Arial" w:cs="Arial"/>
          <w:szCs w:val="22"/>
        </w:rPr>
      </w:pPr>
    </w:p>
    <w:p w14:paraId="73390F31" w14:textId="77777777" w:rsidR="00CA7099" w:rsidRDefault="00CA7099" w:rsidP="00AC03A2">
      <w:pPr>
        <w:jc w:val="both"/>
        <w:rPr>
          <w:rFonts w:ascii="Arial" w:hAnsi="Arial" w:cs="Arial"/>
          <w:szCs w:val="22"/>
        </w:rPr>
      </w:pPr>
    </w:p>
    <w:p w14:paraId="79DCACDA" w14:textId="77777777" w:rsidR="005723CB" w:rsidRDefault="005723C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12E41607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1FD0B59B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6CBEEED2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7B4F0531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6A64EB23" w14:textId="77777777" w:rsidR="009C7DAB" w:rsidRDefault="009C7DAB" w:rsidP="002D11CC">
      <w:pPr>
        <w:jc w:val="both"/>
        <w:rPr>
          <w:rFonts w:ascii="Arial" w:hAnsi="Arial" w:cs="Arial"/>
          <w:bCs/>
          <w:color w:val="000000"/>
          <w:szCs w:val="22"/>
        </w:rPr>
      </w:pPr>
    </w:p>
    <w:p w14:paraId="0DED85FE" w14:textId="7CE1F35F" w:rsidR="00F62851" w:rsidRPr="00CA7099" w:rsidRDefault="00071818" w:rsidP="00723DA4">
      <w:pPr>
        <w:jc w:val="both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bCs/>
          <w:color w:val="000000"/>
          <w:szCs w:val="22"/>
        </w:rPr>
        <w:t>Audra Trojanienė</w:t>
      </w:r>
      <w:r w:rsidR="002D11CC" w:rsidRPr="00120BD5">
        <w:rPr>
          <w:rFonts w:ascii="Arial" w:hAnsi="Arial" w:cs="Arial"/>
          <w:bCs/>
          <w:color w:val="000000"/>
          <w:szCs w:val="22"/>
        </w:rPr>
        <w:t>, tel. +370 6</w:t>
      </w:r>
      <w:r>
        <w:rPr>
          <w:rFonts w:ascii="Arial" w:hAnsi="Arial" w:cs="Arial"/>
          <w:bCs/>
          <w:color w:val="000000"/>
          <w:szCs w:val="22"/>
        </w:rPr>
        <w:t>87</w:t>
      </w:r>
      <w:r w:rsidR="00723DA4">
        <w:rPr>
          <w:rFonts w:ascii="Arial" w:hAnsi="Arial" w:cs="Arial"/>
          <w:bCs/>
          <w:color w:val="000000"/>
          <w:szCs w:val="22"/>
        </w:rPr>
        <w:t>39495</w:t>
      </w:r>
    </w:p>
    <w:sectPr w:rsidR="00F62851" w:rsidRPr="00CA7099" w:rsidSect="00492EC9">
      <w:headerReference w:type="even" r:id="rId8"/>
      <w:headerReference w:type="first" r:id="rId9"/>
      <w:footerReference w:type="first" r:id="rId10"/>
      <w:pgSz w:w="11907" w:h="16840" w:code="9"/>
      <w:pgMar w:top="1134" w:right="567" w:bottom="1134" w:left="1701" w:header="936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5A0C" w14:textId="77777777" w:rsidR="00B30D8A" w:rsidRDefault="00B30D8A">
      <w:r>
        <w:separator/>
      </w:r>
    </w:p>
  </w:endnote>
  <w:endnote w:type="continuationSeparator" w:id="0">
    <w:p w14:paraId="4D1647CE" w14:textId="77777777" w:rsidR="00B30D8A" w:rsidRDefault="00B3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2691" w14:textId="77777777" w:rsidR="00C139AF" w:rsidRPr="000A64B7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4C446643" w14:textId="77777777" w:rsidR="00C139AF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77140429" w14:textId="77777777" w:rsidR="00C139AF" w:rsidRDefault="00C139AF" w:rsidP="00C139AF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60FB6A02" w14:textId="1E244498" w:rsidR="0094525A" w:rsidRPr="00C139AF" w:rsidRDefault="00C139AF" w:rsidP="00C139AF">
    <w:pPr>
      <w:pStyle w:val="Antrats"/>
    </w:pPr>
    <w:r>
      <w:rPr>
        <w:rFonts w:ascii="Arial" w:hAnsi="Arial"/>
        <w:noProof/>
        <w:sz w:val="16"/>
      </w:rPr>
      <w:t>Tel. (8 5) 236 4441, el. p. info@vmu.lt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3203" w14:textId="77777777" w:rsidR="00B30D8A" w:rsidRDefault="00B30D8A">
      <w:r>
        <w:separator/>
      </w:r>
    </w:p>
  </w:footnote>
  <w:footnote w:type="continuationSeparator" w:id="0">
    <w:p w14:paraId="5263C6EF" w14:textId="77777777" w:rsidR="00B30D8A" w:rsidRDefault="00B30D8A">
      <w:r>
        <w:continuationSeparator/>
      </w:r>
    </w:p>
  </w:footnote>
  <w:footnote w:id="1">
    <w:p w14:paraId="378240D3" w14:textId="77777777" w:rsidR="005367F3" w:rsidRPr="00A22E68" w:rsidRDefault="005367F3" w:rsidP="005367F3">
      <w:pPr>
        <w:pStyle w:val="Puslapioinaostekstas"/>
        <w:jc w:val="both"/>
        <w:rPr>
          <w:rFonts w:ascii="Arial" w:hAnsi="Arial" w:cs="Arial"/>
        </w:rPr>
      </w:pPr>
      <w:r w:rsidRPr="00A22E68">
        <w:rPr>
          <w:rStyle w:val="Puslapioinaosnuoroda"/>
          <w:rFonts w:ascii="Arial" w:hAnsi="Arial" w:cs="Arial"/>
        </w:rPr>
        <w:footnoteRef/>
      </w:r>
      <w:r w:rsidRPr="00A22E68">
        <w:rPr>
          <w:rFonts w:ascii="Arial" w:hAnsi="Arial" w:cs="Arial"/>
        </w:rPr>
        <w:t xml:space="preserve"> </w:t>
      </w:r>
      <w:r w:rsidRPr="00A22E68">
        <w:rPr>
          <w:rFonts w:ascii="Arial" w:hAnsi="Arial" w:cs="Arial"/>
          <w:i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105118843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9493482" w14:textId="35442799" w:rsidR="00357742" w:rsidRDefault="00357742" w:rsidP="004D584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76FDB9F" w14:textId="77777777" w:rsidR="00357742" w:rsidRDefault="003577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F5BF" w14:textId="19465C23" w:rsidR="00270EBD" w:rsidRDefault="00C50C87" w:rsidP="002616D1">
    <w:pPr>
      <w:pStyle w:val="Antrats"/>
      <w:tabs>
        <w:tab w:val="clear" w:pos="4153"/>
        <w:tab w:val="clear" w:pos="9100"/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6D7D7161" wp14:editId="3E635C29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9993DC2"/>
    <w:multiLevelType w:val="hybridMultilevel"/>
    <w:tmpl w:val="199A6C86"/>
    <w:lvl w:ilvl="0" w:tplc="7DA0FC6A">
      <w:start w:val="1"/>
      <w:numFmt w:val="decimal"/>
      <w:lvlText w:val="%1."/>
      <w:lvlJc w:val="left"/>
      <w:pPr>
        <w:ind w:left="1146" w:hanging="360"/>
      </w:p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>
      <w:start w:val="1"/>
      <w:numFmt w:val="lowerRoman"/>
      <w:lvlText w:val="%3."/>
      <w:lvlJc w:val="right"/>
      <w:pPr>
        <w:ind w:left="2586" w:hanging="180"/>
      </w:pPr>
    </w:lvl>
    <w:lvl w:ilvl="3" w:tplc="0427000F">
      <w:start w:val="1"/>
      <w:numFmt w:val="decimal"/>
      <w:lvlText w:val="%4."/>
      <w:lvlJc w:val="left"/>
      <w:pPr>
        <w:ind w:left="3306" w:hanging="360"/>
      </w:pPr>
    </w:lvl>
    <w:lvl w:ilvl="4" w:tplc="04270019">
      <w:start w:val="1"/>
      <w:numFmt w:val="lowerLetter"/>
      <w:lvlText w:val="%5."/>
      <w:lvlJc w:val="left"/>
      <w:pPr>
        <w:ind w:left="4026" w:hanging="360"/>
      </w:pPr>
    </w:lvl>
    <w:lvl w:ilvl="5" w:tplc="0427001B">
      <w:start w:val="1"/>
      <w:numFmt w:val="lowerRoman"/>
      <w:lvlText w:val="%6."/>
      <w:lvlJc w:val="right"/>
      <w:pPr>
        <w:ind w:left="4746" w:hanging="180"/>
      </w:pPr>
    </w:lvl>
    <w:lvl w:ilvl="6" w:tplc="0427000F">
      <w:start w:val="1"/>
      <w:numFmt w:val="decimal"/>
      <w:lvlText w:val="%7."/>
      <w:lvlJc w:val="left"/>
      <w:pPr>
        <w:ind w:left="5466" w:hanging="360"/>
      </w:pPr>
    </w:lvl>
    <w:lvl w:ilvl="7" w:tplc="04270019">
      <w:start w:val="1"/>
      <w:numFmt w:val="lowerLetter"/>
      <w:lvlText w:val="%8."/>
      <w:lvlJc w:val="left"/>
      <w:pPr>
        <w:ind w:left="6186" w:hanging="360"/>
      </w:pPr>
    </w:lvl>
    <w:lvl w:ilvl="8" w:tplc="0427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7F51DA7"/>
    <w:multiLevelType w:val="multilevel"/>
    <w:tmpl w:val="94C02A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A7136"/>
    <w:multiLevelType w:val="hybridMultilevel"/>
    <w:tmpl w:val="3CE0B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078104">
    <w:abstractNumId w:val="1"/>
  </w:num>
  <w:num w:numId="2" w16cid:durableId="30494037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421949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3195004">
    <w:abstractNumId w:val="3"/>
  </w:num>
  <w:num w:numId="5" w16cid:durableId="126067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2904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4227657">
    <w:abstractNumId w:val="4"/>
  </w:num>
  <w:num w:numId="8" w16cid:durableId="94781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16"/>
    <w:rsid w:val="000021D3"/>
    <w:rsid w:val="00005BAC"/>
    <w:rsid w:val="000067CE"/>
    <w:rsid w:val="00015FAC"/>
    <w:rsid w:val="000238C7"/>
    <w:rsid w:val="000274BD"/>
    <w:rsid w:val="00031C4D"/>
    <w:rsid w:val="000322A6"/>
    <w:rsid w:val="00043527"/>
    <w:rsid w:val="00055F2D"/>
    <w:rsid w:val="000609D3"/>
    <w:rsid w:val="00071818"/>
    <w:rsid w:val="00080220"/>
    <w:rsid w:val="000814A4"/>
    <w:rsid w:val="000847E4"/>
    <w:rsid w:val="000A5A61"/>
    <w:rsid w:val="000A64B7"/>
    <w:rsid w:val="000B1ABA"/>
    <w:rsid w:val="000B3764"/>
    <w:rsid w:val="000B7885"/>
    <w:rsid w:val="000D16E4"/>
    <w:rsid w:val="000D7B61"/>
    <w:rsid w:val="000E333E"/>
    <w:rsid w:val="000F1112"/>
    <w:rsid w:val="000F13CF"/>
    <w:rsid w:val="000F73AD"/>
    <w:rsid w:val="00115E96"/>
    <w:rsid w:val="00120BD5"/>
    <w:rsid w:val="0013794D"/>
    <w:rsid w:val="00137C02"/>
    <w:rsid w:val="00141829"/>
    <w:rsid w:val="00142D42"/>
    <w:rsid w:val="0014764D"/>
    <w:rsid w:val="00151376"/>
    <w:rsid w:val="0016146B"/>
    <w:rsid w:val="001630F3"/>
    <w:rsid w:val="00174CB0"/>
    <w:rsid w:val="00176D95"/>
    <w:rsid w:val="00181A22"/>
    <w:rsid w:val="00185015"/>
    <w:rsid w:val="00193A27"/>
    <w:rsid w:val="00194840"/>
    <w:rsid w:val="001A0787"/>
    <w:rsid w:val="001A391B"/>
    <w:rsid w:val="001B7010"/>
    <w:rsid w:val="001C5243"/>
    <w:rsid w:val="001D1D4F"/>
    <w:rsid w:val="001D26AC"/>
    <w:rsid w:val="001F6D26"/>
    <w:rsid w:val="001F7D35"/>
    <w:rsid w:val="002104BA"/>
    <w:rsid w:val="002227B3"/>
    <w:rsid w:val="00225576"/>
    <w:rsid w:val="00234BC0"/>
    <w:rsid w:val="00260A84"/>
    <w:rsid w:val="002616D1"/>
    <w:rsid w:val="00265E8F"/>
    <w:rsid w:val="00266D9F"/>
    <w:rsid w:val="00270EBD"/>
    <w:rsid w:val="00274001"/>
    <w:rsid w:val="00276972"/>
    <w:rsid w:val="00277638"/>
    <w:rsid w:val="002B3995"/>
    <w:rsid w:val="002B4CB1"/>
    <w:rsid w:val="002B7025"/>
    <w:rsid w:val="002C4136"/>
    <w:rsid w:val="002C6882"/>
    <w:rsid w:val="002D11CC"/>
    <w:rsid w:val="002E21A6"/>
    <w:rsid w:val="00320BEE"/>
    <w:rsid w:val="003243FE"/>
    <w:rsid w:val="00327889"/>
    <w:rsid w:val="00333814"/>
    <w:rsid w:val="00341C88"/>
    <w:rsid w:val="00353567"/>
    <w:rsid w:val="00357742"/>
    <w:rsid w:val="00360242"/>
    <w:rsid w:val="0036791B"/>
    <w:rsid w:val="00370909"/>
    <w:rsid w:val="00377EC1"/>
    <w:rsid w:val="0038758E"/>
    <w:rsid w:val="003879CE"/>
    <w:rsid w:val="00390419"/>
    <w:rsid w:val="00395CE1"/>
    <w:rsid w:val="003A065E"/>
    <w:rsid w:val="003A4A6F"/>
    <w:rsid w:val="003A5C10"/>
    <w:rsid w:val="003B1FC8"/>
    <w:rsid w:val="003B604F"/>
    <w:rsid w:val="003D0785"/>
    <w:rsid w:val="003D445F"/>
    <w:rsid w:val="003D5C95"/>
    <w:rsid w:val="003D6B67"/>
    <w:rsid w:val="003D72BA"/>
    <w:rsid w:val="003E0063"/>
    <w:rsid w:val="003E149A"/>
    <w:rsid w:val="003E15B3"/>
    <w:rsid w:val="003E3BD8"/>
    <w:rsid w:val="003F4B89"/>
    <w:rsid w:val="003F4BDF"/>
    <w:rsid w:val="00405E2A"/>
    <w:rsid w:val="0041258F"/>
    <w:rsid w:val="00414056"/>
    <w:rsid w:val="00426B06"/>
    <w:rsid w:val="0042734C"/>
    <w:rsid w:val="00434EFD"/>
    <w:rsid w:val="0044292E"/>
    <w:rsid w:val="00446A89"/>
    <w:rsid w:val="00446EE9"/>
    <w:rsid w:val="00451BAF"/>
    <w:rsid w:val="00452C06"/>
    <w:rsid w:val="0045526A"/>
    <w:rsid w:val="00466505"/>
    <w:rsid w:val="00472250"/>
    <w:rsid w:val="00472418"/>
    <w:rsid w:val="004821A4"/>
    <w:rsid w:val="00492EC9"/>
    <w:rsid w:val="00494666"/>
    <w:rsid w:val="004948B9"/>
    <w:rsid w:val="004B2745"/>
    <w:rsid w:val="004B3293"/>
    <w:rsid w:val="004B3656"/>
    <w:rsid w:val="004C7162"/>
    <w:rsid w:val="004D1101"/>
    <w:rsid w:val="004D5A7E"/>
    <w:rsid w:val="004E1D40"/>
    <w:rsid w:val="004E3999"/>
    <w:rsid w:val="004E759F"/>
    <w:rsid w:val="004F5F2E"/>
    <w:rsid w:val="005040BF"/>
    <w:rsid w:val="005048D5"/>
    <w:rsid w:val="0050713A"/>
    <w:rsid w:val="00516106"/>
    <w:rsid w:val="0052035A"/>
    <w:rsid w:val="005224F1"/>
    <w:rsid w:val="00526044"/>
    <w:rsid w:val="005332AE"/>
    <w:rsid w:val="005367F3"/>
    <w:rsid w:val="00536878"/>
    <w:rsid w:val="00551783"/>
    <w:rsid w:val="00552975"/>
    <w:rsid w:val="005647A4"/>
    <w:rsid w:val="005708DD"/>
    <w:rsid w:val="005723CB"/>
    <w:rsid w:val="0057354E"/>
    <w:rsid w:val="00583A99"/>
    <w:rsid w:val="00583E4E"/>
    <w:rsid w:val="005A61AF"/>
    <w:rsid w:val="005B447B"/>
    <w:rsid w:val="005B733E"/>
    <w:rsid w:val="005B75EA"/>
    <w:rsid w:val="005D20EF"/>
    <w:rsid w:val="005D2424"/>
    <w:rsid w:val="005E0023"/>
    <w:rsid w:val="005E2CF0"/>
    <w:rsid w:val="005F0206"/>
    <w:rsid w:val="005F0691"/>
    <w:rsid w:val="00600200"/>
    <w:rsid w:val="00604E7F"/>
    <w:rsid w:val="00607C26"/>
    <w:rsid w:val="00612D37"/>
    <w:rsid w:val="00615EA7"/>
    <w:rsid w:val="006214FA"/>
    <w:rsid w:val="00621C61"/>
    <w:rsid w:val="00626EEE"/>
    <w:rsid w:val="00627D74"/>
    <w:rsid w:val="006374D3"/>
    <w:rsid w:val="0064405A"/>
    <w:rsid w:val="0064573B"/>
    <w:rsid w:val="00651BF0"/>
    <w:rsid w:val="006522F5"/>
    <w:rsid w:val="006628C1"/>
    <w:rsid w:val="00663D06"/>
    <w:rsid w:val="00674A7A"/>
    <w:rsid w:val="00686FDA"/>
    <w:rsid w:val="006971F7"/>
    <w:rsid w:val="006A3B24"/>
    <w:rsid w:val="006A6B7B"/>
    <w:rsid w:val="006B047C"/>
    <w:rsid w:val="006B6FE4"/>
    <w:rsid w:val="006C4BF6"/>
    <w:rsid w:val="006E0A33"/>
    <w:rsid w:val="006E5D66"/>
    <w:rsid w:val="007000F9"/>
    <w:rsid w:val="0070189D"/>
    <w:rsid w:val="007075DE"/>
    <w:rsid w:val="007102B9"/>
    <w:rsid w:val="00712991"/>
    <w:rsid w:val="00712AD8"/>
    <w:rsid w:val="007133BF"/>
    <w:rsid w:val="00720E22"/>
    <w:rsid w:val="00723DA4"/>
    <w:rsid w:val="00731FEE"/>
    <w:rsid w:val="007330BC"/>
    <w:rsid w:val="00733841"/>
    <w:rsid w:val="0074345A"/>
    <w:rsid w:val="00746B7E"/>
    <w:rsid w:val="00760A60"/>
    <w:rsid w:val="0076515D"/>
    <w:rsid w:val="0076519B"/>
    <w:rsid w:val="0076553F"/>
    <w:rsid w:val="00772765"/>
    <w:rsid w:val="00775F8E"/>
    <w:rsid w:val="00776E46"/>
    <w:rsid w:val="007817E9"/>
    <w:rsid w:val="00787BE1"/>
    <w:rsid w:val="007B214B"/>
    <w:rsid w:val="007D075C"/>
    <w:rsid w:val="007E0244"/>
    <w:rsid w:val="007E5DBD"/>
    <w:rsid w:val="007F7674"/>
    <w:rsid w:val="00804307"/>
    <w:rsid w:val="00806779"/>
    <w:rsid w:val="00806FBF"/>
    <w:rsid w:val="00811239"/>
    <w:rsid w:val="008170E3"/>
    <w:rsid w:val="008207DC"/>
    <w:rsid w:val="008251C0"/>
    <w:rsid w:val="0083208E"/>
    <w:rsid w:val="00834A85"/>
    <w:rsid w:val="0083619B"/>
    <w:rsid w:val="00845292"/>
    <w:rsid w:val="00845BF5"/>
    <w:rsid w:val="008539AF"/>
    <w:rsid w:val="00860885"/>
    <w:rsid w:val="00860CD0"/>
    <w:rsid w:val="00882B8F"/>
    <w:rsid w:val="008B4DD2"/>
    <w:rsid w:val="008B5EAF"/>
    <w:rsid w:val="008D3DF9"/>
    <w:rsid w:val="008E708A"/>
    <w:rsid w:val="008E7ECF"/>
    <w:rsid w:val="0090235B"/>
    <w:rsid w:val="00903173"/>
    <w:rsid w:val="009034E7"/>
    <w:rsid w:val="00903E41"/>
    <w:rsid w:val="0091163A"/>
    <w:rsid w:val="00925970"/>
    <w:rsid w:val="00927734"/>
    <w:rsid w:val="009315A8"/>
    <w:rsid w:val="00931C54"/>
    <w:rsid w:val="0094525A"/>
    <w:rsid w:val="00953B42"/>
    <w:rsid w:val="00964DF5"/>
    <w:rsid w:val="00970A2E"/>
    <w:rsid w:val="009831E6"/>
    <w:rsid w:val="009855C3"/>
    <w:rsid w:val="009873E5"/>
    <w:rsid w:val="00990F7E"/>
    <w:rsid w:val="00997A92"/>
    <w:rsid w:val="009A2695"/>
    <w:rsid w:val="009A2A61"/>
    <w:rsid w:val="009A3488"/>
    <w:rsid w:val="009A435E"/>
    <w:rsid w:val="009A7F1A"/>
    <w:rsid w:val="009B0BF4"/>
    <w:rsid w:val="009B33FA"/>
    <w:rsid w:val="009C49D5"/>
    <w:rsid w:val="009C7275"/>
    <w:rsid w:val="009C7DAB"/>
    <w:rsid w:val="009D0F2D"/>
    <w:rsid w:val="009D4EDF"/>
    <w:rsid w:val="009D5AB6"/>
    <w:rsid w:val="009D754A"/>
    <w:rsid w:val="009E0FC3"/>
    <w:rsid w:val="009E373B"/>
    <w:rsid w:val="009E6DD8"/>
    <w:rsid w:val="009F4F65"/>
    <w:rsid w:val="00A00F88"/>
    <w:rsid w:val="00A02C56"/>
    <w:rsid w:val="00A12848"/>
    <w:rsid w:val="00A13B97"/>
    <w:rsid w:val="00A20748"/>
    <w:rsid w:val="00A22D80"/>
    <w:rsid w:val="00A2444E"/>
    <w:rsid w:val="00A25C67"/>
    <w:rsid w:val="00A37029"/>
    <w:rsid w:val="00A41E3B"/>
    <w:rsid w:val="00A43C07"/>
    <w:rsid w:val="00A47277"/>
    <w:rsid w:val="00A51019"/>
    <w:rsid w:val="00A56B33"/>
    <w:rsid w:val="00A62DBA"/>
    <w:rsid w:val="00A6700B"/>
    <w:rsid w:val="00A80487"/>
    <w:rsid w:val="00A9195F"/>
    <w:rsid w:val="00A97950"/>
    <w:rsid w:val="00A979C7"/>
    <w:rsid w:val="00AA1159"/>
    <w:rsid w:val="00AA146A"/>
    <w:rsid w:val="00AA2C15"/>
    <w:rsid w:val="00AA2CF9"/>
    <w:rsid w:val="00AA7011"/>
    <w:rsid w:val="00AA7F1B"/>
    <w:rsid w:val="00AB6E35"/>
    <w:rsid w:val="00AC03A2"/>
    <w:rsid w:val="00AC30B3"/>
    <w:rsid w:val="00AC4DB2"/>
    <w:rsid w:val="00AC6288"/>
    <w:rsid w:val="00AC6877"/>
    <w:rsid w:val="00AD2031"/>
    <w:rsid w:val="00AD2D3E"/>
    <w:rsid w:val="00AF0C64"/>
    <w:rsid w:val="00B10F2A"/>
    <w:rsid w:val="00B12CF6"/>
    <w:rsid w:val="00B17ADB"/>
    <w:rsid w:val="00B206E6"/>
    <w:rsid w:val="00B30D8A"/>
    <w:rsid w:val="00B34201"/>
    <w:rsid w:val="00B37677"/>
    <w:rsid w:val="00B37E58"/>
    <w:rsid w:val="00B43E83"/>
    <w:rsid w:val="00B53AB4"/>
    <w:rsid w:val="00B54095"/>
    <w:rsid w:val="00B549FF"/>
    <w:rsid w:val="00B55A41"/>
    <w:rsid w:val="00B70F03"/>
    <w:rsid w:val="00B751BD"/>
    <w:rsid w:val="00B82A4F"/>
    <w:rsid w:val="00B92942"/>
    <w:rsid w:val="00BB05E3"/>
    <w:rsid w:val="00BB1A39"/>
    <w:rsid w:val="00BB4B87"/>
    <w:rsid w:val="00BC0F1A"/>
    <w:rsid w:val="00BC7DBC"/>
    <w:rsid w:val="00BD2AFD"/>
    <w:rsid w:val="00BD433A"/>
    <w:rsid w:val="00BE2445"/>
    <w:rsid w:val="00BE51F4"/>
    <w:rsid w:val="00BE6702"/>
    <w:rsid w:val="00BE7BE7"/>
    <w:rsid w:val="00BF0516"/>
    <w:rsid w:val="00BF1F74"/>
    <w:rsid w:val="00BF67E1"/>
    <w:rsid w:val="00C07561"/>
    <w:rsid w:val="00C139AF"/>
    <w:rsid w:val="00C14D75"/>
    <w:rsid w:val="00C16265"/>
    <w:rsid w:val="00C20669"/>
    <w:rsid w:val="00C246D5"/>
    <w:rsid w:val="00C360DB"/>
    <w:rsid w:val="00C419C8"/>
    <w:rsid w:val="00C4392D"/>
    <w:rsid w:val="00C50C87"/>
    <w:rsid w:val="00C5426F"/>
    <w:rsid w:val="00C625E8"/>
    <w:rsid w:val="00C65BBD"/>
    <w:rsid w:val="00C72156"/>
    <w:rsid w:val="00C7279D"/>
    <w:rsid w:val="00C810CF"/>
    <w:rsid w:val="00C825EE"/>
    <w:rsid w:val="00C90DEB"/>
    <w:rsid w:val="00C9181B"/>
    <w:rsid w:val="00C97D86"/>
    <w:rsid w:val="00CA63E5"/>
    <w:rsid w:val="00CA7099"/>
    <w:rsid w:val="00CB27F0"/>
    <w:rsid w:val="00CB721F"/>
    <w:rsid w:val="00CC09A5"/>
    <w:rsid w:val="00CC2E36"/>
    <w:rsid w:val="00CC49B9"/>
    <w:rsid w:val="00CC507B"/>
    <w:rsid w:val="00CC6168"/>
    <w:rsid w:val="00CE36C7"/>
    <w:rsid w:val="00CE5CBA"/>
    <w:rsid w:val="00CE7050"/>
    <w:rsid w:val="00CF0D44"/>
    <w:rsid w:val="00D010EC"/>
    <w:rsid w:val="00D01CBA"/>
    <w:rsid w:val="00D03189"/>
    <w:rsid w:val="00D15FB9"/>
    <w:rsid w:val="00D2013F"/>
    <w:rsid w:val="00D22284"/>
    <w:rsid w:val="00D25E91"/>
    <w:rsid w:val="00D26A98"/>
    <w:rsid w:val="00D26BE6"/>
    <w:rsid w:val="00D315E2"/>
    <w:rsid w:val="00D37EEB"/>
    <w:rsid w:val="00D405BE"/>
    <w:rsid w:val="00D60989"/>
    <w:rsid w:val="00D60D89"/>
    <w:rsid w:val="00D71AA4"/>
    <w:rsid w:val="00D72785"/>
    <w:rsid w:val="00D732EB"/>
    <w:rsid w:val="00DA019A"/>
    <w:rsid w:val="00DA2A94"/>
    <w:rsid w:val="00DA4BF5"/>
    <w:rsid w:val="00DA76CE"/>
    <w:rsid w:val="00DC170E"/>
    <w:rsid w:val="00DD17EA"/>
    <w:rsid w:val="00DE3203"/>
    <w:rsid w:val="00DF1CBC"/>
    <w:rsid w:val="00DF380F"/>
    <w:rsid w:val="00DF5600"/>
    <w:rsid w:val="00DF6846"/>
    <w:rsid w:val="00E059BC"/>
    <w:rsid w:val="00E14515"/>
    <w:rsid w:val="00E21916"/>
    <w:rsid w:val="00E256A9"/>
    <w:rsid w:val="00E27D04"/>
    <w:rsid w:val="00E305F1"/>
    <w:rsid w:val="00E44143"/>
    <w:rsid w:val="00E4627C"/>
    <w:rsid w:val="00E5710B"/>
    <w:rsid w:val="00E64318"/>
    <w:rsid w:val="00E7418A"/>
    <w:rsid w:val="00E74295"/>
    <w:rsid w:val="00E8636B"/>
    <w:rsid w:val="00E91B5B"/>
    <w:rsid w:val="00E94765"/>
    <w:rsid w:val="00EA29F4"/>
    <w:rsid w:val="00EA36B6"/>
    <w:rsid w:val="00EA4333"/>
    <w:rsid w:val="00EB3852"/>
    <w:rsid w:val="00EB6854"/>
    <w:rsid w:val="00EB7DCA"/>
    <w:rsid w:val="00EC402C"/>
    <w:rsid w:val="00EC5EC3"/>
    <w:rsid w:val="00EC6A65"/>
    <w:rsid w:val="00ED07FB"/>
    <w:rsid w:val="00ED19C1"/>
    <w:rsid w:val="00ED75B5"/>
    <w:rsid w:val="00EE23A8"/>
    <w:rsid w:val="00F02043"/>
    <w:rsid w:val="00F15790"/>
    <w:rsid w:val="00F24278"/>
    <w:rsid w:val="00F246C6"/>
    <w:rsid w:val="00F251F3"/>
    <w:rsid w:val="00F30B92"/>
    <w:rsid w:val="00F448DC"/>
    <w:rsid w:val="00F46206"/>
    <w:rsid w:val="00F52698"/>
    <w:rsid w:val="00F5724D"/>
    <w:rsid w:val="00F61EC8"/>
    <w:rsid w:val="00F62851"/>
    <w:rsid w:val="00F62E2E"/>
    <w:rsid w:val="00F73C0A"/>
    <w:rsid w:val="00F763EA"/>
    <w:rsid w:val="00F77608"/>
    <w:rsid w:val="00F84D1A"/>
    <w:rsid w:val="00F87621"/>
    <w:rsid w:val="00F9050C"/>
    <w:rsid w:val="00FB07D4"/>
    <w:rsid w:val="00FB5E04"/>
    <w:rsid w:val="00FC33F4"/>
    <w:rsid w:val="00FE6BD1"/>
    <w:rsid w:val="00FE7370"/>
    <w:rsid w:val="00FF040C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2564339F"/>
  <w15:docId w15:val="{FEFAEDFB-838C-4A9C-93B1-0304FE67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0BEE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character" w:styleId="Hipersaitas">
    <w:name w:val="Hyperlink"/>
    <w:rsid w:val="00015FA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E7E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7EC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7D075C"/>
    <w:pPr>
      <w:spacing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character" w:styleId="Grietas">
    <w:name w:val="Strong"/>
    <w:basedOn w:val="Numatytasispastraiposriftas"/>
    <w:uiPriority w:val="22"/>
    <w:qFormat/>
    <w:rsid w:val="007D075C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D07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3D07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D07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D078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D07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D0785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12CF6"/>
    <w:rPr>
      <w:rFonts w:ascii="Tahoma" w:hAnsi="Tahoma"/>
      <w:spacing w:val="10"/>
      <w:lang w:eastAsia="en-US"/>
    </w:rPr>
  </w:style>
  <w:style w:type="paragraph" w:styleId="prastasiniatinklio">
    <w:name w:val="Normal (Web)"/>
    <w:basedOn w:val="prastasis"/>
    <w:uiPriority w:val="99"/>
    <w:unhideWhenUsed/>
    <w:rsid w:val="00F62851"/>
    <w:pPr>
      <w:spacing w:before="100" w:beforeAutospacing="1" w:after="100" w:afterAutospacing="1"/>
    </w:pPr>
    <w:rPr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uiPriority w:val="99"/>
    <w:rsid w:val="00C139AF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Numatytasispastraiposriftas"/>
    <w:rsid w:val="008170E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aukeliai">
    <w:name w:val="Laukeliai"/>
    <w:uiPriority w:val="1"/>
    <w:rsid w:val="002227B3"/>
    <w:rPr>
      <w:rFonts w:ascii="Arial" w:hAnsi="Arial"/>
      <w:sz w:val="20"/>
    </w:rPr>
  </w:style>
  <w:style w:type="paragraph" w:styleId="Betarp">
    <w:name w:val="No Spacing"/>
    <w:link w:val="BetarpDiagrama"/>
    <w:uiPriority w:val="1"/>
    <w:qFormat/>
    <w:rsid w:val="00ED75B5"/>
    <w:rPr>
      <w:rFonts w:asciiTheme="minorHAnsi" w:eastAsiaTheme="minorEastAsia" w:hAnsiTheme="minorHAnsi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0D7B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C402C"/>
    <w:rPr>
      <w:color w:val="808080"/>
    </w:rPr>
  </w:style>
  <w:style w:type="character" w:customStyle="1" w:styleId="FontStyle23">
    <w:name w:val="Font Style23"/>
    <w:rsid w:val="00604E7F"/>
    <w:rPr>
      <w:rFonts w:ascii="Times New Roman" w:hAnsi="Times New Roman" w:cs="Times New Roman"/>
      <w:sz w:val="20"/>
      <w:szCs w:val="20"/>
    </w:rPr>
  </w:style>
  <w:style w:type="character" w:customStyle="1" w:styleId="wysiwyg-color-blue80">
    <w:name w:val="wysiwyg-color-blue80"/>
    <w:basedOn w:val="Numatytasispastraiposriftas"/>
    <w:rsid w:val="00353567"/>
  </w:style>
  <w:style w:type="character" w:customStyle="1" w:styleId="wysiwyg-underline">
    <w:name w:val="wysiwyg-underline"/>
    <w:basedOn w:val="Numatytasispastraiposriftas"/>
    <w:rsid w:val="00353567"/>
  </w:style>
  <w:style w:type="character" w:customStyle="1" w:styleId="wysiwyg-color-black">
    <w:name w:val="wysiwyg-color-black"/>
    <w:basedOn w:val="Numatytasispastraiposriftas"/>
    <w:rsid w:val="00353567"/>
  </w:style>
  <w:style w:type="character" w:styleId="Puslapioinaosnuoroda">
    <w:name w:val="footnote reference"/>
    <w:basedOn w:val="Numatytasispastraiposriftas"/>
    <w:unhideWhenUsed/>
    <w:rsid w:val="00CA7099"/>
    <w:rPr>
      <w:vertAlign w:val="superscrip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CA7099"/>
    <w:rPr>
      <w:rFonts w:ascii="Calibri" w:eastAsiaTheme="minorHAns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nhideWhenUsed/>
    <w:rsid w:val="00CA709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7099"/>
    <w:rPr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071818"/>
    <w:rPr>
      <w:rFonts w:asciiTheme="minorHAnsi" w:eastAsiaTheme="minorEastAsia" w:hAnsiTheme="minorHAnsi"/>
      <w:sz w:val="22"/>
      <w:szCs w:val="22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6E5D6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716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1163A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cibiene\AppData\Local\Microsoft\Windows\INetCache\Content.Outlook\NM0LHPAD\VIVMU_administracijos_rasto_sablo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D7C2-0976-4318-9B07-B52F8808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VIVMU_administracijos_rasto_sablonas</Template>
  <TotalTime>3</TotalTime>
  <Pages>1</Pages>
  <Words>225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1930</CharactersWithSpaces>
  <SharedDoc>false</SharedDoc>
  <HLinks>
    <vt:vector size="6" baseType="variant"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Audra Trojanienė</dc:creator>
  <cp:keywords/>
  <dc:description/>
  <cp:lastModifiedBy>Audra Trojanienė | VMU</cp:lastModifiedBy>
  <cp:revision>2</cp:revision>
  <cp:lastPrinted>2021-04-02T11:24:00Z</cp:lastPrinted>
  <dcterms:created xsi:type="dcterms:W3CDTF">2025-04-04T04:55:00Z</dcterms:created>
  <dcterms:modified xsi:type="dcterms:W3CDTF">2025-04-04T04:55:00Z</dcterms:modified>
  <cp:category>Susirašinėjimo dokumentas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