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AC756" w14:textId="472C6C6D" w:rsidR="00DF1C4D" w:rsidRPr="00FA5817" w:rsidRDefault="00DF1C4D" w:rsidP="00FA5817">
      <w:pPr>
        <w:tabs>
          <w:tab w:val="left" w:pos="568"/>
        </w:tabs>
        <w:spacing w:after="0" w:line="276" w:lineRule="auto"/>
        <w:ind w:left="568"/>
        <w:contextualSpacing/>
        <w:rPr>
          <w:rFonts w:ascii="Times New Roman" w:eastAsia="Calibri" w:hAnsi="Times New Roman" w:cs="Times New Roman"/>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sidRPr="00FA5817">
        <w:rPr>
          <w:rFonts w:ascii="Times New Roman" w:eastAsia="Calibri" w:hAnsi="Times New Roman" w:cs="Times New Roman"/>
          <w:lang w:val="lt-LT" w:eastAsia="lt-LT"/>
        </w:rPr>
        <w:t>Priedas ,,Pasiūlymo forma“</w:t>
      </w:r>
    </w:p>
    <w:p w14:paraId="10779B68" w14:textId="77777777" w:rsidR="001D3D79" w:rsidRPr="00AC6A5A" w:rsidRDefault="001D3D79"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1ABC443F" w14:textId="24124CB1" w:rsidR="00AC6A5A" w:rsidRDefault="00AA77B8" w:rsidP="00E11BA8">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DĖL </w:t>
      </w:r>
      <w:r w:rsidR="00A25293">
        <w:rPr>
          <w:rFonts w:ascii="Times New Roman" w:eastAsia="Calibri" w:hAnsi="Times New Roman" w:cs="Times New Roman"/>
          <w:b/>
          <w:sz w:val="24"/>
          <w:szCs w:val="24"/>
          <w:lang w:val="lt-LT"/>
        </w:rPr>
        <w:t>PIRKIMO ,,POS TERMINALŲ TECHNINĖ IR PROGRAMINĖ ĮRANGA</w:t>
      </w:r>
      <w:r w:rsidR="00C94FEB">
        <w:rPr>
          <w:rFonts w:ascii="Times New Roman" w:eastAsia="Calibri" w:hAnsi="Times New Roman" w:cs="Times New Roman"/>
          <w:b/>
          <w:sz w:val="24"/>
          <w:szCs w:val="24"/>
          <w:lang w:val="lt-LT"/>
        </w:rPr>
        <w:t>“</w:t>
      </w:r>
    </w:p>
    <w:p w14:paraId="328823D1" w14:textId="0E4860F3" w:rsidR="009D4C14" w:rsidRDefault="009D4C14" w:rsidP="00FA5817">
      <w:pPr>
        <w:shd w:val="clear" w:color="auto" w:fill="FFFFFF"/>
        <w:spacing w:after="0" w:line="240" w:lineRule="auto"/>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2463986D" w:rsidR="00AC6A5A" w:rsidRPr="00FA5817" w:rsidRDefault="00FA5817" w:rsidP="00FA5817">
      <w:pPr>
        <w:shd w:val="clear" w:color="auto" w:fill="FFFFFF"/>
        <w:spacing w:after="0" w:line="240" w:lineRule="auto"/>
        <w:ind w:left="2880" w:firstLine="720"/>
        <w:rPr>
          <w:rFonts w:ascii="Times New Roman" w:eastAsia="Calibri" w:hAnsi="Times New Roman" w:cs="Times New Roman"/>
          <w:bCs/>
          <w:color w:val="000000"/>
          <w:sz w:val="20"/>
          <w:szCs w:val="20"/>
          <w:lang w:val="lt-LT"/>
        </w:rPr>
      </w:pPr>
      <w:r>
        <w:rPr>
          <w:rFonts w:ascii="Times New Roman" w:eastAsia="Calibri" w:hAnsi="Times New Roman" w:cs="Times New Roman"/>
          <w:b/>
          <w:bCs/>
          <w:color w:val="000000"/>
          <w:sz w:val="24"/>
          <w:szCs w:val="24"/>
          <w:lang w:val="lt-LT"/>
        </w:rPr>
        <w:t xml:space="preserve">           </w:t>
      </w:r>
      <w:r w:rsidR="00AC6A5A" w:rsidRPr="00FA5817">
        <w:rPr>
          <w:rFonts w:ascii="Times New Roman" w:eastAsia="Calibri" w:hAnsi="Times New Roman" w:cs="Times New Roman"/>
          <w:b/>
          <w:bCs/>
          <w:color w:val="000000"/>
          <w:sz w:val="20"/>
          <w:szCs w:val="20"/>
          <w:lang w:val="lt-LT"/>
        </w:rPr>
        <w:t>(</w:t>
      </w:r>
      <w:r w:rsidR="00AC6A5A" w:rsidRPr="00FA5817">
        <w:rPr>
          <w:rFonts w:ascii="Times New Roman" w:eastAsia="Calibri" w:hAnsi="Times New Roman" w:cs="Times New Roman"/>
          <w:bCs/>
          <w:color w:val="000000"/>
          <w:sz w:val="20"/>
          <w:szCs w:val="20"/>
          <w:lang w:val="lt-LT"/>
        </w:rPr>
        <w:t>Data)</w:t>
      </w:r>
    </w:p>
    <w:p w14:paraId="4D659EC9" w14:textId="77E34B99" w:rsidR="00AC6A5A" w:rsidRPr="00AC6A5A" w:rsidRDefault="00FA5817"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413D26">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2E59E2AF" w:rsidR="00AC6A5A" w:rsidRPr="00FA5817" w:rsidRDefault="00FA5817" w:rsidP="00AC6A5A">
      <w:pPr>
        <w:shd w:val="clear" w:color="auto" w:fill="FFFFFF"/>
        <w:spacing w:after="0" w:line="240" w:lineRule="auto"/>
        <w:jc w:val="center"/>
        <w:rPr>
          <w:rFonts w:ascii="Times New Roman" w:eastAsia="Calibri" w:hAnsi="Times New Roman" w:cs="Times New Roman"/>
          <w:bCs/>
          <w:color w:val="000000"/>
          <w:sz w:val="20"/>
          <w:szCs w:val="20"/>
          <w:lang w:val="lt-LT"/>
        </w:rPr>
      </w:pPr>
      <w:r>
        <w:rPr>
          <w:rFonts w:ascii="Times New Roman" w:eastAsia="Calibri" w:hAnsi="Times New Roman" w:cs="Times New Roman"/>
          <w:bCs/>
          <w:color w:val="000000"/>
          <w:sz w:val="20"/>
          <w:szCs w:val="20"/>
          <w:lang w:val="lt-LT"/>
        </w:rPr>
        <w:t xml:space="preserve">           </w:t>
      </w:r>
      <w:r w:rsidR="00AC6A5A" w:rsidRPr="00FA5817">
        <w:rPr>
          <w:rFonts w:ascii="Times New Roman" w:eastAsia="Calibri" w:hAnsi="Times New Roman" w:cs="Times New Roman"/>
          <w:bCs/>
          <w:color w:val="000000"/>
          <w:sz w:val="20"/>
          <w:szCs w:val="20"/>
          <w:lang w:val="lt-LT"/>
        </w:rPr>
        <w:t>(Sudarymo vieta)</w:t>
      </w:r>
    </w:p>
    <w:p w14:paraId="336AEB66" w14:textId="77777777" w:rsidR="00C94FEB" w:rsidRPr="00AC6A5A" w:rsidRDefault="00C94FEB"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p>
    <w:p w14:paraId="0A86E761" w14:textId="58EEFBA3"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r w:rsidR="00C94FEB">
        <w:rPr>
          <w:rFonts w:ascii="Times New Roman" w:eastAsia="Times New Roman" w:hAnsi="Times New Roman" w:cs="Times New Roman"/>
          <w:sz w:val="24"/>
          <w:szCs w:val="24"/>
          <w:lang w:val="lt-LT"/>
        </w:rPr>
        <w:t xml:space="preserve">. </w:t>
      </w:r>
      <w:r w:rsidR="001D3D79">
        <w:rPr>
          <w:rFonts w:ascii="Times New Roman" w:eastAsia="Times New Roman" w:hAnsi="Times New Roman" w:cs="Times New Roman"/>
          <w:sz w:val="24"/>
          <w:szCs w:val="24"/>
          <w:lang w:val="lt-LT"/>
        </w:rPr>
        <w:t>Informacija apie tiekėją</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628366D6" w14:textId="1EAFC8E3" w:rsidR="001D3D79" w:rsidRPr="001D3D79" w:rsidRDefault="001D3D79" w:rsidP="001D3D79">
      <w:pPr>
        <w:spacing w:before="120" w:after="0" w:line="20" w:lineRule="atLeast"/>
        <w:jc w:val="both"/>
        <w:rPr>
          <w:rFonts w:ascii="Times New Roman" w:eastAsia="Arial" w:hAnsi="Times New Roman" w:cs="Times New Roman"/>
          <w:color w:val="000000"/>
          <w:sz w:val="24"/>
          <w:szCs w:val="24"/>
          <w:lang w:val="lt-LT" w:eastAsia="lt-LT"/>
        </w:rPr>
      </w:pPr>
      <w:r w:rsidRPr="001D3D79">
        <w:rPr>
          <w:rFonts w:ascii="Times New Roman" w:eastAsia="Arial" w:hAnsi="Times New Roman" w:cs="Times New Roman"/>
          <w:color w:val="000000"/>
          <w:sz w:val="24"/>
          <w:szCs w:val="24"/>
          <w:lang w:val="lt-LT" w:eastAsia="lt-LT"/>
        </w:rPr>
        <w:t xml:space="preserve">2 lentelė. </w:t>
      </w:r>
      <w:r>
        <w:rPr>
          <w:rFonts w:ascii="Times New Roman" w:eastAsia="Arial" w:hAnsi="Times New Roman" w:cs="Times New Roman"/>
          <w:color w:val="000000"/>
          <w:sz w:val="24"/>
          <w:szCs w:val="24"/>
          <w:lang w:val="lt-LT" w:eastAsia="lt-LT"/>
        </w:rPr>
        <w:t>Informacija apie subtiekėjus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4253"/>
      </w:tblGrid>
      <w:tr w:rsidR="001D3D79" w:rsidRPr="001D3D79" w14:paraId="1593CF7A" w14:textId="77777777" w:rsidTr="001D3D79">
        <w:trPr>
          <w:trHeight w:val="240"/>
        </w:trPr>
        <w:tc>
          <w:tcPr>
            <w:tcW w:w="5699" w:type="dxa"/>
            <w:tcBorders>
              <w:top w:val="single" w:sz="4" w:space="0" w:color="auto"/>
              <w:left w:val="single" w:sz="4" w:space="0" w:color="auto"/>
              <w:bottom w:val="single" w:sz="4" w:space="0" w:color="auto"/>
              <w:right w:val="single" w:sz="4" w:space="0" w:color="auto"/>
            </w:tcBorders>
          </w:tcPr>
          <w:p w14:paraId="660D00B3" w14:textId="77777777" w:rsidR="001D3D79" w:rsidRPr="001D3D79" w:rsidRDefault="001D3D79" w:rsidP="001D3D79">
            <w:pPr>
              <w:spacing w:after="0" w:line="20" w:lineRule="atLeast"/>
              <w:jc w:val="both"/>
              <w:rPr>
                <w:rFonts w:ascii="Times New Roman" w:eastAsia="Arial" w:hAnsi="Times New Roman" w:cs="Times New Roman"/>
                <w:color w:val="000000"/>
                <w:sz w:val="24"/>
                <w:szCs w:val="24"/>
                <w:lang w:val="lt-LT" w:eastAsia="lt-LT"/>
              </w:rPr>
            </w:pPr>
            <w:r w:rsidRPr="001D3D79">
              <w:rPr>
                <w:rFonts w:ascii="Times New Roman" w:eastAsia="Arial" w:hAnsi="Times New Roman" w:cs="Times New Roman"/>
                <w:color w:val="000000"/>
                <w:sz w:val="24"/>
                <w:szCs w:val="24"/>
                <w:lang w:val="lt-LT"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1BE0AE84" w14:textId="77777777" w:rsidR="001D3D79" w:rsidRPr="001D3D79" w:rsidRDefault="001D3D79" w:rsidP="001D3D79">
            <w:pPr>
              <w:spacing w:after="0" w:line="20" w:lineRule="atLeast"/>
              <w:jc w:val="both"/>
              <w:rPr>
                <w:rFonts w:ascii="Times New Roman" w:eastAsia="Arial" w:hAnsi="Times New Roman" w:cs="Times New Roman"/>
                <w:color w:val="000000"/>
                <w:lang w:val="lt-LT" w:eastAsia="lt-LT"/>
              </w:rPr>
            </w:pPr>
          </w:p>
        </w:tc>
      </w:tr>
      <w:tr w:rsidR="001D3D79" w:rsidRPr="001D3D79" w14:paraId="34E1440F" w14:textId="77777777" w:rsidTr="001D3D79">
        <w:trPr>
          <w:trHeight w:val="333"/>
        </w:trPr>
        <w:tc>
          <w:tcPr>
            <w:tcW w:w="5699" w:type="dxa"/>
            <w:tcBorders>
              <w:top w:val="single" w:sz="4" w:space="0" w:color="auto"/>
              <w:left w:val="single" w:sz="4" w:space="0" w:color="auto"/>
              <w:bottom w:val="single" w:sz="4" w:space="0" w:color="auto"/>
              <w:right w:val="single" w:sz="4" w:space="0" w:color="auto"/>
            </w:tcBorders>
          </w:tcPr>
          <w:p w14:paraId="628B46C5" w14:textId="77777777" w:rsidR="001D3D79" w:rsidRPr="001D3D79" w:rsidRDefault="001D3D79" w:rsidP="001D3D79">
            <w:pPr>
              <w:spacing w:after="0" w:line="20" w:lineRule="atLeast"/>
              <w:jc w:val="both"/>
              <w:rPr>
                <w:rFonts w:ascii="Times New Roman" w:eastAsia="Arial" w:hAnsi="Times New Roman" w:cs="Times New Roman"/>
                <w:color w:val="000000"/>
                <w:sz w:val="24"/>
                <w:szCs w:val="24"/>
                <w:lang w:val="lt-LT" w:eastAsia="lt-LT"/>
              </w:rPr>
            </w:pPr>
            <w:r w:rsidRPr="001D3D79">
              <w:rPr>
                <w:rFonts w:ascii="Times New Roman" w:eastAsia="Arial" w:hAnsi="Times New Roman" w:cs="Times New Roman"/>
                <w:color w:val="000000"/>
                <w:sz w:val="24"/>
                <w:szCs w:val="24"/>
                <w:lang w:val="lt-LT" w:eastAsia="lt-LT"/>
              </w:rPr>
              <w:t>Subtiekėjo (-ų) adresas (-ai)</w:t>
            </w:r>
          </w:p>
        </w:tc>
        <w:tc>
          <w:tcPr>
            <w:tcW w:w="4253" w:type="dxa"/>
            <w:tcBorders>
              <w:top w:val="single" w:sz="4" w:space="0" w:color="auto"/>
              <w:left w:val="single" w:sz="4" w:space="0" w:color="auto"/>
              <w:bottom w:val="single" w:sz="4" w:space="0" w:color="auto"/>
              <w:right w:val="single" w:sz="4" w:space="0" w:color="auto"/>
            </w:tcBorders>
          </w:tcPr>
          <w:p w14:paraId="1426F066" w14:textId="77777777" w:rsidR="001D3D79" w:rsidRPr="001D3D79" w:rsidRDefault="001D3D79" w:rsidP="001D3D79">
            <w:pPr>
              <w:spacing w:after="0" w:line="20" w:lineRule="atLeast"/>
              <w:jc w:val="both"/>
              <w:rPr>
                <w:rFonts w:ascii="Times New Roman" w:eastAsia="Arial" w:hAnsi="Times New Roman" w:cs="Times New Roman"/>
                <w:color w:val="000000"/>
                <w:lang w:val="lt-LT" w:eastAsia="lt-LT"/>
              </w:rPr>
            </w:pPr>
          </w:p>
        </w:tc>
      </w:tr>
      <w:tr w:rsidR="001D3D79" w:rsidRPr="001D3D79" w14:paraId="690FB9EC" w14:textId="77777777" w:rsidTr="001D3D79">
        <w:trPr>
          <w:trHeight w:val="454"/>
        </w:trPr>
        <w:tc>
          <w:tcPr>
            <w:tcW w:w="5699" w:type="dxa"/>
            <w:tcBorders>
              <w:top w:val="single" w:sz="4" w:space="0" w:color="auto"/>
              <w:left w:val="single" w:sz="4" w:space="0" w:color="auto"/>
              <w:bottom w:val="single" w:sz="4" w:space="0" w:color="auto"/>
              <w:right w:val="single" w:sz="4" w:space="0" w:color="auto"/>
            </w:tcBorders>
          </w:tcPr>
          <w:p w14:paraId="40FCC678" w14:textId="0038A447" w:rsidR="001D3D79" w:rsidRPr="001D3D79" w:rsidRDefault="001D3D79" w:rsidP="001D3D79">
            <w:pPr>
              <w:spacing w:after="0" w:line="20" w:lineRule="atLeast"/>
              <w:rPr>
                <w:rFonts w:ascii="Times New Roman" w:eastAsia="Arial" w:hAnsi="Times New Roman" w:cs="Times New Roman"/>
                <w:color w:val="000000"/>
                <w:sz w:val="24"/>
                <w:szCs w:val="24"/>
                <w:lang w:val="lt-LT" w:eastAsia="lt-LT"/>
              </w:rPr>
            </w:pPr>
            <w:r w:rsidRPr="001D3D79">
              <w:rPr>
                <w:rFonts w:ascii="Times New Roman" w:eastAsia="Arial" w:hAnsi="Times New Roman" w:cs="Times New Roman"/>
                <w:color w:val="000000"/>
                <w:sz w:val="24"/>
                <w:szCs w:val="24"/>
                <w:lang w:val="lt-LT" w:eastAsia="lt-LT"/>
              </w:rPr>
              <w:t>Kuriai sutarties daliai ketinama pasitelkti subtiekėją (pildoma nurodant subtiekėjo atsakomybei priskiriamus įsipareig</w:t>
            </w:r>
            <w:r>
              <w:rPr>
                <w:rFonts w:ascii="Times New Roman" w:eastAsia="Arial" w:hAnsi="Times New Roman" w:cs="Times New Roman"/>
                <w:color w:val="000000"/>
                <w:sz w:val="24"/>
                <w:szCs w:val="24"/>
                <w:lang w:val="lt-LT" w:eastAsia="lt-LT"/>
              </w:rPr>
              <w:t xml:space="preserve">ojimus </w:t>
            </w:r>
          </w:p>
        </w:tc>
        <w:tc>
          <w:tcPr>
            <w:tcW w:w="4253" w:type="dxa"/>
            <w:tcBorders>
              <w:top w:val="single" w:sz="4" w:space="0" w:color="auto"/>
              <w:left w:val="single" w:sz="4" w:space="0" w:color="auto"/>
              <w:bottom w:val="single" w:sz="4" w:space="0" w:color="auto"/>
              <w:right w:val="single" w:sz="4" w:space="0" w:color="auto"/>
            </w:tcBorders>
          </w:tcPr>
          <w:p w14:paraId="3C56CD53" w14:textId="77777777" w:rsidR="001D3D79" w:rsidRPr="001D3D79" w:rsidRDefault="001D3D79" w:rsidP="001D3D79">
            <w:pPr>
              <w:spacing w:after="0" w:line="20" w:lineRule="atLeast"/>
              <w:jc w:val="both"/>
              <w:rPr>
                <w:rFonts w:ascii="Times New Roman" w:eastAsia="Arial" w:hAnsi="Times New Roman" w:cs="Times New Roman"/>
                <w:color w:val="000000"/>
                <w:lang w:val="lt-LT" w:eastAsia="lt-LT"/>
              </w:rPr>
            </w:pPr>
          </w:p>
        </w:tc>
      </w:tr>
    </w:tbl>
    <w:p w14:paraId="728FFE11" w14:textId="2C276083" w:rsidR="001D3D79" w:rsidRPr="001D3D79" w:rsidRDefault="001D3D79" w:rsidP="001D3D79">
      <w:pPr>
        <w:spacing w:after="0" w:line="240" w:lineRule="auto"/>
        <w:jc w:val="both"/>
        <w:rPr>
          <w:rFonts w:ascii="Times New Roman" w:eastAsia="Times New Roman" w:hAnsi="Times New Roman" w:cs="Times New Roman"/>
          <w:sz w:val="24"/>
          <w:szCs w:val="24"/>
          <w:lang w:val="lt-LT"/>
        </w:rPr>
      </w:pPr>
      <w:r w:rsidRPr="001D3D79">
        <w:rPr>
          <w:rFonts w:ascii="Times New Roman" w:eastAsia="Arial" w:hAnsi="Times New Roman" w:cs="Times New Roman"/>
          <w:color w:val="000000"/>
          <w:sz w:val="24"/>
          <w:szCs w:val="24"/>
          <w:lang w:val="lt-LT" w:eastAsia="lt-LT"/>
        </w:rPr>
        <w:t>Pastaba. Pildoma, jei tiekėjas ketina pasitelkti subtiekėją (-ų)</w:t>
      </w:r>
    </w:p>
    <w:p w14:paraId="5AB8117A" w14:textId="057805FA" w:rsidR="001D3D79" w:rsidRDefault="001D3D79" w:rsidP="001D3D79">
      <w:pPr>
        <w:spacing w:after="0" w:line="240" w:lineRule="auto"/>
        <w:jc w:val="both"/>
        <w:rPr>
          <w:rFonts w:ascii="Times New Roman" w:eastAsia="Times New Roman" w:hAnsi="Times New Roman" w:cs="Times New Roman"/>
          <w:sz w:val="24"/>
          <w:szCs w:val="24"/>
          <w:lang w:val="lt-LT"/>
        </w:rPr>
      </w:pPr>
    </w:p>
    <w:p w14:paraId="589EB157" w14:textId="5DC7F2BC" w:rsidR="006B0A74" w:rsidRPr="003E4634" w:rsidRDefault="00982058" w:rsidP="001D3D79">
      <w:pPr>
        <w:spacing w:after="0" w:line="240" w:lineRule="auto"/>
        <w:jc w:val="both"/>
        <w:rPr>
          <w:rFonts w:ascii="Times New Roman" w:eastAsia="Times New Roman" w:hAnsi="Times New Roman" w:cs="Times New Roman"/>
          <w:sz w:val="24"/>
          <w:szCs w:val="24"/>
          <w:lang w:val="lt-LT"/>
        </w:rPr>
      </w:pPr>
      <w:r w:rsidRPr="003E4634">
        <w:rPr>
          <w:rFonts w:ascii="Times New Roman" w:eastAsia="Times New Roman" w:hAnsi="Times New Roman" w:cs="Times New Roman"/>
          <w:sz w:val="24"/>
          <w:szCs w:val="24"/>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7B341628" w14:textId="3FF397AA" w:rsidR="00AA77B8" w:rsidRPr="006B0A74" w:rsidRDefault="00FA5817"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3949A0">
        <w:rPr>
          <w:rFonts w:ascii="Times New Roman" w:eastAsia="Times New Roman" w:hAnsi="Times New Roman" w:cs="Times New Roman"/>
          <w:sz w:val="24"/>
          <w:szCs w:val="24"/>
          <w:lang w:val="lt-LT"/>
        </w:rPr>
        <w:t xml:space="preserve"> lentelė. Ka</w:t>
      </w:r>
      <w:r w:rsidR="00AA77B8">
        <w:rPr>
          <w:rFonts w:ascii="Times New Roman" w:eastAsia="Times New Roman" w:hAnsi="Times New Roman" w:cs="Times New Roman"/>
          <w:sz w:val="24"/>
          <w:szCs w:val="24"/>
          <w:lang w:val="lt-LT"/>
        </w:rPr>
        <w:t>inos pasiūlymas</w:t>
      </w:r>
      <w:r w:rsidR="00A25293">
        <w:rPr>
          <w:rFonts w:ascii="Times New Roman" w:eastAsia="Times New Roman" w:hAnsi="Times New Roman" w:cs="Times New Roman"/>
          <w:sz w:val="24"/>
          <w:szCs w:val="24"/>
          <w:lang w:val="lt-LT"/>
        </w:rPr>
        <w:t xml:space="preserve"> (fiksuota kaina</w:t>
      </w:r>
      <w:r w:rsidR="003E4634">
        <w:rPr>
          <w:rFonts w:ascii="Times New Roman" w:eastAsia="Times New Roman" w:hAnsi="Times New Roman" w:cs="Times New Roman"/>
          <w:sz w:val="24"/>
          <w:szCs w:val="24"/>
          <w:lang w:val="lt-LT"/>
        </w:rPr>
        <w:t>)</w:t>
      </w:r>
      <w:r w:rsidR="003949A0">
        <w:rPr>
          <w:rFonts w:ascii="Times New Roman" w:eastAsia="Times New Roman" w:hAnsi="Times New Roman" w:cs="Times New Roman"/>
          <w:sz w:val="24"/>
          <w:szCs w:val="24"/>
          <w:lang w:val="lt-LT"/>
        </w:rPr>
        <w:t>:</w:t>
      </w:r>
    </w:p>
    <w:tbl>
      <w:tblPr>
        <w:tblStyle w:val="TableGrid"/>
        <w:tblW w:w="0" w:type="auto"/>
        <w:tblLook w:val="04A0" w:firstRow="1" w:lastRow="0" w:firstColumn="1" w:lastColumn="0" w:noHBand="0" w:noVBand="1"/>
      </w:tblPr>
      <w:tblGrid>
        <w:gridCol w:w="556"/>
        <w:gridCol w:w="3992"/>
        <w:gridCol w:w="1063"/>
        <w:gridCol w:w="850"/>
        <w:gridCol w:w="1491"/>
        <w:gridCol w:w="2010"/>
      </w:tblGrid>
      <w:tr w:rsidR="00A25293" w:rsidRPr="009D4C14" w14:paraId="118DFA3B" w14:textId="77777777" w:rsidTr="00A25293">
        <w:tc>
          <w:tcPr>
            <w:tcW w:w="556" w:type="dxa"/>
          </w:tcPr>
          <w:p w14:paraId="65ADEF14" w14:textId="77777777" w:rsidR="00A25293" w:rsidRDefault="00A25293" w:rsidP="0058346D">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Eil.</w:t>
            </w:r>
          </w:p>
          <w:p w14:paraId="5CB9B924" w14:textId="77777777" w:rsidR="00A25293" w:rsidRPr="009D4C14" w:rsidRDefault="00A25293" w:rsidP="0058346D">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Nr.</w:t>
            </w:r>
          </w:p>
        </w:tc>
        <w:tc>
          <w:tcPr>
            <w:tcW w:w="4117" w:type="dxa"/>
          </w:tcPr>
          <w:p w14:paraId="5C0082FA" w14:textId="77777777" w:rsidR="00A25293" w:rsidRPr="009D4C14" w:rsidRDefault="00A25293" w:rsidP="0058346D">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Prekės pavadinimas</w:t>
            </w:r>
          </w:p>
        </w:tc>
        <w:tc>
          <w:tcPr>
            <w:tcW w:w="851" w:type="dxa"/>
          </w:tcPr>
          <w:p w14:paraId="1AAD960D" w14:textId="77777777" w:rsidR="00A25293" w:rsidRPr="009D4C14" w:rsidRDefault="00A25293" w:rsidP="0058346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Mato vnt.</w:t>
            </w:r>
          </w:p>
        </w:tc>
        <w:tc>
          <w:tcPr>
            <w:tcW w:w="850" w:type="dxa"/>
          </w:tcPr>
          <w:p w14:paraId="10623369" w14:textId="77777777" w:rsidR="00A25293" w:rsidRPr="009D4C14" w:rsidRDefault="00A25293" w:rsidP="0058346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Kiekis</w:t>
            </w:r>
          </w:p>
        </w:tc>
        <w:tc>
          <w:tcPr>
            <w:tcW w:w="1520" w:type="dxa"/>
          </w:tcPr>
          <w:p w14:paraId="225B0FF3" w14:textId="3D3B0B72" w:rsidR="00A25293" w:rsidRDefault="00A25293" w:rsidP="0058346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w:t>
            </w:r>
            <w:proofErr w:type="spellStart"/>
            <w:r>
              <w:rPr>
                <w:rFonts w:ascii="Times New Roman" w:eastAsia="Times New Roman" w:hAnsi="Times New Roman" w:cs="Times New Roman"/>
                <w:sz w:val="24"/>
                <w:szCs w:val="24"/>
                <w:lang w:val="lt-LT"/>
              </w:rPr>
              <w:t>kompl</w:t>
            </w:r>
            <w:proofErr w:type="spellEnd"/>
            <w:r>
              <w:rPr>
                <w:rFonts w:ascii="Times New Roman" w:eastAsia="Times New Roman" w:hAnsi="Times New Roman" w:cs="Times New Roman"/>
                <w:sz w:val="24"/>
                <w:szCs w:val="24"/>
                <w:lang w:val="lt-LT"/>
              </w:rPr>
              <w:t xml:space="preserve">. kaina </w:t>
            </w:r>
          </w:p>
          <w:p w14:paraId="1A7F97B9" w14:textId="77777777" w:rsidR="00A25293" w:rsidRPr="009D4C14" w:rsidRDefault="00A25293" w:rsidP="0058346D">
            <w:pPr>
              <w:jc w:val="center"/>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 xml:space="preserve"> be PVM</w:t>
            </w:r>
          </w:p>
        </w:tc>
        <w:tc>
          <w:tcPr>
            <w:tcW w:w="2068" w:type="dxa"/>
          </w:tcPr>
          <w:p w14:paraId="266F293E" w14:textId="77777777" w:rsidR="00A25293" w:rsidRPr="009D4C14" w:rsidRDefault="00A25293" w:rsidP="0058346D">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 xml:space="preserve">Viso kiekio kaina </w:t>
            </w:r>
            <w:proofErr w:type="spellStart"/>
            <w:r w:rsidRPr="00E11BA8">
              <w:rPr>
                <w:rFonts w:ascii="Times New Roman" w:eastAsia="Times New Roman" w:hAnsi="Times New Roman" w:cs="Times New Roman"/>
                <w:sz w:val="24"/>
                <w:szCs w:val="24"/>
                <w:lang w:val="lt-LT"/>
              </w:rPr>
              <w:t>Eur</w:t>
            </w:r>
            <w:proofErr w:type="spellEnd"/>
            <w:r w:rsidRPr="00E11BA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be</w:t>
            </w:r>
            <w:r w:rsidRPr="00E11BA8">
              <w:rPr>
                <w:rFonts w:ascii="Times New Roman" w:eastAsia="Times New Roman" w:hAnsi="Times New Roman" w:cs="Times New Roman"/>
                <w:sz w:val="24"/>
                <w:szCs w:val="24"/>
                <w:lang w:val="lt-LT"/>
              </w:rPr>
              <w:t xml:space="preserve"> PVM</w:t>
            </w:r>
          </w:p>
        </w:tc>
      </w:tr>
      <w:tr w:rsidR="00A25293" w:rsidRPr="009D4C14" w14:paraId="1B4CCCC1" w14:textId="77777777" w:rsidTr="00A25293">
        <w:tc>
          <w:tcPr>
            <w:tcW w:w="556" w:type="dxa"/>
          </w:tcPr>
          <w:p w14:paraId="0EC56096" w14:textId="77777777" w:rsidR="00A25293" w:rsidRPr="009D4C14" w:rsidRDefault="00A25293" w:rsidP="0058346D">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4117" w:type="dxa"/>
          </w:tcPr>
          <w:p w14:paraId="451701FB" w14:textId="60A9D0F5" w:rsidR="00A25293" w:rsidRDefault="00A25293" w:rsidP="00C94FEB">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POS techninė ir programinė įranga </w:t>
            </w:r>
          </w:p>
        </w:tc>
        <w:tc>
          <w:tcPr>
            <w:tcW w:w="851" w:type="dxa"/>
          </w:tcPr>
          <w:p w14:paraId="1EB3C976" w14:textId="2C4B0ED0" w:rsidR="00A25293" w:rsidRPr="009D4C14" w:rsidRDefault="00A25293" w:rsidP="0058346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Kompl.</w:t>
            </w:r>
            <w:r w:rsidR="00C94FEB">
              <w:rPr>
                <w:rFonts w:ascii="Times New Roman" w:eastAsia="Times New Roman" w:hAnsi="Times New Roman" w:cs="Times New Roman"/>
                <w:sz w:val="24"/>
                <w:szCs w:val="24"/>
                <w:lang w:val="lt-LT"/>
              </w:rPr>
              <w:t>*</w:t>
            </w:r>
          </w:p>
        </w:tc>
        <w:tc>
          <w:tcPr>
            <w:tcW w:w="850" w:type="dxa"/>
          </w:tcPr>
          <w:p w14:paraId="72446E15" w14:textId="5AA32D49" w:rsidR="00A25293" w:rsidRPr="009D4C14" w:rsidRDefault="00A25293" w:rsidP="0058346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1520" w:type="dxa"/>
          </w:tcPr>
          <w:p w14:paraId="46402100" w14:textId="77777777" w:rsidR="00A25293" w:rsidRPr="009D4C14" w:rsidRDefault="00A25293" w:rsidP="0058346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068" w:type="dxa"/>
          </w:tcPr>
          <w:p w14:paraId="789C3291" w14:textId="77777777" w:rsidR="00A25293" w:rsidRPr="009D4C14" w:rsidRDefault="00A25293" w:rsidP="0058346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A25293" w:rsidRPr="009D4C14" w14:paraId="390ED808" w14:textId="77777777" w:rsidTr="00A25293">
        <w:trPr>
          <w:trHeight w:val="235"/>
        </w:trPr>
        <w:tc>
          <w:tcPr>
            <w:tcW w:w="556" w:type="dxa"/>
          </w:tcPr>
          <w:p w14:paraId="4D8C4D0D" w14:textId="77777777" w:rsidR="00A25293" w:rsidRDefault="00A25293" w:rsidP="0058346D">
            <w:pPr>
              <w:rPr>
                <w:rFonts w:ascii="Times New Roman" w:eastAsia="Times New Roman" w:hAnsi="Times New Roman" w:cs="Times New Roman"/>
                <w:sz w:val="24"/>
                <w:szCs w:val="24"/>
                <w:lang w:val="lt-LT"/>
              </w:rPr>
            </w:pPr>
          </w:p>
        </w:tc>
        <w:tc>
          <w:tcPr>
            <w:tcW w:w="7338" w:type="dxa"/>
            <w:gridSpan w:val="4"/>
          </w:tcPr>
          <w:p w14:paraId="1A74C4D1" w14:textId="77777777" w:rsidR="00A25293" w:rsidRPr="00C266AF" w:rsidRDefault="00A25293" w:rsidP="0058346D">
            <w:pPr>
              <w:rPr>
                <w:rFonts w:ascii="Times New Roman" w:eastAsia="Times New Roman" w:hAnsi="Times New Roman" w:cs="Times New Roman"/>
                <w:bCs/>
                <w:sz w:val="24"/>
                <w:szCs w:val="24"/>
                <w:lang w:val="lt-LT"/>
              </w:rPr>
            </w:pPr>
            <w:r>
              <w:rPr>
                <w:rFonts w:ascii="Times New Roman" w:eastAsia="Times New Roman" w:hAnsi="Times New Roman" w:cs="Times New Roman"/>
                <w:b/>
                <w:bCs/>
                <w:sz w:val="24"/>
                <w:szCs w:val="24"/>
                <w:lang w:val="lt-LT"/>
              </w:rPr>
              <w:t xml:space="preserve">                                                   </w:t>
            </w:r>
            <w:r w:rsidRPr="00C266A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Pasiūlymo kaina </w:t>
            </w:r>
            <w:proofErr w:type="spellStart"/>
            <w:r>
              <w:rPr>
                <w:rFonts w:ascii="Times New Roman" w:eastAsia="Times New Roman" w:hAnsi="Times New Roman" w:cs="Times New Roman"/>
                <w:bCs/>
                <w:sz w:val="24"/>
                <w:szCs w:val="24"/>
                <w:lang w:val="lt-LT"/>
              </w:rPr>
              <w:t>Eur</w:t>
            </w:r>
            <w:proofErr w:type="spellEnd"/>
            <w:r>
              <w:rPr>
                <w:rFonts w:ascii="Times New Roman" w:eastAsia="Times New Roman" w:hAnsi="Times New Roman" w:cs="Times New Roman"/>
                <w:bCs/>
                <w:sz w:val="24"/>
                <w:szCs w:val="24"/>
                <w:lang w:val="lt-LT"/>
              </w:rPr>
              <w:t xml:space="preserve"> be PVM</w:t>
            </w:r>
          </w:p>
        </w:tc>
        <w:tc>
          <w:tcPr>
            <w:tcW w:w="2068" w:type="dxa"/>
          </w:tcPr>
          <w:p w14:paraId="0CAF3848" w14:textId="77777777" w:rsidR="00A25293" w:rsidRPr="005156C1" w:rsidRDefault="00A25293" w:rsidP="0058346D">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A25293" w:rsidRPr="009D4C14" w14:paraId="36BFD1C4" w14:textId="77777777" w:rsidTr="00A25293">
        <w:trPr>
          <w:trHeight w:val="235"/>
        </w:trPr>
        <w:tc>
          <w:tcPr>
            <w:tcW w:w="556" w:type="dxa"/>
          </w:tcPr>
          <w:p w14:paraId="09827563" w14:textId="77777777" w:rsidR="00A25293" w:rsidRDefault="00A25293" w:rsidP="0058346D">
            <w:pPr>
              <w:rPr>
                <w:rFonts w:ascii="Times New Roman" w:eastAsia="Times New Roman" w:hAnsi="Times New Roman" w:cs="Times New Roman"/>
                <w:sz w:val="24"/>
                <w:szCs w:val="24"/>
                <w:lang w:val="lt-LT"/>
              </w:rPr>
            </w:pPr>
          </w:p>
        </w:tc>
        <w:tc>
          <w:tcPr>
            <w:tcW w:w="7338" w:type="dxa"/>
            <w:gridSpan w:val="4"/>
          </w:tcPr>
          <w:p w14:paraId="6CDE1F91" w14:textId="77777777" w:rsidR="00A25293" w:rsidRPr="005156C1" w:rsidRDefault="00A25293" w:rsidP="0058346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lt-LT"/>
              </w:rPr>
              <w:t xml:space="preserve">                                                                                                   </w:t>
            </w:r>
            <w:r w:rsidRPr="005156C1">
              <w:rPr>
                <w:rFonts w:ascii="Times New Roman" w:eastAsia="Times New Roman" w:hAnsi="Times New Roman" w:cs="Times New Roman"/>
                <w:bCs/>
                <w:sz w:val="24"/>
                <w:szCs w:val="24"/>
                <w:lang w:val="lt-LT"/>
              </w:rPr>
              <w:t>PVM 21</w:t>
            </w:r>
            <w:r w:rsidRPr="005156C1">
              <w:rPr>
                <w:rFonts w:ascii="Times New Roman" w:eastAsia="Times New Roman" w:hAnsi="Times New Roman" w:cs="Times New Roman"/>
                <w:bCs/>
                <w:sz w:val="24"/>
                <w:szCs w:val="24"/>
              </w:rPr>
              <w:t>%</w:t>
            </w:r>
          </w:p>
        </w:tc>
        <w:tc>
          <w:tcPr>
            <w:tcW w:w="2068" w:type="dxa"/>
          </w:tcPr>
          <w:p w14:paraId="206DFE41" w14:textId="77777777" w:rsidR="00A25293" w:rsidRPr="005156C1" w:rsidRDefault="00A25293" w:rsidP="0058346D">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A25293" w:rsidRPr="009D4C14" w14:paraId="439168B5" w14:textId="77777777" w:rsidTr="00A25293">
        <w:trPr>
          <w:trHeight w:val="235"/>
        </w:trPr>
        <w:tc>
          <w:tcPr>
            <w:tcW w:w="556" w:type="dxa"/>
          </w:tcPr>
          <w:p w14:paraId="77DF10FC" w14:textId="77777777" w:rsidR="00A25293" w:rsidRDefault="00A25293" w:rsidP="0058346D">
            <w:pPr>
              <w:rPr>
                <w:rFonts w:ascii="Times New Roman" w:eastAsia="Times New Roman" w:hAnsi="Times New Roman" w:cs="Times New Roman"/>
                <w:sz w:val="24"/>
                <w:szCs w:val="24"/>
                <w:lang w:val="lt-LT"/>
              </w:rPr>
            </w:pPr>
          </w:p>
        </w:tc>
        <w:tc>
          <w:tcPr>
            <w:tcW w:w="7338" w:type="dxa"/>
            <w:gridSpan w:val="4"/>
          </w:tcPr>
          <w:p w14:paraId="439B8A02" w14:textId="77777777" w:rsidR="00A25293" w:rsidRPr="005156C1" w:rsidRDefault="00A25293" w:rsidP="0058346D">
            <w:pP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Pasiūlymo kaina </w:t>
            </w:r>
            <w:proofErr w:type="spellStart"/>
            <w:r>
              <w:rPr>
                <w:rFonts w:ascii="Times New Roman" w:eastAsia="Times New Roman" w:hAnsi="Times New Roman" w:cs="Times New Roman"/>
                <w:bCs/>
                <w:sz w:val="24"/>
                <w:szCs w:val="24"/>
                <w:lang w:val="lt-LT"/>
              </w:rPr>
              <w:t>Eur</w:t>
            </w:r>
            <w:proofErr w:type="spellEnd"/>
            <w:r>
              <w:rPr>
                <w:rFonts w:ascii="Times New Roman" w:eastAsia="Times New Roman" w:hAnsi="Times New Roman" w:cs="Times New Roman"/>
                <w:bCs/>
                <w:sz w:val="24"/>
                <w:szCs w:val="24"/>
                <w:lang w:val="lt-LT"/>
              </w:rPr>
              <w:t xml:space="preserve"> su</w:t>
            </w:r>
            <w:r w:rsidRPr="005156C1">
              <w:rPr>
                <w:rFonts w:ascii="Times New Roman" w:eastAsia="Times New Roman" w:hAnsi="Times New Roman" w:cs="Times New Roman"/>
                <w:bCs/>
                <w:sz w:val="24"/>
                <w:szCs w:val="24"/>
                <w:lang w:val="lt-LT"/>
              </w:rPr>
              <w:t xml:space="preserve"> PVM</w:t>
            </w:r>
          </w:p>
        </w:tc>
        <w:tc>
          <w:tcPr>
            <w:tcW w:w="2068" w:type="dxa"/>
          </w:tcPr>
          <w:p w14:paraId="410A4F4F" w14:textId="77777777" w:rsidR="00A25293" w:rsidRPr="005156C1" w:rsidRDefault="00A25293" w:rsidP="0058346D">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bl>
    <w:p w14:paraId="66D6E29F" w14:textId="3E4A36EF" w:rsidR="009D4C14" w:rsidRDefault="009D4C14" w:rsidP="00AC6A5A">
      <w:pPr>
        <w:spacing w:after="0" w:line="240" w:lineRule="auto"/>
        <w:rPr>
          <w:rFonts w:ascii="Times New Roman" w:eastAsia="Times New Roman" w:hAnsi="Times New Roman" w:cs="Times New Roman"/>
          <w:b/>
          <w:sz w:val="24"/>
          <w:szCs w:val="24"/>
          <w:lang w:val="lt-LT"/>
        </w:rPr>
      </w:pPr>
    </w:p>
    <w:p w14:paraId="548F35A5" w14:textId="50D0F3E0" w:rsidR="0003352B" w:rsidRDefault="00C94FEB" w:rsidP="00AC6A5A">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
          <w:bCs/>
          <w:sz w:val="24"/>
          <w:szCs w:val="24"/>
          <w:lang w:val="lt-LT"/>
        </w:rPr>
        <w:t>* Komplektą sudaro</w:t>
      </w:r>
      <w:r w:rsidRPr="00C94FEB">
        <w:rPr>
          <w:rFonts w:ascii="Times New Roman" w:eastAsia="Times New Roman" w:hAnsi="Times New Roman" w:cs="Times New Roman"/>
          <w:bCs/>
          <w:sz w:val="24"/>
          <w:szCs w:val="24"/>
          <w:lang w:val="lt-LT"/>
        </w:rPr>
        <w:t>:</w:t>
      </w:r>
      <w:r w:rsidRPr="00C94FEB">
        <w:t xml:space="preserve"> </w:t>
      </w:r>
      <w:r w:rsidRPr="00C94FEB">
        <w:rPr>
          <w:rFonts w:ascii="Times New Roman" w:eastAsia="Times New Roman" w:hAnsi="Times New Roman" w:cs="Times New Roman"/>
          <w:bCs/>
          <w:sz w:val="24"/>
          <w:szCs w:val="24"/>
          <w:lang w:val="lt-LT"/>
        </w:rPr>
        <w:t>POS kompiuteris su liečiamu ekranu, POS kliento displėjus, kvitų spausdintuvas, fiskalinis modu</w:t>
      </w:r>
      <w:r>
        <w:rPr>
          <w:rFonts w:ascii="Times New Roman" w:eastAsia="Times New Roman" w:hAnsi="Times New Roman" w:cs="Times New Roman"/>
          <w:bCs/>
          <w:sz w:val="24"/>
          <w:szCs w:val="24"/>
          <w:lang w:val="lt-LT"/>
        </w:rPr>
        <w:t xml:space="preserve">lis su </w:t>
      </w:r>
      <w:proofErr w:type="spellStart"/>
      <w:r>
        <w:rPr>
          <w:rFonts w:ascii="Times New Roman" w:eastAsia="Times New Roman" w:hAnsi="Times New Roman" w:cs="Times New Roman"/>
          <w:bCs/>
          <w:sz w:val="24"/>
          <w:szCs w:val="24"/>
          <w:lang w:val="lt-LT"/>
        </w:rPr>
        <w:t>i.EKA</w:t>
      </w:r>
      <w:proofErr w:type="spellEnd"/>
      <w:r>
        <w:rPr>
          <w:rFonts w:ascii="Times New Roman" w:eastAsia="Times New Roman" w:hAnsi="Times New Roman" w:cs="Times New Roman"/>
          <w:bCs/>
          <w:sz w:val="24"/>
          <w:szCs w:val="24"/>
          <w:lang w:val="lt-LT"/>
        </w:rPr>
        <w:t>, pinigų stalčius, n</w:t>
      </w:r>
      <w:r w:rsidRPr="00C94FEB">
        <w:rPr>
          <w:rFonts w:ascii="Times New Roman" w:eastAsia="Times New Roman" w:hAnsi="Times New Roman" w:cs="Times New Roman"/>
          <w:bCs/>
          <w:sz w:val="24"/>
          <w:szCs w:val="24"/>
          <w:lang w:val="lt-LT"/>
        </w:rPr>
        <w:t>epertraukiamo maitinimo šaltinis (UPS)</w:t>
      </w:r>
      <w:r>
        <w:rPr>
          <w:rFonts w:ascii="Times New Roman" w:eastAsia="Times New Roman" w:hAnsi="Times New Roman" w:cs="Times New Roman"/>
          <w:bCs/>
          <w:sz w:val="24"/>
          <w:szCs w:val="24"/>
          <w:lang w:val="lt-LT"/>
        </w:rPr>
        <w:t>, programinė įranga.</w:t>
      </w:r>
    </w:p>
    <w:p w14:paraId="628082B4" w14:textId="79950288" w:rsidR="005F0BB9" w:rsidRPr="005F0BB9" w:rsidRDefault="005F0BB9" w:rsidP="005F0BB9">
      <w:pPr>
        <w:spacing w:after="0" w:line="240" w:lineRule="auto"/>
        <w:rPr>
          <w:rFonts w:ascii="Times New Roman" w:eastAsia="Times New Roman" w:hAnsi="Times New Roman" w:cs="Times New Roman"/>
          <w:bCs/>
          <w:sz w:val="24"/>
          <w:szCs w:val="24"/>
          <w:lang w:val="lt-LT"/>
        </w:rPr>
      </w:pPr>
      <w:r w:rsidRPr="005F0BB9">
        <w:rPr>
          <w:rFonts w:ascii="Times New Roman" w:eastAsia="Times New Roman" w:hAnsi="Times New Roman" w:cs="Times New Roman"/>
          <w:bCs/>
          <w:sz w:val="24"/>
          <w:szCs w:val="24"/>
          <w:lang w:val="lt-LT"/>
        </w:rPr>
        <w:lastRenderedPageBreak/>
        <w:t xml:space="preserve">Siūlomų prekių aprašymai pateikti </w:t>
      </w:r>
      <w:r>
        <w:rPr>
          <w:rFonts w:ascii="Times New Roman" w:eastAsia="Times New Roman" w:hAnsi="Times New Roman" w:cs="Times New Roman"/>
          <w:bCs/>
          <w:sz w:val="24"/>
          <w:szCs w:val="24"/>
          <w:lang w:val="lt-LT"/>
        </w:rPr>
        <w:t>priede</w:t>
      </w:r>
      <w:r w:rsidRPr="005F0BB9">
        <w:rPr>
          <w:rFonts w:ascii="Times New Roman" w:eastAsia="Times New Roman" w:hAnsi="Times New Roman" w:cs="Times New Roman"/>
          <w:bCs/>
          <w:sz w:val="24"/>
          <w:szCs w:val="24"/>
          <w:lang w:val="lt-LT"/>
        </w:rPr>
        <w:t xml:space="preserve"> ,,Siūlomų prekių techniniai parametrai“</w:t>
      </w:r>
      <w:r>
        <w:rPr>
          <w:rFonts w:ascii="Times New Roman" w:eastAsia="Times New Roman" w:hAnsi="Times New Roman" w:cs="Times New Roman"/>
          <w:bCs/>
          <w:sz w:val="24"/>
          <w:szCs w:val="24"/>
          <w:lang w:val="lt-LT"/>
        </w:rPr>
        <w:t>, kurį</w:t>
      </w:r>
      <w:r w:rsidR="0074206D">
        <w:rPr>
          <w:rFonts w:ascii="Times New Roman" w:eastAsia="Times New Roman" w:hAnsi="Times New Roman" w:cs="Times New Roman"/>
          <w:bCs/>
          <w:sz w:val="24"/>
          <w:szCs w:val="24"/>
          <w:lang w:val="lt-LT"/>
        </w:rPr>
        <w:t xml:space="preserve"> tiekėjai privalo užpildyti ir kuris yra neatsiejama pasiūlymo dalis.</w:t>
      </w:r>
      <w:bookmarkStart w:id="0" w:name="_GoBack"/>
      <w:bookmarkEnd w:id="0"/>
    </w:p>
    <w:p w14:paraId="7B28ACF7" w14:textId="115ACA37" w:rsidR="005F0BB9" w:rsidRPr="00C94FEB" w:rsidRDefault="005F0BB9" w:rsidP="00AC6A5A">
      <w:pPr>
        <w:spacing w:after="0" w:line="240" w:lineRule="auto"/>
        <w:rPr>
          <w:rFonts w:ascii="Times New Roman" w:eastAsia="Times New Roman" w:hAnsi="Times New Roman" w:cs="Times New Roman"/>
          <w:bCs/>
          <w:sz w:val="24"/>
          <w:szCs w:val="24"/>
          <w:lang w:val="lt-LT"/>
        </w:rPr>
      </w:pPr>
    </w:p>
    <w:p w14:paraId="38C6E534"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4126DD94" w14:textId="10E25D0F" w:rsidR="002E3518" w:rsidRDefault="00C94FEB" w:rsidP="00AC6A5A">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 xml:space="preserve">Pasiūlymo kaina </w:t>
      </w:r>
      <w:proofErr w:type="spellStart"/>
      <w:r>
        <w:rPr>
          <w:rFonts w:ascii="Times New Roman" w:eastAsia="Times New Roman" w:hAnsi="Times New Roman" w:cs="Times New Roman"/>
          <w:b/>
          <w:bCs/>
          <w:sz w:val="24"/>
          <w:szCs w:val="24"/>
          <w:lang w:val="lt-LT"/>
        </w:rPr>
        <w:t>Eur</w:t>
      </w:r>
      <w:proofErr w:type="spellEnd"/>
      <w:r>
        <w:rPr>
          <w:rFonts w:ascii="Times New Roman" w:eastAsia="Times New Roman" w:hAnsi="Times New Roman" w:cs="Times New Roman"/>
          <w:b/>
          <w:bCs/>
          <w:sz w:val="24"/>
          <w:szCs w:val="24"/>
          <w:lang w:val="lt-LT"/>
        </w:rPr>
        <w:t xml:space="preserve"> su PVM yra </w:t>
      </w:r>
      <w:r>
        <w:rPr>
          <w:rFonts w:ascii="Times New Roman" w:eastAsia="Times New Roman" w:hAnsi="Times New Roman" w:cs="Times New Roman"/>
          <w:b/>
          <w:sz w:val="24"/>
          <w:szCs w:val="24"/>
          <w:lang w:val="lt-LT"/>
        </w:rPr>
        <w:t>__________________</w:t>
      </w:r>
      <w:r w:rsidRPr="006F195C">
        <w:rPr>
          <w:rFonts w:ascii="Times New Roman" w:eastAsia="Times New Roman" w:hAnsi="Times New Roman" w:cs="Times New Roman"/>
          <w:b/>
          <w:sz w:val="24"/>
          <w:szCs w:val="24"/>
          <w:lang w:val="lt-LT"/>
        </w:rPr>
        <w:t xml:space="preserve">eurai ___ ct </w:t>
      </w:r>
      <w:r w:rsidRPr="0003352B">
        <w:rPr>
          <w:rFonts w:ascii="Times New Roman" w:eastAsia="Times New Roman" w:hAnsi="Times New Roman" w:cs="Times New Roman"/>
          <w:sz w:val="24"/>
          <w:szCs w:val="24"/>
          <w:lang w:val="lt-LT"/>
        </w:rPr>
        <w:t>(</w:t>
      </w:r>
      <w:r w:rsidRPr="0003352B">
        <w:rPr>
          <w:rFonts w:ascii="Times New Roman" w:eastAsia="Times New Roman" w:hAnsi="Times New Roman" w:cs="Times New Roman"/>
          <w:bCs/>
          <w:i/>
          <w:iCs/>
          <w:sz w:val="24"/>
          <w:szCs w:val="24"/>
          <w:lang w:val="lt-LT"/>
        </w:rPr>
        <w:t>nurodoma kaina žodžiais</w:t>
      </w:r>
      <w:r w:rsidRPr="0003352B">
        <w:rPr>
          <w:rFonts w:ascii="Times New Roman" w:eastAsia="Times New Roman" w:hAnsi="Times New Roman" w:cs="Times New Roman"/>
          <w:sz w:val="24"/>
          <w:szCs w:val="24"/>
          <w:lang w:val="lt-LT"/>
        </w:rPr>
        <w:t>).</w:t>
      </w:r>
    </w:p>
    <w:p w14:paraId="667CF181" w14:textId="6249C6B7" w:rsidR="002E3518" w:rsidRDefault="002E3518" w:rsidP="00AC6A5A">
      <w:pPr>
        <w:spacing w:after="0" w:line="240" w:lineRule="auto"/>
        <w:rPr>
          <w:rFonts w:ascii="Times New Roman" w:eastAsia="Times New Roman" w:hAnsi="Times New Roman" w:cs="Times New Roman"/>
          <w:b/>
          <w:sz w:val="24"/>
          <w:szCs w:val="24"/>
          <w:lang w:val="lt-LT"/>
        </w:rPr>
      </w:pPr>
    </w:p>
    <w:p w14:paraId="35124883" w14:textId="031600EB" w:rsidR="00C94FEB" w:rsidRPr="00FA5817" w:rsidRDefault="001D3D79" w:rsidP="00FA5817">
      <w:pPr>
        <w:spacing w:after="0" w:line="240" w:lineRule="auto"/>
        <w:ind w:firstLine="720"/>
        <w:jc w:val="both"/>
        <w:rPr>
          <w:rFonts w:ascii="Times New Roman" w:eastAsia="Times New Roman" w:hAnsi="Times New Roman" w:cs="Times New Roman"/>
          <w:sz w:val="24"/>
          <w:szCs w:val="24"/>
          <w:lang w:val="lt-LT"/>
        </w:rPr>
      </w:pPr>
      <w:r w:rsidRPr="001D3D79">
        <w:rPr>
          <w:rFonts w:ascii="Times New Roman" w:eastAsia="Times New Roman" w:hAnsi="Times New Roman" w:cs="Times New Roman"/>
          <w:sz w:val="24"/>
          <w:szCs w:val="24"/>
          <w:lang w:val="lt-LT"/>
        </w:rPr>
        <w:t>Tais atvejais, kai pagal galiojančius teisės aktus Tiekėjui nereikia mokėti PVM, tiekėjas atitinkamos pasiūlymo skilties nepildo ir nurodo priežastis, dėl kurių PVM nemokamas: _________________________________.</w:t>
      </w:r>
    </w:p>
    <w:p w14:paraId="5F69460A" w14:textId="439FCC9C" w:rsidR="00C94FEB" w:rsidRDefault="00C94FEB" w:rsidP="00AC6A5A">
      <w:pPr>
        <w:spacing w:after="0" w:line="240" w:lineRule="auto"/>
        <w:jc w:val="both"/>
        <w:rPr>
          <w:rFonts w:ascii="Times New Roman" w:eastAsia="Times New Roman" w:hAnsi="Times New Roman" w:cs="Times New Roman"/>
          <w:b/>
          <w:sz w:val="24"/>
          <w:szCs w:val="24"/>
          <w:lang w:val="lt-LT"/>
        </w:rPr>
      </w:pPr>
    </w:p>
    <w:p w14:paraId="64794B45" w14:textId="77777777" w:rsidR="00FA5817" w:rsidRPr="00AC6A5A" w:rsidRDefault="00FA5817" w:rsidP="00AC6A5A">
      <w:pPr>
        <w:spacing w:after="0" w:line="240" w:lineRule="auto"/>
        <w:jc w:val="both"/>
        <w:rPr>
          <w:rFonts w:ascii="Times New Roman" w:eastAsia="Times New Roman" w:hAnsi="Times New Roman" w:cs="Times New Roman"/>
          <w:b/>
          <w:sz w:val="24"/>
          <w:szCs w:val="24"/>
          <w:lang w:val="lt-LT"/>
        </w:rPr>
      </w:pPr>
    </w:p>
    <w:p w14:paraId="50373D89" w14:textId="02679DDB" w:rsidR="00AC6A5A" w:rsidRPr="002B36C7" w:rsidRDefault="00FA5817"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00EC75DD"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54658205" w:rsidR="00413D26" w:rsidRPr="00D6049E" w:rsidRDefault="005F0BB9"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413D26"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1E6358C" w:rsidR="00AC6A5A" w:rsidRPr="00F4617A" w:rsidRDefault="00FA5817"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5</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 xml:space="preserve">Šiame pasiūlyme yra pateikta </w:t>
      </w:r>
      <w:r w:rsidR="003E4634">
        <w:rPr>
          <w:rFonts w:ascii="Times New Roman" w:eastAsia="Calibri" w:hAnsi="Times New Roman" w:cs="Times New Roman"/>
          <w:bCs/>
          <w:sz w:val="24"/>
          <w:szCs w:val="24"/>
          <w:lang w:val="lt-LT"/>
        </w:rPr>
        <w:t>konfidenciali informacija</w:t>
      </w:r>
      <w:r w:rsidR="00C7046C">
        <w:rPr>
          <w:rFonts w:ascii="Times New Roman" w:eastAsia="Calibri" w:hAnsi="Times New Roman" w:cs="Times New Roman"/>
          <w:bCs/>
          <w:sz w:val="24"/>
          <w:szCs w:val="24"/>
          <w:lang w:val="lt-LT"/>
        </w:rPr>
        <w:t>*</w:t>
      </w:r>
      <w:r w:rsidR="00C94FEB">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66FB19DF" w:rsidR="00AC6A5A" w:rsidRPr="00982058" w:rsidRDefault="00C7046C"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Pr>
          <w:rFonts w:ascii="Times New Roman" w:eastAsia="Times New Roman" w:hAnsi="Times New Roman" w:cs="Times New Roman"/>
          <w:bCs/>
          <w:sz w:val="20"/>
          <w:szCs w:val="20"/>
          <w:lang w:val="lt-LT"/>
        </w:rPr>
        <w:t>*</w:t>
      </w:r>
      <w:r w:rsidR="00C94FEB">
        <w:rPr>
          <w:rFonts w:ascii="Times New Roman" w:eastAsia="Times New Roman" w:hAnsi="Times New Roman" w:cs="Times New Roman"/>
          <w:bCs/>
          <w:sz w:val="20"/>
          <w:szCs w:val="20"/>
          <w:lang w:val="lt-LT"/>
        </w:rPr>
        <w:t>*</w:t>
      </w:r>
      <w:r w:rsidR="00AC6A5A"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00AC6A5A"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00AC6A5A"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3E9EAC81" w14:textId="4DACC89A" w:rsidR="002D7A36" w:rsidRPr="00D557F8" w:rsidRDefault="006E3CBC" w:rsidP="00D557F8">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7B31754" w14:textId="77777777" w:rsidR="00FA5817" w:rsidRDefault="00FA5817" w:rsidP="001F7278">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FA5817">
        <w:rPr>
          <w:rFonts w:ascii="Times New Roman" w:eastAsia="Times New Roman" w:hAnsi="Times New Roman" w:cs="Times New Roman"/>
          <w:bCs/>
          <w:sz w:val="24"/>
          <w:szCs w:val="24"/>
          <w:lang w:val="lt-LT"/>
        </w:rPr>
        <w:t>kad į mūsų siūlomų prekių</w:t>
      </w:r>
      <w:r w:rsidR="006D0206" w:rsidRPr="00FA5817">
        <w:rPr>
          <w:rFonts w:ascii="Times New Roman" w:eastAsia="Times New Roman" w:hAnsi="Times New Roman" w:cs="Times New Roman"/>
          <w:bCs/>
          <w:sz w:val="24"/>
          <w:szCs w:val="24"/>
          <w:lang w:val="lt-LT"/>
        </w:rPr>
        <w:t xml:space="preserve"> kainą yra įskaičiuota visi mokesčiai ir visos pirkimo sutarties </w:t>
      </w:r>
    </w:p>
    <w:p w14:paraId="58B96554" w14:textId="50C4C47F" w:rsidR="006D0206" w:rsidRPr="00FA5817" w:rsidRDefault="006D0206" w:rsidP="00FA5817">
      <w:pPr>
        <w:autoSpaceDE w:val="0"/>
        <w:autoSpaceDN w:val="0"/>
        <w:spacing w:after="0" w:line="240" w:lineRule="auto"/>
        <w:jc w:val="both"/>
        <w:rPr>
          <w:rFonts w:ascii="Times New Roman" w:eastAsia="Times New Roman" w:hAnsi="Times New Roman" w:cs="Times New Roman"/>
          <w:bCs/>
          <w:sz w:val="24"/>
          <w:szCs w:val="24"/>
          <w:lang w:val="lt-LT"/>
        </w:rPr>
      </w:pPr>
      <w:r w:rsidRPr="00FA5817">
        <w:rPr>
          <w:rFonts w:ascii="Times New Roman" w:eastAsia="Times New Roman" w:hAnsi="Times New Roman" w:cs="Times New Roman"/>
          <w:bCs/>
          <w:sz w:val="24"/>
          <w:szCs w:val="24"/>
          <w:lang w:val="lt-LT"/>
        </w:rPr>
        <w:t xml:space="preserve">vykdymo išlaidos ir, kad mes prisiimame riziką už visas išlaidas, kurias, teikdami pasiūlymą ir laikydamiesi Techninės specifikacijos reikalavimų, privalėjome įskaičiuoti į siūlomą prekę. </w:t>
      </w:r>
    </w:p>
    <w:p w14:paraId="1A631DD2" w14:textId="6D07A106"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48E6F3B9"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3352B"/>
    <w:rsid w:val="00130CD9"/>
    <w:rsid w:val="0014003B"/>
    <w:rsid w:val="001D3D79"/>
    <w:rsid w:val="002B36C7"/>
    <w:rsid w:val="002D7A36"/>
    <w:rsid w:val="002E3518"/>
    <w:rsid w:val="003949A0"/>
    <w:rsid w:val="003E4634"/>
    <w:rsid w:val="003E68A3"/>
    <w:rsid w:val="00413D26"/>
    <w:rsid w:val="004674F0"/>
    <w:rsid w:val="004B4E89"/>
    <w:rsid w:val="004C1939"/>
    <w:rsid w:val="005156C1"/>
    <w:rsid w:val="00571BED"/>
    <w:rsid w:val="005C2A2E"/>
    <w:rsid w:val="005D0C9C"/>
    <w:rsid w:val="005F0BB9"/>
    <w:rsid w:val="00607526"/>
    <w:rsid w:val="00676F02"/>
    <w:rsid w:val="006B0A74"/>
    <w:rsid w:val="006D0206"/>
    <w:rsid w:val="006E3CBC"/>
    <w:rsid w:val="006F195C"/>
    <w:rsid w:val="00720CC1"/>
    <w:rsid w:val="0074206D"/>
    <w:rsid w:val="007E1D28"/>
    <w:rsid w:val="00822668"/>
    <w:rsid w:val="00937006"/>
    <w:rsid w:val="009407A7"/>
    <w:rsid w:val="00945258"/>
    <w:rsid w:val="0095240E"/>
    <w:rsid w:val="00982058"/>
    <w:rsid w:val="009A318A"/>
    <w:rsid w:val="009D4C14"/>
    <w:rsid w:val="00A25293"/>
    <w:rsid w:val="00A25A97"/>
    <w:rsid w:val="00AA77B8"/>
    <w:rsid w:val="00AC6587"/>
    <w:rsid w:val="00AC695A"/>
    <w:rsid w:val="00AC6A5A"/>
    <w:rsid w:val="00AE0129"/>
    <w:rsid w:val="00AE03EB"/>
    <w:rsid w:val="00B355D3"/>
    <w:rsid w:val="00B60412"/>
    <w:rsid w:val="00BB0E02"/>
    <w:rsid w:val="00BF3DAD"/>
    <w:rsid w:val="00C05B58"/>
    <w:rsid w:val="00C266AF"/>
    <w:rsid w:val="00C7046C"/>
    <w:rsid w:val="00C94FEB"/>
    <w:rsid w:val="00CE6313"/>
    <w:rsid w:val="00D557F8"/>
    <w:rsid w:val="00D6049E"/>
    <w:rsid w:val="00D661A0"/>
    <w:rsid w:val="00DF1C4D"/>
    <w:rsid w:val="00E11BA8"/>
    <w:rsid w:val="00E62EA1"/>
    <w:rsid w:val="00E73B6E"/>
    <w:rsid w:val="00EC75DD"/>
    <w:rsid w:val="00F4617A"/>
    <w:rsid w:val="00FA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19</cp:revision>
  <dcterms:created xsi:type="dcterms:W3CDTF">2025-03-17T17:44:00Z</dcterms:created>
  <dcterms:modified xsi:type="dcterms:W3CDTF">2025-04-04T07:01:00Z</dcterms:modified>
</cp:coreProperties>
</file>