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AFB7" w14:textId="15971FE8" w:rsidR="003863F4" w:rsidRPr="00B20233" w:rsidRDefault="003863F4" w:rsidP="003863F4">
      <w:pPr>
        <w:pStyle w:val="Heading2"/>
        <w:ind w:left="5103"/>
        <w:rPr>
          <w:rFonts w:ascii="Times New Roman" w:eastAsia="Calibri" w:hAnsi="Times New Roman" w:cs="Times New Roman"/>
          <w:color w:val="000000" w:themeColor="text1"/>
          <w:sz w:val="22"/>
          <w:szCs w:val="22"/>
        </w:rPr>
      </w:pPr>
      <w:bookmarkStart w:id="0" w:name="_Ref38540913"/>
      <w:bookmarkStart w:id="1" w:name="_Ref38898051"/>
      <w:bookmarkStart w:id="2" w:name="_Ref38901392"/>
      <w:bookmarkStart w:id="3" w:name="_Toc65273073"/>
      <w:r w:rsidRPr="00B20233">
        <w:rPr>
          <w:rFonts w:ascii="Times New Roman" w:eastAsia="Calibri" w:hAnsi="Times New Roman" w:cs="Times New Roman"/>
          <w:color w:val="000000" w:themeColor="text1"/>
          <w:sz w:val="22"/>
          <w:szCs w:val="22"/>
        </w:rPr>
        <w:t xml:space="preserve">Pirkimo sąlygų </w:t>
      </w:r>
      <w:r>
        <w:rPr>
          <w:rFonts w:ascii="Times New Roman" w:eastAsia="Calibri" w:hAnsi="Times New Roman" w:cs="Times New Roman"/>
          <w:color w:val="000000" w:themeColor="text1"/>
          <w:sz w:val="22"/>
          <w:szCs w:val="22"/>
        </w:rPr>
        <w:t>6</w:t>
      </w:r>
      <w:r w:rsidRPr="00B20233">
        <w:rPr>
          <w:rFonts w:ascii="Times New Roman" w:eastAsia="Calibri" w:hAnsi="Times New Roman" w:cs="Times New Roman"/>
          <w:color w:val="000000" w:themeColor="text1"/>
          <w:sz w:val="22"/>
          <w:szCs w:val="22"/>
        </w:rPr>
        <w:t xml:space="preserve"> priedas „Pasiūlymo forma“</w:t>
      </w:r>
      <w:bookmarkEnd w:id="0"/>
      <w:bookmarkEnd w:id="1"/>
      <w:bookmarkEnd w:id="2"/>
      <w:bookmarkEnd w:id="3"/>
    </w:p>
    <w:p w14:paraId="7ABBCBD4" w14:textId="77777777" w:rsidR="003863F4" w:rsidRPr="00B20233" w:rsidRDefault="003863F4" w:rsidP="003863F4">
      <w:pPr>
        <w:spacing w:after="0" w:line="240" w:lineRule="auto"/>
        <w:rPr>
          <w:rFonts w:ascii="Times New Roman" w:hAnsi="Times New Roman" w:cs="Times New Roman"/>
          <w:color w:val="000000" w:themeColor="text1"/>
          <w:sz w:val="24"/>
          <w:szCs w:val="24"/>
        </w:rPr>
      </w:pPr>
    </w:p>
    <w:p w14:paraId="118787BE" w14:textId="77777777" w:rsidR="003863F4" w:rsidRPr="00B20233" w:rsidRDefault="003863F4" w:rsidP="003863F4">
      <w:pPr>
        <w:spacing w:after="0" w:line="240" w:lineRule="auto"/>
        <w:jc w:val="center"/>
        <w:rPr>
          <w:rFonts w:ascii="Times New Roman" w:eastAsia="Calibri Light" w:hAnsi="Times New Roman" w:cs="Times New Roman"/>
          <w:b/>
          <w:smallCaps/>
          <w:color w:val="000000" w:themeColor="text1"/>
          <w:sz w:val="24"/>
          <w:szCs w:val="24"/>
        </w:rPr>
      </w:pPr>
      <w:r w:rsidRPr="00B20233">
        <w:rPr>
          <w:rFonts w:ascii="Times New Roman" w:eastAsia="Calibri Light" w:hAnsi="Times New Roman" w:cs="Times New Roman"/>
          <w:b/>
          <w:smallCaps/>
          <w:color w:val="000000" w:themeColor="text1"/>
          <w:sz w:val="24"/>
          <w:szCs w:val="24"/>
        </w:rPr>
        <w:t>PASIŪLYMAS</w:t>
      </w:r>
    </w:p>
    <w:p w14:paraId="176F4417" w14:textId="31A3C264" w:rsidR="003863F4" w:rsidRDefault="003863F4" w:rsidP="00275F64">
      <w:pPr>
        <w:tabs>
          <w:tab w:val="center" w:pos="4819"/>
          <w:tab w:val="right" w:pos="9638"/>
        </w:tabs>
        <w:spacing w:after="0" w:line="240" w:lineRule="auto"/>
        <w:jc w:val="center"/>
        <w:rPr>
          <w:rFonts w:ascii="Times New Roman" w:eastAsia="Calibri Light" w:hAnsi="Times New Roman" w:cs="Times New Roman"/>
          <w:b/>
          <w:smallCaps/>
          <w:color w:val="000000" w:themeColor="text1"/>
          <w:sz w:val="24"/>
          <w:szCs w:val="24"/>
        </w:rPr>
      </w:pPr>
      <w:r w:rsidRPr="00B20233">
        <w:rPr>
          <w:rFonts w:ascii="Times New Roman" w:eastAsia="Calibri Light" w:hAnsi="Times New Roman" w:cs="Times New Roman"/>
          <w:b/>
          <w:smallCaps/>
          <w:color w:val="000000" w:themeColor="text1"/>
          <w:sz w:val="24"/>
          <w:szCs w:val="24"/>
        </w:rPr>
        <w:t>DĖL VIEŠOJO PIRKIMO „</w:t>
      </w:r>
      <w:r w:rsidR="00275F64" w:rsidRPr="00275F64">
        <w:rPr>
          <w:rFonts w:ascii="Times New Roman" w:eastAsia="Calibri" w:hAnsi="Times New Roman" w:cs="Times New Roman"/>
          <w:b/>
          <w:bCs/>
          <w:color w:val="000000"/>
          <w:sz w:val="24"/>
          <w:szCs w:val="24"/>
        </w:rPr>
        <w:t xml:space="preserve">TRANSPORTO PRIEMONIŲ NUOMOS </w:t>
      </w:r>
      <w:r w:rsidR="00275F64" w:rsidRPr="00275F64">
        <w:rPr>
          <w:rFonts w:ascii="Times New Roman" w:eastAsia="Calibri" w:hAnsi="Times New Roman" w:cs="Times New Roman"/>
          <w:b/>
          <w:sz w:val="24"/>
          <w:szCs w:val="24"/>
          <w:lang w:eastAsia="en-US"/>
        </w:rPr>
        <w:t>PIRKIMAS</w:t>
      </w:r>
      <w:r w:rsidRPr="00B20233">
        <w:rPr>
          <w:rFonts w:ascii="Times New Roman" w:eastAsia="Calibri Light" w:hAnsi="Times New Roman" w:cs="Times New Roman"/>
          <w:b/>
          <w:smallCaps/>
          <w:color w:val="000000" w:themeColor="text1"/>
          <w:sz w:val="24"/>
          <w:szCs w:val="24"/>
        </w:rPr>
        <w:t>“</w:t>
      </w:r>
    </w:p>
    <w:p w14:paraId="31F847DB" w14:textId="77777777" w:rsidR="00275F64" w:rsidRPr="00275F64" w:rsidRDefault="00275F64" w:rsidP="00275F64">
      <w:pPr>
        <w:tabs>
          <w:tab w:val="center" w:pos="4819"/>
          <w:tab w:val="right" w:pos="9638"/>
        </w:tabs>
        <w:spacing w:after="0" w:line="240" w:lineRule="auto"/>
        <w:jc w:val="center"/>
        <w:rPr>
          <w:rFonts w:ascii="Times New Roman" w:eastAsia="Calibri" w:hAnsi="Times New Roman" w:cs="Times New Roman"/>
          <w:b/>
          <w:sz w:val="24"/>
          <w:szCs w:val="24"/>
          <w:lang w:eastAsia="en-US"/>
        </w:rPr>
      </w:pPr>
    </w:p>
    <w:tbl>
      <w:tblPr>
        <w:tblStyle w:val="Lentelstinklelis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gridCol w:w="2835"/>
      </w:tblGrid>
      <w:tr w:rsidR="003863F4" w:rsidRPr="00B20233" w14:paraId="1749F32B" w14:textId="77777777" w:rsidTr="009C6D18">
        <w:trPr>
          <w:gridBefore w:val="1"/>
          <w:wBefore w:w="3681" w:type="dxa"/>
        </w:trPr>
        <w:tc>
          <w:tcPr>
            <w:tcW w:w="2835" w:type="dxa"/>
            <w:gridSpan w:val="2"/>
            <w:tcBorders>
              <w:top w:val="nil"/>
              <w:left w:val="nil"/>
              <w:bottom w:val="single" w:sz="4" w:space="0" w:color="auto"/>
              <w:right w:val="nil"/>
            </w:tcBorders>
          </w:tcPr>
          <w:p w14:paraId="2293E572" w14:textId="77777777" w:rsidR="003863F4" w:rsidRPr="00B20233" w:rsidRDefault="003863F4" w:rsidP="009C6D18">
            <w:pPr>
              <w:jc w:val="center"/>
              <w:rPr>
                <w:rFonts w:hAnsi="Times New Roman" w:cs="Times New Roman"/>
                <w:i/>
                <w:iCs/>
                <w:color w:val="000000" w:themeColor="text1"/>
                <w:sz w:val="24"/>
                <w:szCs w:val="24"/>
                <w:lang w:eastAsia="en-US"/>
              </w:rPr>
            </w:pPr>
          </w:p>
        </w:tc>
        <w:tc>
          <w:tcPr>
            <w:tcW w:w="2835" w:type="dxa"/>
            <w:tcBorders>
              <w:top w:val="nil"/>
              <w:left w:val="nil"/>
              <w:bottom w:val="single" w:sz="4" w:space="0" w:color="auto"/>
              <w:right w:val="nil"/>
            </w:tcBorders>
          </w:tcPr>
          <w:p w14:paraId="1ED61E02" w14:textId="77777777" w:rsidR="003863F4" w:rsidRPr="00B20233" w:rsidRDefault="003863F4" w:rsidP="009C6D18">
            <w:pPr>
              <w:jc w:val="center"/>
              <w:rPr>
                <w:rFonts w:hAnsi="Times New Roman" w:cs="Times New Roman"/>
                <w:i/>
                <w:iCs/>
                <w:color w:val="000000" w:themeColor="text1"/>
                <w:sz w:val="24"/>
                <w:szCs w:val="24"/>
                <w:lang w:eastAsia="en-US"/>
              </w:rPr>
            </w:pPr>
          </w:p>
        </w:tc>
      </w:tr>
      <w:tr w:rsidR="003863F4" w:rsidRPr="00B20233" w14:paraId="6DE58DB1" w14:textId="77777777" w:rsidTr="009C6D18">
        <w:trPr>
          <w:gridBefore w:val="1"/>
          <w:wBefore w:w="3681" w:type="dxa"/>
          <w:trHeight w:val="116"/>
        </w:trPr>
        <w:tc>
          <w:tcPr>
            <w:tcW w:w="2835" w:type="dxa"/>
            <w:gridSpan w:val="2"/>
            <w:tcBorders>
              <w:top w:val="single" w:sz="4" w:space="0" w:color="auto"/>
              <w:left w:val="nil"/>
              <w:bottom w:val="nil"/>
              <w:right w:val="nil"/>
            </w:tcBorders>
            <w:hideMark/>
          </w:tcPr>
          <w:p w14:paraId="0B027431" w14:textId="77777777" w:rsidR="003863F4" w:rsidRPr="00B20233" w:rsidRDefault="003863F4" w:rsidP="009C6D18">
            <w:pPr>
              <w:jc w:val="center"/>
              <w:rPr>
                <w:rFonts w:hAnsi="Times New Roman" w:cs="Times New Roman"/>
                <w:i/>
                <w:iCs/>
                <w:color w:val="000000" w:themeColor="text1"/>
                <w:sz w:val="24"/>
                <w:szCs w:val="24"/>
                <w:vertAlign w:val="superscript"/>
                <w:lang w:eastAsia="en-US"/>
              </w:rPr>
            </w:pPr>
            <w:r w:rsidRPr="00B20233">
              <w:rPr>
                <w:rFonts w:hAnsi="Times New Roman" w:cs="Times New Roman"/>
                <w:i/>
                <w:iCs/>
                <w:color w:val="000000" w:themeColor="text1"/>
                <w:sz w:val="24"/>
                <w:szCs w:val="24"/>
                <w:vertAlign w:val="superscript"/>
                <w:lang w:eastAsia="en-US"/>
              </w:rPr>
              <w:t>(data)</w:t>
            </w:r>
          </w:p>
        </w:tc>
        <w:tc>
          <w:tcPr>
            <w:tcW w:w="2835" w:type="dxa"/>
            <w:tcBorders>
              <w:top w:val="single" w:sz="4" w:space="0" w:color="auto"/>
              <w:left w:val="nil"/>
              <w:bottom w:val="nil"/>
              <w:right w:val="nil"/>
            </w:tcBorders>
          </w:tcPr>
          <w:p w14:paraId="78303EC9" w14:textId="77777777" w:rsidR="003863F4" w:rsidRPr="00B20233" w:rsidRDefault="003863F4" w:rsidP="009C6D18">
            <w:pPr>
              <w:jc w:val="center"/>
              <w:rPr>
                <w:rFonts w:hAnsi="Times New Roman" w:cs="Times New Roman"/>
                <w:i/>
                <w:iCs/>
                <w:color w:val="000000" w:themeColor="text1"/>
                <w:sz w:val="24"/>
                <w:szCs w:val="24"/>
                <w:vertAlign w:val="superscript"/>
                <w:lang w:eastAsia="en-US"/>
              </w:rPr>
            </w:pPr>
          </w:p>
        </w:tc>
      </w:tr>
      <w:tr w:rsidR="003863F4" w:rsidRPr="00B20233" w14:paraId="4A4A59E8" w14:textId="77777777" w:rsidTr="009C6D18">
        <w:trPr>
          <w:gridAfter w:val="2"/>
          <w:wAfter w:w="3827" w:type="dxa"/>
          <w:trHeight w:val="317"/>
        </w:trPr>
        <w:tc>
          <w:tcPr>
            <w:tcW w:w="5524" w:type="dxa"/>
            <w:gridSpan w:val="2"/>
            <w:tcBorders>
              <w:top w:val="nil"/>
              <w:left w:val="nil"/>
              <w:bottom w:val="single" w:sz="4" w:space="0" w:color="auto"/>
              <w:right w:val="nil"/>
            </w:tcBorders>
            <w:vAlign w:val="center"/>
            <w:hideMark/>
          </w:tcPr>
          <w:p w14:paraId="1A79B611" w14:textId="77777777" w:rsidR="003863F4" w:rsidRPr="00B20233" w:rsidRDefault="003863F4" w:rsidP="009C6D18">
            <w:pPr>
              <w:rPr>
                <w:rFonts w:hAnsi="Times New Roman" w:cs="Times New Roman"/>
                <w:color w:val="000000" w:themeColor="text1"/>
                <w:sz w:val="24"/>
                <w:szCs w:val="24"/>
                <w:lang w:eastAsia="en-US"/>
              </w:rPr>
            </w:pPr>
            <w:r w:rsidRPr="00B20233">
              <w:rPr>
                <w:rFonts w:hAnsi="Times New Roman" w:cs="Times New Roman"/>
                <w:color w:val="000000" w:themeColor="text1"/>
                <w:sz w:val="24"/>
                <w:szCs w:val="24"/>
                <w:lang w:eastAsia="en-US"/>
              </w:rPr>
              <w:t>Vytauto Didžiojo universitetui</w:t>
            </w:r>
          </w:p>
        </w:tc>
      </w:tr>
      <w:tr w:rsidR="003863F4" w:rsidRPr="00B20233" w14:paraId="2A34B177" w14:textId="77777777" w:rsidTr="009C6D18">
        <w:trPr>
          <w:gridAfter w:val="2"/>
          <w:wAfter w:w="3827" w:type="dxa"/>
        </w:trPr>
        <w:tc>
          <w:tcPr>
            <w:tcW w:w="5524" w:type="dxa"/>
            <w:gridSpan w:val="2"/>
            <w:tcBorders>
              <w:top w:val="single" w:sz="4" w:space="0" w:color="auto"/>
              <w:left w:val="nil"/>
              <w:bottom w:val="nil"/>
              <w:right w:val="nil"/>
            </w:tcBorders>
            <w:hideMark/>
          </w:tcPr>
          <w:p w14:paraId="2167E7CF"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vertAlign w:val="superscript"/>
                <w:lang w:eastAsia="en-US"/>
              </w:rPr>
              <w:t>(Adresatas)</w:t>
            </w:r>
          </w:p>
        </w:tc>
      </w:tr>
    </w:tbl>
    <w:p w14:paraId="4288DDB9" w14:textId="77777777" w:rsidR="003863F4" w:rsidRPr="00B20233" w:rsidRDefault="003863F4" w:rsidP="003863F4">
      <w:pPr>
        <w:spacing w:after="0" w:line="240" w:lineRule="auto"/>
        <w:rPr>
          <w:rFonts w:ascii="Times New Roman" w:eastAsia="Calibri" w:hAnsi="Times New Roman" w:cs="Times New Roman"/>
          <w:sz w:val="24"/>
          <w:szCs w:val="24"/>
        </w:rPr>
      </w:pPr>
    </w:p>
    <w:p w14:paraId="2B843B4A" w14:textId="3B233E50" w:rsidR="003863F4" w:rsidRPr="000B568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INFORMACIJA APIE TIEKĖJĄ:</w:t>
      </w:r>
    </w:p>
    <w:tbl>
      <w:tblPr>
        <w:tblW w:w="108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107"/>
        <w:gridCol w:w="2976"/>
        <w:gridCol w:w="4026"/>
      </w:tblGrid>
      <w:tr w:rsidR="003863F4" w:rsidRPr="00B20233" w14:paraId="2A379CED" w14:textId="77777777" w:rsidTr="009C6D18">
        <w:trPr>
          <w:trHeight w:val="622"/>
        </w:trPr>
        <w:tc>
          <w:tcPr>
            <w:tcW w:w="72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AE355D6"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 xml:space="preserve">Eil. Nr. </w:t>
            </w:r>
          </w:p>
        </w:tc>
        <w:tc>
          <w:tcPr>
            <w:tcW w:w="3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609EF3"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Tiekėjas</w:t>
            </w:r>
          </w:p>
        </w:tc>
        <w:tc>
          <w:tcPr>
            <w:tcW w:w="29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BEB08F"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Asmuo, kuriam tiesiogiai ar</w:t>
            </w:r>
          </w:p>
          <w:p w14:paraId="0D884774"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netiesiogiai priklauso daugiau kaip 50 % nuosavybės teisių (pildo tiekėjas - juridinis asmuo, subjektas ar organizacija)</w:t>
            </w:r>
          </w:p>
        </w:tc>
        <w:tc>
          <w:tcPr>
            <w:tcW w:w="402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029D707"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Ar tiekėjas veikia vardu ar nurodymu:</w:t>
            </w:r>
          </w:p>
          <w:p w14:paraId="202AEFA0" w14:textId="77777777" w:rsidR="003863F4" w:rsidRPr="000B5683" w:rsidRDefault="003863F4" w:rsidP="009C6D18">
            <w:pPr>
              <w:spacing w:after="0" w:line="240" w:lineRule="auto"/>
              <w:jc w:val="center"/>
              <w:rPr>
                <w:rFonts w:ascii="Times New Roman" w:eastAsia="Calibri" w:hAnsi="Times New Roman" w:cs="Times New Roman"/>
                <w:b/>
              </w:rPr>
            </w:pPr>
            <w:r w:rsidRPr="000B5683">
              <w:rPr>
                <w:rFonts w:ascii="Times New Roman" w:eastAsia="Calibri" w:hAnsi="Times New Roman" w:cs="Times New Roman"/>
                <w:b/>
              </w:rPr>
              <w:t>Rusijos piliečio, fizinio ar juridinio asmens, subjekto ar organizacijos, įsisteigusiais Rusijoje ar tokiems asmenims tiesiogiai ar netiesiogiai daugiau kaip 50 % nuosavybės teisių priklausančio juridinio asmens, subjekto ar organizacijos?</w:t>
            </w:r>
          </w:p>
        </w:tc>
      </w:tr>
      <w:tr w:rsidR="003863F4" w:rsidRPr="00B20233" w14:paraId="3D5294F9" w14:textId="77777777" w:rsidTr="009C6D18">
        <w:trPr>
          <w:trHeight w:val="723"/>
        </w:trPr>
        <w:tc>
          <w:tcPr>
            <w:tcW w:w="720" w:type="dxa"/>
            <w:tcBorders>
              <w:top w:val="single" w:sz="4" w:space="0" w:color="auto"/>
              <w:left w:val="single" w:sz="4" w:space="0" w:color="auto"/>
              <w:bottom w:val="single" w:sz="4" w:space="0" w:color="auto"/>
              <w:right w:val="single" w:sz="4" w:space="0" w:color="auto"/>
            </w:tcBorders>
            <w:vAlign w:val="center"/>
            <w:hideMark/>
          </w:tcPr>
          <w:p w14:paraId="328BF4BC"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1</w:t>
            </w:r>
          </w:p>
        </w:tc>
        <w:tc>
          <w:tcPr>
            <w:tcW w:w="3108" w:type="dxa"/>
            <w:tcBorders>
              <w:top w:val="single" w:sz="4" w:space="0" w:color="auto"/>
              <w:left w:val="single" w:sz="4" w:space="0" w:color="auto"/>
              <w:bottom w:val="single" w:sz="4" w:space="0" w:color="auto"/>
              <w:right w:val="single" w:sz="4" w:space="0" w:color="auto"/>
            </w:tcBorders>
            <w:vAlign w:val="center"/>
            <w:hideMark/>
          </w:tcPr>
          <w:p w14:paraId="3E389276" w14:textId="77777777" w:rsidR="003863F4" w:rsidRPr="00B20233" w:rsidRDefault="003863F4" w:rsidP="009C6D18">
            <w:pPr>
              <w:spacing w:after="0" w:line="240" w:lineRule="auto"/>
              <w:rPr>
                <w:rFonts w:ascii="Times New Roman" w:eastAsia="Calibri" w:hAnsi="Times New Roman" w:cs="Times New Roman"/>
                <w:color w:val="A6A6A6" w:themeColor="background1" w:themeShade="A6"/>
                <w:sz w:val="24"/>
                <w:szCs w:val="24"/>
              </w:rPr>
            </w:pPr>
            <w:r w:rsidRPr="00B20233">
              <w:rPr>
                <w:rFonts w:ascii="Times New Roman" w:eastAsia="Calibri" w:hAnsi="Times New Roman" w:cs="Times New Roman"/>
                <w:i/>
                <w:iCs/>
                <w:color w:val="A6A6A6" w:themeColor="background1" w:themeShade="A6"/>
                <w:sz w:val="24"/>
                <w:szCs w:val="24"/>
              </w:rPr>
              <w:t>Jei pasiūlymą teikia tiekėjų grupė,  nurodomi visi jungtinės veiklos grupės nariai</w:t>
            </w:r>
          </w:p>
        </w:tc>
        <w:tc>
          <w:tcPr>
            <w:tcW w:w="2977" w:type="dxa"/>
            <w:tcBorders>
              <w:top w:val="single" w:sz="4" w:space="0" w:color="auto"/>
              <w:left w:val="single" w:sz="4" w:space="0" w:color="auto"/>
              <w:bottom w:val="single" w:sz="4" w:space="0" w:color="auto"/>
              <w:right w:val="single" w:sz="4" w:space="0" w:color="auto"/>
            </w:tcBorders>
          </w:tcPr>
          <w:p w14:paraId="1B577B42" w14:textId="77777777" w:rsidR="003863F4" w:rsidRPr="00B20233" w:rsidRDefault="003863F4" w:rsidP="009C6D18">
            <w:pPr>
              <w:spacing w:after="0" w:line="240" w:lineRule="auto"/>
              <w:rPr>
                <w:rFonts w:ascii="Times New Roman" w:eastAsia="Calibri" w:hAnsi="Times New Roman" w:cs="Times New Roman"/>
                <w:sz w:val="24"/>
                <w:szCs w:val="24"/>
              </w:rPr>
            </w:pPr>
          </w:p>
        </w:tc>
        <w:tc>
          <w:tcPr>
            <w:tcW w:w="4027" w:type="dxa"/>
            <w:tcBorders>
              <w:top w:val="single" w:sz="4" w:space="0" w:color="auto"/>
              <w:left w:val="single" w:sz="4" w:space="0" w:color="auto"/>
              <w:bottom w:val="single" w:sz="4" w:space="0" w:color="auto"/>
              <w:right w:val="single" w:sz="4" w:space="0" w:color="auto"/>
            </w:tcBorders>
          </w:tcPr>
          <w:p w14:paraId="062043E9"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Taip/Ne (jeigu pažymima taip, pateikiama konkreti</w:t>
            </w:r>
          </w:p>
          <w:p w14:paraId="1ED9E636"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informacija)</w:t>
            </w:r>
          </w:p>
          <w:p w14:paraId="286171AC" w14:textId="77777777" w:rsidR="003863F4" w:rsidRPr="00B20233" w:rsidRDefault="003863F4" w:rsidP="009C6D18">
            <w:pPr>
              <w:spacing w:after="0" w:line="240" w:lineRule="auto"/>
              <w:jc w:val="center"/>
              <w:rPr>
                <w:rFonts w:ascii="Times New Roman" w:eastAsia="Calibri" w:hAnsi="Times New Roman" w:cs="Times New Roman"/>
                <w:i/>
                <w:sz w:val="24"/>
                <w:szCs w:val="24"/>
              </w:rPr>
            </w:pPr>
          </w:p>
        </w:tc>
      </w:tr>
      <w:tr w:rsidR="003863F4" w:rsidRPr="00B20233" w14:paraId="32C6DD0B" w14:textId="77777777" w:rsidTr="009C6D18">
        <w:trPr>
          <w:trHeight w:val="723"/>
        </w:trPr>
        <w:tc>
          <w:tcPr>
            <w:tcW w:w="720" w:type="dxa"/>
            <w:tcBorders>
              <w:top w:val="single" w:sz="4" w:space="0" w:color="auto"/>
              <w:left w:val="single" w:sz="4" w:space="0" w:color="auto"/>
              <w:bottom w:val="single" w:sz="4" w:space="0" w:color="auto"/>
              <w:right w:val="single" w:sz="4" w:space="0" w:color="auto"/>
            </w:tcBorders>
            <w:vAlign w:val="center"/>
            <w:hideMark/>
          </w:tcPr>
          <w:p w14:paraId="2429E4DB"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sz w:val="24"/>
                <w:szCs w:val="24"/>
              </w:rPr>
            </w:pPr>
            <w:r w:rsidRPr="00B20233">
              <w:rPr>
                <w:rFonts w:ascii="Times New Roman" w:eastAsia="Calibri" w:hAnsi="Times New Roman" w:cs="Times New Roman"/>
                <w:sz w:val="24"/>
                <w:szCs w:val="24"/>
              </w:rPr>
              <w:t>2</w:t>
            </w:r>
          </w:p>
        </w:tc>
        <w:tc>
          <w:tcPr>
            <w:tcW w:w="3108" w:type="dxa"/>
            <w:tcBorders>
              <w:top w:val="single" w:sz="4" w:space="0" w:color="auto"/>
              <w:left w:val="single" w:sz="4" w:space="0" w:color="auto"/>
              <w:bottom w:val="single" w:sz="4" w:space="0" w:color="auto"/>
              <w:right w:val="single" w:sz="4" w:space="0" w:color="auto"/>
            </w:tcBorders>
            <w:vAlign w:val="center"/>
          </w:tcPr>
          <w:p w14:paraId="763D7B93" w14:textId="77777777" w:rsidR="003863F4" w:rsidRPr="00B20233" w:rsidRDefault="003863F4" w:rsidP="009C6D18">
            <w:pPr>
              <w:spacing w:after="0" w:line="240" w:lineRule="auto"/>
              <w:rPr>
                <w:rFonts w:ascii="Times New Roman" w:eastAsia="Calibri" w:hAnsi="Times New Roman" w:cs="Times New Roman"/>
                <w:i/>
                <w:iCs/>
                <w:color w:val="A6A6A6" w:themeColor="background1" w:themeShade="A6"/>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FBAA453" w14:textId="77777777" w:rsidR="003863F4" w:rsidRPr="00B20233" w:rsidRDefault="003863F4" w:rsidP="009C6D18">
            <w:pPr>
              <w:spacing w:after="0" w:line="240" w:lineRule="auto"/>
              <w:rPr>
                <w:rFonts w:ascii="Times New Roman" w:eastAsia="Calibri" w:hAnsi="Times New Roman" w:cs="Times New Roman"/>
                <w:sz w:val="24"/>
                <w:szCs w:val="24"/>
              </w:rPr>
            </w:pPr>
          </w:p>
        </w:tc>
        <w:tc>
          <w:tcPr>
            <w:tcW w:w="4027" w:type="dxa"/>
            <w:tcBorders>
              <w:top w:val="single" w:sz="4" w:space="0" w:color="auto"/>
              <w:left w:val="single" w:sz="4" w:space="0" w:color="auto"/>
              <w:bottom w:val="single" w:sz="4" w:space="0" w:color="auto"/>
              <w:right w:val="single" w:sz="4" w:space="0" w:color="auto"/>
            </w:tcBorders>
            <w:hideMark/>
          </w:tcPr>
          <w:p w14:paraId="263EC99D"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Taip/Ne (jeigu pažymima taip, pateikiama konkreti</w:t>
            </w:r>
          </w:p>
          <w:p w14:paraId="51C94E1F" w14:textId="77777777" w:rsidR="003863F4" w:rsidRPr="00B20233" w:rsidRDefault="003863F4" w:rsidP="009C6D18">
            <w:pPr>
              <w:spacing w:after="0" w:line="240" w:lineRule="auto"/>
              <w:jc w:val="center"/>
              <w:rPr>
                <w:rFonts w:ascii="Times New Roman" w:eastAsia="Calibri" w:hAnsi="Times New Roman" w:cs="Times New Roman"/>
                <w:i/>
                <w:sz w:val="24"/>
                <w:szCs w:val="24"/>
              </w:rPr>
            </w:pPr>
            <w:r w:rsidRPr="00B20233">
              <w:rPr>
                <w:rFonts w:ascii="Times New Roman" w:eastAsia="Calibri" w:hAnsi="Times New Roman" w:cs="Times New Roman"/>
                <w:i/>
                <w:sz w:val="24"/>
                <w:szCs w:val="24"/>
              </w:rPr>
              <w:t>informacija)</w:t>
            </w:r>
          </w:p>
        </w:tc>
      </w:tr>
      <w:tr w:rsidR="003863F4" w:rsidRPr="00B20233" w14:paraId="4FF20A28" w14:textId="77777777" w:rsidTr="000B5683">
        <w:trPr>
          <w:trHeight w:val="466"/>
        </w:trPr>
        <w:tc>
          <w:tcPr>
            <w:tcW w:w="720" w:type="dxa"/>
            <w:tcBorders>
              <w:top w:val="single" w:sz="4" w:space="0" w:color="auto"/>
              <w:left w:val="single" w:sz="4" w:space="0" w:color="auto"/>
              <w:bottom w:val="single" w:sz="4" w:space="0" w:color="auto"/>
              <w:right w:val="single" w:sz="4" w:space="0" w:color="auto"/>
            </w:tcBorders>
            <w:vAlign w:val="center"/>
            <w:hideMark/>
          </w:tcPr>
          <w:p w14:paraId="121ACA69" w14:textId="77777777" w:rsidR="003863F4" w:rsidRPr="00B20233" w:rsidRDefault="003863F4" w:rsidP="009C6D18">
            <w:pPr>
              <w:tabs>
                <w:tab w:val="left" w:pos="360"/>
              </w:tabs>
              <w:spacing w:after="0" w:line="240" w:lineRule="auto"/>
              <w:ind w:left="360" w:hanging="327"/>
              <w:jc w:val="center"/>
              <w:rPr>
                <w:rFonts w:ascii="Times New Roman" w:eastAsia="Calibri" w:hAnsi="Times New Roman" w:cs="Times New Roman"/>
                <w:sz w:val="24"/>
                <w:szCs w:val="24"/>
              </w:rPr>
            </w:pPr>
            <w:r w:rsidRPr="00B20233">
              <w:rPr>
                <w:rFonts w:ascii="Times New Roman" w:eastAsia="Calibri" w:hAnsi="Times New Roman" w:cs="Times New Roman"/>
                <w:sz w:val="24"/>
                <w:szCs w:val="24"/>
              </w:rPr>
              <w:t>3</w:t>
            </w:r>
          </w:p>
        </w:tc>
        <w:tc>
          <w:tcPr>
            <w:tcW w:w="3108" w:type="dxa"/>
            <w:tcBorders>
              <w:top w:val="single" w:sz="4" w:space="0" w:color="auto"/>
              <w:left w:val="single" w:sz="4" w:space="0" w:color="auto"/>
              <w:bottom w:val="single" w:sz="4" w:space="0" w:color="auto"/>
              <w:right w:val="single" w:sz="4" w:space="0" w:color="auto"/>
            </w:tcBorders>
            <w:vAlign w:val="center"/>
            <w:hideMark/>
          </w:tcPr>
          <w:p w14:paraId="28D3E8B3" w14:textId="77777777" w:rsidR="003863F4" w:rsidRPr="00B20233" w:rsidRDefault="003863F4" w:rsidP="009C6D18">
            <w:pPr>
              <w:spacing w:after="0" w:line="240" w:lineRule="auto"/>
              <w:rPr>
                <w:rFonts w:ascii="Times New Roman" w:eastAsia="Calibri" w:hAnsi="Times New Roman" w:cs="Times New Roman"/>
                <w:i/>
                <w:color w:val="A6A6A6" w:themeColor="background1" w:themeShade="A6"/>
                <w:sz w:val="24"/>
                <w:szCs w:val="24"/>
              </w:rPr>
            </w:pPr>
            <w:r w:rsidRPr="00B20233">
              <w:rPr>
                <w:rFonts w:ascii="Times New Roman" w:eastAsia="Calibri" w:hAnsi="Times New Roman" w:cs="Times New Roman"/>
                <w:i/>
                <w:color w:val="A6A6A6" w:themeColor="background1" w:themeShade="A6"/>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92EA99" w14:textId="77777777" w:rsidR="003863F4" w:rsidRPr="00B20233" w:rsidRDefault="003863F4" w:rsidP="009C6D18">
            <w:pPr>
              <w:spacing w:after="0" w:line="240" w:lineRule="auto"/>
              <w:jc w:val="center"/>
              <w:rPr>
                <w:rFonts w:ascii="Times New Roman" w:eastAsia="Calibri" w:hAnsi="Times New Roman" w:cs="Times New Roman"/>
                <w:color w:val="A6A6A6" w:themeColor="background1" w:themeShade="A6"/>
                <w:sz w:val="24"/>
                <w:szCs w:val="24"/>
              </w:rPr>
            </w:pPr>
            <w:r w:rsidRPr="00B20233">
              <w:rPr>
                <w:rFonts w:ascii="Times New Roman" w:eastAsia="Calibri" w:hAnsi="Times New Roman" w:cs="Times New Roman"/>
                <w:color w:val="A6A6A6" w:themeColor="background1" w:themeShade="A6"/>
                <w:sz w:val="24"/>
                <w:szCs w:val="24"/>
              </w:rPr>
              <w:t>...</w:t>
            </w:r>
          </w:p>
        </w:tc>
        <w:tc>
          <w:tcPr>
            <w:tcW w:w="4027" w:type="dxa"/>
            <w:tcBorders>
              <w:top w:val="single" w:sz="4" w:space="0" w:color="auto"/>
              <w:left w:val="single" w:sz="4" w:space="0" w:color="auto"/>
              <w:bottom w:val="single" w:sz="4" w:space="0" w:color="auto"/>
              <w:right w:val="single" w:sz="4" w:space="0" w:color="auto"/>
            </w:tcBorders>
            <w:vAlign w:val="center"/>
            <w:hideMark/>
          </w:tcPr>
          <w:p w14:paraId="733EEC09" w14:textId="77777777" w:rsidR="003863F4" w:rsidRPr="00B20233" w:rsidRDefault="003863F4" w:rsidP="009C6D18">
            <w:pPr>
              <w:spacing w:after="0" w:line="240" w:lineRule="auto"/>
              <w:jc w:val="center"/>
              <w:rPr>
                <w:rFonts w:ascii="Times New Roman" w:eastAsia="Calibri" w:hAnsi="Times New Roman" w:cs="Times New Roman"/>
                <w:i/>
                <w:color w:val="A6A6A6" w:themeColor="background1" w:themeShade="A6"/>
                <w:sz w:val="24"/>
                <w:szCs w:val="24"/>
              </w:rPr>
            </w:pPr>
            <w:r w:rsidRPr="00B20233">
              <w:rPr>
                <w:rFonts w:ascii="Times New Roman" w:eastAsia="Calibri" w:hAnsi="Times New Roman" w:cs="Times New Roman"/>
                <w:i/>
                <w:color w:val="A6A6A6" w:themeColor="background1" w:themeShade="A6"/>
                <w:sz w:val="24"/>
                <w:szCs w:val="24"/>
              </w:rPr>
              <w:t>...</w:t>
            </w:r>
          </w:p>
        </w:tc>
      </w:tr>
      <w:tr w:rsidR="003863F4" w:rsidRPr="00B20233" w14:paraId="7365E058" w14:textId="77777777" w:rsidTr="009C6D18">
        <w:trPr>
          <w:trHeight w:val="723"/>
        </w:trPr>
        <w:tc>
          <w:tcPr>
            <w:tcW w:w="3828" w:type="dxa"/>
            <w:gridSpan w:val="2"/>
            <w:tcBorders>
              <w:top w:val="single" w:sz="4" w:space="0" w:color="auto"/>
              <w:left w:val="single" w:sz="4" w:space="0" w:color="auto"/>
              <w:bottom w:val="single" w:sz="4" w:space="0" w:color="auto"/>
              <w:right w:val="single" w:sz="4" w:space="0" w:color="auto"/>
            </w:tcBorders>
            <w:hideMark/>
          </w:tcPr>
          <w:p w14:paraId="137C8829" w14:textId="77777777" w:rsidR="003863F4" w:rsidRPr="00B20233" w:rsidRDefault="003863F4" w:rsidP="009C6D18">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Asmens, įgalioto bendrauti su perkančiąja organizacija, kontaktinė informacija (vardas, pavardė, tel., faks., el. p., adresas)</w:t>
            </w:r>
          </w:p>
        </w:tc>
        <w:tc>
          <w:tcPr>
            <w:tcW w:w="7004" w:type="dxa"/>
            <w:gridSpan w:val="2"/>
            <w:tcBorders>
              <w:top w:val="single" w:sz="4" w:space="0" w:color="auto"/>
              <w:left w:val="single" w:sz="4" w:space="0" w:color="auto"/>
              <w:bottom w:val="single" w:sz="4" w:space="0" w:color="auto"/>
              <w:right w:val="single" w:sz="4" w:space="0" w:color="auto"/>
            </w:tcBorders>
          </w:tcPr>
          <w:p w14:paraId="2B804864" w14:textId="77777777" w:rsidR="003863F4" w:rsidRPr="00B20233" w:rsidRDefault="003863F4" w:rsidP="009C6D18">
            <w:pPr>
              <w:spacing w:after="0" w:line="240" w:lineRule="auto"/>
              <w:rPr>
                <w:rFonts w:ascii="Times New Roman" w:eastAsia="Calibri" w:hAnsi="Times New Roman" w:cs="Times New Roman"/>
                <w:sz w:val="24"/>
                <w:szCs w:val="24"/>
              </w:rPr>
            </w:pPr>
          </w:p>
        </w:tc>
      </w:tr>
    </w:tbl>
    <w:p w14:paraId="265C7CC4"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bookmarkStart w:id="4" w:name="_Hlk104968674"/>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bookmarkEnd w:id="4"/>
    <w:p w14:paraId="268919BE" w14:textId="77777777" w:rsidR="003863F4" w:rsidRPr="00B20233" w:rsidRDefault="003863F4" w:rsidP="003863F4">
      <w:pPr>
        <w:spacing w:after="0" w:line="240" w:lineRule="auto"/>
        <w:rPr>
          <w:rFonts w:ascii="Times New Roman" w:eastAsia="Calibri" w:hAnsi="Times New Roman" w:cs="Times New Roman"/>
          <w:color w:val="000000" w:themeColor="text1"/>
          <w:sz w:val="24"/>
          <w:szCs w:val="24"/>
        </w:rPr>
      </w:pPr>
    </w:p>
    <w:p w14:paraId="74AD47F1"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i/>
          <w:color w:val="000000" w:themeColor="text1"/>
          <w:sz w:val="24"/>
          <w:szCs w:val="24"/>
        </w:rPr>
      </w:pPr>
      <w:r w:rsidRPr="00B20233">
        <w:rPr>
          <w:rFonts w:ascii="Times New Roman" w:hAnsi="Times New Roman" w:cs="Times New Roman"/>
          <w:b/>
          <w:bCs/>
          <w:color w:val="000000" w:themeColor="text1"/>
          <w:sz w:val="24"/>
          <w:szCs w:val="24"/>
        </w:rPr>
        <w:t xml:space="preserve">INFORMACIJA APIE ŪKIO SUBJEKTUS, KURIŲ PAJĖGUMAIS TIEKĖJAS REMIASI, KAD ATITIKTŲ PERKANČIOSIOS ORGANIZACIJOS KELIAMUS KVALIFIKACIJOS REIKALAVIMUS (JEIGU TOKIE REIKALAVIMAI KELIAMI) </w:t>
      </w:r>
      <w:r w:rsidRPr="00B20233">
        <w:rPr>
          <w:rFonts w:ascii="Times New Roman" w:hAnsi="Times New Roman" w:cs="Times New Roman"/>
          <w:b/>
          <w:bCs/>
          <w:i/>
          <w:color w:val="000000" w:themeColor="text1"/>
          <w:sz w:val="24"/>
          <w:szCs w:val="24"/>
        </w:rPr>
        <w:t>(nurodomi ir kvazisubtiekėjai – fiziniai asmenys, kuriuos ketinama įdarbinti pirkimo laimėjimo atveju)</w:t>
      </w:r>
    </w:p>
    <w:p w14:paraId="36ADD20D" w14:textId="77777777" w:rsidR="003863F4" w:rsidRPr="00B20233" w:rsidRDefault="003863F4" w:rsidP="003863F4">
      <w:pPr>
        <w:tabs>
          <w:tab w:val="left" w:pos="284"/>
        </w:tabs>
        <w:spacing w:after="0" w:line="240" w:lineRule="auto"/>
        <w:jc w:val="center"/>
        <w:rPr>
          <w:rFonts w:ascii="Times New Roman" w:eastAsia="Calibri" w:hAnsi="Times New Roman" w:cs="Times New Roman"/>
          <w:bCs/>
          <w:i/>
          <w:color w:val="000000" w:themeColor="text1"/>
          <w:sz w:val="24"/>
          <w:szCs w:val="24"/>
        </w:rPr>
      </w:pPr>
      <w:r w:rsidRPr="00B20233">
        <w:rPr>
          <w:rFonts w:ascii="Times New Roman" w:eastAsia="Calibri" w:hAnsi="Times New Roman" w:cs="Times New Roman"/>
          <w:bCs/>
          <w:i/>
          <w:color w:val="000000" w:themeColor="text1"/>
          <w:sz w:val="24"/>
          <w:szCs w:val="24"/>
        </w:rPr>
        <w:t>(pildoma, jei tiekėjas pasitelkia kitų ūkio subjektų pajėgumais pagal VPĮ 49 str.)</w:t>
      </w:r>
    </w:p>
    <w:p w14:paraId="45600CF9" w14:textId="77777777" w:rsidR="003863F4" w:rsidRPr="00B20233" w:rsidRDefault="003863F4" w:rsidP="003863F4">
      <w:pPr>
        <w:tabs>
          <w:tab w:val="left" w:pos="284"/>
        </w:tabs>
        <w:spacing w:after="0" w:line="240" w:lineRule="auto"/>
        <w:jc w:val="center"/>
        <w:rPr>
          <w:rFonts w:ascii="Times New Roman" w:eastAsia="Calibri" w:hAnsi="Times New Roman" w:cs="Times New Roman"/>
          <w:b/>
          <w:bCs/>
          <w:color w:val="000000" w:themeColor="text1"/>
          <w:sz w:val="24"/>
          <w:szCs w:val="24"/>
        </w:rPr>
      </w:pPr>
    </w:p>
    <w:tbl>
      <w:tblPr>
        <w:tblStyle w:val="Lentelstinklelis1"/>
        <w:tblW w:w="10632" w:type="dxa"/>
        <w:tblInd w:w="-714" w:type="dxa"/>
        <w:tblLook w:val="04A0" w:firstRow="1" w:lastRow="0" w:firstColumn="1" w:lastColumn="0" w:noHBand="0" w:noVBand="1"/>
      </w:tblPr>
      <w:tblGrid>
        <w:gridCol w:w="570"/>
        <w:gridCol w:w="5126"/>
        <w:gridCol w:w="4936"/>
      </w:tblGrid>
      <w:tr w:rsidR="003863F4" w:rsidRPr="00B20233" w14:paraId="366EFB08" w14:textId="77777777" w:rsidTr="009C6D18">
        <w:tc>
          <w:tcPr>
            <w:tcW w:w="5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10DE748B" w14:textId="77777777" w:rsidR="003863F4" w:rsidRPr="00B20233" w:rsidRDefault="003863F4" w:rsidP="009C6D18">
            <w:pPr>
              <w:jc w:val="center"/>
              <w:rPr>
                <w:rFonts w:hAnsi="Times New Roman" w:cs="Times New Roman"/>
                <w:b/>
                <w:sz w:val="24"/>
                <w:szCs w:val="24"/>
                <w:lang w:eastAsia="en-US"/>
              </w:rPr>
            </w:pPr>
            <w:bookmarkStart w:id="5" w:name="_Hlk103715858"/>
            <w:r w:rsidRPr="00B20233">
              <w:rPr>
                <w:rFonts w:hAnsi="Times New Roman" w:cs="Times New Roman"/>
                <w:b/>
                <w:sz w:val="24"/>
                <w:szCs w:val="24"/>
                <w:lang w:eastAsia="en-US"/>
              </w:rPr>
              <w:t>Eil. Nr.</w:t>
            </w:r>
          </w:p>
        </w:tc>
        <w:tc>
          <w:tcPr>
            <w:tcW w:w="512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129A1EF"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Ūkio subjekto pavadinimas, juridinio asmens kodas, adresas</w:t>
            </w:r>
          </w:p>
        </w:tc>
        <w:tc>
          <w:tcPr>
            <w:tcW w:w="49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5361275" w14:textId="77777777" w:rsidR="003863F4" w:rsidRPr="00B20233" w:rsidRDefault="003863F4" w:rsidP="009C6D18">
            <w:pPr>
              <w:jc w:val="center"/>
              <w:rPr>
                <w:rFonts w:hAnsi="Times New Roman" w:cs="Times New Roman"/>
                <w:b/>
                <w:sz w:val="24"/>
                <w:szCs w:val="24"/>
                <w:lang w:eastAsia="en-US"/>
              </w:rPr>
            </w:pPr>
            <w:r w:rsidRPr="00B20233">
              <w:rPr>
                <w:rFonts w:hAnsi="Times New Roman" w:cs="Times New Roman"/>
                <w:b/>
                <w:sz w:val="24"/>
                <w:szCs w:val="24"/>
                <w:lang w:eastAsia="en-US"/>
              </w:rPr>
              <w:t>Sutarties objekto dalies, perduodamos vykdyti subtiekėjui, aprašymas</w:t>
            </w:r>
          </w:p>
        </w:tc>
      </w:tr>
      <w:tr w:rsidR="003863F4" w:rsidRPr="00B20233" w14:paraId="3F6BDF25" w14:textId="77777777" w:rsidTr="009C6D18">
        <w:tc>
          <w:tcPr>
            <w:tcW w:w="567" w:type="dxa"/>
            <w:tcBorders>
              <w:top w:val="single" w:sz="4" w:space="0" w:color="000000"/>
              <w:left w:val="single" w:sz="4" w:space="0" w:color="000000"/>
              <w:bottom w:val="single" w:sz="4" w:space="0" w:color="000000"/>
              <w:right w:val="single" w:sz="4" w:space="0" w:color="000000"/>
            </w:tcBorders>
            <w:hideMark/>
          </w:tcPr>
          <w:p w14:paraId="5AA1245E"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1.</w:t>
            </w:r>
          </w:p>
        </w:tc>
        <w:tc>
          <w:tcPr>
            <w:tcW w:w="5128" w:type="dxa"/>
            <w:tcBorders>
              <w:top w:val="single" w:sz="4" w:space="0" w:color="000000"/>
              <w:left w:val="single" w:sz="4" w:space="0" w:color="000000"/>
              <w:bottom w:val="single" w:sz="4" w:space="0" w:color="000000"/>
              <w:right w:val="single" w:sz="4" w:space="0" w:color="000000"/>
            </w:tcBorders>
          </w:tcPr>
          <w:p w14:paraId="72FD0868" w14:textId="77777777" w:rsidR="003863F4" w:rsidRPr="00B20233" w:rsidRDefault="003863F4" w:rsidP="009C6D18">
            <w:pPr>
              <w:rPr>
                <w:rFonts w:hAnsi="Times New Roman" w:cs="Times New Roman"/>
                <w:bCs/>
                <w:sz w:val="24"/>
                <w:szCs w:val="24"/>
                <w:lang w:eastAsia="en-US"/>
              </w:rPr>
            </w:pPr>
          </w:p>
        </w:tc>
        <w:tc>
          <w:tcPr>
            <w:tcW w:w="4937" w:type="dxa"/>
            <w:tcBorders>
              <w:top w:val="single" w:sz="4" w:space="0" w:color="000000"/>
              <w:left w:val="single" w:sz="4" w:space="0" w:color="000000"/>
              <w:bottom w:val="single" w:sz="4" w:space="0" w:color="000000"/>
              <w:right w:val="single" w:sz="4" w:space="0" w:color="000000"/>
            </w:tcBorders>
          </w:tcPr>
          <w:p w14:paraId="70386AF3" w14:textId="77777777" w:rsidR="003863F4" w:rsidRPr="00B20233" w:rsidRDefault="003863F4" w:rsidP="009C6D18">
            <w:pPr>
              <w:rPr>
                <w:rFonts w:hAnsi="Times New Roman" w:cs="Times New Roman"/>
                <w:bCs/>
                <w:sz w:val="24"/>
                <w:szCs w:val="24"/>
                <w:lang w:eastAsia="en-US"/>
              </w:rPr>
            </w:pPr>
          </w:p>
        </w:tc>
      </w:tr>
      <w:tr w:rsidR="003863F4" w:rsidRPr="00B20233" w14:paraId="0FEC6CB7" w14:textId="77777777" w:rsidTr="009C6D18">
        <w:tc>
          <w:tcPr>
            <w:tcW w:w="567" w:type="dxa"/>
            <w:tcBorders>
              <w:top w:val="single" w:sz="4" w:space="0" w:color="000000"/>
              <w:left w:val="single" w:sz="4" w:space="0" w:color="000000"/>
              <w:bottom w:val="single" w:sz="4" w:space="0" w:color="000000"/>
              <w:right w:val="single" w:sz="4" w:space="0" w:color="000000"/>
            </w:tcBorders>
            <w:hideMark/>
          </w:tcPr>
          <w:p w14:paraId="285C5374"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5128" w:type="dxa"/>
            <w:tcBorders>
              <w:top w:val="single" w:sz="4" w:space="0" w:color="000000"/>
              <w:left w:val="single" w:sz="4" w:space="0" w:color="000000"/>
              <w:bottom w:val="single" w:sz="4" w:space="0" w:color="000000"/>
              <w:right w:val="single" w:sz="4" w:space="0" w:color="000000"/>
            </w:tcBorders>
          </w:tcPr>
          <w:p w14:paraId="78FA47C7" w14:textId="77777777" w:rsidR="003863F4" w:rsidRPr="00B20233" w:rsidRDefault="003863F4" w:rsidP="009C6D18">
            <w:pPr>
              <w:rPr>
                <w:rFonts w:hAnsi="Times New Roman" w:cs="Times New Roman"/>
                <w:bCs/>
                <w:sz w:val="24"/>
                <w:szCs w:val="24"/>
                <w:lang w:eastAsia="en-US"/>
              </w:rPr>
            </w:pPr>
          </w:p>
        </w:tc>
        <w:tc>
          <w:tcPr>
            <w:tcW w:w="4937" w:type="dxa"/>
            <w:tcBorders>
              <w:top w:val="single" w:sz="4" w:space="0" w:color="000000"/>
              <w:left w:val="single" w:sz="4" w:space="0" w:color="000000"/>
              <w:bottom w:val="single" w:sz="4" w:space="0" w:color="000000"/>
              <w:right w:val="single" w:sz="4" w:space="0" w:color="000000"/>
            </w:tcBorders>
          </w:tcPr>
          <w:p w14:paraId="34A097CD" w14:textId="77777777" w:rsidR="003863F4" w:rsidRPr="00B20233" w:rsidRDefault="003863F4" w:rsidP="009C6D18">
            <w:pPr>
              <w:rPr>
                <w:rFonts w:hAnsi="Times New Roman" w:cs="Times New Roman"/>
                <w:bCs/>
                <w:sz w:val="24"/>
                <w:szCs w:val="24"/>
                <w:lang w:eastAsia="en-US"/>
              </w:rPr>
            </w:pPr>
          </w:p>
        </w:tc>
      </w:tr>
      <w:bookmarkEnd w:id="5"/>
    </w:tbl>
    <w:p w14:paraId="7C1368C4" w14:textId="77777777" w:rsidR="003863F4" w:rsidRPr="00B20233" w:rsidRDefault="003863F4" w:rsidP="003863F4">
      <w:pPr>
        <w:tabs>
          <w:tab w:val="left" w:pos="993"/>
        </w:tabs>
        <w:spacing w:after="0" w:line="240" w:lineRule="auto"/>
        <w:ind w:left="720"/>
        <w:contextualSpacing/>
        <w:rPr>
          <w:rFonts w:ascii="Times New Roman" w:hAnsi="Times New Roman" w:cs="Times New Roman"/>
          <w:b/>
          <w:bCs/>
          <w:color w:val="000000" w:themeColor="text1"/>
          <w:sz w:val="24"/>
          <w:szCs w:val="24"/>
        </w:rPr>
      </w:pPr>
    </w:p>
    <w:p w14:paraId="0FA72190" w14:textId="77777777" w:rsidR="003863F4" w:rsidRPr="00B20233" w:rsidRDefault="003863F4" w:rsidP="003863F4">
      <w:pPr>
        <w:numPr>
          <w:ilvl w:val="1"/>
          <w:numId w:val="1"/>
        </w:numPr>
        <w:tabs>
          <w:tab w:val="left" w:pos="993"/>
        </w:tabs>
        <w:spacing w:after="0" w:line="240" w:lineRule="auto"/>
        <w:contextualSpacing/>
        <w:rPr>
          <w:rFonts w:ascii="Times New Roman" w:hAnsi="Times New Roman" w:cs="Times New Roman"/>
          <w:b/>
          <w:bCs/>
          <w:color w:val="000000" w:themeColor="text1"/>
          <w:sz w:val="24"/>
          <w:szCs w:val="24"/>
        </w:rPr>
      </w:pPr>
      <w:r w:rsidRPr="00B20233">
        <w:rPr>
          <w:rFonts w:ascii="Times New Roman" w:hAnsi="Times New Roman" w:cs="Times New Roman"/>
          <w:b/>
          <w:bCs/>
          <w:color w:val="000000" w:themeColor="text1"/>
          <w:sz w:val="24"/>
          <w:szCs w:val="24"/>
        </w:rPr>
        <w:lastRenderedPageBreak/>
        <w:t>Pildoma, jei tiekėjas remiasi ūkio subjektų pajėgumais, kai jiems tenka 10 % sutarties vertės (Kvazisubtiekėjai neįtraukiami):</w:t>
      </w:r>
    </w:p>
    <w:tbl>
      <w:tblPr>
        <w:tblStyle w:val="Lentelstinklelis1"/>
        <w:tblW w:w="10536" w:type="dxa"/>
        <w:tblInd w:w="-714" w:type="dxa"/>
        <w:tblLook w:val="04A0" w:firstRow="1" w:lastRow="0" w:firstColumn="1" w:lastColumn="0" w:noHBand="0" w:noVBand="1"/>
      </w:tblPr>
      <w:tblGrid>
        <w:gridCol w:w="578"/>
        <w:gridCol w:w="2825"/>
        <w:gridCol w:w="2551"/>
        <w:gridCol w:w="4582"/>
      </w:tblGrid>
      <w:tr w:rsidR="003863F4" w:rsidRPr="00B20233" w14:paraId="29FB10C5" w14:textId="77777777" w:rsidTr="009C6D18">
        <w:trPr>
          <w:trHeight w:val="2302"/>
        </w:trPr>
        <w:tc>
          <w:tcPr>
            <w:tcW w:w="5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9BF5C9E"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Eil. Nr.</w:t>
            </w:r>
          </w:p>
        </w:tc>
        <w:tc>
          <w:tcPr>
            <w:tcW w:w="282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D50E1ED"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Ūkio subjekto pavadinimas, juridinio asmens kodas, adresas</w:t>
            </w:r>
          </w:p>
        </w:tc>
        <w:tc>
          <w:tcPr>
            <w:tcW w:w="25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2F83AB6"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Asmuo, kuriam tiesiogiai ar netiesiogiai priklauso daugiau kaip 50 % nuosavybės teisių (pildo juridinis asmuo, subjektas ar  organizacija)</w:t>
            </w:r>
          </w:p>
        </w:tc>
        <w:tc>
          <w:tcPr>
            <w:tcW w:w="458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07F10407"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Ar tiekėjas veikia vardu ar nurodymu:</w:t>
            </w:r>
          </w:p>
          <w:p w14:paraId="443444F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Rusijos piliečio, fizinio ar juridinio asmens, subjekto ar organizacijos, įsisteigusiais Rusijoje ar tokiems asmenims tiesiogiai ar netiesiogiai</w:t>
            </w:r>
          </w:p>
          <w:p w14:paraId="24462F42"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daugiau kaip 50 % nuosavybės teisių priklausančio juridinio asmens, subjekto ar organizacijos? (pildo juridinis asmuo, subjektas ar</w:t>
            </w:r>
          </w:p>
          <w:p w14:paraId="338FAD60"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organizacija)</w:t>
            </w:r>
          </w:p>
        </w:tc>
      </w:tr>
      <w:tr w:rsidR="003863F4" w:rsidRPr="00B20233" w14:paraId="27B92CDF" w14:textId="77777777" w:rsidTr="009C6D18">
        <w:trPr>
          <w:trHeight w:val="557"/>
        </w:trPr>
        <w:tc>
          <w:tcPr>
            <w:tcW w:w="578" w:type="dxa"/>
            <w:tcBorders>
              <w:top w:val="single" w:sz="4" w:space="0" w:color="000000"/>
              <w:left w:val="single" w:sz="4" w:space="0" w:color="000000"/>
              <w:bottom w:val="single" w:sz="4" w:space="0" w:color="000000"/>
              <w:right w:val="single" w:sz="4" w:space="0" w:color="000000"/>
            </w:tcBorders>
            <w:hideMark/>
          </w:tcPr>
          <w:p w14:paraId="1FBF27B1"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1.</w:t>
            </w:r>
          </w:p>
        </w:tc>
        <w:tc>
          <w:tcPr>
            <w:tcW w:w="2825" w:type="dxa"/>
            <w:tcBorders>
              <w:top w:val="single" w:sz="4" w:space="0" w:color="000000"/>
              <w:left w:val="single" w:sz="4" w:space="0" w:color="000000"/>
              <w:bottom w:val="single" w:sz="4" w:space="0" w:color="000000"/>
              <w:right w:val="single" w:sz="4" w:space="0" w:color="000000"/>
            </w:tcBorders>
            <w:vAlign w:val="center"/>
            <w:hideMark/>
          </w:tcPr>
          <w:p w14:paraId="036267C7"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Tiek</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 xml:space="preserve">jas </w:t>
            </w:r>
            <w:r w:rsidRPr="00B20233">
              <w:rPr>
                <w:rFonts w:eastAsia="Times New Roman" w:hAnsi="Times New Roman" w:cs="Times New Roman"/>
                <w:i/>
                <w:iCs/>
                <w:sz w:val="24"/>
                <w:szCs w:val="24"/>
                <w:lang w:eastAsia="en-US"/>
              </w:rPr>
              <w:t>į</w:t>
            </w:r>
            <w:r w:rsidRPr="00B20233">
              <w:rPr>
                <w:rFonts w:hAnsi="Times New Roman" w:cs="Times New Roman"/>
                <w:i/>
                <w:iCs/>
                <w:sz w:val="24"/>
                <w:szCs w:val="24"/>
                <w:lang w:eastAsia="en-US"/>
              </w:rPr>
              <w:t>ra</w:t>
            </w:r>
            <w:r w:rsidRPr="00B20233">
              <w:rPr>
                <w:rFonts w:eastAsia="Times New Roman" w:hAnsi="Times New Roman" w:cs="Times New Roman"/>
                <w:i/>
                <w:iCs/>
                <w:sz w:val="24"/>
                <w:szCs w:val="24"/>
                <w:lang w:eastAsia="en-US"/>
              </w:rPr>
              <w:t>š</w:t>
            </w:r>
            <w:r w:rsidRPr="00B20233">
              <w:rPr>
                <w:rFonts w:hAnsi="Times New Roman" w:cs="Times New Roman"/>
                <w:i/>
                <w:iCs/>
                <w:sz w:val="24"/>
                <w:szCs w:val="24"/>
                <w:lang w:eastAsia="en-US"/>
              </w:rPr>
              <w:t>o</w:t>
            </w:r>
          </w:p>
          <w:p w14:paraId="7133F2CA" w14:textId="77777777" w:rsidR="003863F4" w:rsidRPr="00B20233" w:rsidRDefault="003863F4" w:rsidP="009C6D18">
            <w:pPr>
              <w:jc w:val="center"/>
              <w:rPr>
                <w:rFonts w:hAnsi="Times New Roman" w:cs="Times New Roman"/>
                <w:sz w:val="24"/>
                <w:szCs w:val="24"/>
                <w:lang w:eastAsia="en-US"/>
              </w:rPr>
            </w:pPr>
            <w:r w:rsidRPr="00B20233">
              <w:rPr>
                <w:rFonts w:hAnsi="Times New Roman" w:cs="Times New Roman"/>
                <w:i/>
                <w:iCs/>
                <w:sz w:val="24"/>
                <w:szCs w:val="24"/>
                <w:lang w:eastAsia="en-US"/>
              </w:rPr>
              <w:t xml:space="preserve"> subjektus, kurių paj</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gumais remiamasi</w:t>
            </w:r>
          </w:p>
        </w:tc>
        <w:tc>
          <w:tcPr>
            <w:tcW w:w="2551" w:type="dxa"/>
            <w:tcBorders>
              <w:top w:val="single" w:sz="4" w:space="0" w:color="000000"/>
              <w:left w:val="single" w:sz="4" w:space="0" w:color="000000"/>
              <w:bottom w:val="single" w:sz="4" w:space="0" w:color="000000"/>
              <w:right w:val="single" w:sz="4" w:space="0" w:color="000000"/>
            </w:tcBorders>
          </w:tcPr>
          <w:p w14:paraId="70F623BE" w14:textId="77777777" w:rsidR="003863F4" w:rsidRPr="00B20233" w:rsidRDefault="003863F4" w:rsidP="009C6D18">
            <w:pPr>
              <w:rPr>
                <w:rFonts w:hAnsi="Times New Roman" w:cs="Times New Roman"/>
                <w:bCs/>
                <w:sz w:val="24"/>
                <w:szCs w:val="24"/>
                <w:lang w:eastAsia="en-US"/>
              </w:rPr>
            </w:pPr>
          </w:p>
        </w:tc>
        <w:tc>
          <w:tcPr>
            <w:tcW w:w="4582" w:type="dxa"/>
            <w:tcBorders>
              <w:top w:val="single" w:sz="4" w:space="0" w:color="000000"/>
              <w:left w:val="single" w:sz="4" w:space="0" w:color="000000"/>
              <w:bottom w:val="single" w:sz="4" w:space="0" w:color="000000"/>
              <w:right w:val="single" w:sz="4" w:space="0" w:color="000000"/>
            </w:tcBorders>
            <w:vAlign w:val="center"/>
            <w:hideMark/>
          </w:tcPr>
          <w:p w14:paraId="2DC633AD"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Taip/Ne (jeigu pažymima taip, pateikiama konkreti informacija)</w:t>
            </w:r>
          </w:p>
        </w:tc>
      </w:tr>
      <w:tr w:rsidR="003863F4" w:rsidRPr="00B20233" w14:paraId="579FA7EC" w14:textId="77777777" w:rsidTr="009C6D18">
        <w:trPr>
          <w:trHeight w:val="229"/>
        </w:trPr>
        <w:tc>
          <w:tcPr>
            <w:tcW w:w="578" w:type="dxa"/>
            <w:tcBorders>
              <w:top w:val="single" w:sz="4" w:space="0" w:color="000000"/>
              <w:left w:val="single" w:sz="4" w:space="0" w:color="000000"/>
              <w:bottom w:val="single" w:sz="4" w:space="0" w:color="000000"/>
              <w:right w:val="single" w:sz="4" w:space="0" w:color="000000"/>
            </w:tcBorders>
            <w:hideMark/>
          </w:tcPr>
          <w:p w14:paraId="05FB2342" w14:textId="77777777" w:rsidR="003863F4" w:rsidRPr="00B20233" w:rsidRDefault="003863F4" w:rsidP="009C6D18">
            <w:pPr>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2825" w:type="dxa"/>
            <w:tcBorders>
              <w:top w:val="single" w:sz="4" w:space="0" w:color="000000"/>
              <w:left w:val="single" w:sz="4" w:space="0" w:color="000000"/>
              <w:bottom w:val="single" w:sz="4" w:space="0" w:color="000000"/>
              <w:right w:val="single" w:sz="4" w:space="0" w:color="000000"/>
            </w:tcBorders>
          </w:tcPr>
          <w:p w14:paraId="0E844FF4" w14:textId="77777777" w:rsidR="003863F4" w:rsidRPr="00B20233" w:rsidRDefault="003863F4" w:rsidP="009C6D18">
            <w:pPr>
              <w:rPr>
                <w:rFonts w:hAnsi="Times New Roman" w:cs="Times New Roman"/>
                <w:bCs/>
                <w:sz w:val="24"/>
                <w:szCs w:val="24"/>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04FC073B" w14:textId="77777777" w:rsidR="003863F4" w:rsidRPr="00B20233" w:rsidRDefault="003863F4" w:rsidP="009C6D18">
            <w:pPr>
              <w:rPr>
                <w:rFonts w:hAnsi="Times New Roman" w:cs="Times New Roman"/>
                <w:bCs/>
                <w:sz w:val="24"/>
                <w:szCs w:val="24"/>
                <w:lang w:eastAsia="en-US"/>
              </w:rPr>
            </w:pPr>
          </w:p>
        </w:tc>
        <w:tc>
          <w:tcPr>
            <w:tcW w:w="4582" w:type="dxa"/>
            <w:tcBorders>
              <w:top w:val="single" w:sz="4" w:space="0" w:color="000000"/>
              <w:left w:val="single" w:sz="4" w:space="0" w:color="000000"/>
              <w:bottom w:val="single" w:sz="4" w:space="0" w:color="000000"/>
              <w:right w:val="single" w:sz="4" w:space="0" w:color="000000"/>
            </w:tcBorders>
          </w:tcPr>
          <w:p w14:paraId="53AE0FC4" w14:textId="77777777" w:rsidR="003863F4" w:rsidRPr="00B20233" w:rsidRDefault="003863F4" w:rsidP="009C6D18">
            <w:pPr>
              <w:rPr>
                <w:rFonts w:hAnsi="Times New Roman" w:cs="Times New Roman"/>
                <w:bCs/>
                <w:sz w:val="24"/>
                <w:szCs w:val="24"/>
                <w:lang w:eastAsia="en-US"/>
              </w:rPr>
            </w:pPr>
          </w:p>
        </w:tc>
      </w:tr>
    </w:tbl>
    <w:p w14:paraId="22F9DAC8"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p w14:paraId="664B0086" w14:textId="77777777" w:rsidR="003863F4" w:rsidRPr="00B20233" w:rsidRDefault="003863F4" w:rsidP="003863F4">
      <w:pPr>
        <w:tabs>
          <w:tab w:val="left" w:pos="284"/>
        </w:tabs>
        <w:spacing w:after="0" w:line="240" w:lineRule="auto"/>
        <w:ind w:left="720"/>
        <w:contextualSpacing/>
        <w:rPr>
          <w:rFonts w:ascii="Times New Roman" w:eastAsia="Calibri" w:hAnsi="Times New Roman" w:cs="Times New Roman"/>
          <w:b/>
          <w:bCs/>
          <w:color w:val="000000" w:themeColor="text1"/>
          <w:sz w:val="24"/>
          <w:szCs w:val="24"/>
        </w:rPr>
      </w:pPr>
    </w:p>
    <w:p w14:paraId="665FF4A9"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6B07EF55" w14:textId="521A5A0E" w:rsidR="003863F4" w:rsidRPr="00B20233" w:rsidRDefault="003863F4" w:rsidP="000B5683">
      <w:pPr>
        <w:spacing w:after="0" w:line="240" w:lineRule="auto"/>
        <w:ind w:left="567"/>
        <w:contextualSpacing/>
        <w:rPr>
          <w:rFonts w:ascii="Times New Roman" w:hAnsi="Times New Roman" w:cs="Times New Roman"/>
          <w:i/>
          <w:iCs/>
          <w:color w:val="000000" w:themeColor="text1"/>
          <w:sz w:val="24"/>
          <w:szCs w:val="24"/>
        </w:rPr>
      </w:pPr>
      <w:r w:rsidRPr="00B20233">
        <w:rPr>
          <w:rFonts w:ascii="Times New Roman" w:hAnsi="Times New Roman" w:cs="Times New Roman"/>
          <w:i/>
          <w:iCs/>
          <w:color w:val="000000" w:themeColor="text1"/>
          <w:sz w:val="24"/>
          <w:szCs w:val="24"/>
        </w:rPr>
        <w:t xml:space="preserve">                                      (pildoma, jei tiekėjas pasitelkia subtiekėjus)</w:t>
      </w:r>
    </w:p>
    <w:tbl>
      <w:tblPr>
        <w:tblStyle w:val="Lentelstinklelis1"/>
        <w:tblW w:w="10595" w:type="dxa"/>
        <w:tblInd w:w="-714" w:type="dxa"/>
        <w:tblLook w:val="04A0" w:firstRow="1" w:lastRow="0" w:firstColumn="1" w:lastColumn="0" w:noHBand="0" w:noVBand="1"/>
      </w:tblPr>
      <w:tblGrid>
        <w:gridCol w:w="581"/>
        <w:gridCol w:w="2127"/>
        <w:gridCol w:w="1545"/>
        <w:gridCol w:w="3313"/>
        <w:gridCol w:w="3029"/>
      </w:tblGrid>
      <w:tr w:rsidR="003863F4" w:rsidRPr="00B20233" w14:paraId="496D47D9" w14:textId="77777777" w:rsidTr="009C6D18">
        <w:trPr>
          <w:trHeight w:val="3744"/>
        </w:trPr>
        <w:tc>
          <w:tcPr>
            <w:tcW w:w="58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A757CD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Eil. Nr.</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84288AF"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Subtiekėjo pavadinimas, juridinio asmens kodas, adresas</w:t>
            </w:r>
          </w:p>
        </w:tc>
        <w:tc>
          <w:tcPr>
            <w:tcW w:w="154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B82A03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Sutarties</w:t>
            </w:r>
          </w:p>
          <w:p w14:paraId="4D48C3D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objekto dalies,</w:t>
            </w:r>
          </w:p>
          <w:p w14:paraId="7B8D8D27"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perduodamos</w:t>
            </w:r>
          </w:p>
          <w:p w14:paraId="006D1C0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vykdyti</w:t>
            </w:r>
          </w:p>
          <w:p w14:paraId="74D868E4"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subtiekėjui,</w:t>
            </w:r>
          </w:p>
          <w:p w14:paraId="2D3CEFD0"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dydis</w:t>
            </w:r>
          </w:p>
          <w:p w14:paraId="15C8BCAE"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procentais</w:t>
            </w:r>
          </w:p>
        </w:tc>
        <w:tc>
          <w:tcPr>
            <w:tcW w:w="331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0FB28F1"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Asmuo, kuriam tiesiogiai ar netiesiogiai priklauso</w:t>
            </w:r>
          </w:p>
          <w:p w14:paraId="4E5E7533"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daugiau kaip 50 %</w:t>
            </w:r>
          </w:p>
          <w:p w14:paraId="18C30297"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nuosavybės teisių (pildo juridinis asmuo, subjektas ar organizacija, kai jiems</w:t>
            </w:r>
          </w:p>
          <w:p w14:paraId="0C472543"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tenka bent 10 % sutarties vertės)</w:t>
            </w:r>
          </w:p>
        </w:tc>
        <w:tc>
          <w:tcPr>
            <w:tcW w:w="302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206D3CFB" w14:textId="77777777" w:rsidR="003863F4" w:rsidRPr="000B5683" w:rsidRDefault="003863F4" w:rsidP="009C6D18">
            <w:pPr>
              <w:jc w:val="center"/>
              <w:rPr>
                <w:rFonts w:hAnsi="Times New Roman" w:cs="Times New Roman"/>
                <w:b/>
                <w:sz w:val="22"/>
                <w:szCs w:val="22"/>
                <w:lang w:eastAsia="en-US"/>
              </w:rPr>
            </w:pPr>
            <w:r w:rsidRPr="00B20233">
              <w:rPr>
                <w:rFonts w:hAnsi="Times New Roman" w:cs="Times New Roman"/>
                <w:b/>
                <w:sz w:val="24"/>
                <w:szCs w:val="24"/>
                <w:lang w:eastAsia="en-US"/>
              </w:rPr>
              <w:t xml:space="preserve">Ar tiekėjas veikia vardu ar </w:t>
            </w:r>
            <w:r w:rsidRPr="000B5683">
              <w:rPr>
                <w:rFonts w:hAnsi="Times New Roman" w:cs="Times New Roman"/>
                <w:b/>
                <w:sz w:val="22"/>
                <w:szCs w:val="22"/>
                <w:lang w:eastAsia="en-US"/>
              </w:rPr>
              <w:t>nurodymu:</w:t>
            </w:r>
          </w:p>
          <w:p w14:paraId="19C92128"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Rusijos piliečio, fizinio ar juridinio asmens,</w:t>
            </w:r>
          </w:p>
          <w:p w14:paraId="5409C94E"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subjekto ar organizacijos, įsisteigusiais Rusijoje ar</w:t>
            </w:r>
          </w:p>
          <w:p w14:paraId="167CA402"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tokiems asmenims tiesiogiai ar netiesiogiai daugiau kaip 50 % nuosavybės teisių priklausančio juridinio</w:t>
            </w:r>
          </w:p>
          <w:p w14:paraId="46AC9F11" w14:textId="77777777" w:rsidR="003863F4" w:rsidRPr="000B5683" w:rsidRDefault="003863F4" w:rsidP="009C6D18">
            <w:pPr>
              <w:jc w:val="center"/>
              <w:rPr>
                <w:rFonts w:hAnsi="Times New Roman" w:cs="Times New Roman"/>
                <w:b/>
                <w:sz w:val="22"/>
                <w:szCs w:val="22"/>
                <w:lang w:eastAsia="en-US"/>
              </w:rPr>
            </w:pPr>
            <w:r w:rsidRPr="000B5683">
              <w:rPr>
                <w:rFonts w:hAnsi="Times New Roman" w:cs="Times New Roman"/>
                <w:b/>
                <w:sz w:val="22"/>
                <w:szCs w:val="22"/>
                <w:lang w:eastAsia="en-US"/>
              </w:rPr>
              <w:t>asmens, subjekto ar organizacijos? (pildo juridinis asmuo, subjektas ar organizacija, kai jiems tenka bent 10 %</w:t>
            </w:r>
          </w:p>
          <w:p w14:paraId="675F2DCF" w14:textId="77777777" w:rsidR="003863F4" w:rsidRPr="00B20233" w:rsidRDefault="003863F4" w:rsidP="009C6D18">
            <w:pPr>
              <w:jc w:val="center"/>
              <w:rPr>
                <w:rFonts w:hAnsi="Times New Roman" w:cs="Times New Roman"/>
                <w:b/>
                <w:sz w:val="24"/>
                <w:szCs w:val="24"/>
                <w:lang w:eastAsia="en-US"/>
              </w:rPr>
            </w:pPr>
            <w:r w:rsidRPr="000B5683">
              <w:rPr>
                <w:rFonts w:hAnsi="Times New Roman" w:cs="Times New Roman"/>
                <w:b/>
                <w:sz w:val="22"/>
                <w:szCs w:val="22"/>
                <w:lang w:eastAsia="en-US"/>
              </w:rPr>
              <w:t>sutarties vertės)</w:t>
            </w:r>
          </w:p>
        </w:tc>
      </w:tr>
      <w:tr w:rsidR="003863F4" w:rsidRPr="00B20233" w14:paraId="496432B0" w14:textId="77777777" w:rsidTr="009C6D18">
        <w:trPr>
          <w:trHeight w:val="249"/>
        </w:trPr>
        <w:tc>
          <w:tcPr>
            <w:tcW w:w="581" w:type="dxa"/>
            <w:tcBorders>
              <w:top w:val="single" w:sz="4" w:space="0" w:color="000000"/>
              <w:left w:val="single" w:sz="4" w:space="0" w:color="000000"/>
              <w:bottom w:val="single" w:sz="4" w:space="0" w:color="000000"/>
              <w:right w:val="single" w:sz="4" w:space="0" w:color="000000"/>
            </w:tcBorders>
            <w:hideMark/>
          </w:tcPr>
          <w:p w14:paraId="006A2E05"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1.</w:t>
            </w:r>
          </w:p>
        </w:tc>
        <w:tc>
          <w:tcPr>
            <w:tcW w:w="2127" w:type="dxa"/>
            <w:tcBorders>
              <w:top w:val="single" w:sz="4" w:space="0" w:color="000000"/>
              <w:left w:val="single" w:sz="4" w:space="0" w:color="000000"/>
              <w:bottom w:val="single" w:sz="4" w:space="0" w:color="000000"/>
              <w:right w:val="single" w:sz="4" w:space="0" w:color="000000"/>
            </w:tcBorders>
            <w:hideMark/>
          </w:tcPr>
          <w:p w14:paraId="047435A9"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Tiek</w:t>
            </w:r>
            <w:r w:rsidRPr="00B20233">
              <w:rPr>
                <w:rFonts w:eastAsia="Times New Roman" w:hAnsi="Times New Roman" w:cs="Times New Roman"/>
                <w:i/>
                <w:iCs/>
                <w:sz w:val="24"/>
                <w:szCs w:val="24"/>
                <w:lang w:eastAsia="en-US"/>
              </w:rPr>
              <w:t>ė</w:t>
            </w:r>
            <w:r w:rsidRPr="00B20233">
              <w:rPr>
                <w:rFonts w:hAnsi="Times New Roman" w:cs="Times New Roman"/>
                <w:i/>
                <w:iCs/>
                <w:sz w:val="24"/>
                <w:szCs w:val="24"/>
                <w:lang w:eastAsia="en-US"/>
              </w:rPr>
              <w:t xml:space="preserve">jas </w:t>
            </w:r>
            <w:r w:rsidRPr="00B20233">
              <w:rPr>
                <w:rFonts w:eastAsia="Times New Roman" w:hAnsi="Times New Roman" w:cs="Times New Roman"/>
                <w:i/>
                <w:iCs/>
                <w:sz w:val="24"/>
                <w:szCs w:val="24"/>
                <w:lang w:eastAsia="en-US"/>
              </w:rPr>
              <w:t>į</w:t>
            </w:r>
            <w:r w:rsidRPr="00B20233">
              <w:rPr>
                <w:rFonts w:hAnsi="Times New Roman" w:cs="Times New Roman"/>
                <w:i/>
                <w:iCs/>
                <w:sz w:val="24"/>
                <w:szCs w:val="24"/>
                <w:lang w:eastAsia="en-US"/>
              </w:rPr>
              <w:t>ra</w:t>
            </w:r>
            <w:r w:rsidRPr="00B20233">
              <w:rPr>
                <w:rFonts w:eastAsia="Times New Roman" w:hAnsi="Times New Roman" w:cs="Times New Roman"/>
                <w:i/>
                <w:iCs/>
                <w:sz w:val="24"/>
                <w:szCs w:val="24"/>
                <w:lang w:eastAsia="en-US"/>
              </w:rPr>
              <w:t>š</w:t>
            </w:r>
            <w:r w:rsidRPr="00B20233">
              <w:rPr>
                <w:rFonts w:hAnsi="Times New Roman" w:cs="Times New Roman"/>
                <w:i/>
                <w:iCs/>
                <w:sz w:val="24"/>
                <w:szCs w:val="24"/>
                <w:lang w:eastAsia="en-US"/>
              </w:rPr>
              <w:t>o</w:t>
            </w:r>
          </w:p>
          <w:p w14:paraId="793B3E94" w14:textId="77777777" w:rsidR="003863F4" w:rsidRPr="00B20233" w:rsidRDefault="003863F4" w:rsidP="009C6D18">
            <w:pPr>
              <w:spacing w:line="256" w:lineRule="auto"/>
              <w:jc w:val="center"/>
              <w:rPr>
                <w:rFonts w:hAnsi="Times New Roman" w:cs="Times New Roman"/>
                <w:sz w:val="24"/>
                <w:szCs w:val="24"/>
                <w:lang w:eastAsia="en-US"/>
              </w:rPr>
            </w:pPr>
            <w:r w:rsidRPr="00B20233">
              <w:rPr>
                <w:rFonts w:hAnsi="Times New Roman" w:cs="Times New Roman"/>
                <w:i/>
                <w:iCs/>
                <w:sz w:val="24"/>
                <w:szCs w:val="24"/>
                <w:lang w:eastAsia="en-US"/>
              </w:rPr>
              <w:t xml:space="preserve"> subtiekėjus, jei jie bus pasitelkiami</w:t>
            </w:r>
          </w:p>
        </w:tc>
        <w:tc>
          <w:tcPr>
            <w:tcW w:w="1545" w:type="dxa"/>
            <w:tcBorders>
              <w:top w:val="single" w:sz="4" w:space="0" w:color="000000"/>
              <w:left w:val="single" w:sz="4" w:space="0" w:color="000000"/>
              <w:bottom w:val="single" w:sz="4" w:space="0" w:color="000000"/>
              <w:right w:val="single" w:sz="4" w:space="0" w:color="000000"/>
            </w:tcBorders>
            <w:vAlign w:val="center"/>
            <w:hideMark/>
          </w:tcPr>
          <w:p w14:paraId="70DCA337"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Nurodyti</w:t>
            </w:r>
          </w:p>
        </w:tc>
        <w:tc>
          <w:tcPr>
            <w:tcW w:w="3313" w:type="dxa"/>
            <w:tcBorders>
              <w:top w:val="single" w:sz="4" w:space="0" w:color="000000"/>
              <w:left w:val="single" w:sz="4" w:space="0" w:color="000000"/>
              <w:bottom w:val="single" w:sz="4" w:space="0" w:color="000000"/>
              <w:right w:val="single" w:sz="4" w:space="0" w:color="000000"/>
            </w:tcBorders>
          </w:tcPr>
          <w:p w14:paraId="5B6E61B3" w14:textId="77777777" w:rsidR="003863F4" w:rsidRPr="00B20233" w:rsidRDefault="003863F4" w:rsidP="009C6D18">
            <w:pPr>
              <w:rPr>
                <w:rFonts w:hAnsi="Times New Roman" w:cs="Times New Roman"/>
                <w:bCs/>
                <w:sz w:val="24"/>
                <w:szCs w:val="24"/>
                <w:lang w:eastAsia="en-US"/>
              </w:rPr>
            </w:pPr>
          </w:p>
        </w:tc>
        <w:tc>
          <w:tcPr>
            <w:tcW w:w="3029" w:type="dxa"/>
            <w:tcBorders>
              <w:top w:val="single" w:sz="4" w:space="0" w:color="000000"/>
              <w:left w:val="single" w:sz="4" w:space="0" w:color="000000"/>
              <w:bottom w:val="single" w:sz="4" w:space="0" w:color="000000"/>
              <w:right w:val="single" w:sz="4" w:space="0" w:color="000000"/>
            </w:tcBorders>
            <w:vAlign w:val="center"/>
            <w:hideMark/>
          </w:tcPr>
          <w:p w14:paraId="34A6FF72"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Taip/Ne (jeigu pažymima taip, pateikiama</w:t>
            </w:r>
          </w:p>
          <w:p w14:paraId="05A29614" w14:textId="77777777" w:rsidR="003863F4" w:rsidRPr="00B20233" w:rsidRDefault="003863F4" w:rsidP="009C6D18">
            <w:pPr>
              <w:jc w:val="center"/>
              <w:rPr>
                <w:rFonts w:hAnsi="Times New Roman" w:cs="Times New Roman"/>
                <w:bCs/>
                <w:i/>
                <w:sz w:val="24"/>
                <w:szCs w:val="24"/>
                <w:lang w:eastAsia="en-US"/>
              </w:rPr>
            </w:pPr>
            <w:r w:rsidRPr="00B20233">
              <w:rPr>
                <w:rFonts w:hAnsi="Times New Roman" w:cs="Times New Roman"/>
                <w:bCs/>
                <w:i/>
                <w:sz w:val="24"/>
                <w:szCs w:val="24"/>
                <w:lang w:eastAsia="en-US"/>
              </w:rPr>
              <w:t>konkreti informacija)</w:t>
            </w:r>
          </w:p>
        </w:tc>
      </w:tr>
      <w:tr w:rsidR="003863F4" w:rsidRPr="00B20233" w14:paraId="790A8EAF" w14:textId="77777777" w:rsidTr="009C6D18">
        <w:trPr>
          <w:trHeight w:val="249"/>
        </w:trPr>
        <w:tc>
          <w:tcPr>
            <w:tcW w:w="581" w:type="dxa"/>
            <w:tcBorders>
              <w:top w:val="single" w:sz="4" w:space="0" w:color="000000"/>
              <w:left w:val="single" w:sz="4" w:space="0" w:color="000000"/>
              <w:bottom w:val="single" w:sz="4" w:space="0" w:color="000000"/>
              <w:right w:val="single" w:sz="4" w:space="0" w:color="000000"/>
            </w:tcBorders>
            <w:hideMark/>
          </w:tcPr>
          <w:p w14:paraId="23F97756"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2.</w:t>
            </w:r>
          </w:p>
        </w:tc>
        <w:tc>
          <w:tcPr>
            <w:tcW w:w="2127" w:type="dxa"/>
            <w:tcBorders>
              <w:top w:val="single" w:sz="4" w:space="0" w:color="000000"/>
              <w:left w:val="single" w:sz="4" w:space="0" w:color="000000"/>
              <w:bottom w:val="single" w:sz="4" w:space="0" w:color="000000"/>
              <w:right w:val="single" w:sz="4" w:space="0" w:color="000000"/>
            </w:tcBorders>
          </w:tcPr>
          <w:p w14:paraId="3463D936" w14:textId="77777777" w:rsidR="003863F4" w:rsidRPr="00B20233" w:rsidRDefault="003863F4" w:rsidP="009C6D18">
            <w:pPr>
              <w:rPr>
                <w:rFonts w:hAnsi="Times New Roman" w:cs="Times New Roman"/>
                <w:bCs/>
                <w:sz w:val="24"/>
                <w:szCs w:val="24"/>
                <w:lang w:eastAsia="en-US"/>
              </w:rPr>
            </w:pPr>
          </w:p>
        </w:tc>
        <w:tc>
          <w:tcPr>
            <w:tcW w:w="1545" w:type="dxa"/>
            <w:tcBorders>
              <w:top w:val="single" w:sz="4" w:space="0" w:color="000000"/>
              <w:left w:val="single" w:sz="4" w:space="0" w:color="000000"/>
              <w:bottom w:val="single" w:sz="4" w:space="0" w:color="000000"/>
              <w:right w:val="single" w:sz="4" w:space="0" w:color="000000"/>
            </w:tcBorders>
          </w:tcPr>
          <w:p w14:paraId="7590C494" w14:textId="77777777" w:rsidR="003863F4" w:rsidRPr="00B20233" w:rsidRDefault="003863F4" w:rsidP="009C6D18">
            <w:pPr>
              <w:rPr>
                <w:rFonts w:hAnsi="Times New Roman" w:cs="Times New Roman"/>
                <w:bCs/>
                <w:sz w:val="24"/>
                <w:szCs w:val="24"/>
                <w:lang w:eastAsia="en-US"/>
              </w:rPr>
            </w:pPr>
          </w:p>
        </w:tc>
        <w:tc>
          <w:tcPr>
            <w:tcW w:w="3313" w:type="dxa"/>
            <w:tcBorders>
              <w:top w:val="single" w:sz="4" w:space="0" w:color="000000"/>
              <w:left w:val="single" w:sz="4" w:space="0" w:color="000000"/>
              <w:bottom w:val="single" w:sz="4" w:space="0" w:color="000000"/>
              <w:right w:val="single" w:sz="4" w:space="0" w:color="000000"/>
            </w:tcBorders>
          </w:tcPr>
          <w:p w14:paraId="4DD26B69" w14:textId="77777777" w:rsidR="003863F4" w:rsidRPr="00B20233" w:rsidRDefault="003863F4" w:rsidP="009C6D18">
            <w:pPr>
              <w:rPr>
                <w:rFonts w:hAnsi="Times New Roman" w:cs="Times New Roman"/>
                <w:bCs/>
                <w:sz w:val="24"/>
                <w:szCs w:val="24"/>
                <w:lang w:eastAsia="en-US"/>
              </w:rPr>
            </w:pPr>
          </w:p>
        </w:tc>
        <w:tc>
          <w:tcPr>
            <w:tcW w:w="3029" w:type="dxa"/>
            <w:tcBorders>
              <w:top w:val="single" w:sz="4" w:space="0" w:color="000000"/>
              <w:left w:val="single" w:sz="4" w:space="0" w:color="000000"/>
              <w:bottom w:val="single" w:sz="4" w:space="0" w:color="000000"/>
              <w:right w:val="single" w:sz="4" w:space="0" w:color="000000"/>
            </w:tcBorders>
          </w:tcPr>
          <w:p w14:paraId="1C6F688C" w14:textId="77777777" w:rsidR="003863F4" w:rsidRPr="00B20233" w:rsidRDefault="003863F4" w:rsidP="009C6D18">
            <w:pPr>
              <w:rPr>
                <w:rFonts w:hAnsi="Times New Roman" w:cs="Times New Roman"/>
                <w:bCs/>
                <w:sz w:val="24"/>
                <w:szCs w:val="24"/>
                <w:lang w:eastAsia="en-US"/>
              </w:rPr>
            </w:pPr>
          </w:p>
        </w:tc>
      </w:tr>
    </w:tbl>
    <w:p w14:paraId="2510C8E3" w14:textId="77777777" w:rsidR="003863F4" w:rsidRPr="00B20233" w:rsidRDefault="003863F4" w:rsidP="003863F4">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rPr>
      </w:pPr>
      <w:r w:rsidRPr="00B20233">
        <w:rPr>
          <w:rFonts w:ascii="Times New Roman" w:eastAsia="Arial Unicode MS" w:hAnsi="Times New Roman" w:cs="Times New Roman"/>
          <w:bCs/>
          <w:i/>
          <w:color w:val="000000"/>
          <w:sz w:val="24"/>
          <w:szCs w:val="24"/>
          <w:bdr w:val="none" w:sz="0" w:space="0" w:color="auto" w:frame="1"/>
          <w:lang w:eastAsia="en-GB"/>
        </w:rPr>
        <w:t xml:space="preserve">Esant poreikiui </w:t>
      </w:r>
      <w:r w:rsidRPr="00B20233">
        <w:rPr>
          <w:rFonts w:ascii="Times New Roman" w:eastAsia="Arial Unicode MS" w:hAnsi="Times New Roman" w:cs="Times New Roman"/>
          <w:bCs/>
          <w:i/>
          <w:color w:val="000000"/>
          <w:sz w:val="24"/>
          <w:szCs w:val="24"/>
          <w:bdr w:val="none" w:sz="0" w:space="0" w:color="auto" w:frame="1"/>
        </w:rPr>
        <w:t>Perkančioji organizacija kilus įtarimui gali paprašyti, tiekėjo pateikti dokumentus (VPĮ 51 str. 12 d.), pagrindžiančius pateiktos informacijos teisingumą.</w:t>
      </w:r>
    </w:p>
    <w:p w14:paraId="0FF762F1" w14:textId="77777777" w:rsidR="003863F4" w:rsidRDefault="003863F4" w:rsidP="003863F4">
      <w:pPr>
        <w:spacing w:after="0" w:line="240" w:lineRule="auto"/>
        <w:rPr>
          <w:rFonts w:ascii="Times New Roman" w:eastAsia="Calibri" w:hAnsi="Times New Roman" w:cs="Times New Roman"/>
          <w:sz w:val="24"/>
          <w:szCs w:val="24"/>
        </w:rPr>
      </w:pPr>
    </w:p>
    <w:p w14:paraId="38035167" w14:textId="77777777" w:rsidR="000B5683" w:rsidRDefault="000B5683" w:rsidP="003863F4">
      <w:pPr>
        <w:spacing w:after="0" w:line="240" w:lineRule="auto"/>
        <w:rPr>
          <w:rFonts w:ascii="Times New Roman" w:eastAsia="Calibri" w:hAnsi="Times New Roman" w:cs="Times New Roman"/>
          <w:sz w:val="24"/>
          <w:szCs w:val="24"/>
        </w:rPr>
      </w:pPr>
    </w:p>
    <w:p w14:paraId="7FBB2043" w14:textId="77777777" w:rsidR="000B5683" w:rsidRDefault="000B5683" w:rsidP="003863F4">
      <w:pPr>
        <w:spacing w:after="0" w:line="240" w:lineRule="auto"/>
        <w:rPr>
          <w:rFonts w:ascii="Times New Roman" w:eastAsia="Calibri" w:hAnsi="Times New Roman" w:cs="Times New Roman"/>
          <w:sz w:val="24"/>
          <w:szCs w:val="24"/>
        </w:rPr>
      </w:pPr>
    </w:p>
    <w:p w14:paraId="2ED324E2" w14:textId="77777777" w:rsidR="000B5683" w:rsidRPr="00B20233" w:rsidRDefault="000B5683" w:rsidP="003863F4">
      <w:pPr>
        <w:spacing w:after="0" w:line="240" w:lineRule="auto"/>
        <w:rPr>
          <w:rFonts w:ascii="Times New Roman" w:eastAsia="Calibri" w:hAnsi="Times New Roman" w:cs="Times New Roman"/>
          <w:sz w:val="24"/>
          <w:szCs w:val="24"/>
        </w:rPr>
      </w:pPr>
    </w:p>
    <w:p w14:paraId="209B6D0D" w14:textId="77777777" w:rsidR="003863F4" w:rsidRPr="00B20233" w:rsidRDefault="003863F4" w:rsidP="003863F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lastRenderedPageBreak/>
        <w:t>PASIŪLYMO KAINA</w:t>
      </w:r>
    </w:p>
    <w:p w14:paraId="05B359BA" w14:textId="77777777" w:rsidR="003863F4" w:rsidRPr="00B20233" w:rsidRDefault="003863F4" w:rsidP="003863F4">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C85EB6B" w14:textId="77777777" w:rsidR="003863F4" w:rsidRPr="00B20233" w:rsidRDefault="003863F4" w:rsidP="003863F4">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8A54036" w14:textId="77777777" w:rsidR="003863F4" w:rsidRPr="00B20233" w:rsidRDefault="003863F4" w:rsidP="003863F4">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069D3761" w14:textId="77777777" w:rsidR="003863F4" w:rsidRPr="00B20233" w:rsidRDefault="003863F4" w:rsidP="003863F4">
      <w:pPr>
        <w:numPr>
          <w:ilvl w:val="1"/>
          <w:numId w:val="1"/>
        </w:numPr>
        <w:tabs>
          <w:tab w:val="left" w:pos="709"/>
          <w:tab w:val="left" w:pos="851"/>
        </w:tabs>
        <w:spacing w:line="240" w:lineRule="auto"/>
        <w:ind w:left="0" w:firstLine="360"/>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8623CF5" w14:textId="77777777" w:rsidR="003863F4" w:rsidRPr="0088059F" w:rsidRDefault="003863F4" w:rsidP="003863F4">
      <w:pPr>
        <w:tabs>
          <w:tab w:val="left" w:pos="426"/>
        </w:tabs>
        <w:spacing w:after="0" w:line="240" w:lineRule="auto"/>
        <w:contextualSpacing/>
        <w:jc w:val="center"/>
        <w:rPr>
          <w:rFonts w:ascii="Times New Roman" w:hAnsi="Times New Roman" w:cs="Times New Roman"/>
          <w:b/>
          <w:sz w:val="24"/>
          <w:szCs w:val="24"/>
        </w:rPr>
      </w:pPr>
    </w:p>
    <w:p w14:paraId="6507F0C0" w14:textId="43AD68D2" w:rsidR="008E4627" w:rsidRPr="00A15F4C" w:rsidRDefault="0088059F" w:rsidP="008E4627">
      <w:pPr>
        <w:tabs>
          <w:tab w:val="left" w:pos="426"/>
        </w:tabs>
        <w:spacing w:after="0" w:line="240" w:lineRule="auto"/>
        <w:contextualSpacing/>
        <w:rPr>
          <w:rFonts w:ascii="Times New Roman" w:hAnsi="Times New Roman" w:cs="Times New Roman"/>
          <w:b/>
          <w:i/>
          <w:iCs/>
          <w:color w:val="FF0000"/>
          <w:sz w:val="24"/>
          <w:szCs w:val="24"/>
        </w:rPr>
      </w:pPr>
      <w:r w:rsidRPr="00275F64">
        <w:rPr>
          <w:rFonts w:ascii="Times New Roman" w:hAnsi="Times New Roman" w:cs="Times New Roman"/>
          <w:bCs/>
          <w:i/>
          <w:iCs/>
          <w:color w:val="FF0000"/>
          <w:sz w:val="24"/>
          <w:szCs w:val="24"/>
        </w:rPr>
        <w:t xml:space="preserve">Tas pirkimo objekto dalis, kurioms pasiūlymas </w:t>
      </w:r>
      <w:r w:rsidRPr="00A15F4C">
        <w:rPr>
          <w:rFonts w:ascii="Times New Roman" w:hAnsi="Times New Roman" w:cs="Times New Roman"/>
          <w:b/>
          <w:i/>
          <w:iCs/>
          <w:color w:val="FF0000"/>
          <w:sz w:val="24"/>
          <w:szCs w:val="24"/>
        </w:rPr>
        <w:t>neteikiamas, pasiūlymo formoje rekomenduojama ištrinti.</w:t>
      </w:r>
    </w:p>
    <w:p w14:paraId="4BC97019" w14:textId="77777777" w:rsidR="003863F4" w:rsidRPr="00B20233" w:rsidRDefault="003863F4" w:rsidP="003863F4">
      <w:pPr>
        <w:tabs>
          <w:tab w:val="left" w:pos="426"/>
        </w:tabs>
        <w:spacing w:after="0" w:line="240" w:lineRule="auto"/>
        <w:contextualSpacing/>
        <w:jc w:val="center"/>
        <w:rPr>
          <w:rFonts w:ascii="Times New Roman" w:hAnsi="Times New Roman" w:cs="Times New Roman"/>
          <w:b/>
          <w:sz w:val="24"/>
          <w:szCs w:val="24"/>
        </w:rPr>
      </w:pPr>
    </w:p>
    <w:p w14:paraId="606F833A" w14:textId="0E3085F2" w:rsidR="001D411B" w:rsidRDefault="00275F64" w:rsidP="001D411B">
      <w:pPr>
        <w:suppressAutoHyphens/>
        <w:spacing w:after="0" w:line="240" w:lineRule="auto"/>
        <w:jc w:val="center"/>
        <w:rPr>
          <w:rFonts w:ascii="Times New Roman" w:eastAsia="Arial Unicode MS" w:hAnsi="Times New Roman" w:cs="Times New Roman"/>
          <w:b/>
          <w:sz w:val="24"/>
          <w:szCs w:val="24"/>
          <w:lang w:eastAsia="zh-CN"/>
        </w:rPr>
      </w:pPr>
      <w:bookmarkStart w:id="6" w:name="_Hlk190095307"/>
      <w:r>
        <w:rPr>
          <w:rFonts w:ascii="Times New Roman" w:eastAsia="Calibri" w:hAnsi="Times New Roman" w:cs="Times New Roman"/>
          <w:b/>
          <w:sz w:val="24"/>
          <w:szCs w:val="24"/>
        </w:rPr>
        <w:t>I</w:t>
      </w:r>
      <w:r w:rsidR="00AD1656">
        <w:rPr>
          <w:rFonts w:ascii="Times New Roman" w:eastAsia="Calibri" w:hAnsi="Times New Roman" w:cs="Times New Roman"/>
          <w:b/>
          <w:sz w:val="24"/>
          <w:szCs w:val="24"/>
        </w:rPr>
        <w:t xml:space="preserve"> -</w:t>
      </w:r>
      <w:r w:rsidR="003863F4" w:rsidRPr="00F9469C">
        <w:rPr>
          <w:rFonts w:ascii="Times New Roman" w:eastAsia="Calibri" w:hAnsi="Times New Roman" w:cs="Times New Roman"/>
          <w:b/>
          <w:sz w:val="24"/>
          <w:szCs w:val="24"/>
        </w:rPr>
        <w:t xml:space="preserve"> pirkimo objekto dalis  „</w:t>
      </w:r>
      <w:r>
        <w:rPr>
          <w:rFonts w:ascii="Times New Roman" w:eastAsia="Calibri" w:hAnsi="Times New Roman" w:cs="Times New Roman"/>
          <w:b/>
          <w:sz w:val="24"/>
          <w:szCs w:val="24"/>
        </w:rPr>
        <w:t xml:space="preserve"> </w:t>
      </w:r>
      <w:r w:rsidRPr="00275F64">
        <w:rPr>
          <w:rFonts w:ascii="Times New Roman" w:eastAsia="Arial Unicode MS" w:hAnsi="Times New Roman" w:cs="Times New Roman"/>
          <w:b/>
          <w:sz w:val="24"/>
          <w:szCs w:val="24"/>
          <w:lang w:eastAsia="zh-CN"/>
        </w:rPr>
        <w:t>AUTOMOBILIO NUOMA -1</w:t>
      </w:r>
      <w:r>
        <w:rPr>
          <w:rFonts w:ascii="Times New Roman" w:eastAsia="Arial Unicode MS" w:hAnsi="Times New Roman" w:cs="Times New Roman"/>
          <w:b/>
          <w:sz w:val="24"/>
          <w:szCs w:val="24"/>
          <w:lang w:eastAsia="zh-CN"/>
        </w:rPr>
        <w:t>“</w:t>
      </w:r>
    </w:p>
    <w:p w14:paraId="70169309" w14:textId="77777777" w:rsidR="001D411B" w:rsidRPr="00275F64" w:rsidRDefault="001D411B" w:rsidP="00275F64">
      <w:pPr>
        <w:suppressAutoHyphens/>
        <w:spacing w:after="0" w:line="240" w:lineRule="auto"/>
        <w:jc w:val="center"/>
        <w:rPr>
          <w:rFonts w:ascii="Times New Roman" w:eastAsia="Arial Unicode MS" w:hAnsi="Times New Roman" w:cs="Times New Roman"/>
          <w:b/>
          <w:sz w:val="24"/>
          <w:szCs w:val="24"/>
          <w:lang w:eastAsia="zh-CN"/>
        </w:rPr>
      </w:pPr>
    </w:p>
    <w:tbl>
      <w:tblPr>
        <w:tblpPr w:leftFromText="180" w:rightFromText="180" w:bottomFromText="160" w:vertAnchor="text" w:tblpX="74" w:tblpY="1"/>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5"/>
        <w:gridCol w:w="2982"/>
        <w:gridCol w:w="853"/>
        <w:gridCol w:w="992"/>
        <w:gridCol w:w="1276"/>
        <w:gridCol w:w="1275"/>
        <w:gridCol w:w="1134"/>
        <w:gridCol w:w="1134"/>
      </w:tblGrid>
      <w:tr w:rsidR="001D411B" w:rsidRPr="001D411B" w14:paraId="579B3654" w14:textId="77777777" w:rsidTr="001D411B">
        <w:trPr>
          <w:trHeight w:val="504"/>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6525A93E"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Eil. Nr.</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0DAA203"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Pirkimo objektas</w:t>
            </w:r>
          </w:p>
          <w:p w14:paraId="0E863BEA" w14:textId="77777777" w:rsidR="001D411B" w:rsidRPr="001D411B" w:rsidRDefault="001D411B" w:rsidP="001D411B">
            <w:pPr>
              <w:spacing w:after="0" w:line="240" w:lineRule="auto"/>
              <w:jc w:val="center"/>
              <w:rPr>
                <w:rFonts w:ascii="Times New Roman" w:eastAsia="Calibri" w:hAnsi="Times New Roman" w:cs="Times New Roman"/>
                <w:b/>
                <w:sz w:val="20"/>
                <w:szCs w:val="20"/>
                <w:lang w:eastAsia="en-US"/>
              </w:rPr>
            </w:pPr>
            <w:r w:rsidRPr="001D411B">
              <w:rPr>
                <w:rFonts w:ascii="Times New Roman" w:eastAsia="Calibri" w:hAnsi="Times New Roman" w:cs="Times New Roman"/>
                <w:i/>
                <w:sz w:val="24"/>
                <w:szCs w:val="24"/>
                <w:lang w:eastAsia="en-US"/>
              </w:rPr>
              <w:t>(kaip nurodyta Pirkimo sąlygų 1 priede techninėje specifikacijoje</w:t>
            </w:r>
            <w:r w:rsidRPr="001D411B">
              <w:rPr>
                <w:rFonts w:ascii="Times New Roman" w:eastAsia="Calibri" w:hAnsi="Times New Roman" w:cs="Times New Roman"/>
                <w:i/>
                <w:sz w:val="20"/>
                <w:szCs w:val="20"/>
                <w:lang w:eastAsia="en-US"/>
              </w:rPr>
              <w:t>)</w:t>
            </w:r>
          </w:p>
        </w:tc>
        <w:tc>
          <w:tcPr>
            <w:tcW w:w="853"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4EB525FF"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Kiekis vnt.</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167F8500"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p>
          <w:p w14:paraId="351E10EA"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p>
          <w:p w14:paraId="5D7BB886" w14:textId="77777777" w:rsidR="001D411B" w:rsidRPr="001D411B" w:rsidRDefault="001D411B" w:rsidP="001D411B">
            <w:pPr>
              <w:spacing w:after="0" w:line="240" w:lineRule="auto"/>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 xml:space="preserve">Nuomos trukmė </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6E62CC83"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1 mėn. įkainis</w:t>
            </w:r>
          </w:p>
          <w:p w14:paraId="5F4CA3A4"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Eur be PVM</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1A2EB3B5"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be PVM</w:t>
            </w:r>
          </w:p>
          <w:p w14:paraId="0CB0D42A"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4x5</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6C80594"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PVM*</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28AF30D" w14:textId="77777777" w:rsidR="001D411B" w:rsidRPr="001D411B" w:rsidRDefault="001D411B" w:rsidP="001D411B">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su PVM**</w:t>
            </w:r>
          </w:p>
        </w:tc>
      </w:tr>
      <w:tr w:rsidR="001D411B" w:rsidRPr="001D411B" w14:paraId="35CF136D" w14:textId="77777777" w:rsidTr="001D411B">
        <w:trPr>
          <w:trHeight w:val="85"/>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880110D"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1</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641B0613"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2</w:t>
            </w:r>
          </w:p>
        </w:tc>
        <w:tc>
          <w:tcPr>
            <w:tcW w:w="853" w:type="dxa"/>
            <w:tcBorders>
              <w:top w:val="single" w:sz="12" w:space="0" w:color="auto"/>
              <w:left w:val="single" w:sz="12" w:space="0" w:color="auto"/>
              <w:bottom w:val="single" w:sz="12" w:space="0" w:color="auto"/>
              <w:right w:val="single" w:sz="12" w:space="0" w:color="auto"/>
            </w:tcBorders>
            <w:shd w:val="clear" w:color="auto" w:fill="D9E2F3"/>
            <w:hideMark/>
          </w:tcPr>
          <w:p w14:paraId="7BC4E589"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3</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4BA6A26B"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4</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52B1C134"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5</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84DDC08"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6</w:t>
            </w:r>
          </w:p>
        </w:tc>
        <w:tc>
          <w:tcPr>
            <w:tcW w:w="1134" w:type="dxa"/>
            <w:tcBorders>
              <w:top w:val="single" w:sz="12" w:space="0" w:color="auto"/>
              <w:left w:val="single" w:sz="12" w:space="0" w:color="auto"/>
              <w:bottom w:val="single" w:sz="12" w:space="0" w:color="auto"/>
              <w:right w:val="single" w:sz="12" w:space="0" w:color="auto"/>
            </w:tcBorders>
            <w:shd w:val="clear" w:color="auto" w:fill="D9E2F3"/>
            <w:hideMark/>
          </w:tcPr>
          <w:p w14:paraId="2DFEE737"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7</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26F8E753" w14:textId="77777777" w:rsidR="001D411B" w:rsidRPr="001D411B" w:rsidRDefault="001D411B" w:rsidP="001D411B">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8</w:t>
            </w:r>
          </w:p>
        </w:tc>
      </w:tr>
      <w:tr w:rsidR="001D411B" w:rsidRPr="001D411B" w14:paraId="7E0A8509" w14:textId="77777777" w:rsidTr="00471850">
        <w:trPr>
          <w:trHeight w:val="817"/>
        </w:trPr>
        <w:tc>
          <w:tcPr>
            <w:tcW w:w="545" w:type="dxa"/>
            <w:tcBorders>
              <w:top w:val="single" w:sz="12" w:space="0" w:color="auto"/>
              <w:left w:val="single" w:sz="12" w:space="0" w:color="auto"/>
              <w:bottom w:val="single" w:sz="12" w:space="0" w:color="auto"/>
              <w:right w:val="single" w:sz="2" w:space="0" w:color="auto"/>
            </w:tcBorders>
            <w:hideMark/>
          </w:tcPr>
          <w:p w14:paraId="6428FFE2" w14:textId="77777777" w:rsidR="001D411B" w:rsidRPr="001D411B" w:rsidRDefault="001D411B" w:rsidP="001D411B">
            <w:pPr>
              <w:spacing w:after="0" w:line="240" w:lineRule="auto"/>
              <w:jc w:val="center"/>
              <w:rPr>
                <w:rFonts w:ascii="Times New Roman" w:eastAsia="Calibri" w:hAnsi="Times New Roman" w:cs="Times New Roman"/>
                <w:sz w:val="24"/>
                <w:szCs w:val="24"/>
                <w:lang w:eastAsia="en-US"/>
              </w:rPr>
            </w:pPr>
            <w:r w:rsidRPr="001D411B">
              <w:rPr>
                <w:rFonts w:ascii="Times New Roman" w:eastAsia="Calibri" w:hAnsi="Times New Roman" w:cs="Times New Roman"/>
                <w:sz w:val="24"/>
                <w:szCs w:val="24"/>
                <w:lang w:eastAsia="en-US"/>
              </w:rPr>
              <w:t>1.</w:t>
            </w:r>
          </w:p>
        </w:tc>
        <w:tc>
          <w:tcPr>
            <w:tcW w:w="2982" w:type="dxa"/>
            <w:tcBorders>
              <w:top w:val="single" w:sz="12" w:space="0" w:color="auto"/>
              <w:left w:val="single" w:sz="2" w:space="0" w:color="auto"/>
              <w:bottom w:val="single" w:sz="12" w:space="0" w:color="auto"/>
              <w:right w:val="single" w:sz="2" w:space="0" w:color="auto"/>
            </w:tcBorders>
            <w:hideMark/>
          </w:tcPr>
          <w:p w14:paraId="13ED5F4A" w14:textId="04C915AD" w:rsidR="001D411B" w:rsidRPr="001D411B" w:rsidRDefault="001D411B" w:rsidP="001D411B">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iCs/>
                <w:sz w:val="24"/>
                <w:szCs w:val="24"/>
                <w:lang w:eastAsia="en-US"/>
              </w:rPr>
              <w:t xml:space="preserve">Automobilio nuoma </w:t>
            </w:r>
            <w:r>
              <w:rPr>
                <w:rFonts w:ascii="Times New Roman" w:eastAsia="Calibri" w:hAnsi="Times New Roman" w:cs="Times New Roman"/>
                <w:iCs/>
                <w:sz w:val="24"/>
                <w:szCs w:val="24"/>
                <w:lang w:eastAsia="en-US"/>
              </w:rPr>
              <w:t>-1</w:t>
            </w:r>
          </w:p>
          <w:p w14:paraId="146D59BA" w14:textId="77777777" w:rsidR="001D411B" w:rsidRPr="001D411B" w:rsidRDefault="001D411B" w:rsidP="001D411B">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w:t>
            </w:r>
          </w:p>
          <w:p w14:paraId="4217DEC1" w14:textId="77777777" w:rsidR="001D411B" w:rsidRPr="001D411B" w:rsidRDefault="001D411B" w:rsidP="001D411B">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 xml:space="preserve">(nurodyti markę, modelį)  </w:t>
            </w:r>
          </w:p>
        </w:tc>
        <w:tc>
          <w:tcPr>
            <w:tcW w:w="853" w:type="dxa"/>
            <w:tcBorders>
              <w:top w:val="single" w:sz="12" w:space="0" w:color="auto"/>
              <w:left w:val="single" w:sz="2" w:space="0" w:color="auto"/>
              <w:bottom w:val="single" w:sz="12" w:space="0" w:color="auto"/>
              <w:right w:val="single" w:sz="2" w:space="0" w:color="auto"/>
            </w:tcBorders>
            <w:vAlign w:val="center"/>
          </w:tcPr>
          <w:p w14:paraId="28C97612" w14:textId="316C53F3" w:rsidR="001D411B" w:rsidRPr="00033D27" w:rsidRDefault="001D411B" w:rsidP="001D411B">
            <w:pPr>
              <w:spacing w:after="0" w:line="240" w:lineRule="auto"/>
              <w:jc w:val="center"/>
              <w:rPr>
                <w:rFonts w:ascii="Times New Roman" w:eastAsia="Calibri" w:hAnsi="Times New Roman" w:cs="Times New Roman"/>
                <w:iCs/>
                <w:sz w:val="24"/>
                <w:szCs w:val="24"/>
                <w:lang w:eastAsia="en-US"/>
              </w:rPr>
            </w:pPr>
            <w:r w:rsidRPr="00033D27">
              <w:rPr>
                <w:rFonts w:ascii="Times New Roman" w:eastAsia="Calibri" w:hAnsi="Times New Roman" w:cs="Times New Roman"/>
                <w:iCs/>
                <w:sz w:val="24"/>
                <w:szCs w:val="24"/>
                <w:lang w:eastAsia="en-US"/>
              </w:rPr>
              <w:t>1</w:t>
            </w:r>
          </w:p>
        </w:tc>
        <w:tc>
          <w:tcPr>
            <w:tcW w:w="992" w:type="dxa"/>
            <w:tcBorders>
              <w:top w:val="single" w:sz="12" w:space="0" w:color="auto"/>
              <w:left w:val="single" w:sz="2" w:space="0" w:color="auto"/>
              <w:bottom w:val="single" w:sz="12" w:space="0" w:color="auto"/>
              <w:right w:val="single" w:sz="2" w:space="0" w:color="auto"/>
            </w:tcBorders>
          </w:tcPr>
          <w:p w14:paraId="53C34FDA" w14:textId="77777777" w:rsidR="001D411B" w:rsidRPr="00033D27" w:rsidRDefault="001D411B" w:rsidP="001D411B">
            <w:pPr>
              <w:spacing w:after="0" w:line="240" w:lineRule="auto"/>
              <w:rPr>
                <w:rFonts w:ascii="Times New Roman" w:eastAsia="Calibri" w:hAnsi="Times New Roman" w:cs="Times New Roman"/>
                <w:iCs/>
                <w:sz w:val="24"/>
                <w:szCs w:val="24"/>
                <w:lang w:eastAsia="en-US"/>
              </w:rPr>
            </w:pPr>
          </w:p>
          <w:p w14:paraId="06DB4AB2" w14:textId="77777777" w:rsidR="001D411B" w:rsidRPr="00033D27" w:rsidRDefault="001D411B" w:rsidP="001D411B">
            <w:pPr>
              <w:spacing w:after="0" w:line="240" w:lineRule="auto"/>
              <w:rPr>
                <w:rFonts w:ascii="Times New Roman" w:eastAsia="Calibri" w:hAnsi="Times New Roman" w:cs="Times New Roman"/>
                <w:iCs/>
                <w:sz w:val="24"/>
                <w:szCs w:val="24"/>
                <w:lang w:eastAsia="en-US"/>
              </w:rPr>
            </w:pPr>
            <w:r w:rsidRPr="00033D27">
              <w:rPr>
                <w:rFonts w:ascii="Times New Roman" w:eastAsia="Calibri" w:hAnsi="Times New Roman" w:cs="Times New Roman"/>
                <w:iCs/>
                <w:sz w:val="24"/>
                <w:szCs w:val="24"/>
                <w:lang w:eastAsia="en-US"/>
              </w:rPr>
              <w:t>36 mėn.</w:t>
            </w:r>
          </w:p>
        </w:tc>
        <w:tc>
          <w:tcPr>
            <w:tcW w:w="1276" w:type="dxa"/>
            <w:tcBorders>
              <w:top w:val="single" w:sz="12" w:space="0" w:color="auto"/>
              <w:left w:val="single" w:sz="2" w:space="0" w:color="auto"/>
              <w:bottom w:val="single" w:sz="12" w:space="0" w:color="auto"/>
              <w:right w:val="single" w:sz="2" w:space="0" w:color="auto"/>
            </w:tcBorders>
          </w:tcPr>
          <w:p w14:paraId="25CD42BE" w14:textId="77777777" w:rsidR="001D411B" w:rsidRPr="001D411B" w:rsidRDefault="001D411B" w:rsidP="001D411B">
            <w:pPr>
              <w:spacing w:after="0" w:line="240" w:lineRule="auto"/>
              <w:jc w:val="center"/>
              <w:rPr>
                <w:rFonts w:ascii="Times New Roman" w:eastAsia="Calibri" w:hAnsi="Times New Roman" w:cs="Times New Roman"/>
                <w:i/>
                <w:sz w:val="24"/>
                <w:szCs w:val="24"/>
                <w:lang w:eastAsia="en-US"/>
              </w:rPr>
            </w:pPr>
          </w:p>
        </w:tc>
        <w:tc>
          <w:tcPr>
            <w:tcW w:w="1275" w:type="dxa"/>
            <w:tcBorders>
              <w:top w:val="single" w:sz="12" w:space="0" w:color="auto"/>
              <w:left w:val="single" w:sz="2" w:space="0" w:color="auto"/>
              <w:bottom w:val="single" w:sz="12" w:space="0" w:color="auto"/>
              <w:right w:val="single" w:sz="2" w:space="0" w:color="auto"/>
            </w:tcBorders>
            <w:vAlign w:val="center"/>
          </w:tcPr>
          <w:p w14:paraId="4E862FB7" w14:textId="77777777" w:rsidR="001D411B" w:rsidRPr="001D411B" w:rsidRDefault="001D411B" w:rsidP="001D411B">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2" w:space="0" w:color="auto"/>
            </w:tcBorders>
          </w:tcPr>
          <w:p w14:paraId="0CE15E45" w14:textId="77777777" w:rsidR="001D411B" w:rsidRPr="001D411B" w:rsidRDefault="001D411B" w:rsidP="001D411B">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12" w:space="0" w:color="auto"/>
            </w:tcBorders>
            <w:vAlign w:val="center"/>
          </w:tcPr>
          <w:p w14:paraId="3CEA27ED" w14:textId="77777777" w:rsidR="001D411B" w:rsidRPr="001D411B" w:rsidRDefault="001D411B" w:rsidP="001D411B">
            <w:pPr>
              <w:spacing w:after="0" w:line="240" w:lineRule="auto"/>
              <w:jc w:val="center"/>
              <w:rPr>
                <w:rFonts w:ascii="Times New Roman" w:eastAsia="Calibri" w:hAnsi="Times New Roman" w:cs="Times New Roman"/>
                <w:i/>
                <w:sz w:val="24"/>
                <w:szCs w:val="24"/>
                <w:lang w:eastAsia="en-US"/>
              </w:rPr>
            </w:pPr>
          </w:p>
        </w:tc>
      </w:tr>
    </w:tbl>
    <w:p w14:paraId="09DE5AE8" w14:textId="2D13A174" w:rsidR="003863F4" w:rsidRPr="00F9469C" w:rsidRDefault="003863F4" w:rsidP="003863F4">
      <w:pPr>
        <w:spacing w:after="0" w:line="240" w:lineRule="auto"/>
        <w:rPr>
          <w:rFonts w:ascii="Times New Roman" w:eastAsia="Calibri" w:hAnsi="Times New Roman" w:cs="Times New Roman"/>
          <w:b/>
          <w:sz w:val="24"/>
          <w:szCs w:val="24"/>
        </w:rPr>
      </w:pPr>
    </w:p>
    <w:p w14:paraId="473FCF25" w14:textId="77777777" w:rsidR="003863F4" w:rsidRPr="00B20233" w:rsidRDefault="003863F4"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75FA91AF" w14:textId="77777777" w:rsidR="003863F4" w:rsidRPr="00B20233" w:rsidRDefault="003863F4"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28B3DF36" w14:textId="6049D0D4" w:rsidR="003863F4" w:rsidRDefault="003863F4"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sidR="000E168C">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5EFD2E1" w14:textId="77777777" w:rsidR="008E4627" w:rsidRPr="00B20233" w:rsidRDefault="008E4627"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bookmarkEnd w:id="6"/>
    <w:p w14:paraId="445181DD" w14:textId="77777777" w:rsidR="008E4627" w:rsidRPr="00B20233" w:rsidRDefault="008E4627" w:rsidP="003863F4">
      <w:pPr>
        <w:spacing w:after="0" w:line="240" w:lineRule="auto"/>
        <w:rPr>
          <w:rFonts w:ascii="Times New Roman" w:eastAsia="Calibri" w:hAnsi="Times New Roman" w:cs="Times New Roman"/>
          <w:sz w:val="24"/>
          <w:szCs w:val="24"/>
        </w:rPr>
      </w:pPr>
    </w:p>
    <w:p w14:paraId="2A4AE007" w14:textId="14CD5180" w:rsidR="00A15F4C" w:rsidRDefault="00A15F4C" w:rsidP="00A15F4C">
      <w:pPr>
        <w:suppressAutoHyphens/>
        <w:spacing w:after="0" w:line="240" w:lineRule="auto"/>
        <w:jc w:val="center"/>
        <w:rPr>
          <w:rFonts w:ascii="Times New Roman" w:eastAsia="Arial Unicode MS" w:hAnsi="Times New Roman" w:cs="Times New Roman"/>
          <w:b/>
          <w:sz w:val="24"/>
          <w:szCs w:val="24"/>
          <w:lang w:eastAsia="zh-CN"/>
        </w:rPr>
      </w:pPr>
      <w:bookmarkStart w:id="7" w:name="_Hlk190095435"/>
      <w:r>
        <w:rPr>
          <w:rFonts w:ascii="Times New Roman" w:eastAsia="Calibri" w:hAnsi="Times New Roman" w:cs="Times New Roman"/>
          <w:b/>
          <w:sz w:val="24"/>
          <w:szCs w:val="24"/>
        </w:rPr>
        <w:t>II</w:t>
      </w:r>
      <w:r w:rsidRPr="00F9469C">
        <w:rPr>
          <w:rFonts w:ascii="Times New Roman" w:eastAsia="Calibri" w:hAnsi="Times New Roman" w:cs="Times New Roman"/>
          <w:b/>
          <w:sz w:val="24"/>
          <w:szCs w:val="24"/>
        </w:rPr>
        <w:t xml:space="preserve"> </w:t>
      </w:r>
      <w:r w:rsidR="00AD1656">
        <w:rPr>
          <w:rFonts w:ascii="Times New Roman" w:eastAsia="Calibri" w:hAnsi="Times New Roman" w:cs="Times New Roman"/>
          <w:b/>
          <w:sz w:val="24"/>
          <w:szCs w:val="24"/>
        </w:rPr>
        <w:t>-</w:t>
      </w:r>
      <w:r w:rsidRPr="00F9469C">
        <w:rPr>
          <w:rFonts w:ascii="Times New Roman" w:eastAsia="Calibri" w:hAnsi="Times New Roman" w:cs="Times New Roman"/>
          <w:b/>
          <w:sz w:val="24"/>
          <w:szCs w:val="24"/>
        </w:rPr>
        <w:t>pirkimo objekto dalis  „</w:t>
      </w:r>
      <w:r>
        <w:rPr>
          <w:rFonts w:ascii="Times New Roman" w:eastAsia="Calibri" w:hAnsi="Times New Roman" w:cs="Times New Roman"/>
          <w:b/>
          <w:sz w:val="24"/>
          <w:szCs w:val="24"/>
        </w:rPr>
        <w:t xml:space="preserve"> </w:t>
      </w:r>
      <w:r w:rsidRPr="00275F64">
        <w:rPr>
          <w:rFonts w:ascii="Times New Roman" w:eastAsia="Arial Unicode MS" w:hAnsi="Times New Roman" w:cs="Times New Roman"/>
          <w:b/>
          <w:sz w:val="24"/>
          <w:szCs w:val="24"/>
          <w:lang w:eastAsia="zh-CN"/>
        </w:rPr>
        <w:t>AUTOMOBILIO NUOMA -</w:t>
      </w:r>
      <w:r>
        <w:rPr>
          <w:rFonts w:ascii="Times New Roman" w:eastAsia="Arial Unicode MS" w:hAnsi="Times New Roman" w:cs="Times New Roman"/>
          <w:b/>
          <w:sz w:val="24"/>
          <w:szCs w:val="24"/>
          <w:lang w:eastAsia="zh-CN"/>
        </w:rPr>
        <w:t>2“</w:t>
      </w:r>
    </w:p>
    <w:p w14:paraId="703DFF7E" w14:textId="77777777" w:rsidR="001D411B" w:rsidRDefault="001D411B" w:rsidP="00A15F4C">
      <w:pPr>
        <w:suppressAutoHyphens/>
        <w:spacing w:after="0" w:line="240" w:lineRule="auto"/>
        <w:jc w:val="center"/>
        <w:rPr>
          <w:rFonts w:ascii="Times New Roman" w:eastAsia="Arial Unicode MS" w:hAnsi="Times New Roman" w:cs="Times New Roman"/>
          <w:b/>
          <w:sz w:val="24"/>
          <w:szCs w:val="24"/>
          <w:lang w:eastAsia="zh-CN"/>
        </w:rPr>
      </w:pPr>
    </w:p>
    <w:tbl>
      <w:tblPr>
        <w:tblpPr w:leftFromText="180" w:rightFromText="180" w:bottomFromText="160" w:vertAnchor="text" w:tblpX="74" w:tblpY="1"/>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5"/>
        <w:gridCol w:w="2982"/>
        <w:gridCol w:w="853"/>
        <w:gridCol w:w="992"/>
        <w:gridCol w:w="1276"/>
        <w:gridCol w:w="1275"/>
        <w:gridCol w:w="1134"/>
        <w:gridCol w:w="1134"/>
      </w:tblGrid>
      <w:tr w:rsidR="001D411B" w:rsidRPr="001D411B" w14:paraId="36723941" w14:textId="77777777" w:rsidTr="00471850">
        <w:trPr>
          <w:trHeight w:val="504"/>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4D2A3879"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Eil. Nr.</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67C55A8A"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Pirkimo objektas</w:t>
            </w:r>
          </w:p>
          <w:p w14:paraId="192F3F25" w14:textId="77777777" w:rsidR="001D411B" w:rsidRPr="001D411B" w:rsidRDefault="001D411B" w:rsidP="00471850">
            <w:pPr>
              <w:spacing w:after="0" w:line="240" w:lineRule="auto"/>
              <w:jc w:val="center"/>
              <w:rPr>
                <w:rFonts w:ascii="Times New Roman" w:eastAsia="Calibri" w:hAnsi="Times New Roman" w:cs="Times New Roman"/>
                <w:b/>
                <w:sz w:val="20"/>
                <w:szCs w:val="20"/>
                <w:lang w:eastAsia="en-US"/>
              </w:rPr>
            </w:pPr>
            <w:r w:rsidRPr="001D411B">
              <w:rPr>
                <w:rFonts w:ascii="Times New Roman" w:eastAsia="Calibri" w:hAnsi="Times New Roman" w:cs="Times New Roman"/>
                <w:i/>
                <w:sz w:val="24"/>
                <w:szCs w:val="24"/>
                <w:lang w:eastAsia="en-US"/>
              </w:rPr>
              <w:t>(kaip nurodyta Pirkimo sąlygų 1 priede techninėje specifikacijoje</w:t>
            </w:r>
            <w:r w:rsidRPr="001D411B">
              <w:rPr>
                <w:rFonts w:ascii="Times New Roman" w:eastAsia="Calibri" w:hAnsi="Times New Roman" w:cs="Times New Roman"/>
                <w:i/>
                <w:sz w:val="20"/>
                <w:szCs w:val="20"/>
                <w:lang w:eastAsia="en-US"/>
              </w:rPr>
              <w:t>)</w:t>
            </w:r>
          </w:p>
        </w:tc>
        <w:tc>
          <w:tcPr>
            <w:tcW w:w="853"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44962E35"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Kiekis vnt.</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507770D5"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p>
          <w:p w14:paraId="11308375"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p>
          <w:p w14:paraId="0D2FDE72" w14:textId="77777777" w:rsidR="001D411B" w:rsidRPr="001D411B" w:rsidRDefault="001D411B" w:rsidP="00471850">
            <w:pPr>
              <w:spacing w:after="0" w:line="240" w:lineRule="auto"/>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 xml:space="preserve">Nuomos trukmė </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00758513"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1 mėn. įkainis</w:t>
            </w:r>
          </w:p>
          <w:p w14:paraId="377ECC38"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Eur be PVM</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166D6188"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be PVM</w:t>
            </w:r>
          </w:p>
          <w:p w14:paraId="7D434D88"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4x5</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1A026447"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PVM*</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68CDB3A9"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su PVM**</w:t>
            </w:r>
          </w:p>
        </w:tc>
      </w:tr>
      <w:tr w:rsidR="001D411B" w:rsidRPr="001D411B" w14:paraId="3D02D9C5" w14:textId="77777777" w:rsidTr="00471850">
        <w:trPr>
          <w:trHeight w:val="85"/>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570B4ACE"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1</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674192A8"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2</w:t>
            </w:r>
          </w:p>
        </w:tc>
        <w:tc>
          <w:tcPr>
            <w:tcW w:w="853" w:type="dxa"/>
            <w:tcBorders>
              <w:top w:val="single" w:sz="12" w:space="0" w:color="auto"/>
              <w:left w:val="single" w:sz="12" w:space="0" w:color="auto"/>
              <w:bottom w:val="single" w:sz="12" w:space="0" w:color="auto"/>
              <w:right w:val="single" w:sz="12" w:space="0" w:color="auto"/>
            </w:tcBorders>
            <w:shd w:val="clear" w:color="auto" w:fill="D9E2F3"/>
            <w:hideMark/>
          </w:tcPr>
          <w:p w14:paraId="59A41E5B"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3</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082D7569"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4</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52FDE348"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5</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1052C73"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6</w:t>
            </w:r>
          </w:p>
        </w:tc>
        <w:tc>
          <w:tcPr>
            <w:tcW w:w="1134" w:type="dxa"/>
            <w:tcBorders>
              <w:top w:val="single" w:sz="12" w:space="0" w:color="auto"/>
              <w:left w:val="single" w:sz="12" w:space="0" w:color="auto"/>
              <w:bottom w:val="single" w:sz="12" w:space="0" w:color="auto"/>
              <w:right w:val="single" w:sz="12" w:space="0" w:color="auto"/>
            </w:tcBorders>
            <w:shd w:val="clear" w:color="auto" w:fill="D9E2F3"/>
            <w:hideMark/>
          </w:tcPr>
          <w:p w14:paraId="6E873C2C"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7</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551C62B0"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8</w:t>
            </w:r>
          </w:p>
        </w:tc>
      </w:tr>
      <w:tr w:rsidR="001D411B" w:rsidRPr="001D411B" w14:paraId="63FC754C" w14:textId="77777777" w:rsidTr="00471850">
        <w:trPr>
          <w:trHeight w:val="817"/>
        </w:trPr>
        <w:tc>
          <w:tcPr>
            <w:tcW w:w="545" w:type="dxa"/>
            <w:tcBorders>
              <w:top w:val="single" w:sz="12" w:space="0" w:color="auto"/>
              <w:left w:val="single" w:sz="12" w:space="0" w:color="auto"/>
              <w:bottom w:val="single" w:sz="12" w:space="0" w:color="auto"/>
              <w:right w:val="single" w:sz="2" w:space="0" w:color="auto"/>
            </w:tcBorders>
            <w:hideMark/>
          </w:tcPr>
          <w:p w14:paraId="3169409F" w14:textId="77777777" w:rsidR="001D411B" w:rsidRPr="001D411B" w:rsidRDefault="001D411B" w:rsidP="00471850">
            <w:pPr>
              <w:spacing w:after="0" w:line="240" w:lineRule="auto"/>
              <w:jc w:val="center"/>
              <w:rPr>
                <w:rFonts w:ascii="Times New Roman" w:eastAsia="Calibri" w:hAnsi="Times New Roman" w:cs="Times New Roman"/>
                <w:sz w:val="24"/>
                <w:szCs w:val="24"/>
                <w:lang w:eastAsia="en-US"/>
              </w:rPr>
            </w:pPr>
            <w:r w:rsidRPr="001D411B">
              <w:rPr>
                <w:rFonts w:ascii="Times New Roman" w:eastAsia="Calibri" w:hAnsi="Times New Roman" w:cs="Times New Roman"/>
                <w:sz w:val="24"/>
                <w:szCs w:val="24"/>
                <w:lang w:eastAsia="en-US"/>
              </w:rPr>
              <w:t>1.</w:t>
            </w:r>
          </w:p>
        </w:tc>
        <w:tc>
          <w:tcPr>
            <w:tcW w:w="2982" w:type="dxa"/>
            <w:tcBorders>
              <w:top w:val="single" w:sz="12" w:space="0" w:color="auto"/>
              <w:left w:val="single" w:sz="2" w:space="0" w:color="auto"/>
              <w:bottom w:val="single" w:sz="12" w:space="0" w:color="auto"/>
              <w:right w:val="single" w:sz="2" w:space="0" w:color="auto"/>
            </w:tcBorders>
            <w:hideMark/>
          </w:tcPr>
          <w:p w14:paraId="2DE0D660" w14:textId="1F215FE9"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iCs/>
                <w:sz w:val="24"/>
                <w:szCs w:val="24"/>
                <w:lang w:eastAsia="en-US"/>
              </w:rPr>
              <w:t xml:space="preserve">Automobilio nuoma </w:t>
            </w:r>
            <w:r>
              <w:rPr>
                <w:rFonts w:ascii="Times New Roman" w:eastAsia="Calibri" w:hAnsi="Times New Roman" w:cs="Times New Roman"/>
                <w:iCs/>
                <w:sz w:val="24"/>
                <w:szCs w:val="24"/>
                <w:lang w:eastAsia="en-US"/>
              </w:rPr>
              <w:t>-2</w:t>
            </w:r>
          </w:p>
          <w:p w14:paraId="258CE6B6" w14:textId="77777777"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w:t>
            </w:r>
          </w:p>
          <w:p w14:paraId="297B92AF" w14:textId="77777777"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 xml:space="preserve">(nurodyti markę, modelį)  </w:t>
            </w:r>
          </w:p>
        </w:tc>
        <w:tc>
          <w:tcPr>
            <w:tcW w:w="853" w:type="dxa"/>
            <w:tcBorders>
              <w:top w:val="single" w:sz="12" w:space="0" w:color="auto"/>
              <w:left w:val="single" w:sz="2" w:space="0" w:color="auto"/>
              <w:bottom w:val="single" w:sz="12" w:space="0" w:color="auto"/>
              <w:right w:val="single" w:sz="2" w:space="0" w:color="auto"/>
            </w:tcBorders>
            <w:vAlign w:val="center"/>
          </w:tcPr>
          <w:p w14:paraId="04B710C1" w14:textId="7EF3401F" w:rsidR="001D411B" w:rsidRPr="00033D27" w:rsidRDefault="001D411B" w:rsidP="00471850">
            <w:pPr>
              <w:spacing w:after="0" w:line="240" w:lineRule="auto"/>
              <w:jc w:val="center"/>
              <w:rPr>
                <w:rFonts w:ascii="Times New Roman" w:eastAsia="Calibri" w:hAnsi="Times New Roman" w:cs="Times New Roman"/>
                <w:iCs/>
                <w:sz w:val="24"/>
                <w:szCs w:val="24"/>
                <w:lang w:eastAsia="en-US"/>
              </w:rPr>
            </w:pPr>
            <w:r w:rsidRPr="00033D27">
              <w:rPr>
                <w:rFonts w:ascii="Times New Roman" w:eastAsia="Calibri" w:hAnsi="Times New Roman" w:cs="Times New Roman"/>
                <w:iCs/>
                <w:sz w:val="24"/>
                <w:szCs w:val="24"/>
                <w:lang w:eastAsia="en-US"/>
              </w:rPr>
              <w:t>1</w:t>
            </w:r>
          </w:p>
        </w:tc>
        <w:tc>
          <w:tcPr>
            <w:tcW w:w="992" w:type="dxa"/>
            <w:tcBorders>
              <w:top w:val="single" w:sz="12" w:space="0" w:color="auto"/>
              <w:left w:val="single" w:sz="2" w:space="0" w:color="auto"/>
              <w:bottom w:val="single" w:sz="12" w:space="0" w:color="auto"/>
              <w:right w:val="single" w:sz="2" w:space="0" w:color="auto"/>
            </w:tcBorders>
          </w:tcPr>
          <w:p w14:paraId="7E0A7308" w14:textId="77777777" w:rsidR="001D411B" w:rsidRPr="00033D27" w:rsidRDefault="001D411B" w:rsidP="00471850">
            <w:pPr>
              <w:spacing w:after="0" w:line="240" w:lineRule="auto"/>
              <w:rPr>
                <w:rFonts w:ascii="Times New Roman" w:eastAsia="Calibri" w:hAnsi="Times New Roman" w:cs="Times New Roman"/>
                <w:iCs/>
                <w:sz w:val="24"/>
                <w:szCs w:val="24"/>
                <w:lang w:eastAsia="en-US"/>
              </w:rPr>
            </w:pPr>
          </w:p>
          <w:p w14:paraId="71EBFF93" w14:textId="77777777" w:rsidR="001D411B" w:rsidRPr="00033D27" w:rsidRDefault="001D411B" w:rsidP="00471850">
            <w:pPr>
              <w:spacing w:after="0" w:line="240" w:lineRule="auto"/>
              <w:rPr>
                <w:rFonts w:ascii="Times New Roman" w:eastAsia="Calibri" w:hAnsi="Times New Roman" w:cs="Times New Roman"/>
                <w:iCs/>
                <w:sz w:val="24"/>
                <w:szCs w:val="24"/>
                <w:lang w:eastAsia="en-US"/>
              </w:rPr>
            </w:pPr>
            <w:r w:rsidRPr="00033D27">
              <w:rPr>
                <w:rFonts w:ascii="Times New Roman" w:eastAsia="Calibri" w:hAnsi="Times New Roman" w:cs="Times New Roman"/>
                <w:iCs/>
                <w:sz w:val="24"/>
                <w:szCs w:val="24"/>
                <w:lang w:eastAsia="en-US"/>
              </w:rPr>
              <w:t>36 mėn.</w:t>
            </w:r>
          </w:p>
        </w:tc>
        <w:tc>
          <w:tcPr>
            <w:tcW w:w="1276" w:type="dxa"/>
            <w:tcBorders>
              <w:top w:val="single" w:sz="12" w:space="0" w:color="auto"/>
              <w:left w:val="single" w:sz="2" w:space="0" w:color="auto"/>
              <w:bottom w:val="single" w:sz="12" w:space="0" w:color="auto"/>
              <w:right w:val="single" w:sz="2" w:space="0" w:color="auto"/>
            </w:tcBorders>
          </w:tcPr>
          <w:p w14:paraId="05B8AC68"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275" w:type="dxa"/>
            <w:tcBorders>
              <w:top w:val="single" w:sz="12" w:space="0" w:color="auto"/>
              <w:left w:val="single" w:sz="2" w:space="0" w:color="auto"/>
              <w:bottom w:val="single" w:sz="12" w:space="0" w:color="auto"/>
              <w:right w:val="single" w:sz="2" w:space="0" w:color="auto"/>
            </w:tcBorders>
            <w:vAlign w:val="center"/>
          </w:tcPr>
          <w:p w14:paraId="18BACAF4"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2" w:space="0" w:color="auto"/>
            </w:tcBorders>
          </w:tcPr>
          <w:p w14:paraId="5108BCD2"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12" w:space="0" w:color="auto"/>
            </w:tcBorders>
            <w:vAlign w:val="center"/>
          </w:tcPr>
          <w:p w14:paraId="57409762"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r>
    </w:tbl>
    <w:p w14:paraId="2A8F8BD2"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5FF3C344"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2596E896" w14:textId="77777777" w:rsidR="00A15F4C"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29659703" w14:textId="77777777" w:rsidR="00A15F4C" w:rsidRPr="00B20233" w:rsidRDefault="00A15F4C"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2C2CA2E8" w14:textId="77777777" w:rsidR="003863F4" w:rsidRDefault="003863F4" w:rsidP="003863F4">
      <w:pPr>
        <w:spacing w:after="0" w:line="240" w:lineRule="auto"/>
        <w:rPr>
          <w:rFonts w:ascii="Times New Roman" w:eastAsia="Calibri" w:hAnsi="Times New Roman" w:cs="Times New Roman"/>
          <w:b/>
          <w:color w:val="FF0000"/>
          <w:sz w:val="24"/>
          <w:szCs w:val="24"/>
        </w:rPr>
      </w:pPr>
    </w:p>
    <w:bookmarkEnd w:id="7"/>
    <w:p w14:paraId="76C684FC" w14:textId="158D85FC" w:rsidR="001D411B" w:rsidRDefault="00A15F4C" w:rsidP="001D411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r>
        <w:rPr>
          <w:rFonts w:ascii="Times New Roman" w:eastAsia="Calibri" w:hAnsi="Times New Roman" w:cs="Times New Roman"/>
          <w:b/>
          <w:sz w:val="24"/>
          <w:szCs w:val="24"/>
        </w:rPr>
        <w:t>III</w:t>
      </w:r>
      <w:r w:rsidRPr="00F9469C">
        <w:rPr>
          <w:rFonts w:ascii="Times New Roman" w:eastAsia="Calibri" w:hAnsi="Times New Roman" w:cs="Times New Roman"/>
          <w:b/>
          <w:sz w:val="24"/>
          <w:szCs w:val="24"/>
        </w:rPr>
        <w:t xml:space="preserve"> </w:t>
      </w:r>
      <w:r w:rsidR="00AD1656">
        <w:rPr>
          <w:rFonts w:ascii="Times New Roman" w:eastAsia="Calibri" w:hAnsi="Times New Roman" w:cs="Times New Roman"/>
          <w:b/>
          <w:sz w:val="24"/>
          <w:szCs w:val="24"/>
        </w:rPr>
        <w:t xml:space="preserve">- </w:t>
      </w:r>
      <w:r w:rsidRPr="00F9469C">
        <w:rPr>
          <w:rFonts w:ascii="Times New Roman" w:eastAsia="Calibri" w:hAnsi="Times New Roman" w:cs="Times New Roman"/>
          <w:b/>
          <w:sz w:val="24"/>
          <w:szCs w:val="24"/>
        </w:rPr>
        <w:t>pirkimo objekto dalis „</w:t>
      </w:r>
      <w:r w:rsidR="00507AE6" w:rsidRPr="00507AE6">
        <w:rPr>
          <w:rFonts w:ascii="Times New Roman" w:eastAsia="Arial Unicode MS" w:hAnsi="Times New Roman" w:cs="Times New Roman"/>
          <w:b/>
          <w:sz w:val="24"/>
          <w:szCs w:val="24"/>
          <w:lang w:eastAsia="zh-CN"/>
        </w:rPr>
        <w:t>MIKROAUTOBUSO NUOMA</w:t>
      </w:r>
      <w:r>
        <w:rPr>
          <w:rFonts w:ascii="Times New Roman" w:eastAsia="Arial Unicode MS" w:hAnsi="Times New Roman" w:cs="Times New Roman"/>
          <w:b/>
          <w:sz w:val="24"/>
          <w:szCs w:val="24"/>
          <w:lang w:eastAsia="zh-CN"/>
        </w:rPr>
        <w:t>“</w:t>
      </w:r>
    </w:p>
    <w:p w14:paraId="52A774E1" w14:textId="77777777" w:rsidR="001D411B" w:rsidRDefault="001D411B" w:rsidP="00507AE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tbl>
      <w:tblPr>
        <w:tblpPr w:leftFromText="180" w:rightFromText="180" w:bottomFromText="160" w:vertAnchor="text" w:tblpX="74" w:tblpY="1"/>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5"/>
        <w:gridCol w:w="2982"/>
        <w:gridCol w:w="853"/>
        <w:gridCol w:w="992"/>
        <w:gridCol w:w="1276"/>
        <w:gridCol w:w="1275"/>
        <w:gridCol w:w="1134"/>
        <w:gridCol w:w="1134"/>
      </w:tblGrid>
      <w:tr w:rsidR="001D411B" w:rsidRPr="001D411B" w14:paraId="6DA41845" w14:textId="77777777" w:rsidTr="00471850">
        <w:trPr>
          <w:trHeight w:val="504"/>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125800D3"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Eil. Nr.</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552464B6"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Pirkimo objektas</w:t>
            </w:r>
          </w:p>
          <w:p w14:paraId="70386D96" w14:textId="77777777" w:rsidR="001D411B" w:rsidRPr="001D411B" w:rsidRDefault="001D411B" w:rsidP="00471850">
            <w:pPr>
              <w:spacing w:after="0" w:line="240" w:lineRule="auto"/>
              <w:jc w:val="center"/>
              <w:rPr>
                <w:rFonts w:ascii="Times New Roman" w:eastAsia="Calibri" w:hAnsi="Times New Roman" w:cs="Times New Roman"/>
                <w:b/>
                <w:sz w:val="20"/>
                <w:szCs w:val="20"/>
                <w:lang w:eastAsia="en-US"/>
              </w:rPr>
            </w:pPr>
            <w:r w:rsidRPr="001D411B">
              <w:rPr>
                <w:rFonts w:ascii="Times New Roman" w:eastAsia="Calibri" w:hAnsi="Times New Roman" w:cs="Times New Roman"/>
                <w:i/>
                <w:sz w:val="24"/>
                <w:szCs w:val="24"/>
                <w:lang w:eastAsia="en-US"/>
              </w:rPr>
              <w:t>(kaip nurodyta Pirkimo sąlygų 1 priede techninėje specifikacijoje</w:t>
            </w:r>
            <w:r w:rsidRPr="001D411B">
              <w:rPr>
                <w:rFonts w:ascii="Times New Roman" w:eastAsia="Calibri" w:hAnsi="Times New Roman" w:cs="Times New Roman"/>
                <w:i/>
                <w:sz w:val="20"/>
                <w:szCs w:val="20"/>
                <w:lang w:eastAsia="en-US"/>
              </w:rPr>
              <w:t>)</w:t>
            </w:r>
          </w:p>
        </w:tc>
        <w:tc>
          <w:tcPr>
            <w:tcW w:w="853"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3FD0FAAB"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Kiekis vnt.</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4F2D509B"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p>
          <w:p w14:paraId="187A2606"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p>
          <w:p w14:paraId="2111743F" w14:textId="77777777" w:rsidR="001D411B" w:rsidRPr="001D411B" w:rsidRDefault="001D411B" w:rsidP="00471850">
            <w:pPr>
              <w:spacing w:after="0" w:line="240" w:lineRule="auto"/>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 xml:space="preserve">Nuomos trukmė </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35A553FA"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1 mėn. įkainis</w:t>
            </w:r>
          </w:p>
          <w:p w14:paraId="2293756A"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Eur be PVM</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E0C23F3"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be PVM</w:t>
            </w:r>
          </w:p>
          <w:p w14:paraId="02CBDCD9"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4x5</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61E433D1"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PVM*</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AA4C19B"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su PVM**</w:t>
            </w:r>
          </w:p>
        </w:tc>
      </w:tr>
      <w:tr w:rsidR="001D411B" w:rsidRPr="001D411B" w14:paraId="38AD103E" w14:textId="77777777" w:rsidTr="00471850">
        <w:trPr>
          <w:trHeight w:val="85"/>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4B43FB6A"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1</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A10DE2A"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2</w:t>
            </w:r>
          </w:p>
        </w:tc>
        <w:tc>
          <w:tcPr>
            <w:tcW w:w="853" w:type="dxa"/>
            <w:tcBorders>
              <w:top w:val="single" w:sz="12" w:space="0" w:color="auto"/>
              <w:left w:val="single" w:sz="12" w:space="0" w:color="auto"/>
              <w:bottom w:val="single" w:sz="12" w:space="0" w:color="auto"/>
              <w:right w:val="single" w:sz="12" w:space="0" w:color="auto"/>
            </w:tcBorders>
            <w:shd w:val="clear" w:color="auto" w:fill="D9E2F3"/>
            <w:hideMark/>
          </w:tcPr>
          <w:p w14:paraId="44279DC4"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3</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3EDC3DFF"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4</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224338A7"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5</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7E1306B"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6</w:t>
            </w:r>
          </w:p>
        </w:tc>
        <w:tc>
          <w:tcPr>
            <w:tcW w:w="1134" w:type="dxa"/>
            <w:tcBorders>
              <w:top w:val="single" w:sz="12" w:space="0" w:color="auto"/>
              <w:left w:val="single" w:sz="12" w:space="0" w:color="auto"/>
              <w:bottom w:val="single" w:sz="12" w:space="0" w:color="auto"/>
              <w:right w:val="single" w:sz="12" w:space="0" w:color="auto"/>
            </w:tcBorders>
            <w:shd w:val="clear" w:color="auto" w:fill="D9E2F3"/>
            <w:hideMark/>
          </w:tcPr>
          <w:p w14:paraId="650B32DD"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7</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9AB38C0"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8</w:t>
            </w:r>
          </w:p>
        </w:tc>
      </w:tr>
      <w:tr w:rsidR="001D411B" w:rsidRPr="001D411B" w14:paraId="65EA1CE8" w14:textId="77777777" w:rsidTr="00471850">
        <w:trPr>
          <w:trHeight w:val="817"/>
        </w:trPr>
        <w:tc>
          <w:tcPr>
            <w:tcW w:w="545" w:type="dxa"/>
            <w:tcBorders>
              <w:top w:val="single" w:sz="12" w:space="0" w:color="auto"/>
              <w:left w:val="single" w:sz="12" w:space="0" w:color="auto"/>
              <w:bottom w:val="single" w:sz="12" w:space="0" w:color="auto"/>
              <w:right w:val="single" w:sz="2" w:space="0" w:color="auto"/>
            </w:tcBorders>
            <w:hideMark/>
          </w:tcPr>
          <w:p w14:paraId="6254E2FA" w14:textId="77777777" w:rsidR="001D411B" w:rsidRPr="001D411B" w:rsidRDefault="001D411B" w:rsidP="00471850">
            <w:pPr>
              <w:spacing w:after="0" w:line="240" w:lineRule="auto"/>
              <w:jc w:val="center"/>
              <w:rPr>
                <w:rFonts w:ascii="Times New Roman" w:eastAsia="Calibri" w:hAnsi="Times New Roman" w:cs="Times New Roman"/>
                <w:sz w:val="24"/>
                <w:szCs w:val="24"/>
                <w:lang w:eastAsia="en-US"/>
              </w:rPr>
            </w:pPr>
            <w:r w:rsidRPr="001D411B">
              <w:rPr>
                <w:rFonts w:ascii="Times New Roman" w:eastAsia="Calibri" w:hAnsi="Times New Roman" w:cs="Times New Roman"/>
                <w:sz w:val="24"/>
                <w:szCs w:val="24"/>
                <w:lang w:eastAsia="en-US"/>
              </w:rPr>
              <w:t>1.</w:t>
            </w:r>
          </w:p>
        </w:tc>
        <w:tc>
          <w:tcPr>
            <w:tcW w:w="2982" w:type="dxa"/>
            <w:tcBorders>
              <w:top w:val="single" w:sz="12" w:space="0" w:color="auto"/>
              <w:left w:val="single" w:sz="2" w:space="0" w:color="auto"/>
              <w:bottom w:val="single" w:sz="12" w:space="0" w:color="auto"/>
              <w:right w:val="single" w:sz="2" w:space="0" w:color="auto"/>
            </w:tcBorders>
            <w:hideMark/>
          </w:tcPr>
          <w:p w14:paraId="0BCBCD9E" w14:textId="59F28FB9" w:rsidR="001D411B" w:rsidRPr="001D411B" w:rsidRDefault="001D411B" w:rsidP="001D411B">
            <w:pPr>
              <w:suppressAutoHyphens/>
              <w:spacing w:after="0" w:line="240" w:lineRule="auto"/>
              <w:rPr>
                <w:rFonts w:ascii="Times New Roman" w:eastAsia="Arial Unicode MS" w:hAnsi="Times New Roman" w:cs="Times New Roman"/>
                <w:bCs/>
                <w:sz w:val="24"/>
                <w:szCs w:val="24"/>
                <w:lang w:eastAsia="zh-CN"/>
              </w:rPr>
            </w:pPr>
            <w:r>
              <w:rPr>
                <w:rFonts w:ascii="Times New Roman" w:eastAsia="Arial Unicode MS" w:hAnsi="Times New Roman" w:cs="Times New Roman"/>
                <w:bCs/>
                <w:sz w:val="24"/>
                <w:szCs w:val="24"/>
                <w:lang w:eastAsia="zh-CN"/>
              </w:rPr>
              <w:t>Mikroautobuso</w:t>
            </w:r>
            <w:r w:rsidRPr="00275F64">
              <w:rPr>
                <w:rFonts w:ascii="Times New Roman" w:eastAsia="Arial Unicode MS" w:hAnsi="Times New Roman" w:cs="Times New Roman"/>
                <w:bCs/>
                <w:sz w:val="24"/>
                <w:szCs w:val="24"/>
                <w:lang w:eastAsia="zh-CN"/>
              </w:rPr>
              <w:t xml:space="preserve"> nuoma </w:t>
            </w:r>
          </w:p>
          <w:p w14:paraId="75841C42" w14:textId="2C9C85F5"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w:t>
            </w:r>
          </w:p>
          <w:p w14:paraId="683CFA73" w14:textId="77777777"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 xml:space="preserve">(nurodyti markę, modelį)  </w:t>
            </w:r>
          </w:p>
        </w:tc>
        <w:tc>
          <w:tcPr>
            <w:tcW w:w="853" w:type="dxa"/>
            <w:tcBorders>
              <w:top w:val="single" w:sz="12" w:space="0" w:color="auto"/>
              <w:left w:val="single" w:sz="2" w:space="0" w:color="auto"/>
              <w:bottom w:val="single" w:sz="12" w:space="0" w:color="auto"/>
              <w:right w:val="single" w:sz="2" w:space="0" w:color="auto"/>
            </w:tcBorders>
            <w:vAlign w:val="center"/>
          </w:tcPr>
          <w:p w14:paraId="0660EBF7" w14:textId="538B1DA5" w:rsidR="001D411B" w:rsidRPr="00033D27" w:rsidRDefault="001D411B" w:rsidP="00471850">
            <w:pPr>
              <w:spacing w:after="0" w:line="240" w:lineRule="auto"/>
              <w:jc w:val="center"/>
              <w:rPr>
                <w:rFonts w:ascii="Times New Roman" w:eastAsia="Calibri" w:hAnsi="Times New Roman" w:cs="Times New Roman"/>
                <w:iCs/>
                <w:sz w:val="24"/>
                <w:szCs w:val="24"/>
                <w:lang w:eastAsia="en-US"/>
              </w:rPr>
            </w:pPr>
            <w:r w:rsidRPr="00033D27">
              <w:rPr>
                <w:rFonts w:ascii="Times New Roman" w:eastAsia="Calibri" w:hAnsi="Times New Roman" w:cs="Times New Roman"/>
                <w:iCs/>
                <w:sz w:val="24"/>
                <w:szCs w:val="24"/>
                <w:lang w:eastAsia="en-US"/>
              </w:rPr>
              <w:t>1</w:t>
            </w:r>
          </w:p>
        </w:tc>
        <w:tc>
          <w:tcPr>
            <w:tcW w:w="992" w:type="dxa"/>
            <w:tcBorders>
              <w:top w:val="single" w:sz="12" w:space="0" w:color="auto"/>
              <w:left w:val="single" w:sz="2" w:space="0" w:color="auto"/>
              <w:bottom w:val="single" w:sz="12" w:space="0" w:color="auto"/>
              <w:right w:val="single" w:sz="2" w:space="0" w:color="auto"/>
            </w:tcBorders>
          </w:tcPr>
          <w:p w14:paraId="4F492292" w14:textId="77777777" w:rsidR="001D411B" w:rsidRPr="00033D27" w:rsidRDefault="001D411B" w:rsidP="00471850">
            <w:pPr>
              <w:spacing w:after="0" w:line="240" w:lineRule="auto"/>
              <w:rPr>
                <w:rFonts w:ascii="Times New Roman" w:eastAsia="Calibri" w:hAnsi="Times New Roman" w:cs="Times New Roman"/>
                <w:iCs/>
                <w:sz w:val="24"/>
                <w:szCs w:val="24"/>
                <w:lang w:eastAsia="en-US"/>
              </w:rPr>
            </w:pPr>
          </w:p>
          <w:p w14:paraId="43C00B96" w14:textId="77777777" w:rsidR="001D411B" w:rsidRPr="00033D27" w:rsidRDefault="001D411B" w:rsidP="00471850">
            <w:pPr>
              <w:spacing w:after="0" w:line="240" w:lineRule="auto"/>
              <w:rPr>
                <w:rFonts w:ascii="Times New Roman" w:eastAsia="Calibri" w:hAnsi="Times New Roman" w:cs="Times New Roman"/>
                <w:iCs/>
                <w:sz w:val="24"/>
                <w:szCs w:val="24"/>
                <w:lang w:eastAsia="en-US"/>
              </w:rPr>
            </w:pPr>
            <w:r w:rsidRPr="00033D27">
              <w:rPr>
                <w:rFonts w:ascii="Times New Roman" w:eastAsia="Calibri" w:hAnsi="Times New Roman" w:cs="Times New Roman"/>
                <w:iCs/>
                <w:sz w:val="24"/>
                <w:szCs w:val="24"/>
                <w:lang w:eastAsia="en-US"/>
              </w:rPr>
              <w:t>36 mėn.</w:t>
            </w:r>
          </w:p>
        </w:tc>
        <w:tc>
          <w:tcPr>
            <w:tcW w:w="1276" w:type="dxa"/>
            <w:tcBorders>
              <w:top w:val="single" w:sz="12" w:space="0" w:color="auto"/>
              <w:left w:val="single" w:sz="2" w:space="0" w:color="auto"/>
              <w:bottom w:val="single" w:sz="12" w:space="0" w:color="auto"/>
              <w:right w:val="single" w:sz="2" w:space="0" w:color="auto"/>
            </w:tcBorders>
          </w:tcPr>
          <w:p w14:paraId="39895D72"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275" w:type="dxa"/>
            <w:tcBorders>
              <w:top w:val="single" w:sz="12" w:space="0" w:color="auto"/>
              <w:left w:val="single" w:sz="2" w:space="0" w:color="auto"/>
              <w:bottom w:val="single" w:sz="12" w:space="0" w:color="auto"/>
              <w:right w:val="single" w:sz="2" w:space="0" w:color="auto"/>
            </w:tcBorders>
            <w:vAlign w:val="center"/>
          </w:tcPr>
          <w:p w14:paraId="65D2C417"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2" w:space="0" w:color="auto"/>
            </w:tcBorders>
          </w:tcPr>
          <w:p w14:paraId="61B992DA"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12" w:space="0" w:color="auto"/>
            </w:tcBorders>
            <w:vAlign w:val="center"/>
          </w:tcPr>
          <w:p w14:paraId="27438FA3"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r>
    </w:tbl>
    <w:p w14:paraId="76DCDE7F" w14:textId="77777777" w:rsidR="001D411B" w:rsidRDefault="001D411B" w:rsidP="00507AE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38AAFA7B" w14:textId="77777777" w:rsidR="001D411B" w:rsidRPr="00507AE6" w:rsidRDefault="001D411B" w:rsidP="00507AE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b/>
          <w:sz w:val="24"/>
          <w:szCs w:val="24"/>
          <w:lang w:eastAsia="zh-CN"/>
        </w:rPr>
      </w:pPr>
    </w:p>
    <w:p w14:paraId="2213C9AC"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6C2C8FE4"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049917D1" w14:textId="77777777" w:rsidR="00A15F4C"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0335551" w14:textId="77777777" w:rsidR="00A15F4C" w:rsidRDefault="00A15F4C"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063D1635" w14:textId="77777777" w:rsidR="00507AE6" w:rsidRDefault="00507AE6" w:rsidP="00A15F4C">
      <w:pPr>
        <w:spacing w:after="0" w:line="240" w:lineRule="auto"/>
        <w:jc w:val="both"/>
        <w:rPr>
          <w:rFonts w:ascii="Times New Roman" w:eastAsia="Calibri" w:hAnsi="Times New Roman" w:cs="Times New Roman"/>
          <w:b/>
          <w:sz w:val="24"/>
          <w:szCs w:val="24"/>
          <w:u w:val="single"/>
        </w:rPr>
      </w:pPr>
    </w:p>
    <w:p w14:paraId="4B1DC0CA" w14:textId="7EC96490" w:rsidR="00A15F4C" w:rsidRDefault="00A15F4C" w:rsidP="00AD1656">
      <w:pPr>
        <w:suppressAutoHyphens/>
        <w:spacing w:after="0" w:line="240" w:lineRule="auto"/>
        <w:jc w:val="center"/>
        <w:rPr>
          <w:rFonts w:ascii="Times New Roman" w:eastAsia="Arial Unicode MS" w:hAnsi="Times New Roman" w:cs="Times New Roman"/>
          <w:b/>
          <w:sz w:val="24"/>
          <w:szCs w:val="24"/>
          <w:lang w:eastAsia="zh-CN"/>
        </w:rPr>
      </w:pPr>
      <w:r w:rsidRPr="0089282D">
        <w:rPr>
          <w:rFonts w:ascii="Times New Roman" w:eastAsia="Calibri" w:hAnsi="Times New Roman" w:cs="Times New Roman"/>
          <w:b/>
          <w:sz w:val="24"/>
          <w:szCs w:val="24"/>
        </w:rPr>
        <w:t>IV</w:t>
      </w:r>
      <w:r w:rsidR="00AD1656">
        <w:rPr>
          <w:rFonts w:ascii="Times New Roman" w:eastAsia="Calibri" w:hAnsi="Times New Roman" w:cs="Times New Roman"/>
          <w:b/>
          <w:sz w:val="24"/>
          <w:szCs w:val="24"/>
        </w:rPr>
        <w:t>-</w:t>
      </w:r>
      <w:r w:rsidRPr="0089282D">
        <w:rPr>
          <w:rFonts w:ascii="Times New Roman" w:eastAsia="Calibri" w:hAnsi="Times New Roman" w:cs="Times New Roman"/>
          <w:b/>
          <w:sz w:val="24"/>
          <w:szCs w:val="24"/>
        </w:rPr>
        <w:t xml:space="preserve"> pirkimo objekto dalis „ </w:t>
      </w:r>
      <w:r w:rsidR="0089282D" w:rsidRPr="0089282D">
        <w:rPr>
          <w:rFonts w:ascii="Times New Roman" w:eastAsia="Arial Unicode MS" w:hAnsi="Times New Roman" w:cs="Times New Roman"/>
          <w:b/>
          <w:sz w:val="24"/>
          <w:szCs w:val="24"/>
          <w:lang w:eastAsia="zh-CN"/>
        </w:rPr>
        <w:t>MAŽO BORTINIO SUNKVEŽIMIO NUOMA</w:t>
      </w:r>
      <w:r w:rsidR="0089282D">
        <w:rPr>
          <w:rFonts w:ascii="Times New Roman" w:eastAsia="Arial Unicode MS" w:hAnsi="Times New Roman" w:cs="Times New Roman"/>
          <w:b/>
          <w:sz w:val="24"/>
          <w:szCs w:val="24"/>
          <w:lang w:eastAsia="zh-CN"/>
        </w:rPr>
        <w:t>“</w:t>
      </w:r>
      <w:r w:rsidR="0089282D" w:rsidRPr="0089282D">
        <w:rPr>
          <w:rFonts w:ascii="Times New Roman" w:eastAsia="Arial Unicode MS" w:hAnsi="Times New Roman" w:cs="Times New Roman"/>
          <w:b/>
          <w:sz w:val="24"/>
          <w:szCs w:val="24"/>
          <w:lang w:eastAsia="zh-CN"/>
        </w:rPr>
        <w:t xml:space="preserve"> </w:t>
      </w:r>
    </w:p>
    <w:p w14:paraId="660764F9" w14:textId="77777777" w:rsidR="001D411B" w:rsidRDefault="001D411B" w:rsidP="00AD1656">
      <w:pPr>
        <w:suppressAutoHyphens/>
        <w:spacing w:after="0" w:line="240" w:lineRule="auto"/>
        <w:jc w:val="center"/>
        <w:rPr>
          <w:rFonts w:ascii="Times New Roman" w:eastAsia="Arial Unicode MS" w:hAnsi="Times New Roman" w:cs="Times New Roman"/>
          <w:b/>
          <w:sz w:val="24"/>
          <w:szCs w:val="24"/>
          <w:lang w:eastAsia="zh-CN"/>
        </w:rPr>
      </w:pPr>
    </w:p>
    <w:tbl>
      <w:tblPr>
        <w:tblpPr w:leftFromText="180" w:rightFromText="180" w:bottomFromText="160" w:vertAnchor="text" w:tblpX="74" w:tblpY="1"/>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5"/>
        <w:gridCol w:w="2982"/>
        <w:gridCol w:w="853"/>
        <w:gridCol w:w="992"/>
        <w:gridCol w:w="1276"/>
        <w:gridCol w:w="1275"/>
        <w:gridCol w:w="1134"/>
        <w:gridCol w:w="1134"/>
      </w:tblGrid>
      <w:tr w:rsidR="001D411B" w:rsidRPr="001D411B" w14:paraId="6385C0B5" w14:textId="77777777" w:rsidTr="00471850">
        <w:trPr>
          <w:trHeight w:val="504"/>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2FA454AA"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lastRenderedPageBreak/>
              <w:t>Eil. Nr.</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4E50C0E5"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Pirkimo objektas</w:t>
            </w:r>
          </w:p>
          <w:p w14:paraId="0B04E171" w14:textId="77777777" w:rsidR="001D411B" w:rsidRPr="001D411B" w:rsidRDefault="001D411B" w:rsidP="00471850">
            <w:pPr>
              <w:spacing w:after="0" w:line="240" w:lineRule="auto"/>
              <w:jc w:val="center"/>
              <w:rPr>
                <w:rFonts w:ascii="Times New Roman" w:eastAsia="Calibri" w:hAnsi="Times New Roman" w:cs="Times New Roman"/>
                <w:b/>
                <w:sz w:val="20"/>
                <w:szCs w:val="20"/>
                <w:lang w:eastAsia="en-US"/>
              </w:rPr>
            </w:pPr>
            <w:r w:rsidRPr="001D411B">
              <w:rPr>
                <w:rFonts w:ascii="Times New Roman" w:eastAsia="Calibri" w:hAnsi="Times New Roman" w:cs="Times New Roman"/>
                <w:i/>
                <w:sz w:val="24"/>
                <w:szCs w:val="24"/>
                <w:lang w:eastAsia="en-US"/>
              </w:rPr>
              <w:t>(kaip nurodyta Pirkimo sąlygų 1 priede techninėje specifikacijoje</w:t>
            </w:r>
            <w:r w:rsidRPr="001D411B">
              <w:rPr>
                <w:rFonts w:ascii="Times New Roman" w:eastAsia="Calibri" w:hAnsi="Times New Roman" w:cs="Times New Roman"/>
                <w:i/>
                <w:sz w:val="20"/>
                <w:szCs w:val="20"/>
                <w:lang w:eastAsia="en-US"/>
              </w:rPr>
              <w:t>)</w:t>
            </w:r>
          </w:p>
        </w:tc>
        <w:tc>
          <w:tcPr>
            <w:tcW w:w="853"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55497421"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Kiekis vnt.</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7DF90C26"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p>
          <w:p w14:paraId="5653F8CD"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p>
          <w:p w14:paraId="6E7CB8FF" w14:textId="77777777" w:rsidR="001D411B" w:rsidRPr="001D411B" w:rsidRDefault="001D411B" w:rsidP="00471850">
            <w:pPr>
              <w:spacing w:after="0" w:line="240" w:lineRule="auto"/>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 xml:space="preserve">Nuomos trukmė </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41D1F763"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1 mėn. įkainis</w:t>
            </w:r>
          </w:p>
          <w:p w14:paraId="2F0C6868"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Eur be PVM</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A0E36A6"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be PVM</w:t>
            </w:r>
          </w:p>
          <w:p w14:paraId="5E53421D"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4x5</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3B1C3B23"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PVM*</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45157712" w14:textId="77777777" w:rsidR="001D411B" w:rsidRPr="001D411B" w:rsidRDefault="001D411B" w:rsidP="00471850">
            <w:pPr>
              <w:spacing w:after="0" w:line="240" w:lineRule="auto"/>
              <w:jc w:val="center"/>
              <w:rPr>
                <w:rFonts w:ascii="Times New Roman" w:eastAsia="Calibri" w:hAnsi="Times New Roman" w:cs="Times New Roman"/>
                <w:b/>
                <w:szCs w:val="24"/>
                <w:lang w:eastAsia="en-US"/>
              </w:rPr>
            </w:pPr>
            <w:r w:rsidRPr="001D411B">
              <w:rPr>
                <w:rFonts w:ascii="Times New Roman" w:eastAsia="Calibri" w:hAnsi="Times New Roman" w:cs="Times New Roman"/>
                <w:b/>
                <w:szCs w:val="24"/>
                <w:lang w:eastAsia="en-US"/>
              </w:rPr>
              <w:t>Viso Kaina Eur su PVM**</w:t>
            </w:r>
          </w:p>
        </w:tc>
      </w:tr>
      <w:tr w:rsidR="001D411B" w:rsidRPr="001D411B" w14:paraId="705330E0" w14:textId="77777777" w:rsidTr="00471850">
        <w:trPr>
          <w:trHeight w:val="85"/>
        </w:trPr>
        <w:tc>
          <w:tcPr>
            <w:tcW w:w="54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1D3ED16C"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1</w:t>
            </w:r>
          </w:p>
        </w:tc>
        <w:tc>
          <w:tcPr>
            <w:tcW w:w="2982"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0DF4E4C5"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2</w:t>
            </w:r>
          </w:p>
        </w:tc>
        <w:tc>
          <w:tcPr>
            <w:tcW w:w="853" w:type="dxa"/>
            <w:tcBorders>
              <w:top w:val="single" w:sz="12" w:space="0" w:color="auto"/>
              <w:left w:val="single" w:sz="12" w:space="0" w:color="auto"/>
              <w:bottom w:val="single" w:sz="12" w:space="0" w:color="auto"/>
              <w:right w:val="single" w:sz="12" w:space="0" w:color="auto"/>
            </w:tcBorders>
            <w:shd w:val="clear" w:color="auto" w:fill="D9E2F3"/>
            <w:hideMark/>
          </w:tcPr>
          <w:p w14:paraId="06F90674"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3</w:t>
            </w:r>
          </w:p>
        </w:tc>
        <w:tc>
          <w:tcPr>
            <w:tcW w:w="992" w:type="dxa"/>
            <w:tcBorders>
              <w:top w:val="single" w:sz="12" w:space="0" w:color="auto"/>
              <w:left w:val="single" w:sz="12" w:space="0" w:color="auto"/>
              <w:bottom w:val="single" w:sz="12" w:space="0" w:color="auto"/>
              <w:right w:val="single" w:sz="12" w:space="0" w:color="auto"/>
            </w:tcBorders>
            <w:shd w:val="clear" w:color="auto" w:fill="D9E2F3"/>
          </w:tcPr>
          <w:p w14:paraId="1A793C0D"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4</w:t>
            </w:r>
          </w:p>
        </w:tc>
        <w:tc>
          <w:tcPr>
            <w:tcW w:w="1276" w:type="dxa"/>
            <w:tcBorders>
              <w:top w:val="single" w:sz="12" w:space="0" w:color="auto"/>
              <w:left w:val="single" w:sz="12" w:space="0" w:color="auto"/>
              <w:bottom w:val="single" w:sz="12" w:space="0" w:color="auto"/>
              <w:right w:val="single" w:sz="12" w:space="0" w:color="auto"/>
            </w:tcBorders>
            <w:shd w:val="clear" w:color="auto" w:fill="D9E2F3"/>
            <w:hideMark/>
          </w:tcPr>
          <w:p w14:paraId="38018322"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5</w:t>
            </w:r>
          </w:p>
        </w:tc>
        <w:tc>
          <w:tcPr>
            <w:tcW w:w="1275"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2D1082F9"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6</w:t>
            </w:r>
          </w:p>
        </w:tc>
        <w:tc>
          <w:tcPr>
            <w:tcW w:w="1134" w:type="dxa"/>
            <w:tcBorders>
              <w:top w:val="single" w:sz="12" w:space="0" w:color="auto"/>
              <w:left w:val="single" w:sz="12" w:space="0" w:color="auto"/>
              <w:bottom w:val="single" w:sz="12" w:space="0" w:color="auto"/>
              <w:right w:val="single" w:sz="12" w:space="0" w:color="auto"/>
            </w:tcBorders>
            <w:shd w:val="clear" w:color="auto" w:fill="D9E2F3"/>
            <w:hideMark/>
          </w:tcPr>
          <w:p w14:paraId="6D7D5934"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7</w:t>
            </w:r>
          </w:p>
        </w:tc>
        <w:tc>
          <w:tcPr>
            <w:tcW w:w="1134" w:type="dxa"/>
            <w:tcBorders>
              <w:top w:val="single" w:sz="12" w:space="0" w:color="auto"/>
              <w:left w:val="single" w:sz="12" w:space="0" w:color="auto"/>
              <w:bottom w:val="single" w:sz="12" w:space="0" w:color="auto"/>
              <w:right w:val="single" w:sz="12" w:space="0" w:color="auto"/>
            </w:tcBorders>
            <w:shd w:val="clear" w:color="auto" w:fill="D9E2F3"/>
            <w:vAlign w:val="center"/>
            <w:hideMark/>
          </w:tcPr>
          <w:p w14:paraId="7CD41C6B" w14:textId="77777777" w:rsidR="001D411B" w:rsidRPr="001D411B" w:rsidRDefault="001D411B" w:rsidP="00471850">
            <w:pPr>
              <w:spacing w:after="0" w:line="240" w:lineRule="auto"/>
              <w:jc w:val="center"/>
              <w:rPr>
                <w:rFonts w:ascii="Times New Roman" w:eastAsia="Calibri" w:hAnsi="Times New Roman" w:cs="Times New Roman"/>
                <w:b/>
                <w:i/>
                <w:iCs/>
                <w:sz w:val="24"/>
                <w:szCs w:val="24"/>
                <w:lang w:eastAsia="en-US"/>
              </w:rPr>
            </w:pPr>
            <w:r w:rsidRPr="001D411B">
              <w:rPr>
                <w:rFonts w:ascii="Times New Roman" w:eastAsia="Calibri" w:hAnsi="Times New Roman" w:cs="Times New Roman"/>
                <w:b/>
                <w:i/>
                <w:iCs/>
                <w:sz w:val="24"/>
                <w:szCs w:val="24"/>
                <w:lang w:eastAsia="en-US"/>
              </w:rPr>
              <w:t>8</w:t>
            </w:r>
          </w:p>
        </w:tc>
      </w:tr>
      <w:tr w:rsidR="001D411B" w:rsidRPr="001D411B" w14:paraId="507AE090" w14:textId="77777777" w:rsidTr="00471850">
        <w:trPr>
          <w:trHeight w:val="817"/>
        </w:trPr>
        <w:tc>
          <w:tcPr>
            <w:tcW w:w="545" w:type="dxa"/>
            <w:tcBorders>
              <w:top w:val="single" w:sz="12" w:space="0" w:color="auto"/>
              <w:left w:val="single" w:sz="12" w:space="0" w:color="auto"/>
              <w:bottom w:val="single" w:sz="12" w:space="0" w:color="auto"/>
              <w:right w:val="single" w:sz="2" w:space="0" w:color="auto"/>
            </w:tcBorders>
            <w:hideMark/>
          </w:tcPr>
          <w:p w14:paraId="4286F2E4" w14:textId="77777777" w:rsidR="001D411B" w:rsidRPr="001D411B" w:rsidRDefault="001D411B" w:rsidP="00471850">
            <w:pPr>
              <w:spacing w:after="0" w:line="240" w:lineRule="auto"/>
              <w:jc w:val="center"/>
              <w:rPr>
                <w:rFonts w:ascii="Times New Roman" w:eastAsia="Calibri" w:hAnsi="Times New Roman" w:cs="Times New Roman"/>
                <w:sz w:val="24"/>
                <w:szCs w:val="24"/>
                <w:lang w:eastAsia="en-US"/>
              </w:rPr>
            </w:pPr>
            <w:r w:rsidRPr="001D411B">
              <w:rPr>
                <w:rFonts w:ascii="Times New Roman" w:eastAsia="Calibri" w:hAnsi="Times New Roman" w:cs="Times New Roman"/>
                <w:sz w:val="24"/>
                <w:szCs w:val="24"/>
                <w:lang w:eastAsia="en-US"/>
              </w:rPr>
              <w:t>1.</w:t>
            </w:r>
          </w:p>
        </w:tc>
        <w:tc>
          <w:tcPr>
            <w:tcW w:w="2982" w:type="dxa"/>
            <w:tcBorders>
              <w:top w:val="single" w:sz="12" w:space="0" w:color="auto"/>
              <w:left w:val="single" w:sz="2" w:space="0" w:color="auto"/>
              <w:bottom w:val="single" w:sz="12" w:space="0" w:color="auto"/>
              <w:right w:val="single" w:sz="2" w:space="0" w:color="auto"/>
            </w:tcBorders>
            <w:hideMark/>
          </w:tcPr>
          <w:p w14:paraId="297188D9" w14:textId="0F1B11EA" w:rsidR="001D411B" w:rsidRDefault="001D411B" w:rsidP="00471850">
            <w:pPr>
              <w:spacing w:after="0" w:line="240" w:lineRule="auto"/>
              <w:rPr>
                <w:rFonts w:ascii="Times New Roman" w:eastAsia="Calibri" w:hAnsi="Times New Roman" w:cs="Times New Roman"/>
                <w:b/>
                <w:i/>
                <w:sz w:val="24"/>
                <w:szCs w:val="24"/>
                <w:lang w:eastAsia="en-US"/>
              </w:rPr>
            </w:pPr>
            <w:r>
              <w:rPr>
                <w:rFonts w:ascii="Times New Roman" w:eastAsia="Arial Unicode MS" w:hAnsi="Times New Roman" w:cs="Times New Roman"/>
                <w:bCs/>
                <w:sz w:val="24"/>
                <w:szCs w:val="24"/>
                <w:lang w:eastAsia="zh-CN"/>
              </w:rPr>
              <w:t>M</w:t>
            </w:r>
            <w:r w:rsidRPr="0089282D">
              <w:rPr>
                <w:rFonts w:ascii="Times New Roman" w:eastAsia="Arial Unicode MS" w:hAnsi="Times New Roman" w:cs="Times New Roman"/>
                <w:bCs/>
                <w:sz w:val="24"/>
                <w:szCs w:val="24"/>
                <w:lang w:eastAsia="zh-CN"/>
              </w:rPr>
              <w:t>ažo bortinio sunkvežimio nuoma</w:t>
            </w:r>
          </w:p>
          <w:p w14:paraId="6184DB60" w14:textId="1A181886"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w:t>
            </w:r>
          </w:p>
          <w:p w14:paraId="40E0E5A4" w14:textId="77777777" w:rsidR="001D411B" w:rsidRPr="001D411B" w:rsidRDefault="001D411B" w:rsidP="00471850">
            <w:pPr>
              <w:spacing w:after="0" w:line="240" w:lineRule="auto"/>
              <w:rPr>
                <w:rFonts w:ascii="Times New Roman" w:eastAsia="Calibri" w:hAnsi="Times New Roman" w:cs="Times New Roman"/>
                <w:b/>
                <w:i/>
                <w:sz w:val="24"/>
                <w:szCs w:val="24"/>
                <w:lang w:eastAsia="en-US"/>
              </w:rPr>
            </w:pPr>
            <w:r w:rsidRPr="001D411B">
              <w:rPr>
                <w:rFonts w:ascii="Times New Roman" w:eastAsia="Calibri" w:hAnsi="Times New Roman" w:cs="Times New Roman"/>
                <w:b/>
                <w:i/>
                <w:sz w:val="24"/>
                <w:szCs w:val="24"/>
                <w:lang w:eastAsia="en-US"/>
              </w:rPr>
              <w:t xml:space="preserve">(nurodyti markę, modelį)  </w:t>
            </w:r>
          </w:p>
        </w:tc>
        <w:tc>
          <w:tcPr>
            <w:tcW w:w="853" w:type="dxa"/>
            <w:tcBorders>
              <w:top w:val="single" w:sz="12" w:space="0" w:color="auto"/>
              <w:left w:val="single" w:sz="2" w:space="0" w:color="auto"/>
              <w:bottom w:val="single" w:sz="12" w:space="0" w:color="auto"/>
              <w:right w:val="single" w:sz="2" w:space="0" w:color="auto"/>
            </w:tcBorders>
            <w:vAlign w:val="center"/>
          </w:tcPr>
          <w:p w14:paraId="0ED69069" w14:textId="581A45E7" w:rsidR="001D411B" w:rsidRPr="00033D27" w:rsidRDefault="001D411B" w:rsidP="001D411B">
            <w:pPr>
              <w:spacing w:after="0" w:line="240" w:lineRule="auto"/>
              <w:rPr>
                <w:rFonts w:ascii="Times New Roman" w:eastAsia="Calibri" w:hAnsi="Times New Roman" w:cs="Times New Roman"/>
                <w:iCs/>
                <w:sz w:val="24"/>
                <w:szCs w:val="24"/>
                <w:lang w:eastAsia="en-US"/>
              </w:rPr>
            </w:pPr>
            <w:r w:rsidRPr="00033D27">
              <w:rPr>
                <w:rFonts w:ascii="Times New Roman" w:eastAsia="Calibri" w:hAnsi="Times New Roman" w:cs="Times New Roman"/>
                <w:iCs/>
                <w:sz w:val="24"/>
                <w:szCs w:val="24"/>
                <w:lang w:eastAsia="en-US"/>
              </w:rPr>
              <w:t>1</w:t>
            </w:r>
          </w:p>
        </w:tc>
        <w:tc>
          <w:tcPr>
            <w:tcW w:w="992" w:type="dxa"/>
            <w:tcBorders>
              <w:top w:val="single" w:sz="12" w:space="0" w:color="auto"/>
              <w:left w:val="single" w:sz="2" w:space="0" w:color="auto"/>
              <w:bottom w:val="single" w:sz="12" w:space="0" w:color="auto"/>
              <w:right w:val="single" w:sz="2" w:space="0" w:color="auto"/>
            </w:tcBorders>
          </w:tcPr>
          <w:p w14:paraId="586EB8BA" w14:textId="77777777" w:rsidR="001D411B" w:rsidRPr="00033D27" w:rsidRDefault="001D411B" w:rsidP="00471850">
            <w:pPr>
              <w:spacing w:after="0" w:line="240" w:lineRule="auto"/>
              <w:rPr>
                <w:rFonts w:ascii="Times New Roman" w:eastAsia="Calibri" w:hAnsi="Times New Roman" w:cs="Times New Roman"/>
                <w:iCs/>
                <w:sz w:val="24"/>
                <w:szCs w:val="24"/>
                <w:lang w:eastAsia="en-US"/>
              </w:rPr>
            </w:pPr>
          </w:p>
          <w:p w14:paraId="2AB19455" w14:textId="77777777" w:rsidR="001D411B" w:rsidRPr="00033D27" w:rsidRDefault="001D411B" w:rsidP="00471850">
            <w:pPr>
              <w:spacing w:after="0" w:line="240" w:lineRule="auto"/>
              <w:rPr>
                <w:rFonts w:ascii="Times New Roman" w:eastAsia="Calibri" w:hAnsi="Times New Roman" w:cs="Times New Roman"/>
                <w:iCs/>
                <w:sz w:val="24"/>
                <w:szCs w:val="24"/>
                <w:lang w:eastAsia="en-US"/>
              </w:rPr>
            </w:pPr>
            <w:r w:rsidRPr="00033D27">
              <w:rPr>
                <w:rFonts w:ascii="Times New Roman" w:eastAsia="Calibri" w:hAnsi="Times New Roman" w:cs="Times New Roman"/>
                <w:iCs/>
                <w:sz w:val="24"/>
                <w:szCs w:val="24"/>
                <w:lang w:eastAsia="en-US"/>
              </w:rPr>
              <w:t>36 mėn.</w:t>
            </w:r>
          </w:p>
        </w:tc>
        <w:tc>
          <w:tcPr>
            <w:tcW w:w="1276" w:type="dxa"/>
            <w:tcBorders>
              <w:top w:val="single" w:sz="12" w:space="0" w:color="auto"/>
              <w:left w:val="single" w:sz="2" w:space="0" w:color="auto"/>
              <w:bottom w:val="single" w:sz="12" w:space="0" w:color="auto"/>
              <w:right w:val="single" w:sz="2" w:space="0" w:color="auto"/>
            </w:tcBorders>
          </w:tcPr>
          <w:p w14:paraId="799455C5"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275" w:type="dxa"/>
            <w:tcBorders>
              <w:top w:val="single" w:sz="12" w:space="0" w:color="auto"/>
              <w:left w:val="single" w:sz="2" w:space="0" w:color="auto"/>
              <w:bottom w:val="single" w:sz="12" w:space="0" w:color="auto"/>
              <w:right w:val="single" w:sz="2" w:space="0" w:color="auto"/>
            </w:tcBorders>
            <w:vAlign w:val="center"/>
          </w:tcPr>
          <w:p w14:paraId="4AAB5F0D"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2" w:space="0" w:color="auto"/>
            </w:tcBorders>
          </w:tcPr>
          <w:p w14:paraId="2B6A528F"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c>
          <w:tcPr>
            <w:tcW w:w="1134" w:type="dxa"/>
            <w:tcBorders>
              <w:top w:val="single" w:sz="12" w:space="0" w:color="auto"/>
              <w:left w:val="single" w:sz="2" w:space="0" w:color="auto"/>
              <w:bottom w:val="single" w:sz="12" w:space="0" w:color="auto"/>
              <w:right w:val="single" w:sz="12" w:space="0" w:color="auto"/>
            </w:tcBorders>
            <w:vAlign w:val="center"/>
          </w:tcPr>
          <w:p w14:paraId="28EE13D0" w14:textId="77777777" w:rsidR="001D411B" w:rsidRPr="001D411B" w:rsidRDefault="001D411B" w:rsidP="00471850">
            <w:pPr>
              <w:spacing w:after="0" w:line="240" w:lineRule="auto"/>
              <w:jc w:val="center"/>
              <w:rPr>
                <w:rFonts w:ascii="Times New Roman" w:eastAsia="Calibri" w:hAnsi="Times New Roman" w:cs="Times New Roman"/>
                <w:i/>
                <w:sz w:val="24"/>
                <w:szCs w:val="24"/>
                <w:lang w:eastAsia="en-US"/>
              </w:rPr>
            </w:pPr>
          </w:p>
        </w:tc>
      </w:tr>
    </w:tbl>
    <w:p w14:paraId="61FE4CFB"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*Jei „PVM“ laukas nepildomas, nurodykite priežastis, dėl kurių PVM nemokamas: ________________</w:t>
      </w:r>
    </w:p>
    <w:p w14:paraId="73DC1771" w14:textId="77777777" w:rsidR="00A15F4C" w:rsidRPr="00B20233"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5D7C3738" w14:textId="77777777" w:rsidR="00A15F4C" w:rsidRDefault="00A15F4C" w:rsidP="00A15F4C">
      <w:pPr>
        <w:spacing w:after="0" w:line="240" w:lineRule="auto"/>
        <w:jc w:val="both"/>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015F5237" w14:textId="77777777" w:rsidR="00A15F4C" w:rsidRPr="00B20233" w:rsidRDefault="00A15F4C" w:rsidP="00A15F4C">
      <w:pPr>
        <w:spacing w:after="0" w:line="240" w:lineRule="auto"/>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 xml:space="preserve">Techninės specifikacijos atitikties įrodymui pateikiame užpildytą konkurso sąlygų </w:t>
      </w:r>
      <w:r>
        <w:rPr>
          <w:rFonts w:ascii="Times New Roman" w:eastAsia="Calibri" w:hAnsi="Times New Roman" w:cs="Times New Roman"/>
          <w:b/>
          <w:sz w:val="24"/>
          <w:szCs w:val="24"/>
          <w:u w:val="single"/>
        </w:rPr>
        <w:t xml:space="preserve">2 </w:t>
      </w:r>
      <w:r w:rsidRPr="00B20233">
        <w:rPr>
          <w:rFonts w:ascii="Times New Roman" w:eastAsia="Calibri" w:hAnsi="Times New Roman" w:cs="Times New Roman"/>
          <w:b/>
          <w:sz w:val="24"/>
          <w:szCs w:val="24"/>
          <w:u w:val="single"/>
        </w:rPr>
        <w:t>pried</w:t>
      </w:r>
      <w:r>
        <w:rPr>
          <w:rFonts w:ascii="Times New Roman" w:eastAsia="Calibri" w:hAnsi="Times New Roman" w:cs="Times New Roman"/>
          <w:b/>
          <w:sz w:val="24"/>
          <w:szCs w:val="24"/>
          <w:u w:val="single"/>
        </w:rPr>
        <w:t>ą</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w:t>
      </w:r>
      <w:r w:rsidRPr="00B95149">
        <w:rPr>
          <w:rFonts w:ascii="Times New Roman" w:eastAsia="Calibri" w:hAnsi="Times New Roman" w:cs="Times New Roman"/>
          <w:b/>
          <w:bCs/>
          <w:sz w:val="24"/>
          <w:szCs w:val="24"/>
          <w:u w:val="single"/>
        </w:rPr>
        <w:t>Techninė specifikacij</w:t>
      </w:r>
      <w:r>
        <w:rPr>
          <w:rFonts w:ascii="Times New Roman" w:eastAsia="Calibri" w:hAnsi="Times New Roman" w:cs="Times New Roman"/>
          <w:b/>
          <w:bCs/>
          <w:sz w:val="24"/>
          <w:szCs w:val="24"/>
          <w:u w:val="single"/>
        </w:rPr>
        <w:t>a</w:t>
      </w:r>
      <w:r w:rsidRPr="00B20233">
        <w:rPr>
          <w:rFonts w:ascii="Times New Roman" w:eastAsia="Calibri" w:hAnsi="Times New Roman" w:cs="Times New Roman"/>
          <w:b/>
          <w:bCs/>
          <w:sz w:val="24"/>
          <w:szCs w:val="24"/>
          <w:u w:val="single"/>
        </w:rPr>
        <w:t>“</w:t>
      </w:r>
      <w:r w:rsidRPr="00B20233">
        <w:rPr>
          <w:rFonts w:ascii="Times New Roman" w:eastAsia="Calibri" w:hAnsi="Times New Roman" w:cs="Times New Roman"/>
          <w:b/>
          <w:sz w:val="24"/>
          <w:szCs w:val="24"/>
          <w:u w:val="single"/>
        </w:rPr>
        <w:t>, kuri</w:t>
      </w:r>
      <w:r>
        <w:rPr>
          <w:rFonts w:ascii="Times New Roman" w:eastAsia="Calibri" w:hAnsi="Times New Roman" w:cs="Times New Roman"/>
          <w:b/>
          <w:sz w:val="24"/>
          <w:szCs w:val="24"/>
          <w:u w:val="single"/>
        </w:rPr>
        <w:t>ame</w:t>
      </w:r>
      <w:r w:rsidRPr="00B20233">
        <w:rPr>
          <w:rFonts w:ascii="Times New Roman" w:eastAsia="Calibri" w:hAnsi="Times New Roman" w:cs="Times New Roman"/>
          <w:b/>
          <w:sz w:val="24"/>
          <w:szCs w:val="24"/>
          <w:u w:val="single"/>
        </w:rPr>
        <w:t xml:space="preserve"> yra nurodytos siūlomo pirkimo objekto techninės charakteristikos</w:t>
      </w:r>
      <w:r w:rsidRPr="00AF1F9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ir tai patvirtinančius gamintojo techninius dokumentus ar kitus lygiaverčius dokumentus</w:t>
      </w:r>
      <w:r w:rsidRPr="00B20233">
        <w:rPr>
          <w:rFonts w:ascii="Times New Roman" w:eastAsia="Calibri" w:hAnsi="Times New Roman" w:cs="Times New Roman"/>
          <w:b/>
          <w:sz w:val="24"/>
          <w:szCs w:val="24"/>
          <w:u w:val="single"/>
        </w:rPr>
        <w:t>.</w:t>
      </w:r>
    </w:p>
    <w:p w14:paraId="63FC30AD" w14:textId="77777777" w:rsidR="003863F4" w:rsidRPr="00B20233" w:rsidRDefault="003863F4" w:rsidP="003863F4">
      <w:pPr>
        <w:spacing w:after="0" w:line="240" w:lineRule="auto"/>
        <w:rPr>
          <w:rFonts w:ascii="Times New Roman" w:eastAsia="Calibri" w:hAnsi="Times New Roman" w:cs="Times New Roman"/>
          <w:sz w:val="24"/>
          <w:szCs w:val="24"/>
        </w:rPr>
      </w:pPr>
    </w:p>
    <w:p w14:paraId="5CE4388F" w14:textId="77777777" w:rsidR="003863F4" w:rsidRPr="00B20233" w:rsidRDefault="003863F4" w:rsidP="003863F4">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A5AAC60" w14:textId="77777777" w:rsidR="003863F4" w:rsidRPr="00B20233" w:rsidRDefault="003863F4" w:rsidP="003863F4">
      <w:pPr>
        <w:spacing w:after="0" w:line="240" w:lineRule="auto"/>
        <w:jc w:val="both"/>
        <w:rPr>
          <w:rFonts w:ascii="Times New Roman" w:eastAsia="Calibri" w:hAnsi="Times New Roman" w:cs="Times New Roman"/>
          <w:b/>
          <w:bCs/>
          <w:sz w:val="24"/>
          <w:szCs w:val="24"/>
        </w:rPr>
      </w:pPr>
    </w:p>
    <w:tbl>
      <w:tblPr>
        <w:tblStyle w:val="TableGrid11"/>
        <w:tblW w:w="0" w:type="auto"/>
        <w:tblInd w:w="0" w:type="dxa"/>
        <w:tblLook w:val="04A0" w:firstRow="1" w:lastRow="0" w:firstColumn="1" w:lastColumn="0" w:noHBand="0" w:noVBand="1"/>
      </w:tblPr>
      <w:tblGrid>
        <w:gridCol w:w="570"/>
        <w:gridCol w:w="3478"/>
        <w:gridCol w:w="1030"/>
        <w:gridCol w:w="2241"/>
        <w:gridCol w:w="2571"/>
      </w:tblGrid>
      <w:tr w:rsidR="003863F4" w:rsidRPr="00B20233" w14:paraId="180C8080" w14:textId="77777777" w:rsidTr="004C0FF8">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4393C454"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6DFA21C"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C5ACC9D"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2685E9A"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902234B"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4210DCEC"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BF81A0F" w14:textId="77777777" w:rsidR="003863F4" w:rsidRPr="00B20233" w:rsidRDefault="003863F4" w:rsidP="009C6D18">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3863F4" w:rsidRPr="00B20233" w14:paraId="4FFEAC3B" w14:textId="77777777" w:rsidTr="004C0FF8">
        <w:tc>
          <w:tcPr>
            <w:tcW w:w="0" w:type="auto"/>
            <w:tcBorders>
              <w:top w:val="single" w:sz="4" w:space="0" w:color="000000"/>
              <w:left w:val="single" w:sz="4" w:space="0" w:color="000000"/>
              <w:bottom w:val="single" w:sz="4" w:space="0" w:color="000000"/>
              <w:right w:val="single" w:sz="4" w:space="0" w:color="000000"/>
            </w:tcBorders>
            <w:vAlign w:val="center"/>
            <w:hideMark/>
          </w:tcPr>
          <w:p w14:paraId="32AA7A2E"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11DFBB8"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30" w:type="dxa"/>
            <w:tcBorders>
              <w:top w:val="single" w:sz="4" w:space="0" w:color="000000"/>
              <w:left w:val="single" w:sz="4" w:space="0" w:color="000000"/>
              <w:bottom w:val="single" w:sz="4" w:space="0" w:color="000000"/>
              <w:right w:val="single" w:sz="4" w:space="0" w:color="000000"/>
            </w:tcBorders>
            <w:hideMark/>
          </w:tcPr>
          <w:p w14:paraId="064EA6DA" w14:textId="77777777" w:rsidR="003863F4" w:rsidRPr="00B20233" w:rsidRDefault="003863F4" w:rsidP="009C6D18">
            <w:pP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63A6FB" w14:textId="77777777" w:rsidR="003863F4" w:rsidRPr="00B20233" w:rsidRDefault="003863F4" w:rsidP="009C6D18">
            <w:pP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099DFD"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i/>
                <w:sz w:val="24"/>
                <w:szCs w:val="24"/>
                <w:lang w:eastAsia="en-US"/>
              </w:rPr>
              <w:t>5</w:t>
            </w:r>
          </w:p>
        </w:tc>
      </w:tr>
      <w:tr w:rsidR="003863F4" w:rsidRPr="00B20233" w14:paraId="3BEF942A" w14:textId="77777777" w:rsidTr="004C0FF8">
        <w:tc>
          <w:tcPr>
            <w:tcW w:w="0" w:type="auto"/>
            <w:tcBorders>
              <w:top w:val="single" w:sz="4" w:space="0" w:color="000000"/>
              <w:left w:val="single" w:sz="4" w:space="0" w:color="000000"/>
              <w:bottom w:val="single" w:sz="4" w:space="0" w:color="000000"/>
              <w:right w:val="single" w:sz="4" w:space="0" w:color="000000"/>
            </w:tcBorders>
            <w:hideMark/>
          </w:tcPr>
          <w:p w14:paraId="78222B8C"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51ED8B13" w14:textId="0F09408A" w:rsidR="003863F4" w:rsidRPr="00B20233" w:rsidRDefault="00BB1BFA" w:rsidP="009C6D18">
            <w:pPr>
              <w:rPr>
                <w:rFonts w:hAnsi="Times New Roman" w:cs="Times New Roman"/>
                <w:sz w:val="24"/>
                <w:szCs w:val="24"/>
                <w:lang w:eastAsia="en-US"/>
              </w:rPr>
            </w:pPr>
            <w:r>
              <w:rPr>
                <w:rFonts w:hAnsi="Times New Roman" w:cs="Times New Roman"/>
                <w:sz w:val="24"/>
                <w:szCs w:val="24"/>
                <w:lang w:eastAsia="en-US"/>
              </w:rPr>
              <w:t>EBVPD</w:t>
            </w:r>
          </w:p>
        </w:tc>
        <w:tc>
          <w:tcPr>
            <w:tcW w:w="1030" w:type="dxa"/>
            <w:tcBorders>
              <w:top w:val="single" w:sz="4" w:space="0" w:color="000000"/>
              <w:left w:val="single" w:sz="4" w:space="0" w:color="000000"/>
              <w:bottom w:val="single" w:sz="4" w:space="0" w:color="000000"/>
              <w:right w:val="single" w:sz="4" w:space="0" w:color="000000"/>
            </w:tcBorders>
          </w:tcPr>
          <w:p w14:paraId="20FD436D"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F10792D"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6057F40" w14:textId="77777777" w:rsidR="003863F4" w:rsidRPr="00B20233" w:rsidRDefault="003863F4" w:rsidP="009C6D18">
            <w:pPr>
              <w:rPr>
                <w:rFonts w:hAnsi="Times New Roman" w:cs="Times New Roman"/>
                <w:sz w:val="24"/>
                <w:szCs w:val="24"/>
                <w:lang w:eastAsia="en-US"/>
              </w:rPr>
            </w:pPr>
          </w:p>
        </w:tc>
      </w:tr>
      <w:tr w:rsidR="003863F4" w:rsidRPr="00B20233" w14:paraId="742B8F0C" w14:textId="77777777" w:rsidTr="004C0FF8">
        <w:tc>
          <w:tcPr>
            <w:tcW w:w="0" w:type="auto"/>
            <w:tcBorders>
              <w:top w:val="single" w:sz="4" w:space="0" w:color="000000"/>
              <w:left w:val="single" w:sz="4" w:space="0" w:color="000000"/>
              <w:bottom w:val="single" w:sz="4" w:space="0" w:color="000000"/>
              <w:right w:val="single" w:sz="4" w:space="0" w:color="000000"/>
            </w:tcBorders>
            <w:hideMark/>
          </w:tcPr>
          <w:p w14:paraId="7113E7E5" w14:textId="77777777" w:rsidR="003863F4" w:rsidRPr="00B20233" w:rsidRDefault="003863F4" w:rsidP="009C6D18">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23B437D3" w14:textId="7BB7BB02" w:rsidR="003863F4" w:rsidRPr="00B20233" w:rsidRDefault="00F12465" w:rsidP="009C6D18">
            <w:pPr>
              <w:rPr>
                <w:rFonts w:hAnsi="Times New Roman" w:cs="Times New Roman"/>
                <w:sz w:val="24"/>
                <w:szCs w:val="24"/>
                <w:lang w:eastAsia="en-US"/>
              </w:rPr>
            </w:pPr>
            <w:r>
              <w:rPr>
                <w:rFonts w:hAnsi="Times New Roman" w:cs="Times New Roman"/>
                <w:sz w:val="24"/>
                <w:szCs w:val="24"/>
                <w:lang w:eastAsia="en-US"/>
              </w:rPr>
              <w:t>Užpildytas 2 priedas „Techninė specifikacija“</w:t>
            </w:r>
          </w:p>
        </w:tc>
        <w:tc>
          <w:tcPr>
            <w:tcW w:w="1030" w:type="dxa"/>
            <w:tcBorders>
              <w:top w:val="single" w:sz="4" w:space="0" w:color="000000"/>
              <w:left w:val="single" w:sz="4" w:space="0" w:color="000000"/>
              <w:bottom w:val="single" w:sz="4" w:space="0" w:color="000000"/>
              <w:right w:val="single" w:sz="4" w:space="0" w:color="000000"/>
            </w:tcBorders>
          </w:tcPr>
          <w:p w14:paraId="53CE6867"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0880D96"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E7E08FC" w14:textId="77777777" w:rsidR="003863F4" w:rsidRPr="00B20233" w:rsidRDefault="003863F4" w:rsidP="009C6D18">
            <w:pPr>
              <w:rPr>
                <w:rFonts w:hAnsi="Times New Roman" w:cs="Times New Roman"/>
                <w:sz w:val="24"/>
                <w:szCs w:val="24"/>
                <w:lang w:eastAsia="en-US"/>
              </w:rPr>
            </w:pPr>
          </w:p>
        </w:tc>
      </w:tr>
      <w:tr w:rsidR="003863F4" w:rsidRPr="00B20233" w14:paraId="1CF82A36" w14:textId="77777777" w:rsidTr="004C0FF8">
        <w:tc>
          <w:tcPr>
            <w:tcW w:w="0" w:type="auto"/>
            <w:tcBorders>
              <w:top w:val="single" w:sz="4" w:space="0" w:color="000000"/>
              <w:left w:val="single" w:sz="4" w:space="0" w:color="000000"/>
              <w:bottom w:val="single" w:sz="4" w:space="0" w:color="000000"/>
              <w:right w:val="single" w:sz="4" w:space="0" w:color="000000"/>
            </w:tcBorders>
            <w:hideMark/>
          </w:tcPr>
          <w:p w14:paraId="461BC7F4" w14:textId="77777777" w:rsidR="003863F4" w:rsidRPr="00B20233" w:rsidRDefault="003863F4" w:rsidP="009C6D18">
            <w:pPr>
              <w:rPr>
                <w:rFonts w:hAnsi="Times New Roman" w:cs="Times New Roman"/>
                <w:bCs/>
                <w:sz w:val="24"/>
                <w:szCs w:val="24"/>
                <w:lang w:eastAsia="en-US"/>
              </w:rPr>
            </w:pPr>
            <w:r w:rsidRPr="00B20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32D2BA93" w14:textId="3EEB2531" w:rsidR="003863F4" w:rsidRPr="00B20233" w:rsidRDefault="00306992" w:rsidP="009C6D18">
            <w:pPr>
              <w:tabs>
                <w:tab w:val="left" w:pos="1701"/>
              </w:tabs>
              <w:spacing w:line="20" w:lineRule="atLeast"/>
              <w:ind w:left="32"/>
              <w:rPr>
                <w:rFonts w:hAnsi="Times New Roman" w:cs="Times New Roman"/>
                <w:bCs/>
                <w:iCs/>
                <w:sz w:val="24"/>
                <w:szCs w:val="24"/>
                <w:lang w:eastAsia="en-US"/>
              </w:rPr>
            </w:pPr>
            <w:r>
              <w:rPr>
                <w:rFonts w:hAnsi="Times New Roman" w:cs="Times New Roman"/>
                <w:bCs/>
                <w:iCs/>
                <w:sz w:val="24"/>
                <w:szCs w:val="24"/>
                <w:lang w:eastAsia="en-US"/>
              </w:rPr>
              <w:t>Tiekėjo deklaracija dėl atitikties Reglamento nuostatoms</w:t>
            </w:r>
          </w:p>
        </w:tc>
        <w:tc>
          <w:tcPr>
            <w:tcW w:w="1030" w:type="dxa"/>
            <w:tcBorders>
              <w:top w:val="single" w:sz="4" w:space="0" w:color="000000"/>
              <w:left w:val="single" w:sz="4" w:space="0" w:color="000000"/>
              <w:bottom w:val="single" w:sz="4" w:space="0" w:color="000000"/>
              <w:right w:val="single" w:sz="4" w:space="0" w:color="000000"/>
            </w:tcBorders>
          </w:tcPr>
          <w:p w14:paraId="594C788F"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5B9FA03" w14:textId="77777777" w:rsidR="003863F4" w:rsidRPr="00B20233" w:rsidRDefault="003863F4"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B92CCB" w14:textId="77777777" w:rsidR="003863F4" w:rsidRPr="00B20233" w:rsidRDefault="003863F4" w:rsidP="009C6D18">
            <w:pPr>
              <w:rPr>
                <w:rFonts w:hAnsi="Times New Roman" w:cs="Times New Roman"/>
                <w:sz w:val="24"/>
                <w:szCs w:val="24"/>
                <w:lang w:eastAsia="en-US"/>
              </w:rPr>
            </w:pPr>
          </w:p>
        </w:tc>
      </w:tr>
      <w:tr w:rsidR="00BB1BFA" w:rsidRPr="00B20233" w14:paraId="5114E43B" w14:textId="77777777" w:rsidTr="004C0FF8">
        <w:tc>
          <w:tcPr>
            <w:tcW w:w="0" w:type="auto"/>
            <w:tcBorders>
              <w:top w:val="single" w:sz="4" w:space="0" w:color="000000"/>
              <w:left w:val="single" w:sz="4" w:space="0" w:color="000000"/>
              <w:bottom w:val="single" w:sz="4" w:space="0" w:color="000000"/>
              <w:right w:val="single" w:sz="4" w:space="0" w:color="000000"/>
            </w:tcBorders>
          </w:tcPr>
          <w:p w14:paraId="646ABD6A" w14:textId="5CBFF72D" w:rsidR="00BB1BFA" w:rsidRPr="00B20233" w:rsidRDefault="00BB1BFA" w:rsidP="009C6D18">
            <w:pPr>
              <w:rPr>
                <w:rFonts w:hAnsi="Times New Roman" w:cs="Times New Roman"/>
                <w:bCs/>
                <w:sz w:val="24"/>
                <w:szCs w:val="24"/>
                <w:lang w:eastAsia="en-US"/>
              </w:rPr>
            </w:pPr>
            <w:r>
              <w:rPr>
                <w:rFonts w:hAnsi="Times New Roman" w:cs="Times New Roman"/>
                <w:bCs/>
                <w:sz w:val="24"/>
                <w:szCs w:val="24"/>
                <w:lang w:eastAsia="en-US"/>
              </w:rPr>
              <w:t>4.</w:t>
            </w:r>
          </w:p>
        </w:tc>
        <w:tc>
          <w:tcPr>
            <w:tcW w:w="3478" w:type="dxa"/>
            <w:tcBorders>
              <w:top w:val="single" w:sz="4" w:space="0" w:color="000000"/>
              <w:left w:val="single" w:sz="4" w:space="0" w:color="000000"/>
              <w:bottom w:val="single" w:sz="4" w:space="0" w:color="000000"/>
              <w:right w:val="single" w:sz="4" w:space="0" w:color="000000"/>
            </w:tcBorders>
          </w:tcPr>
          <w:p w14:paraId="6DF16A71" w14:textId="77777777" w:rsidR="00BB1BFA" w:rsidRPr="00B20233" w:rsidRDefault="00BB1BFA" w:rsidP="009C6D18">
            <w:pPr>
              <w:tabs>
                <w:tab w:val="left" w:pos="1701"/>
              </w:tabs>
              <w:spacing w:line="20" w:lineRule="atLeast"/>
              <w:ind w:left="32"/>
              <w:rPr>
                <w:rFonts w:hAnsi="Times New Roman" w:cs="Times New Roman"/>
                <w:bCs/>
                <w:iCs/>
                <w:sz w:val="24"/>
                <w:szCs w:val="24"/>
                <w:lang w:eastAsia="en-US"/>
              </w:rPr>
            </w:pPr>
          </w:p>
        </w:tc>
        <w:tc>
          <w:tcPr>
            <w:tcW w:w="1030" w:type="dxa"/>
            <w:tcBorders>
              <w:top w:val="single" w:sz="4" w:space="0" w:color="000000"/>
              <w:left w:val="single" w:sz="4" w:space="0" w:color="000000"/>
              <w:bottom w:val="single" w:sz="4" w:space="0" w:color="000000"/>
              <w:right w:val="single" w:sz="4" w:space="0" w:color="000000"/>
            </w:tcBorders>
          </w:tcPr>
          <w:p w14:paraId="618D5035"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54AF579" w14:textId="77777777" w:rsidR="00BB1BFA" w:rsidRPr="00B20233" w:rsidRDefault="00BB1BFA" w:rsidP="009C6D18">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7B7CBDF" w14:textId="77777777" w:rsidR="00BB1BFA" w:rsidRPr="00B20233" w:rsidRDefault="00BB1BFA" w:rsidP="009C6D18">
            <w:pPr>
              <w:rPr>
                <w:rFonts w:hAnsi="Times New Roman" w:cs="Times New Roman"/>
                <w:sz w:val="24"/>
                <w:szCs w:val="24"/>
                <w:lang w:eastAsia="en-US"/>
              </w:rPr>
            </w:pPr>
          </w:p>
        </w:tc>
      </w:tr>
    </w:tbl>
    <w:p w14:paraId="6BE3F457" w14:textId="5DEA441C" w:rsidR="003863F4" w:rsidRPr="00B20233" w:rsidRDefault="003863F4" w:rsidP="003863F4">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232198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F3B3F4"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524B6FE8" w14:textId="77777777"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3310F013" w14:textId="27444004" w:rsidR="003863F4" w:rsidRPr="00B20233" w:rsidRDefault="003863F4" w:rsidP="003863F4">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sidR="0095714B">
        <w:rPr>
          <w:rFonts w:ascii="Times New Roman" w:eastAsia="Calibri" w:hAnsi="Times New Roman" w:cs="Times New Roman"/>
          <w:color w:val="000000" w:themeColor="text1"/>
          <w:sz w:val="24"/>
          <w:szCs w:val="24"/>
        </w:rPr>
        <w:t>1</w:t>
      </w:r>
      <w:r w:rsidRPr="00B20233">
        <w:rPr>
          <w:rFonts w:ascii="Times New Roman" w:eastAsia="Calibri" w:hAnsi="Times New Roman" w:cs="Times New Roman"/>
          <w:color w:val="000000" w:themeColor="text1"/>
          <w:sz w:val="24"/>
          <w:szCs w:val="24"/>
        </w:rPr>
        <w:t xml:space="preserve"> </w:t>
      </w:r>
      <w:r w:rsidR="0095714B">
        <w:rPr>
          <w:rFonts w:ascii="Times New Roman" w:eastAsia="Calibri" w:hAnsi="Times New Roman" w:cs="Times New Roman"/>
          <w:color w:val="000000" w:themeColor="text1"/>
          <w:sz w:val="24"/>
          <w:szCs w:val="24"/>
        </w:rPr>
        <w:t>priede</w:t>
      </w:r>
      <w:r w:rsidRPr="00B20233">
        <w:rPr>
          <w:rFonts w:ascii="Times New Roman" w:eastAsia="Calibri" w:hAnsi="Times New Roman" w:cs="Times New Roman"/>
          <w:color w:val="000000" w:themeColor="text1"/>
          <w:sz w:val="24"/>
          <w:szCs w:val="24"/>
        </w:rPr>
        <w:t xml:space="preserve"> „Terminai“ atitinkamame punkte nurodytą terminą.</w:t>
      </w:r>
    </w:p>
    <w:p w14:paraId="696CF6BE" w14:textId="77777777" w:rsidR="003863F4" w:rsidRPr="00B20233" w:rsidRDefault="003863F4" w:rsidP="004C0FF8">
      <w:pPr>
        <w:spacing w:after="0" w:line="240" w:lineRule="auto"/>
        <w:contextualSpacing/>
        <w:jc w:val="both"/>
        <w:rPr>
          <w:rFonts w:ascii="Times New Roman" w:eastAsia="Calibri" w:hAnsi="Times New Roman" w:cs="Times New Roman"/>
          <w:sz w:val="24"/>
          <w:szCs w:val="24"/>
        </w:rPr>
      </w:pPr>
    </w:p>
    <w:p w14:paraId="1442C65F" w14:textId="77777777" w:rsidR="003863F4" w:rsidRPr="00B20233" w:rsidRDefault="003863F4" w:rsidP="003863F4">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863F4" w:rsidRPr="00B20233" w14:paraId="511E4A28" w14:textId="77777777" w:rsidTr="009C6D18">
        <w:trPr>
          <w:trHeight w:val="186"/>
        </w:trPr>
        <w:tc>
          <w:tcPr>
            <w:tcW w:w="3870" w:type="dxa"/>
            <w:tcBorders>
              <w:top w:val="single" w:sz="4" w:space="0" w:color="auto"/>
              <w:left w:val="nil"/>
              <w:bottom w:val="nil"/>
              <w:right w:val="nil"/>
            </w:tcBorders>
            <w:hideMark/>
          </w:tcPr>
          <w:p w14:paraId="60C0DAD7"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61984A03"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2A5C421D" w14:textId="77777777" w:rsidR="003863F4" w:rsidRPr="00B20233" w:rsidRDefault="003863F4" w:rsidP="009C6D18">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30611107" w14:textId="77777777" w:rsidR="003863F4" w:rsidRPr="00B20233" w:rsidRDefault="003863F4" w:rsidP="009C6D18">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16D6FFC1" w14:textId="77777777" w:rsidR="003863F4" w:rsidRPr="00B20233" w:rsidRDefault="003863F4" w:rsidP="009C6D18">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603498DB" w14:textId="77777777" w:rsidR="00D53474" w:rsidRDefault="00D53474"/>
    <w:sectPr w:rsidR="00D53474" w:rsidSect="008A7B42">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183221"/>
    <w:multiLevelType w:val="multilevel"/>
    <w:tmpl w:val="E2C0A2F2"/>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707140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56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72"/>
    <w:rsid w:val="000152EF"/>
    <w:rsid w:val="00033D27"/>
    <w:rsid w:val="000456A3"/>
    <w:rsid w:val="000459DB"/>
    <w:rsid w:val="00045C25"/>
    <w:rsid w:val="00055ABB"/>
    <w:rsid w:val="000577CD"/>
    <w:rsid w:val="00065969"/>
    <w:rsid w:val="000B493D"/>
    <w:rsid w:val="000B5683"/>
    <w:rsid w:val="000D2D72"/>
    <w:rsid w:val="000D3B72"/>
    <w:rsid w:val="000E168C"/>
    <w:rsid w:val="000E70BB"/>
    <w:rsid w:val="000F4FB6"/>
    <w:rsid w:val="00131303"/>
    <w:rsid w:val="001564FE"/>
    <w:rsid w:val="00191000"/>
    <w:rsid w:val="001A43B4"/>
    <w:rsid w:val="001C1175"/>
    <w:rsid w:val="001D411B"/>
    <w:rsid w:val="001D697D"/>
    <w:rsid w:val="0020273B"/>
    <w:rsid w:val="0020337B"/>
    <w:rsid w:val="00214CB9"/>
    <w:rsid w:val="00266B16"/>
    <w:rsid w:val="00271BCE"/>
    <w:rsid w:val="00275F64"/>
    <w:rsid w:val="002E01D3"/>
    <w:rsid w:val="00304C45"/>
    <w:rsid w:val="00306992"/>
    <w:rsid w:val="00316C4B"/>
    <w:rsid w:val="003619B8"/>
    <w:rsid w:val="003863F4"/>
    <w:rsid w:val="0039327E"/>
    <w:rsid w:val="003C0278"/>
    <w:rsid w:val="003C148A"/>
    <w:rsid w:val="003D4F20"/>
    <w:rsid w:val="003F4CBD"/>
    <w:rsid w:val="0040538B"/>
    <w:rsid w:val="0041245D"/>
    <w:rsid w:val="00437B5E"/>
    <w:rsid w:val="00487A25"/>
    <w:rsid w:val="004C0FF8"/>
    <w:rsid w:val="004D1D95"/>
    <w:rsid w:val="004E0433"/>
    <w:rsid w:val="004E6B0E"/>
    <w:rsid w:val="00504ACB"/>
    <w:rsid w:val="00507AE6"/>
    <w:rsid w:val="00507CC0"/>
    <w:rsid w:val="0053247C"/>
    <w:rsid w:val="005747DB"/>
    <w:rsid w:val="005863B7"/>
    <w:rsid w:val="005A17D7"/>
    <w:rsid w:val="005D1087"/>
    <w:rsid w:val="005D5BF1"/>
    <w:rsid w:val="005E4674"/>
    <w:rsid w:val="005F0AF5"/>
    <w:rsid w:val="0060787C"/>
    <w:rsid w:val="00630383"/>
    <w:rsid w:val="00650510"/>
    <w:rsid w:val="00653892"/>
    <w:rsid w:val="006B0357"/>
    <w:rsid w:val="006C0683"/>
    <w:rsid w:val="006C38A2"/>
    <w:rsid w:val="006F3DE5"/>
    <w:rsid w:val="007043CB"/>
    <w:rsid w:val="00715947"/>
    <w:rsid w:val="00756885"/>
    <w:rsid w:val="00762C85"/>
    <w:rsid w:val="00771641"/>
    <w:rsid w:val="00781B5D"/>
    <w:rsid w:val="0080083E"/>
    <w:rsid w:val="00815673"/>
    <w:rsid w:val="008202E5"/>
    <w:rsid w:val="00875492"/>
    <w:rsid w:val="0088059F"/>
    <w:rsid w:val="0089282D"/>
    <w:rsid w:val="008A7B42"/>
    <w:rsid w:val="008D2688"/>
    <w:rsid w:val="008E4627"/>
    <w:rsid w:val="00916262"/>
    <w:rsid w:val="00924195"/>
    <w:rsid w:val="0092443A"/>
    <w:rsid w:val="0095714B"/>
    <w:rsid w:val="009C0A3C"/>
    <w:rsid w:val="009D0CBE"/>
    <w:rsid w:val="009D3F6F"/>
    <w:rsid w:val="00A15F4C"/>
    <w:rsid w:val="00A46DB9"/>
    <w:rsid w:val="00A646EB"/>
    <w:rsid w:val="00A8323C"/>
    <w:rsid w:val="00A96180"/>
    <w:rsid w:val="00AD1656"/>
    <w:rsid w:val="00AF1F9A"/>
    <w:rsid w:val="00B00084"/>
    <w:rsid w:val="00B22678"/>
    <w:rsid w:val="00B23E58"/>
    <w:rsid w:val="00B3196C"/>
    <w:rsid w:val="00B4238D"/>
    <w:rsid w:val="00B43A00"/>
    <w:rsid w:val="00B566D4"/>
    <w:rsid w:val="00B91A0D"/>
    <w:rsid w:val="00B95149"/>
    <w:rsid w:val="00BB1BFA"/>
    <w:rsid w:val="00BC7882"/>
    <w:rsid w:val="00BD2F94"/>
    <w:rsid w:val="00C25778"/>
    <w:rsid w:val="00C34D5F"/>
    <w:rsid w:val="00C5320F"/>
    <w:rsid w:val="00C65D79"/>
    <w:rsid w:val="00C941C9"/>
    <w:rsid w:val="00CC48C7"/>
    <w:rsid w:val="00D53474"/>
    <w:rsid w:val="00D807EF"/>
    <w:rsid w:val="00D80A72"/>
    <w:rsid w:val="00DC3888"/>
    <w:rsid w:val="00DD08B3"/>
    <w:rsid w:val="00DE2F3E"/>
    <w:rsid w:val="00DE5B9F"/>
    <w:rsid w:val="00E57159"/>
    <w:rsid w:val="00E73050"/>
    <w:rsid w:val="00E82A9D"/>
    <w:rsid w:val="00E90D57"/>
    <w:rsid w:val="00EA45FB"/>
    <w:rsid w:val="00EA4612"/>
    <w:rsid w:val="00ED0716"/>
    <w:rsid w:val="00ED2022"/>
    <w:rsid w:val="00F12465"/>
    <w:rsid w:val="00F253BD"/>
    <w:rsid w:val="00F37384"/>
    <w:rsid w:val="00F5184C"/>
    <w:rsid w:val="00F85B92"/>
    <w:rsid w:val="00F86849"/>
    <w:rsid w:val="00F86DCC"/>
    <w:rsid w:val="00F9469C"/>
    <w:rsid w:val="00FD7277"/>
    <w:rsid w:val="00FE4B62"/>
    <w:rsid w:val="00FE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5985E"/>
  <w15:chartTrackingRefBased/>
  <w15:docId w15:val="{5A71E697-1441-45F1-88C4-3C9916F6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B72"/>
    <w:rPr>
      <w:rFonts w:eastAsiaTheme="minorEastAsia"/>
      <w:kern w:val="0"/>
      <w:lang w:val="lt-LT" w:eastAsia="lt-LT"/>
      <w14:ligatures w14:val="none"/>
    </w:rPr>
  </w:style>
  <w:style w:type="paragraph" w:styleId="Heading1">
    <w:name w:val="heading 1"/>
    <w:basedOn w:val="Normal"/>
    <w:next w:val="Normal"/>
    <w:link w:val="Heading1Char"/>
    <w:uiPriority w:val="9"/>
    <w:qFormat/>
    <w:rsid w:val="00D80A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80A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0A7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0A7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80A7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8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72"/>
    <w:rPr>
      <w:rFonts w:asciiTheme="majorHAnsi" w:eastAsiaTheme="majorEastAsia" w:hAnsiTheme="majorHAnsi" w:cstheme="majorBidi"/>
      <w:color w:val="2E74B5" w:themeColor="accent1" w:themeShade="BF"/>
      <w:sz w:val="40"/>
      <w:szCs w:val="40"/>
      <w:lang w:val="lt-LT"/>
    </w:rPr>
  </w:style>
  <w:style w:type="character" w:customStyle="1" w:styleId="Heading2Char">
    <w:name w:val="Heading 2 Char"/>
    <w:basedOn w:val="DefaultParagraphFont"/>
    <w:link w:val="Heading2"/>
    <w:uiPriority w:val="9"/>
    <w:rsid w:val="00D80A72"/>
    <w:rPr>
      <w:rFonts w:asciiTheme="majorHAnsi" w:eastAsiaTheme="majorEastAsia" w:hAnsiTheme="majorHAnsi" w:cstheme="majorBidi"/>
      <w:color w:val="2E74B5" w:themeColor="accent1" w:themeShade="BF"/>
      <w:sz w:val="32"/>
      <w:szCs w:val="32"/>
      <w:lang w:val="lt-LT"/>
    </w:rPr>
  </w:style>
  <w:style w:type="character" w:customStyle="1" w:styleId="Heading3Char">
    <w:name w:val="Heading 3 Char"/>
    <w:basedOn w:val="DefaultParagraphFont"/>
    <w:link w:val="Heading3"/>
    <w:uiPriority w:val="9"/>
    <w:semiHidden/>
    <w:rsid w:val="00D80A72"/>
    <w:rPr>
      <w:rFonts w:eastAsiaTheme="majorEastAsia" w:cstheme="majorBidi"/>
      <w:color w:val="2E74B5" w:themeColor="accent1" w:themeShade="BF"/>
      <w:sz w:val="28"/>
      <w:szCs w:val="28"/>
      <w:lang w:val="lt-LT"/>
    </w:rPr>
  </w:style>
  <w:style w:type="character" w:customStyle="1" w:styleId="Heading4Char">
    <w:name w:val="Heading 4 Char"/>
    <w:basedOn w:val="DefaultParagraphFont"/>
    <w:link w:val="Heading4"/>
    <w:uiPriority w:val="9"/>
    <w:semiHidden/>
    <w:rsid w:val="00D80A72"/>
    <w:rPr>
      <w:rFonts w:eastAsiaTheme="majorEastAsia" w:cstheme="majorBidi"/>
      <w:i/>
      <w:iCs/>
      <w:color w:val="2E74B5" w:themeColor="accent1" w:themeShade="BF"/>
      <w:lang w:val="lt-LT"/>
    </w:rPr>
  </w:style>
  <w:style w:type="character" w:customStyle="1" w:styleId="Heading5Char">
    <w:name w:val="Heading 5 Char"/>
    <w:basedOn w:val="DefaultParagraphFont"/>
    <w:link w:val="Heading5"/>
    <w:uiPriority w:val="9"/>
    <w:semiHidden/>
    <w:rsid w:val="00D80A72"/>
    <w:rPr>
      <w:rFonts w:eastAsiaTheme="majorEastAsia" w:cstheme="majorBidi"/>
      <w:color w:val="2E74B5" w:themeColor="accent1" w:themeShade="BF"/>
      <w:lang w:val="lt-LT"/>
    </w:rPr>
  </w:style>
  <w:style w:type="character" w:customStyle="1" w:styleId="Heading6Char">
    <w:name w:val="Heading 6 Char"/>
    <w:basedOn w:val="DefaultParagraphFont"/>
    <w:link w:val="Heading6"/>
    <w:uiPriority w:val="9"/>
    <w:semiHidden/>
    <w:rsid w:val="00D80A72"/>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80A72"/>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80A72"/>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80A72"/>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8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A72"/>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8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A72"/>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80A72"/>
    <w:pPr>
      <w:spacing w:before="160"/>
      <w:jc w:val="center"/>
    </w:pPr>
    <w:rPr>
      <w:i/>
      <w:iCs/>
      <w:color w:val="404040" w:themeColor="text1" w:themeTint="BF"/>
    </w:rPr>
  </w:style>
  <w:style w:type="character" w:customStyle="1" w:styleId="QuoteChar">
    <w:name w:val="Quote Char"/>
    <w:basedOn w:val="DefaultParagraphFont"/>
    <w:link w:val="Quote"/>
    <w:uiPriority w:val="29"/>
    <w:rsid w:val="00D80A72"/>
    <w:rPr>
      <w:i/>
      <w:iCs/>
      <w:color w:val="404040" w:themeColor="text1" w:themeTint="BF"/>
      <w:lang w:val="lt-LT"/>
    </w:rPr>
  </w:style>
  <w:style w:type="paragraph" w:styleId="ListParagraph">
    <w:name w:val="List Paragraph"/>
    <w:basedOn w:val="Normal"/>
    <w:uiPriority w:val="34"/>
    <w:qFormat/>
    <w:rsid w:val="00D80A72"/>
    <w:pPr>
      <w:ind w:left="720"/>
      <w:contextualSpacing/>
    </w:pPr>
  </w:style>
  <w:style w:type="character" w:styleId="IntenseEmphasis">
    <w:name w:val="Intense Emphasis"/>
    <w:basedOn w:val="DefaultParagraphFont"/>
    <w:uiPriority w:val="21"/>
    <w:qFormat/>
    <w:rsid w:val="00D80A72"/>
    <w:rPr>
      <w:i/>
      <w:iCs/>
      <w:color w:val="2E74B5" w:themeColor="accent1" w:themeShade="BF"/>
    </w:rPr>
  </w:style>
  <w:style w:type="paragraph" w:styleId="IntenseQuote">
    <w:name w:val="Intense Quote"/>
    <w:basedOn w:val="Normal"/>
    <w:next w:val="Normal"/>
    <w:link w:val="IntenseQuoteChar"/>
    <w:uiPriority w:val="30"/>
    <w:qFormat/>
    <w:rsid w:val="00D80A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80A72"/>
    <w:rPr>
      <w:i/>
      <w:iCs/>
      <w:color w:val="2E74B5" w:themeColor="accent1" w:themeShade="BF"/>
      <w:lang w:val="lt-LT"/>
    </w:rPr>
  </w:style>
  <w:style w:type="character" w:styleId="IntenseReference">
    <w:name w:val="Intense Reference"/>
    <w:basedOn w:val="DefaultParagraphFont"/>
    <w:uiPriority w:val="32"/>
    <w:qFormat/>
    <w:rsid w:val="00D80A72"/>
    <w:rPr>
      <w:b/>
      <w:bCs/>
      <w:smallCaps/>
      <w:color w:val="2E74B5" w:themeColor="accent1" w:themeShade="BF"/>
      <w:spacing w:val="5"/>
    </w:rPr>
  </w:style>
  <w:style w:type="table" w:customStyle="1" w:styleId="Lentelstinklelis1">
    <w:name w:val="Lentelės tinklelis1"/>
    <w:basedOn w:val="TableNormal"/>
    <w:next w:val="TableGrid"/>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3863F4"/>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86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96C"/>
    <w:pPr>
      <w:spacing w:after="0" w:line="240" w:lineRule="auto"/>
    </w:pPr>
    <w:rPr>
      <w:rFonts w:eastAsiaTheme="minorEastAsia"/>
      <w:kern w:val="0"/>
      <w:lang w:val="lt-LT" w:eastAsia="lt-LT"/>
      <w14:ligatures w14:val="none"/>
    </w:rPr>
  </w:style>
  <w:style w:type="character" w:styleId="CommentReference">
    <w:name w:val="annotation reference"/>
    <w:basedOn w:val="DefaultParagraphFont"/>
    <w:uiPriority w:val="99"/>
    <w:semiHidden/>
    <w:unhideWhenUsed/>
    <w:rsid w:val="0080083E"/>
    <w:rPr>
      <w:sz w:val="16"/>
      <w:szCs w:val="16"/>
    </w:rPr>
  </w:style>
  <w:style w:type="paragraph" w:styleId="CommentText">
    <w:name w:val="annotation text"/>
    <w:basedOn w:val="Normal"/>
    <w:link w:val="CommentTextChar"/>
    <w:uiPriority w:val="99"/>
    <w:unhideWhenUsed/>
    <w:rsid w:val="0080083E"/>
    <w:pPr>
      <w:spacing w:line="240" w:lineRule="auto"/>
    </w:pPr>
    <w:rPr>
      <w:sz w:val="20"/>
      <w:szCs w:val="20"/>
    </w:rPr>
  </w:style>
  <w:style w:type="character" w:customStyle="1" w:styleId="CommentTextChar">
    <w:name w:val="Comment Text Char"/>
    <w:basedOn w:val="DefaultParagraphFont"/>
    <w:link w:val="CommentText"/>
    <w:uiPriority w:val="99"/>
    <w:rsid w:val="0080083E"/>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80083E"/>
    <w:rPr>
      <w:b/>
      <w:bCs/>
    </w:rPr>
  </w:style>
  <w:style w:type="character" w:customStyle="1" w:styleId="CommentSubjectChar">
    <w:name w:val="Comment Subject Char"/>
    <w:basedOn w:val="CommentTextChar"/>
    <w:link w:val="CommentSubject"/>
    <w:uiPriority w:val="99"/>
    <w:semiHidden/>
    <w:rsid w:val="0080083E"/>
    <w:rPr>
      <w:rFonts w:eastAsiaTheme="minorEastAsia"/>
      <w:b/>
      <w:bCs/>
      <w:kern w:val="0"/>
      <w:sz w:val="20"/>
      <w:szCs w:val="20"/>
      <w:lang w:val="lt-LT" w:eastAsia="lt-LT"/>
      <w14:ligatures w14:val="none"/>
    </w:rPr>
  </w:style>
  <w:style w:type="character" w:styleId="Hyperlink">
    <w:name w:val="Hyperlink"/>
    <w:basedOn w:val="DefaultParagraphFont"/>
    <w:uiPriority w:val="99"/>
    <w:unhideWhenUsed/>
    <w:rsid w:val="00F85B92"/>
    <w:rPr>
      <w:color w:val="0563C1" w:themeColor="hyperlink"/>
      <w:u w:val="single"/>
    </w:rPr>
  </w:style>
  <w:style w:type="character" w:styleId="UnresolvedMention">
    <w:name w:val="Unresolved Mention"/>
    <w:basedOn w:val="DefaultParagraphFont"/>
    <w:uiPriority w:val="99"/>
    <w:semiHidden/>
    <w:unhideWhenUsed/>
    <w:rsid w:val="00F85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7263</Words>
  <Characters>4141</Characters>
  <Application>Microsoft Office Word</Application>
  <DocSecurity>0</DocSecurity>
  <Lines>34</Lines>
  <Paragraphs>22</Paragraphs>
  <ScaleCrop>false</ScaleCrop>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Irena Simonaitienė</cp:lastModifiedBy>
  <cp:revision>4</cp:revision>
  <dcterms:created xsi:type="dcterms:W3CDTF">2025-04-02T13:25:00Z</dcterms:created>
  <dcterms:modified xsi:type="dcterms:W3CDTF">2025-04-04T07:27:00Z</dcterms:modified>
</cp:coreProperties>
</file>