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394"/>
      </w:tblGrid>
      <w:tr w:rsidR="00857EA5" w:rsidRPr="00206E74" w:rsidTr="00B129D9">
        <w:trPr>
          <w:cantSplit/>
          <w:trHeight w:hRule="exact" w:val="567"/>
        </w:trPr>
        <w:tc>
          <w:tcPr>
            <w:tcW w:w="5245" w:type="dxa"/>
            <w:gridSpan w:val="2"/>
          </w:tcPr>
          <w:p w:rsidR="00857EA5" w:rsidRPr="00206E74" w:rsidRDefault="00857EA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:rsidR="00857EA5" w:rsidRPr="00206E74" w:rsidRDefault="00857EA5">
            <w:pPr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  <w:noProof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0"/>
          </w:p>
          <w:p w:rsidR="00857EA5" w:rsidRPr="00206E74" w:rsidRDefault="00857EA5">
            <w:pPr>
              <w:pStyle w:val="Antrats"/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</w:p>
        </w:tc>
      </w:tr>
      <w:tr w:rsidR="00857EA5" w:rsidRPr="00206E74">
        <w:trPr>
          <w:cantSplit/>
          <w:trHeight w:hRule="exact" w:val="794"/>
        </w:trPr>
        <w:tc>
          <w:tcPr>
            <w:tcW w:w="9639" w:type="dxa"/>
            <w:gridSpan w:val="3"/>
          </w:tcPr>
          <w:p w:rsidR="00857EA5" w:rsidRPr="00206E74" w:rsidRDefault="00B601D8">
            <w:pPr>
              <w:pStyle w:val="Antrats"/>
              <w:tabs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  <w:bookmarkStart w:id="1" w:name="r04" w:colFirst="3" w:colLast="3"/>
            <w:bookmarkStart w:id="2" w:name="r01" w:colFirst="0" w:colLast="0"/>
            <w:r w:rsidRPr="00206E74">
              <w:rPr>
                <w:rFonts w:ascii="Calibri" w:hAnsi="Calibri" w:cs="Calibri"/>
                <w:noProof/>
                <w:lang w:eastAsia="lt-LT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2872740</wp:posOffset>
                  </wp:positionH>
                  <wp:positionV relativeFrom="paragraph">
                    <wp:posOffset>9525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57EA5" w:rsidRPr="00206E74" w:rsidTr="00A81D3F">
        <w:trPr>
          <w:cantSplit/>
          <w:trHeight w:hRule="exact" w:val="1472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:rsidR="00857EA5" w:rsidRPr="00206E74" w:rsidRDefault="009C782E" w:rsidP="003013C3">
            <w:pPr>
              <w:tabs>
                <w:tab w:val="left" w:pos="5244"/>
              </w:tabs>
              <w:ind w:left="1410" w:right="1425"/>
              <w:jc w:val="center"/>
              <w:rPr>
                <w:rFonts w:ascii="Calibri" w:hAnsi="Calibri" w:cs="Calibri"/>
                <w:b/>
                <w:caps/>
              </w:rPr>
            </w:pPr>
            <w:r w:rsidRPr="00206E74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"/>
                    <w:format w:val="Didžiosios raidės"/>
                  </w:textInput>
                </w:ffData>
              </w:fldChar>
            </w:r>
            <w:bookmarkStart w:id="3" w:name="r08"/>
            <w:r w:rsidRPr="00206E74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06E74">
              <w:rPr>
                <w:rFonts w:ascii="Calibri" w:hAnsi="Calibri" w:cs="Calibri"/>
                <w:b/>
                <w:caps/>
              </w:rPr>
            </w:r>
            <w:r w:rsidRPr="00206E74">
              <w:rPr>
                <w:rFonts w:ascii="Calibri" w:hAnsi="Calibri" w:cs="Calibri"/>
                <w:b/>
                <w:caps/>
              </w:rPr>
              <w:fldChar w:fldCharType="separate"/>
            </w:r>
            <w:r w:rsidRPr="00206E74">
              <w:rPr>
                <w:rFonts w:ascii="Calibri" w:hAnsi="Calibri" w:cs="Calibri"/>
                <w:b/>
                <w:caps/>
                <w:noProof/>
              </w:rPr>
              <w:t>KAUNO MIESTO SAVIVALDYBĖS ADMINISTRACIJOS</w:t>
            </w:r>
            <w:r w:rsidRPr="00206E74">
              <w:rPr>
                <w:rFonts w:ascii="Calibri" w:hAnsi="Calibri" w:cs="Calibri"/>
                <w:b/>
                <w:caps/>
              </w:rPr>
              <w:fldChar w:fldCharType="end"/>
            </w:r>
            <w:bookmarkEnd w:id="3"/>
          </w:p>
          <w:p w:rsidR="009C782E" w:rsidRPr="00206E74" w:rsidRDefault="009C782E" w:rsidP="009C782E">
            <w:pPr>
              <w:tabs>
                <w:tab w:val="left" w:pos="5244"/>
              </w:tabs>
              <w:ind w:left="1410" w:right="1425"/>
              <w:jc w:val="center"/>
              <w:rPr>
                <w:rFonts w:ascii="Calibri" w:hAnsi="Calibri" w:cs="Calibri"/>
                <w:b/>
                <w:caps/>
              </w:rPr>
            </w:pPr>
            <w:r w:rsidRPr="00206E74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exitMacro w:val="AutoSavybes.MAIN"/>
                  <w:textInput>
                    <w:default w:val="CENTRINIS VIEŠŲJŲ PIRKIMŲ IR KONCESIJŲ SKYRIUS"/>
                    <w:format w:val="Didžiosios raidės"/>
                  </w:textInput>
                </w:ffData>
              </w:fldChar>
            </w:r>
            <w:r w:rsidRPr="00206E74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206E74">
              <w:rPr>
                <w:rFonts w:ascii="Calibri" w:hAnsi="Calibri" w:cs="Calibri"/>
                <w:b/>
                <w:caps/>
              </w:rPr>
            </w:r>
            <w:r w:rsidRPr="00206E74">
              <w:rPr>
                <w:rFonts w:ascii="Calibri" w:hAnsi="Calibri" w:cs="Calibri"/>
                <w:b/>
                <w:caps/>
              </w:rPr>
              <w:fldChar w:fldCharType="separate"/>
            </w:r>
            <w:r w:rsidRPr="00206E74">
              <w:rPr>
                <w:rFonts w:ascii="Calibri" w:hAnsi="Calibri" w:cs="Calibri"/>
                <w:b/>
                <w:caps/>
                <w:noProof/>
              </w:rPr>
              <w:t>CENTRINIS VIEŠŲJŲ PIRKIMŲ IR KONCESIJŲ SKYRIUS</w:t>
            </w:r>
            <w:r w:rsidRPr="00206E74">
              <w:rPr>
                <w:rFonts w:ascii="Calibri" w:hAnsi="Calibri" w:cs="Calibri"/>
                <w:b/>
                <w:caps/>
              </w:rPr>
              <w:fldChar w:fldCharType="end"/>
            </w:r>
          </w:p>
          <w:p w:rsidR="009C782E" w:rsidRPr="00206E74" w:rsidRDefault="009C782E" w:rsidP="003013C3">
            <w:pPr>
              <w:tabs>
                <w:tab w:val="left" w:pos="5244"/>
              </w:tabs>
              <w:ind w:left="1410" w:right="1425"/>
              <w:jc w:val="center"/>
              <w:rPr>
                <w:rFonts w:ascii="Calibri" w:hAnsi="Calibri" w:cs="Calibri"/>
                <w:b/>
                <w:caps/>
                <w:sz w:val="16"/>
                <w:szCs w:val="14"/>
              </w:rPr>
            </w:pPr>
          </w:p>
          <w:p w:rsidR="00857EA5" w:rsidRPr="00206E74" w:rsidRDefault="00866514" w:rsidP="00A81D3F">
            <w:pPr>
              <w:tabs>
                <w:tab w:val="left" w:pos="5244"/>
              </w:tabs>
              <w:spacing w:after="280"/>
              <w:ind w:left="1835" w:right="1709" w:hanging="142"/>
              <w:jc w:val="center"/>
              <w:rPr>
                <w:rFonts w:ascii="Calibri" w:hAnsi="Calibri" w:cs="Calibri"/>
                <w:b/>
                <w:sz w:val="28"/>
              </w:rPr>
            </w:pPr>
            <w:r w:rsidRPr="00206E74">
              <w:rPr>
                <w:rFonts w:ascii="Calibri" w:hAnsi="Calibri" w:cs="Calibri"/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2, LT-44251 Kaunas, tel. +370 37 77 76 66 / +370 660 07 000,"/>
                  </w:textInput>
                </w:ffData>
              </w:fldChar>
            </w:r>
            <w:bookmarkStart w:id="4" w:name="r26"/>
            <w:r w:rsidRPr="00206E74">
              <w:rPr>
                <w:rFonts w:ascii="Calibri" w:hAnsi="Calibri" w:cs="Calibri"/>
                <w:sz w:val="16"/>
              </w:rPr>
              <w:instrText xml:space="preserve"> FORMTEXT </w:instrText>
            </w:r>
            <w:r w:rsidRPr="00206E74">
              <w:rPr>
                <w:rFonts w:ascii="Calibri" w:hAnsi="Calibri" w:cs="Calibri"/>
                <w:sz w:val="16"/>
              </w:rPr>
            </w:r>
            <w:r w:rsidRPr="00206E74">
              <w:rPr>
                <w:rFonts w:ascii="Calibri" w:hAnsi="Calibri" w:cs="Calibri"/>
                <w:sz w:val="16"/>
              </w:rPr>
              <w:fldChar w:fldCharType="separate"/>
            </w:r>
            <w:r w:rsidRPr="00206E74">
              <w:rPr>
                <w:rFonts w:ascii="Calibri" w:hAnsi="Calibri" w:cs="Calibri"/>
                <w:noProof/>
                <w:sz w:val="16"/>
              </w:rPr>
              <w:t>Biudžetinė įstaiga, Laisvės al. 92, LT-44251 Kaunas, tel. +370 37 77 76 66 / +370 660 07 000,</w:t>
            </w:r>
            <w:r w:rsidRPr="00206E74">
              <w:rPr>
                <w:rFonts w:ascii="Calibri" w:hAnsi="Calibri" w:cs="Calibri"/>
                <w:sz w:val="16"/>
              </w:rPr>
              <w:fldChar w:fldCharType="end"/>
            </w:r>
            <w:bookmarkEnd w:id="4"/>
            <w:r w:rsidR="00C86727" w:rsidRPr="00206E74">
              <w:rPr>
                <w:rFonts w:ascii="Calibri" w:hAnsi="Calibri" w:cs="Calibri"/>
                <w:sz w:val="16"/>
              </w:rPr>
              <w:br/>
            </w:r>
            <w:r w:rsidR="00A81D3F" w:rsidRPr="00206E74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 el. p. centrinis.viesuju.pirkimu.koncesiju.skyrius@kaunas.lt, http://www.kaunas.lt."/>
                  </w:textInput>
                </w:ffData>
              </w:fldChar>
            </w:r>
            <w:r w:rsidR="00A81D3F" w:rsidRPr="00206E74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A81D3F" w:rsidRPr="00206E74">
              <w:rPr>
                <w:rFonts w:ascii="Calibri" w:hAnsi="Calibri" w:cs="Calibri"/>
                <w:sz w:val="16"/>
              </w:rPr>
            </w:r>
            <w:r w:rsidR="00A81D3F" w:rsidRPr="00206E74">
              <w:rPr>
                <w:rFonts w:ascii="Calibri" w:hAnsi="Calibri" w:cs="Calibri"/>
                <w:sz w:val="16"/>
              </w:rPr>
              <w:fldChar w:fldCharType="separate"/>
            </w:r>
            <w:r w:rsidR="00A81D3F" w:rsidRPr="00206E74">
              <w:rPr>
                <w:rFonts w:ascii="Calibri" w:hAnsi="Calibri" w:cs="Calibri"/>
                <w:noProof/>
                <w:sz w:val="16"/>
              </w:rPr>
              <w:t xml:space="preserve"> el. p. centrinis.viesuju.pirkimu.koncesiju.skyrius@kaunas.lt, http://www.kaunas.lt.</w:t>
            </w:r>
            <w:r w:rsidR="00A81D3F" w:rsidRPr="00206E74">
              <w:rPr>
                <w:rFonts w:ascii="Calibri" w:hAnsi="Calibri" w:cs="Calibri"/>
                <w:sz w:val="16"/>
              </w:rPr>
              <w:fldChar w:fldCharType="end"/>
            </w:r>
            <w:r w:rsidR="00A81D3F" w:rsidRPr="00206E74">
              <w:rPr>
                <w:rFonts w:ascii="Calibri" w:hAnsi="Calibri" w:cs="Calibri"/>
                <w:sz w:val="16"/>
              </w:rPr>
              <w:br/>
            </w:r>
            <w:r w:rsidR="00A81D3F" w:rsidRPr="00206E74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="00A81D3F" w:rsidRPr="00206E74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A81D3F" w:rsidRPr="00206E74">
              <w:rPr>
                <w:rFonts w:ascii="Calibri" w:hAnsi="Calibri" w:cs="Calibri"/>
                <w:sz w:val="16"/>
              </w:rPr>
            </w:r>
            <w:r w:rsidR="00A81D3F" w:rsidRPr="00206E74">
              <w:rPr>
                <w:rFonts w:ascii="Calibri" w:hAnsi="Calibri" w:cs="Calibri"/>
                <w:sz w:val="16"/>
              </w:rPr>
              <w:fldChar w:fldCharType="separate"/>
            </w:r>
            <w:r w:rsidR="00A81D3F" w:rsidRPr="00206E74">
              <w:rPr>
                <w:rFonts w:ascii="Calibri" w:hAnsi="Calibri" w:cs="Calibri"/>
                <w:noProof/>
                <w:sz w:val="16"/>
              </w:rPr>
              <w:t>Duomenys kaupiami ir saugomi Juridinių asmenų registre, kodas 188764867</w:t>
            </w:r>
            <w:r w:rsidR="00A81D3F" w:rsidRPr="00206E74">
              <w:rPr>
                <w:rFonts w:ascii="Calibri" w:hAnsi="Calibri" w:cs="Calibri"/>
                <w:sz w:val="16"/>
              </w:rPr>
              <w:fldChar w:fldCharType="end"/>
            </w:r>
          </w:p>
        </w:tc>
      </w:tr>
      <w:tr w:rsidR="00BD39F7" w:rsidRPr="00206E74" w:rsidTr="00934B2A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:rsidR="00BD39F7" w:rsidRPr="00206E74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BD39F7" w:rsidRPr="00206E74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rFonts w:ascii="Calibri" w:hAnsi="Calibri" w:cs="Calibri"/>
                <w:sz w:val="20"/>
              </w:rPr>
            </w:pPr>
          </w:p>
        </w:tc>
      </w:tr>
      <w:tr w:rsidR="00857EA5" w:rsidRPr="00206E74" w:rsidTr="00934B2A">
        <w:trPr>
          <w:cantSplit/>
          <w:trHeight w:val="1920"/>
        </w:trPr>
        <w:tc>
          <w:tcPr>
            <w:tcW w:w="5103" w:type="dxa"/>
          </w:tcPr>
          <w:p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5" w:name="r13_4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A13E5E">
              <w:rPr>
                <w:rFonts w:ascii="Calibri" w:hAnsi="Calibri" w:cs="Calibri"/>
              </w:rPr>
              <w:t>Tiekėjams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5"/>
          </w:p>
          <w:p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6" w:name="r13_3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6"/>
          </w:p>
          <w:p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7" w:name="r13_1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7"/>
            <w:r w:rsidRPr="00206E74">
              <w:rPr>
                <w:rFonts w:ascii="Calibri" w:hAnsi="Calibri" w:cs="Calibri"/>
              </w:rPr>
              <w:t xml:space="preserve"> </w:t>
            </w:r>
          </w:p>
          <w:p w:rsidR="00BE1511" w:rsidRPr="00206E74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8" w:name="r13_2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="00A13E5E">
              <w:rPr>
                <w:rFonts w:ascii="Calibri" w:hAnsi="Calibri" w:cs="Calibri"/>
              </w:rPr>
              <w:t> 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8"/>
          </w:p>
          <w:p w:rsidR="00857EA5" w:rsidRPr="00206E74" w:rsidRDefault="00BE1511" w:rsidP="00A13E5E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9" w:name="r13_5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A13E5E">
              <w:rPr>
                <w:rFonts w:ascii="Calibri" w:hAnsi="Calibri" w:cs="Calibri"/>
              </w:rPr>
              <w:t>pateikiama CVP IS susirašinėjimo priemonėmis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9"/>
          </w:p>
        </w:tc>
        <w:tc>
          <w:tcPr>
            <w:tcW w:w="4536" w:type="dxa"/>
            <w:gridSpan w:val="2"/>
          </w:tcPr>
          <w:p w:rsidR="00857EA5" w:rsidRPr="00206E74" w:rsidRDefault="005F2D0F" w:rsidP="00AC156E">
            <w:pPr>
              <w:tabs>
                <w:tab w:val="left" w:pos="1977"/>
                <w:tab w:val="left" w:pos="5244"/>
              </w:tabs>
              <w:spacing w:after="260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t xml:space="preserve">  </w:t>
            </w:r>
            <w:bookmarkStart w:id="10" w:name="r09"/>
            <w:r w:rsidR="00F34D22" w:rsidRPr="00206E74"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 w:rsidRPr="00206E74">
              <w:rPr>
                <w:rFonts w:ascii="Calibri" w:hAnsi="Calibri" w:cs="Calibri"/>
              </w:rPr>
              <w:instrText xml:space="preserve"> FORMTEXT </w:instrText>
            </w:r>
            <w:r w:rsidR="00F34D22" w:rsidRPr="00206E74">
              <w:rPr>
                <w:rFonts w:ascii="Calibri" w:hAnsi="Calibri" w:cs="Calibri"/>
              </w:rPr>
            </w:r>
            <w:r w:rsidR="00F34D22" w:rsidRPr="00206E74">
              <w:rPr>
                <w:rFonts w:ascii="Calibri" w:hAnsi="Calibri" w:cs="Calibri"/>
              </w:rPr>
              <w:fldChar w:fldCharType="separate"/>
            </w:r>
            <w:r w:rsidR="00F34D22" w:rsidRPr="00206E74">
              <w:rPr>
                <w:rFonts w:ascii="Calibri" w:hAnsi="Calibri" w:cs="Calibri"/>
                <w:noProof/>
              </w:rPr>
              <w:t> </w:t>
            </w:r>
            <w:r w:rsidR="00F34D22" w:rsidRPr="00206E74">
              <w:rPr>
                <w:rFonts w:ascii="Calibri" w:hAnsi="Calibri" w:cs="Calibri"/>
                <w:noProof/>
              </w:rPr>
              <w:t> </w:t>
            </w:r>
            <w:r w:rsidR="00F34D22" w:rsidRPr="00206E74">
              <w:rPr>
                <w:rFonts w:ascii="Calibri" w:hAnsi="Calibri" w:cs="Calibri"/>
                <w:noProof/>
              </w:rPr>
              <w:t> </w:t>
            </w:r>
            <w:r w:rsidR="00F34D22" w:rsidRPr="00206E74">
              <w:rPr>
                <w:rFonts w:ascii="Calibri" w:hAnsi="Calibri" w:cs="Calibri"/>
                <w:noProof/>
              </w:rPr>
              <w:t> </w:t>
            </w:r>
            <w:r w:rsidR="00F34D22" w:rsidRPr="00206E74">
              <w:rPr>
                <w:rFonts w:ascii="Calibri" w:hAnsi="Calibri" w:cs="Calibri"/>
                <w:noProof/>
              </w:rPr>
              <w:t> </w:t>
            </w:r>
            <w:r w:rsidR="00F34D22" w:rsidRPr="00206E74">
              <w:rPr>
                <w:rFonts w:ascii="Calibri" w:hAnsi="Calibri" w:cs="Calibri"/>
              </w:rPr>
              <w:fldChar w:fldCharType="end"/>
            </w:r>
            <w:bookmarkEnd w:id="10"/>
            <w:r w:rsidR="00857EA5" w:rsidRPr="00206E74">
              <w:rPr>
                <w:rFonts w:ascii="Calibri" w:hAnsi="Calibri" w:cs="Calibri"/>
              </w:rPr>
              <w:tab/>
              <w:t xml:space="preserve">Nr. </w:t>
            </w:r>
            <w:bookmarkStart w:id="11" w:name="r10"/>
            <w:r w:rsidR="00AC156E" w:rsidRPr="00206E74">
              <w:rPr>
                <w:rFonts w:ascii="Calibri" w:hAnsi="Calibri" w:cs="Calibri"/>
              </w:rPr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 w:rsidRPr="00206E74">
              <w:rPr>
                <w:rFonts w:ascii="Calibri" w:hAnsi="Calibri" w:cs="Calibri"/>
              </w:rPr>
              <w:instrText xml:space="preserve"> FORMTEXT </w:instrText>
            </w:r>
            <w:r w:rsidR="00AC156E" w:rsidRPr="00206E74">
              <w:rPr>
                <w:rFonts w:ascii="Calibri" w:hAnsi="Calibri" w:cs="Calibri"/>
              </w:rPr>
            </w:r>
            <w:r w:rsidR="00AC156E" w:rsidRPr="00206E74">
              <w:rPr>
                <w:rFonts w:ascii="Calibri" w:hAnsi="Calibri" w:cs="Calibri"/>
              </w:rPr>
              <w:fldChar w:fldCharType="separate"/>
            </w:r>
            <w:r w:rsidR="00AC156E" w:rsidRPr="00206E74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206E74">
              <w:rPr>
                <w:rFonts w:ascii="Calibri" w:hAnsi="Calibri" w:cs="Calibri"/>
              </w:rPr>
              <w:fldChar w:fldCharType="end"/>
            </w:r>
            <w:bookmarkEnd w:id="11"/>
            <w:r w:rsidR="00AC156E" w:rsidRPr="00206E74">
              <w:rPr>
                <w:rFonts w:ascii="Calibri" w:hAnsi="Calibri" w:cs="Calibri"/>
              </w:rPr>
              <w:br/>
            </w:r>
            <w:r w:rsidR="00857EA5" w:rsidRPr="00206E74">
              <w:rPr>
                <w:rFonts w:ascii="Calibri" w:hAnsi="Calibri" w:cs="Calibri"/>
              </w:rPr>
              <w:t xml:space="preserve">Į </w:t>
            </w:r>
            <w:r w:rsidR="00857EA5" w:rsidRPr="00206E74">
              <w:rPr>
                <w:rFonts w:ascii="Calibri" w:hAnsi="Calibri" w:cs="Calibri"/>
              </w:rPr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2" w:name="r11_1"/>
            <w:r w:rsidR="00857EA5" w:rsidRPr="00206E74">
              <w:rPr>
                <w:rFonts w:ascii="Calibri" w:hAnsi="Calibri" w:cs="Calibri"/>
              </w:rPr>
              <w:instrText xml:space="preserve"> FORMTEXT </w:instrText>
            </w:r>
            <w:r w:rsidR="00857EA5" w:rsidRPr="00206E74">
              <w:rPr>
                <w:rFonts w:ascii="Calibri" w:hAnsi="Calibri" w:cs="Calibri"/>
              </w:rPr>
            </w:r>
            <w:r w:rsidR="00857EA5" w:rsidRPr="00206E74">
              <w:rPr>
                <w:rFonts w:ascii="Calibri" w:hAnsi="Calibri" w:cs="Calibri"/>
              </w:rPr>
              <w:fldChar w:fldCharType="separate"/>
            </w:r>
            <w:r w:rsidR="00857EA5" w:rsidRPr="00206E74">
              <w:rPr>
                <w:rFonts w:ascii="Calibri" w:hAnsi="Calibri" w:cs="Calibri"/>
                <w:noProof/>
              </w:rPr>
              <w:t>...........................</w:t>
            </w:r>
            <w:r w:rsidR="00857EA5" w:rsidRPr="00206E74">
              <w:rPr>
                <w:rFonts w:ascii="Calibri" w:hAnsi="Calibri" w:cs="Calibri"/>
              </w:rPr>
              <w:fldChar w:fldCharType="end"/>
            </w:r>
            <w:bookmarkEnd w:id="12"/>
            <w:r w:rsidR="00857EA5" w:rsidRPr="00206E74">
              <w:rPr>
                <w:rFonts w:ascii="Calibri" w:hAnsi="Calibri" w:cs="Calibri"/>
              </w:rPr>
              <w:tab/>
              <w:t xml:space="preserve">Nr. </w:t>
            </w:r>
            <w:bookmarkStart w:id="13" w:name="r11_2"/>
            <w:r w:rsidR="00AC156E" w:rsidRPr="00206E74">
              <w:rPr>
                <w:rFonts w:ascii="Calibri" w:hAnsi="Calibri" w:cs="Calibri"/>
              </w:rPr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 w:rsidRPr="00206E74">
              <w:rPr>
                <w:rFonts w:ascii="Calibri" w:hAnsi="Calibri" w:cs="Calibri"/>
              </w:rPr>
              <w:instrText xml:space="preserve"> FORMTEXT </w:instrText>
            </w:r>
            <w:r w:rsidR="00AC156E" w:rsidRPr="00206E74">
              <w:rPr>
                <w:rFonts w:ascii="Calibri" w:hAnsi="Calibri" w:cs="Calibri"/>
              </w:rPr>
            </w:r>
            <w:r w:rsidR="00AC156E" w:rsidRPr="00206E74">
              <w:rPr>
                <w:rFonts w:ascii="Calibri" w:hAnsi="Calibri" w:cs="Calibri"/>
              </w:rPr>
              <w:fldChar w:fldCharType="separate"/>
            </w:r>
            <w:r w:rsidR="00AC156E" w:rsidRPr="00206E74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206E74">
              <w:rPr>
                <w:rFonts w:ascii="Calibri" w:hAnsi="Calibri" w:cs="Calibri"/>
              </w:rPr>
              <w:fldChar w:fldCharType="end"/>
            </w:r>
            <w:bookmarkEnd w:id="13"/>
          </w:p>
        </w:tc>
      </w:tr>
      <w:tr w:rsidR="00934B2A" w:rsidRPr="00206E74" w:rsidTr="00934B2A">
        <w:trPr>
          <w:cantSplit/>
          <w:trHeight w:val="327"/>
        </w:trPr>
        <w:tc>
          <w:tcPr>
            <w:tcW w:w="9639" w:type="dxa"/>
            <w:gridSpan w:val="3"/>
          </w:tcPr>
          <w:p w:rsidR="00934B2A" w:rsidRPr="00206E74" w:rsidRDefault="00934B2A" w:rsidP="006E33E1">
            <w:pPr>
              <w:rPr>
                <w:rFonts w:ascii="Calibri" w:hAnsi="Calibri" w:cs="Calibri"/>
                <w:b/>
              </w:rPr>
            </w:pPr>
          </w:p>
        </w:tc>
      </w:tr>
      <w:bookmarkStart w:id="14" w:name="r17"/>
      <w:tr w:rsidR="00277F58" w:rsidRPr="00206E74" w:rsidTr="00934B2A">
        <w:trPr>
          <w:cantSplit/>
          <w:trHeight w:val="327"/>
        </w:trPr>
        <w:tc>
          <w:tcPr>
            <w:tcW w:w="9639" w:type="dxa"/>
            <w:gridSpan w:val="3"/>
          </w:tcPr>
          <w:p w:rsidR="00277F58" w:rsidRPr="00206E74" w:rsidRDefault="00FF1BE9" w:rsidP="00B60248">
            <w:pPr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  <w:b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206E74">
              <w:rPr>
                <w:rFonts w:ascii="Calibri" w:hAnsi="Calibri" w:cs="Calibri"/>
                <w:b/>
              </w:rPr>
              <w:instrText xml:space="preserve"> FORMTEXT </w:instrText>
            </w:r>
            <w:r w:rsidRPr="00206E74">
              <w:rPr>
                <w:rFonts w:ascii="Calibri" w:hAnsi="Calibri" w:cs="Calibri"/>
                <w:b/>
              </w:rPr>
            </w:r>
            <w:r w:rsidRPr="00206E74">
              <w:rPr>
                <w:rFonts w:ascii="Calibri" w:hAnsi="Calibri" w:cs="Calibri"/>
                <w:b/>
              </w:rPr>
              <w:fldChar w:fldCharType="separate"/>
            </w:r>
            <w:r w:rsidR="00392966">
              <w:rPr>
                <w:rFonts w:ascii="Calibri" w:hAnsi="Calibri" w:cs="Calibri"/>
                <w:b/>
              </w:rPr>
              <w:t xml:space="preserve">DĖL </w:t>
            </w:r>
            <w:r w:rsidR="00392966" w:rsidRPr="00B60248">
              <w:rPr>
                <w:rFonts w:ascii="Calibri" w:hAnsi="Calibri" w:cs="Calibri"/>
                <w:b/>
              </w:rPr>
              <w:t>SUPAPRASTINTO VIEŠOJO PIRKIMO „KAUNO JONO BASANAVIČIAUS GIMNAZIJOS PASTATO KAPITALINIO REMONTO DARBAI“</w:t>
            </w:r>
            <w:r w:rsidR="00392966" w:rsidRPr="00CB6C48">
              <w:rPr>
                <w:rFonts w:ascii="Calibri" w:hAnsi="Calibri" w:cs="Calibri"/>
                <w:b/>
              </w:rPr>
              <w:t xml:space="preserve"> </w:t>
            </w:r>
            <w:r w:rsidR="00392966">
              <w:rPr>
                <w:rFonts w:ascii="Calibri" w:hAnsi="Calibri" w:cs="Calibri"/>
                <w:b/>
              </w:rPr>
              <w:t>ATVIRO KONKURSO</w:t>
            </w:r>
            <w:r w:rsidRPr="00206E74">
              <w:rPr>
                <w:rFonts w:ascii="Calibri" w:hAnsi="Calibri" w:cs="Calibri"/>
                <w:b/>
              </w:rPr>
              <w:fldChar w:fldCharType="end"/>
            </w:r>
            <w:bookmarkEnd w:id="14"/>
          </w:p>
        </w:tc>
      </w:tr>
    </w:tbl>
    <w:p w:rsidR="00857EA5" w:rsidRPr="00206E74" w:rsidRDefault="00857EA5" w:rsidP="00BD39F7">
      <w:pPr>
        <w:spacing w:after="240"/>
        <w:rPr>
          <w:rFonts w:ascii="Calibri" w:hAnsi="Calibri" w:cs="Calibri"/>
        </w:rPr>
      </w:pPr>
    </w:p>
    <w:p w:rsidR="00857EA5" w:rsidRPr="00206E74" w:rsidRDefault="00857EA5" w:rsidP="00BD39F7">
      <w:pPr>
        <w:pStyle w:val="Antrats"/>
        <w:tabs>
          <w:tab w:val="clear" w:pos="4153"/>
          <w:tab w:val="clear" w:pos="8306"/>
        </w:tabs>
        <w:spacing w:after="240"/>
        <w:rPr>
          <w:rFonts w:ascii="Calibri" w:hAnsi="Calibri" w:cs="Calibri"/>
        </w:rPr>
        <w:sectPr w:rsidR="00857EA5" w:rsidRPr="00206E74" w:rsidSect="00527FB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:rsidR="00201125" w:rsidRDefault="003D092C" w:rsidP="005964E1">
      <w:pPr>
        <w:spacing w:after="120" w:line="276" w:lineRule="auto"/>
        <w:ind w:firstLine="1276"/>
        <w:contextualSpacing/>
        <w:jc w:val="both"/>
        <w:rPr>
          <w:rFonts w:ascii="Calibri" w:eastAsia="Calibri" w:hAnsi="Calibri" w:cs="Calibri"/>
          <w:bCs/>
          <w:szCs w:val="24"/>
          <w:lang w:eastAsia="lt-LT"/>
        </w:rPr>
      </w:pPr>
      <w:bookmarkStart w:id="15" w:name="r18"/>
      <w:r w:rsidRPr="003D092C">
        <w:rPr>
          <w:rStyle w:val="Emfaz"/>
          <w:rFonts w:asciiTheme="minorHAnsi" w:hAnsiTheme="minorHAnsi" w:cstheme="minorHAnsi"/>
          <w:i w:val="0"/>
        </w:rPr>
        <w:t>Vadovaujantis</w:t>
      </w:r>
      <w:r w:rsidR="004E7595">
        <w:rPr>
          <w:rStyle w:val="Emfaz"/>
          <w:rFonts w:asciiTheme="minorHAnsi" w:hAnsiTheme="minorHAnsi" w:cstheme="minorHAnsi"/>
          <w:i w:val="0"/>
        </w:rPr>
        <w:t xml:space="preserve"> </w:t>
      </w:r>
      <w:r w:rsidR="00F910B6" w:rsidRPr="00B60248">
        <w:rPr>
          <w:rFonts w:ascii="Calibri" w:eastAsia="Calibri" w:hAnsi="Calibri" w:cs="Calibri"/>
          <w:bCs/>
          <w:szCs w:val="24"/>
          <w:lang w:eastAsia="lt-LT"/>
        </w:rPr>
        <w:t>supaprastinto viešojo pirkimo „</w:t>
      </w:r>
      <w:r w:rsidR="00F910B6">
        <w:rPr>
          <w:rFonts w:ascii="Calibri" w:eastAsia="Calibri" w:hAnsi="Calibri" w:cs="Calibri"/>
          <w:iCs/>
          <w:szCs w:val="24"/>
          <w:lang w:eastAsia="lt-LT"/>
        </w:rPr>
        <w:t xml:space="preserve">Kauno Jono Basanavičiaus gimnazijos pastato </w:t>
      </w:r>
      <w:r w:rsidR="00F910B6" w:rsidRPr="00B60248">
        <w:rPr>
          <w:rFonts w:ascii="Calibri" w:eastAsia="Calibri" w:hAnsi="Calibri" w:cs="Calibri"/>
          <w:iCs/>
          <w:szCs w:val="24"/>
          <w:lang w:eastAsia="lt-LT"/>
        </w:rPr>
        <w:t>kapitalinio remonto darbai</w:t>
      </w:r>
      <w:r w:rsidR="00F910B6" w:rsidRPr="00B60248">
        <w:rPr>
          <w:rFonts w:ascii="Calibri" w:eastAsia="Calibri" w:hAnsi="Calibri" w:cs="Calibri"/>
          <w:bCs/>
          <w:szCs w:val="24"/>
          <w:lang w:eastAsia="lt-LT"/>
        </w:rPr>
        <w:t>“</w:t>
      </w:r>
      <w:r w:rsidR="00F910B6">
        <w:rPr>
          <w:rFonts w:ascii="Calibri" w:eastAsia="Calibri" w:hAnsi="Calibri" w:cs="Calibri"/>
          <w:bCs/>
          <w:szCs w:val="24"/>
          <w:lang w:eastAsia="lt-LT"/>
        </w:rPr>
        <w:t xml:space="preserve"> atviro konkurso specialiųjų sąlygų </w:t>
      </w:r>
      <w:r w:rsidR="006150BE">
        <w:rPr>
          <w:rFonts w:ascii="Calibri" w:eastAsia="Calibri" w:hAnsi="Calibri" w:cs="Calibri"/>
          <w:bCs/>
          <w:szCs w:val="24"/>
          <w:lang w:eastAsia="lt-LT"/>
        </w:rPr>
        <w:t>1 pr</w:t>
      </w:r>
      <w:r w:rsidR="005964E1">
        <w:rPr>
          <w:rFonts w:ascii="Calibri" w:eastAsia="Calibri" w:hAnsi="Calibri" w:cs="Calibri"/>
          <w:bCs/>
          <w:szCs w:val="24"/>
          <w:lang w:eastAsia="lt-LT"/>
        </w:rPr>
        <w:t>iedo 4 punktu atsakome į tiekėjų pateiktus klausimus:</w:t>
      </w:r>
      <w:r w:rsidR="006150BE">
        <w:rPr>
          <w:rFonts w:ascii="Calibri" w:eastAsia="Calibri" w:hAnsi="Calibri" w:cs="Calibri"/>
          <w:bCs/>
          <w:szCs w:val="24"/>
          <w:lang w:eastAsia="lt-LT"/>
        </w:rPr>
        <w:t xml:space="preserve"> </w:t>
      </w:r>
    </w:p>
    <w:p w:rsidR="000F3E3D" w:rsidRDefault="005964E1" w:rsidP="000F3E3D">
      <w:pPr>
        <w:spacing w:after="120" w:line="276" w:lineRule="auto"/>
        <w:ind w:firstLine="1276"/>
        <w:contextualSpacing/>
        <w:jc w:val="both"/>
        <w:rPr>
          <w:rFonts w:asciiTheme="minorHAnsi" w:eastAsia="Calibri" w:hAnsiTheme="minorHAnsi" w:cstheme="minorHAnsi"/>
          <w:bCs/>
          <w:lang w:eastAsia="lt-LT"/>
        </w:rPr>
      </w:pPr>
      <w:r>
        <w:rPr>
          <w:rFonts w:asciiTheme="minorHAnsi" w:eastAsia="Calibri" w:hAnsiTheme="minorHAnsi" w:cstheme="minorHAnsi"/>
          <w:b/>
          <w:bCs/>
          <w:i/>
          <w:lang w:eastAsia="lt-LT"/>
        </w:rPr>
        <w:t>1 klausimas.</w:t>
      </w:r>
      <w:r w:rsidR="00201125" w:rsidRPr="00201125">
        <w:rPr>
          <w:rFonts w:asciiTheme="minorHAnsi" w:eastAsia="Calibri" w:hAnsiTheme="minorHAnsi" w:cstheme="minorHAnsi"/>
          <w:bCs/>
          <w:lang w:eastAsia="lt-LT"/>
        </w:rPr>
        <w:t xml:space="preserve"> </w:t>
      </w:r>
      <w:r w:rsidR="003C68E7" w:rsidRPr="003C68E7">
        <w:rPr>
          <w:rFonts w:ascii="Calibri" w:eastAsia="Calibri" w:hAnsi="Calibri" w:cs="Calibri"/>
          <w:szCs w:val="24"/>
        </w:rPr>
        <w:t xml:space="preserve">Klausimas dėl salės lubų. Brėžiniuose salės lubos yra su </w:t>
      </w:r>
      <w:proofErr w:type="spellStart"/>
      <w:r w:rsidR="003C68E7" w:rsidRPr="003C68E7">
        <w:rPr>
          <w:rFonts w:ascii="Calibri" w:eastAsia="Calibri" w:hAnsi="Calibri" w:cs="Calibri"/>
          <w:szCs w:val="24"/>
        </w:rPr>
        <w:t>peraukštėjimais</w:t>
      </w:r>
      <w:proofErr w:type="spellEnd"/>
      <w:r w:rsidR="003C68E7" w:rsidRPr="003C68E7">
        <w:rPr>
          <w:rFonts w:ascii="Calibri" w:eastAsia="Calibri" w:hAnsi="Calibri" w:cs="Calibri"/>
          <w:szCs w:val="24"/>
        </w:rPr>
        <w:t xml:space="preserve"> vėdinimo ortakių paslėpimui ir šviestuvams montuoti. DKŽ nėra peraukštėjimų įrengimo (~100m2). Prašome patikslinti ar šiuos darbus reikės atlikti.</w:t>
      </w:r>
    </w:p>
    <w:p w:rsidR="00F55959" w:rsidRPr="000F3E3D" w:rsidRDefault="00201125" w:rsidP="000F3E3D">
      <w:pPr>
        <w:spacing w:after="120" w:line="276" w:lineRule="auto"/>
        <w:ind w:firstLine="1276"/>
        <w:contextualSpacing/>
        <w:jc w:val="both"/>
        <w:rPr>
          <w:rFonts w:asciiTheme="minorHAnsi" w:eastAsia="Calibri" w:hAnsiTheme="minorHAnsi" w:cstheme="minorHAnsi"/>
          <w:bCs/>
          <w:lang w:eastAsia="lt-LT"/>
        </w:rPr>
      </w:pPr>
      <w:r w:rsidRPr="00201125">
        <w:rPr>
          <w:rFonts w:ascii="Calibri" w:eastAsia="Calibri" w:hAnsi="Calibri" w:cs="Calibri"/>
          <w:b/>
          <w:bCs/>
          <w:i/>
          <w:szCs w:val="24"/>
          <w:lang w:eastAsia="lt-LT"/>
        </w:rPr>
        <w:t>Atsakymas.</w:t>
      </w:r>
      <w:r w:rsidR="00CD104A">
        <w:rPr>
          <w:rFonts w:ascii="Calibri" w:eastAsia="Calibri" w:hAnsi="Calibri" w:cs="Calibri"/>
          <w:b/>
          <w:bCs/>
          <w:i/>
          <w:szCs w:val="24"/>
          <w:lang w:eastAsia="lt-LT"/>
        </w:rPr>
        <w:t xml:space="preserve"> </w:t>
      </w:r>
      <w:r w:rsidR="000F3E3D" w:rsidRPr="000F3E3D">
        <w:rPr>
          <w:rFonts w:ascii="Calibri" w:eastAsia="Calibri" w:hAnsi="Calibri" w:cs="Calibri"/>
          <w:szCs w:val="24"/>
        </w:rPr>
        <w:t>Taip, šiu</w:t>
      </w:r>
      <w:r w:rsidR="00147A1C">
        <w:rPr>
          <w:rFonts w:ascii="Calibri" w:eastAsia="Calibri" w:hAnsi="Calibri" w:cs="Calibri"/>
          <w:szCs w:val="24"/>
        </w:rPr>
        <w:t>os darbus reikės atlikti. Papildome</w:t>
      </w:r>
      <w:r w:rsidR="000F3E3D" w:rsidRPr="000F3E3D">
        <w:rPr>
          <w:rFonts w:ascii="Calibri" w:eastAsia="Calibri" w:hAnsi="Calibri" w:cs="Calibri"/>
          <w:szCs w:val="24"/>
        </w:rPr>
        <w:t xml:space="preserve"> Darbo projekto Architektūrinės dalies gaminių, medžiagų ir darbų kiekių žiniaraštyje D skyrių „Lubų apdaila“ 1.4. eilute: „Gipso kartonas vamzdžių paslėpimui su paslėpta konstrukcija (pat. Nr. 1-24), h-600 mm“ – 161,03 m2 ir Darbo projekto Architektūrinės dalies Techninės specifikacijos 20 skyrių „Pakabinamos lubos“  b eilute: „Gipso kartonas vamzdžių aktų salėje paslėpimui“. Pridedame patikslintą Darbo projekto Architektūrinę dalį – AZP-023-297-DP-SA</w:t>
      </w:r>
      <w:r w:rsidR="00C60C5A">
        <w:rPr>
          <w:rFonts w:ascii="Calibri" w:eastAsia="Calibri" w:hAnsi="Calibri" w:cs="Calibri"/>
          <w:szCs w:val="24"/>
        </w:rPr>
        <w:t xml:space="preserve"> (</w:t>
      </w:r>
      <w:r w:rsidR="00C60C5A" w:rsidRPr="00C60C5A">
        <w:rPr>
          <w:rFonts w:ascii="Calibri" w:eastAsia="Calibri" w:hAnsi="Calibri" w:cs="Calibri"/>
          <w:szCs w:val="24"/>
        </w:rPr>
        <w:t xml:space="preserve">3. SA  </w:t>
      </w:r>
      <w:proofErr w:type="spellStart"/>
      <w:r w:rsidR="00C60C5A" w:rsidRPr="00C60C5A">
        <w:rPr>
          <w:rFonts w:ascii="Calibri" w:eastAsia="Calibri" w:hAnsi="Calibri" w:cs="Calibri"/>
          <w:szCs w:val="24"/>
        </w:rPr>
        <w:t>Šarkuvos</w:t>
      </w:r>
      <w:proofErr w:type="spellEnd"/>
      <w:r w:rsidR="00C60C5A" w:rsidRPr="00C60C5A">
        <w:rPr>
          <w:rFonts w:ascii="Calibri" w:eastAsia="Calibri" w:hAnsi="Calibri" w:cs="Calibri"/>
          <w:szCs w:val="24"/>
        </w:rPr>
        <w:t xml:space="preserve"> g. 28_A LAIDA</w:t>
      </w:r>
      <w:r w:rsidR="00C60C5A">
        <w:rPr>
          <w:rFonts w:ascii="Calibri" w:eastAsia="Calibri" w:hAnsi="Calibri" w:cs="Calibri"/>
          <w:szCs w:val="24"/>
        </w:rPr>
        <w:t>).</w:t>
      </w:r>
    </w:p>
    <w:p w:rsidR="000F3E3D" w:rsidRDefault="005964E1" w:rsidP="000F3E3D">
      <w:pPr>
        <w:spacing w:after="120" w:line="276" w:lineRule="auto"/>
        <w:ind w:firstLine="1276"/>
        <w:contextualSpacing/>
        <w:jc w:val="both"/>
        <w:rPr>
          <w:rFonts w:asciiTheme="minorHAnsi" w:eastAsia="Calibri" w:hAnsiTheme="minorHAnsi" w:cstheme="minorHAnsi"/>
          <w:bCs/>
          <w:lang w:eastAsia="lt-LT"/>
        </w:rPr>
      </w:pPr>
      <w:r>
        <w:rPr>
          <w:rFonts w:asciiTheme="minorHAnsi" w:eastAsia="Calibri" w:hAnsiTheme="minorHAnsi" w:cstheme="minorHAnsi"/>
          <w:b/>
          <w:bCs/>
          <w:i/>
          <w:lang w:eastAsia="lt-LT"/>
        </w:rPr>
        <w:t>2 klausimas.</w:t>
      </w:r>
      <w:r w:rsidRPr="00201125">
        <w:rPr>
          <w:rFonts w:asciiTheme="minorHAnsi" w:eastAsia="Calibri" w:hAnsiTheme="minorHAnsi" w:cstheme="minorHAnsi"/>
          <w:bCs/>
          <w:lang w:eastAsia="lt-LT"/>
        </w:rPr>
        <w:t xml:space="preserve"> 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Projekto SA dalyje TS</w:t>
      </w:r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- 09 reikalavimuose nurodytas „ąžuolo masyvo parketas“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26 mm storio ir kaip analogas nurodomas</w:t>
      </w:r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</w:t>
      </w:r>
      <w:proofErr w:type="spellStart"/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>Quick-Step</w:t>
      </w:r>
      <w:proofErr w:type="spellEnd"/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siūlomas produktas „</w:t>
      </w:r>
      <w:proofErr w:type="spellStart"/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>Patina</w:t>
      </w:r>
      <w:proofErr w:type="spellEnd"/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>“,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kuris yra 9 mm storio laminatas. </w:t>
      </w:r>
      <w:hyperlink r:id="rId12" w:history="1">
        <w:r w:rsidR="000F3E3D" w:rsidRPr="000F3E3D">
          <w:rPr>
            <w:rFonts w:ascii="Calibri" w:eastAsia="Calibri" w:hAnsi="Calibri" w:cs="Calibri"/>
            <w:color w:val="0563C1"/>
            <w:szCs w:val="24"/>
            <w:u w:val="single"/>
            <w:shd w:val="clear" w:color="auto" w:fill="FFFFFF"/>
          </w:rPr>
          <w:t>https://www.quick-step.lt/lt-lt/laminuotosgrindys/impressive-ultra/imu3559_klasikinis-sviesus-azuolas-patina</w:t>
        </w:r>
      </w:hyperlink>
      <w:r w:rsidR="000F3E3D" w:rsidRPr="000F3E3D">
        <w:rPr>
          <w:rFonts w:ascii="Calibri" w:eastAsia="Calibri" w:hAnsi="Calibri" w:cs="Calibri"/>
          <w:color w:val="000000"/>
          <w:szCs w:val="24"/>
          <w:shd w:val="clear" w:color="auto" w:fill="FFFFFF"/>
        </w:rPr>
        <w:t xml:space="preserve">. </w:t>
      </w:r>
      <w:r w:rsidR="000F3E3D">
        <w:rPr>
          <w:rFonts w:asciiTheme="minorHAnsi" w:eastAsia="Calibri" w:hAnsiTheme="minorHAnsi" w:cstheme="minorHAnsi"/>
          <w:bCs/>
          <w:lang w:eastAsia="lt-LT"/>
        </w:rPr>
        <w:t xml:space="preserve"> 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Kiekių žiniaraštyje pagal tas pačias TS-09 turi būt</w:t>
      </w:r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>i įrengiamos „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kietintos </w:t>
      </w:r>
      <w:proofErr w:type="spellStart"/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trisluoksnės</w:t>
      </w:r>
      <w:proofErr w:type="spellEnd"/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ąžuolo parketlentės</w:t>
      </w:r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/ Ąžuolo parketlenčių danga“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.</w:t>
      </w:r>
      <w:r w:rsidR="000F3E3D" w:rsidRPr="000F3E3D">
        <w:rPr>
          <w:rFonts w:ascii="Calibri" w:eastAsia="Calibri" w:hAnsi="Calibri" w:cs="Calibri"/>
          <w:color w:val="00241A"/>
          <w:szCs w:val="24"/>
        </w:rPr>
        <w:br/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P</w:t>
      </w:r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>atalpų apdailos žiniaraštyje – „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Naudojamas ąžuolo parketas. Ąžuolo masyvo grindys ga</w:t>
      </w:r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minamos </w:t>
      </w:r>
      <w:proofErr w:type="spellStart"/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>alyvuotos</w:t>
      </w:r>
      <w:proofErr w:type="spellEnd"/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arba lakuotos“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.</w:t>
      </w:r>
      <w:r w:rsidR="000F3E3D">
        <w:rPr>
          <w:rFonts w:ascii="Calibri" w:eastAsia="Calibri" w:hAnsi="Calibri" w:cs="Calibri"/>
          <w:color w:val="00241A"/>
          <w:szCs w:val="24"/>
        </w:rPr>
        <w:t xml:space="preserve"> 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Kokią grindų dangą įsivertinti?</w:t>
      </w:r>
    </w:p>
    <w:p w:rsidR="000F3E3D" w:rsidRDefault="005964E1" w:rsidP="00980C75">
      <w:pPr>
        <w:spacing w:after="120" w:line="276" w:lineRule="auto"/>
        <w:ind w:firstLine="1276"/>
        <w:contextualSpacing/>
        <w:jc w:val="both"/>
        <w:rPr>
          <w:rFonts w:ascii="Calibri" w:eastAsia="Calibri" w:hAnsi="Calibri" w:cs="Calibri"/>
          <w:color w:val="00241A"/>
          <w:szCs w:val="24"/>
          <w:shd w:val="clear" w:color="auto" w:fill="FFFFFF"/>
        </w:rPr>
      </w:pPr>
      <w:r w:rsidRPr="00201125">
        <w:rPr>
          <w:rFonts w:ascii="Calibri" w:eastAsia="Calibri" w:hAnsi="Calibri" w:cs="Calibri"/>
          <w:b/>
          <w:bCs/>
          <w:i/>
          <w:szCs w:val="24"/>
          <w:lang w:eastAsia="lt-LT"/>
        </w:rPr>
        <w:t>Atsakymas.</w:t>
      </w:r>
      <w:r w:rsidR="002D18D5">
        <w:rPr>
          <w:rFonts w:ascii="Calibri" w:eastAsia="Calibri" w:hAnsi="Calibri" w:cs="Calibri"/>
          <w:b/>
          <w:bCs/>
          <w:i/>
          <w:szCs w:val="24"/>
          <w:lang w:eastAsia="lt-LT"/>
        </w:rPr>
        <w:t xml:space="preserve"> </w:t>
      </w:r>
      <w:r w:rsidR="00980C75" w:rsidRPr="00980C75">
        <w:rPr>
          <w:rFonts w:ascii="Calibri" w:eastAsia="Calibri" w:hAnsi="Calibri" w:cs="Calibri"/>
          <w:bCs/>
          <w:szCs w:val="24"/>
          <w:lang w:eastAsia="lt-LT"/>
        </w:rPr>
        <w:t>P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atikslinome Darbo projekto Architektūrinės dalies gaminių, medžiagų ir darbų kiekių žiniaraštyje B s</w:t>
      </w:r>
      <w:r w:rsidR="00675626">
        <w:rPr>
          <w:rFonts w:ascii="Calibri" w:eastAsia="Calibri" w:hAnsi="Calibri" w:cs="Calibri"/>
          <w:color w:val="00241A"/>
          <w:szCs w:val="24"/>
          <w:shd w:val="clear" w:color="auto" w:fill="FFFFFF"/>
        </w:rPr>
        <w:t>kyriaus „Grindų danga“ 3 punktą</w:t>
      </w:r>
      <w:bookmarkStart w:id="16" w:name="_GoBack"/>
      <w:bookmarkEnd w:id="16"/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„Ąžuolo parketlentės su grindjuosčių įrengimu“,  Darbo projekto</w:t>
      </w:r>
      <w:r w:rsidR="000F3E3D" w:rsidRPr="000F3E3D">
        <w:rPr>
          <w:rFonts w:ascii="Calibri" w:eastAsia="Calibri" w:hAnsi="Calibri" w:cs="Calibri"/>
          <w:szCs w:val="24"/>
        </w:rPr>
        <w:t xml:space="preserve"> 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Architektūrinės dalies Techninės specifikacijos 9 skyriaus „Grindų dangos“ 1.4.1 b papunktį „Medinė grindų danga“ ir Darbo projekto Architektūrinės dalies Pirmo aukšto patalpų vidaus apdailos darbų ir medžiagų žiniaraštyje 1-24 eilutėje nurodytą darbų aprašymą:  „Esamos grindų dangos su visais esamais pasluoksniais išardymas. Naujų pasluoksnių ir</w:t>
      </w:r>
      <w:r w:rsidR="00980C75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</w:t>
      </w:r>
      <w:r w:rsidR="00980C75">
        <w:rPr>
          <w:rFonts w:ascii="Calibri" w:eastAsia="Calibri" w:hAnsi="Calibri" w:cs="Calibri"/>
          <w:color w:val="00241A"/>
          <w:szCs w:val="24"/>
          <w:shd w:val="clear" w:color="auto" w:fill="FFFFFF"/>
        </w:rPr>
        <w:lastRenderedPageBreak/>
        <w:t xml:space="preserve">naujos grindų dangos įrengimas. 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Naudojamos ąžuolo parketlentės. Ąžuolo parketlentės padengiamo</w:t>
      </w:r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>s vaškine alyva. Grindų raštas – siauras juostinis. Spalva –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šviesiai pilka</w:t>
      </w:r>
      <w:r w:rsidR="007741A3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/ pilka“.</w:t>
      </w:r>
      <w:r w:rsidR="00980C75">
        <w:rPr>
          <w:rFonts w:asciiTheme="minorHAnsi" w:eastAsia="Calibri" w:hAnsiTheme="minorHAnsi" w:cstheme="minorHAnsi"/>
          <w:bCs/>
          <w:lang w:eastAsia="lt-LT"/>
        </w:rPr>
        <w:t xml:space="preserve"> 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>Pridedame patikslintą Darbo projekto Architektūrinę dalį – AZP-023-297-DP-SA</w:t>
      </w:r>
      <w:r w:rsidR="00C60C5A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</w:t>
      </w:r>
      <w:r w:rsidR="000F3E3D" w:rsidRPr="000F3E3D"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 </w:t>
      </w:r>
      <w:r w:rsidR="00C60C5A">
        <w:rPr>
          <w:rFonts w:ascii="Calibri" w:eastAsia="Calibri" w:hAnsi="Calibri" w:cs="Calibri"/>
          <w:szCs w:val="24"/>
        </w:rPr>
        <w:t>(</w:t>
      </w:r>
      <w:r w:rsidR="00C60C5A" w:rsidRPr="00C60C5A">
        <w:rPr>
          <w:rFonts w:ascii="Calibri" w:eastAsia="Calibri" w:hAnsi="Calibri" w:cs="Calibri"/>
          <w:szCs w:val="24"/>
        </w:rPr>
        <w:t xml:space="preserve">3. SA  </w:t>
      </w:r>
      <w:proofErr w:type="spellStart"/>
      <w:r w:rsidR="00C60C5A" w:rsidRPr="00C60C5A">
        <w:rPr>
          <w:rFonts w:ascii="Calibri" w:eastAsia="Calibri" w:hAnsi="Calibri" w:cs="Calibri"/>
          <w:szCs w:val="24"/>
        </w:rPr>
        <w:t>Šarkuvos</w:t>
      </w:r>
      <w:proofErr w:type="spellEnd"/>
      <w:r w:rsidR="00C60C5A" w:rsidRPr="00C60C5A">
        <w:rPr>
          <w:rFonts w:ascii="Calibri" w:eastAsia="Calibri" w:hAnsi="Calibri" w:cs="Calibri"/>
          <w:szCs w:val="24"/>
        </w:rPr>
        <w:t xml:space="preserve"> g. 28_A LAIDA</w:t>
      </w:r>
      <w:r w:rsidR="00C60C5A">
        <w:rPr>
          <w:rFonts w:ascii="Calibri" w:eastAsia="Calibri" w:hAnsi="Calibri" w:cs="Calibri"/>
          <w:szCs w:val="24"/>
        </w:rPr>
        <w:t>).</w:t>
      </w:r>
    </w:p>
    <w:p w:rsidR="00980C75" w:rsidRDefault="00980C75" w:rsidP="00980C75">
      <w:pPr>
        <w:spacing w:after="120" w:line="276" w:lineRule="auto"/>
        <w:ind w:firstLine="1276"/>
        <w:contextualSpacing/>
        <w:jc w:val="both"/>
        <w:rPr>
          <w:rFonts w:ascii="Calibri" w:eastAsia="Calibri" w:hAnsi="Calibri" w:cs="Calibri"/>
          <w:color w:val="00241A"/>
          <w:szCs w:val="24"/>
          <w:shd w:val="clear" w:color="auto" w:fill="FFFFFF"/>
        </w:rPr>
      </w:pPr>
    </w:p>
    <w:p w:rsidR="00980C75" w:rsidRPr="000F3E3D" w:rsidRDefault="00980C75" w:rsidP="00980C75">
      <w:pPr>
        <w:spacing w:after="120" w:line="276" w:lineRule="auto"/>
        <w:ind w:firstLine="1276"/>
        <w:contextualSpacing/>
        <w:jc w:val="both"/>
        <w:rPr>
          <w:rFonts w:asciiTheme="minorHAnsi" w:eastAsia="Calibri" w:hAnsiTheme="minorHAnsi" w:cstheme="minorHAnsi"/>
          <w:bCs/>
          <w:lang w:eastAsia="lt-LT"/>
        </w:rPr>
      </w:pPr>
      <w:r>
        <w:rPr>
          <w:rFonts w:ascii="Calibri" w:eastAsia="Calibri" w:hAnsi="Calibri" w:cs="Calibri"/>
          <w:color w:val="00241A"/>
          <w:szCs w:val="24"/>
          <w:shd w:val="clear" w:color="auto" w:fill="FFFFFF"/>
        </w:rPr>
        <w:t xml:space="preserve">PRIDEDAMA. </w:t>
      </w:r>
      <w:r w:rsidR="00623FB4" w:rsidRPr="000F3E3D">
        <w:rPr>
          <w:rFonts w:ascii="Calibri" w:eastAsia="Calibri" w:hAnsi="Calibri" w:cs="Calibri"/>
          <w:szCs w:val="24"/>
        </w:rPr>
        <w:t>Darbo projekto Architektūr</w:t>
      </w:r>
      <w:r w:rsidR="00623FB4">
        <w:rPr>
          <w:rFonts w:ascii="Calibri" w:eastAsia="Calibri" w:hAnsi="Calibri" w:cs="Calibri"/>
          <w:szCs w:val="24"/>
        </w:rPr>
        <w:t xml:space="preserve">inė dalis </w:t>
      </w:r>
      <w:r w:rsidR="00C60C5A">
        <w:rPr>
          <w:rFonts w:ascii="Calibri" w:eastAsia="Calibri" w:hAnsi="Calibri" w:cs="Calibri"/>
          <w:szCs w:val="24"/>
        </w:rPr>
        <w:t>„</w:t>
      </w:r>
      <w:r w:rsidR="00C60C5A" w:rsidRPr="00C60C5A">
        <w:rPr>
          <w:rFonts w:ascii="Calibri" w:eastAsia="Calibri" w:hAnsi="Calibri" w:cs="Calibri"/>
          <w:szCs w:val="24"/>
        </w:rPr>
        <w:t xml:space="preserve">3. SA  </w:t>
      </w:r>
      <w:proofErr w:type="spellStart"/>
      <w:r w:rsidR="00C60C5A" w:rsidRPr="00C60C5A">
        <w:rPr>
          <w:rFonts w:ascii="Calibri" w:eastAsia="Calibri" w:hAnsi="Calibri" w:cs="Calibri"/>
          <w:szCs w:val="24"/>
        </w:rPr>
        <w:t>Šarkuvos</w:t>
      </w:r>
      <w:proofErr w:type="spellEnd"/>
      <w:r w:rsidR="00C60C5A" w:rsidRPr="00C60C5A">
        <w:rPr>
          <w:rFonts w:ascii="Calibri" w:eastAsia="Calibri" w:hAnsi="Calibri" w:cs="Calibri"/>
          <w:szCs w:val="24"/>
        </w:rPr>
        <w:t xml:space="preserve"> g. 28_A LAIDA</w:t>
      </w:r>
      <w:r w:rsidR="00C60C5A">
        <w:rPr>
          <w:rFonts w:ascii="Calibri" w:eastAsia="Calibri" w:hAnsi="Calibri" w:cs="Calibri"/>
          <w:szCs w:val="24"/>
        </w:rPr>
        <w:t>“</w:t>
      </w:r>
      <w:r w:rsidR="00C60C5A">
        <w:rPr>
          <w:rFonts w:ascii="Calibri" w:eastAsia="Calibri" w:hAnsi="Calibri" w:cs="Calibri"/>
          <w:szCs w:val="24"/>
        </w:rPr>
        <w:t>.</w:t>
      </w:r>
    </w:p>
    <w:bookmarkEnd w:id="15"/>
    <w:p w:rsidR="00857EA5" w:rsidRDefault="00857EA5">
      <w:pPr>
        <w:tabs>
          <w:tab w:val="left" w:pos="4820"/>
        </w:tabs>
        <w:rPr>
          <w:rFonts w:ascii="Calibri" w:hAnsi="Calibri" w:cs="Calibri"/>
        </w:rPr>
      </w:pPr>
    </w:p>
    <w:p w:rsidR="006725F0" w:rsidRDefault="006725F0">
      <w:pPr>
        <w:tabs>
          <w:tab w:val="left" w:pos="4820"/>
        </w:tabs>
        <w:rPr>
          <w:rFonts w:ascii="Calibri" w:hAnsi="Calibri" w:cs="Calibri"/>
        </w:rPr>
      </w:pPr>
    </w:p>
    <w:p w:rsidR="006725F0" w:rsidRPr="00206E74" w:rsidRDefault="006725F0">
      <w:pPr>
        <w:tabs>
          <w:tab w:val="left" w:pos="4820"/>
        </w:tabs>
        <w:rPr>
          <w:rFonts w:ascii="Calibri" w:hAnsi="Calibri" w:cs="Calibri"/>
        </w:rPr>
        <w:sectPr w:rsidR="006725F0" w:rsidRPr="00206E74" w:rsidSect="00AF340D">
          <w:headerReference w:type="default" r:id="rId13"/>
          <w:footerReference w:type="default" r:id="rId14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 w:rsidRPr="00206E74">
        <w:trPr>
          <w:cantSplit/>
        </w:trPr>
        <w:tc>
          <w:tcPr>
            <w:tcW w:w="4103" w:type="dxa"/>
            <w:vAlign w:val="bottom"/>
          </w:tcPr>
          <w:bookmarkStart w:id="17" w:name="r20_1_1"/>
          <w:p w:rsidR="009D3D9D" w:rsidRPr="00206E74" w:rsidRDefault="002F1A6E" w:rsidP="00DE2B10">
            <w:pPr>
              <w:keepNext/>
              <w:tabs>
                <w:tab w:val="left" w:pos="7777"/>
              </w:tabs>
              <w:spacing w:before="480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DE2B10">
              <w:rPr>
                <w:rFonts w:ascii="Calibri" w:hAnsi="Calibri" w:cs="Calibri"/>
              </w:rPr>
              <w:t>Skyriaus vedėja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1701" w:type="dxa"/>
            <w:vAlign w:val="bottom"/>
          </w:tcPr>
          <w:p w:rsidR="009D3D9D" w:rsidRPr="00206E74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</w:p>
        </w:tc>
        <w:tc>
          <w:tcPr>
            <w:tcW w:w="3544" w:type="dxa"/>
            <w:vAlign w:val="bottom"/>
          </w:tcPr>
          <w:p w:rsidR="009D3D9D" w:rsidRPr="00206E74" w:rsidRDefault="002F1A6E" w:rsidP="00DE2B10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  <w:r w:rsidRPr="00206E74">
              <w:rPr>
                <w:rFonts w:ascii="Calibri" w:hAnsi="Calibri" w:cs="Calibr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8" w:name="r20_2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DE2B10">
              <w:rPr>
                <w:rFonts w:ascii="Calibri" w:hAnsi="Calibri" w:cs="Calibri"/>
              </w:rPr>
              <w:t>Daiva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18"/>
            <w:r w:rsidRPr="00206E74">
              <w:rPr>
                <w:rFonts w:ascii="Calibri" w:hAnsi="Calibri" w:cs="Calibri"/>
              </w:rPr>
              <w:t xml:space="preserve"> </w:t>
            </w:r>
            <w:r w:rsidRPr="00206E74">
              <w:rPr>
                <w:rFonts w:ascii="Calibri" w:hAnsi="Calibri" w:cs="Calibr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9" w:name="r20_3_1"/>
            <w:r w:rsidRPr="00206E74">
              <w:rPr>
                <w:rFonts w:ascii="Calibri" w:hAnsi="Calibri" w:cs="Calibri"/>
              </w:rPr>
              <w:instrText xml:space="preserve"> FORMTEXT </w:instrText>
            </w:r>
            <w:r w:rsidRPr="00206E74">
              <w:rPr>
                <w:rFonts w:ascii="Calibri" w:hAnsi="Calibri" w:cs="Calibri"/>
              </w:rPr>
            </w:r>
            <w:r w:rsidRPr="00206E74">
              <w:rPr>
                <w:rFonts w:ascii="Calibri" w:hAnsi="Calibri" w:cs="Calibri"/>
              </w:rPr>
              <w:fldChar w:fldCharType="separate"/>
            </w:r>
            <w:r w:rsidR="00DE2B10">
              <w:rPr>
                <w:rFonts w:ascii="Calibri" w:hAnsi="Calibri" w:cs="Calibri"/>
              </w:rPr>
              <w:t>Čeponienė</w:t>
            </w:r>
            <w:r w:rsidRPr="00206E74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</w:tbl>
    <w:p w:rsidR="00857EA5" w:rsidRPr="00206E74" w:rsidRDefault="00857EA5" w:rsidP="00B129D9">
      <w:pPr>
        <w:keepNext/>
        <w:framePr w:w="9549" w:h="665" w:hRule="exact" w:hSpace="181" w:wrap="around" w:hAnchor="margin" w:yAlign="bottom" w:anchorLock="1"/>
        <w:spacing w:after="480"/>
        <w:rPr>
          <w:rFonts w:ascii="Calibri" w:hAnsi="Calibri" w:cs="Calibri"/>
        </w:rPr>
      </w:pPr>
      <w:r w:rsidRPr="00206E74">
        <w:rPr>
          <w:rFonts w:ascii="Calibri" w:hAnsi="Calibri" w:cs="Calibri"/>
        </w:rP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 w:rsidRPr="00206E74">
        <w:rPr>
          <w:rFonts w:ascii="Calibri" w:hAnsi="Calibri" w:cs="Calibri"/>
        </w:rPr>
        <w:instrText xml:space="preserve"> FORMTEXT </w:instrText>
      </w:r>
      <w:r w:rsidRPr="00206E74">
        <w:rPr>
          <w:rFonts w:ascii="Calibri" w:hAnsi="Calibri" w:cs="Calibri"/>
        </w:rPr>
      </w:r>
      <w:r w:rsidRPr="00206E74">
        <w:rPr>
          <w:rFonts w:ascii="Calibri" w:hAnsi="Calibri" w:cs="Calibri"/>
        </w:rPr>
        <w:fldChar w:fldCharType="separate"/>
      </w:r>
      <w:r w:rsidR="00DE2B10">
        <w:rPr>
          <w:rFonts w:ascii="Calibri" w:hAnsi="Calibri" w:cs="Calibri"/>
        </w:rPr>
        <w:t>A</w:t>
      </w:r>
      <w:r w:rsidR="00B60248">
        <w:rPr>
          <w:rFonts w:ascii="Calibri" w:hAnsi="Calibri" w:cs="Calibri"/>
        </w:rPr>
        <w:t>sta V</w:t>
      </w:r>
      <w:r w:rsidR="00DE2B10">
        <w:rPr>
          <w:rFonts w:ascii="Calibri" w:hAnsi="Calibri" w:cs="Calibri"/>
        </w:rPr>
        <w:t>ilutytė</w:t>
      </w:r>
      <w:r w:rsidRPr="00206E74">
        <w:rPr>
          <w:rFonts w:ascii="Calibri" w:hAnsi="Calibri" w:cs="Calibri"/>
          <w:noProof/>
        </w:rPr>
        <w:t>,</w:t>
      </w:r>
      <w:r w:rsidRPr="00206E74">
        <w:rPr>
          <w:rFonts w:ascii="Calibri" w:hAnsi="Calibri" w:cs="Calibri"/>
        </w:rPr>
        <w:fldChar w:fldCharType="end"/>
      </w:r>
      <w:bookmarkEnd w:id="20"/>
      <w:r w:rsidRPr="00206E74">
        <w:rPr>
          <w:rFonts w:ascii="Calibri" w:hAnsi="Calibri" w:cs="Calibri"/>
        </w:rPr>
        <w:t xml:space="preserve"> </w:t>
      </w:r>
      <w:bookmarkStart w:id="21" w:name="r25_2"/>
      <w:r w:rsidR="00934B2A" w:rsidRPr="00206E74">
        <w:rPr>
          <w:rFonts w:ascii="Calibri" w:hAnsi="Calibri" w:cs="Calibri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934B2A" w:rsidRPr="00206E74">
        <w:rPr>
          <w:rFonts w:ascii="Calibri" w:hAnsi="Calibri" w:cs="Calibri"/>
        </w:rPr>
        <w:instrText xml:space="preserve"> FORMTEXT </w:instrText>
      </w:r>
      <w:r w:rsidR="00934B2A" w:rsidRPr="00206E74">
        <w:rPr>
          <w:rFonts w:ascii="Calibri" w:hAnsi="Calibri" w:cs="Calibri"/>
        </w:rPr>
      </w:r>
      <w:r w:rsidR="00934B2A" w:rsidRPr="00206E74">
        <w:rPr>
          <w:rFonts w:ascii="Calibri" w:hAnsi="Calibri" w:cs="Calibri"/>
        </w:rPr>
        <w:fldChar w:fldCharType="separate"/>
      </w:r>
      <w:r w:rsidR="00934B2A" w:rsidRPr="00206E74">
        <w:rPr>
          <w:rFonts w:ascii="Calibri" w:hAnsi="Calibri" w:cs="Calibri"/>
          <w:noProof/>
        </w:rPr>
        <w:t>tel.</w:t>
      </w:r>
      <w:r w:rsidR="00DE2B10">
        <w:rPr>
          <w:rFonts w:ascii="Calibri" w:hAnsi="Calibri" w:cs="Calibri"/>
          <w:noProof/>
        </w:rPr>
        <w:t xml:space="preserve"> </w:t>
      </w:r>
      <w:r w:rsidR="00DE2B10" w:rsidRPr="00DE2B10">
        <w:rPr>
          <w:rFonts w:ascii="Calibri" w:hAnsi="Calibri" w:cs="Calibri"/>
          <w:noProof/>
        </w:rPr>
        <w:t xml:space="preserve">+370 </w:t>
      </w:r>
      <w:r w:rsidR="005D4E51">
        <w:rPr>
          <w:rFonts w:ascii="Calibri" w:hAnsi="Calibri" w:cs="Calibri"/>
          <w:noProof/>
        </w:rPr>
        <w:t>672</w:t>
      </w:r>
      <w:r w:rsidR="007D66CA">
        <w:rPr>
          <w:rFonts w:ascii="Calibri" w:hAnsi="Calibri" w:cs="Calibri"/>
          <w:noProof/>
        </w:rPr>
        <w:t xml:space="preserve"> 26 916</w:t>
      </w:r>
      <w:r w:rsidR="00934B2A" w:rsidRPr="00206E74">
        <w:rPr>
          <w:rFonts w:ascii="Calibri" w:hAnsi="Calibri" w:cs="Calibri"/>
          <w:noProof/>
        </w:rPr>
        <w:t>,</w:t>
      </w:r>
      <w:r w:rsidR="00934B2A" w:rsidRPr="00206E74">
        <w:rPr>
          <w:rFonts w:ascii="Calibri" w:hAnsi="Calibri" w:cs="Calibri"/>
        </w:rPr>
        <w:fldChar w:fldCharType="end"/>
      </w:r>
      <w:bookmarkEnd w:id="21"/>
      <w:r w:rsidR="00934B2A" w:rsidRPr="00206E74">
        <w:rPr>
          <w:rFonts w:ascii="Calibri" w:hAnsi="Calibri" w:cs="Calibri"/>
        </w:rPr>
        <w:t xml:space="preserve"> </w:t>
      </w:r>
      <w:r w:rsidR="00E819AA" w:rsidRPr="00206E7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E819AA" w:rsidRPr="00206E74">
        <w:rPr>
          <w:rFonts w:ascii="Calibri" w:hAnsi="Calibri" w:cs="Calibri"/>
        </w:rPr>
        <w:instrText xml:space="preserve"> FORMTEXT </w:instrText>
      </w:r>
      <w:r w:rsidR="00E819AA" w:rsidRPr="00206E74">
        <w:rPr>
          <w:rFonts w:ascii="Calibri" w:hAnsi="Calibri" w:cs="Calibri"/>
        </w:rPr>
      </w:r>
      <w:r w:rsidR="00E819AA" w:rsidRPr="00206E74">
        <w:rPr>
          <w:rFonts w:ascii="Calibri" w:hAnsi="Calibri" w:cs="Calibri"/>
        </w:rPr>
        <w:fldChar w:fldCharType="separate"/>
      </w:r>
      <w:r w:rsidR="00E819AA" w:rsidRPr="00206E74">
        <w:rPr>
          <w:rFonts w:ascii="Calibri" w:hAnsi="Calibri" w:cs="Calibri"/>
          <w:noProof/>
        </w:rPr>
        <w:t>el. p.</w:t>
      </w:r>
      <w:r w:rsidR="00DE2B10">
        <w:rPr>
          <w:rFonts w:ascii="Calibri" w:hAnsi="Calibri" w:cs="Calibri"/>
          <w:noProof/>
        </w:rPr>
        <w:t xml:space="preserve"> </w:t>
      </w:r>
      <w:r w:rsidR="00DE2B10" w:rsidRPr="00DE2B10">
        <w:rPr>
          <w:rFonts w:ascii="Calibri" w:hAnsi="Calibri" w:cs="Calibri"/>
          <w:noProof/>
        </w:rPr>
        <w:t>asta.vilutyte@kaunas.lt</w:t>
      </w:r>
      <w:r w:rsidR="00DE2B10">
        <w:rPr>
          <w:rFonts w:ascii="Calibri" w:hAnsi="Calibri" w:cs="Calibri"/>
          <w:noProof/>
        </w:rPr>
        <w:t xml:space="preserve"> </w:t>
      </w:r>
      <w:r w:rsidR="00E819AA" w:rsidRPr="00206E74">
        <w:rPr>
          <w:rFonts w:ascii="Calibri" w:hAnsi="Calibri" w:cs="Calibri"/>
        </w:rPr>
        <w:fldChar w:fldCharType="end"/>
      </w:r>
    </w:p>
    <w:p w:rsidR="00857EA5" w:rsidRPr="00206E74" w:rsidRDefault="00857EA5" w:rsidP="00C86727">
      <w:pPr>
        <w:keepNext/>
        <w:rPr>
          <w:rFonts w:ascii="Calibri" w:hAnsi="Calibri" w:cs="Calibri"/>
        </w:rPr>
      </w:pPr>
    </w:p>
    <w:sectPr w:rsidR="00857EA5" w:rsidRPr="00206E74" w:rsidSect="00AF340D">
      <w:footerReference w:type="default" r:id="rId15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008" w:rsidRDefault="00E60008">
      <w:r>
        <w:separator/>
      </w:r>
    </w:p>
  </w:endnote>
  <w:endnote w:type="continuationSeparator" w:id="0">
    <w:p w:rsidR="00E60008" w:rsidRDefault="00E60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>
      <w:trPr>
        <w:trHeight w:hRule="exact" w:val="794"/>
      </w:trPr>
      <w:tc>
        <w:tcPr>
          <w:tcW w:w="5184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2F1A6E" w:rsidRDefault="002F1A6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6E" w:rsidRDefault="002F1A6E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>
      <w:trPr>
        <w:trHeight w:hRule="exact" w:val="794"/>
      </w:trPr>
      <w:tc>
        <w:tcPr>
          <w:tcW w:w="5184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2F1A6E" w:rsidRDefault="002F1A6E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2F1A6E">
      <w:trPr>
        <w:trHeight w:hRule="exact" w:val="794"/>
      </w:trPr>
      <w:tc>
        <w:tcPr>
          <w:tcW w:w="5184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</w:pPr>
        </w:p>
      </w:tc>
      <w:tc>
        <w:tcPr>
          <w:tcW w:w="2592" w:type="dxa"/>
        </w:tcPr>
        <w:p w:rsidR="002F1A6E" w:rsidRDefault="002F1A6E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2F1A6E" w:rsidRDefault="002F1A6E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008" w:rsidRDefault="00E60008">
      <w:pPr>
        <w:pStyle w:val="Porat"/>
        <w:spacing w:before="240"/>
      </w:pPr>
    </w:p>
  </w:footnote>
  <w:footnote w:type="continuationSeparator" w:id="0">
    <w:p w:rsidR="00E60008" w:rsidRDefault="00E60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6E" w:rsidRDefault="002F1A6E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A6E" w:rsidRDefault="002F1A6E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67562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r"/>
    <w:docVar w:name="Versija" w:val="2.3"/>
  </w:docVars>
  <w:rsids>
    <w:rsidRoot w:val="00B601D8"/>
    <w:rsid w:val="0000037F"/>
    <w:rsid w:val="00012A9B"/>
    <w:rsid w:val="000534C6"/>
    <w:rsid w:val="0005615A"/>
    <w:rsid w:val="00064589"/>
    <w:rsid w:val="00066301"/>
    <w:rsid w:val="00067418"/>
    <w:rsid w:val="000746A3"/>
    <w:rsid w:val="00083551"/>
    <w:rsid w:val="00083D04"/>
    <w:rsid w:val="00084FA5"/>
    <w:rsid w:val="00092EB5"/>
    <w:rsid w:val="000B3719"/>
    <w:rsid w:val="000B7575"/>
    <w:rsid w:val="000E492D"/>
    <w:rsid w:val="000E7581"/>
    <w:rsid w:val="000F3E3D"/>
    <w:rsid w:val="00102CF0"/>
    <w:rsid w:val="00107A2B"/>
    <w:rsid w:val="00124495"/>
    <w:rsid w:val="00137D52"/>
    <w:rsid w:val="00147A1C"/>
    <w:rsid w:val="00152ABF"/>
    <w:rsid w:val="00162317"/>
    <w:rsid w:val="001627FF"/>
    <w:rsid w:val="00167B61"/>
    <w:rsid w:val="00182C71"/>
    <w:rsid w:val="00191181"/>
    <w:rsid w:val="001A42B4"/>
    <w:rsid w:val="001F48F9"/>
    <w:rsid w:val="00200228"/>
    <w:rsid w:val="00201125"/>
    <w:rsid w:val="002045AD"/>
    <w:rsid w:val="00206E74"/>
    <w:rsid w:val="0021043F"/>
    <w:rsid w:val="00211BC9"/>
    <w:rsid w:val="00212A57"/>
    <w:rsid w:val="00217FC7"/>
    <w:rsid w:val="0022121C"/>
    <w:rsid w:val="00230AEB"/>
    <w:rsid w:val="00241CFF"/>
    <w:rsid w:val="00247E45"/>
    <w:rsid w:val="002507AF"/>
    <w:rsid w:val="00254953"/>
    <w:rsid w:val="00277F58"/>
    <w:rsid w:val="0029027B"/>
    <w:rsid w:val="002C4678"/>
    <w:rsid w:val="002C4A14"/>
    <w:rsid w:val="002D18D5"/>
    <w:rsid w:val="002D3C83"/>
    <w:rsid w:val="002E7A07"/>
    <w:rsid w:val="002F1A6E"/>
    <w:rsid w:val="002F30BA"/>
    <w:rsid w:val="003013C3"/>
    <w:rsid w:val="0031128D"/>
    <w:rsid w:val="00320E4C"/>
    <w:rsid w:val="003246A7"/>
    <w:rsid w:val="00360DF3"/>
    <w:rsid w:val="00392793"/>
    <w:rsid w:val="00392966"/>
    <w:rsid w:val="003A5F31"/>
    <w:rsid w:val="003C68E7"/>
    <w:rsid w:val="003D092C"/>
    <w:rsid w:val="00406BF3"/>
    <w:rsid w:val="004078B5"/>
    <w:rsid w:val="0042681D"/>
    <w:rsid w:val="00433762"/>
    <w:rsid w:val="004366BC"/>
    <w:rsid w:val="00471712"/>
    <w:rsid w:val="00475AB9"/>
    <w:rsid w:val="004B6B9C"/>
    <w:rsid w:val="004C093D"/>
    <w:rsid w:val="004C5CB8"/>
    <w:rsid w:val="004D2004"/>
    <w:rsid w:val="004E7595"/>
    <w:rsid w:val="005119DB"/>
    <w:rsid w:val="00527FB3"/>
    <w:rsid w:val="00563644"/>
    <w:rsid w:val="00564B12"/>
    <w:rsid w:val="00585573"/>
    <w:rsid w:val="005922C6"/>
    <w:rsid w:val="00595480"/>
    <w:rsid w:val="005964E1"/>
    <w:rsid w:val="005C5DC8"/>
    <w:rsid w:val="005D4E51"/>
    <w:rsid w:val="005D7B58"/>
    <w:rsid w:val="005E5ABA"/>
    <w:rsid w:val="005E6C6A"/>
    <w:rsid w:val="005F2D0F"/>
    <w:rsid w:val="0061395E"/>
    <w:rsid w:val="006150BE"/>
    <w:rsid w:val="0062183B"/>
    <w:rsid w:val="00623FB4"/>
    <w:rsid w:val="0063799E"/>
    <w:rsid w:val="0065414B"/>
    <w:rsid w:val="006725F0"/>
    <w:rsid w:val="00672BDC"/>
    <w:rsid w:val="0067392A"/>
    <w:rsid w:val="00675626"/>
    <w:rsid w:val="00676F45"/>
    <w:rsid w:val="006A5D4C"/>
    <w:rsid w:val="006B5DFC"/>
    <w:rsid w:val="006D0764"/>
    <w:rsid w:val="006D2132"/>
    <w:rsid w:val="006E33E1"/>
    <w:rsid w:val="0070789C"/>
    <w:rsid w:val="00721691"/>
    <w:rsid w:val="00722035"/>
    <w:rsid w:val="007257F4"/>
    <w:rsid w:val="00737F51"/>
    <w:rsid w:val="00746218"/>
    <w:rsid w:val="007577F1"/>
    <w:rsid w:val="007711CF"/>
    <w:rsid w:val="007741A3"/>
    <w:rsid w:val="007943B5"/>
    <w:rsid w:val="0079460E"/>
    <w:rsid w:val="007C4FF9"/>
    <w:rsid w:val="007D1918"/>
    <w:rsid w:val="007D66CA"/>
    <w:rsid w:val="007F21C7"/>
    <w:rsid w:val="007F2C1C"/>
    <w:rsid w:val="007F5346"/>
    <w:rsid w:val="00811FEF"/>
    <w:rsid w:val="00840C50"/>
    <w:rsid w:val="00857EA5"/>
    <w:rsid w:val="0086000A"/>
    <w:rsid w:val="00866514"/>
    <w:rsid w:val="00881A1D"/>
    <w:rsid w:val="008B7427"/>
    <w:rsid w:val="008F3E3F"/>
    <w:rsid w:val="00901119"/>
    <w:rsid w:val="00920AD0"/>
    <w:rsid w:val="00934B2A"/>
    <w:rsid w:val="009431C5"/>
    <w:rsid w:val="00960184"/>
    <w:rsid w:val="00964BBB"/>
    <w:rsid w:val="009752FB"/>
    <w:rsid w:val="00975A0F"/>
    <w:rsid w:val="00980C75"/>
    <w:rsid w:val="00995723"/>
    <w:rsid w:val="009A5EFD"/>
    <w:rsid w:val="009B6502"/>
    <w:rsid w:val="009C782E"/>
    <w:rsid w:val="009D0137"/>
    <w:rsid w:val="009D0C71"/>
    <w:rsid w:val="009D3D9D"/>
    <w:rsid w:val="009F6009"/>
    <w:rsid w:val="00A02B64"/>
    <w:rsid w:val="00A13E5E"/>
    <w:rsid w:val="00A310C7"/>
    <w:rsid w:val="00A35C72"/>
    <w:rsid w:val="00A81D3F"/>
    <w:rsid w:val="00AA3469"/>
    <w:rsid w:val="00AB1E23"/>
    <w:rsid w:val="00AC156E"/>
    <w:rsid w:val="00AD576C"/>
    <w:rsid w:val="00AE41BB"/>
    <w:rsid w:val="00AE75A9"/>
    <w:rsid w:val="00AF340D"/>
    <w:rsid w:val="00B07F1D"/>
    <w:rsid w:val="00B129D9"/>
    <w:rsid w:val="00B1477A"/>
    <w:rsid w:val="00B168E8"/>
    <w:rsid w:val="00B278E9"/>
    <w:rsid w:val="00B36772"/>
    <w:rsid w:val="00B43E7C"/>
    <w:rsid w:val="00B601D8"/>
    <w:rsid w:val="00B60248"/>
    <w:rsid w:val="00B627C5"/>
    <w:rsid w:val="00B667F9"/>
    <w:rsid w:val="00B75FF3"/>
    <w:rsid w:val="00B8310F"/>
    <w:rsid w:val="00B87939"/>
    <w:rsid w:val="00B93ADB"/>
    <w:rsid w:val="00B97C69"/>
    <w:rsid w:val="00BD0CC1"/>
    <w:rsid w:val="00BD2683"/>
    <w:rsid w:val="00BD39F7"/>
    <w:rsid w:val="00BE1511"/>
    <w:rsid w:val="00BF1AED"/>
    <w:rsid w:val="00BF3E8D"/>
    <w:rsid w:val="00BF5154"/>
    <w:rsid w:val="00C0511E"/>
    <w:rsid w:val="00C076F8"/>
    <w:rsid w:val="00C17B4C"/>
    <w:rsid w:val="00C35A41"/>
    <w:rsid w:val="00C37781"/>
    <w:rsid w:val="00C43FAB"/>
    <w:rsid w:val="00C60C5A"/>
    <w:rsid w:val="00C620DE"/>
    <w:rsid w:val="00C62EBA"/>
    <w:rsid w:val="00C656E8"/>
    <w:rsid w:val="00C74FD2"/>
    <w:rsid w:val="00C81D28"/>
    <w:rsid w:val="00C86727"/>
    <w:rsid w:val="00C97CC6"/>
    <w:rsid w:val="00CA54C2"/>
    <w:rsid w:val="00CB5F94"/>
    <w:rsid w:val="00CB6C48"/>
    <w:rsid w:val="00CD104A"/>
    <w:rsid w:val="00CD7A96"/>
    <w:rsid w:val="00CE4436"/>
    <w:rsid w:val="00CE78DF"/>
    <w:rsid w:val="00CF2E7A"/>
    <w:rsid w:val="00D25116"/>
    <w:rsid w:val="00D335E6"/>
    <w:rsid w:val="00D67F93"/>
    <w:rsid w:val="00D7320F"/>
    <w:rsid w:val="00D87E79"/>
    <w:rsid w:val="00D87FE7"/>
    <w:rsid w:val="00D9473E"/>
    <w:rsid w:val="00D97C13"/>
    <w:rsid w:val="00DA7218"/>
    <w:rsid w:val="00DB06D3"/>
    <w:rsid w:val="00DB5159"/>
    <w:rsid w:val="00DD2134"/>
    <w:rsid w:val="00DE15BD"/>
    <w:rsid w:val="00DE2B10"/>
    <w:rsid w:val="00DE53CA"/>
    <w:rsid w:val="00DF7966"/>
    <w:rsid w:val="00E07B25"/>
    <w:rsid w:val="00E14A03"/>
    <w:rsid w:val="00E20E4A"/>
    <w:rsid w:val="00E27BA8"/>
    <w:rsid w:val="00E57E78"/>
    <w:rsid w:val="00E60008"/>
    <w:rsid w:val="00E601B3"/>
    <w:rsid w:val="00E65600"/>
    <w:rsid w:val="00E819AA"/>
    <w:rsid w:val="00E83D74"/>
    <w:rsid w:val="00EB7CCF"/>
    <w:rsid w:val="00EE3208"/>
    <w:rsid w:val="00EE425E"/>
    <w:rsid w:val="00EF52C8"/>
    <w:rsid w:val="00F0019A"/>
    <w:rsid w:val="00F015E6"/>
    <w:rsid w:val="00F04A22"/>
    <w:rsid w:val="00F34D22"/>
    <w:rsid w:val="00F41263"/>
    <w:rsid w:val="00F42E4B"/>
    <w:rsid w:val="00F55959"/>
    <w:rsid w:val="00F65EF5"/>
    <w:rsid w:val="00F7670F"/>
    <w:rsid w:val="00F910B6"/>
    <w:rsid w:val="00F95ECF"/>
    <w:rsid w:val="00FC479B"/>
    <w:rsid w:val="00FF1BE9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2AB6F"/>
  <w15:chartTrackingRefBased/>
  <w15:docId w15:val="{279E06D0-4C03-4DE2-BDEA-8E491BEF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character" w:customStyle="1" w:styleId="PagrindinistekstasDiagrama">
    <w:name w:val="Pagrindinis tekstas Diagrama"/>
    <w:link w:val="Pagrindinistekstas"/>
    <w:rsid w:val="003D092C"/>
    <w:rPr>
      <w:sz w:val="24"/>
      <w:lang w:eastAsia="en-US"/>
    </w:rPr>
  </w:style>
  <w:style w:type="character" w:styleId="Emfaz">
    <w:name w:val="Emphasis"/>
    <w:basedOn w:val="Numatytasispastraiposriftas"/>
    <w:qFormat/>
    <w:rsid w:val="003D092C"/>
    <w:rPr>
      <w:i/>
      <w:iCs/>
    </w:rPr>
  </w:style>
  <w:style w:type="paragraph" w:styleId="Debesliotekstas">
    <w:name w:val="Balloon Text"/>
    <w:basedOn w:val="prastasis"/>
    <w:link w:val="DebesliotekstasDiagrama"/>
    <w:rsid w:val="00673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67392A"/>
    <w:rPr>
      <w:rFonts w:ascii="Segoe UI" w:hAnsi="Segoe UI" w:cs="Segoe UI"/>
      <w:sz w:val="18"/>
      <w:szCs w:val="18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6725F0"/>
    <w:rPr>
      <w:i/>
      <w:iCs/>
      <w:color w:val="5B9BD5" w:themeColor="accent1"/>
    </w:rPr>
  </w:style>
  <w:style w:type="paragraph" w:styleId="Betarp">
    <w:name w:val="No Spacing"/>
    <w:uiPriority w:val="1"/>
    <w:qFormat/>
    <w:rsid w:val="0020112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quick-step.lt/lt-lt/laminuotosgrindys/impressive-ultra/imu3559_klasikinis-sviesus-azuolas-patin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230.56.79\apps\templates\blankai\word7\Centrinis%20vie&#353;&#371;j&#371;%20pirkim&#371;%20sk\r_PIR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8E9D0-29A3-4EA3-BE72-BDFA2100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r_PIR</Template>
  <TotalTime>235</TotalTime>
  <Pages>2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ANTRAŠTĖ</dc:subject>
  <dc:creator>Windows User</dc:creator>
  <cp:keywords/>
  <dc:description/>
  <cp:lastModifiedBy>Asta Vilutytė</cp:lastModifiedBy>
  <cp:revision>48</cp:revision>
  <cp:lastPrinted>2025-04-04T10:26:00Z</cp:lastPrinted>
  <dcterms:created xsi:type="dcterms:W3CDTF">2024-08-29T12:29:00Z</dcterms:created>
  <dcterms:modified xsi:type="dcterms:W3CDTF">2025-04-04T10:39:00Z</dcterms:modified>
</cp:coreProperties>
</file>