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C2E5E48" w:rsidR="00382279" w:rsidRPr="00940D3A" w:rsidRDefault="00F504BF" w:rsidP="00797582">
      <w:pPr>
        <w:jc w:val="center"/>
        <w:rPr>
          <w:rFonts w:cstheme="minorHAnsi"/>
          <w:b/>
          <w:bCs/>
          <w:caps/>
          <w:szCs w:val="24"/>
        </w:rPr>
      </w:pPr>
      <w:r w:rsidRPr="00940D3A">
        <w:rPr>
          <w:b/>
          <w:caps/>
          <w:color w:val="000000"/>
          <w:szCs w:val="24"/>
        </w:rPr>
        <w:t xml:space="preserve">DĖL </w:t>
      </w:r>
      <w:r w:rsidR="00940D3A" w:rsidRPr="00940D3A">
        <w:rPr>
          <w:b/>
          <w:bCs/>
          <w:caps/>
          <w:szCs w:val="24"/>
        </w:rPr>
        <w:t xml:space="preserve">Krakių kultūros centro patalpų dalies pritaikymas kultūros reikmėms statybos rangos </w:t>
      </w:r>
      <w:r w:rsidR="00E156B6" w:rsidRPr="00940D3A">
        <w:rPr>
          <w:rFonts w:cstheme="minorHAnsi"/>
          <w:b/>
          <w:bCs/>
          <w:cap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08DEC566" w14:textId="77777777" w:rsidR="00F3499B" w:rsidRPr="00E35C8C" w:rsidRDefault="00F3499B" w:rsidP="00F3499B">
      <w:pPr>
        <w:rPr>
          <w:b/>
          <w:szCs w:val="24"/>
        </w:rPr>
      </w:pPr>
    </w:p>
    <w:p w14:paraId="65479206" w14:textId="77777777" w:rsidR="00F3499B" w:rsidRPr="00A83A56" w:rsidRDefault="00F3499B" w:rsidP="00F349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p>
    <w:tbl>
      <w:tblPr>
        <w:tblStyle w:val="Lentelstinklelis"/>
        <w:tblW w:w="9810" w:type="dxa"/>
        <w:tblInd w:w="137" w:type="dxa"/>
        <w:tblLook w:val="04A0" w:firstRow="1" w:lastRow="0" w:firstColumn="1" w:lastColumn="0" w:noHBand="0" w:noVBand="1"/>
      </w:tblPr>
      <w:tblGrid>
        <w:gridCol w:w="4549"/>
        <w:gridCol w:w="5261"/>
      </w:tblGrid>
      <w:tr w:rsidR="00F3499B" w14:paraId="08731C9C" w14:textId="77777777" w:rsidTr="00B827E0">
        <w:trPr>
          <w:trHeight w:val="432"/>
        </w:trPr>
        <w:tc>
          <w:tcPr>
            <w:tcW w:w="4549" w:type="dxa"/>
            <w:vMerge w:val="restart"/>
            <w:tcBorders>
              <w:top w:val="single" w:sz="4" w:space="0" w:color="auto"/>
              <w:left w:val="single" w:sz="4" w:space="0" w:color="auto"/>
              <w:right w:val="single" w:sz="4" w:space="0" w:color="auto"/>
            </w:tcBorders>
            <w:hideMark/>
          </w:tcPr>
          <w:p w14:paraId="05B9E453"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4778E618"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1479F709" w14:textId="64CA19DF" w:rsidR="00F3499B" w:rsidRPr="00F16A22" w:rsidRDefault="00F3499B" w:rsidP="00F3499B">
            <w:pPr>
              <w:jc w:val="both"/>
              <w:rPr>
                <w:color w:val="000000" w:themeColor="text1"/>
                <w:szCs w:val="24"/>
              </w:rPr>
            </w:pPr>
            <w:r w:rsidRPr="00F16A22">
              <w:rPr>
                <w:color w:val="000000" w:themeColor="text1"/>
                <w:szCs w:val="24"/>
              </w:rPr>
              <w:t xml:space="preserve">Papildoma garantija </w:t>
            </w:r>
            <w:r>
              <w:rPr>
                <w:color w:val="000000" w:themeColor="text1"/>
                <w:szCs w:val="24"/>
              </w:rPr>
              <w:t>statybos  remonto darbams –</w:t>
            </w:r>
            <w:r w:rsidRPr="00F16A22">
              <w:rPr>
                <w:color w:val="000000" w:themeColor="text1"/>
                <w:szCs w:val="24"/>
              </w:rPr>
              <w:t xml:space="preserve"> </w:t>
            </w:r>
            <w:proofErr w:type="spellStart"/>
            <w:r w:rsidRPr="00751283">
              <w:rPr>
                <w:b/>
                <w:bCs/>
                <w:color w:val="000000" w:themeColor="text1"/>
                <w:szCs w:val="24"/>
              </w:rPr>
              <w:t>G</w:t>
            </w:r>
            <w:r w:rsidRPr="00915805">
              <w:rPr>
                <w:b/>
                <w:bCs/>
                <w:color w:val="000000" w:themeColor="text1"/>
                <w:sz w:val="20"/>
              </w:rPr>
              <w:t>tiekėjostat</w:t>
            </w:r>
            <w:proofErr w:type="spellEnd"/>
          </w:p>
          <w:p w14:paraId="5C630CDE" w14:textId="77777777" w:rsidR="00F3499B" w:rsidRPr="00D631F8"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5EF18A4C"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735363CB"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612848F2"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papildomos garantijos terminą, </w:t>
            </w:r>
          </w:p>
          <w:p w14:paraId="618362D3" w14:textId="3B91FDDE" w:rsidR="00F3499B" w:rsidRPr="00D631F8"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metais:  </w:t>
            </w:r>
            <w:r w:rsidR="008B793D">
              <w:rPr>
                <w:szCs w:val="24"/>
                <w:lang w:eastAsia="hi-IN" w:bidi="hi-IN"/>
              </w:rPr>
              <w:t xml:space="preserve">0; </w:t>
            </w:r>
            <w:r>
              <w:rPr>
                <w:szCs w:val="24"/>
                <w:lang w:eastAsia="hi-IN" w:bidi="hi-IN"/>
              </w:rPr>
              <w:t>1; 2; 3 ir daugiau)</w:t>
            </w:r>
          </w:p>
        </w:tc>
      </w:tr>
      <w:tr w:rsidR="00F3499B" w14:paraId="49F7536F" w14:textId="77777777" w:rsidTr="00B827E0">
        <w:trPr>
          <w:trHeight w:val="568"/>
        </w:trPr>
        <w:tc>
          <w:tcPr>
            <w:tcW w:w="4549" w:type="dxa"/>
            <w:vMerge/>
            <w:tcBorders>
              <w:left w:val="single" w:sz="4" w:space="0" w:color="auto"/>
              <w:right w:val="single" w:sz="4" w:space="0" w:color="auto"/>
            </w:tcBorders>
          </w:tcPr>
          <w:p w14:paraId="431D4BFD" w14:textId="77777777" w:rsidR="00F3499B" w:rsidRPr="00D009AA"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55F8EF0B"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048AC61" w14:textId="77777777" w:rsidR="00F3499B" w:rsidRDefault="00F3499B" w:rsidP="00F3499B">
      <w:pPr>
        <w:jc w:val="both"/>
        <w:rPr>
          <w:rFonts w:asciiTheme="majorBidi" w:hAnsiTheme="majorBidi" w:cstheme="majorBidi"/>
          <w:b/>
          <w:szCs w:val="24"/>
        </w:rPr>
      </w:pPr>
    </w:p>
    <w:p w14:paraId="1931884F" w14:textId="77777777" w:rsidR="00A61F45" w:rsidRDefault="00A61F45" w:rsidP="00F3499B">
      <w:pPr>
        <w:jc w:val="both"/>
        <w:rPr>
          <w:rFonts w:asciiTheme="majorBidi" w:hAnsiTheme="majorBidi" w:cstheme="majorBidi"/>
          <w:b/>
          <w:szCs w:val="24"/>
        </w:rPr>
      </w:pPr>
    </w:p>
    <w:p w14:paraId="6F09E405" w14:textId="77777777" w:rsidR="00F3499B" w:rsidRPr="00A83A56" w:rsidRDefault="00F3499B" w:rsidP="00F349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5</w:t>
      </w:r>
      <w:r w:rsidRPr="00A83A56">
        <w:rPr>
          <w:b/>
          <w:bCs/>
          <w:szCs w:val="24"/>
          <w:lang w:eastAsia="hi-IN" w:bidi="hi-IN"/>
        </w:rPr>
        <w:t xml:space="preserve"> lentelė</w:t>
      </w:r>
    </w:p>
    <w:tbl>
      <w:tblPr>
        <w:tblStyle w:val="Lentelstinklelis"/>
        <w:tblW w:w="9781" w:type="dxa"/>
        <w:tblInd w:w="137" w:type="dxa"/>
        <w:tblLook w:val="04A0" w:firstRow="1" w:lastRow="0" w:firstColumn="1" w:lastColumn="0" w:noHBand="0" w:noVBand="1"/>
      </w:tblPr>
      <w:tblGrid>
        <w:gridCol w:w="4536"/>
        <w:gridCol w:w="5245"/>
      </w:tblGrid>
      <w:tr w:rsidR="00E9170E" w14:paraId="218CB872" w14:textId="77777777" w:rsidTr="006C3D96">
        <w:tc>
          <w:tcPr>
            <w:tcW w:w="4536" w:type="dxa"/>
            <w:vMerge w:val="restart"/>
            <w:tcBorders>
              <w:top w:val="single" w:sz="4" w:space="0" w:color="auto"/>
              <w:left w:val="single" w:sz="4" w:space="0" w:color="auto"/>
              <w:right w:val="single" w:sz="4" w:space="0" w:color="auto"/>
            </w:tcBorders>
            <w:hideMark/>
          </w:tcPr>
          <w:p w14:paraId="697D8B66" w14:textId="77777777" w:rsidR="00E9170E" w:rsidRDefault="00E9170E" w:rsidP="00B827E0">
            <w:pPr>
              <w:jc w:val="both"/>
              <w:rPr>
                <w:szCs w:val="24"/>
              </w:rPr>
            </w:pPr>
          </w:p>
          <w:p w14:paraId="1059C45D" w14:textId="77777777" w:rsidR="00E9170E" w:rsidRDefault="00E9170E" w:rsidP="00B827E0">
            <w:pPr>
              <w:jc w:val="both"/>
              <w:rPr>
                <w:szCs w:val="24"/>
              </w:rPr>
            </w:pPr>
          </w:p>
          <w:p w14:paraId="421C0061" w14:textId="47F37921" w:rsidR="00E9170E"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684A85">
              <w:rPr>
                <w:szCs w:val="24"/>
              </w:rPr>
              <w:t xml:space="preserve">Statinio statybos vadovo patirtis – </w:t>
            </w:r>
            <w:proofErr w:type="spellStart"/>
            <w:r w:rsidRPr="00684A85">
              <w:rPr>
                <w:b/>
                <w:bCs/>
                <w:sz w:val="20"/>
              </w:rPr>
              <w:t>StatVtiekėjo</w:t>
            </w:r>
            <w:proofErr w:type="spellEnd"/>
          </w:p>
          <w:p w14:paraId="47476A58" w14:textId="77777777" w:rsidR="00E9170E" w:rsidRPr="00D631F8"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19C79B65" w14:textId="77777777" w:rsidR="00E9170E"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r>
              <w:rPr>
                <w:b/>
                <w:bCs/>
                <w:i/>
                <w:iCs/>
                <w:szCs w:val="24"/>
                <w:u w:val="single"/>
                <w:lang w:eastAsia="hi-IN" w:bidi="hi-IN"/>
              </w:rPr>
              <w:t>Pildo Tiekėjas</w:t>
            </w:r>
          </w:p>
          <w:p w14:paraId="59602EA8" w14:textId="3CA1D6AE" w:rsidR="00E9170E" w:rsidRDefault="00F04D8F"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rPr>
              <w:t>(</w:t>
            </w:r>
            <w:r w:rsidR="00E9170E" w:rsidRPr="006C4440">
              <w:rPr>
                <w:szCs w:val="24"/>
              </w:rPr>
              <w:t>statinio statybos vadovas yra vadovavęs</w:t>
            </w:r>
            <w:r w:rsidR="00E9170E">
              <w:rPr>
                <w:szCs w:val="24"/>
              </w:rPr>
              <w:t xml:space="preserve">: </w:t>
            </w:r>
            <w:r w:rsidR="00E9170E">
              <w:rPr>
                <w:szCs w:val="24"/>
                <w:lang w:eastAsia="hi-IN" w:bidi="hi-IN"/>
              </w:rPr>
              <w:t xml:space="preserve">nurodo užbaigtų objektų skaičių: </w:t>
            </w:r>
          </w:p>
          <w:p w14:paraId="59EAD8D1" w14:textId="16D65B33" w:rsidR="00E9170E" w:rsidRPr="00D631F8" w:rsidRDefault="008B793D"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0; </w:t>
            </w:r>
            <w:r w:rsidR="00E9170E">
              <w:rPr>
                <w:szCs w:val="24"/>
                <w:lang w:eastAsia="hi-IN" w:bidi="hi-IN"/>
              </w:rPr>
              <w:t>3;  4;  5 ir daugiau)</w:t>
            </w:r>
          </w:p>
        </w:tc>
      </w:tr>
      <w:tr w:rsidR="00E9170E" w14:paraId="2B8603AC" w14:textId="77777777" w:rsidTr="006C3D96">
        <w:tc>
          <w:tcPr>
            <w:tcW w:w="4536" w:type="dxa"/>
            <w:vMerge/>
            <w:tcBorders>
              <w:left w:val="single" w:sz="4" w:space="0" w:color="auto"/>
              <w:right w:val="single" w:sz="4" w:space="0" w:color="auto"/>
            </w:tcBorders>
          </w:tcPr>
          <w:p w14:paraId="7748A3F1" w14:textId="77777777" w:rsidR="00E9170E" w:rsidRDefault="00E9170E" w:rsidP="00B827E0">
            <w:pPr>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37B506C2" w14:textId="77777777" w:rsidR="00E9170E"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p>
          <w:p w14:paraId="38C653B4" w14:textId="77777777" w:rsidR="00E9170E" w:rsidRDefault="00E9170E"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p>
        </w:tc>
      </w:tr>
    </w:tbl>
    <w:p w14:paraId="19DAE776" w14:textId="77777777" w:rsidR="00F3499B" w:rsidRPr="00F504BF" w:rsidRDefault="00F3499B" w:rsidP="00F504BF">
      <w:pPr>
        <w:jc w:val="both"/>
        <w:rPr>
          <w:b/>
          <w:szCs w:val="24"/>
        </w:rPr>
      </w:pPr>
    </w:p>
    <w:p w14:paraId="5E27FBF4" w14:textId="77777777" w:rsidR="00A61F45"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0A42412F" w14:textId="77777777" w:rsidR="00A61F45" w:rsidRDefault="00A61F45" w:rsidP="00F504BF">
      <w:pPr>
        <w:tabs>
          <w:tab w:val="left" w:pos="-1407"/>
        </w:tabs>
        <w:jc w:val="both"/>
        <w:rPr>
          <w:color w:val="000000"/>
          <w:kern w:val="2"/>
          <w:szCs w:val="24"/>
          <w:lang w:eastAsia="hi-IN" w:bidi="hi-IN"/>
        </w:rPr>
      </w:pPr>
    </w:p>
    <w:p w14:paraId="38D9D93E" w14:textId="77777777" w:rsidR="00A61F45" w:rsidRDefault="00A61F45" w:rsidP="00F504BF">
      <w:pPr>
        <w:tabs>
          <w:tab w:val="left" w:pos="-1407"/>
        </w:tabs>
        <w:jc w:val="both"/>
        <w:rPr>
          <w:color w:val="000000"/>
          <w:kern w:val="2"/>
          <w:szCs w:val="24"/>
          <w:lang w:eastAsia="hi-IN" w:bidi="hi-IN"/>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lastRenderedPageBreak/>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14CDDE23" w:rsidR="00F504BF" w:rsidRPr="00F504BF" w:rsidRDefault="00F504BF" w:rsidP="00F504BF">
      <w:pPr>
        <w:jc w:val="both"/>
        <w:rPr>
          <w:b/>
          <w:iCs/>
          <w:szCs w:val="24"/>
        </w:rPr>
      </w:pPr>
      <w:r w:rsidRPr="00F504BF">
        <w:rPr>
          <w:b/>
          <w:iCs/>
          <w:szCs w:val="24"/>
        </w:rPr>
        <w:t xml:space="preserve">     </w:t>
      </w:r>
      <w:r w:rsidR="00A61F45">
        <w:rPr>
          <w:b/>
          <w:iCs/>
          <w:szCs w:val="24"/>
        </w:rPr>
        <w:t>6</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1013F5B5" w:rsidR="00F504BF" w:rsidRPr="00F504BF" w:rsidRDefault="00F504BF" w:rsidP="00F504BF">
            <w:pPr>
              <w:snapToGrid w:val="0"/>
              <w:ind w:right="-108"/>
              <w:jc w:val="both"/>
              <w:rPr>
                <w:b/>
                <w:iCs/>
                <w:szCs w:val="24"/>
              </w:rPr>
            </w:pPr>
            <w:r w:rsidRPr="00F504BF">
              <w:rPr>
                <w:b/>
                <w:iCs/>
                <w:szCs w:val="24"/>
              </w:rPr>
              <w:t xml:space="preserve">     </w:t>
            </w:r>
            <w:r w:rsidR="00A61F45">
              <w:rPr>
                <w:b/>
                <w:iCs/>
                <w:szCs w:val="24"/>
              </w:rPr>
              <w:t>7</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3CB2"/>
    <w:rsid w:val="00187C73"/>
    <w:rsid w:val="001957FE"/>
    <w:rsid w:val="001E538F"/>
    <w:rsid w:val="002809B7"/>
    <w:rsid w:val="00313204"/>
    <w:rsid w:val="00382279"/>
    <w:rsid w:val="00461DF6"/>
    <w:rsid w:val="005A5D39"/>
    <w:rsid w:val="005B032C"/>
    <w:rsid w:val="006D62C3"/>
    <w:rsid w:val="006E13D1"/>
    <w:rsid w:val="007375FB"/>
    <w:rsid w:val="0074712C"/>
    <w:rsid w:val="007972AE"/>
    <w:rsid w:val="00797582"/>
    <w:rsid w:val="007E542D"/>
    <w:rsid w:val="00814DCB"/>
    <w:rsid w:val="0084308C"/>
    <w:rsid w:val="00875100"/>
    <w:rsid w:val="008B793D"/>
    <w:rsid w:val="009154C5"/>
    <w:rsid w:val="00940D3A"/>
    <w:rsid w:val="00956554"/>
    <w:rsid w:val="00957676"/>
    <w:rsid w:val="00A158AD"/>
    <w:rsid w:val="00A61F45"/>
    <w:rsid w:val="00AF65F0"/>
    <w:rsid w:val="00C750CC"/>
    <w:rsid w:val="00C8323F"/>
    <w:rsid w:val="00DC5C2D"/>
    <w:rsid w:val="00DF08C2"/>
    <w:rsid w:val="00E156B6"/>
    <w:rsid w:val="00E82B7F"/>
    <w:rsid w:val="00E9170E"/>
    <w:rsid w:val="00EF7302"/>
    <w:rsid w:val="00F04D8F"/>
    <w:rsid w:val="00F3499B"/>
    <w:rsid w:val="00F504BF"/>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3124</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29</cp:revision>
  <dcterms:created xsi:type="dcterms:W3CDTF">2024-05-17T05:59:00Z</dcterms:created>
  <dcterms:modified xsi:type="dcterms:W3CDTF">2025-04-02T06:23:00Z</dcterms:modified>
</cp:coreProperties>
</file>