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C9574" w14:textId="034289DC" w:rsidR="0071065C" w:rsidRPr="00533B0D" w:rsidRDefault="0071065C" w:rsidP="0071065C">
      <w:pPr>
        <w:jc w:val="right"/>
        <w:rPr>
          <w:b/>
          <w:bCs/>
          <w:caps/>
          <w:lang w:val="lt-LT"/>
        </w:rPr>
      </w:pPr>
      <w:r w:rsidRPr="00533B0D">
        <w:rPr>
          <w:rFonts w:eastAsia="Times New Roman"/>
          <w:bCs/>
          <w:bdr w:val="none" w:sz="0" w:space="0" w:color="auto"/>
          <w:lang w:val="lt-LT"/>
        </w:rPr>
        <w:t xml:space="preserve">Pirkimo sąlygų </w:t>
      </w:r>
      <w:r w:rsidR="002853F0" w:rsidRPr="00533B0D">
        <w:rPr>
          <w:rFonts w:eastAsia="Times New Roman"/>
          <w:bCs/>
          <w:bdr w:val="none" w:sz="0" w:space="0" w:color="auto"/>
          <w:lang w:val="lt-LT"/>
        </w:rPr>
        <w:t>6</w:t>
      </w:r>
      <w:r w:rsidRPr="00533B0D">
        <w:rPr>
          <w:rFonts w:eastAsia="Times New Roman"/>
          <w:bCs/>
          <w:bdr w:val="none" w:sz="0" w:space="0" w:color="auto"/>
          <w:lang w:val="lt-LT"/>
        </w:rPr>
        <w:t xml:space="preserve"> priedas</w:t>
      </w:r>
    </w:p>
    <w:p w14:paraId="37599CAB" w14:textId="7D025BD7" w:rsidR="0071065C" w:rsidRPr="00533B0D" w:rsidRDefault="0071065C" w:rsidP="0071065C">
      <w:pPr>
        <w:jc w:val="center"/>
        <w:rPr>
          <w:b/>
          <w:bCs/>
          <w:caps/>
          <w:lang w:val="lt-LT"/>
        </w:rPr>
      </w:pPr>
    </w:p>
    <w:p w14:paraId="5E8A346D" w14:textId="77777777" w:rsidR="0071065C" w:rsidRPr="00533B0D" w:rsidRDefault="0071065C" w:rsidP="0071065C">
      <w:pPr>
        <w:jc w:val="center"/>
        <w:rPr>
          <w:b/>
          <w:bCs/>
          <w:caps/>
          <w:lang w:val="lt-LT"/>
        </w:rPr>
      </w:pPr>
    </w:p>
    <w:p w14:paraId="1B8027CB" w14:textId="143E5BEF" w:rsidR="00B04C87" w:rsidRPr="00533B0D" w:rsidRDefault="00B04C87" w:rsidP="0071065C">
      <w:pPr>
        <w:jc w:val="center"/>
        <w:rPr>
          <w:b/>
          <w:bCs/>
          <w:caps/>
          <w:lang w:val="lt-LT"/>
        </w:rPr>
      </w:pPr>
      <w:r w:rsidRPr="00533B0D">
        <w:rPr>
          <w:b/>
          <w:bCs/>
          <w:caps/>
          <w:lang w:val="lt-LT"/>
        </w:rPr>
        <w:t xml:space="preserve">SUTARTIS DĖL </w:t>
      </w:r>
      <w:r w:rsidR="00D934FE" w:rsidRPr="00533B0D">
        <w:rPr>
          <w:rFonts w:ascii="Times New Roman Bold" w:hAnsi="Times New Roman Bold"/>
          <w:b/>
          <w:bCs/>
          <w:caps/>
          <w:noProof/>
          <w:lang w:val="lt-LT"/>
        </w:rPr>
        <w:t>arėnos rajono savivaldybei priklausančių kelių su asfalto danga bei jų sudėtinių dalių (šaligatvių, takų, paviršinio nuotekų tinklų) PAPRASTOJO REMONTO DARBŲ</w:t>
      </w:r>
    </w:p>
    <w:p w14:paraId="1E835636" w14:textId="2253A65B" w:rsidR="00B04C87" w:rsidRPr="00533B0D" w:rsidRDefault="00B04C87" w:rsidP="0071065C">
      <w:pPr>
        <w:jc w:val="center"/>
        <w:rPr>
          <w:lang w:val="lt-LT"/>
        </w:rPr>
      </w:pPr>
      <w:r w:rsidRPr="00533B0D">
        <w:rPr>
          <w:lang w:val="lt-LT"/>
        </w:rPr>
        <w:t>20</w:t>
      </w:r>
      <w:r w:rsidR="00F940D7" w:rsidRPr="00533B0D">
        <w:rPr>
          <w:lang w:val="lt-LT"/>
        </w:rPr>
        <w:t>2</w:t>
      </w:r>
      <w:r w:rsidR="00E104E7" w:rsidRPr="00533B0D">
        <w:rPr>
          <w:lang w:val="lt-LT"/>
        </w:rPr>
        <w:t>5</w:t>
      </w:r>
      <w:r w:rsidRPr="00533B0D">
        <w:rPr>
          <w:lang w:val="lt-LT"/>
        </w:rPr>
        <w:t>-</w:t>
      </w:r>
      <w:r w:rsidR="00D934FE" w:rsidRPr="00533B0D">
        <w:rPr>
          <w:lang w:val="lt-LT"/>
        </w:rPr>
        <w:t>__</w:t>
      </w:r>
      <w:r w:rsidRPr="00533B0D">
        <w:rPr>
          <w:lang w:val="lt-LT"/>
        </w:rPr>
        <w:t>-</w:t>
      </w:r>
      <w:r w:rsidR="00D934FE" w:rsidRPr="00533B0D">
        <w:rPr>
          <w:lang w:val="lt-LT"/>
        </w:rPr>
        <w:t>__</w:t>
      </w:r>
      <w:r w:rsidR="00F940D7" w:rsidRPr="00533B0D">
        <w:rPr>
          <w:lang w:val="lt-LT"/>
        </w:rPr>
        <w:t xml:space="preserve">  </w:t>
      </w:r>
      <w:r w:rsidRPr="00533B0D">
        <w:rPr>
          <w:lang w:val="lt-LT"/>
        </w:rPr>
        <w:t>Nr.______</w:t>
      </w:r>
    </w:p>
    <w:p w14:paraId="2F8F29B0" w14:textId="77777777" w:rsidR="00B04C87" w:rsidRPr="00533B0D" w:rsidRDefault="00B04C87" w:rsidP="0071065C">
      <w:pPr>
        <w:jc w:val="center"/>
        <w:rPr>
          <w:lang w:val="lt-LT"/>
        </w:rPr>
      </w:pPr>
      <w:r w:rsidRPr="00533B0D">
        <w:rPr>
          <w:lang w:val="lt-LT"/>
        </w:rPr>
        <w:t>Varėna</w:t>
      </w:r>
    </w:p>
    <w:p w14:paraId="223F1723" w14:textId="239EEAD5" w:rsidR="00B04C87" w:rsidRPr="00533B0D" w:rsidRDefault="00B04C87" w:rsidP="0071065C">
      <w:pPr>
        <w:jc w:val="center"/>
        <w:rPr>
          <w:lang w:val="lt-LT"/>
        </w:rPr>
      </w:pPr>
    </w:p>
    <w:p w14:paraId="22A3B278" w14:textId="77777777" w:rsidR="0071065C" w:rsidRPr="00533B0D" w:rsidRDefault="0071065C" w:rsidP="0071065C">
      <w:pPr>
        <w:jc w:val="center"/>
        <w:rPr>
          <w:lang w:val="lt-LT"/>
        </w:rPr>
      </w:pPr>
    </w:p>
    <w:p w14:paraId="69675727" w14:textId="38132ED1" w:rsidR="00B04C87" w:rsidRPr="00533B0D" w:rsidRDefault="00B31FBF" w:rsidP="0071065C">
      <w:pPr>
        <w:ind w:firstLine="1298"/>
        <w:jc w:val="both"/>
        <w:rPr>
          <w:lang w:val="lt-LT"/>
        </w:rPr>
      </w:pPr>
      <w:r w:rsidRPr="00533B0D">
        <w:rPr>
          <w:b/>
          <w:bCs/>
          <w:lang w:val="lt-LT"/>
        </w:rPr>
        <w:t>______________________________</w:t>
      </w:r>
      <w:r w:rsidR="00B04C87" w:rsidRPr="00533B0D">
        <w:rPr>
          <w:b/>
          <w:bCs/>
          <w:lang w:val="lt-LT"/>
        </w:rPr>
        <w:t>,</w:t>
      </w:r>
      <w:r w:rsidR="00B04C87" w:rsidRPr="00533B0D">
        <w:rPr>
          <w:lang w:val="lt-LT"/>
        </w:rPr>
        <w:t xml:space="preserve"> juridinio asmens kodas </w:t>
      </w:r>
      <w:r w:rsidRPr="00533B0D">
        <w:rPr>
          <w:lang w:val="lt-LT"/>
        </w:rPr>
        <w:t>_______________</w:t>
      </w:r>
      <w:r w:rsidR="00B04C87" w:rsidRPr="00533B0D">
        <w:rPr>
          <w:lang w:val="lt-LT"/>
        </w:rPr>
        <w:t>, kurios registruota buveinė yra</w:t>
      </w:r>
      <w:r w:rsidRPr="00533B0D">
        <w:rPr>
          <w:lang w:val="lt-LT"/>
        </w:rPr>
        <w:t xml:space="preserve"> ___________________________</w:t>
      </w:r>
      <w:r w:rsidR="00B04C87" w:rsidRPr="00533B0D">
        <w:rPr>
          <w:lang w:val="lt-LT"/>
        </w:rPr>
        <w:t>, duomenys apie įstaigą kaupiami ir saugomi Lietuvos Respublikos juridinių asmenų registre, atstovaujama</w:t>
      </w:r>
      <w:r w:rsidRPr="00533B0D">
        <w:rPr>
          <w:lang w:val="lt-LT"/>
        </w:rPr>
        <w:t xml:space="preserve"> __________________________</w:t>
      </w:r>
      <w:r w:rsidR="00F221EA" w:rsidRPr="00533B0D">
        <w:rPr>
          <w:lang w:val="lt-LT"/>
        </w:rPr>
        <w:t xml:space="preserve">, veikiančio pagal </w:t>
      </w:r>
      <w:r w:rsidRPr="00533B0D">
        <w:rPr>
          <w:lang w:val="lt-LT"/>
        </w:rPr>
        <w:t>_______________________</w:t>
      </w:r>
      <w:r w:rsidR="00B04C87" w:rsidRPr="00533B0D">
        <w:rPr>
          <w:lang w:val="lt-LT"/>
        </w:rPr>
        <w:t>(toliau – Rangovas), ir</w:t>
      </w:r>
    </w:p>
    <w:p w14:paraId="3C877146" w14:textId="7BDB165E" w:rsidR="00B04C87" w:rsidRPr="00533B0D" w:rsidRDefault="00B04C87" w:rsidP="0071065C">
      <w:pPr>
        <w:shd w:val="clear" w:color="auto" w:fill="FFFFFF"/>
        <w:ind w:firstLine="1298"/>
        <w:jc w:val="both"/>
        <w:rPr>
          <w:lang w:val="lt-LT"/>
        </w:rPr>
      </w:pPr>
      <w:r w:rsidRPr="00533B0D">
        <w:rPr>
          <w:b/>
          <w:bCs/>
          <w:shd w:val="clear" w:color="auto" w:fill="FFFFFF"/>
          <w:lang w:val="lt-LT"/>
        </w:rPr>
        <w:t>Varėnos rajono savivaldybės administracija</w:t>
      </w:r>
      <w:r w:rsidRPr="00533B0D">
        <w:rPr>
          <w:lang w:val="lt-LT"/>
        </w:rPr>
        <w:t>, juridinio asmens kodas 188773873, kurio registruota buveinė yra Vytauto g. 12, Varėnoje, duomenys apie įmonę kaupiami ir saugomi Lietuvos Respublikos juridinių asmenų registre, atstovaujama</w:t>
      </w:r>
      <w:bookmarkStart w:id="0" w:name="_Hlk27317077"/>
      <w:r w:rsidR="00B06DD9" w:rsidRPr="00533B0D">
        <w:rPr>
          <w:lang w:val="lt-LT"/>
        </w:rPr>
        <w:t xml:space="preserve"> _______________________________</w:t>
      </w:r>
      <w:r w:rsidR="0004404A" w:rsidRPr="00533B0D">
        <w:rPr>
          <w:lang w:val="lt-LT"/>
        </w:rPr>
        <w:t xml:space="preserve">, </w:t>
      </w:r>
      <w:r w:rsidR="008E2C71" w:rsidRPr="00533B0D">
        <w:rPr>
          <w:lang w:val="lt-LT"/>
        </w:rPr>
        <w:t>veikiančio</w:t>
      </w:r>
      <w:bookmarkEnd w:id="0"/>
      <w:r w:rsidR="008E2C71" w:rsidRPr="00533B0D">
        <w:rPr>
          <w:lang w:val="lt-LT"/>
        </w:rPr>
        <w:t xml:space="preserve"> </w:t>
      </w:r>
      <w:r w:rsidRPr="00533B0D">
        <w:rPr>
          <w:lang w:val="lt-LT"/>
        </w:rPr>
        <w:t xml:space="preserve">pagal Varėnos rajono savivaldybės administracijos nuostatus (toliau – Užsakovas ), </w:t>
      </w:r>
    </w:p>
    <w:p w14:paraId="331158CE" w14:textId="77777777" w:rsidR="00B04C87" w:rsidRPr="00533B0D" w:rsidRDefault="00B04C87" w:rsidP="0071065C">
      <w:pPr>
        <w:ind w:firstLine="1298"/>
        <w:jc w:val="both"/>
        <w:rPr>
          <w:spacing w:val="-8"/>
          <w:lang w:val="lt-LT"/>
        </w:rPr>
      </w:pPr>
      <w:r w:rsidRPr="00533B0D">
        <w:rPr>
          <w:spacing w:val="-8"/>
          <w:lang w:val="lt-LT"/>
        </w:rPr>
        <w:t>toliau kartu vadinami Šalimis, o kiekvienas atskirai – Šalimi, sudarė šią sutartį dėl vietinių kelių ir gatvių priežiūros bei remonto darbų, toliau vadinamą Sutartimi.</w:t>
      </w:r>
    </w:p>
    <w:p w14:paraId="3B88B087" w14:textId="382042B1" w:rsidR="00B04C87" w:rsidRPr="00533B0D" w:rsidRDefault="00B04C87" w:rsidP="0071065C">
      <w:pPr>
        <w:ind w:firstLine="1298"/>
        <w:jc w:val="both"/>
        <w:rPr>
          <w:spacing w:val="-8"/>
          <w:lang w:val="lt-LT"/>
        </w:rPr>
      </w:pPr>
    </w:p>
    <w:p w14:paraId="48AB5AE4" w14:textId="77777777" w:rsidR="00F33299" w:rsidRPr="00533B0D" w:rsidRDefault="00F33299" w:rsidP="0071065C">
      <w:pPr>
        <w:ind w:firstLine="1298"/>
        <w:jc w:val="both"/>
        <w:rPr>
          <w:spacing w:val="-8"/>
          <w:lang w:val="lt-LT"/>
        </w:rPr>
      </w:pPr>
    </w:p>
    <w:p w14:paraId="05E8EEC8" w14:textId="77777777" w:rsidR="00B04C87" w:rsidRPr="00533B0D" w:rsidRDefault="00B04C87" w:rsidP="00B04C87">
      <w:pPr>
        <w:ind w:firstLine="1298"/>
        <w:jc w:val="center"/>
        <w:rPr>
          <w:b/>
          <w:bCs/>
          <w:lang w:val="lt-LT"/>
        </w:rPr>
      </w:pPr>
      <w:r w:rsidRPr="00533B0D">
        <w:rPr>
          <w:b/>
          <w:bCs/>
          <w:lang w:val="lt-LT"/>
        </w:rPr>
        <w:t>I. SUTARTIES DALYKAS</w:t>
      </w:r>
    </w:p>
    <w:p w14:paraId="541D29EC" w14:textId="77777777" w:rsidR="00B04C87" w:rsidRPr="00533B0D" w:rsidRDefault="00B04C87" w:rsidP="00B04C87">
      <w:pPr>
        <w:ind w:firstLine="1298"/>
        <w:jc w:val="center"/>
        <w:rPr>
          <w:b/>
          <w:bCs/>
          <w:lang w:val="lt-LT"/>
        </w:rPr>
      </w:pPr>
    </w:p>
    <w:p w14:paraId="7DDE3692" w14:textId="043E3C8B" w:rsidR="00B04C87" w:rsidRPr="00533B0D" w:rsidRDefault="00F33299" w:rsidP="00F33299">
      <w:pPr>
        <w:ind w:firstLine="1298"/>
        <w:jc w:val="both"/>
        <w:rPr>
          <w:lang w:val="lt-LT"/>
        </w:rPr>
      </w:pPr>
      <w:r w:rsidRPr="00533B0D">
        <w:rPr>
          <w:lang w:val="lt-LT"/>
        </w:rPr>
        <w:t xml:space="preserve">1.1. </w:t>
      </w:r>
      <w:r w:rsidR="00B04C87" w:rsidRPr="00533B0D">
        <w:rPr>
          <w:lang w:val="lt-LT"/>
        </w:rPr>
        <w:t xml:space="preserve">Rangovas savo jėgomis ir rizika įsipareigoja atlikti </w:t>
      </w:r>
      <w:r w:rsidR="00B04C87" w:rsidRPr="00533B0D">
        <w:rPr>
          <w:b/>
          <w:bCs/>
          <w:lang w:val="lt-LT"/>
        </w:rPr>
        <w:t>Varėnos rajono savivaldyb</w:t>
      </w:r>
      <w:r w:rsidR="00F940D7" w:rsidRPr="00533B0D">
        <w:rPr>
          <w:b/>
          <w:bCs/>
          <w:lang w:val="lt-LT"/>
        </w:rPr>
        <w:t>ei priklausančių kelių su asfalto danga bei jų sudėtinių dalių (šaligatvių, takų, paviršinių nuotekų tinklų) paprastojo remonto darbus</w:t>
      </w:r>
      <w:r w:rsidR="00B04C87" w:rsidRPr="00533B0D">
        <w:rPr>
          <w:lang w:val="lt-LT"/>
        </w:rPr>
        <w:t xml:space="preserve"> ir perduoti Darbų rezultatą Užsakovui šioje sutartyje nustatytomis sąlygomis, terminais ir tvarka.</w:t>
      </w:r>
    </w:p>
    <w:p w14:paraId="5ABB2D66" w14:textId="433089B8" w:rsidR="00F33299" w:rsidRPr="00533B0D" w:rsidRDefault="00F33299" w:rsidP="00F33299">
      <w:pPr>
        <w:ind w:firstLine="1298"/>
        <w:jc w:val="both"/>
        <w:rPr>
          <w:lang w:val="lt-LT"/>
        </w:rPr>
      </w:pPr>
      <w:r w:rsidRPr="00533B0D">
        <w:rPr>
          <w:lang w:val="lt-LT"/>
        </w:rPr>
        <w:t xml:space="preserve">1.2. </w:t>
      </w:r>
      <w:r w:rsidRPr="00533B0D">
        <w:rPr>
          <w:noProof/>
          <w:bdr w:val="none" w:sz="0" w:space="0" w:color="auto"/>
          <w:lang w:val="lt-LT" w:eastAsia="lt-LT"/>
        </w:rPr>
        <w:t xml:space="preserve">Reikalavimai darbams nurodyti </w:t>
      </w:r>
      <w:bookmarkStart w:id="1" w:name="_Hlk194595200"/>
      <w:r w:rsidRPr="00533B0D">
        <w:rPr>
          <w:noProof/>
          <w:bdr w:val="none" w:sz="0" w:space="0" w:color="auto"/>
          <w:lang w:val="lt-LT" w:eastAsia="lt-LT"/>
        </w:rPr>
        <w:t>Varėnos rajono savivaldybei priklausančių kelių su asfalto danga bei jų sudėtinių dalių (šaligatvių, takų, paviršinio nuotekų tinklų) paprastojo remonto darbų techninėje specifikacijoje</w:t>
      </w:r>
      <w:r w:rsidRPr="00533B0D">
        <w:rPr>
          <w:b/>
          <w:noProof/>
          <w:bdr w:val="none" w:sz="0" w:space="0" w:color="auto"/>
          <w:lang w:val="lt-LT" w:eastAsia="lt-LT"/>
        </w:rPr>
        <w:t xml:space="preserve"> </w:t>
      </w:r>
      <w:r w:rsidRPr="00533B0D">
        <w:rPr>
          <w:lang w:val="lt-LT"/>
        </w:rPr>
        <w:t>(Sutarties 3 priedas).</w:t>
      </w:r>
      <w:bookmarkEnd w:id="1"/>
    </w:p>
    <w:p w14:paraId="50E07833" w14:textId="5BA5F5A7" w:rsidR="00B04C87" w:rsidRPr="00533B0D" w:rsidRDefault="00B04C87" w:rsidP="00B04C87">
      <w:pPr>
        <w:ind w:firstLine="1298"/>
        <w:jc w:val="both"/>
        <w:rPr>
          <w:lang w:val="lt-LT"/>
        </w:rPr>
      </w:pPr>
      <w:r w:rsidRPr="00533B0D">
        <w:rPr>
          <w:lang w:val="lt-LT"/>
        </w:rPr>
        <w:t>1.</w:t>
      </w:r>
      <w:r w:rsidR="00F33299" w:rsidRPr="00533B0D">
        <w:rPr>
          <w:lang w:val="lt-LT"/>
        </w:rPr>
        <w:t>3</w:t>
      </w:r>
      <w:r w:rsidRPr="00533B0D">
        <w:rPr>
          <w:lang w:val="lt-LT"/>
        </w:rPr>
        <w:t>. Šioje sutartyje numatytomis sąlygomis Užsakovas įsipareigoja priimti tinkamai atliktus darbus ir už juos atsiskaityti.</w:t>
      </w:r>
    </w:p>
    <w:p w14:paraId="4E700B6D" w14:textId="77777777" w:rsidR="00B04C87" w:rsidRPr="00533B0D" w:rsidRDefault="00B04C87" w:rsidP="00B04C87">
      <w:pPr>
        <w:ind w:firstLine="1298"/>
        <w:jc w:val="both"/>
        <w:rPr>
          <w:lang w:val="lt-LT"/>
        </w:rPr>
      </w:pPr>
    </w:p>
    <w:p w14:paraId="3B7338B4" w14:textId="77777777" w:rsidR="00B04C87" w:rsidRPr="00533B0D" w:rsidRDefault="00B04C87" w:rsidP="00B04C87">
      <w:pPr>
        <w:ind w:firstLine="1298"/>
        <w:jc w:val="center"/>
        <w:rPr>
          <w:b/>
          <w:bCs/>
          <w:lang w:val="lt-LT"/>
        </w:rPr>
      </w:pPr>
      <w:r w:rsidRPr="00533B0D">
        <w:rPr>
          <w:b/>
          <w:bCs/>
          <w:lang w:val="lt-LT"/>
        </w:rPr>
        <w:t>II. SUTARTIES KAINA IR TERMINAI</w:t>
      </w:r>
    </w:p>
    <w:p w14:paraId="4E531EA4" w14:textId="77777777" w:rsidR="00B04C87" w:rsidRPr="00533B0D" w:rsidRDefault="00B04C87" w:rsidP="00B04C87">
      <w:pPr>
        <w:ind w:firstLine="1298"/>
        <w:jc w:val="center"/>
        <w:rPr>
          <w:b/>
          <w:bCs/>
          <w:lang w:val="lt-LT"/>
        </w:rPr>
      </w:pPr>
    </w:p>
    <w:p w14:paraId="65CB5DD5" w14:textId="0FD9C67D" w:rsidR="00B04C87" w:rsidRPr="00533B0D" w:rsidRDefault="00B04C87" w:rsidP="00B04C87">
      <w:pPr>
        <w:ind w:firstLine="1298"/>
        <w:jc w:val="both"/>
        <w:rPr>
          <w:lang w:val="lt-LT"/>
        </w:rPr>
      </w:pPr>
      <w:r w:rsidRPr="00533B0D">
        <w:rPr>
          <w:lang w:val="lt-LT"/>
        </w:rPr>
        <w:t xml:space="preserve">2.1. Sudaroma fiksuotų įkainių sutartis. </w:t>
      </w:r>
      <w:r w:rsidR="00BD17D1" w:rsidRPr="00533B0D">
        <w:rPr>
          <w:lang w:val="lt-LT"/>
        </w:rPr>
        <w:t xml:space="preserve">Darbų įkainiai nurodyti Sutarties priede Nr. 1. </w:t>
      </w:r>
      <w:r w:rsidRPr="00533B0D">
        <w:rPr>
          <w:lang w:val="lt-LT"/>
        </w:rPr>
        <w:t>Darbų įkainiai sutarties galiojimo laikotarpiu gali būti perskaičiuojami</w:t>
      </w:r>
      <w:r w:rsidR="00BD17D1" w:rsidRPr="00533B0D">
        <w:rPr>
          <w:lang w:val="lt-LT"/>
        </w:rPr>
        <w:t xml:space="preserve"> Sutarties 2.</w:t>
      </w:r>
      <w:r w:rsidR="001E05E7" w:rsidRPr="00533B0D">
        <w:rPr>
          <w:lang w:val="lt-LT"/>
        </w:rPr>
        <w:t>2</w:t>
      </w:r>
      <w:r w:rsidR="00BD17D1" w:rsidRPr="00533B0D">
        <w:rPr>
          <w:lang w:val="lt-LT"/>
        </w:rPr>
        <w:t xml:space="preserve"> ir 2.</w:t>
      </w:r>
      <w:r w:rsidR="001E05E7" w:rsidRPr="00533B0D">
        <w:rPr>
          <w:lang w:val="lt-LT"/>
        </w:rPr>
        <w:t>3</w:t>
      </w:r>
      <w:r w:rsidR="00BD17D1" w:rsidRPr="00533B0D">
        <w:rPr>
          <w:lang w:val="lt-LT"/>
        </w:rPr>
        <w:t xml:space="preserve"> punktuose </w:t>
      </w:r>
      <w:r w:rsidR="002669E0" w:rsidRPr="00533B0D">
        <w:rPr>
          <w:lang w:val="lt-LT"/>
        </w:rPr>
        <w:t xml:space="preserve">nurodytais </w:t>
      </w:r>
      <w:r w:rsidR="00BD17D1" w:rsidRPr="00533B0D">
        <w:rPr>
          <w:lang w:val="lt-LT"/>
        </w:rPr>
        <w:t>atvejais</w:t>
      </w:r>
      <w:r w:rsidRPr="00533B0D">
        <w:rPr>
          <w:lang w:val="lt-LT"/>
        </w:rPr>
        <w:t>.</w:t>
      </w:r>
    </w:p>
    <w:p w14:paraId="131F89B1" w14:textId="5A661841" w:rsidR="00B04C87" w:rsidRPr="00533B0D" w:rsidRDefault="00B04C87" w:rsidP="00B04C87">
      <w:pPr>
        <w:ind w:firstLine="1298"/>
        <w:jc w:val="both"/>
        <w:rPr>
          <w:lang w:val="lt-LT"/>
        </w:rPr>
      </w:pPr>
      <w:r w:rsidRPr="00533B0D">
        <w:rPr>
          <w:lang w:val="lt-LT"/>
        </w:rPr>
        <w:t>2.</w:t>
      </w:r>
      <w:r w:rsidR="00BD17D1" w:rsidRPr="00533B0D">
        <w:rPr>
          <w:lang w:val="lt-LT"/>
        </w:rPr>
        <w:t>2</w:t>
      </w:r>
      <w:r w:rsidRPr="00533B0D">
        <w:rPr>
          <w:lang w:val="lt-LT"/>
        </w:rPr>
        <w:t>. Darbų įkainiai dėl pasikeitusių mokesčių perskaičiuojami tokia tvarka:</w:t>
      </w:r>
    </w:p>
    <w:p w14:paraId="3BF200E0" w14:textId="0E2AEBFD" w:rsidR="00B04C87" w:rsidRPr="00533B0D" w:rsidRDefault="00B04C87" w:rsidP="00B04C87">
      <w:pPr>
        <w:ind w:firstLine="1298"/>
        <w:jc w:val="both"/>
        <w:rPr>
          <w:lang w:val="lt-LT"/>
        </w:rPr>
      </w:pPr>
      <w:r w:rsidRPr="00533B0D">
        <w:rPr>
          <w:lang w:val="lt-LT"/>
        </w:rPr>
        <w:t>2.</w:t>
      </w:r>
      <w:r w:rsidR="00BD17D1" w:rsidRPr="00533B0D">
        <w:rPr>
          <w:lang w:val="lt-LT"/>
        </w:rPr>
        <w:t>2</w:t>
      </w:r>
      <w:r w:rsidRPr="00533B0D">
        <w:rPr>
          <w:lang w:val="lt-LT"/>
        </w:rPr>
        <w:t>.1. Mokestis, kuriam pasikeitus perskaičiuojami darbų įkainiai: pridėtinės vertės mokestis (PVM). Pasikeitus kitiems mokesčiams, darbų įkainiai nebus perskaičiuojami.</w:t>
      </w:r>
    </w:p>
    <w:p w14:paraId="4E186658" w14:textId="25A1E0C2" w:rsidR="00B04C87" w:rsidRPr="00533B0D" w:rsidRDefault="00B04C87" w:rsidP="00B04C87">
      <w:pPr>
        <w:ind w:firstLine="1298"/>
        <w:jc w:val="both"/>
        <w:rPr>
          <w:lang w:val="lt-LT"/>
        </w:rPr>
      </w:pPr>
      <w:r w:rsidRPr="00533B0D">
        <w:rPr>
          <w:lang w:val="lt-LT"/>
        </w:rPr>
        <w:t>2.</w:t>
      </w:r>
      <w:r w:rsidR="00BD17D1" w:rsidRPr="00533B0D">
        <w:rPr>
          <w:lang w:val="lt-LT"/>
        </w:rPr>
        <w:t>2</w:t>
      </w:r>
      <w:r w:rsidRPr="00533B0D">
        <w:rPr>
          <w:lang w:val="lt-LT"/>
        </w:rPr>
        <w:t>.2. Perskaičiavimas vykdomas po Lietuvos Respublikos pridėtinės vertės mokesčio įstatymo, kuriuo keičiasi mokesčio tarifas, paskelbimo teisės aktų nustatyta tvarka;</w:t>
      </w:r>
    </w:p>
    <w:p w14:paraId="222821CD" w14:textId="5CD53F23" w:rsidR="00B06DD9" w:rsidRPr="00533B0D" w:rsidRDefault="00B04C87" w:rsidP="00B06DD9">
      <w:pPr>
        <w:ind w:firstLine="1298"/>
        <w:jc w:val="both"/>
        <w:rPr>
          <w:lang w:val="lt-LT"/>
        </w:rPr>
      </w:pPr>
      <w:r w:rsidRPr="00533B0D">
        <w:rPr>
          <w:lang w:val="lt-LT"/>
        </w:rPr>
        <w:t>2.</w:t>
      </w:r>
      <w:r w:rsidR="00BD17D1" w:rsidRPr="00533B0D">
        <w:rPr>
          <w:lang w:val="lt-LT"/>
        </w:rPr>
        <w:t>2</w:t>
      </w:r>
      <w:r w:rsidRPr="00533B0D">
        <w:rPr>
          <w:lang w:val="lt-LT"/>
        </w:rPr>
        <w:t>.3. Perskaičiavimo formulė: pasikeitus PVM tarifo dydžiui darbų įkainyje esantis PVM tarifas neatliktiems darbams keičiamas (mažinamas ar didinamas) pagal Lietuvos Respublikos galiojančius teisės aktus</w:t>
      </w:r>
      <w:r w:rsidR="00B06DD9" w:rsidRPr="00533B0D">
        <w:rPr>
          <w:lang w:val="lt-LT"/>
        </w:rPr>
        <w:t>.</w:t>
      </w:r>
      <w:bookmarkStart w:id="2" w:name="_Hlk109206652"/>
    </w:p>
    <w:p w14:paraId="5180DB3A" w14:textId="758978FF" w:rsidR="00D934FE" w:rsidRPr="00533B0D" w:rsidRDefault="00D934FE" w:rsidP="00D934FE">
      <w:pPr>
        <w:ind w:firstLine="1298"/>
        <w:jc w:val="both"/>
        <w:rPr>
          <w:lang w:val="lt-LT"/>
        </w:rPr>
      </w:pPr>
      <w:r w:rsidRPr="00533B0D">
        <w:rPr>
          <w:lang w:val="lt-LT"/>
        </w:rPr>
        <w:t>2.</w:t>
      </w:r>
      <w:r w:rsidR="00BD17D1" w:rsidRPr="00533B0D">
        <w:rPr>
          <w:lang w:val="lt-LT"/>
        </w:rPr>
        <w:t>2</w:t>
      </w:r>
      <w:r w:rsidRPr="00533B0D">
        <w:rPr>
          <w:lang w:val="lt-LT"/>
        </w:rPr>
        <w:t>.4. Darbų įkainių pakeitimas įforminamas papildomu rašytiniu susitarimu;</w:t>
      </w:r>
    </w:p>
    <w:p w14:paraId="5FD97891" w14:textId="615F0D60" w:rsidR="00D934FE" w:rsidRPr="00533B0D" w:rsidRDefault="00D934FE" w:rsidP="00D934FE">
      <w:pPr>
        <w:ind w:firstLine="1298"/>
        <w:jc w:val="both"/>
        <w:rPr>
          <w:lang w:val="lt-LT"/>
        </w:rPr>
      </w:pPr>
      <w:r w:rsidRPr="00533B0D">
        <w:rPr>
          <w:lang w:val="lt-LT"/>
        </w:rPr>
        <w:lastRenderedPageBreak/>
        <w:t>2.</w:t>
      </w:r>
      <w:r w:rsidR="00BD17D1" w:rsidRPr="00533B0D">
        <w:rPr>
          <w:lang w:val="lt-LT"/>
        </w:rPr>
        <w:t>2</w:t>
      </w:r>
      <w:r w:rsidRPr="00533B0D">
        <w:rPr>
          <w:lang w:val="lt-LT"/>
        </w:rPr>
        <w:t>.5. Perskaičiuoti darbų įkainiai pradedami taikyti nuo Lietuvos Respublikos pridėtinės vertės mokesčio įstatyme, kuriuo keičiasi šio mokesčio tarifas, pakeisto tarifo įsigaliojimo dienos.</w:t>
      </w:r>
    </w:p>
    <w:p w14:paraId="05DBE777" w14:textId="52156051" w:rsidR="00B06DD9" w:rsidRPr="00533B0D" w:rsidRDefault="00B06DD9" w:rsidP="00B06DD9">
      <w:pPr>
        <w:ind w:firstLine="1298"/>
        <w:jc w:val="both"/>
        <w:rPr>
          <w:lang w:val="lt-LT"/>
        </w:rPr>
      </w:pPr>
      <w:r w:rsidRPr="00533B0D">
        <w:rPr>
          <w:lang w:val="lt-LT"/>
        </w:rPr>
        <w:t>2.</w:t>
      </w:r>
      <w:r w:rsidR="00BD17D1" w:rsidRPr="00533B0D">
        <w:rPr>
          <w:lang w:val="lt-LT"/>
        </w:rPr>
        <w:t>3</w:t>
      </w:r>
      <w:r w:rsidRPr="00533B0D">
        <w:rPr>
          <w:lang w:val="lt-LT"/>
        </w:rPr>
        <w:t xml:space="preserve">. Darbų įkainiai dėl </w:t>
      </w:r>
      <w:r w:rsidRPr="00533B0D">
        <w:rPr>
          <w:noProof/>
          <w:lang w:val="lt-LT"/>
        </w:rPr>
        <w:t xml:space="preserve">statybos sąnaudų pokyčio </w:t>
      </w:r>
      <w:r w:rsidRPr="00533B0D">
        <w:rPr>
          <w:lang w:val="lt-LT"/>
        </w:rPr>
        <w:t xml:space="preserve">perskaičiuojami, </w:t>
      </w:r>
      <w:r w:rsidRPr="00533B0D">
        <w:rPr>
          <w:noProof/>
          <w:lang w:val="lt-LT"/>
        </w:rPr>
        <w:t>jeigu Lietuvos Respublikos statistikos departamento (www.stat.gov.lt) kas mėnesį skelbiamo statybos sąnaudų elementų (statinių grupė „Keliai ir gatvės“ įkainiams „</w:t>
      </w:r>
      <w:r w:rsidRPr="00533B0D">
        <w:rPr>
          <w:lang w:val="lt-LT"/>
        </w:rPr>
        <w:t xml:space="preserve">Susisiekimo komunikacijų ir jų sudėtinių dalių (šaligatvių, takų) remontas“, </w:t>
      </w:r>
      <w:r w:rsidRPr="00533B0D">
        <w:rPr>
          <w:noProof/>
          <w:lang w:val="lt-LT"/>
        </w:rPr>
        <w:t>statinių grupė „Nuotėkų šalinimo tinklai“ įkainiams „</w:t>
      </w:r>
      <w:r w:rsidRPr="00533B0D">
        <w:rPr>
          <w:lang w:val="lt-LT"/>
        </w:rPr>
        <w:t>Paviršinių nuotekų sistemų, tinklų ir jų sudėtinių dalių remontas</w:t>
      </w:r>
      <w:r w:rsidRPr="00533B0D">
        <w:rPr>
          <w:noProof/>
          <w:lang w:val="lt-LT"/>
        </w:rPr>
        <w:t>“) kainų indekso, reikšmė pakinta daugiau kaip 10 proc. nuo sutarties pasirašymo. Tokiais atvejais sutarties įkainiai perskaičiuojama kas 3 mėnesius. Darbų įkainiai perskaičiuojami visą Sutarties galiojimo laikotarpį iki šis pokytis bus didesnis kaip 10 proc. Jeigu statybos sąnaudų elementų kainų indekso reikšmės pokytis tampa mažesnis kaip 10 proc. taikomi įkainiai, kurie buvo Sutarties pasirašymo dieną.</w:t>
      </w:r>
    </w:p>
    <w:p w14:paraId="4A606FE4" w14:textId="7417EED6" w:rsidR="00B06DD9" w:rsidRPr="00533B0D" w:rsidRDefault="00B06DD9" w:rsidP="00B06DD9">
      <w:pPr>
        <w:ind w:firstLine="1298"/>
        <w:jc w:val="both"/>
        <w:rPr>
          <w:noProof/>
          <w:lang w:val="lt-LT"/>
        </w:rPr>
      </w:pPr>
      <w:r w:rsidRPr="00533B0D">
        <w:rPr>
          <w:noProof/>
          <w:lang w:val="lt-LT"/>
        </w:rPr>
        <w:t>Dėl kainų lygio pokyčio didėjimo daugiau kaip 10 proc., įkainiai perskaičiuojami pagal šią formulę:</w:t>
      </w:r>
    </w:p>
    <w:p w14:paraId="70B153C5" w14:textId="77777777" w:rsidR="00B06DD9" w:rsidRPr="00533B0D" w:rsidRDefault="00B06DD9" w:rsidP="00B06DD9">
      <w:pPr>
        <w:ind w:firstLine="1298"/>
        <w:jc w:val="both"/>
        <w:rPr>
          <w:noProof/>
          <w:lang w:val="lt-LT"/>
        </w:rPr>
      </w:pPr>
    </w:p>
    <w:p w14:paraId="5DE79384" w14:textId="77777777" w:rsidR="00B06DD9" w:rsidRPr="00533B0D" w:rsidRDefault="00B06DD9" w:rsidP="00B06DD9">
      <w:pPr>
        <w:ind w:firstLine="1298"/>
        <w:jc w:val="both"/>
        <w:rPr>
          <w:noProof/>
          <w:lang w:val="lt-LT"/>
        </w:rPr>
      </w:pPr>
      <w:r w:rsidRPr="00533B0D">
        <w:rPr>
          <w:noProof/>
          <w:lang w:val="lt-LT"/>
        </w:rPr>
        <w:t>IN=IS*K, kur</w:t>
      </w:r>
    </w:p>
    <w:p w14:paraId="18131EF9" w14:textId="77777777" w:rsidR="00B06DD9" w:rsidRPr="00533B0D" w:rsidRDefault="00B06DD9" w:rsidP="00B06DD9">
      <w:pPr>
        <w:ind w:firstLine="1298"/>
        <w:jc w:val="both"/>
        <w:rPr>
          <w:noProof/>
          <w:lang w:val="lt-LT"/>
        </w:rPr>
      </w:pPr>
    </w:p>
    <w:p w14:paraId="3097FF24" w14:textId="77777777" w:rsidR="00B06DD9" w:rsidRPr="00533B0D" w:rsidRDefault="00B06DD9" w:rsidP="00B06DD9">
      <w:pPr>
        <w:ind w:firstLine="1298"/>
        <w:jc w:val="both"/>
        <w:rPr>
          <w:noProof/>
          <w:lang w:val="lt-LT"/>
        </w:rPr>
      </w:pPr>
      <w:r w:rsidRPr="00533B0D">
        <w:rPr>
          <w:noProof/>
          <w:lang w:val="lt-LT"/>
        </w:rPr>
        <w:t>IN – Perskaičiuotas Sutarties įkainis;</w:t>
      </w:r>
    </w:p>
    <w:p w14:paraId="5223C2E5" w14:textId="77777777" w:rsidR="00B06DD9" w:rsidRPr="00533B0D" w:rsidRDefault="00B06DD9" w:rsidP="00B06DD9">
      <w:pPr>
        <w:ind w:firstLine="1298"/>
        <w:jc w:val="both"/>
        <w:rPr>
          <w:noProof/>
          <w:lang w:val="lt-LT"/>
        </w:rPr>
      </w:pPr>
      <w:r w:rsidRPr="00533B0D">
        <w:rPr>
          <w:noProof/>
          <w:lang w:val="lt-LT"/>
        </w:rPr>
        <w:t>IS – Nustatytas įkainis sutarties pasirašymo diena;</w:t>
      </w:r>
    </w:p>
    <w:p w14:paraId="40F8BB96" w14:textId="4B05F129" w:rsidR="00B06DD9" w:rsidRPr="00533B0D" w:rsidRDefault="00B06DD9" w:rsidP="00B06DD9">
      <w:pPr>
        <w:ind w:firstLine="1298"/>
        <w:jc w:val="both"/>
        <w:rPr>
          <w:noProof/>
          <w:lang w:val="lt-LT"/>
        </w:rPr>
      </w:pPr>
      <w:r w:rsidRPr="00533B0D">
        <w:rPr>
          <w:noProof/>
          <w:lang w:val="lt-LT"/>
        </w:rPr>
        <w:t>K – Indekso pokyčio koeficientas, kuris apskaičiuojamas taip: K = IPb/IPr – 0,1, kur:</w:t>
      </w:r>
    </w:p>
    <w:p w14:paraId="21412EA7" w14:textId="77777777" w:rsidR="00B06DD9" w:rsidRPr="00533B0D" w:rsidRDefault="00B06DD9" w:rsidP="00B06DD9">
      <w:pPr>
        <w:ind w:firstLine="1298"/>
        <w:jc w:val="both"/>
        <w:rPr>
          <w:noProof/>
          <w:lang w:val="lt-LT"/>
        </w:rPr>
      </w:pPr>
      <w:r w:rsidRPr="00533B0D">
        <w:rPr>
          <w:noProof/>
          <w:lang w:val="lt-LT"/>
        </w:rPr>
        <w:t>IPr – Indekso reikšmė Sutarties pradžioje;</w:t>
      </w:r>
    </w:p>
    <w:p w14:paraId="5CA7893E" w14:textId="77777777" w:rsidR="00B06DD9" w:rsidRPr="00533B0D" w:rsidRDefault="00B06DD9" w:rsidP="00B06DD9">
      <w:pPr>
        <w:ind w:firstLine="1298"/>
        <w:jc w:val="both"/>
        <w:rPr>
          <w:noProof/>
          <w:lang w:val="lt-LT"/>
        </w:rPr>
      </w:pPr>
      <w:r w:rsidRPr="00533B0D">
        <w:rPr>
          <w:noProof/>
          <w:lang w:val="lt-LT"/>
        </w:rPr>
        <w:t>IPb – Indekso reikšmė laikotarpio pabaigoje (pagal naujausius Lietuvos Respublikos statistikos departamento pateiktus duomenis).</w:t>
      </w:r>
    </w:p>
    <w:p w14:paraId="224901CB" w14:textId="77777777" w:rsidR="00B06DD9" w:rsidRPr="00533B0D" w:rsidRDefault="00B06DD9" w:rsidP="00B06DD9">
      <w:pPr>
        <w:ind w:firstLine="1298"/>
        <w:jc w:val="both"/>
        <w:rPr>
          <w:noProof/>
          <w:lang w:val="lt-LT"/>
        </w:rPr>
      </w:pPr>
    </w:p>
    <w:p w14:paraId="65D67C4B" w14:textId="5AFC3810" w:rsidR="00B06DD9" w:rsidRPr="00533B0D" w:rsidRDefault="00B06DD9" w:rsidP="00B06DD9">
      <w:pPr>
        <w:ind w:firstLine="1298"/>
        <w:jc w:val="both"/>
        <w:rPr>
          <w:noProof/>
          <w:lang w:val="lt-LT"/>
        </w:rPr>
      </w:pPr>
      <w:r w:rsidRPr="00533B0D">
        <w:rPr>
          <w:noProof/>
          <w:lang w:val="lt-LT"/>
        </w:rPr>
        <w:t>Dėl kainų lygio pokyčio mažėjimo daugiau kaip 10 proc., įkainiai perskaičiuojami pagal šią formulę:</w:t>
      </w:r>
    </w:p>
    <w:p w14:paraId="706B483F" w14:textId="77777777" w:rsidR="00B06DD9" w:rsidRPr="00533B0D" w:rsidRDefault="00B06DD9" w:rsidP="00B06DD9">
      <w:pPr>
        <w:ind w:firstLine="1298"/>
        <w:jc w:val="both"/>
        <w:rPr>
          <w:noProof/>
          <w:lang w:val="lt-LT"/>
        </w:rPr>
      </w:pPr>
    </w:p>
    <w:p w14:paraId="5EBF9484" w14:textId="77777777" w:rsidR="00B06DD9" w:rsidRPr="00533B0D" w:rsidRDefault="00B06DD9" w:rsidP="00B06DD9">
      <w:pPr>
        <w:ind w:firstLine="1298"/>
        <w:jc w:val="both"/>
        <w:rPr>
          <w:noProof/>
          <w:lang w:val="lt-LT"/>
        </w:rPr>
      </w:pPr>
      <w:r w:rsidRPr="00533B0D">
        <w:rPr>
          <w:noProof/>
          <w:lang w:val="lt-LT"/>
        </w:rPr>
        <w:t>IN=IS*K, kur</w:t>
      </w:r>
    </w:p>
    <w:p w14:paraId="76B18110" w14:textId="77777777" w:rsidR="00B06DD9" w:rsidRPr="00533B0D" w:rsidRDefault="00B06DD9" w:rsidP="00B06DD9">
      <w:pPr>
        <w:ind w:firstLine="1298"/>
        <w:jc w:val="both"/>
        <w:rPr>
          <w:noProof/>
          <w:lang w:val="lt-LT"/>
        </w:rPr>
      </w:pPr>
    </w:p>
    <w:p w14:paraId="12B13F59" w14:textId="77777777" w:rsidR="00B06DD9" w:rsidRPr="00533B0D" w:rsidRDefault="00B06DD9" w:rsidP="00B06DD9">
      <w:pPr>
        <w:ind w:firstLine="1298"/>
        <w:jc w:val="both"/>
        <w:rPr>
          <w:noProof/>
          <w:lang w:val="lt-LT"/>
        </w:rPr>
      </w:pPr>
      <w:r w:rsidRPr="00533B0D">
        <w:rPr>
          <w:noProof/>
          <w:lang w:val="lt-LT"/>
        </w:rPr>
        <w:t>IN – Perskaičiuotas Sutarties įkainis;</w:t>
      </w:r>
    </w:p>
    <w:p w14:paraId="34D7E89D" w14:textId="77777777" w:rsidR="00B06DD9" w:rsidRPr="00533B0D" w:rsidRDefault="00B06DD9" w:rsidP="00B06DD9">
      <w:pPr>
        <w:ind w:firstLine="1298"/>
        <w:jc w:val="both"/>
        <w:rPr>
          <w:noProof/>
          <w:lang w:val="lt-LT"/>
        </w:rPr>
      </w:pPr>
      <w:r w:rsidRPr="00533B0D">
        <w:rPr>
          <w:noProof/>
          <w:lang w:val="lt-LT"/>
        </w:rPr>
        <w:t>IS – Nustatytas įkainis sutarties pasirašymo diena;</w:t>
      </w:r>
    </w:p>
    <w:p w14:paraId="5A039A1D" w14:textId="13F8CE10" w:rsidR="00B06DD9" w:rsidRPr="00533B0D" w:rsidRDefault="00B06DD9" w:rsidP="00B06DD9">
      <w:pPr>
        <w:ind w:firstLine="1298"/>
        <w:jc w:val="both"/>
        <w:rPr>
          <w:noProof/>
          <w:lang w:val="lt-LT"/>
        </w:rPr>
      </w:pPr>
      <w:r w:rsidRPr="00533B0D">
        <w:rPr>
          <w:noProof/>
          <w:lang w:val="lt-LT"/>
        </w:rPr>
        <w:t>K – Indekso pokyčio koeficientas, kuris apskaičiuojamas taip: K = IPb/IPr + 0,1, kur:</w:t>
      </w:r>
    </w:p>
    <w:p w14:paraId="573C2486" w14:textId="77777777" w:rsidR="00B06DD9" w:rsidRPr="00533B0D" w:rsidRDefault="00B06DD9" w:rsidP="00B06DD9">
      <w:pPr>
        <w:ind w:firstLine="1298"/>
        <w:jc w:val="both"/>
        <w:rPr>
          <w:noProof/>
          <w:lang w:val="lt-LT"/>
        </w:rPr>
      </w:pPr>
      <w:r w:rsidRPr="00533B0D">
        <w:rPr>
          <w:noProof/>
          <w:lang w:val="lt-LT"/>
        </w:rPr>
        <w:t>IPr – Indekso reikšmė Sutarties pradžioje;</w:t>
      </w:r>
    </w:p>
    <w:p w14:paraId="3952084A" w14:textId="77777777" w:rsidR="00B06DD9" w:rsidRPr="00533B0D" w:rsidRDefault="00B06DD9" w:rsidP="00B06DD9">
      <w:pPr>
        <w:ind w:firstLine="1298"/>
        <w:jc w:val="both"/>
        <w:rPr>
          <w:noProof/>
          <w:lang w:val="lt-LT"/>
        </w:rPr>
      </w:pPr>
      <w:r w:rsidRPr="00533B0D">
        <w:rPr>
          <w:noProof/>
          <w:lang w:val="lt-LT"/>
        </w:rPr>
        <w:t>IPb – Indekso reikšmė laikotarpio pabaigoje (pagal naujausius Lietuvos Respublikos statistikos departamento pateiktus duomenis).</w:t>
      </w:r>
    </w:p>
    <w:p w14:paraId="1B14D008" w14:textId="77777777" w:rsidR="00B06DD9" w:rsidRPr="00533B0D" w:rsidRDefault="00B06DD9" w:rsidP="00B06DD9">
      <w:pPr>
        <w:ind w:firstLine="1298"/>
        <w:jc w:val="both"/>
        <w:rPr>
          <w:noProof/>
          <w:lang w:val="lt-LT"/>
        </w:rPr>
      </w:pPr>
    </w:p>
    <w:p w14:paraId="087D91E2" w14:textId="478A8FD9" w:rsidR="00B06DD9" w:rsidRPr="00533B0D" w:rsidRDefault="00B06DD9" w:rsidP="00B06DD9">
      <w:pPr>
        <w:ind w:firstLine="1298"/>
        <w:jc w:val="both"/>
        <w:rPr>
          <w:noProof/>
          <w:lang w:val="lt-LT"/>
        </w:rPr>
      </w:pPr>
      <w:r w:rsidRPr="00533B0D">
        <w:rPr>
          <w:noProof/>
          <w:lang w:val="lt-LT"/>
        </w:rPr>
        <w:t>Jeigu pokytis tampa mažesnis negu 1</w:t>
      </w:r>
      <w:r w:rsidR="00D934FE" w:rsidRPr="00533B0D">
        <w:rPr>
          <w:noProof/>
          <w:lang w:val="lt-LT"/>
        </w:rPr>
        <w:t>0</w:t>
      </w:r>
      <w:r w:rsidRPr="00533B0D">
        <w:rPr>
          <w:noProof/>
          <w:lang w:val="lt-LT"/>
        </w:rPr>
        <w:t xml:space="preserve"> proc., taikomi įkainiai, kurie buvo Sutarties pasirašymo diena, t.y. IN=IS*K, kur:</w:t>
      </w:r>
    </w:p>
    <w:p w14:paraId="54524FCF" w14:textId="77777777" w:rsidR="00B06DD9" w:rsidRPr="00533B0D" w:rsidRDefault="00B06DD9" w:rsidP="00B06DD9">
      <w:pPr>
        <w:ind w:firstLine="1298"/>
        <w:jc w:val="both"/>
        <w:rPr>
          <w:noProof/>
          <w:lang w:val="lt-LT"/>
        </w:rPr>
      </w:pPr>
    </w:p>
    <w:p w14:paraId="74CCA7B1" w14:textId="77777777" w:rsidR="00B06DD9" w:rsidRPr="00533B0D" w:rsidRDefault="00B06DD9" w:rsidP="00B06DD9">
      <w:pPr>
        <w:ind w:firstLine="1298"/>
        <w:jc w:val="both"/>
        <w:rPr>
          <w:noProof/>
          <w:lang w:val="lt-LT"/>
        </w:rPr>
      </w:pPr>
      <w:r w:rsidRPr="00533B0D">
        <w:rPr>
          <w:noProof/>
          <w:lang w:val="lt-LT"/>
        </w:rPr>
        <w:t>IN – Perskaičiuotas Sutarties įkainis;</w:t>
      </w:r>
    </w:p>
    <w:p w14:paraId="6A4A15ED" w14:textId="77777777" w:rsidR="00B06DD9" w:rsidRPr="00533B0D" w:rsidRDefault="00B06DD9" w:rsidP="00B06DD9">
      <w:pPr>
        <w:ind w:firstLine="1298"/>
        <w:jc w:val="both"/>
        <w:rPr>
          <w:noProof/>
          <w:lang w:val="lt-LT"/>
        </w:rPr>
      </w:pPr>
      <w:r w:rsidRPr="00533B0D">
        <w:rPr>
          <w:noProof/>
          <w:lang w:val="lt-LT"/>
        </w:rPr>
        <w:t>IS – Nustatytas įkainis sutarties pasirašymo diena;</w:t>
      </w:r>
    </w:p>
    <w:p w14:paraId="37382334" w14:textId="77777777" w:rsidR="00B06DD9" w:rsidRPr="00533B0D" w:rsidRDefault="00B06DD9" w:rsidP="00B06DD9">
      <w:pPr>
        <w:ind w:firstLine="1298"/>
        <w:jc w:val="both"/>
        <w:rPr>
          <w:noProof/>
          <w:lang w:val="lt-LT"/>
        </w:rPr>
      </w:pPr>
      <w:r w:rsidRPr="00533B0D">
        <w:rPr>
          <w:noProof/>
          <w:lang w:val="lt-LT"/>
        </w:rPr>
        <w:t>K – Indekso pokyčio koeficientas lygus 1.</w:t>
      </w:r>
    </w:p>
    <w:p w14:paraId="7FAB5043" w14:textId="77777777" w:rsidR="00B06DD9" w:rsidRPr="00533B0D" w:rsidRDefault="00B06DD9" w:rsidP="00B06DD9">
      <w:pPr>
        <w:ind w:firstLine="1298"/>
        <w:jc w:val="both"/>
        <w:rPr>
          <w:noProof/>
          <w:lang w:val="lt-LT"/>
        </w:rPr>
      </w:pPr>
    </w:p>
    <w:bookmarkEnd w:id="2"/>
    <w:p w14:paraId="6A331A64" w14:textId="34B35191" w:rsidR="00B06DD9" w:rsidRPr="00533B0D" w:rsidRDefault="00B06DD9" w:rsidP="00B06DD9">
      <w:pPr>
        <w:ind w:firstLine="1298"/>
        <w:jc w:val="both"/>
        <w:rPr>
          <w:noProof/>
          <w:lang w:val="lt-LT"/>
        </w:rPr>
      </w:pPr>
      <w:r w:rsidRPr="00533B0D">
        <w:rPr>
          <w:noProof/>
          <w:lang w:val="lt-LT"/>
        </w:rPr>
        <w:t>Dėl kainų lygio pokyčio pasirašomas susitarimas prie Sutarties. Susitarime nurodomas indekso pokyčio koeficientas, jo apskaičiavimas, perskaičiuoti Darbų įkainiai.</w:t>
      </w:r>
    </w:p>
    <w:p w14:paraId="60A85435" w14:textId="77777777" w:rsidR="00D934FE" w:rsidRPr="00533B0D" w:rsidRDefault="00D934FE" w:rsidP="00B04C87">
      <w:pPr>
        <w:ind w:firstLine="1298"/>
        <w:jc w:val="both"/>
        <w:rPr>
          <w:lang w:val="lt-LT"/>
        </w:rPr>
      </w:pPr>
    </w:p>
    <w:p w14:paraId="30F0489E" w14:textId="7085AAC6" w:rsidR="00B04C87" w:rsidRPr="00533B0D" w:rsidRDefault="00B04C87" w:rsidP="00B04C87">
      <w:pPr>
        <w:ind w:firstLine="1298"/>
        <w:jc w:val="both"/>
        <w:rPr>
          <w:rFonts w:eastAsia="Times New Roman"/>
          <w:noProof/>
          <w:szCs w:val="20"/>
          <w:bdr w:val="none" w:sz="0" w:space="0" w:color="auto" w:frame="1"/>
          <w:shd w:val="clear" w:color="auto" w:fill="FFFFFF"/>
        </w:rPr>
      </w:pPr>
      <w:r w:rsidRPr="00533B0D">
        <w:rPr>
          <w:lang w:val="lt-LT"/>
        </w:rPr>
        <w:t>2.</w:t>
      </w:r>
      <w:r w:rsidR="00BD17D1" w:rsidRPr="00533B0D">
        <w:rPr>
          <w:lang w:val="lt-LT"/>
        </w:rPr>
        <w:t>4</w:t>
      </w:r>
      <w:r w:rsidRPr="00533B0D">
        <w:rPr>
          <w:lang w:val="lt-LT"/>
        </w:rPr>
        <w:t xml:space="preserve">. </w:t>
      </w:r>
      <w:bookmarkStart w:id="3" w:name="_Hlk135180197"/>
      <w:r w:rsidR="00BD17D1" w:rsidRPr="00533B0D">
        <w:rPr>
          <w:noProof/>
          <w:lang w:val="lt-LT"/>
        </w:rPr>
        <w:t xml:space="preserve">Pradinė sutarties vertė </w:t>
      </w:r>
      <w:r w:rsidR="008A3E42" w:rsidRPr="00533B0D">
        <w:rPr>
          <w:noProof/>
          <w:lang w:val="lt-LT"/>
        </w:rPr>
        <w:t>830</w:t>
      </w:r>
      <w:r w:rsidR="00F940D7" w:rsidRPr="00533B0D">
        <w:rPr>
          <w:noProof/>
          <w:lang w:val="lt-LT"/>
        </w:rPr>
        <w:t xml:space="preserve"> 000</w:t>
      </w:r>
      <w:r w:rsidRPr="00533B0D">
        <w:rPr>
          <w:noProof/>
          <w:lang w:val="lt-LT"/>
        </w:rPr>
        <w:t xml:space="preserve"> eurų be PVM</w:t>
      </w:r>
      <w:bookmarkEnd w:id="3"/>
      <w:r w:rsidRPr="00533B0D">
        <w:rPr>
          <w:noProof/>
          <w:lang w:val="lt-LT"/>
        </w:rPr>
        <w:t xml:space="preserve">. </w:t>
      </w:r>
      <w:r w:rsidRPr="00533B0D">
        <w:rPr>
          <w:rFonts w:eastAsia="Times New Roman"/>
          <w:szCs w:val="20"/>
          <w:bdr w:val="none" w:sz="0" w:space="0" w:color="auto" w:frame="1"/>
          <w:shd w:val="clear" w:color="auto" w:fill="FFFFFF"/>
          <w:lang w:val="lt-LT"/>
        </w:rPr>
        <w:t>S</w:t>
      </w:r>
      <w:r w:rsidRPr="00533B0D">
        <w:rPr>
          <w:rFonts w:eastAsia="Times New Roman"/>
          <w:noProof/>
          <w:szCs w:val="20"/>
          <w:bdr w:val="none" w:sz="0" w:space="0" w:color="auto" w:frame="1"/>
          <w:shd w:val="clear" w:color="auto" w:fill="FFFFFF"/>
          <w:lang w:val="lt-LT"/>
        </w:rPr>
        <w:t>utarties vykdymo</w:t>
      </w:r>
      <w:r w:rsidRPr="00533B0D">
        <w:rPr>
          <w:rFonts w:eastAsia="Times New Roman"/>
          <w:noProof/>
          <w:szCs w:val="20"/>
          <w:bdr w:val="none" w:sz="0" w:space="0" w:color="auto" w:frame="1"/>
          <w:shd w:val="clear" w:color="auto" w:fill="FFFFFF"/>
        </w:rPr>
        <w:t xml:space="preserve"> metu nebus galima viršyti šios vertės.</w:t>
      </w:r>
    </w:p>
    <w:p w14:paraId="6032129A" w14:textId="23CB7945"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 Jeigu vykdant darbus atsiras būtinybė atlikti darbus, kurių įkainis nėra nupirktas, ir šie darbai atsirado nuo Sutarties šalių nepriklausančių aplinkybių, kurių abi šalys negalėjo numatyti, tai šių darbų įkainis apskaičiuojamas taip:</w:t>
      </w:r>
    </w:p>
    <w:p w14:paraId="1D8C7723" w14:textId="0DB1F515"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.1.</w:t>
      </w:r>
      <w:r w:rsidRPr="00533B0D">
        <w:t xml:space="preserve"> </w:t>
      </w:r>
      <w:r w:rsidRPr="00533B0D">
        <w:rPr>
          <w:rFonts w:eastAsia="Times New Roman"/>
          <w:noProof/>
          <w:szCs w:val="20"/>
          <w:bdr w:val="none" w:sz="0" w:space="0" w:color="auto" w:frame="1"/>
          <w:shd w:val="clear" w:color="auto" w:fill="FFFFFF"/>
        </w:rPr>
        <w:t xml:space="preserve">pritaikant </w:t>
      </w:r>
      <w:r w:rsidR="00D82EE2" w:rsidRPr="00533B0D">
        <w:rPr>
          <w:rFonts w:eastAsia="Times New Roman"/>
          <w:noProof/>
          <w:szCs w:val="20"/>
          <w:bdr w:val="none" w:sz="0" w:space="0" w:color="auto" w:frame="1"/>
          <w:shd w:val="clear" w:color="auto" w:fill="FFFFFF"/>
        </w:rPr>
        <w:t>Rangovo</w:t>
      </w:r>
      <w:r w:rsidRPr="00533B0D">
        <w:rPr>
          <w:rFonts w:eastAsia="Times New Roman"/>
          <w:noProof/>
          <w:szCs w:val="20"/>
          <w:bdr w:val="none" w:sz="0" w:space="0" w:color="auto" w:frame="1"/>
          <w:shd w:val="clear" w:color="auto" w:fill="FFFFFF"/>
        </w:rPr>
        <w:t xml:space="preserve"> pasiūlyme nurodytus darbų įkainius;</w:t>
      </w:r>
    </w:p>
    <w:p w14:paraId="685AB880" w14:textId="35AC061D"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lastRenderedPageBreak/>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.2.</w:t>
      </w:r>
      <w:r w:rsidRPr="00533B0D">
        <w:t xml:space="preserve"> </w:t>
      </w:r>
      <w:r w:rsidRPr="00533B0D">
        <w:rPr>
          <w:rFonts w:eastAsia="Times New Roman"/>
          <w:noProof/>
          <w:szCs w:val="20"/>
          <w:bdr w:val="none" w:sz="0" w:space="0" w:color="auto" w:frame="1"/>
          <w:shd w:val="clear" w:color="auto" w:fill="FFFFFF"/>
        </w:rPr>
        <w:t>jei įmanoma, išskaičiuojant kainos dalį iš sutartyje numatyto įkainio;</w:t>
      </w:r>
    </w:p>
    <w:p w14:paraId="111DB71C" w14:textId="1B0EA284" w:rsidR="005B2672" w:rsidRPr="00533B0D" w:rsidRDefault="005B2672" w:rsidP="00B04C87">
      <w:pPr>
        <w:ind w:firstLine="1298"/>
        <w:jc w:val="both"/>
        <w:rPr>
          <w:rFonts w:eastAsia="Times New Roman"/>
          <w:noProof/>
          <w:szCs w:val="20"/>
          <w:bdr w:val="none" w:sz="0" w:space="0" w:color="auto" w:frame="1"/>
          <w:shd w:val="clear" w:color="auto" w:fill="FFFFFF"/>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.3. pritaikant sutartyje numatytus panašių darbų įkainius;</w:t>
      </w:r>
    </w:p>
    <w:p w14:paraId="67EFE13C" w14:textId="35A74794" w:rsidR="005B2672" w:rsidRPr="00533B0D" w:rsidRDefault="005B2672" w:rsidP="00B04C87">
      <w:pPr>
        <w:ind w:firstLine="1298"/>
        <w:jc w:val="both"/>
        <w:rPr>
          <w:lang w:val="lt-LT"/>
        </w:rPr>
      </w:pPr>
      <w:r w:rsidRPr="00533B0D">
        <w:rPr>
          <w:rFonts w:eastAsia="Times New Roman"/>
          <w:noProof/>
          <w:szCs w:val="20"/>
          <w:bdr w:val="none" w:sz="0" w:space="0" w:color="auto" w:frame="1"/>
          <w:shd w:val="clear" w:color="auto" w:fill="FFFFFF"/>
        </w:rPr>
        <w:t>2.</w:t>
      </w:r>
      <w:r w:rsidR="00BD17D1" w:rsidRPr="00533B0D">
        <w:rPr>
          <w:rFonts w:eastAsia="Times New Roman"/>
          <w:noProof/>
          <w:szCs w:val="20"/>
          <w:bdr w:val="none" w:sz="0" w:space="0" w:color="auto" w:frame="1"/>
          <w:shd w:val="clear" w:color="auto" w:fill="FFFFFF"/>
        </w:rPr>
        <w:t>5</w:t>
      </w:r>
      <w:r w:rsidRPr="00533B0D">
        <w:rPr>
          <w:rFonts w:eastAsia="Times New Roman"/>
          <w:noProof/>
          <w:szCs w:val="20"/>
          <w:bdr w:val="none" w:sz="0" w:space="0" w:color="auto" w:frame="1"/>
          <w:shd w:val="clear" w:color="auto" w:fill="FFFFFF"/>
        </w:rPr>
        <w:t>.4.</w:t>
      </w:r>
      <w:r w:rsidR="00CF5B13" w:rsidRPr="00533B0D">
        <w:rPr>
          <w:rFonts w:eastAsia="Times New Roman"/>
          <w:noProof/>
          <w:szCs w:val="20"/>
          <w:bdr w:val="none" w:sz="0" w:space="0" w:color="auto" w:frame="1"/>
          <w:shd w:val="clear" w:color="auto" w:fill="FFFFFF"/>
        </w:rPr>
        <w:t xml:space="preserve">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0D1E9E02" w14:textId="77777777" w:rsidR="00B04C87" w:rsidRPr="00533B0D" w:rsidRDefault="00B04C87" w:rsidP="00B04C87">
      <w:pPr>
        <w:pStyle w:val="Pagrindiniotekstotrauka31"/>
        <w:ind w:left="0" w:firstLine="1298"/>
        <w:rPr>
          <w:rFonts w:cs="Arial"/>
        </w:rPr>
      </w:pPr>
    </w:p>
    <w:p w14:paraId="6AA06693" w14:textId="77777777" w:rsidR="00B04C87" w:rsidRPr="00533B0D" w:rsidRDefault="00B04C87" w:rsidP="00B04C87">
      <w:pPr>
        <w:pStyle w:val="Pagrindiniotekstotrauka31"/>
        <w:ind w:left="0" w:firstLine="1298"/>
        <w:jc w:val="center"/>
        <w:rPr>
          <w:b/>
          <w:bCs/>
        </w:rPr>
      </w:pPr>
      <w:r w:rsidRPr="00533B0D">
        <w:rPr>
          <w:b/>
          <w:bCs/>
        </w:rPr>
        <w:t>III. ŠALIŲ ĮSIPAREIGOJIMAI</w:t>
      </w:r>
    </w:p>
    <w:p w14:paraId="268C09EB" w14:textId="77777777" w:rsidR="00B04C87" w:rsidRPr="00533B0D" w:rsidRDefault="00B04C87" w:rsidP="00B04C87">
      <w:pPr>
        <w:pStyle w:val="Pagrindiniotekstotrauka31"/>
        <w:ind w:left="0" w:firstLine="1298"/>
        <w:rPr>
          <w:rFonts w:cs="Arial"/>
          <w:b/>
          <w:bCs/>
        </w:rPr>
      </w:pPr>
    </w:p>
    <w:p w14:paraId="65654127" w14:textId="77777777"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 Užsakovo teisės ir pareigos:</w:t>
      </w:r>
    </w:p>
    <w:p w14:paraId="78816BA0" w14:textId="5746E2ED"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3.1.1. Užsakovas pateikia Rangovui darbų užsakymą</w:t>
      </w:r>
      <w:r w:rsidR="004A12A6" w:rsidRPr="00533B0D">
        <w:rPr>
          <w:sz w:val="24"/>
          <w:szCs w:val="24"/>
          <w:lang w:val="lt-LT"/>
        </w:rPr>
        <w:t xml:space="preserve"> </w:t>
      </w:r>
      <w:r w:rsidRPr="00533B0D">
        <w:rPr>
          <w:sz w:val="24"/>
          <w:szCs w:val="24"/>
          <w:lang w:val="lt-LT"/>
        </w:rPr>
        <w:t xml:space="preserve">elektroniniu paštu </w:t>
      </w:r>
      <w:r w:rsidR="00D934FE" w:rsidRPr="00533B0D">
        <w:rPr>
          <w:sz w:val="24"/>
          <w:szCs w:val="24"/>
          <w:lang w:val="lt-LT"/>
        </w:rPr>
        <w:t xml:space="preserve">____________________ </w:t>
      </w:r>
      <w:r w:rsidRPr="00533B0D">
        <w:rPr>
          <w:sz w:val="24"/>
          <w:szCs w:val="24"/>
          <w:lang w:val="lt-LT"/>
        </w:rPr>
        <w:t xml:space="preserve">arba telefonu </w:t>
      </w:r>
      <w:r w:rsidR="00D934FE" w:rsidRPr="00533B0D">
        <w:rPr>
          <w:sz w:val="24"/>
          <w:szCs w:val="24"/>
          <w:lang w:val="lt-LT"/>
        </w:rPr>
        <w:t>_______________</w:t>
      </w:r>
      <w:r w:rsidRPr="00533B0D">
        <w:rPr>
          <w:sz w:val="24"/>
          <w:szCs w:val="24"/>
          <w:lang w:val="lt-LT"/>
        </w:rPr>
        <w:t xml:space="preserve"> ir įsipareigoja nedelsiant pašalinti Rangovo įspėjime nurodytas aplinkybes, kurios trukdo tinkamai vykdyti Sutartį, jei jos priklauso nuo Užsakovo valios;</w:t>
      </w:r>
    </w:p>
    <w:p w14:paraId="180AE000" w14:textId="2F492F7E"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3.1.2. Užsakovas įsipareigoja priimti iš Rangovo atliktus darbus pagal Darbų priėmimo-perdavimo aktus (Sutarties priedas Nr.2)</w:t>
      </w:r>
      <w:r w:rsidR="00D82EE2" w:rsidRPr="00533B0D">
        <w:rPr>
          <w:sz w:val="24"/>
          <w:szCs w:val="24"/>
          <w:lang w:val="lt-LT"/>
        </w:rPr>
        <w:t xml:space="preserve"> </w:t>
      </w:r>
      <w:r w:rsidRPr="00533B0D">
        <w:rPr>
          <w:sz w:val="24"/>
          <w:szCs w:val="24"/>
          <w:lang w:val="lt-LT"/>
        </w:rPr>
        <w:t xml:space="preserve">šioje sutartyje nustatyta tvarka. </w:t>
      </w:r>
      <w:r w:rsidR="00D90B5F" w:rsidRPr="00533B0D">
        <w:rPr>
          <w:sz w:val="24"/>
          <w:szCs w:val="24"/>
          <w:lang w:val="lt-LT"/>
        </w:rPr>
        <w:t>Kartu su Darbų priėmimo-perdavimo aktu pateikiama Rangovo atliktų darbų pažyma (forma F-3) bei atliktus darbus detalizuojantys dokumentai (šiuose dokumentuose turi būt nurodytas objekto pavadinimas ir jame atliktų darbų kiekiai);</w:t>
      </w:r>
    </w:p>
    <w:p w14:paraId="744011AD" w14:textId="655E5F60"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3.1.3. Užsakovas įsipareigoja apmokėti Rangovui už atliktus darbus su sąlyga, kad darbai atlikti tinkamai ir laiku, gavus iš Rangovo atliktų darbų pažymą (forma F-3), atliktų darbų aktus (Sutarties priedas Nr.2)</w:t>
      </w:r>
      <w:r w:rsidR="00D90B5F" w:rsidRPr="00533B0D">
        <w:rPr>
          <w:sz w:val="24"/>
          <w:szCs w:val="24"/>
          <w:lang w:val="lt-LT"/>
        </w:rPr>
        <w:t>,</w:t>
      </w:r>
      <w:r w:rsidRPr="00533B0D">
        <w:rPr>
          <w:sz w:val="24"/>
          <w:szCs w:val="24"/>
          <w:lang w:val="lt-LT"/>
        </w:rPr>
        <w:t xml:space="preserve"> </w:t>
      </w:r>
      <w:r w:rsidR="00D90B5F" w:rsidRPr="00533B0D">
        <w:rPr>
          <w:sz w:val="24"/>
          <w:szCs w:val="24"/>
          <w:lang w:val="lt-LT"/>
        </w:rPr>
        <w:t xml:space="preserve">atliktus darbus detalizuojančius dokumentus </w:t>
      </w:r>
      <w:r w:rsidRPr="00533B0D">
        <w:rPr>
          <w:sz w:val="24"/>
          <w:szCs w:val="24"/>
          <w:lang w:val="lt-LT"/>
        </w:rPr>
        <w:t>ir PVM sąskaitą faktūrą;</w:t>
      </w:r>
    </w:p>
    <w:p w14:paraId="58F30418" w14:textId="77777777"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3.1.4. Užsakovas turi teisę tikrinti Rangovo Darbų atlikimo eigą ir kokybę, suderinus laiką su Rangovu ir nesikišant į Rangovo ūkinę komercinę veiklą;</w:t>
      </w:r>
    </w:p>
    <w:p w14:paraId="7DF0FC6F" w14:textId="2C274595"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3.2. Rangovas įsipareigoja:</w:t>
      </w:r>
    </w:p>
    <w:p w14:paraId="79A53CA4" w14:textId="567BCFAF" w:rsidR="00F5440A" w:rsidRPr="00533B0D" w:rsidRDefault="00F5440A" w:rsidP="00B04C87">
      <w:pPr>
        <w:pStyle w:val="Pagrindinistekstas31"/>
        <w:spacing w:after="0"/>
        <w:ind w:firstLine="1298"/>
        <w:jc w:val="both"/>
        <w:rPr>
          <w:sz w:val="24"/>
          <w:szCs w:val="24"/>
          <w:lang w:val="lt-LT"/>
        </w:rPr>
      </w:pPr>
      <w:r w:rsidRPr="00533B0D">
        <w:rPr>
          <w:sz w:val="24"/>
          <w:szCs w:val="24"/>
          <w:lang w:val="lt-LT"/>
        </w:rPr>
        <w:t>3.2.1. Darbus atlikti per 1 mėn. nuo užsakymo pateikimo dienos.</w:t>
      </w:r>
    </w:p>
    <w:p w14:paraId="211127DC" w14:textId="373A67D8" w:rsidR="00B04C87" w:rsidRPr="00533B0D" w:rsidRDefault="00B04C87" w:rsidP="00B04C87">
      <w:pPr>
        <w:ind w:firstLine="1298"/>
        <w:jc w:val="both"/>
        <w:rPr>
          <w:lang w:val="lt-LT"/>
        </w:rPr>
      </w:pPr>
      <w:r w:rsidRPr="00533B0D">
        <w:rPr>
          <w:lang w:val="lt-LT"/>
        </w:rPr>
        <w:t>3.2.</w:t>
      </w:r>
      <w:r w:rsidR="00F5440A" w:rsidRPr="00533B0D">
        <w:rPr>
          <w:lang w:val="lt-LT"/>
        </w:rPr>
        <w:t>2</w:t>
      </w:r>
      <w:r w:rsidRPr="00533B0D">
        <w:rPr>
          <w:lang w:val="lt-LT"/>
        </w:rPr>
        <w:t xml:space="preserve">. </w:t>
      </w:r>
      <w:r w:rsidR="00BB457A" w:rsidRPr="00533B0D">
        <w:rPr>
          <w:lang w:val="lt-LT"/>
        </w:rPr>
        <w:t>a</w:t>
      </w:r>
      <w:r w:rsidRPr="00533B0D">
        <w:rPr>
          <w:lang w:val="lt-LT"/>
        </w:rPr>
        <w:t>tlikti darbus savo rizika pagal Užsakovo užduotį, darbus atlikti turi pradėti nedelsdamas su Užsakovu suderintu laiku, ir už šioje Sutartyje sutartą kainą, savo rizika, kaip įmanoma rūpestingai bei efektyviai, naudodamas visus reikiamus įgūdžius ir žinias bei tinkamus mechanizmus</w:t>
      </w:r>
      <w:r w:rsidR="00F5440A" w:rsidRPr="00533B0D">
        <w:rPr>
          <w:lang w:val="lt-LT"/>
        </w:rPr>
        <w:t xml:space="preserve"> ir medžiagas</w:t>
      </w:r>
      <w:r w:rsidRPr="00533B0D">
        <w:rPr>
          <w:lang w:val="lt-LT"/>
        </w:rPr>
        <w:t>;</w:t>
      </w:r>
    </w:p>
    <w:p w14:paraId="213759D6" w14:textId="20A4DBE5"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3.2.</w:t>
      </w:r>
      <w:r w:rsidR="005412F9" w:rsidRPr="00533B0D">
        <w:rPr>
          <w:sz w:val="24"/>
          <w:szCs w:val="24"/>
          <w:lang w:val="lt-LT"/>
        </w:rPr>
        <w:t>2</w:t>
      </w:r>
      <w:r w:rsidRPr="00533B0D">
        <w:rPr>
          <w:sz w:val="24"/>
          <w:szCs w:val="24"/>
          <w:lang w:val="lt-LT"/>
        </w:rPr>
        <w:t>. Darbus atlikti kokybiškai, laikantis esamų normų ir taisyklių, standartų, papildomų techninių sutarties sąlygų reikalavimų. Atlikdamas Darbus Rangovas atsako už tai, kad jo darbuotojai laikytųsi darbų saugos taisyklių reikalavimų. Įvykus nelaimingam atsitikimui su Rangovo darbuotoju, nelaimingą atsitikimą tiria ir apskaito Rangovas;</w:t>
      </w:r>
    </w:p>
    <w:p w14:paraId="637E3C89" w14:textId="6992D8E0" w:rsidR="00B04C87" w:rsidRPr="00533B0D" w:rsidRDefault="00B04C87" w:rsidP="00B04C87">
      <w:pPr>
        <w:pStyle w:val="Pagrindinistekstas31"/>
        <w:spacing w:after="0"/>
        <w:ind w:firstLine="1298"/>
        <w:jc w:val="both"/>
        <w:rPr>
          <w:rFonts w:cs="Arial"/>
          <w:sz w:val="24"/>
          <w:szCs w:val="24"/>
          <w:lang w:val="lt-LT"/>
        </w:rPr>
      </w:pPr>
      <w:r w:rsidRPr="00533B0D">
        <w:rPr>
          <w:sz w:val="24"/>
          <w:szCs w:val="24"/>
          <w:lang w:val="lt-LT"/>
        </w:rPr>
        <w:t>3.2.</w:t>
      </w:r>
      <w:r w:rsidR="005412F9" w:rsidRPr="00533B0D">
        <w:rPr>
          <w:sz w:val="24"/>
          <w:szCs w:val="24"/>
          <w:lang w:val="lt-LT"/>
        </w:rPr>
        <w:t>3</w:t>
      </w:r>
      <w:r w:rsidRPr="00533B0D">
        <w:rPr>
          <w:sz w:val="24"/>
          <w:szCs w:val="24"/>
          <w:lang w:val="lt-LT"/>
        </w:rPr>
        <w:t xml:space="preserve">. </w:t>
      </w:r>
      <w:r w:rsidR="00BB457A" w:rsidRPr="00533B0D">
        <w:rPr>
          <w:sz w:val="24"/>
          <w:szCs w:val="24"/>
          <w:lang w:val="lt-LT"/>
        </w:rPr>
        <w:t>v</w:t>
      </w:r>
      <w:r w:rsidRPr="00533B0D">
        <w:rPr>
          <w:sz w:val="24"/>
          <w:szCs w:val="24"/>
          <w:lang w:val="lt-LT"/>
        </w:rPr>
        <w:t>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w:t>
      </w:r>
      <w:r w:rsidR="00BB457A" w:rsidRPr="00533B0D">
        <w:rPr>
          <w:sz w:val="24"/>
          <w:szCs w:val="24"/>
          <w:lang w:val="lt-LT"/>
        </w:rPr>
        <w:t>;</w:t>
      </w:r>
    </w:p>
    <w:p w14:paraId="7CE52CC8" w14:textId="0E2E79EF"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3.2.</w:t>
      </w:r>
      <w:r w:rsidR="005412F9" w:rsidRPr="00533B0D">
        <w:rPr>
          <w:sz w:val="24"/>
          <w:szCs w:val="24"/>
          <w:lang w:val="lt-LT"/>
        </w:rPr>
        <w:t>4</w:t>
      </w:r>
      <w:r w:rsidRPr="00533B0D">
        <w:rPr>
          <w:sz w:val="24"/>
          <w:szCs w:val="24"/>
          <w:lang w:val="lt-LT"/>
        </w:rPr>
        <w:t xml:space="preserve">. </w:t>
      </w:r>
      <w:r w:rsidR="00BB457A" w:rsidRPr="00533B0D">
        <w:rPr>
          <w:sz w:val="24"/>
          <w:szCs w:val="24"/>
          <w:lang w:val="lt-LT"/>
        </w:rPr>
        <w:t>n</w:t>
      </w:r>
      <w:r w:rsidRPr="00533B0D">
        <w:rPr>
          <w:sz w:val="24"/>
          <w:szCs w:val="24"/>
          <w:lang w:val="lt-LT"/>
        </w:rPr>
        <w:t>e vėliau kaip kiekvieno mėnesio 5 d. pateikti Užsakovui atliktų darbų pažymą (forma F-3), atliktų darbų aktus (Sutarties priedas Nr.</w:t>
      </w:r>
      <w:r w:rsidR="00D82EE2" w:rsidRPr="00533B0D">
        <w:rPr>
          <w:sz w:val="24"/>
          <w:szCs w:val="24"/>
          <w:lang w:val="lt-LT"/>
        </w:rPr>
        <w:t xml:space="preserve"> 2</w:t>
      </w:r>
      <w:r w:rsidRPr="00533B0D">
        <w:rPr>
          <w:sz w:val="24"/>
          <w:szCs w:val="24"/>
          <w:lang w:val="lt-LT"/>
        </w:rPr>
        <w:t>) ir PVM sąskaitą faktūrą</w:t>
      </w:r>
      <w:r w:rsidR="00BB457A" w:rsidRPr="00533B0D">
        <w:rPr>
          <w:sz w:val="24"/>
          <w:szCs w:val="24"/>
          <w:lang w:val="lt-LT"/>
        </w:rPr>
        <w:t>;</w:t>
      </w:r>
    </w:p>
    <w:p w14:paraId="46D1D0B2" w14:textId="009FCEB5" w:rsidR="00A578AE" w:rsidRPr="00533B0D" w:rsidRDefault="00A578AE" w:rsidP="00B04C87">
      <w:pPr>
        <w:pStyle w:val="Pagrindinistekstas31"/>
        <w:spacing w:after="0"/>
        <w:ind w:firstLine="1298"/>
        <w:jc w:val="both"/>
        <w:rPr>
          <w:sz w:val="24"/>
          <w:szCs w:val="24"/>
          <w:lang w:val="lt-LT"/>
        </w:rPr>
      </w:pPr>
      <w:r w:rsidRPr="00533B0D">
        <w:rPr>
          <w:sz w:val="24"/>
          <w:szCs w:val="24"/>
          <w:lang w:val="lt-LT"/>
        </w:rPr>
        <w:t>3.2.5.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BB457A" w:rsidRPr="00533B0D">
        <w:rPr>
          <w:sz w:val="24"/>
          <w:szCs w:val="24"/>
          <w:lang w:val="lt-LT"/>
        </w:rPr>
        <w:t>;</w:t>
      </w:r>
    </w:p>
    <w:p w14:paraId="7B779D5D" w14:textId="2C9E4D88" w:rsidR="003F0CBB" w:rsidRPr="00533B0D" w:rsidRDefault="000B46E1" w:rsidP="000B46E1">
      <w:pPr>
        <w:tabs>
          <w:tab w:val="left" w:pos="1985"/>
        </w:tabs>
        <w:ind w:firstLine="1298"/>
        <w:jc w:val="both"/>
        <w:rPr>
          <w:lang w:val="lt-LT"/>
        </w:rPr>
      </w:pPr>
      <w:r w:rsidRPr="00533B0D">
        <w:rPr>
          <w:lang w:val="lt-LT"/>
        </w:rPr>
        <w:t>3.2.</w:t>
      </w:r>
      <w:r w:rsidR="002853F0" w:rsidRPr="00533B0D">
        <w:rPr>
          <w:lang w:val="lt-LT"/>
        </w:rPr>
        <w:t>6</w:t>
      </w:r>
      <w:r w:rsidRPr="00533B0D">
        <w:rPr>
          <w:lang w:val="lt-LT"/>
        </w:rPr>
        <w:t>.</w:t>
      </w:r>
      <w:r w:rsidRPr="00533B0D">
        <w:rPr>
          <w:rFonts w:eastAsia="Times New Roman"/>
          <w:bCs/>
          <w:lang w:val="lt-LT" w:eastAsia="lt-LT"/>
        </w:rPr>
        <w:tab/>
      </w:r>
      <w:r w:rsidRPr="00533B0D">
        <w:rPr>
          <w:lang w:val="lt-LT"/>
        </w:rPr>
        <w:t>užtikrinti, kad</w:t>
      </w:r>
      <w:r w:rsidR="002853F0" w:rsidRPr="00533B0D">
        <w:rPr>
          <w:lang w:val="lt-LT"/>
        </w:rPr>
        <w:t>:</w:t>
      </w:r>
    </w:p>
    <w:p w14:paraId="465591A3" w14:textId="3E32DEEA" w:rsidR="003F0CBB" w:rsidRPr="00533B0D" w:rsidRDefault="003F0CBB" w:rsidP="000B46E1">
      <w:pPr>
        <w:tabs>
          <w:tab w:val="left" w:pos="1985"/>
        </w:tabs>
        <w:ind w:firstLine="1298"/>
        <w:jc w:val="both"/>
        <w:rPr>
          <w:lang w:val="lt-LT"/>
        </w:rPr>
      </w:pPr>
      <w:r w:rsidRPr="00533B0D">
        <w:rPr>
          <w:lang w:val="lt-LT"/>
        </w:rPr>
        <w:t>3</w:t>
      </w:r>
      <w:r w:rsidR="002853F0" w:rsidRPr="00533B0D">
        <w:rPr>
          <w:lang w:val="lt-LT"/>
        </w:rPr>
        <w:t>.</w:t>
      </w:r>
      <w:r w:rsidRPr="00533B0D">
        <w:rPr>
          <w:lang w:val="lt-LT"/>
        </w:rPr>
        <w:t>2.</w:t>
      </w:r>
      <w:r w:rsidR="002853F0" w:rsidRPr="00533B0D">
        <w:rPr>
          <w:lang w:val="lt-LT"/>
        </w:rPr>
        <w:t>6</w:t>
      </w:r>
      <w:r w:rsidRPr="00533B0D">
        <w:rPr>
          <w:lang w:val="lt-LT"/>
        </w:rPr>
        <w:t>.</w:t>
      </w:r>
      <w:r w:rsidR="002853F0" w:rsidRPr="00533B0D">
        <w:rPr>
          <w:lang w:val="lt-LT"/>
        </w:rPr>
        <w:t>1.</w:t>
      </w:r>
      <w:r w:rsidRPr="00533B0D">
        <w:rPr>
          <w:lang w:val="lt-LT"/>
        </w:rPr>
        <w:t xml:space="preserve"> </w:t>
      </w:r>
      <w:r w:rsidR="002853F0" w:rsidRPr="00533B0D">
        <w:rPr>
          <w:lang w:val="lt-LT"/>
        </w:rPr>
        <w:t xml:space="preserve">vykdant asfaltavimo darbus būtų </w:t>
      </w:r>
      <w:r w:rsidRPr="00533B0D">
        <w:rPr>
          <w:lang w:val="lt-LT"/>
        </w:rPr>
        <w:t xml:space="preserve">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59EC457D" w14:textId="429A46CC" w:rsidR="000B46E1" w:rsidRPr="00533B0D" w:rsidRDefault="002853F0" w:rsidP="000B46E1">
      <w:pPr>
        <w:tabs>
          <w:tab w:val="left" w:pos="1985"/>
        </w:tabs>
        <w:ind w:firstLine="1298"/>
        <w:jc w:val="both"/>
        <w:rPr>
          <w:rFonts w:eastAsia="Times New Roman"/>
          <w:bCs/>
          <w:lang w:val="lt-LT" w:eastAsia="lt-LT"/>
        </w:rPr>
      </w:pPr>
      <w:r w:rsidRPr="00533B0D">
        <w:rPr>
          <w:lang w:val="lt-LT"/>
        </w:rPr>
        <w:lastRenderedPageBreak/>
        <w:t>3.2.6.2. ne mažiau kaip pusę išlaidų statybos produktams sudarų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0B46E1" w:rsidRPr="00533B0D">
        <w:rPr>
          <w:rFonts w:eastAsia="Times New Roman"/>
          <w:bCs/>
          <w:lang w:val="lt-LT" w:eastAsia="lt-LT"/>
        </w:rPr>
        <w:t>.</w:t>
      </w:r>
    </w:p>
    <w:p w14:paraId="35EACE12" w14:textId="01473F76" w:rsidR="003F0CBB" w:rsidRPr="00533B0D" w:rsidRDefault="003F0CBB" w:rsidP="003F0CBB">
      <w:pPr>
        <w:pStyle w:val="Pagrindinistekstas31"/>
        <w:spacing w:after="0"/>
        <w:ind w:firstLine="1298"/>
        <w:jc w:val="both"/>
        <w:rPr>
          <w:sz w:val="24"/>
          <w:szCs w:val="24"/>
          <w:lang w:val="lt-LT"/>
        </w:rPr>
      </w:pPr>
      <w:r w:rsidRPr="00533B0D">
        <w:rPr>
          <w:sz w:val="24"/>
          <w:szCs w:val="24"/>
          <w:lang w:val="lt-LT"/>
        </w:rPr>
        <w:t>3.2.</w:t>
      </w:r>
      <w:r w:rsidR="002853F0" w:rsidRPr="00533B0D">
        <w:rPr>
          <w:sz w:val="24"/>
          <w:szCs w:val="24"/>
          <w:lang w:val="lt-LT"/>
        </w:rPr>
        <w:t>7</w:t>
      </w:r>
      <w:r w:rsidRPr="00533B0D">
        <w:rPr>
          <w:sz w:val="24"/>
          <w:szCs w:val="24"/>
          <w:lang w:val="lt-LT"/>
        </w:rPr>
        <w:t>. Užsakovui prašant</w:t>
      </w:r>
      <w:r w:rsidR="002853F0" w:rsidRPr="00533B0D">
        <w:rPr>
          <w:sz w:val="24"/>
          <w:szCs w:val="24"/>
          <w:lang w:val="lt-LT"/>
        </w:rPr>
        <w:t xml:space="preserve"> nevėliau kaip </w:t>
      </w:r>
      <w:r w:rsidRPr="00533B0D">
        <w:rPr>
          <w:sz w:val="24"/>
          <w:szCs w:val="24"/>
          <w:lang w:val="lt-LT"/>
        </w:rPr>
        <w:t xml:space="preserve">per 3 darbo dienas pateikti dokumentus patvirtinančius, kad Rangovas vykdydamas darbus taiko 3.2.5 </w:t>
      </w:r>
      <w:r w:rsidR="002853F0" w:rsidRPr="00533B0D">
        <w:rPr>
          <w:sz w:val="24"/>
          <w:szCs w:val="24"/>
          <w:lang w:val="lt-LT"/>
        </w:rPr>
        <w:t xml:space="preserve">ir 3.2.6 </w:t>
      </w:r>
      <w:r w:rsidRPr="00533B0D">
        <w:rPr>
          <w:sz w:val="24"/>
          <w:szCs w:val="24"/>
          <w:lang w:val="lt-LT"/>
        </w:rPr>
        <w:t>punkt</w:t>
      </w:r>
      <w:r w:rsidR="002853F0" w:rsidRPr="00533B0D">
        <w:rPr>
          <w:sz w:val="24"/>
          <w:szCs w:val="24"/>
          <w:lang w:val="lt-LT"/>
        </w:rPr>
        <w:t>uose nurodytų reikalavimų.</w:t>
      </w:r>
    </w:p>
    <w:p w14:paraId="1301D145" w14:textId="229A4B21" w:rsidR="00BB457A" w:rsidRPr="00533B0D" w:rsidRDefault="00BB457A" w:rsidP="00B04C87">
      <w:pPr>
        <w:pStyle w:val="Pagrindinistekstas31"/>
        <w:spacing w:after="0"/>
        <w:ind w:firstLine="1298"/>
        <w:jc w:val="both"/>
        <w:rPr>
          <w:sz w:val="24"/>
          <w:szCs w:val="24"/>
          <w:lang w:val="lt-LT"/>
        </w:rPr>
      </w:pPr>
    </w:p>
    <w:p w14:paraId="6ECEFBA2" w14:textId="77777777" w:rsidR="00B04C87" w:rsidRPr="00533B0D" w:rsidRDefault="00B04C87" w:rsidP="00B04C87">
      <w:pPr>
        <w:pStyle w:val="Pagrindiniotekstotrauka31"/>
        <w:ind w:left="0" w:firstLine="1298"/>
        <w:jc w:val="center"/>
        <w:rPr>
          <w:b/>
          <w:bCs/>
        </w:rPr>
      </w:pPr>
      <w:r w:rsidRPr="00533B0D">
        <w:rPr>
          <w:b/>
          <w:bCs/>
        </w:rPr>
        <w:t>IV. ATSISKAITYMO TVARKA</w:t>
      </w:r>
    </w:p>
    <w:p w14:paraId="15986D5D" w14:textId="77777777" w:rsidR="00B04C87" w:rsidRPr="00533B0D" w:rsidRDefault="00B04C87" w:rsidP="00B04C87">
      <w:pPr>
        <w:pStyle w:val="Pagrindiniotekstotrauka31"/>
        <w:ind w:left="0" w:firstLine="1298"/>
        <w:jc w:val="center"/>
        <w:rPr>
          <w:b/>
          <w:bCs/>
        </w:rPr>
      </w:pPr>
    </w:p>
    <w:p w14:paraId="13A857D6" w14:textId="47CF5407" w:rsidR="00B04C87" w:rsidRPr="00533B0D" w:rsidRDefault="00B04C87" w:rsidP="00F1305F">
      <w:pPr>
        <w:pStyle w:val="Pagrindiniotekstotrauka31"/>
        <w:ind w:left="0" w:firstLine="1298"/>
      </w:pPr>
      <w:r w:rsidRPr="00533B0D">
        <w:t xml:space="preserve">4.1. </w:t>
      </w:r>
      <w:r w:rsidR="00886C9B" w:rsidRPr="00533B0D">
        <w:t>Už atliktus darbus Užsakovas apmoka Rangovui pagal gautus atsiskaitymo dokumentus (atliktų darbų aktas, pažyma apie atliktus darbus, PVM sąskaita-faktūra) per 60 kalendorinių dienų nuo darbų atlikimo dienos (bus naudojamos Kelių priežiūros ir plėtros programos lėšos).</w:t>
      </w:r>
    </w:p>
    <w:p w14:paraId="3C3E786C" w14:textId="77777777" w:rsidR="00B04C87" w:rsidRPr="00533B0D" w:rsidRDefault="00B04C87" w:rsidP="00F1305F">
      <w:pPr>
        <w:pStyle w:val="Pagrindinistekstas31"/>
        <w:spacing w:after="0"/>
        <w:ind w:firstLine="1298"/>
        <w:jc w:val="both"/>
        <w:rPr>
          <w:sz w:val="24"/>
          <w:szCs w:val="24"/>
          <w:lang w:val="lt-LT"/>
        </w:rPr>
      </w:pPr>
      <w:r w:rsidRPr="00533B0D">
        <w:rPr>
          <w:sz w:val="24"/>
          <w:szCs w:val="24"/>
          <w:lang w:val="lt-LT"/>
        </w:rPr>
        <w:t>4.2. Sutartyje nustatyta tvarka, laiku ir tinkamai neįvykdžius ir nepridavus Užsakovui Darbų (atitinkamos jų dalies) ir to nepatvirtinus atitinkamu jų atlikimo aktu arba nepateikus tinkamos sąskaitos-faktūros, yra nukeliami atitinkamos kainos dalies sumokėjimo terminai tiek, kiek yra susivėlinama tai padaryti.</w:t>
      </w:r>
    </w:p>
    <w:p w14:paraId="439E8C3E" w14:textId="77777777" w:rsidR="00B04C87" w:rsidRPr="00533B0D" w:rsidRDefault="00B04C87" w:rsidP="00F1305F">
      <w:pPr>
        <w:pStyle w:val="Pagrindinistekstas31"/>
        <w:spacing w:after="0"/>
        <w:ind w:firstLine="1298"/>
        <w:jc w:val="both"/>
        <w:rPr>
          <w:sz w:val="24"/>
          <w:szCs w:val="24"/>
          <w:lang w:val="lt-LT"/>
        </w:rPr>
      </w:pPr>
      <w:r w:rsidRPr="00533B0D">
        <w:rPr>
          <w:sz w:val="24"/>
          <w:szCs w:val="24"/>
          <w:lang w:val="lt-LT"/>
        </w:rPr>
        <w:t>4.3. Pagal šią Sutartį priklausančias sumokėti pinigų sumas Užsakovas sumoka Rangovui mokėjimo pavedimu.</w:t>
      </w:r>
    </w:p>
    <w:p w14:paraId="56020E30" w14:textId="1F0CF54A" w:rsidR="00B04C87" w:rsidRPr="00533B0D" w:rsidRDefault="00B04C87" w:rsidP="00F1305F">
      <w:pPr>
        <w:pStyle w:val="Pagrindinistekstas31"/>
        <w:spacing w:after="0"/>
        <w:ind w:firstLine="1298"/>
        <w:jc w:val="both"/>
        <w:rPr>
          <w:sz w:val="24"/>
          <w:szCs w:val="24"/>
          <w:lang w:val="lt-LT"/>
        </w:rPr>
      </w:pPr>
      <w:r w:rsidRPr="00533B0D">
        <w:rPr>
          <w:sz w:val="24"/>
          <w:szCs w:val="24"/>
          <w:lang w:val="lt-LT"/>
        </w:rPr>
        <w:t>4.</w:t>
      </w:r>
      <w:r w:rsidR="002F058B" w:rsidRPr="00533B0D">
        <w:rPr>
          <w:sz w:val="24"/>
          <w:szCs w:val="24"/>
          <w:lang w:val="lt-LT"/>
        </w:rPr>
        <w:t>4</w:t>
      </w:r>
      <w:r w:rsidRPr="00533B0D">
        <w:rPr>
          <w:sz w:val="24"/>
          <w:szCs w:val="24"/>
          <w:lang w:val="lt-LT"/>
        </w:rPr>
        <w:t xml:space="preserve">. </w:t>
      </w:r>
      <w:r w:rsidR="00F1305F" w:rsidRPr="00533B0D">
        <w:rPr>
          <w:sz w:val="24"/>
          <w:szCs w:val="24"/>
          <w:lang w:val="lt-LT"/>
        </w:rPr>
        <w:t>Atsiskaitoma už faktinį atliktų, sutartyje numatytų, darbų kiekį pagal darbų įkainius, neviršijant pradinės sutarties vertės.</w:t>
      </w:r>
    </w:p>
    <w:p w14:paraId="5573468C" w14:textId="77777777" w:rsidR="00F1305F" w:rsidRPr="00533B0D" w:rsidRDefault="00822946" w:rsidP="00F1305F">
      <w:pPr>
        <w:pStyle w:val="Pagrindinistekstas31"/>
        <w:spacing w:after="0"/>
        <w:ind w:firstLine="1298"/>
        <w:jc w:val="both"/>
        <w:rPr>
          <w:sz w:val="24"/>
          <w:szCs w:val="24"/>
          <w:lang w:val="lt-LT"/>
        </w:rPr>
      </w:pPr>
      <w:r w:rsidRPr="00533B0D">
        <w:rPr>
          <w:sz w:val="24"/>
          <w:szCs w:val="24"/>
          <w:lang w:val="lt-LT"/>
        </w:rPr>
        <w:t xml:space="preserve">4.5. </w:t>
      </w:r>
      <w:r w:rsidR="00F1305F" w:rsidRPr="00533B0D">
        <w:rPr>
          <w:sz w:val="24"/>
          <w:szCs w:val="24"/>
          <w:lang w:val="lt-LT"/>
        </w:rPr>
        <w:t>Vykdant Sutartį, sąskaitos faktūros Užsakovui teikiamos tik elektroniniu būdu:</w:t>
      </w:r>
    </w:p>
    <w:p w14:paraId="42663E81" w14:textId="5E174E1A" w:rsidR="00F1305F" w:rsidRPr="00533B0D" w:rsidRDefault="00F1305F" w:rsidP="00F1305F">
      <w:pPr>
        <w:pStyle w:val="Pagrindinistekstas31"/>
        <w:spacing w:after="0"/>
        <w:ind w:firstLine="1298"/>
        <w:jc w:val="both"/>
        <w:rPr>
          <w:sz w:val="24"/>
          <w:szCs w:val="24"/>
          <w:lang w:val="lt-LT"/>
        </w:rPr>
      </w:pPr>
      <w:r w:rsidRPr="00533B0D">
        <w:rPr>
          <w:sz w:val="24"/>
          <w:szCs w:val="24"/>
          <w:lang w:val="lt-LT"/>
        </w:rPr>
        <w:t>4.5.1.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Užsakovo pasirinktomis priemonėmis;</w:t>
      </w:r>
    </w:p>
    <w:p w14:paraId="6778A5F0" w14:textId="3E280A60" w:rsidR="00F1305F" w:rsidRPr="00533B0D" w:rsidRDefault="00F1305F" w:rsidP="00F1305F">
      <w:pPr>
        <w:pStyle w:val="Pagrindinistekstas31"/>
        <w:spacing w:after="0"/>
        <w:ind w:firstLine="1298"/>
        <w:jc w:val="both"/>
        <w:rPr>
          <w:sz w:val="24"/>
          <w:szCs w:val="24"/>
          <w:lang w:val="lt-LT"/>
        </w:rPr>
      </w:pPr>
      <w:r w:rsidRPr="00533B0D">
        <w:rPr>
          <w:sz w:val="24"/>
          <w:szCs w:val="24"/>
          <w:lang w:val="lt-LT"/>
        </w:rPr>
        <w:t>4.5.2. Europos elektroninių sąskaitų faktūrų standarto neatitinkančios elektroninės sąskaitos faktūros gali būti teikiamos tik naudojantis informacinės sistemos „SABIS“ priemonėmis;</w:t>
      </w:r>
    </w:p>
    <w:p w14:paraId="59F77F9F" w14:textId="40354AC7" w:rsidR="00822946" w:rsidRPr="00533B0D" w:rsidRDefault="00F1305F" w:rsidP="00F1305F">
      <w:pPr>
        <w:pStyle w:val="Pagrindinistekstas31"/>
        <w:spacing w:after="0"/>
        <w:ind w:firstLine="1298"/>
        <w:jc w:val="both"/>
        <w:rPr>
          <w:sz w:val="24"/>
          <w:szCs w:val="24"/>
          <w:lang w:val="lt-LT"/>
        </w:rPr>
      </w:pPr>
      <w:r w:rsidRPr="00533B0D">
        <w:rPr>
          <w:sz w:val="24"/>
          <w:szCs w:val="24"/>
          <w:lang w:val="lt-LT"/>
        </w:rPr>
        <w:t>4.5.3. Užsakovas elektronines sąskaitas faktūras priima ir apdoroja naudodamasis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7E7209B" w14:textId="77777777" w:rsidR="00B04C87" w:rsidRPr="00533B0D" w:rsidRDefault="00B04C87" w:rsidP="00B04C87">
      <w:pPr>
        <w:pStyle w:val="Pagrindiniotekstotrauka31"/>
        <w:ind w:left="0" w:firstLine="0"/>
        <w:rPr>
          <w:rFonts w:cs="Arial"/>
          <w:b/>
          <w:bCs/>
        </w:rPr>
      </w:pPr>
    </w:p>
    <w:p w14:paraId="68DA93A0" w14:textId="77777777" w:rsidR="00B04C87" w:rsidRPr="00533B0D" w:rsidRDefault="00B04C87" w:rsidP="00B04C87">
      <w:pPr>
        <w:pStyle w:val="Pagrindiniotekstotrauka31"/>
        <w:ind w:left="0" w:firstLine="1298"/>
        <w:jc w:val="center"/>
        <w:rPr>
          <w:b/>
          <w:bCs/>
        </w:rPr>
      </w:pPr>
      <w:r w:rsidRPr="00533B0D">
        <w:rPr>
          <w:b/>
          <w:bCs/>
        </w:rPr>
        <w:t>V. DARBŲ ATLIKIMAS IR PERDAVIMAS</w:t>
      </w:r>
    </w:p>
    <w:p w14:paraId="245E5F9B" w14:textId="77777777" w:rsidR="00B04C87" w:rsidRPr="00533B0D" w:rsidRDefault="00B04C87" w:rsidP="00B04C87">
      <w:pPr>
        <w:pStyle w:val="Pagrindiniotekstotrauka31"/>
        <w:ind w:left="0" w:firstLine="1298"/>
        <w:jc w:val="center"/>
        <w:rPr>
          <w:b/>
          <w:bCs/>
        </w:rPr>
      </w:pPr>
    </w:p>
    <w:p w14:paraId="53868829" w14:textId="77777777" w:rsidR="00B04C87" w:rsidRPr="00533B0D" w:rsidRDefault="00B04C87" w:rsidP="00B04C87">
      <w:pPr>
        <w:pStyle w:val="Pagrindiniotekstotrauka31"/>
        <w:ind w:left="0" w:firstLine="1298"/>
      </w:pPr>
      <w:r w:rsidRPr="00533B0D">
        <w:t>5.1. Vykdydamos šią sutartį, šalys vadovaujasi Lietuvos Respublikos civiliniu kodeksu, Lietuvos Respublikos viešųjų pirkimų įstatymu, normatyviniais statybos techniniais reglamentais ir kitais teisės aktais, Užsakovo pirkimo dokumentais bei viešojo pirkimo metu pateiktu Rangovo pasiūlymu.</w:t>
      </w:r>
    </w:p>
    <w:p w14:paraId="6B227857" w14:textId="77777777" w:rsidR="00B04C87" w:rsidRPr="00533B0D" w:rsidRDefault="00B04C87" w:rsidP="00B04C87">
      <w:pPr>
        <w:pStyle w:val="Pagrindiniotekstotrauka31"/>
        <w:tabs>
          <w:tab w:val="left" w:pos="1176"/>
        </w:tabs>
        <w:ind w:left="0" w:firstLine="1298"/>
      </w:pPr>
      <w:r w:rsidRPr="00533B0D">
        <w:t>5.2. Darbų ar Darbų dalies rezultatą, Rangovas perduoda Užsakovui, o Užsakovas priima pasirašydami per praėjusį mėnesį atliktų Darbų priėmimo-perdavimo aktą, kuriuo Užsakovas patvirtina priėmęs, o Rangovas perdavęs atliktus darbus.</w:t>
      </w:r>
    </w:p>
    <w:p w14:paraId="246F8D94" w14:textId="77777777" w:rsidR="00B04C87" w:rsidRPr="00533B0D" w:rsidRDefault="00B04C87" w:rsidP="00B04C87">
      <w:pPr>
        <w:pStyle w:val="Pagrindiniotekstotrauka31"/>
        <w:tabs>
          <w:tab w:val="left" w:pos="0"/>
        </w:tabs>
        <w:ind w:left="0" w:firstLine="1298"/>
      </w:pPr>
      <w:r w:rsidRPr="00533B0D">
        <w:t>5.3. Jeigu darbų priėmimo metu nustatomi trūkumai, Užsakovas turi teisę nustatyti terminą trūkumams pašalinti arba atskaityti iš sumų, priklausančių Rangovui už atliktus darbus, sumą, reikalingą tiems trūkumams pašalinti. Nustatyti trūkumai ar defektai šalinami Rangovo sąskaita.</w:t>
      </w:r>
    </w:p>
    <w:p w14:paraId="669736DD" w14:textId="27ACFC24"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lastRenderedPageBreak/>
        <w:t xml:space="preserve">5.4. Visiems atliktiems Darbams, įskaitant jiems panaudotas medžiagas, priemones bei visas jų sudedamąsias dalis, Rangovas suteikia ilgiausią atitinkamiems Darbams (produktams) Lietuvos Respublikos teisės aktuose nustatytą garantinį terminą. </w:t>
      </w:r>
    </w:p>
    <w:p w14:paraId="52209CCB" w14:textId="77777777" w:rsidR="00B04C87" w:rsidRPr="00533B0D" w:rsidRDefault="00B04C87" w:rsidP="00B04C87">
      <w:pPr>
        <w:pStyle w:val="Pagrindinistekstas31"/>
        <w:spacing w:after="0"/>
        <w:ind w:firstLine="1298"/>
        <w:jc w:val="both"/>
        <w:rPr>
          <w:sz w:val="24"/>
          <w:szCs w:val="24"/>
          <w:lang w:val="lt-LT"/>
        </w:rPr>
      </w:pPr>
    </w:p>
    <w:p w14:paraId="482BEFC9" w14:textId="77777777" w:rsidR="00B04C87" w:rsidRPr="00533B0D" w:rsidRDefault="00B04C87" w:rsidP="00B04C87">
      <w:pPr>
        <w:ind w:firstLine="1298"/>
        <w:jc w:val="center"/>
        <w:rPr>
          <w:b/>
          <w:bCs/>
          <w:lang w:val="lt-LT"/>
        </w:rPr>
      </w:pPr>
      <w:r w:rsidRPr="00533B0D">
        <w:rPr>
          <w:b/>
          <w:bCs/>
          <w:lang w:val="lt-LT"/>
        </w:rPr>
        <w:t>VI. ŠALIŲ ATSAKOMYBĖ</w:t>
      </w:r>
    </w:p>
    <w:p w14:paraId="589ADC44" w14:textId="77777777" w:rsidR="00B04C87" w:rsidRPr="00533B0D" w:rsidRDefault="00B04C87" w:rsidP="00B04C87">
      <w:pPr>
        <w:ind w:firstLine="1298"/>
        <w:jc w:val="center"/>
        <w:rPr>
          <w:b/>
          <w:bCs/>
          <w:lang w:val="lt-LT"/>
        </w:rPr>
      </w:pPr>
    </w:p>
    <w:p w14:paraId="0B818D74" w14:textId="3F369D66" w:rsidR="0071065C" w:rsidRPr="00533B0D" w:rsidRDefault="00B04C87" w:rsidP="00B04C87">
      <w:pPr>
        <w:pStyle w:val="Pagrindiniotekstotrauka31"/>
        <w:ind w:left="0" w:firstLine="1298"/>
      </w:pPr>
      <w:r w:rsidRPr="00533B0D">
        <w:t xml:space="preserve">6.1. </w:t>
      </w:r>
      <w:r w:rsidR="0071065C" w:rsidRPr="00533B0D">
        <w:t>Šalių atsakomybė yra nustatoma pagal galiojančius Lietuvos Respublikos teisės aktus ir šią Sutartį.</w:t>
      </w:r>
    </w:p>
    <w:p w14:paraId="2D411771" w14:textId="639C88A2" w:rsidR="0071065C" w:rsidRPr="00533B0D" w:rsidRDefault="0071065C" w:rsidP="00B04C87">
      <w:pPr>
        <w:pStyle w:val="Pagrindiniotekstotrauka31"/>
        <w:ind w:left="0" w:firstLine="1298"/>
      </w:pPr>
      <w:r w:rsidRPr="00533B0D">
        <w:t>6.2. Šalys įsipareigoja tinkamai vykdyti savo įsipareigojimus, prisiimtus šia Sutartimi, ir susilaikyti nuo bet kokių veiksmų, kuriais galėtų padaryti žalos viena kitai ar apsunkintų kitos Šalies prisiimtų įsipareigojimų įvykdymą</w:t>
      </w:r>
    </w:p>
    <w:p w14:paraId="48010C45" w14:textId="2694B67D" w:rsidR="00B04C87" w:rsidRPr="00533B0D" w:rsidRDefault="0071065C" w:rsidP="00B04C87">
      <w:pPr>
        <w:pStyle w:val="Pagrindiniotekstotrauka31"/>
        <w:ind w:left="0" w:firstLine="1298"/>
      </w:pPr>
      <w:r w:rsidRPr="00533B0D">
        <w:t xml:space="preserve">6.3. </w:t>
      </w:r>
      <w:r w:rsidR="00B04C87" w:rsidRPr="00533B0D">
        <w:t>Rangovas neužbaigęs darbų, sutartyje numatytu laiku ir neįgijęs teisės į terminų pratęsimą, taip pat nesilaikant darbų vykdymo grafiko, darbų atlikimo terminų, įsipareigoja sumokėti Užsakovui 0,0</w:t>
      </w:r>
      <w:r w:rsidR="00F5440A" w:rsidRPr="00533B0D">
        <w:t>5</w:t>
      </w:r>
      <w:r w:rsidR="00B04C87" w:rsidRPr="00533B0D">
        <w:t xml:space="preserve"> % dydžio delspinigius už kiekvieną pavėluotą dieną nuo visos sutarties kainos.</w:t>
      </w:r>
    </w:p>
    <w:p w14:paraId="6B409EA9" w14:textId="00D1FDD6" w:rsidR="00B04C87" w:rsidRPr="00533B0D" w:rsidRDefault="00B04C87" w:rsidP="00B04C87">
      <w:pPr>
        <w:pStyle w:val="Pagrindiniotekstotrauka31"/>
        <w:ind w:left="0" w:firstLine="1298"/>
      </w:pPr>
      <w:r w:rsidRPr="00533B0D">
        <w:t>6.</w:t>
      </w:r>
      <w:r w:rsidR="0071065C" w:rsidRPr="00533B0D">
        <w:t>4</w:t>
      </w:r>
      <w:r w:rsidRPr="00533B0D">
        <w:t>. Užsakovas nepagrįstai uždelsęs atsiskaityti už atliktus darbus sutartyje nustatyta tvarka ir terminais, moka Rangovui 0,0</w:t>
      </w:r>
      <w:r w:rsidR="00F5440A" w:rsidRPr="00533B0D">
        <w:t>5</w:t>
      </w:r>
      <w:r w:rsidRPr="00533B0D">
        <w:t xml:space="preserve"> % dydžio delspinigius nuo neapmokėtų darbų kainos už kiekvieną uždelstą dieną.</w:t>
      </w:r>
    </w:p>
    <w:p w14:paraId="2913B34E" w14:textId="5931ED14" w:rsidR="00B04C87" w:rsidRPr="00533B0D" w:rsidRDefault="00B04C87" w:rsidP="00B04C87">
      <w:pPr>
        <w:pStyle w:val="Pagrindiniotekstotrauka31"/>
        <w:ind w:left="0" w:firstLine="1298"/>
        <w:rPr>
          <w:b/>
        </w:rPr>
      </w:pPr>
      <w:r w:rsidRPr="00533B0D">
        <w:t>6.</w:t>
      </w:r>
      <w:r w:rsidR="0071065C" w:rsidRPr="00533B0D">
        <w:t>5</w:t>
      </w:r>
      <w:r w:rsidRPr="00533B0D">
        <w:t xml:space="preserve">. </w:t>
      </w:r>
      <w:r w:rsidR="00F5440A" w:rsidRPr="00533B0D">
        <w:rPr>
          <w:b/>
        </w:rPr>
        <w:t>Rangovas laiku neatlikęs darbų, turi sumokėti Užsakovui baudą, kuri sudaro 10 proc. nuo neatliktų darbų vertės su PVM.</w:t>
      </w:r>
    </w:p>
    <w:p w14:paraId="6463F795" w14:textId="7A319583" w:rsidR="00A578AE" w:rsidRPr="00533B0D" w:rsidRDefault="00A578AE" w:rsidP="00B04C87">
      <w:pPr>
        <w:pStyle w:val="Pagrindiniotekstotrauka31"/>
        <w:ind w:left="0" w:firstLine="1298"/>
      </w:pPr>
      <w:r w:rsidRPr="00533B0D">
        <w:t>6.</w:t>
      </w:r>
      <w:r w:rsidR="0071065C" w:rsidRPr="00533B0D">
        <w:t>6</w:t>
      </w:r>
      <w:r w:rsidRPr="00533B0D">
        <w:t xml:space="preserve">. Rangovas </w:t>
      </w:r>
      <w:r w:rsidRPr="00533B0D">
        <w:rPr>
          <w:bCs/>
        </w:rPr>
        <w:t xml:space="preserve">be pateisinamos priežasties nepateikęs Užsakovui </w:t>
      </w:r>
      <w:r w:rsidR="002853F0" w:rsidRPr="00533B0D">
        <w:rPr>
          <w:bCs/>
        </w:rPr>
        <w:t xml:space="preserve">dokumentų, įrodančių Sutarties </w:t>
      </w:r>
      <w:r w:rsidRPr="00533B0D">
        <w:rPr>
          <w:bCs/>
        </w:rPr>
        <w:t>3.2.</w:t>
      </w:r>
      <w:r w:rsidR="002853F0" w:rsidRPr="00533B0D">
        <w:rPr>
          <w:bCs/>
        </w:rPr>
        <w:t>5</w:t>
      </w:r>
      <w:r w:rsidRPr="00533B0D">
        <w:rPr>
          <w:bCs/>
        </w:rPr>
        <w:t xml:space="preserve"> </w:t>
      </w:r>
      <w:r w:rsidR="00EE35D9" w:rsidRPr="00533B0D">
        <w:rPr>
          <w:bCs/>
        </w:rPr>
        <w:t>ir 3.2.</w:t>
      </w:r>
      <w:r w:rsidR="002853F0" w:rsidRPr="00533B0D">
        <w:rPr>
          <w:bCs/>
        </w:rPr>
        <w:t>6</w:t>
      </w:r>
      <w:r w:rsidR="00EE35D9" w:rsidRPr="00533B0D">
        <w:rPr>
          <w:bCs/>
        </w:rPr>
        <w:t xml:space="preserve"> </w:t>
      </w:r>
      <w:r w:rsidRPr="00533B0D">
        <w:rPr>
          <w:bCs/>
        </w:rPr>
        <w:t>punkt</w:t>
      </w:r>
      <w:r w:rsidR="00EE35D9" w:rsidRPr="00533B0D">
        <w:rPr>
          <w:bCs/>
        </w:rPr>
        <w:t>uose</w:t>
      </w:r>
      <w:r w:rsidR="002853F0" w:rsidRPr="00533B0D">
        <w:rPr>
          <w:bCs/>
        </w:rPr>
        <w:t xml:space="preserve"> nustatytų reikalavimų laikymosi</w:t>
      </w:r>
      <w:r w:rsidRPr="00533B0D">
        <w:rPr>
          <w:bCs/>
        </w:rPr>
        <w:t>, Užsakovui pareikalavus, moka Užsakovui 100,00 Eur baudą už kiekvieną uždelstą dieną iki įsipareigojimų įvykdymo.</w:t>
      </w:r>
    </w:p>
    <w:p w14:paraId="73D27F30" w14:textId="77777777" w:rsidR="00B04C87" w:rsidRPr="00533B0D" w:rsidRDefault="00B04C87" w:rsidP="00B04C87">
      <w:pPr>
        <w:pStyle w:val="Pagrindiniotekstotrauka31"/>
        <w:ind w:left="0" w:firstLine="0"/>
        <w:rPr>
          <w:rFonts w:cs="Arial"/>
        </w:rPr>
      </w:pPr>
    </w:p>
    <w:p w14:paraId="6D665C0E" w14:textId="77777777" w:rsidR="00B04C87" w:rsidRPr="00533B0D" w:rsidRDefault="00B04C87" w:rsidP="00B04C87">
      <w:pPr>
        <w:pStyle w:val="Pagrindiniotekstotrauka31"/>
        <w:ind w:left="0" w:firstLine="1298"/>
        <w:jc w:val="center"/>
        <w:rPr>
          <w:b/>
          <w:bCs/>
        </w:rPr>
      </w:pPr>
      <w:r w:rsidRPr="00533B0D">
        <w:rPr>
          <w:b/>
          <w:bCs/>
        </w:rPr>
        <w:t>VII. KONFIDENCIALUMAS</w:t>
      </w:r>
    </w:p>
    <w:p w14:paraId="0AE67C9A" w14:textId="77777777" w:rsidR="00B04C87" w:rsidRPr="00533B0D" w:rsidRDefault="00B04C87" w:rsidP="00B04C87">
      <w:pPr>
        <w:pStyle w:val="Pagrindiniotekstotrauka31"/>
        <w:ind w:left="0" w:firstLine="1298"/>
        <w:jc w:val="center"/>
        <w:rPr>
          <w:b/>
          <w:bCs/>
        </w:rPr>
      </w:pPr>
    </w:p>
    <w:p w14:paraId="4746C8A2" w14:textId="77777777" w:rsidR="00B04C87" w:rsidRPr="00533B0D" w:rsidRDefault="00B04C87" w:rsidP="00B04C87">
      <w:pPr>
        <w:pStyle w:val="Pagrindiniotekstotrauka31"/>
        <w:ind w:left="0" w:firstLine="1298"/>
      </w:pPr>
      <w:r w:rsidRPr="00533B0D">
        <w:t>7.1.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18BBA89" w14:textId="77777777" w:rsidR="00B04C87" w:rsidRPr="00533B0D" w:rsidRDefault="00B04C87" w:rsidP="00B04C87">
      <w:pPr>
        <w:pStyle w:val="Pagrindiniotekstotrauka31"/>
        <w:ind w:left="0" w:firstLine="1298"/>
      </w:pPr>
      <w:r w:rsidRPr="00533B0D">
        <w:t>7.2.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87FB86A" w14:textId="77777777" w:rsidR="00B04C87" w:rsidRPr="00533B0D" w:rsidRDefault="00B04C87" w:rsidP="00B04C87">
      <w:pPr>
        <w:pStyle w:val="Pagrindiniotekstotrauka31"/>
        <w:ind w:left="0" w:firstLine="0"/>
        <w:rPr>
          <w:rFonts w:cs="Arial"/>
        </w:rPr>
      </w:pPr>
    </w:p>
    <w:p w14:paraId="06D29F84" w14:textId="77777777" w:rsidR="00B04C87" w:rsidRPr="00533B0D" w:rsidRDefault="00B04C87" w:rsidP="00B04C87">
      <w:pPr>
        <w:pStyle w:val="Pagrindiniotekstotrauka31"/>
        <w:ind w:left="0" w:firstLine="1298"/>
        <w:jc w:val="center"/>
        <w:rPr>
          <w:b/>
          <w:bCs/>
        </w:rPr>
      </w:pPr>
      <w:r w:rsidRPr="00533B0D">
        <w:rPr>
          <w:b/>
          <w:bCs/>
        </w:rPr>
        <w:t>VIII. NENUGALIMA JĖGA (</w:t>
      </w:r>
      <w:r w:rsidRPr="00533B0D">
        <w:rPr>
          <w:b/>
          <w:bCs/>
          <w:i/>
          <w:iCs/>
        </w:rPr>
        <w:t>force majeure</w:t>
      </w:r>
      <w:r w:rsidRPr="00533B0D">
        <w:rPr>
          <w:b/>
          <w:bCs/>
        </w:rPr>
        <w:t>)</w:t>
      </w:r>
    </w:p>
    <w:p w14:paraId="593E4432" w14:textId="77777777" w:rsidR="00B04C87" w:rsidRPr="00533B0D" w:rsidRDefault="00B04C87" w:rsidP="00B04C87">
      <w:pPr>
        <w:pStyle w:val="Pagrindiniotekstotrauka31"/>
        <w:ind w:left="0" w:firstLine="1298"/>
        <w:jc w:val="center"/>
        <w:rPr>
          <w:b/>
          <w:bCs/>
        </w:rPr>
      </w:pPr>
    </w:p>
    <w:p w14:paraId="44CB29AD" w14:textId="77777777" w:rsidR="00B04C87" w:rsidRPr="00533B0D" w:rsidRDefault="00B04C87" w:rsidP="00B04C87">
      <w:pPr>
        <w:pStyle w:val="Pagrindiniotekstotrauka21"/>
        <w:ind w:firstLine="1298"/>
      </w:pPr>
      <w:r w:rsidRPr="00533B0D">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10AA0D3" w14:textId="77777777" w:rsidR="00B04C87" w:rsidRPr="00533B0D" w:rsidRDefault="00B04C87" w:rsidP="00B04C87">
      <w:pPr>
        <w:pStyle w:val="Pagrindiniotekstotrauka21"/>
        <w:ind w:firstLine="1298"/>
      </w:pPr>
      <w:r w:rsidRPr="00533B0D">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4FC8835C" w14:textId="77777777" w:rsidR="00B04C87" w:rsidRPr="00533B0D" w:rsidRDefault="00B04C87" w:rsidP="00B04C87">
      <w:pPr>
        <w:shd w:val="clear" w:color="auto" w:fill="FFFFFF"/>
        <w:ind w:firstLine="1298"/>
        <w:jc w:val="both"/>
        <w:rPr>
          <w:lang w:val="lt-LT"/>
        </w:rPr>
      </w:pPr>
      <w:r w:rsidRPr="00533B0D">
        <w:rPr>
          <w:lang w:val="lt-LT"/>
        </w:rPr>
        <w:t>8.3. Apie tokių aplinkybių atsiradimą viena šalis kitai įsipareigoja pranešti ne vėliau kaip per 15 (penkiolika) dienų nuo aplinkybių atsiradimo. Nepranešimas neatleidžia nuo sutartyje numatytų įsipareigojimų vykdymo.</w:t>
      </w:r>
    </w:p>
    <w:p w14:paraId="5A644FEA" w14:textId="77777777" w:rsidR="00B04C87" w:rsidRPr="00533B0D" w:rsidRDefault="00B04C87" w:rsidP="00B04C87">
      <w:pPr>
        <w:shd w:val="clear" w:color="auto" w:fill="FFFFFF"/>
        <w:ind w:firstLine="1298"/>
        <w:jc w:val="both"/>
        <w:rPr>
          <w:lang w:val="lt-LT"/>
        </w:rPr>
      </w:pPr>
      <w:r w:rsidRPr="00533B0D">
        <w:rPr>
          <w:lang w:val="lt-LT"/>
        </w:rPr>
        <w:t>8.4. Nenugalimos jėgos atveju šalys dėl atsiradusių nuostolių papildomo atlyginimo ir darbų atlikimo terminų pratęsimo susitaria abipusiu šalių susitarimu.</w:t>
      </w:r>
    </w:p>
    <w:p w14:paraId="555AA8A3" w14:textId="77777777" w:rsidR="00B04C87" w:rsidRPr="00533B0D" w:rsidRDefault="00B04C87" w:rsidP="00B04C87">
      <w:pPr>
        <w:pStyle w:val="Pagrindiniotekstotrauka31"/>
        <w:ind w:left="0" w:firstLine="0"/>
        <w:rPr>
          <w:rFonts w:cs="Arial"/>
        </w:rPr>
      </w:pPr>
    </w:p>
    <w:p w14:paraId="12044CE2" w14:textId="77777777" w:rsidR="00B04C87" w:rsidRPr="00533B0D" w:rsidRDefault="00B04C87" w:rsidP="00B04C87">
      <w:pPr>
        <w:pStyle w:val="Pagrindiniotekstotrauka31"/>
        <w:ind w:left="0" w:firstLine="1298"/>
        <w:jc w:val="center"/>
        <w:rPr>
          <w:b/>
          <w:bCs/>
        </w:rPr>
      </w:pPr>
      <w:r w:rsidRPr="00533B0D">
        <w:rPr>
          <w:b/>
          <w:bCs/>
        </w:rPr>
        <w:t>IX. SUTARTIES GALIOJIMAS IR NUTRAUKIMAS</w:t>
      </w:r>
    </w:p>
    <w:p w14:paraId="4A064182" w14:textId="77777777" w:rsidR="00B04C87" w:rsidRPr="00533B0D" w:rsidRDefault="00B04C87" w:rsidP="00B04C87">
      <w:pPr>
        <w:pStyle w:val="Pagrindiniotekstotrauka31"/>
        <w:ind w:left="0" w:firstLine="1298"/>
        <w:jc w:val="center"/>
        <w:rPr>
          <w:b/>
          <w:bCs/>
        </w:rPr>
      </w:pPr>
    </w:p>
    <w:p w14:paraId="6D0BF609" w14:textId="02621B83"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 xml:space="preserve">9.1. </w:t>
      </w:r>
      <w:r w:rsidR="002F058B" w:rsidRPr="00533B0D">
        <w:rPr>
          <w:sz w:val="24"/>
          <w:szCs w:val="24"/>
          <w:lang w:val="lt-LT"/>
        </w:rPr>
        <w:t xml:space="preserve">Sutartis įsigalioja, kai sutartį pasirašo sutarties šalys ir pateikiamas sutarties įvykdymo užtikrinimas – Lietuvoje ar užsienyje registruoto banko garantijų ar draudimo bendrovės laidavimo raštas sumai ne mažesnei nei 5 proc. sutarties kainos be PVM, prieš tai gavus išankstinį </w:t>
      </w:r>
      <w:r w:rsidR="002F058B" w:rsidRPr="00533B0D">
        <w:rPr>
          <w:sz w:val="24"/>
          <w:szCs w:val="24"/>
          <w:lang w:val="lt-LT"/>
        </w:rPr>
        <w:lastRenderedPageBreak/>
        <w:t>pritarimą dėl užsienio šalyje sutarties įvykdymo užtikrinimą išduodančio juridinio asmens pasirinkimo. Įvykdymo užtikrinimas turi būti pateiktas per 5 darbo dienas nuo sutarties pasirašymo, turi būti besąlyginis ir galioti ne trumpiau kaip iki 30 kalendorinės dienos, po sutartyje numatyto, vėliausio sutartinių įsipareigojimų vykdymo termino pabaigos. Tiekėjas vietoje užtikrinimo dokumento gali į nurodytą sąskaitą banke pervesti sumą ne mažesnę bei 5 proc. sutarties kainos be PVM.</w:t>
      </w:r>
    </w:p>
    <w:p w14:paraId="08C62126" w14:textId="77ABB74E" w:rsidR="00F5440A" w:rsidRPr="00533B0D" w:rsidRDefault="00F5440A" w:rsidP="00B04C87">
      <w:pPr>
        <w:pStyle w:val="Pagrindinistekstas31"/>
        <w:spacing w:after="0"/>
        <w:ind w:firstLine="1298"/>
        <w:jc w:val="both"/>
        <w:rPr>
          <w:rFonts w:cs="Arial"/>
          <w:sz w:val="24"/>
          <w:szCs w:val="24"/>
          <w:lang w:val="lt-LT"/>
        </w:rPr>
      </w:pPr>
      <w:r w:rsidRPr="00533B0D">
        <w:rPr>
          <w:sz w:val="24"/>
          <w:szCs w:val="24"/>
          <w:lang w:val="lt-LT"/>
        </w:rPr>
        <w:t>9.2. Sutartis galioja</w:t>
      </w:r>
      <w:r w:rsidR="00D856C1" w:rsidRPr="00533B0D">
        <w:rPr>
          <w:sz w:val="24"/>
          <w:szCs w:val="24"/>
          <w:lang w:val="lt-LT"/>
        </w:rPr>
        <w:t xml:space="preserve"> 12 mėn</w:t>
      </w:r>
      <w:r w:rsidR="00A578AE" w:rsidRPr="00533B0D">
        <w:rPr>
          <w:sz w:val="24"/>
          <w:szCs w:val="24"/>
          <w:lang w:val="lt-LT"/>
        </w:rPr>
        <w:t>. Sutarties galiojimo terminas š</w:t>
      </w:r>
      <w:r w:rsidRPr="00533B0D">
        <w:rPr>
          <w:sz w:val="24"/>
          <w:szCs w:val="24"/>
          <w:lang w:val="lt-LT"/>
        </w:rPr>
        <w:t>alių susitarimu gali būti pratęsta</w:t>
      </w:r>
      <w:r w:rsidR="0071065C" w:rsidRPr="00533B0D">
        <w:rPr>
          <w:sz w:val="24"/>
          <w:szCs w:val="24"/>
          <w:lang w:val="lt-LT"/>
        </w:rPr>
        <w:t>s</w:t>
      </w:r>
      <w:r w:rsidRPr="00533B0D">
        <w:rPr>
          <w:sz w:val="24"/>
          <w:szCs w:val="24"/>
          <w:lang w:val="lt-LT"/>
        </w:rPr>
        <w:t xml:space="preserve"> 12 mėn.</w:t>
      </w:r>
    </w:p>
    <w:p w14:paraId="7EEAA0FD" w14:textId="5F46D3D0" w:rsidR="00B04C87" w:rsidRPr="00533B0D" w:rsidRDefault="00B04C87" w:rsidP="00B04C87">
      <w:pPr>
        <w:pStyle w:val="Pagrindinistekstas31"/>
        <w:spacing w:after="0"/>
        <w:ind w:firstLine="1298"/>
        <w:jc w:val="both"/>
        <w:rPr>
          <w:sz w:val="24"/>
          <w:szCs w:val="24"/>
          <w:lang w:val="lt-LT"/>
        </w:rPr>
      </w:pPr>
      <w:r w:rsidRPr="00533B0D">
        <w:rPr>
          <w:sz w:val="24"/>
          <w:szCs w:val="24"/>
          <w:lang w:val="lt-LT"/>
        </w:rPr>
        <w:t>9.</w:t>
      </w:r>
      <w:r w:rsidR="00F5440A" w:rsidRPr="00533B0D">
        <w:rPr>
          <w:sz w:val="24"/>
          <w:szCs w:val="24"/>
          <w:lang w:val="lt-LT"/>
        </w:rPr>
        <w:t>3</w:t>
      </w:r>
      <w:r w:rsidRPr="00533B0D">
        <w:rPr>
          <w:sz w:val="24"/>
          <w:szCs w:val="24"/>
          <w:lang w:val="lt-LT"/>
        </w:rPr>
        <w:t xml:space="preserve">. </w:t>
      </w:r>
      <w:r w:rsidRPr="00533B0D">
        <w:rPr>
          <w:rStyle w:val="t450"/>
          <w:rFonts w:cs="Times New Roman"/>
          <w:sz w:val="24"/>
          <w:szCs w:val="24"/>
          <w:bdr w:val="none" w:sz="0" w:space="0" w:color="auto" w:frame="1"/>
          <w:shd w:val="clear" w:color="auto" w:fill="FFFFFF"/>
          <w:lang w:val="lt-LT"/>
        </w:rPr>
        <w:t>Sutarties s</w:t>
      </w:r>
      <w:r w:rsidRPr="00533B0D">
        <w:rPr>
          <w:rFonts w:cs="Times New Roman"/>
          <w:sz w:val="24"/>
          <w:szCs w:val="24"/>
          <w:bdr w:val="none" w:sz="0" w:space="0" w:color="auto" w:frame="1"/>
          <w:shd w:val="clear" w:color="auto" w:fill="FFFFFF"/>
          <w:lang w:val="lt-LT"/>
        </w:rPr>
        <w:t>ąlygos</w:t>
      </w:r>
      <w:r w:rsidR="00822946" w:rsidRPr="00533B0D">
        <w:rPr>
          <w:rFonts w:cs="Times New Roman"/>
          <w:sz w:val="24"/>
          <w:szCs w:val="24"/>
          <w:shd w:val="clear" w:color="auto" w:fill="FFFFFF"/>
          <w:lang w:val="lt-LT"/>
        </w:rPr>
        <w:t xml:space="preserve"> </w:t>
      </w:r>
      <w:r w:rsidRPr="00533B0D">
        <w:rPr>
          <w:rStyle w:val="t451"/>
          <w:rFonts w:cs="Times New Roman"/>
          <w:sz w:val="24"/>
          <w:szCs w:val="24"/>
          <w:bdr w:val="none" w:sz="0" w:space="0" w:color="auto" w:frame="1"/>
          <w:shd w:val="clear" w:color="auto" w:fill="FFFFFF"/>
          <w:lang w:val="lt-LT"/>
        </w:rPr>
        <w:t>gali </w:t>
      </w:r>
      <w:r w:rsidRPr="00533B0D">
        <w:rPr>
          <w:rFonts w:cs="Times New Roman"/>
          <w:sz w:val="24"/>
          <w:szCs w:val="24"/>
          <w:bdr w:val="none" w:sz="0" w:space="0" w:color="auto" w:frame="1"/>
          <w:shd w:val="clear" w:color="auto" w:fill="FFFFFF"/>
          <w:lang w:val="lt-LT"/>
        </w:rPr>
        <w:t>būti keič</w:t>
      </w:r>
      <w:r w:rsidRPr="00533B0D">
        <w:rPr>
          <w:rStyle w:val="t452"/>
          <w:rFonts w:cs="Times New Roman"/>
          <w:sz w:val="24"/>
          <w:szCs w:val="24"/>
          <w:bdr w:val="none" w:sz="0" w:space="0" w:color="auto" w:frame="1"/>
          <w:shd w:val="clear" w:color="auto" w:fill="FFFFFF"/>
          <w:lang w:val="lt-LT"/>
        </w:rPr>
        <w:t>iamos</w:t>
      </w:r>
      <w:r w:rsidRPr="00533B0D">
        <w:rPr>
          <w:rStyle w:val="t453"/>
          <w:rFonts w:cs="Times New Roman"/>
          <w:sz w:val="24"/>
          <w:szCs w:val="24"/>
          <w:bdr w:val="none" w:sz="0" w:space="0" w:color="auto" w:frame="1"/>
          <w:shd w:val="clear" w:color="auto" w:fill="FFFFFF"/>
          <w:lang w:val="lt-LT"/>
        </w:rPr>
        <w:t> tik vadovaujantis Vie</w:t>
      </w:r>
      <w:r w:rsidRPr="00533B0D">
        <w:rPr>
          <w:rFonts w:cs="Times New Roman"/>
          <w:sz w:val="24"/>
          <w:szCs w:val="24"/>
          <w:bdr w:val="none" w:sz="0" w:space="0" w:color="auto" w:frame="1"/>
          <w:shd w:val="clear" w:color="auto" w:fill="FFFFFF"/>
          <w:lang w:val="lt-LT"/>
        </w:rPr>
        <w:t>šųjų pirkimų įstatymo</w:t>
      </w:r>
      <w:r w:rsidR="00F5440A" w:rsidRPr="00533B0D">
        <w:rPr>
          <w:rFonts w:cs="Times New Roman"/>
          <w:sz w:val="24"/>
          <w:szCs w:val="24"/>
          <w:shd w:val="clear" w:color="auto" w:fill="FFFFFF"/>
          <w:lang w:val="lt-LT"/>
        </w:rPr>
        <w:t xml:space="preserve"> </w:t>
      </w:r>
      <w:r w:rsidRPr="00533B0D">
        <w:rPr>
          <w:rStyle w:val="t454"/>
          <w:rFonts w:cs="Times New Roman"/>
          <w:sz w:val="24"/>
          <w:szCs w:val="24"/>
          <w:bdr w:val="none" w:sz="0" w:space="0" w:color="auto" w:frame="1"/>
          <w:shd w:val="clear" w:color="auto" w:fill="FFFFFF"/>
          <w:lang w:val="lt-LT"/>
        </w:rPr>
        <w:t xml:space="preserve">89 straipsnio nuostatomis. </w:t>
      </w:r>
      <w:r w:rsidRPr="00533B0D">
        <w:rPr>
          <w:sz w:val="24"/>
          <w:szCs w:val="24"/>
          <w:lang w:val="lt-LT"/>
        </w:rPr>
        <w:t>Sutarties sąlygų keitimu nebus laikomas Sutarties sąlygų koregavimas joje numatytomis aplinkybėmis, jeigu šios aplinkybės nustatytos aiškiai ir nedviprasmiškai bei</w:t>
      </w:r>
      <w:r w:rsidR="00822946" w:rsidRPr="00533B0D">
        <w:rPr>
          <w:sz w:val="24"/>
          <w:szCs w:val="24"/>
          <w:lang w:val="lt-LT"/>
        </w:rPr>
        <w:t xml:space="preserve"> </w:t>
      </w:r>
      <w:r w:rsidRPr="00533B0D">
        <w:rPr>
          <w:sz w:val="24"/>
          <w:szCs w:val="24"/>
          <w:lang w:val="lt-LT"/>
        </w:rPr>
        <w:t>buvo pateiktos</w:t>
      </w:r>
      <w:r w:rsidR="00822946" w:rsidRPr="00533B0D">
        <w:rPr>
          <w:sz w:val="24"/>
          <w:szCs w:val="24"/>
          <w:lang w:val="lt-LT"/>
        </w:rPr>
        <w:t xml:space="preserve"> </w:t>
      </w:r>
      <w:r w:rsidRPr="00533B0D">
        <w:rPr>
          <w:sz w:val="24"/>
          <w:szCs w:val="24"/>
          <w:lang w:val="lt-LT"/>
        </w:rPr>
        <w:t>pirkimo sąlygose.</w:t>
      </w:r>
    </w:p>
    <w:p w14:paraId="3B38C9C6" w14:textId="148551B7" w:rsidR="000A475E" w:rsidRPr="00533B0D" w:rsidRDefault="000A475E" w:rsidP="00B04C87">
      <w:pPr>
        <w:pStyle w:val="Pagrindinistekstas31"/>
        <w:spacing w:after="0"/>
        <w:ind w:firstLine="1298"/>
        <w:jc w:val="both"/>
        <w:rPr>
          <w:rFonts w:cs="Times New Roman"/>
          <w:sz w:val="24"/>
          <w:szCs w:val="24"/>
          <w:lang w:val="lt-LT"/>
        </w:rPr>
      </w:pPr>
      <w:r w:rsidRPr="00533B0D">
        <w:rPr>
          <w:sz w:val="24"/>
          <w:szCs w:val="24"/>
          <w:lang w:val="lt-LT"/>
        </w:rPr>
        <w:t>9.</w:t>
      </w:r>
      <w:r w:rsidR="002669E0" w:rsidRPr="00533B0D">
        <w:rPr>
          <w:sz w:val="24"/>
          <w:szCs w:val="24"/>
          <w:lang w:val="lt-LT"/>
        </w:rPr>
        <w:t>4</w:t>
      </w:r>
      <w:r w:rsidRPr="00533B0D">
        <w:rPr>
          <w:sz w:val="24"/>
          <w:szCs w:val="24"/>
          <w:lang w:val="lt-LT"/>
        </w:rPr>
        <w:t>. Jeigu pirkimo sutarties pakeitimas atliekamas kitais negu apibrėžti Viešųjų pirkimo įstatymo 89 straipsnio 1 ir 2 dalyse atvejais, tokiam pakeitimui atlikti turi būti atliekama nauja pirkimo procedūra pagal šio įstatymo reikalavimus.</w:t>
      </w:r>
    </w:p>
    <w:p w14:paraId="0A2F1581" w14:textId="67D52DC8" w:rsidR="00B04C87" w:rsidRPr="00533B0D" w:rsidRDefault="00B04C87" w:rsidP="00533B0D">
      <w:pPr>
        <w:ind w:firstLine="1298"/>
        <w:jc w:val="both"/>
        <w:rPr>
          <w:lang w:val="lt-LT"/>
        </w:rPr>
      </w:pPr>
      <w:r w:rsidRPr="00533B0D">
        <w:rPr>
          <w:lang w:val="lt-LT"/>
        </w:rPr>
        <w:t>9.</w:t>
      </w:r>
      <w:r w:rsidR="002669E0" w:rsidRPr="00533B0D">
        <w:rPr>
          <w:lang w:val="lt-LT"/>
        </w:rPr>
        <w:t>5</w:t>
      </w:r>
      <w:r w:rsidRPr="00533B0D">
        <w:rPr>
          <w:lang w:val="lt-LT"/>
        </w:rPr>
        <w:t xml:space="preserve">. </w:t>
      </w:r>
      <w:r w:rsidR="00822946" w:rsidRPr="00533B0D">
        <w:rPr>
          <w:lang w:val="lt-LT"/>
        </w:rPr>
        <w:t>Sutartį galima nutraukti šiais atvejais:</w:t>
      </w:r>
    </w:p>
    <w:p w14:paraId="4B58B8A0" w14:textId="560DD846" w:rsidR="00B04C87" w:rsidRPr="00533B0D" w:rsidRDefault="00B04C87" w:rsidP="00533B0D">
      <w:pPr>
        <w:ind w:firstLine="1298"/>
        <w:jc w:val="both"/>
        <w:rPr>
          <w:lang w:val="lt-LT"/>
        </w:rPr>
      </w:pPr>
      <w:r w:rsidRPr="00533B0D">
        <w:rPr>
          <w:lang w:val="lt-LT"/>
        </w:rPr>
        <w:t>9.</w:t>
      </w:r>
      <w:r w:rsidR="002669E0" w:rsidRPr="00533B0D">
        <w:rPr>
          <w:lang w:val="lt-LT"/>
        </w:rPr>
        <w:t>5</w:t>
      </w:r>
      <w:r w:rsidRPr="00533B0D">
        <w:rPr>
          <w:lang w:val="lt-LT"/>
        </w:rPr>
        <w:t xml:space="preserve">.1. </w:t>
      </w:r>
      <w:r w:rsidR="00822946" w:rsidRPr="00533B0D">
        <w:rPr>
          <w:lang w:val="lt-LT"/>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9CF29F9" w14:textId="5A59328A" w:rsidR="00533B0D" w:rsidRPr="00533B0D" w:rsidRDefault="00533B0D" w:rsidP="00533B0D">
      <w:pPr>
        <w:pStyle w:val="Style"/>
        <w:spacing w:line="264" w:lineRule="auto"/>
        <w:ind w:firstLine="1298"/>
      </w:pPr>
      <w:r w:rsidRPr="00533B0D">
        <w:t>9.5.2. kitais Viešųjų pirkimų įstatymo 90 straipsnyje numatytais atvejais;</w:t>
      </w:r>
    </w:p>
    <w:p w14:paraId="38D51803" w14:textId="19C9D674" w:rsidR="00533B0D" w:rsidRPr="00533B0D" w:rsidRDefault="00533B0D" w:rsidP="00533B0D">
      <w:pPr>
        <w:ind w:firstLine="1298"/>
        <w:jc w:val="both"/>
        <w:rPr>
          <w:lang w:val="lt-LT"/>
        </w:rPr>
      </w:pPr>
      <w:r w:rsidRPr="00533B0D">
        <w:rPr>
          <w:lang w:val="lt-LT"/>
        </w:rPr>
        <w:t>9.5.3. abiejų Šalių rašytiniu susitarimu;</w:t>
      </w:r>
    </w:p>
    <w:p w14:paraId="16642F01" w14:textId="23EA3819" w:rsidR="00B04C87" w:rsidRPr="00533B0D" w:rsidRDefault="00B04C87" w:rsidP="00533B0D">
      <w:pPr>
        <w:ind w:firstLine="1298"/>
        <w:jc w:val="both"/>
        <w:rPr>
          <w:lang w:val="lt-LT"/>
        </w:rPr>
      </w:pPr>
      <w:r w:rsidRPr="00533B0D">
        <w:rPr>
          <w:lang w:val="lt-LT"/>
        </w:rPr>
        <w:t>9.</w:t>
      </w:r>
      <w:r w:rsidR="002669E0" w:rsidRPr="00533B0D">
        <w:rPr>
          <w:lang w:val="lt-LT"/>
        </w:rPr>
        <w:t>6</w:t>
      </w:r>
      <w:r w:rsidR="009E76D3" w:rsidRPr="00533B0D">
        <w:rPr>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C6BEF77" w14:textId="77777777" w:rsidR="00B04C87" w:rsidRPr="00533B0D" w:rsidRDefault="00B04C87" w:rsidP="00B04C87">
      <w:pPr>
        <w:ind w:firstLine="1298"/>
        <w:jc w:val="center"/>
        <w:rPr>
          <w:b/>
          <w:bCs/>
          <w:lang w:val="lt-LT"/>
        </w:rPr>
      </w:pPr>
    </w:p>
    <w:p w14:paraId="73CE6140" w14:textId="77777777" w:rsidR="00B04C87" w:rsidRPr="00533B0D" w:rsidRDefault="00B04C87" w:rsidP="00B04C87">
      <w:pPr>
        <w:ind w:firstLine="1298"/>
        <w:jc w:val="center"/>
        <w:rPr>
          <w:b/>
          <w:bCs/>
          <w:lang w:val="lt-LT"/>
        </w:rPr>
      </w:pPr>
      <w:r w:rsidRPr="00533B0D">
        <w:rPr>
          <w:b/>
          <w:bCs/>
          <w:lang w:val="lt-LT"/>
        </w:rPr>
        <w:t>X. BAIGIAMOSIOS NUOSTATOS</w:t>
      </w:r>
    </w:p>
    <w:p w14:paraId="4F75B6DB" w14:textId="77777777" w:rsidR="00B04C87" w:rsidRPr="00533B0D" w:rsidRDefault="00B04C87" w:rsidP="00B04C87">
      <w:pPr>
        <w:ind w:firstLine="1298"/>
        <w:jc w:val="center"/>
        <w:rPr>
          <w:b/>
          <w:bCs/>
          <w:lang w:val="lt-LT"/>
        </w:rPr>
      </w:pPr>
    </w:p>
    <w:p w14:paraId="72473191" w14:textId="63EC1283" w:rsidR="000A475E" w:rsidRPr="00533B0D" w:rsidRDefault="00B04C87" w:rsidP="000E4248">
      <w:pPr>
        <w:pStyle w:val="Antrat1"/>
        <w:tabs>
          <w:tab w:val="left" w:pos="360"/>
        </w:tabs>
        <w:ind w:firstLine="1298"/>
        <w:rPr>
          <w:i w:val="0"/>
          <w:iCs/>
        </w:rPr>
      </w:pPr>
      <w:r w:rsidRPr="00533B0D">
        <w:rPr>
          <w:i w:val="0"/>
          <w:iCs/>
        </w:rPr>
        <w:t>10.1. Visi kilę ginčai ar nesutarimai sprendžiami derybų būdu. Šalims nesusitarus, ginčai ar nesutarimai sprendžiami galiojančių Lietuvos Respublikos teisės aktų nustatyta tvarka Lietuvos Respublikos teismuose, pagal Užsakovo buveinės vietą.</w:t>
      </w:r>
    </w:p>
    <w:p w14:paraId="57189D24" w14:textId="728F2831" w:rsidR="00B04C87" w:rsidRPr="00533B0D" w:rsidRDefault="00B04C87" w:rsidP="00B04C87">
      <w:pPr>
        <w:pStyle w:val="Tekstoblokas1"/>
        <w:ind w:left="0" w:right="0" w:firstLine="1298"/>
        <w:jc w:val="both"/>
        <w:rPr>
          <w:i w:val="0"/>
          <w:iCs/>
        </w:rPr>
      </w:pPr>
      <w:r w:rsidRPr="00533B0D">
        <w:rPr>
          <w:i w:val="0"/>
          <w:iCs/>
        </w:rPr>
        <w:t>10.2. Šalys neturi teisės perduoti trečiajam asmeniui teisių ir įsipareigojimų pagal šią sutartį be raštiško kitos šalies sutikimo.</w:t>
      </w:r>
    </w:p>
    <w:p w14:paraId="7905E29F" w14:textId="00B24251" w:rsidR="000E4248" w:rsidRPr="00533B0D" w:rsidRDefault="000E4248" w:rsidP="00B04C87">
      <w:pPr>
        <w:pStyle w:val="Tekstoblokas1"/>
        <w:ind w:left="0" w:right="0" w:firstLine="1298"/>
        <w:jc w:val="both"/>
        <w:rPr>
          <w:i w:val="0"/>
          <w:iCs/>
        </w:rPr>
      </w:pPr>
      <w:r w:rsidRPr="00533B0D">
        <w:rPr>
          <w:i w:val="0"/>
          <w:iCs/>
        </w:rPr>
        <w:t>10.3. Sub</w:t>
      </w:r>
      <w:r w:rsidR="009E4771" w:rsidRPr="00533B0D">
        <w:rPr>
          <w:i w:val="0"/>
          <w:iCs/>
        </w:rPr>
        <w:t>rangovai</w:t>
      </w:r>
      <w:r w:rsidRPr="00533B0D">
        <w:rPr>
          <w:i w:val="0"/>
          <w:iCs/>
        </w:rPr>
        <w:t>, jeigu vykdant sutartį jie pasitelkiami, ir jų keitimo tvarka. Rangovas, sutarties galiojimo metu, suderinęs su Užsakovu (pateikus Sub</w:t>
      </w:r>
      <w:r w:rsidR="009E4771" w:rsidRPr="00533B0D">
        <w:rPr>
          <w:i w:val="0"/>
          <w:iCs/>
        </w:rPr>
        <w:t>rangovo</w:t>
      </w:r>
      <w:r w:rsidRPr="00533B0D">
        <w:rPr>
          <w:i w:val="0"/>
          <w:iCs/>
        </w:rPr>
        <w:t xml:space="preserve"> keitimo priežastį) bei gavęs Užsakovo rašytinį sutikimą, gali keisti Sub</w:t>
      </w:r>
      <w:r w:rsidR="009E4771" w:rsidRPr="00533B0D">
        <w:rPr>
          <w:i w:val="0"/>
          <w:iCs/>
        </w:rPr>
        <w:t>rangovus</w:t>
      </w:r>
      <w:r w:rsidRPr="00533B0D">
        <w:rPr>
          <w:i w:val="0"/>
          <w:iCs/>
        </w:rPr>
        <w:t>. Pakeistas sub</w:t>
      </w:r>
      <w:r w:rsidR="009E4771" w:rsidRPr="00533B0D">
        <w:rPr>
          <w:i w:val="0"/>
          <w:iCs/>
        </w:rPr>
        <w:t>rangovas</w:t>
      </w:r>
      <w:r w:rsidRPr="00533B0D">
        <w:rPr>
          <w:i w:val="0"/>
          <w:iCs/>
        </w:rPr>
        <w:t xml:space="preserve"> turi atitikti konkurso sąlygose nurodytus kvalifikacijos reikalavimus.</w:t>
      </w:r>
    </w:p>
    <w:p w14:paraId="51A6BAF2" w14:textId="54A57A4C" w:rsidR="009E4771" w:rsidRPr="00533B0D" w:rsidRDefault="009E4771" w:rsidP="00B04C87">
      <w:pPr>
        <w:pStyle w:val="Tekstoblokas1"/>
        <w:ind w:left="0" w:right="0" w:firstLine="1298"/>
        <w:jc w:val="both"/>
        <w:rPr>
          <w:i w:val="0"/>
          <w:iCs/>
        </w:rPr>
      </w:pPr>
      <w:r w:rsidRPr="00533B0D">
        <w:rPr>
          <w:i w:val="0"/>
          <w:iCs/>
        </w:rPr>
        <w:t>10.4</w:t>
      </w:r>
      <w:r w:rsidR="002C0A82" w:rsidRPr="00533B0D">
        <w:t xml:space="preserve"> </w:t>
      </w:r>
      <w:r w:rsidR="002C0A82" w:rsidRPr="00533B0D">
        <w:rPr>
          <w:i w:val="0"/>
          <w:iCs/>
        </w:rPr>
        <w:t>Sudarius pirkimo sutartį, tačiau ne vėliau negu pirkimo sutartis pradedama vykdyti, Rangovas įsipareigoja perkančiajai organizacijai pranešti tuo metu žinomų subtiekėjų pavadinimus, kontaktinius duomenis ir jų atstovus. Užsakovas taip pat reikalauja, kad Rangovas informuotų apie minėtos informacijos pasikeitimus visu pirkimo sutarties vykdymo metu, taip pat apie naujus subrangovus, kuriuos jis ketina pasitelkti vėliau. Jeigu taikomos VPĮ 88 straipsnio 5 dalies nuostatos, kartu su informacija apie naujus subrangovus pateikiami ir subrangovo pašalinimo pagrindų nebuvimą patvirtinantys dokumentai.</w:t>
      </w:r>
    </w:p>
    <w:p w14:paraId="6B51925E" w14:textId="6C07450D" w:rsidR="002C0A82" w:rsidRPr="00533B0D" w:rsidRDefault="002C0A82" w:rsidP="00B04C87">
      <w:pPr>
        <w:pStyle w:val="Tekstoblokas1"/>
        <w:ind w:left="0" w:right="0" w:firstLine="1298"/>
        <w:jc w:val="both"/>
        <w:rPr>
          <w:i w:val="0"/>
          <w:iCs/>
        </w:rPr>
      </w:pPr>
      <w:r w:rsidRPr="00533B0D">
        <w:rPr>
          <w:i w:val="0"/>
          <w:iCs/>
        </w:rPr>
        <w:t xml:space="preserve">10.5. Užsakovas numato tiesioginio atsiskaitymo su subrangovais galimybę, vadovaujantis šiame punkte nustatyta tvarka. Užsakovas ne vėliau kaip per 3 darbo dienas nuo informacijos apie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w:t>
      </w:r>
      <w:r w:rsidRPr="00533B0D">
        <w:rPr>
          <w:i w:val="0"/>
          <w:iCs/>
        </w:rPr>
        <w:lastRenderedPageBreak/>
        <w:t>atsiskaitymo su subrangovu tvarka, kurioje numatoma teisė Rangovui prieštarauti nepagrįstiems mokėjimams subrangovui.</w:t>
      </w:r>
    </w:p>
    <w:p w14:paraId="665141EC" w14:textId="50676155" w:rsidR="00B04C87" w:rsidRPr="00533B0D" w:rsidRDefault="00B04C87" w:rsidP="00B04C87">
      <w:pPr>
        <w:pStyle w:val="Tekstoblokas1"/>
        <w:ind w:left="0" w:right="0" w:firstLine="1298"/>
        <w:jc w:val="both"/>
        <w:rPr>
          <w:i w:val="0"/>
          <w:iCs/>
        </w:rPr>
      </w:pPr>
      <w:r w:rsidRPr="00533B0D">
        <w:rPr>
          <w:i w:val="0"/>
          <w:iCs/>
        </w:rPr>
        <w:t>10.</w:t>
      </w:r>
      <w:r w:rsidR="002C0A82" w:rsidRPr="00533B0D">
        <w:rPr>
          <w:i w:val="0"/>
          <w:iCs/>
        </w:rPr>
        <w:t>6</w:t>
      </w:r>
      <w:r w:rsidRPr="00533B0D">
        <w:rPr>
          <w:i w:val="0"/>
          <w:iCs/>
        </w:rPr>
        <w:t>. Sutartis sudaryta lietuvių kalba dviem vienodą juridinę galią turinčiais egzemplioriais, po vieną Užsakovui ir Rangovui.</w:t>
      </w:r>
    </w:p>
    <w:p w14:paraId="565ADE63" w14:textId="12E786DD" w:rsidR="00B04C87" w:rsidRPr="00533B0D" w:rsidRDefault="00B04C87" w:rsidP="008B2673">
      <w:pPr>
        <w:ind w:firstLine="1298"/>
        <w:jc w:val="both"/>
        <w:rPr>
          <w:lang w:val="lt-LT"/>
        </w:rPr>
      </w:pPr>
      <w:r w:rsidRPr="00533B0D">
        <w:rPr>
          <w:lang w:val="lt-LT"/>
        </w:rPr>
        <w:t>10.</w:t>
      </w:r>
      <w:r w:rsidR="002C0A82" w:rsidRPr="00533B0D">
        <w:rPr>
          <w:lang w:val="lt-LT"/>
        </w:rPr>
        <w:t>7</w:t>
      </w:r>
      <w:r w:rsidRPr="00533B0D">
        <w:rPr>
          <w:lang w:val="lt-LT"/>
        </w:rPr>
        <w:t xml:space="preserve">. Dėl visko, kas tiesiogiai nereglamentuota šioje sutartyje, šalys privalo vadovautis galiojančiais Lietuvos Respublikos įstatymais ir kitais teisės aktais. </w:t>
      </w:r>
    </w:p>
    <w:p w14:paraId="77126C21" w14:textId="083D657F" w:rsidR="00B04C87" w:rsidRPr="00533B0D" w:rsidRDefault="00B04C87" w:rsidP="008B2673">
      <w:pPr>
        <w:ind w:firstLine="1298"/>
        <w:jc w:val="both"/>
        <w:rPr>
          <w:lang w:val="lt-LT"/>
        </w:rPr>
      </w:pPr>
      <w:r w:rsidRPr="00533B0D">
        <w:rPr>
          <w:lang w:val="lt-LT"/>
        </w:rPr>
        <w:t>10.</w:t>
      </w:r>
      <w:r w:rsidR="002C0A82" w:rsidRPr="00533B0D">
        <w:rPr>
          <w:lang w:val="lt-LT"/>
        </w:rPr>
        <w:t>8</w:t>
      </w:r>
      <w:r w:rsidRPr="00533B0D">
        <w:rPr>
          <w:lang w:val="lt-LT"/>
        </w:rPr>
        <w:t>. Bet kurie ir visi pranešimai, sutikimai ir kitas susižinojimas, kuriuos Šalis gali pareikti pagal šią Sutartį, bus laikomi galiojančiais, jeigu yra asmeniškai pateikti kitai Šaliai ir gautas patvirtinimas apie gavimą arba išsiųsti registruotu raštu arba faksu Sutartyje nurodytais adresais ir fakso numeriais ar kitais adresais ir fakso numeriais, kuriuos nurodė viena Šalis.</w:t>
      </w:r>
    </w:p>
    <w:p w14:paraId="18CB2AF9" w14:textId="54157EFB" w:rsidR="00B04C87" w:rsidRPr="00533B0D" w:rsidRDefault="00B04C87" w:rsidP="008B2673">
      <w:pPr>
        <w:ind w:firstLine="1298"/>
        <w:jc w:val="both"/>
        <w:rPr>
          <w:lang w:val="lt-LT"/>
        </w:rPr>
      </w:pPr>
      <w:r w:rsidRPr="00533B0D">
        <w:rPr>
          <w:lang w:val="lt-LT"/>
        </w:rPr>
        <w:t>10.</w:t>
      </w:r>
      <w:r w:rsidR="002C0A82" w:rsidRPr="00533B0D">
        <w:rPr>
          <w:lang w:val="lt-LT"/>
        </w:rPr>
        <w:t>9</w:t>
      </w:r>
      <w:r w:rsidRPr="00533B0D">
        <w:rPr>
          <w:lang w:val="lt-LT"/>
        </w:rPr>
        <w:t>. Apie Šalies adreso pasikeitimą kita šalis privalo būti nedelsiant informuota, priešingu atveju visi pranešimai, išsiųsti senuoju adresu, bus laikomi išsiųstais tinkamai.</w:t>
      </w:r>
    </w:p>
    <w:p w14:paraId="453C4509" w14:textId="3A687BDE" w:rsidR="00B04C87" w:rsidRPr="00533B0D" w:rsidRDefault="00B04C87" w:rsidP="008B2673">
      <w:pPr>
        <w:ind w:firstLine="1298"/>
        <w:jc w:val="both"/>
        <w:rPr>
          <w:lang w:val="lt-LT"/>
        </w:rPr>
      </w:pPr>
      <w:r w:rsidRPr="00533B0D">
        <w:rPr>
          <w:lang w:val="lt-LT"/>
        </w:rPr>
        <w:t>10.</w:t>
      </w:r>
      <w:r w:rsidR="002C0A82" w:rsidRPr="00533B0D">
        <w:rPr>
          <w:lang w:val="lt-LT"/>
        </w:rPr>
        <w:t>10</w:t>
      </w:r>
      <w:r w:rsidRPr="00533B0D">
        <w:rPr>
          <w:lang w:val="lt-LT"/>
        </w:rPr>
        <w:t>. Sutarties priedai yra neatskiriama Sutarties dalis:</w:t>
      </w:r>
    </w:p>
    <w:p w14:paraId="3431350D" w14:textId="4F45A2F9" w:rsidR="00B04C87" w:rsidRPr="00533B0D" w:rsidRDefault="00B04C87" w:rsidP="008B2673">
      <w:pPr>
        <w:ind w:firstLine="1298"/>
        <w:jc w:val="both"/>
        <w:rPr>
          <w:lang w:val="lt-LT"/>
        </w:rPr>
      </w:pPr>
      <w:r w:rsidRPr="00533B0D">
        <w:rPr>
          <w:lang w:val="lt-LT"/>
        </w:rPr>
        <w:t xml:space="preserve">Priedas Nr. 1 – „Vietinių kelių </w:t>
      </w:r>
      <w:r w:rsidR="00C61BB4" w:rsidRPr="00533B0D">
        <w:rPr>
          <w:lang w:val="lt-LT"/>
        </w:rPr>
        <w:t xml:space="preserve">paprastojo </w:t>
      </w:r>
      <w:r w:rsidRPr="00533B0D">
        <w:rPr>
          <w:lang w:val="lt-LT"/>
        </w:rPr>
        <w:t>remonto darbų įkainiai“</w:t>
      </w:r>
      <w:r w:rsidR="00F373DB" w:rsidRPr="00533B0D">
        <w:rPr>
          <w:lang w:val="lt-LT"/>
        </w:rPr>
        <w:t>;</w:t>
      </w:r>
    </w:p>
    <w:p w14:paraId="34827764" w14:textId="74C4F2E8" w:rsidR="00B04C87" w:rsidRPr="00533B0D" w:rsidRDefault="00B04C87" w:rsidP="00C61BB4">
      <w:pPr>
        <w:ind w:firstLine="1298"/>
        <w:jc w:val="both"/>
        <w:rPr>
          <w:lang w:val="lt-LT"/>
        </w:rPr>
      </w:pPr>
      <w:r w:rsidRPr="00533B0D">
        <w:rPr>
          <w:lang w:val="lt-LT"/>
        </w:rPr>
        <w:t>Priedas Nr. 2 – „Atliktų darbų priėmimo-perdavimo akto forma“</w:t>
      </w:r>
      <w:r w:rsidR="00F373DB" w:rsidRPr="00533B0D">
        <w:rPr>
          <w:lang w:val="lt-LT"/>
        </w:rPr>
        <w:t>;</w:t>
      </w:r>
    </w:p>
    <w:p w14:paraId="61B7DDF9" w14:textId="13E9BD4F" w:rsidR="00F373DB" w:rsidRPr="00533B0D" w:rsidRDefault="00F373DB" w:rsidP="00C61BB4">
      <w:pPr>
        <w:ind w:firstLine="1298"/>
        <w:jc w:val="both"/>
        <w:rPr>
          <w:lang w:val="lt-LT"/>
        </w:rPr>
      </w:pPr>
      <w:r w:rsidRPr="00533B0D">
        <w:rPr>
          <w:lang w:val="lt-LT"/>
        </w:rPr>
        <w:t>Priedas Nr. 3 – „</w:t>
      </w:r>
      <w:r w:rsidRPr="00533B0D">
        <w:rPr>
          <w:noProof/>
          <w:lang w:val="lt-LT"/>
        </w:rPr>
        <w:t>Varėnos rajono savivaldybei priklausančių kelių su asfalto danga bei jų sudėtinių dalių (šaligatvių, takų, paviršinio nuotekų tinklų) parastojo remonto darbų techninė specifikacija“.</w:t>
      </w:r>
    </w:p>
    <w:p w14:paraId="6BBCEA9A" w14:textId="77777777" w:rsidR="00B04C87" w:rsidRPr="00533B0D" w:rsidRDefault="00B04C87" w:rsidP="002C0A82">
      <w:pPr>
        <w:jc w:val="both"/>
        <w:rPr>
          <w:lang w:val="lt-LT"/>
        </w:rPr>
      </w:pPr>
    </w:p>
    <w:p w14:paraId="4980F9D3" w14:textId="77777777" w:rsidR="00B04C87" w:rsidRPr="00533B0D" w:rsidRDefault="00B04C87" w:rsidP="008B2673">
      <w:pPr>
        <w:ind w:firstLine="1298"/>
        <w:jc w:val="center"/>
        <w:rPr>
          <w:b/>
          <w:bCs/>
          <w:caps/>
          <w:lang w:val="lt-LT"/>
        </w:rPr>
      </w:pPr>
      <w:r w:rsidRPr="00533B0D">
        <w:rPr>
          <w:b/>
          <w:bCs/>
          <w:caps/>
          <w:lang w:val="lt-LT"/>
        </w:rPr>
        <w:t>XI. Šalių rekvizitai ir parašai</w:t>
      </w:r>
    </w:p>
    <w:p w14:paraId="73FCF26F" w14:textId="77777777" w:rsidR="00B04C87" w:rsidRPr="00533B0D" w:rsidRDefault="00B04C87" w:rsidP="008B2673">
      <w:pPr>
        <w:ind w:firstLine="1298"/>
        <w:jc w:val="center"/>
        <w:rPr>
          <w:b/>
          <w:bCs/>
          <w:caps/>
          <w:lang w:val="lt-LT"/>
        </w:rPr>
      </w:pPr>
    </w:p>
    <w:p w14:paraId="49ED83E9" w14:textId="77777777" w:rsidR="00B04C87" w:rsidRPr="00533B0D" w:rsidRDefault="00B04C87" w:rsidP="008B2673">
      <w:pPr>
        <w:ind w:firstLine="1298"/>
        <w:jc w:val="both"/>
        <w:rPr>
          <w:b/>
          <w:bCs/>
          <w:lang w:val="lt-LT"/>
        </w:rPr>
      </w:pPr>
      <w:r w:rsidRPr="00533B0D">
        <w:rPr>
          <w:b/>
          <w:bCs/>
          <w:lang w:val="lt-LT"/>
        </w:rPr>
        <w:t>Šalys šią Sutartį perskaitė, ją suprato ir, kaip visiškai atitinkančią jų valią ir ketinimus, pasirašė:</w:t>
      </w:r>
    </w:p>
    <w:p w14:paraId="37EA5797" w14:textId="77777777" w:rsidR="008B2673" w:rsidRPr="00533B0D" w:rsidRDefault="008B2673" w:rsidP="008B2673">
      <w:pPr>
        <w:ind w:firstLine="1298"/>
        <w:jc w:val="both"/>
        <w:rPr>
          <w:b/>
          <w:bCs/>
          <w:lang w:val="lt-LT"/>
        </w:rPr>
      </w:pPr>
    </w:p>
    <w:p w14:paraId="342EFC72" w14:textId="77777777" w:rsidR="00B04C87" w:rsidRPr="00533B0D" w:rsidRDefault="00B04C87" w:rsidP="00B04C87">
      <w:pPr>
        <w:jc w:val="both"/>
        <w:rPr>
          <w:b/>
          <w:bCs/>
          <w:lang w:val="lt-LT"/>
        </w:rPr>
      </w:pPr>
      <w:r w:rsidRPr="00533B0D">
        <w:rPr>
          <w:b/>
          <w:bCs/>
          <w:lang w:val="lt-LT"/>
        </w:rPr>
        <w:t>Rangovas:</w:t>
      </w:r>
      <w:r w:rsidRPr="00533B0D">
        <w:rPr>
          <w:b/>
          <w:bCs/>
          <w:lang w:val="lt-LT"/>
        </w:rPr>
        <w:tab/>
      </w:r>
      <w:r w:rsidRPr="00533B0D">
        <w:rPr>
          <w:b/>
          <w:bCs/>
          <w:lang w:val="lt-LT"/>
        </w:rPr>
        <w:tab/>
      </w:r>
      <w:r w:rsidRPr="00533B0D">
        <w:rPr>
          <w:b/>
          <w:bCs/>
          <w:lang w:val="lt-LT"/>
        </w:rPr>
        <w:tab/>
      </w:r>
      <w:r w:rsidRPr="00533B0D">
        <w:rPr>
          <w:b/>
          <w:bCs/>
          <w:lang w:val="lt-LT"/>
        </w:rPr>
        <w:tab/>
        <w:t>Užsakovas:</w:t>
      </w:r>
    </w:p>
    <w:p w14:paraId="2621B592" w14:textId="77777777" w:rsidR="00B31FBF" w:rsidRPr="00533B0D" w:rsidRDefault="00B31FBF" w:rsidP="008E2C71">
      <w:pPr>
        <w:jc w:val="both"/>
        <w:rPr>
          <w:lang w:val="lt-LT"/>
        </w:rPr>
      </w:pPr>
      <w:bookmarkStart w:id="4" w:name="_Hlk27315569"/>
    </w:p>
    <w:p w14:paraId="7A9D4E22" w14:textId="77777777" w:rsidR="00B31FBF" w:rsidRPr="00533B0D" w:rsidRDefault="00B31FBF" w:rsidP="008E2C71">
      <w:pPr>
        <w:jc w:val="both"/>
        <w:rPr>
          <w:lang w:val="lt-LT"/>
        </w:rPr>
      </w:pPr>
    </w:p>
    <w:p w14:paraId="427296A7" w14:textId="77777777" w:rsidR="00B31FBF" w:rsidRPr="00533B0D" w:rsidRDefault="00B31FBF" w:rsidP="008E2C71">
      <w:pPr>
        <w:jc w:val="both"/>
        <w:rPr>
          <w:lang w:val="lt-LT"/>
        </w:rPr>
      </w:pPr>
    </w:p>
    <w:p w14:paraId="45937601" w14:textId="77777777" w:rsidR="00B31FBF" w:rsidRPr="00533B0D" w:rsidRDefault="00B31FBF" w:rsidP="008E2C71">
      <w:pPr>
        <w:jc w:val="both"/>
        <w:rPr>
          <w:lang w:val="lt-LT"/>
        </w:rPr>
      </w:pPr>
    </w:p>
    <w:p w14:paraId="63351F45" w14:textId="77777777" w:rsidR="00B31FBF" w:rsidRPr="00533B0D" w:rsidRDefault="00B31FBF" w:rsidP="008E2C71">
      <w:pPr>
        <w:jc w:val="both"/>
        <w:rPr>
          <w:lang w:val="lt-LT"/>
        </w:rPr>
      </w:pPr>
    </w:p>
    <w:p w14:paraId="2622A59B" w14:textId="77777777" w:rsidR="00B31FBF" w:rsidRPr="00533B0D" w:rsidRDefault="00B31FBF" w:rsidP="008E2C71">
      <w:pPr>
        <w:jc w:val="both"/>
        <w:rPr>
          <w:lang w:val="lt-LT"/>
        </w:rPr>
      </w:pPr>
    </w:p>
    <w:p w14:paraId="6C7BD5EA" w14:textId="77777777" w:rsidR="00B31FBF" w:rsidRPr="00533B0D" w:rsidRDefault="00B31FBF" w:rsidP="008E2C71">
      <w:pPr>
        <w:jc w:val="both"/>
        <w:rPr>
          <w:lang w:val="lt-LT"/>
        </w:rPr>
      </w:pPr>
    </w:p>
    <w:p w14:paraId="59A1CB9F" w14:textId="1A37DF3D" w:rsidR="008E2C71" w:rsidRPr="00533B0D" w:rsidRDefault="008E2C71" w:rsidP="008E2C71">
      <w:pPr>
        <w:jc w:val="both"/>
        <w:rPr>
          <w:lang w:val="lt-LT"/>
        </w:rPr>
      </w:pPr>
      <w:r w:rsidRPr="00533B0D">
        <w:rPr>
          <w:lang w:val="lt-LT"/>
        </w:rPr>
        <w:tab/>
      </w:r>
      <w:r w:rsidRPr="00533B0D">
        <w:rPr>
          <w:lang w:val="lt-LT"/>
        </w:rPr>
        <w:tab/>
      </w:r>
      <w:r w:rsidRPr="00533B0D">
        <w:rPr>
          <w:lang w:val="lt-LT"/>
        </w:rPr>
        <w:tab/>
      </w:r>
      <w:r w:rsidRPr="00533B0D">
        <w:rPr>
          <w:lang w:val="lt-LT"/>
        </w:rPr>
        <w:tab/>
      </w:r>
    </w:p>
    <w:p w14:paraId="2F0D73CC" w14:textId="77777777" w:rsidR="008E2C71" w:rsidRPr="00533B0D" w:rsidRDefault="008E2C71" w:rsidP="008E2C71">
      <w:pPr>
        <w:jc w:val="both"/>
        <w:rPr>
          <w:lang w:val="lt-LT"/>
        </w:rPr>
      </w:pPr>
      <w:r w:rsidRPr="00533B0D">
        <w:rPr>
          <w:lang w:val="lt-LT"/>
        </w:rPr>
        <w:t>..................................................................</w:t>
      </w:r>
      <w:r w:rsidRPr="00533B0D">
        <w:rPr>
          <w:lang w:val="lt-LT"/>
        </w:rPr>
        <w:tab/>
        <w:t>................................................................</w:t>
      </w:r>
    </w:p>
    <w:p w14:paraId="32201534" w14:textId="77777777" w:rsidR="008E2C71" w:rsidRPr="00533B0D" w:rsidRDefault="008E2C71" w:rsidP="008E2C71">
      <w:pPr>
        <w:jc w:val="both"/>
        <w:rPr>
          <w:lang w:val="lt-LT"/>
        </w:rPr>
      </w:pPr>
      <w:r w:rsidRPr="00533B0D">
        <w:rPr>
          <w:lang w:val="lt-LT"/>
        </w:rPr>
        <w:t>A.V.</w:t>
      </w:r>
      <w:r w:rsidRPr="00533B0D">
        <w:rPr>
          <w:lang w:val="lt-LT"/>
        </w:rPr>
        <w:tab/>
      </w:r>
      <w:r w:rsidRPr="00533B0D">
        <w:rPr>
          <w:lang w:val="lt-LT"/>
        </w:rPr>
        <w:tab/>
      </w:r>
      <w:r w:rsidRPr="00533B0D">
        <w:rPr>
          <w:lang w:val="lt-LT"/>
        </w:rPr>
        <w:tab/>
      </w:r>
      <w:r w:rsidRPr="00533B0D">
        <w:rPr>
          <w:lang w:val="lt-LT"/>
        </w:rPr>
        <w:tab/>
        <w:t>A.V.</w:t>
      </w:r>
    </w:p>
    <w:bookmarkEnd w:id="4"/>
    <w:p w14:paraId="1690DF99" w14:textId="77777777" w:rsidR="0049058F" w:rsidRPr="002669E0" w:rsidRDefault="00B04C87" w:rsidP="0049058F">
      <w:pPr>
        <w:jc w:val="right"/>
        <w:rPr>
          <w:lang w:val="lt-LT"/>
        </w:rPr>
      </w:pPr>
      <w:r w:rsidRPr="00533B0D">
        <w:rPr>
          <w:b/>
          <w:bCs/>
          <w:lang w:val="lt-LT"/>
        </w:rPr>
        <w:br w:type="page"/>
      </w:r>
      <w:r w:rsidR="0049058F" w:rsidRPr="002669E0">
        <w:rPr>
          <w:lang w:val="lt-LT"/>
        </w:rPr>
        <w:lastRenderedPageBreak/>
        <w:t>Priedas Nr. 1</w:t>
      </w:r>
    </w:p>
    <w:p w14:paraId="4EDEA3C2" w14:textId="77777777" w:rsidR="0049058F" w:rsidRPr="002669E0" w:rsidRDefault="0049058F" w:rsidP="0049058F">
      <w:pPr>
        <w:jc w:val="right"/>
        <w:rPr>
          <w:lang w:val="lt-LT"/>
        </w:rPr>
      </w:pPr>
      <w:r w:rsidRPr="002669E0">
        <w:rPr>
          <w:lang w:val="lt-LT"/>
        </w:rPr>
        <w:t xml:space="preserve">prie </w:t>
      </w:r>
      <w:bookmarkStart w:id="5" w:name="_Hlk27315653"/>
      <w:r w:rsidRPr="002669E0">
        <w:rPr>
          <w:lang w:val="lt-LT"/>
        </w:rPr>
        <w:t>202</w:t>
      </w:r>
      <w:r>
        <w:rPr>
          <w:lang w:val="lt-LT"/>
        </w:rPr>
        <w:t>5</w:t>
      </w:r>
      <w:r w:rsidRPr="002669E0">
        <w:rPr>
          <w:lang w:val="lt-LT"/>
        </w:rPr>
        <w:t xml:space="preserve">-__-__ </w:t>
      </w:r>
      <w:bookmarkEnd w:id="5"/>
      <w:r w:rsidRPr="002669E0">
        <w:rPr>
          <w:lang w:val="lt-LT"/>
        </w:rPr>
        <w:t xml:space="preserve">Sutarties Nr. S- ____ </w:t>
      </w:r>
    </w:p>
    <w:p w14:paraId="4E3D25A3" w14:textId="77777777" w:rsidR="0049058F" w:rsidRPr="002669E0" w:rsidRDefault="0049058F" w:rsidP="0049058F">
      <w:pPr>
        <w:jc w:val="center"/>
        <w:rPr>
          <w:b/>
          <w:bCs/>
          <w:lang w:val="lt-LT"/>
        </w:rPr>
      </w:pPr>
    </w:p>
    <w:p w14:paraId="1AD9C817" w14:textId="77777777" w:rsidR="0049058F" w:rsidRPr="002669E0" w:rsidRDefault="0049058F" w:rsidP="0049058F">
      <w:pPr>
        <w:jc w:val="center"/>
        <w:rPr>
          <w:b/>
          <w:bCs/>
          <w:lang w:val="lt-LT"/>
        </w:rPr>
      </w:pPr>
      <w:r w:rsidRPr="002669E0">
        <w:rPr>
          <w:b/>
          <w:bCs/>
          <w:lang w:val="lt-LT"/>
        </w:rPr>
        <w:t>Vietinių kelių paprastojo remonto darbų įkainiai</w:t>
      </w:r>
    </w:p>
    <w:p w14:paraId="2FDDE715" w14:textId="77777777" w:rsidR="0049058F" w:rsidRPr="002669E0" w:rsidRDefault="0049058F" w:rsidP="0049058F">
      <w:pPr>
        <w:jc w:val="center"/>
        <w:rPr>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5604"/>
        <w:gridCol w:w="1384"/>
        <w:gridCol w:w="1836"/>
      </w:tblGrid>
      <w:tr w:rsidR="0049058F" w:rsidRPr="002669E0" w14:paraId="2B58F710" w14:textId="77777777" w:rsidTr="003C5E56">
        <w:tc>
          <w:tcPr>
            <w:tcW w:w="696" w:type="dxa"/>
          </w:tcPr>
          <w:p w14:paraId="6EF6EA77" w14:textId="77777777" w:rsidR="0049058F" w:rsidRPr="002669E0" w:rsidRDefault="0049058F" w:rsidP="003C5E56">
            <w:pPr>
              <w:jc w:val="center"/>
              <w:rPr>
                <w:b/>
                <w:bCs/>
                <w:lang w:val="lt-LT"/>
              </w:rPr>
            </w:pPr>
            <w:r w:rsidRPr="002669E0">
              <w:rPr>
                <w:b/>
                <w:bCs/>
                <w:lang w:val="lt-LT"/>
              </w:rPr>
              <w:t>Eil.</w:t>
            </w:r>
          </w:p>
          <w:p w14:paraId="118DCF45" w14:textId="77777777" w:rsidR="0049058F" w:rsidRPr="002669E0" w:rsidRDefault="0049058F" w:rsidP="003C5E56">
            <w:pPr>
              <w:jc w:val="center"/>
              <w:rPr>
                <w:b/>
                <w:bCs/>
                <w:lang w:val="lt-LT"/>
              </w:rPr>
            </w:pPr>
            <w:r w:rsidRPr="002669E0">
              <w:rPr>
                <w:b/>
                <w:bCs/>
                <w:lang w:val="lt-LT"/>
              </w:rPr>
              <w:t>Nr.</w:t>
            </w:r>
          </w:p>
        </w:tc>
        <w:tc>
          <w:tcPr>
            <w:tcW w:w="5604" w:type="dxa"/>
          </w:tcPr>
          <w:p w14:paraId="08553D3F" w14:textId="77777777" w:rsidR="0049058F" w:rsidRPr="002669E0" w:rsidRDefault="0049058F" w:rsidP="003C5E56">
            <w:pPr>
              <w:jc w:val="center"/>
              <w:rPr>
                <w:b/>
                <w:bCs/>
                <w:lang w:val="lt-LT"/>
              </w:rPr>
            </w:pPr>
            <w:r w:rsidRPr="002669E0">
              <w:rPr>
                <w:b/>
                <w:bCs/>
                <w:lang w:val="lt-LT"/>
              </w:rPr>
              <w:t>Darbų pavadinimas</w:t>
            </w:r>
          </w:p>
        </w:tc>
        <w:tc>
          <w:tcPr>
            <w:tcW w:w="1384" w:type="dxa"/>
          </w:tcPr>
          <w:p w14:paraId="491B4FAF" w14:textId="77777777" w:rsidR="0049058F" w:rsidRPr="002669E0" w:rsidRDefault="0049058F" w:rsidP="003C5E56">
            <w:pPr>
              <w:jc w:val="center"/>
              <w:rPr>
                <w:b/>
                <w:bCs/>
                <w:lang w:val="lt-LT"/>
              </w:rPr>
            </w:pPr>
            <w:r w:rsidRPr="002669E0">
              <w:rPr>
                <w:b/>
                <w:bCs/>
                <w:lang w:val="lt-LT"/>
              </w:rPr>
              <w:t>Mato</w:t>
            </w:r>
          </w:p>
          <w:p w14:paraId="37CCD673" w14:textId="77777777" w:rsidR="0049058F" w:rsidRPr="002669E0" w:rsidRDefault="0049058F" w:rsidP="003C5E56">
            <w:pPr>
              <w:jc w:val="center"/>
              <w:rPr>
                <w:b/>
                <w:bCs/>
                <w:lang w:val="lt-LT"/>
              </w:rPr>
            </w:pPr>
            <w:r w:rsidRPr="002669E0">
              <w:rPr>
                <w:b/>
                <w:bCs/>
                <w:lang w:val="lt-LT"/>
              </w:rPr>
              <w:t xml:space="preserve"> vnt.</w:t>
            </w:r>
          </w:p>
        </w:tc>
        <w:tc>
          <w:tcPr>
            <w:tcW w:w="1836" w:type="dxa"/>
          </w:tcPr>
          <w:p w14:paraId="484BC681" w14:textId="77777777" w:rsidR="0049058F" w:rsidRPr="002669E0" w:rsidRDefault="0049058F" w:rsidP="003C5E56">
            <w:pPr>
              <w:jc w:val="center"/>
              <w:rPr>
                <w:b/>
                <w:bCs/>
                <w:lang w:val="lt-LT"/>
              </w:rPr>
            </w:pPr>
            <w:r w:rsidRPr="002669E0">
              <w:rPr>
                <w:b/>
                <w:bCs/>
                <w:lang w:val="lt-LT"/>
              </w:rPr>
              <w:t>Darbų įkainis be PVM</w:t>
            </w:r>
          </w:p>
          <w:p w14:paraId="1E0B1CB4" w14:textId="77777777" w:rsidR="0049058F" w:rsidRPr="002669E0" w:rsidRDefault="0049058F" w:rsidP="003C5E56">
            <w:pPr>
              <w:jc w:val="center"/>
              <w:rPr>
                <w:b/>
                <w:bCs/>
                <w:lang w:val="lt-LT"/>
              </w:rPr>
            </w:pPr>
            <w:r w:rsidRPr="002669E0">
              <w:rPr>
                <w:b/>
                <w:bCs/>
                <w:lang w:val="lt-LT"/>
              </w:rPr>
              <w:t>Eur</w:t>
            </w:r>
          </w:p>
        </w:tc>
      </w:tr>
      <w:tr w:rsidR="0049058F" w:rsidRPr="002669E0" w14:paraId="707329A6" w14:textId="77777777" w:rsidTr="003C5E56">
        <w:tc>
          <w:tcPr>
            <w:tcW w:w="696" w:type="dxa"/>
          </w:tcPr>
          <w:p w14:paraId="0F0AFA35" w14:textId="77777777" w:rsidR="0049058F" w:rsidRPr="002669E0" w:rsidRDefault="0049058F" w:rsidP="003C5E56">
            <w:pPr>
              <w:jc w:val="center"/>
              <w:rPr>
                <w:b/>
                <w:bCs/>
                <w:lang w:val="lt-LT"/>
              </w:rPr>
            </w:pPr>
            <w:r w:rsidRPr="002669E0">
              <w:rPr>
                <w:b/>
                <w:bCs/>
                <w:lang w:val="lt-LT"/>
              </w:rPr>
              <w:t>1.</w:t>
            </w:r>
          </w:p>
        </w:tc>
        <w:tc>
          <w:tcPr>
            <w:tcW w:w="8824" w:type="dxa"/>
            <w:gridSpan w:val="3"/>
          </w:tcPr>
          <w:p w14:paraId="332D6B1E" w14:textId="77777777" w:rsidR="0049058F" w:rsidRPr="002669E0" w:rsidRDefault="0049058F" w:rsidP="003C5E56">
            <w:pPr>
              <w:rPr>
                <w:b/>
                <w:bCs/>
                <w:lang w:val="lt-LT"/>
              </w:rPr>
            </w:pPr>
            <w:r w:rsidRPr="002669E0">
              <w:rPr>
                <w:b/>
                <w:bCs/>
                <w:lang w:val="lt-LT"/>
              </w:rPr>
              <w:t>Susisiekimo komunikacijų  ir jų sudėtinių dalių (šaligatvių, takų) remontas</w:t>
            </w:r>
          </w:p>
        </w:tc>
      </w:tr>
      <w:tr w:rsidR="0049058F" w:rsidRPr="002669E0" w14:paraId="4FF098CA" w14:textId="77777777" w:rsidTr="003C5E56">
        <w:trPr>
          <w:trHeight w:val="622"/>
        </w:trPr>
        <w:tc>
          <w:tcPr>
            <w:tcW w:w="696" w:type="dxa"/>
          </w:tcPr>
          <w:p w14:paraId="0D11B7A6" w14:textId="77777777" w:rsidR="0049058F" w:rsidRPr="002669E0" w:rsidRDefault="0049058F" w:rsidP="003C5E56">
            <w:pPr>
              <w:jc w:val="center"/>
              <w:rPr>
                <w:lang w:val="lt-LT"/>
              </w:rPr>
            </w:pPr>
            <w:r w:rsidRPr="002669E0">
              <w:rPr>
                <w:lang w:val="lt-LT"/>
              </w:rPr>
              <w:t>1.1.</w:t>
            </w:r>
          </w:p>
        </w:tc>
        <w:tc>
          <w:tcPr>
            <w:tcW w:w="5604" w:type="dxa"/>
          </w:tcPr>
          <w:p w14:paraId="7BBF15F8" w14:textId="77777777" w:rsidR="0049058F" w:rsidRPr="002669E0" w:rsidRDefault="0049058F" w:rsidP="003C5E56">
            <w:pPr>
              <w:rPr>
                <w:lang w:val="lt-LT"/>
              </w:rPr>
            </w:pPr>
            <w:r w:rsidRPr="002669E0">
              <w:rPr>
                <w:lang w:val="lt-LT"/>
              </w:rPr>
              <w:t>Kelių su asfalto danga duobių taisymo darbai karštu asfaltu</w:t>
            </w:r>
          </w:p>
        </w:tc>
        <w:tc>
          <w:tcPr>
            <w:tcW w:w="1384" w:type="dxa"/>
          </w:tcPr>
          <w:p w14:paraId="6CBAD3E9"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5660858F" w14:textId="77777777" w:rsidR="0049058F" w:rsidRPr="002669E0" w:rsidRDefault="0049058F" w:rsidP="003C5E56">
            <w:pPr>
              <w:jc w:val="center"/>
              <w:rPr>
                <w:lang w:val="lt-LT"/>
              </w:rPr>
            </w:pPr>
          </w:p>
        </w:tc>
      </w:tr>
      <w:tr w:rsidR="0049058F" w:rsidRPr="002669E0" w14:paraId="3299C003" w14:textId="77777777" w:rsidTr="003C5E56">
        <w:tc>
          <w:tcPr>
            <w:tcW w:w="696" w:type="dxa"/>
          </w:tcPr>
          <w:p w14:paraId="5C224F0E" w14:textId="77777777" w:rsidR="0049058F" w:rsidRPr="002669E0" w:rsidRDefault="0049058F" w:rsidP="003C5E56">
            <w:pPr>
              <w:jc w:val="center"/>
              <w:rPr>
                <w:lang w:val="lt-LT"/>
              </w:rPr>
            </w:pPr>
            <w:r w:rsidRPr="002669E0">
              <w:rPr>
                <w:lang w:val="lt-LT"/>
              </w:rPr>
              <w:t>1.2.</w:t>
            </w:r>
          </w:p>
        </w:tc>
        <w:tc>
          <w:tcPr>
            <w:tcW w:w="5604" w:type="dxa"/>
          </w:tcPr>
          <w:p w14:paraId="2B3FA57A" w14:textId="77777777" w:rsidR="0049058F" w:rsidRPr="002669E0" w:rsidRDefault="0049058F" w:rsidP="003C5E56">
            <w:pPr>
              <w:rPr>
                <w:lang w:val="lt-LT"/>
              </w:rPr>
            </w:pPr>
            <w:r w:rsidRPr="002669E0">
              <w:rPr>
                <w:lang w:val="lt-LT"/>
              </w:rPr>
              <w:t>Kelių su asfalto danga duobių taisymo darbai šaltu asfaltu</w:t>
            </w:r>
          </w:p>
        </w:tc>
        <w:tc>
          <w:tcPr>
            <w:tcW w:w="1384" w:type="dxa"/>
          </w:tcPr>
          <w:p w14:paraId="43BC078C"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1F7A519D" w14:textId="77777777" w:rsidR="0049058F" w:rsidRPr="002669E0" w:rsidRDefault="0049058F" w:rsidP="003C5E56">
            <w:pPr>
              <w:jc w:val="center"/>
              <w:rPr>
                <w:lang w:val="lt-LT"/>
              </w:rPr>
            </w:pPr>
          </w:p>
        </w:tc>
      </w:tr>
      <w:tr w:rsidR="0049058F" w:rsidRPr="002669E0" w14:paraId="2549B3B1" w14:textId="77777777" w:rsidTr="003C5E56">
        <w:tc>
          <w:tcPr>
            <w:tcW w:w="696" w:type="dxa"/>
          </w:tcPr>
          <w:p w14:paraId="4F6813F9" w14:textId="77777777" w:rsidR="0049058F" w:rsidRPr="002669E0" w:rsidRDefault="0049058F" w:rsidP="003C5E56">
            <w:pPr>
              <w:jc w:val="center"/>
              <w:rPr>
                <w:lang w:val="lt-LT"/>
              </w:rPr>
            </w:pPr>
            <w:r w:rsidRPr="002669E0">
              <w:rPr>
                <w:lang w:val="lt-LT"/>
              </w:rPr>
              <w:t>1.3.</w:t>
            </w:r>
          </w:p>
        </w:tc>
        <w:tc>
          <w:tcPr>
            <w:tcW w:w="5604" w:type="dxa"/>
          </w:tcPr>
          <w:p w14:paraId="66D30BF9" w14:textId="77777777" w:rsidR="0049058F" w:rsidRPr="002669E0" w:rsidRDefault="0049058F" w:rsidP="003C5E56">
            <w:pPr>
              <w:rPr>
                <w:lang w:val="lt-LT"/>
              </w:rPr>
            </w:pPr>
            <w:r w:rsidRPr="002669E0">
              <w:rPr>
                <w:lang w:val="lt-LT"/>
              </w:rPr>
              <w:t>Asfalto dangos sufrezavimas</w:t>
            </w:r>
          </w:p>
        </w:tc>
        <w:tc>
          <w:tcPr>
            <w:tcW w:w="1384" w:type="dxa"/>
          </w:tcPr>
          <w:p w14:paraId="497F4B77"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337EDF4F" w14:textId="77777777" w:rsidR="0049058F" w:rsidRPr="002669E0" w:rsidRDefault="0049058F" w:rsidP="003C5E56">
            <w:pPr>
              <w:jc w:val="center"/>
              <w:rPr>
                <w:lang w:val="lt-LT"/>
              </w:rPr>
            </w:pPr>
          </w:p>
        </w:tc>
      </w:tr>
      <w:tr w:rsidR="0049058F" w:rsidRPr="002669E0" w14:paraId="25090994" w14:textId="77777777" w:rsidTr="003C5E56">
        <w:tc>
          <w:tcPr>
            <w:tcW w:w="696" w:type="dxa"/>
          </w:tcPr>
          <w:p w14:paraId="177F468C" w14:textId="77777777" w:rsidR="0049058F" w:rsidRPr="002669E0" w:rsidRDefault="0049058F" w:rsidP="003C5E56">
            <w:pPr>
              <w:jc w:val="center"/>
              <w:rPr>
                <w:lang w:val="lt-LT"/>
              </w:rPr>
            </w:pPr>
            <w:r w:rsidRPr="002669E0">
              <w:rPr>
                <w:lang w:val="lt-LT"/>
              </w:rPr>
              <w:t>1.4.</w:t>
            </w:r>
          </w:p>
        </w:tc>
        <w:tc>
          <w:tcPr>
            <w:tcW w:w="5604" w:type="dxa"/>
          </w:tcPr>
          <w:p w14:paraId="08C23A03" w14:textId="77777777" w:rsidR="0049058F" w:rsidRPr="002669E0" w:rsidRDefault="0049058F" w:rsidP="003C5E56">
            <w:pPr>
              <w:rPr>
                <w:lang w:val="lt-LT"/>
              </w:rPr>
            </w:pPr>
            <w:r w:rsidRPr="002669E0">
              <w:rPr>
                <w:lang w:val="lt-LT"/>
              </w:rPr>
              <w:t>Išlyginamojo asfalto sluoksnio įrengimas</w:t>
            </w:r>
          </w:p>
        </w:tc>
        <w:tc>
          <w:tcPr>
            <w:tcW w:w="1384" w:type="dxa"/>
          </w:tcPr>
          <w:p w14:paraId="1E382DB4" w14:textId="77777777" w:rsidR="0049058F" w:rsidRPr="002669E0" w:rsidRDefault="0049058F" w:rsidP="003C5E56">
            <w:pPr>
              <w:jc w:val="center"/>
              <w:rPr>
                <w:lang w:val="lt-LT"/>
              </w:rPr>
            </w:pPr>
            <w:r w:rsidRPr="002669E0">
              <w:rPr>
                <w:lang w:val="lt-LT"/>
              </w:rPr>
              <w:t>t</w:t>
            </w:r>
          </w:p>
        </w:tc>
        <w:tc>
          <w:tcPr>
            <w:tcW w:w="1836" w:type="dxa"/>
          </w:tcPr>
          <w:p w14:paraId="6C3E1719" w14:textId="77777777" w:rsidR="0049058F" w:rsidRPr="002669E0" w:rsidRDefault="0049058F" w:rsidP="003C5E56">
            <w:pPr>
              <w:jc w:val="center"/>
              <w:rPr>
                <w:lang w:val="lt-LT"/>
              </w:rPr>
            </w:pPr>
          </w:p>
        </w:tc>
      </w:tr>
      <w:tr w:rsidR="0049058F" w:rsidRPr="002669E0" w14:paraId="2BA09E74" w14:textId="77777777" w:rsidTr="003C5E56">
        <w:tc>
          <w:tcPr>
            <w:tcW w:w="696" w:type="dxa"/>
          </w:tcPr>
          <w:p w14:paraId="66C13107" w14:textId="77777777" w:rsidR="0049058F" w:rsidRPr="002669E0" w:rsidRDefault="0049058F" w:rsidP="003C5E56">
            <w:pPr>
              <w:jc w:val="center"/>
              <w:rPr>
                <w:lang w:val="lt-LT"/>
              </w:rPr>
            </w:pPr>
            <w:r w:rsidRPr="002669E0">
              <w:rPr>
                <w:lang w:val="lt-LT"/>
              </w:rPr>
              <w:t>1.5.</w:t>
            </w:r>
          </w:p>
        </w:tc>
        <w:tc>
          <w:tcPr>
            <w:tcW w:w="5604" w:type="dxa"/>
          </w:tcPr>
          <w:p w14:paraId="1C82D793" w14:textId="77777777" w:rsidR="0049058F" w:rsidRPr="002669E0" w:rsidRDefault="0049058F" w:rsidP="003C5E56">
            <w:pPr>
              <w:rPr>
                <w:lang w:val="lt-LT"/>
              </w:rPr>
            </w:pPr>
            <w:r w:rsidRPr="002669E0">
              <w:rPr>
                <w:lang w:val="lt-LT"/>
              </w:rPr>
              <w:t>Kelių su asfalto danga ištisinio taisymo darbai</w:t>
            </w:r>
          </w:p>
        </w:tc>
        <w:tc>
          <w:tcPr>
            <w:tcW w:w="1384" w:type="dxa"/>
          </w:tcPr>
          <w:p w14:paraId="6294E9CF"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05DA8803" w14:textId="77777777" w:rsidR="0049058F" w:rsidRPr="002669E0" w:rsidRDefault="0049058F" w:rsidP="003C5E56">
            <w:pPr>
              <w:jc w:val="center"/>
              <w:rPr>
                <w:lang w:val="lt-LT"/>
              </w:rPr>
            </w:pPr>
          </w:p>
        </w:tc>
      </w:tr>
      <w:tr w:rsidR="0049058F" w:rsidRPr="002669E0" w14:paraId="55EFD568" w14:textId="77777777" w:rsidTr="003C5E56">
        <w:tc>
          <w:tcPr>
            <w:tcW w:w="696" w:type="dxa"/>
          </w:tcPr>
          <w:p w14:paraId="4BEB86EE" w14:textId="77777777" w:rsidR="0049058F" w:rsidRPr="002669E0" w:rsidRDefault="0049058F" w:rsidP="003C5E56">
            <w:pPr>
              <w:jc w:val="center"/>
              <w:rPr>
                <w:lang w:val="lt-LT"/>
              </w:rPr>
            </w:pPr>
            <w:r w:rsidRPr="002669E0">
              <w:rPr>
                <w:lang w:val="lt-LT"/>
              </w:rPr>
              <w:t>1.6.</w:t>
            </w:r>
          </w:p>
        </w:tc>
        <w:tc>
          <w:tcPr>
            <w:tcW w:w="5604" w:type="dxa"/>
          </w:tcPr>
          <w:p w14:paraId="25A43A8B" w14:textId="77777777" w:rsidR="0049058F" w:rsidRPr="002669E0" w:rsidRDefault="0049058F" w:rsidP="003C5E56">
            <w:pPr>
              <w:rPr>
                <w:lang w:val="lt-LT"/>
              </w:rPr>
            </w:pPr>
            <w:r w:rsidRPr="002669E0">
              <w:rPr>
                <w:lang w:val="lt-LT"/>
              </w:rPr>
              <w:t>Latakų, kalnelių iš asfalto dangos suformavimas</w:t>
            </w:r>
          </w:p>
        </w:tc>
        <w:tc>
          <w:tcPr>
            <w:tcW w:w="1384" w:type="dxa"/>
          </w:tcPr>
          <w:p w14:paraId="2866B76C"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0797644F" w14:textId="77777777" w:rsidR="0049058F" w:rsidRPr="002669E0" w:rsidRDefault="0049058F" w:rsidP="003C5E56">
            <w:pPr>
              <w:jc w:val="center"/>
              <w:rPr>
                <w:lang w:val="lt-LT"/>
              </w:rPr>
            </w:pPr>
          </w:p>
        </w:tc>
      </w:tr>
      <w:tr w:rsidR="0049058F" w:rsidRPr="002669E0" w14:paraId="6C6F1C9C" w14:textId="77777777" w:rsidTr="003C5E56">
        <w:tc>
          <w:tcPr>
            <w:tcW w:w="696" w:type="dxa"/>
          </w:tcPr>
          <w:p w14:paraId="6CDAE526" w14:textId="77777777" w:rsidR="0049058F" w:rsidRPr="002669E0" w:rsidRDefault="0049058F" w:rsidP="003C5E56">
            <w:pPr>
              <w:jc w:val="center"/>
              <w:rPr>
                <w:lang w:val="lt-LT"/>
              </w:rPr>
            </w:pPr>
            <w:r w:rsidRPr="002669E0">
              <w:rPr>
                <w:lang w:val="lt-LT"/>
              </w:rPr>
              <w:t>1.7.</w:t>
            </w:r>
          </w:p>
        </w:tc>
        <w:tc>
          <w:tcPr>
            <w:tcW w:w="5604" w:type="dxa"/>
          </w:tcPr>
          <w:p w14:paraId="2495D200" w14:textId="77777777" w:rsidR="0049058F" w:rsidRPr="002669E0" w:rsidRDefault="0049058F" w:rsidP="003C5E56">
            <w:pPr>
              <w:rPr>
                <w:lang w:val="lt-LT"/>
              </w:rPr>
            </w:pPr>
            <w:r w:rsidRPr="002669E0">
              <w:rPr>
                <w:lang w:val="lt-LT"/>
              </w:rPr>
              <w:t>Kelių su asfalto danga plyšių užtaisymas bitumu</w:t>
            </w:r>
          </w:p>
        </w:tc>
        <w:tc>
          <w:tcPr>
            <w:tcW w:w="1384" w:type="dxa"/>
          </w:tcPr>
          <w:p w14:paraId="22A612C2" w14:textId="77777777" w:rsidR="0049058F" w:rsidRPr="002669E0" w:rsidRDefault="0049058F" w:rsidP="003C5E56">
            <w:pPr>
              <w:jc w:val="center"/>
              <w:rPr>
                <w:lang w:val="lt-LT"/>
              </w:rPr>
            </w:pPr>
            <w:r w:rsidRPr="002669E0">
              <w:rPr>
                <w:lang w:val="lt-LT"/>
              </w:rPr>
              <w:t>m</w:t>
            </w:r>
          </w:p>
        </w:tc>
        <w:tc>
          <w:tcPr>
            <w:tcW w:w="1836" w:type="dxa"/>
          </w:tcPr>
          <w:p w14:paraId="582A5E43" w14:textId="77777777" w:rsidR="0049058F" w:rsidRPr="002669E0" w:rsidRDefault="0049058F" w:rsidP="003C5E56">
            <w:pPr>
              <w:jc w:val="center"/>
              <w:rPr>
                <w:lang w:val="lt-LT"/>
              </w:rPr>
            </w:pPr>
          </w:p>
        </w:tc>
      </w:tr>
      <w:tr w:rsidR="0049058F" w:rsidRPr="002669E0" w14:paraId="6570DE9D" w14:textId="77777777" w:rsidTr="003C5E56">
        <w:tc>
          <w:tcPr>
            <w:tcW w:w="696" w:type="dxa"/>
          </w:tcPr>
          <w:p w14:paraId="7DA97891" w14:textId="77777777" w:rsidR="0049058F" w:rsidRPr="002669E0" w:rsidRDefault="0049058F" w:rsidP="003C5E56">
            <w:pPr>
              <w:jc w:val="center"/>
              <w:rPr>
                <w:lang w:val="lt-LT"/>
              </w:rPr>
            </w:pPr>
            <w:r w:rsidRPr="002669E0">
              <w:rPr>
                <w:lang w:val="lt-LT"/>
              </w:rPr>
              <w:t>1.8.</w:t>
            </w:r>
          </w:p>
        </w:tc>
        <w:tc>
          <w:tcPr>
            <w:tcW w:w="5604" w:type="dxa"/>
          </w:tcPr>
          <w:p w14:paraId="69834218" w14:textId="77777777" w:rsidR="0049058F" w:rsidRPr="002669E0" w:rsidRDefault="0049058F" w:rsidP="003C5E56">
            <w:pPr>
              <w:rPr>
                <w:lang w:val="lt-LT"/>
              </w:rPr>
            </w:pPr>
            <w:r w:rsidRPr="002669E0">
              <w:rPr>
                <w:lang w:val="lt-LT"/>
              </w:rPr>
              <w:t>Kelio bortų keitimas naujais</w:t>
            </w:r>
          </w:p>
        </w:tc>
        <w:tc>
          <w:tcPr>
            <w:tcW w:w="1384" w:type="dxa"/>
          </w:tcPr>
          <w:p w14:paraId="6B8B7074" w14:textId="77777777" w:rsidR="0049058F" w:rsidRPr="002669E0" w:rsidRDefault="0049058F" w:rsidP="003C5E56">
            <w:pPr>
              <w:jc w:val="center"/>
              <w:rPr>
                <w:lang w:val="lt-LT"/>
              </w:rPr>
            </w:pPr>
            <w:r w:rsidRPr="002669E0">
              <w:rPr>
                <w:lang w:val="lt-LT"/>
              </w:rPr>
              <w:t>m</w:t>
            </w:r>
          </w:p>
        </w:tc>
        <w:tc>
          <w:tcPr>
            <w:tcW w:w="1836" w:type="dxa"/>
          </w:tcPr>
          <w:p w14:paraId="5F65F4E5" w14:textId="77777777" w:rsidR="0049058F" w:rsidRPr="002669E0" w:rsidRDefault="0049058F" w:rsidP="003C5E56">
            <w:pPr>
              <w:jc w:val="center"/>
              <w:rPr>
                <w:lang w:val="lt-LT"/>
              </w:rPr>
            </w:pPr>
          </w:p>
        </w:tc>
      </w:tr>
      <w:tr w:rsidR="0049058F" w:rsidRPr="002669E0" w14:paraId="315BDBF4" w14:textId="77777777" w:rsidTr="003C5E56">
        <w:tc>
          <w:tcPr>
            <w:tcW w:w="696" w:type="dxa"/>
          </w:tcPr>
          <w:p w14:paraId="36191CAE" w14:textId="77777777" w:rsidR="0049058F" w:rsidRPr="002669E0" w:rsidRDefault="0049058F" w:rsidP="003C5E56">
            <w:pPr>
              <w:jc w:val="center"/>
              <w:rPr>
                <w:lang w:val="lt-LT"/>
              </w:rPr>
            </w:pPr>
            <w:r w:rsidRPr="002669E0">
              <w:rPr>
                <w:lang w:val="lt-LT"/>
              </w:rPr>
              <w:t>1.9.</w:t>
            </w:r>
          </w:p>
        </w:tc>
        <w:tc>
          <w:tcPr>
            <w:tcW w:w="5604" w:type="dxa"/>
          </w:tcPr>
          <w:p w14:paraId="7C6E0B69" w14:textId="77777777" w:rsidR="0049058F" w:rsidRPr="002669E0" w:rsidRDefault="0049058F" w:rsidP="003C5E56">
            <w:pPr>
              <w:rPr>
                <w:lang w:val="lt-LT"/>
              </w:rPr>
            </w:pPr>
            <w:r w:rsidRPr="002669E0">
              <w:rPr>
                <w:lang w:val="lt-LT"/>
              </w:rPr>
              <w:t>Kelio bortų keitimas (be bortų kainos, naudojant užsakovo duotus bortus)</w:t>
            </w:r>
          </w:p>
        </w:tc>
        <w:tc>
          <w:tcPr>
            <w:tcW w:w="1384" w:type="dxa"/>
          </w:tcPr>
          <w:p w14:paraId="24B8B0EF" w14:textId="77777777" w:rsidR="0049058F" w:rsidRPr="002669E0" w:rsidRDefault="0049058F" w:rsidP="003C5E56">
            <w:pPr>
              <w:jc w:val="center"/>
              <w:rPr>
                <w:lang w:val="lt-LT"/>
              </w:rPr>
            </w:pPr>
            <w:r w:rsidRPr="002669E0">
              <w:rPr>
                <w:lang w:val="lt-LT"/>
              </w:rPr>
              <w:t>m</w:t>
            </w:r>
          </w:p>
        </w:tc>
        <w:tc>
          <w:tcPr>
            <w:tcW w:w="1836" w:type="dxa"/>
          </w:tcPr>
          <w:p w14:paraId="5C6888FB" w14:textId="77777777" w:rsidR="0049058F" w:rsidRPr="002669E0" w:rsidRDefault="0049058F" w:rsidP="003C5E56">
            <w:pPr>
              <w:jc w:val="center"/>
              <w:rPr>
                <w:lang w:val="lt-LT"/>
              </w:rPr>
            </w:pPr>
          </w:p>
        </w:tc>
      </w:tr>
      <w:tr w:rsidR="0049058F" w:rsidRPr="002669E0" w14:paraId="0AE51E66" w14:textId="77777777" w:rsidTr="003C5E56">
        <w:tc>
          <w:tcPr>
            <w:tcW w:w="696" w:type="dxa"/>
          </w:tcPr>
          <w:p w14:paraId="2C11E028" w14:textId="77777777" w:rsidR="0049058F" w:rsidRPr="002669E0" w:rsidRDefault="0049058F" w:rsidP="003C5E56">
            <w:pPr>
              <w:jc w:val="center"/>
              <w:rPr>
                <w:lang w:val="lt-LT"/>
              </w:rPr>
            </w:pPr>
            <w:r w:rsidRPr="002669E0">
              <w:rPr>
                <w:lang w:val="lt-LT"/>
              </w:rPr>
              <w:t>1.10.</w:t>
            </w:r>
          </w:p>
        </w:tc>
        <w:tc>
          <w:tcPr>
            <w:tcW w:w="5604" w:type="dxa"/>
          </w:tcPr>
          <w:p w14:paraId="44D12111" w14:textId="77777777" w:rsidR="0049058F" w:rsidRPr="002669E0" w:rsidRDefault="0049058F" w:rsidP="003C5E56">
            <w:pPr>
              <w:rPr>
                <w:lang w:val="lt-LT"/>
              </w:rPr>
            </w:pPr>
            <w:r w:rsidRPr="002669E0">
              <w:rPr>
                <w:lang w:val="lt-LT"/>
              </w:rPr>
              <w:t>Vejos bortų keitimas naujais</w:t>
            </w:r>
          </w:p>
        </w:tc>
        <w:tc>
          <w:tcPr>
            <w:tcW w:w="1384" w:type="dxa"/>
          </w:tcPr>
          <w:p w14:paraId="25EE6E68" w14:textId="77777777" w:rsidR="0049058F" w:rsidRPr="002669E0" w:rsidRDefault="0049058F" w:rsidP="003C5E56">
            <w:pPr>
              <w:jc w:val="center"/>
              <w:rPr>
                <w:lang w:val="lt-LT"/>
              </w:rPr>
            </w:pPr>
            <w:r w:rsidRPr="002669E0">
              <w:rPr>
                <w:lang w:val="lt-LT"/>
              </w:rPr>
              <w:t>m</w:t>
            </w:r>
          </w:p>
        </w:tc>
        <w:tc>
          <w:tcPr>
            <w:tcW w:w="1836" w:type="dxa"/>
          </w:tcPr>
          <w:p w14:paraId="470E4E78" w14:textId="77777777" w:rsidR="0049058F" w:rsidRPr="002669E0" w:rsidRDefault="0049058F" w:rsidP="003C5E56">
            <w:pPr>
              <w:jc w:val="center"/>
              <w:rPr>
                <w:lang w:val="lt-LT"/>
              </w:rPr>
            </w:pPr>
          </w:p>
        </w:tc>
      </w:tr>
      <w:tr w:rsidR="0049058F" w:rsidRPr="002669E0" w14:paraId="3E5B350C" w14:textId="77777777" w:rsidTr="003C5E56">
        <w:tc>
          <w:tcPr>
            <w:tcW w:w="696" w:type="dxa"/>
          </w:tcPr>
          <w:p w14:paraId="12CBE980" w14:textId="77777777" w:rsidR="0049058F" w:rsidRPr="002669E0" w:rsidRDefault="0049058F" w:rsidP="003C5E56">
            <w:pPr>
              <w:jc w:val="center"/>
              <w:rPr>
                <w:lang w:val="lt-LT"/>
              </w:rPr>
            </w:pPr>
            <w:r w:rsidRPr="002669E0">
              <w:rPr>
                <w:lang w:val="lt-LT"/>
              </w:rPr>
              <w:t>1.11.</w:t>
            </w:r>
          </w:p>
        </w:tc>
        <w:tc>
          <w:tcPr>
            <w:tcW w:w="5604" w:type="dxa"/>
          </w:tcPr>
          <w:p w14:paraId="33C9A10D" w14:textId="77777777" w:rsidR="0049058F" w:rsidRPr="002669E0" w:rsidRDefault="0049058F" w:rsidP="003C5E56">
            <w:pPr>
              <w:rPr>
                <w:lang w:val="lt-LT"/>
              </w:rPr>
            </w:pPr>
            <w:r w:rsidRPr="002669E0">
              <w:rPr>
                <w:lang w:val="lt-LT"/>
              </w:rPr>
              <w:t>Vejos bortų keitimas (be bortų kainos, naudojant užsakovo duotus bortus).</w:t>
            </w:r>
          </w:p>
        </w:tc>
        <w:tc>
          <w:tcPr>
            <w:tcW w:w="1384" w:type="dxa"/>
          </w:tcPr>
          <w:p w14:paraId="5934497C" w14:textId="77777777" w:rsidR="0049058F" w:rsidRPr="002669E0" w:rsidRDefault="0049058F" w:rsidP="003C5E56">
            <w:pPr>
              <w:jc w:val="center"/>
              <w:rPr>
                <w:lang w:val="lt-LT"/>
              </w:rPr>
            </w:pPr>
            <w:r w:rsidRPr="002669E0">
              <w:rPr>
                <w:lang w:val="lt-LT"/>
              </w:rPr>
              <w:t>m</w:t>
            </w:r>
          </w:p>
        </w:tc>
        <w:tc>
          <w:tcPr>
            <w:tcW w:w="1836" w:type="dxa"/>
          </w:tcPr>
          <w:p w14:paraId="45F40B1D" w14:textId="77777777" w:rsidR="0049058F" w:rsidRPr="002669E0" w:rsidRDefault="0049058F" w:rsidP="003C5E56">
            <w:pPr>
              <w:jc w:val="center"/>
              <w:rPr>
                <w:lang w:val="lt-LT"/>
              </w:rPr>
            </w:pPr>
          </w:p>
        </w:tc>
      </w:tr>
      <w:tr w:rsidR="0049058F" w:rsidRPr="002669E0" w14:paraId="5AE0D92A" w14:textId="77777777" w:rsidTr="003C5E56">
        <w:trPr>
          <w:trHeight w:val="393"/>
        </w:trPr>
        <w:tc>
          <w:tcPr>
            <w:tcW w:w="696" w:type="dxa"/>
          </w:tcPr>
          <w:p w14:paraId="4C0EDB36" w14:textId="77777777" w:rsidR="0049058F" w:rsidRPr="002669E0" w:rsidRDefault="0049058F" w:rsidP="003C5E56">
            <w:pPr>
              <w:jc w:val="both"/>
              <w:rPr>
                <w:lang w:val="lt-LT"/>
              </w:rPr>
            </w:pPr>
            <w:r w:rsidRPr="002669E0">
              <w:rPr>
                <w:lang w:val="lt-LT"/>
              </w:rPr>
              <w:t>1.12.</w:t>
            </w:r>
          </w:p>
        </w:tc>
        <w:tc>
          <w:tcPr>
            <w:tcW w:w="5604" w:type="dxa"/>
          </w:tcPr>
          <w:p w14:paraId="70FC75E3" w14:textId="77777777" w:rsidR="0049058F" w:rsidRPr="002669E0" w:rsidRDefault="0049058F" w:rsidP="003C5E56">
            <w:pPr>
              <w:rPr>
                <w:lang w:val="lt-LT"/>
              </w:rPr>
            </w:pPr>
            <w:r w:rsidRPr="002669E0">
              <w:rPr>
                <w:lang w:val="lt-LT"/>
              </w:rPr>
              <w:t>Šaligatvių (takų) paprastojo remonto darbai (be trinkelių kainos, naudojant užsakovo duotas trinkeles)</w:t>
            </w:r>
          </w:p>
        </w:tc>
        <w:tc>
          <w:tcPr>
            <w:tcW w:w="1384" w:type="dxa"/>
          </w:tcPr>
          <w:p w14:paraId="20438C6A"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5A6E773A" w14:textId="77777777" w:rsidR="0049058F" w:rsidRPr="002669E0" w:rsidRDefault="0049058F" w:rsidP="003C5E56">
            <w:pPr>
              <w:jc w:val="center"/>
              <w:rPr>
                <w:lang w:val="lt-LT"/>
              </w:rPr>
            </w:pPr>
          </w:p>
        </w:tc>
      </w:tr>
      <w:tr w:rsidR="0049058F" w:rsidRPr="002669E0" w14:paraId="495E4873" w14:textId="77777777" w:rsidTr="003C5E56">
        <w:trPr>
          <w:trHeight w:val="413"/>
        </w:trPr>
        <w:tc>
          <w:tcPr>
            <w:tcW w:w="696" w:type="dxa"/>
          </w:tcPr>
          <w:p w14:paraId="7EF80C13" w14:textId="77777777" w:rsidR="0049058F" w:rsidRPr="002669E0" w:rsidRDefault="0049058F" w:rsidP="003C5E56">
            <w:pPr>
              <w:jc w:val="both"/>
              <w:rPr>
                <w:lang w:val="lt-LT"/>
              </w:rPr>
            </w:pPr>
            <w:r w:rsidRPr="002669E0">
              <w:rPr>
                <w:lang w:val="lt-LT"/>
              </w:rPr>
              <w:t>1.13.</w:t>
            </w:r>
          </w:p>
        </w:tc>
        <w:tc>
          <w:tcPr>
            <w:tcW w:w="5604" w:type="dxa"/>
          </w:tcPr>
          <w:p w14:paraId="0CF443B8" w14:textId="77777777" w:rsidR="0049058F" w:rsidRPr="002669E0" w:rsidRDefault="0049058F" w:rsidP="003C5E56">
            <w:pPr>
              <w:rPr>
                <w:lang w:val="lt-LT"/>
              </w:rPr>
            </w:pPr>
            <w:r w:rsidRPr="002669E0">
              <w:rPr>
                <w:lang w:val="lt-LT"/>
              </w:rPr>
              <w:t>Šaligatvių (takų) paprastojo remonto darbai (be plytelių kainos, naudojant užsakovo duotas plyteles)</w:t>
            </w:r>
          </w:p>
        </w:tc>
        <w:tc>
          <w:tcPr>
            <w:tcW w:w="1384" w:type="dxa"/>
          </w:tcPr>
          <w:p w14:paraId="11D6A56A"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7294967E" w14:textId="77777777" w:rsidR="0049058F" w:rsidRPr="002669E0" w:rsidRDefault="0049058F" w:rsidP="003C5E56">
            <w:pPr>
              <w:jc w:val="center"/>
              <w:rPr>
                <w:lang w:val="lt-LT"/>
              </w:rPr>
            </w:pPr>
          </w:p>
        </w:tc>
      </w:tr>
      <w:tr w:rsidR="0049058F" w:rsidRPr="002669E0" w14:paraId="07552E33" w14:textId="77777777" w:rsidTr="003C5E56">
        <w:trPr>
          <w:trHeight w:val="420"/>
        </w:trPr>
        <w:tc>
          <w:tcPr>
            <w:tcW w:w="696" w:type="dxa"/>
          </w:tcPr>
          <w:p w14:paraId="410E342D" w14:textId="77777777" w:rsidR="0049058F" w:rsidRPr="002669E0" w:rsidRDefault="0049058F" w:rsidP="003C5E56">
            <w:pPr>
              <w:jc w:val="both"/>
              <w:rPr>
                <w:lang w:val="lt-LT"/>
              </w:rPr>
            </w:pPr>
            <w:r w:rsidRPr="002669E0">
              <w:rPr>
                <w:lang w:val="lt-LT"/>
              </w:rPr>
              <w:t>1.14.</w:t>
            </w:r>
          </w:p>
        </w:tc>
        <w:tc>
          <w:tcPr>
            <w:tcW w:w="5604" w:type="dxa"/>
          </w:tcPr>
          <w:p w14:paraId="58F4785D" w14:textId="77777777" w:rsidR="0049058F" w:rsidRPr="002669E0" w:rsidRDefault="0049058F" w:rsidP="003C5E56">
            <w:pPr>
              <w:rPr>
                <w:lang w:val="lt-LT"/>
              </w:rPr>
            </w:pPr>
            <w:r w:rsidRPr="002669E0">
              <w:rPr>
                <w:lang w:val="lt-LT"/>
              </w:rPr>
              <w:t>Šaligatvių (takų) paprastojo remonto darbai, įrengiant naujas trinkeles su žvyro pagrindais</w:t>
            </w:r>
          </w:p>
        </w:tc>
        <w:tc>
          <w:tcPr>
            <w:tcW w:w="1384" w:type="dxa"/>
          </w:tcPr>
          <w:p w14:paraId="35BA75B5"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4D426623" w14:textId="77777777" w:rsidR="0049058F" w:rsidRPr="002669E0" w:rsidRDefault="0049058F" w:rsidP="003C5E56">
            <w:pPr>
              <w:jc w:val="center"/>
              <w:rPr>
                <w:lang w:val="lt-LT"/>
              </w:rPr>
            </w:pPr>
          </w:p>
        </w:tc>
      </w:tr>
      <w:tr w:rsidR="0049058F" w:rsidRPr="002669E0" w14:paraId="4AC956AA" w14:textId="77777777" w:rsidTr="003C5E56">
        <w:trPr>
          <w:trHeight w:val="420"/>
        </w:trPr>
        <w:tc>
          <w:tcPr>
            <w:tcW w:w="696" w:type="dxa"/>
          </w:tcPr>
          <w:p w14:paraId="69DA1A10" w14:textId="77777777" w:rsidR="0049058F" w:rsidRPr="002669E0" w:rsidRDefault="0049058F" w:rsidP="003C5E56">
            <w:pPr>
              <w:jc w:val="both"/>
              <w:rPr>
                <w:lang w:val="lt-LT"/>
              </w:rPr>
            </w:pPr>
            <w:r w:rsidRPr="002669E0">
              <w:rPr>
                <w:lang w:val="lt-LT"/>
              </w:rPr>
              <w:t>1.15.</w:t>
            </w:r>
          </w:p>
        </w:tc>
        <w:tc>
          <w:tcPr>
            <w:tcW w:w="5604" w:type="dxa"/>
          </w:tcPr>
          <w:p w14:paraId="6F26D936" w14:textId="77777777" w:rsidR="0049058F" w:rsidRPr="002669E0" w:rsidRDefault="0049058F" w:rsidP="003C5E56">
            <w:pPr>
              <w:rPr>
                <w:lang w:val="lt-LT"/>
              </w:rPr>
            </w:pPr>
            <w:r w:rsidRPr="002669E0">
              <w:rPr>
                <w:lang w:val="lt-LT"/>
              </w:rPr>
              <w:t>Šaligatvių (takų) paprastojo remonto darbai, įrengiant naujas trinkeles su skaldos pagrindais</w:t>
            </w:r>
          </w:p>
        </w:tc>
        <w:tc>
          <w:tcPr>
            <w:tcW w:w="1384" w:type="dxa"/>
          </w:tcPr>
          <w:p w14:paraId="4067E10E"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6C31BA6A" w14:textId="77777777" w:rsidR="0049058F" w:rsidRPr="002669E0" w:rsidRDefault="0049058F" w:rsidP="003C5E56">
            <w:pPr>
              <w:jc w:val="center"/>
              <w:rPr>
                <w:lang w:val="lt-LT"/>
              </w:rPr>
            </w:pPr>
          </w:p>
        </w:tc>
      </w:tr>
      <w:tr w:rsidR="0049058F" w:rsidRPr="002669E0" w14:paraId="3A598AC1" w14:textId="77777777" w:rsidTr="003C5E56">
        <w:trPr>
          <w:trHeight w:val="420"/>
        </w:trPr>
        <w:tc>
          <w:tcPr>
            <w:tcW w:w="696" w:type="dxa"/>
          </w:tcPr>
          <w:p w14:paraId="290E8FCD" w14:textId="77777777" w:rsidR="0049058F" w:rsidRPr="002669E0" w:rsidRDefault="0049058F" w:rsidP="003C5E56">
            <w:pPr>
              <w:jc w:val="both"/>
              <w:rPr>
                <w:lang w:val="lt-LT"/>
              </w:rPr>
            </w:pPr>
            <w:r w:rsidRPr="002669E0">
              <w:rPr>
                <w:lang w:val="lt-LT"/>
              </w:rPr>
              <w:t>1.16.</w:t>
            </w:r>
          </w:p>
        </w:tc>
        <w:tc>
          <w:tcPr>
            <w:tcW w:w="5604" w:type="dxa"/>
          </w:tcPr>
          <w:p w14:paraId="2EAF6F5C" w14:textId="77777777" w:rsidR="0049058F" w:rsidRPr="002669E0" w:rsidRDefault="0049058F" w:rsidP="003C5E56">
            <w:pPr>
              <w:rPr>
                <w:lang w:val="lt-LT"/>
              </w:rPr>
            </w:pPr>
            <w:r w:rsidRPr="002669E0">
              <w:rPr>
                <w:lang w:val="lt-LT"/>
              </w:rPr>
              <w:t>Šaligatvių (takų) paprastojo remonto darbai, įrengiant naujas</w:t>
            </w:r>
            <w:r>
              <w:rPr>
                <w:lang w:val="lt-LT"/>
              </w:rPr>
              <w:t xml:space="preserve"> spalvotas</w:t>
            </w:r>
            <w:r w:rsidRPr="002669E0">
              <w:rPr>
                <w:lang w:val="lt-LT"/>
              </w:rPr>
              <w:t xml:space="preserve"> trinkeles su skaldos pagrindais</w:t>
            </w:r>
          </w:p>
        </w:tc>
        <w:tc>
          <w:tcPr>
            <w:tcW w:w="1384" w:type="dxa"/>
          </w:tcPr>
          <w:p w14:paraId="1B4FE5A1"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632916B8" w14:textId="77777777" w:rsidR="0049058F" w:rsidRPr="002669E0" w:rsidRDefault="0049058F" w:rsidP="003C5E56">
            <w:pPr>
              <w:jc w:val="center"/>
              <w:rPr>
                <w:lang w:val="lt-LT"/>
              </w:rPr>
            </w:pPr>
          </w:p>
        </w:tc>
      </w:tr>
      <w:tr w:rsidR="0049058F" w:rsidRPr="002669E0" w14:paraId="0966190D" w14:textId="77777777" w:rsidTr="003C5E56">
        <w:trPr>
          <w:trHeight w:val="420"/>
        </w:trPr>
        <w:tc>
          <w:tcPr>
            <w:tcW w:w="696" w:type="dxa"/>
          </w:tcPr>
          <w:p w14:paraId="182CD5E6" w14:textId="77777777" w:rsidR="0049058F" w:rsidRPr="002669E0" w:rsidRDefault="0049058F" w:rsidP="003C5E56">
            <w:pPr>
              <w:jc w:val="both"/>
              <w:rPr>
                <w:lang w:val="lt-LT"/>
              </w:rPr>
            </w:pPr>
            <w:r w:rsidRPr="002669E0">
              <w:rPr>
                <w:lang w:val="lt-LT"/>
              </w:rPr>
              <w:t>1.17.</w:t>
            </w:r>
          </w:p>
        </w:tc>
        <w:tc>
          <w:tcPr>
            <w:tcW w:w="5604" w:type="dxa"/>
          </w:tcPr>
          <w:p w14:paraId="0B168C7C" w14:textId="77777777" w:rsidR="0049058F" w:rsidRPr="002669E0" w:rsidRDefault="0049058F" w:rsidP="003C5E56">
            <w:pPr>
              <w:rPr>
                <w:lang w:val="lt-LT"/>
              </w:rPr>
            </w:pPr>
            <w:r w:rsidRPr="002669E0">
              <w:rPr>
                <w:lang w:val="lt-LT"/>
              </w:rPr>
              <w:t>Šaligatvių (takų) paprastojo remonto darbai, įrengiant naujas plyteles</w:t>
            </w:r>
          </w:p>
        </w:tc>
        <w:tc>
          <w:tcPr>
            <w:tcW w:w="1384" w:type="dxa"/>
          </w:tcPr>
          <w:p w14:paraId="7B181FCD"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6788E27F" w14:textId="77777777" w:rsidR="0049058F" w:rsidRPr="002669E0" w:rsidRDefault="0049058F" w:rsidP="003C5E56">
            <w:pPr>
              <w:jc w:val="center"/>
              <w:rPr>
                <w:lang w:val="lt-LT"/>
              </w:rPr>
            </w:pPr>
          </w:p>
        </w:tc>
      </w:tr>
      <w:tr w:rsidR="0049058F" w:rsidRPr="002669E0" w14:paraId="6EBB3B25" w14:textId="77777777" w:rsidTr="003C5E56">
        <w:trPr>
          <w:trHeight w:val="420"/>
        </w:trPr>
        <w:tc>
          <w:tcPr>
            <w:tcW w:w="696" w:type="dxa"/>
          </w:tcPr>
          <w:p w14:paraId="2CDBC551" w14:textId="77777777" w:rsidR="0049058F" w:rsidRPr="002669E0" w:rsidRDefault="0049058F" w:rsidP="003C5E56">
            <w:pPr>
              <w:jc w:val="both"/>
              <w:rPr>
                <w:lang w:val="lt-LT"/>
              </w:rPr>
            </w:pPr>
            <w:r w:rsidRPr="002669E0">
              <w:rPr>
                <w:lang w:val="lt-LT"/>
              </w:rPr>
              <w:t>1.18.</w:t>
            </w:r>
          </w:p>
        </w:tc>
        <w:tc>
          <w:tcPr>
            <w:tcW w:w="5604" w:type="dxa"/>
          </w:tcPr>
          <w:p w14:paraId="062D73BE" w14:textId="77777777" w:rsidR="0049058F" w:rsidRPr="002669E0" w:rsidRDefault="0049058F" w:rsidP="003C5E56">
            <w:pPr>
              <w:rPr>
                <w:lang w:val="lt-LT"/>
              </w:rPr>
            </w:pPr>
            <w:r w:rsidRPr="002669E0">
              <w:rPr>
                <w:lang w:val="lt-LT"/>
              </w:rPr>
              <w:t>Įspėjamųjų paviršių žmonėms su negalia įrengimas su žvyro pagrindais</w:t>
            </w:r>
          </w:p>
        </w:tc>
        <w:tc>
          <w:tcPr>
            <w:tcW w:w="1384" w:type="dxa"/>
          </w:tcPr>
          <w:p w14:paraId="18BE0629"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4CFF06F8" w14:textId="77777777" w:rsidR="0049058F" w:rsidRPr="002669E0" w:rsidRDefault="0049058F" w:rsidP="003C5E56">
            <w:pPr>
              <w:jc w:val="center"/>
              <w:rPr>
                <w:lang w:val="lt-LT"/>
              </w:rPr>
            </w:pPr>
          </w:p>
        </w:tc>
      </w:tr>
      <w:tr w:rsidR="0049058F" w:rsidRPr="002669E0" w14:paraId="453528F6" w14:textId="77777777" w:rsidTr="003C5E56">
        <w:trPr>
          <w:trHeight w:val="420"/>
        </w:trPr>
        <w:tc>
          <w:tcPr>
            <w:tcW w:w="696" w:type="dxa"/>
          </w:tcPr>
          <w:p w14:paraId="1FD8FF97" w14:textId="77777777" w:rsidR="0049058F" w:rsidRPr="002669E0" w:rsidRDefault="0049058F" w:rsidP="003C5E56">
            <w:pPr>
              <w:jc w:val="both"/>
              <w:rPr>
                <w:lang w:val="lt-LT"/>
              </w:rPr>
            </w:pPr>
            <w:r w:rsidRPr="002669E0">
              <w:rPr>
                <w:lang w:val="lt-LT"/>
              </w:rPr>
              <w:t>1.19.</w:t>
            </w:r>
          </w:p>
        </w:tc>
        <w:tc>
          <w:tcPr>
            <w:tcW w:w="5604" w:type="dxa"/>
          </w:tcPr>
          <w:p w14:paraId="62D21527" w14:textId="77777777" w:rsidR="0049058F" w:rsidRPr="002669E0" w:rsidRDefault="0049058F" w:rsidP="003C5E56">
            <w:pPr>
              <w:rPr>
                <w:lang w:val="lt-LT"/>
              </w:rPr>
            </w:pPr>
            <w:r w:rsidRPr="002669E0">
              <w:rPr>
                <w:lang w:val="lt-LT"/>
              </w:rPr>
              <w:t>Įspėjamųjų paviršių žmonėms su negalia įrengimas su skaldos pagrindais</w:t>
            </w:r>
          </w:p>
        </w:tc>
        <w:tc>
          <w:tcPr>
            <w:tcW w:w="1384" w:type="dxa"/>
          </w:tcPr>
          <w:p w14:paraId="30825615"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132D2019" w14:textId="77777777" w:rsidR="0049058F" w:rsidRPr="002669E0" w:rsidRDefault="0049058F" w:rsidP="003C5E56">
            <w:pPr>
              <w:jc w:val="center"/>
              <w:rPr>
                <w:lang w:val="lt-LT"/>
              </w:rPr>
            </w:pPr>
          </w:p>
        </w:tc>
      </w:tr>
      <w:tr w:rsidR="0049058F" w:rsidRPr="002669E0" w14:paraId="64C14C6B" w14:textId="77777777" w:rsidTr="003C5E56">
        <w:trPr>
          <w:trHeight w:val="420"/>
        </w:trPr>
        <w:tc>
          <w:tcPr>
            <w:tcW w:w="696" w:type="dxa"/>
          </w:tcPr>
          <w:p w14:paraId="237142F4" w14:textId="77777777" w:rsidR="0049058F" w:rsidRPr="002669E0" w:rsidRDefault="0049058F" w:rsidP="003C5E56">
            <w:pPr>
              <w:jc w:val="both"/>
              <w:rPr>
                <w:lang w:val="lt-LT"/>
              </w:rPr>
            </w:pPr>
            <w:r w:rsidRPr="002669E0">
              <w:rPr>
                <w:lang w:val="lt-LT"/>
              </w:rPr>
              <w:t>1.20.</w:t>
            </w:r>
          </w:p>
        </w:tc>
        <w:tc>
          <w:tcPr>
            <w:tcW w:w="5604" w:type="dxa"/>
          </w:tcPr>
          <w:p w14:paraId="4B225F76" w14:textId="77777777" w:rsidR="0049058F" w:rsidRPr="002669E0" w:rsidRDefault="0049058F" w:rsidP="003C5E56">
            <w:pPr>
              <w:rPr>
                <w:lang w:val="lt-LT"/>
              </w:rPr>
            </w:pPr>
            <w:proofErr w:type="spellStart"/>
            <w:r w:rsidRPr="00BC68EB">
              <w:rPr>
                <w:rFonts w:eastAsia="Times New Roman"/>
              </w:rPr>
              <w:t>Ažiūrinių</w:t>
            </w:r>
            <w:proofErr w:type="spellEnd"/>
            <w:r w:rsidRPr="00BC68EB">
              <w:rPr>
                <w:rFonts w:eastAsia="Times New Roman"/>
              </w:rPr>
              <w:t xml:space="preserve"> </w:t>
            </w:r>
            <w:proofErr w:type="spellStart"/>
            <w:r w:rsidRPr="00BC68EB">
              <w:rPr>
                <w:rFonts w:eastAsia="Times New Roman"/>
              </w:rPr>
              <w:t>trinkelių</w:t>
            </w:r>
            <w:proofErr w:type="spellEnd"/>
            <w:r w:rsidRPr="00BC68EB">
              <w:rPr>
                <w:rFonts w:eastAsia="Times New Roman"/>
              </w:rPr>
              <w:t xml:space="preserve"> </w:t>
            </w:r>
            <w:proofErr w:type="spellStart"/>
            <w:r w:rsidRPr="00BC68EB">
              <w:rPr>
                <w:rFonts w:eastAsia="Times New Roman"/>
              </w:rPr>
              <w:t>dangos</w:t>
            </w:r>
            <w:proofErr w:type="spellEnd"/>
            <w:r w:rsidRPr="00BC68EB">
              <w:rPr>
                <w:rFonts w:eastAsia="Times New Roman"/>
              </w:rPr>
              <w:t xml:space="preserve"> </w:t>
            </w:r>
            <w:proofErr w:type="spellStart"/>
            <w:r w:rsidRPr="00BC68EB">
              <w:rPr>
                <w:rFonts w:eastAsia="Times New Roman"/>
              </w:rPr>
              <w:t>įrengimas</w:t>
            </w:r>
            <w:proofErr w:type="spellEnd"/>
          </w:p>
        </w:tc>
        <w:tc>
          <w:tcPr>
            <w:tcW w:w="1384" w:type="dxa"/>
          </w:tcPr>
          <w:p w14:paraId="00B4FD06"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3A5B89C6" w14:textId="77777777" w:rsidR="0049058F" w:rsidRPr="002669E0" w:rsidRDefault="0049058F" w:rsidP="003C5E56">
            <w:pPr>
              <w:jc w:val="center"/>
              <w:rPr>
                <w:lang w:val="lt-LT"/>
              </w:rPr>
            </w:pPr>
          </w:p>
        </w:tc>
      </w:tr>
      <w:tr w:rsidR="0049058F" w:rsidRPr="002669E0" w14:paraId="1D0750C9" w14:textId="77777777" w:rsidTr="003C5E56">
        <w:trPr>
          <w:trHeight w:val="420"/>
        </w:trPr>
        <w:tc>
          <w:tcPr>
            <w:tcW w:w="696" w:type="dxa"/>
          </w:tcPr>
          <w:p w14:paraId="669D81DB" w14:textId="77777777" w:rsidR="0049058F" w:rsidRPr="002669E0" w:rsidRDefault="0049058F" w:rsidP="003C5E56">
            <w:pPr>
              <w:jc w:val="both"/>
              <w:rPr>
                <w:lang w:val="lt-LT"/>
              </w:rPr>
            </w:pPr>
            <w:r w:rsidRPr="002669E0">
              <w:rPr>
                <w:lang w:val="lt-LT"/>
              </w:rPr>
              <w:t>1.2</w:t>
            </w:r>
            <w:r>
              <w:rPr>
                <w:lang w:val="lt-LT"/>
              </w:rPr>
              <w:t>1</w:t>
            </w:r>
            <w:r w:rsidRPr="002669E0">
              <w:rPr>
                <w:lang w:val="lt-LT"/>
              </w:rPr>
              <w:t>.</w:t>
            </w:r>
          </w:p>
        </w:tc>
        <w:tc>
          <w:tcPr>
            <w:tcW w:w="5604" w:type="dxa"/>
            <w:vAlign w:val="bottom"/>
          </w:tcPr>
          <w:p w14:paraId="438B985C" w14:textId="77777777" w:rsidR="0049058F" w:rsidRPr="00EE35D9" w:rsidRDefault="0049058F" w:rsidP="003C5E56">
            <w:pPr>
              <w:rPr>
                <w:lang w:val="lt-LT"/>
              </w:rPr>
            </w:pPr>
            <w:r w:rsidRPr="00EE35D9">
              <w:rPr>
                <w:rFonts w:eastAsia="Times New Roman"/>
                <w:lang w:val="lt-LT"/>
              </w:rPr>
              <w:t>Pagrindų sustiprinimas dolomitinės skaldos sluoksniu</w:t>
            </w:r>
          </w:p>
        </w:tc>
        <w:tc>
          <w:tcPr>
            <w:tcW w:w="1384" w:type="dxa"/>
          </w:tcPr>
          <w:p w14:paraId="5D60C72E"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64C60DAB" w14:textId="77777777" w:rsidR="0049058F" w:rsidRPr="002669E0" w:rsidRDefault="0049058F" w:rsidP="003C5E56">
            <w:pPr>
              <w:jc w:val="center"/>
              <w:rPr>
                <w:lang w:val="lt-LT"/>
              </w:rPr>
            </w:pPr>
          </w:p>
        </w:tc>
      </w:tr>
      <w:tr w:rsidR="0049058F" w:rsidRPr="002669E0" w14:paraId="2EA2CF83" w14:textId="77777777" w:rsidTr="003C5E56">
        <w:trPr>
          <w:trHeight w:val="420"/>
        </w:trPr>
        <w:tc>
          <w:tcPr>
            <w:tcW w:w="696" w:type="dxa"/>
          </w:tcPr>
          <w:p w14:paraId="3CB2E591" w14:textId="77777777" w:rsidR="0049058F" w:rsidRPr="002669E0" w:rsidRDefault="0049058F" w:rsidP="003C5E56">
            <w:pPr>
              <w:jc w:val="both"/>
              <w:rPr>
                <w:lang w:val="lt-LT"/>
              </w:rPr>
            </w:pPr>
            <w:r w:rsidRPr="002669E0">
              <w:rPr>
                <w:lang w:val="lt-LT"/>
              </w:rPr>
              <w:t>1.2</w:t>
            </w:r>
            <w:r>
              <w:rPr>
                <w:lang w:val="lt-LT"/>
              </w:rPr>
              <w:t>2</w:t>
            </w:r>
            <w:r w:rsidRPr="002669E0">
              <w:rPr>
                <w:lang w:val="lt-LT"/>
              </w:rPr>
              <w:t>.</w:t>
            </w:r>
          </w:p>
        </w:tc>
        <w:tc>
          <w:tcPr>
            <w:tcW w:w="5604" w:type="dxa"/>
            <w:vAlign w:val="bottom"/>
          </w:tcPr>
          <w:p w14:paraId="361DCE82" w14:textId="77777777" w:rsidR="0049058F" w:rsidRPr="00EE35D9" w:rsidRDefault="0049058F" w:rsidP="003C5E56">
            <w:pPr>
              <w:rPr>
                <w:lang w:val="lt-LT"/>
              </w:rPr>
            </w:pPr>
            <w:r w:rsidRPr="00EE35D9">
              <w:rPr>
                <w:rFonts w:eastAsia="Times New Roman"/>
                <w:lang w:val="lt-LT"/>
              </w:rPr>
              <w:t>Pagrindų sustiprinimas žvirgždo skaldos sluoksniu</w:t>
            </w:r>
          </w:p>
        </w:tc>
        <w:tc>
          <w:tcPr>
            <w:tcW w:w="1384" w:type="dxa"/>
          </w:tcPr>
          <w:p w14:paraId="30881B1B"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7084B864" w14:textId="77777777" w:rsidR="0049058F" w:rsidRPr="002669E0" w:rsidRDefault="0049058F" w:rsidP="003C5E56">
            <w:pPr>
              <w:jc w:val="center"/>
              <w:rPr>
                <w:lang w:val="lt-LT"/>
              </w:rPr>
            </w:pPr>
          </w:p>
        </w:tc>
      </w:tr>
      <w:tr w:rsidR="0049058F" w:rsidRPr="002669E0" w14:paraId="27DB142E" w14:textId="77777777" w:rsidTr="003C5E56">
        <w:trPr>
          <w:trHeight w:val="420"/>
        </w:trPr>
        <w:tc>
          <w:tcPr>
            <w:tcW w:w="696" w:type="dxa"/>
          </w:tcPr>
          <w:p w14:paraId="36FF9FBE" w14:textId="77777777" w:rsidR="0049058F" w:rsidRPr="002669E0" w:rsidRDefault="0049058F" w:rsidP="003C5E56">
            <w:pPr>
              <w:jc w:val="both"/>
              <w:rPr>
                <w:lang w:val="lt-LT"/>
              </w:rPr>
            </w:pPr>
            <w:r w:rsidRPr="002669E0">
              <w:rPr>
                <w:lang w:val="lt-LT"/>
              </w:rPr>
              <w:t>1.2</w:t>
            </w:r>
            <w:r>
              <w:rPr>
                <w:lang w:val="lt-LT"/>
              </w:rPr>
              <w:t>3</w:t>
            </w:r>
            <w:r w:rsidRPr="002669E0">
              <w:rPr>
                <w:lang w:val="lt-LT"/>
              </w:rPr>
              <w:t>.</w:t>
            </w:r>
          </w:p>
        </w:tc>
        <w:tc>
          <w:tcPr>
            <w:tcW w:w="5604" w:type="dxa"/>
            <w:vAlign w:val="bottom"/>
          </w:tcPr>
          <w:p w14:paraId="07A01CFC" w14:textId="77777777" w:rsidR="0049058F" w:rsidRPr="00EE35D9" w:rsidRDefault="0049058F" w:rsidP="003C5E56">
            <w:pPr>
              <w:rPr>
                <w:lang w:val="lt-LT"/>
              </w:rPr>
            </w:pPr>
            <w:r w:rsidRPr="00EE35D9">
              <w:rPr>
                <w:rFonts w:eastAsia="Times New Roman"/>
                <w:lang w:val="lt-LT"/>
              </w:rPr>
              <w:t>Pagrindų sustiprinimas žvyro-skaldos sluoksniu</w:t>
            </w:r>
          </w:p>
        </w:tc>
        <w:tc>
          <w:tcPr>
            <w:tcW w:w="1384" w:type="dxa"/>
          </w:tcPr>
          <w:p w14:paraId="2484A4AC"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0FAE2C02" w14:textId="77777777" w:rsidR="0049058F" w:rsidRPr="002669E0" w:rsidRDefault="0049058F" w:rsidP="003C5E56">
            <w:pPr>
              <w:jc w:val="center"/>
              <w:rPr>
                <w:lang w:val="lt-LT"/>
              </w:rPr>
            </w:pPr>
          </w:p>
        </w:tc>
      </w:tr>
      <w:tr w:rsidR="0049058F" w:rsidRPr="002669E0" w14:paraId="33794335" w14:textId="77777777" w:rsidTr="003C5E56">
        <w:trPr>
          <w:trHeight w:val="420"/>
        </w:trPr>
        <w:tc>
          <w:tcPr>
            <w:tcW w:w="696" w:type="dxa"/>
          </w:tcPr>
          <w:p w14:paraId="1AA1FF2E" w14:textId="77777777" w:rsidR="0049058F" w:rsidRPr="002669E0" w:rsidRDefault="0049058F" w:rsidP="003C5E56">
            <w:pPr>
              <w:jc w:val="both"/>
              <w:rPr>
                <w:lang w:val="lt-LT"/>
              </w:rPr>
            </w:pPr>
            <w:r w:rsidRPr="002669E0">
              <w:rPr>
                <w:lang w:val="lt-LT"/>
              </w:rPr>
              <w:t>1.2</w:t>
            </w:r>
            <w:r>
              <w:rPr>
                <w:lang w:val="lt-LT"/>
              </w:rPr>
              <w:t>4</w:t>
            </w:r>
            <w:r w:rsidRPr="002669E0">
              <w:rPr>
                <w:lang w:val="lt-LT"/>
              </w:rPr>
              <w:t>.</w:t>
            </w:r>
          </w:p>
        </w:tc>
        <w:tc>
          <w:tcPr>
            <w:tcW w:w="5604" w:type="dxa"/>
          </w:tcPr>
          <w:p w14:paraId="53C752B7" w14:textId="77777777" w:rsidR="0049058F" w:rsidRPr="00EE35D9" w:rsidRDefault="0049058F" w:rsidP="003C5E56">
            <w:pPr>
              <w:rPr>
                <w:lang w:val="lt-LT"/>
              </w:rPr>
            </w:pPr>
            <w:r w:rsidRPr="00EE35D9">
              <w:rPr>
                <w:lang w:val="lt-LT"/>
              </w:rPr>
              <w:t>Kelkraščių sustiprinimas smėlio-žvyro mišinio sluoksniu</w:t>
            </w:r>
          </w:p>
        </w:tc>
        <w:tc>
          <w:tcPr>
            <w:tcW w:w="1384" w:type="dxa"/>
          </w:tcPr>
          <w:p w14:paraId="20BD0981"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0F22573C" w14:textId="77777777" w:rsidR="0049058F" w:rsidRPr="002669E0" w:rsidRDefault="0049058F" w:rsidP="003C5E56">
            <w:pPr>
              <w:jc w:val="center"/>
              <w:rPr>
                <w:lang w:val="lt-LT"/>
              </w:rPr>
            </w:pPr>
          </w:p>
        </w:tc>
      </w:tr>
      <w:tr w:rsidR="0049058F" w:rsidRPr="002669E0" w14:paraId="7DEC39FF" w14:textId="77777777" w:rsidTr="003C5E56">
        <w:trPr>
          <w:trHeight w:val="420"/>
        </w:trPr>
        <w:tc>
          <w:tcPr>
            <w:tcW w:w="696" w:type="dxa"/>
          </w:tcPr>
          <w:p w14:paraId="4E141AC0" w14:textId="77777777" w:rsidR="0049058F" w:rsidRPr="002669E0" w:rsidRDefault="0049058F" w:rsidP="003C5E56">
            <w:pPr>
              <w:jc w:val="both"/>
              <w:rPr>
                <w:lang w:val="lt-LT"/>
              </w:rPr>
            </w:pPr>
            <w:r>
              <w:rPr>
                <w:lang w:val="lt-LT"/>
              </w:rPr>
              <w:t>1.25.</w:t>
            </w:r>
          </w:p>
        </w:tc>
        <w:tc>
          <w:tcPr>
            <w:tcW w:w="5604" w:type="dxa"/>
          </w:tcPr>
          <w:p w14:paraId="74531110" w14:textId="77777777" w:rsidR="0049058F" w:rsidRPr="00EE35D9" w:rsidRDefault="0049058F" w:rsidP="003C5E56">
            <w:pPr>
              <w:rPr>
                <w:lang w:val="lt-LT"/>
              </w:rPr>
            </w:pPr>
            <w:r w:rsidRPr="00EE35D9">
              <w:rPr>
                <w:rFonts w:eastAsia="Times New Roman"/>
                <w:lang w:val="lt-LT"/>
              </w:rPr>
              <w:t>Grunto kasimo ir išvežimo darbai</w:t>
            </w:r>
          </w:p>
        </w:tc>
        <w:tc>
          <w:tcPr>
            <w:tcW w:w="1384" w:type="dxa"/>
          </w:tcPr>
          <w:p w14:paraId="31C2806F"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0DC5F247" w14:textId="77777777" w:rsidR="0049058F" w:rsidRPr="002669E0" w:rsidRDefault="0049058F" w:rsidP="003C5E56">
            <w:pPr>
              <w:jc w:val="center"/>
              <w:rPr>
                <w:lang w:val="lt-LT"/>
              </w:rPr>
            </w:pPr>
          </w:p>
        </w:tc>
      </w:tr>
      <w:tr w:rsidR="0049058F" w:rsidRPr="002669E0" w14:paraId="67760429" w14:textId="77777777" w:rsidTr="003C5E56">
        <w:trPr>
          <w:trHeight w:val="420"/>
        </w:trPr>
        <w:tc>
          <w:tcPr>
            <w:tcW w:w="696" w:type="dxa"/>
          </w:tcPr>
          <w:p w14:paraId="6A79F248" w14:textId="77777777" w:rsidR="0049058F" w:rsidRPr="002669E0" w:rsidRDefault="0049058F" w:rsidP="003C5E56">
            <w:pPr>
              <w:jc w:val="both"/>
              <w:rPr>
                <w:lang w:val="lt-LT"/>
              </w:rPr>
            </w:pPr>
            <w:r>
              <w:rPr>
                <w:lang w:val="lt-LT"/>
              </w:rPr>
              <w:t>1.26.</w:t>
            </w:r>
          </w:p>
        </w:tc>
        <w:tc>
          <w:tcPr>
            <w:tcW w:w="5604" w:type="dxa"/>
          </w:tcPr>
          <w:p w14:paraId="63509DBA" w14:textId="77777777" w:rsidR="0049058F" w:rsidRPr="002669E0" w:rsidRDefault="0049058F" w:rsidP="003C5E56">
            <w:pPr>
              <w:rPr>
                <w:lang w:val="lt-LT"/>
              </w:rPr>
            </w:pPr>
            <w:r w:rsidRPr="002669E0">
              <w:rPr>
                <w:lang w:val="lt-LT"/>
              </w:rPr>
              <w:t>Žaliųjų plotų atstatymas</w:t>
            </w:r>
          </w:p>
        </w:tc>
        <w:tc>
          <w:tcPr>
            <w:tcW w:w="1384" w:type="dxa"/>
          </w:tcPr>
          <w:p w14:paraId="26BFE627" w14:textId="77777777" w:rsidR="0049058F" w:rsidRPr="002669E0" w:rsidRDefault="0049058F" w:rsidP="003C5E56">
            <w:pPr>
              <w:jc w:val="center"/>
              <w:rPr>
                <w:lang w:val="lt-LT"/>
              </w:rPr>
            </w:pPr>
            <w:proofErr w:type="spellStart"/>
            <w:r w:rsidRPr="002669E0">
              <w:rPr>
                <w:lang w:val="lt-LT"/>
              </w:rPr>
              <w:t>kv.m</w:t>
            </w:r>
            <w:proofErr w:type="spellEnd"/>
          </w:p>
        </w:tc>
        <w:tc>
          <w:tcPr>
            <w:tcW w:w="1836" w:type="dxa"/>
          </w:tcPr>
          <w:p w14:paraId="2AED2A21" w14:textId="77777777" w:rsidR="0049058F" w:rsidRPr="002669E0" w:rsidRDefault="0049058F" w:rsidP="003C5E56">
            <w:pPr>
              <w:jc w:val="center"/>
              <w:rPr>
                <w:lang w:val="lt-LT"/>
              </w:rPr>
            </w:pPr>
          </w:p>
        </w:tc>
      </w:tr>
      <w:tr w:rsidR="0049058F" w:rsidRPr="002669E0" w14:paraId="4290B696" w14:textId="77777777" w:rsidTr="003C5E56">
        <w:trPr>
          <w:trHeight w:val="420"/>
        </w:trPr>
        <w:tc>
          <w:tcPr>
            <w:tcW w:w="696" w:type="dxa"/>
          </w:tcPr>
          <w:p w14:paraId="358A805F" w14:textId="77777777" w:rsidR="0049058F" w:rsidRPr="002669E0" w:rsidRDefault="0049058F" w:rsidP="003C5E56">
            <w:pPr>
              <w:jc w:val="both"/>
              <w:rPr>
                <w:b/>
                <w:bCs/>
                <w:lang w:val="lt-LT"/>
              </w:rPr>
            </w:pPr>
            <w:r w:rsidRPr="002669E0">
              <w:rPr>
                <w:b/>
                <w:bCs/>
                <w:lang w:val="lt-LT"/>
              </w:rPr>
              <w:lastRenderedPageBreak/>
              <w:t>2.</w:t>
            </w:r>
          </w:p>
        </w:tc>
        <w:tc>
          <w:tcPr>
            <w:tcW w:w="8824" w:type="dxa"/>
            <w:gridSpan w:val="3"/>
            <w:vAlign w:val="center"/>
          </w:tcPr>
          <w:p w14:paraId="1D6B906F" w14:textId="77777777" w:rsidR="0049058F" w:rsidRPr="002669E0" w:rsidRDefault="0049058F" w:rsidP="003C5E56">
            <w:pPr>
              <w:rPr>
                <w:lang w:val="lt-LT"/>
              </w:rPr>
            </w:pPr>
            <w:r w:rsidRPr="002669E0">
              <w:rPr>
                <w:b/>
                <w:bCs/>
                <w:lang w:val="lt-LT"/>
              </w:rPr>
              <w:t>Paviršinių nuotekų sistemų, tinklų ir jų sudėtinių dalių remontas</w:t>
            </w:r>
          </w:p>
        </w:tc>
      </w:tr>
      <w:tr w:rsidR="0049058F" w:rsidRPr="002669E0" w14:paraId="4ED88AD5" w14:textId="77777777" w:rsidTr="003C5E56">
        <w:trPr>
          <w:trHeight w:val="420"/>
        </w:trPr>
        <w:tc>
          <w:tcPr>
            <w:tcW w:w="696" w:type="dxa"/>
          </w:tcPr>
          <w:p w14:paraId="44B95E2D" w14:textId="77777777" w:rsidR="0049058F" w:rsidRPr="002669E0" w:rsidRDefault="0049058F" w:rsidP="003C5E56">
            <w:pPr>
              <w:jc w:val="both"/>
              <w:rPr>
                <w:lang w:val="lt-LT"/>
              </w:rPr>
            </w:pPr>
            <w:r w:rsidRPr="002669E0">
              <w:rPr>
                <w:lang w:val="lt-LT"/>
              </w:rPr>
              <w:t>2.1.</w:t>
            </w:r>
          </w:p>
        </w:tc>
        <w:tc>
          <w:tcPr>
            <w:tcW w:w="5604" w:type="dxa"/>
          </w:tcPr>
          <w:p w14:paraId="165EBB58" w14:textId="77777777" w:rsidR="0049058F" w:rsidRPr="002669E0" w:rsidRDefault="0049058F" w:rsidP="003C5E56">
            <w:pPr>
              <w:rPr>
                <w:lang w:val="lt-LT"/>
              </w:rPr>
            </w:pPr>
            <w:r w:rsidRPr="002669E0">
              <w:rPr>
                <w:lang w:val="lt-LT"/>
              </w:rPr>
              <w:t>Kasimo darbai</w:t>
            </w:r>
          </w:p>
        </w:tc>
        <w:tc>
          <w:tcPr>
            <w:tcW w:w="1384" w:type="dxa"/>
          </w:tcPr>
          <w:p w14:paraId="4B45CE06"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4FFD98B7" w14:textId="77777777" w:rsidR="0049058F" w:rsidRPr="002669E0" w:rsidRDefault="0049058F" w:rsidP="003C5E56">
            <w:pPr>
              <w:jc w:val="center"/>
              <w:rPr>
                <w:lang w:val="lt-LT"/>
              </w:rPr>
            </w:pPr>
          </w:p>
        </w:tc>
      </w:tr>
      <w:tr w:rsidR="0049058F" w:rsidRPr="002669E0" w14:paraId="40FEC44B" w14:textId="77777777" w:rsidTr="003C5E56">
        <w:trPr>
          <w:trHeight w:val="420"/>
        </w:trPr>
        <w:tc>
          <w:tcPr>
            <w:tcW w:w="696" w:type="dxa"/>
          </w:tcPr>
          <w:p w14:paraId="6452EBDD" w14:textId="77777777" w:rsidR="0049058F" w:rsidRPr="002669E0" w:rsidRDefault="0049058F" w:rsidP="003C5E56">
            <w:pPr>
              <w:jc w:val="both"/>
              <w:rPr>
                <w:lang w:val="lt-LT"/>
              </w:rPr>
            </w:pPr>
            <w:r w:rsidRPr="002669E0">
              <w:rPr>
                <w:lang w:val="lt-LT"/>
              </w:rPr>
              <w:t>2.2.</w:t>
            </w:r>
          </w:p>
        </w:tc>
        <w:tc>
          <w:tcPr>
            <w:tcW w:w="5604" w:type="dxa"/>
          </w:tcPr>
          <w:p w14:paraId="5C2F58FF" w14:textId="77777777" w:rsidR="0049058F" w:rsidRPr="002669E0" w:rsidRDefault="0049058F" w:rsidP="003C5E56">
            <w:pPr>
              <w:rPr>
                <w:lang w:val="lt-LT"/>
              </w:rPr>
            </w:pPr>
            <w:r w:rsidRPr="002669E0">
              <w:rPr>
                <w:lang w:val="lt-LT"/>
              </w:rPr>
              <w:t>Nuotekų tinklų 100-200 mm diametro įrengimas</w:t>
            </w:r>
          </w:p>
        </w:tc>
        <w:tc>
          <w:tcPr>
            <w:tcW w:w="1384" w:type="dxa"/>
          </w:tcPr>
          <w:p w14:paraId="1F761511" w14:textId="77777777" w:rsidR="0049058F" w:rsidRPr="002669E0" w:rsidRDefault="0049058F" w:rsidP="003C5E56">
            <w:pPr>
              <w:jc w:val="center"/>
              <w:rPr>
                <w:lang w:val="lt-LT"/>
              </w:rPr>
            </w:pPr>
            <w:r w:rsidRPr="002669E0">
              <w:rPr>
                <w:lang w:val="lt-LT"/>
              </w:rPr>
              <w:t>m</w:t>
            </w:r>
          </w:p>
        </w:tc>
        <w:tc>
          <w:tcPr>
            <w:tcW w:w="1836" w:type="dxa"/>
          </w:tcPr>
          <w:p w14:paraId="1012EC45" w14:textId="77777777" w:rsidR="0049058F" w:rsidRPr="002669E0" w:rsidRDefault="0049058F" w:rsidP="003C5E56">
            <w:pPr>
              <w:jc w:val="center"/>
              <w:rPr>
                <w:lang w:val="lt-LT"/>
              </w:rPr>
            </w:pPr>
          </w:p>
        </w:tc>
      </w:tr>
      <w:tr w:rsidR="0049058F" w:rsidRPr="002669E0" w14:paraId="64860091" w14:textId="77777777" w:rsidTr="003C5E56">
        <w:trPr>
          <w:trHeight w:val="420"/>
        </w:trPr>
        <w:tc>
          <w:tcPr>
            <w:tcW w:w="696" w:type="dxa"/>
          </w:tcPr>
          <w:p w14:paraId="08BD580D" w14:textId="77777777" w:rsidR="0049058F" w:rsidRPr="002669E0" w:rsidRDefault="0049058F" w:rsidP="003C5E56">
            <w:pPr>
              <w:jc w:val="both"/>
              <w:rPr>
                <w:lang w:val="lt-LT"/>
              </w:rPr>
            </w:pPr>
            <w:r w:rsidRPr="002669E0">
              <w:rPr>
                <w:lang w:val="lt-LT"/>
              </w:rPr>
              <w:t>2.3.</w:t>
            </w:r>
          </w:p>
        </w:tc>
        <w:tc>
          <w:tcPr>
            <w:tcW w:w="5604" w:type="dxa"/>
          </w:tcPr>
          <w:p w14:paraId="62E7A64A" w14:textId="77777777" w:rsidR="0049058F" w:rsidRPr="002669E0" w:rsidRDefault="0049058F" w:rsidP="003C5E56">
            <w:pPr>
              <w:rPr>
                <w:lang w:val="lt-LT"/>
              </w:rPr>
            </w:pPr>
            <w:r w:rsidRPr="002669E0">
              <w:rPr>
                <w:lang w:val="lt-LT"/>
              </w:rPr>
              <w:t>Nuotekų tinklų 250-350 mm diametro įrengimas</w:t>
            </w:r>
          </w:p>
        </w:tc>
        <w:tc>
          <w:tcPr>
            <w:tcW w:w="1384" w:type="dxa"/>
          </w:tcPr>
          <w:p w14:paraId="6BE34E3B" w14:textId="77777777" w:rsidR="0049058F" w:rsidRPr="002669E0" w:rsidRDefault="0049058F" w:rsidP="003C5E56">
            <w:pPr>
              <w:jc w:val="center"/>
              <w:rPr>
                <w:lang w:val="lt-LT"/>
              </w:rPr>
            </w:pPr>
            <w:r w:rsidRPr="002669E0">
              <w:rPr>
                <w:lang w:val="lt-LT"/>
              </w:rPr>
              <w:t>m</w:t>
            </w:r>
          </w:p>
        </w:tc>
        <w:tc>
          <w:tcPr>
            <w:tcW w:w="1836" w:type="dxa"/>
          </w:tcPr>
          <w:p w14:paraId="0A3D161D" w14:textId="77777777" w:rsidR="0049058F" w:rsidRPr="002669E0" w:rsidRDefault="0049058F" w:rsidP="003C5E56">
            <w:pPr>
              <w:jc w:val="center"/>
              <w:rPr>
                <w:lang w:val="lt-LT"/>
              </w:rPr>
            </w:pPr>
          </w:p>
        </w:tc>
      </w:tr>
      <w:tr w:rsidR="0049058F" w:rsidRPr="002669E0" w14:paraId="4B883F50" w14:textId="77777777" w:rsidTr="003C5E56">
        <w:trPr>
          <w:trHeight w:val="420"/>
        </w:trPr>
        <w:tc>
          <w:tcPr>
            <w:tcW w:w="696" w:type="dxa"/>
          </w:tcPr>
          <w:p w14:paraId="03D0B710" w14:textId="77777777" w:rsidR="0049058F" w:rsidRPr="002669E0" w:rsidRDefault="0049058F" w:rsidP="003C5E56">
            <w:pPr>
              <w:jc w:val="both"/>
              <w:rPr>
                <w:lang w:val="lt-LT"/>
              </w:rPr>
            </w:pPr>
            <w:r w:rsidRPr="002669E0">
              <w:rPr>
                <w:lang w:val="lt-LT"/>
              </w:rPr>
              <w:t>2.4.</w:t>
            </w:r>
          </w:p>
        </w:tc>
        <w:tc>
          <w:tcPr>
            <w:tcW w:w="5604" w:type="dxa"/>
          </w:tcPr>
          <w:p w14:paraId="790B8201" w14:textId="77777777" w:rsidR="0049058F" w:rsidRPr="002669E0" w:rsidRDefault="0049058F" w:rsidP="003C5E56">
            <w:pPr>
              <w:rPr>
                <w:lang w:val="lt-LT"/>
              </w:rPr>
            </w:pPr>
            <w:r w:rsidRPr="002669E0">
              <w:rPr>
                <w:lang w:val="lt-LT"/>
              </w:rPr>
              <w:t>Nuotekų tinklų 400 mm diametro įrengimas</w:t>
            </w:r>
          </w:p>
        </w:tc>
        <w:tc>
          <w:tcPr>
            <w:tcW w:w="1384" w:type="dxa"/>
          </w:tcPr>
          <w:p w14:paraId="49874C1C" w14:textId="77777777" w:rsidR="0049058F" w:rsidRPr="002669E0" w:rsidRDefault="0049058F" w:rsidP="003C5E56">
            <w:pPr>
              <w:jc w:val="center"/>
              <w:rPr>
                <w:lang w:val="lt-LT"/>
              </w:rPr>
            </w:pPr>
            <w:r w:rsidRPr="002669E0">
              <w:rPr>
                <w:lang w:val="lt-LT"/>
              </w:rPr>
              <w:t>m</w:t>
            </w:r>
          </w:p>
        </w:tc>
        <w:tc>
          <w:tcPr>
            <w:tcW w:w="1836" w:type="dxa"/>
          </w:tcPr>
          <w:p w14:paraId="667FAFCD" w14:textId="77777777" w:rsidR="0049058F" w:rsidRPr="002669E0" w:rsidRDefault="0049058F" w:rsidP="003C5E56">
            <w:pPr>
              <w:jc w:val="center"/>
              <w:rPr>
                <w:lang w:val="lt-LT"/>
              </w:rPr>
            </w:pPr>
          </w:p>
        </w:tc>
      </w:tr>
      <w:tr w:rsidR="0049058F" w:rsidRPr="002669E0" w14:paraId="14C9F09B" w14:textId="77777777" w:rsidTr="003C5E56">
        <w:trPr>
          <w:trHeight w:val="420"/>
        </w:trPr>
        <w:tc>
          <w:tcPr>
            <w:tcW w:w="696" w:type="dxa"/>
          </w:tcPr>
          <w:p w14:paraId="44F1B2DC" w14:textId="77777777" w:rsidR="0049058F" w:rsidRPr="002669E0" w:rsidRDefault="0049058F" w:rsidP="003C5E56">
            <w:pPr>
              <w:jc w:val="both"/>
              <w:rPr>
                <w:lang w:val="lt-LT"/>
              </w:rPr>
            </w:pPr>
            <w:r w:rsidRPr="002669E0">
              <w:rPr>
                <w:lang w:val="lt-LT"/>
              </w:rPr>
              <w:t>2.5.</w:t>
            </w:r>
          </w:p>
        </w:tc>
        <w:tc>
          <w:tcPr>
            <w:tcW w:w="5604" w:type="dxa"/>
          </w:tcPr>
          <w:p w14:paraId="076770C0" w14:textId="77777777" w:rsidR="0049058F" w:rsidRPr="002669E0" w:rsidRDefault="0049058F" w:rsidP="003C5E56">
            <w:pPr>
              <w:rPr>
                <w:lang w:val="lt-LT"/>
              </w:rPr>
            </w:pPr>
            <w:r w:rsidRPr="002669E0">
              <w:rPr>
                <w:lang w:val="lt-LT"/>
              </w:rPr>
              <w:t>Nuotekų tinklų pajungimas į šulinį arba esamo pajungimo remontas (sandarinimas)</w:t>
            </w:r>
          </w:p>
        </w:tc>
        <w:tc>
          <w:tcPr>
            <w:tcW w:w="1384" w:type="dxa"/>
          </w:tcPr>
          <w:p w14:paraId="265D2C86" w14:textId="77777777" w:rsidR="0049058F" w:rsidRPr="002669E0" w:rsidRDefault="0049058F" w:rsidP="003C5E56">
            <w:pPr>
              <w:jc w:val="center"/>
              <w:rPr>
                <w:lang w:val="lt-LT"/>
              </w:rPr>
            </w:pPr>
            <w:r w:rsidRPr="002669E0">
              <w:rPr>
                <w:lang w:val="lt-LT"/>
              </w:rPr>
              <w:t>vnt.</w:t>
            </w:r>
          </w:p>
        </w:tc>
        <w:tc>
          <w:tcPr>
            <w:tcW w:w="1836" w:type="dxa"/>
          </w:tcPr>
          <w:p w14:paraId="5F81E20D" w14:textId="77777777" w:rsidR="0049058F" w:rsidRPr="002669E0" w:rsidRDefault="0049058F" w:rsidP="003C5E56">
            <w:pPr>
              <w:jc w:val="center"/>
              <w:rPr>
                <w:lang w:val="lt-LT"/>
              </w:rPr>
            </w:pPr>
          </w:p>
        </w:tc>
      </w:tr>
      <w:tr w:rsidR="0049058F" w:rsidRPr="002669E0" w14:paraId="0CFF2DDC" w14:textId="77777777" w:rsidTr="003C5E56">
        <w:trPr>
          <w:trHeight w:val="420"/>
        </w:trPr>
        <w:tc>
          <w:tcPr>
            <w:tcW w:w="696" w:type="dxa"/>
          </w:tcPr>
          <w:p w14:paraId="222022A8" w14:textId="77777777" w:rsidR="0049058F" w:rsidRPr="002669E0" w:rsidRDefault="0049058F" w:rsidP="003C5E56">
            <w:pPr>
              <w:jc w:val="both"/>
              <w:rPr>
                <w:lang w:val="lt-LT"/>
              </w:rPr>
            </w:pPr>
            <w:r w:rsidRPr="002669E0">
              <w:rPr>
                <w:lang w:val="lt-LT"/>
              </w:rPr>
              <w:t>2.6.</w:t>
            </w:r>
          </w:p>
        </w:tc>
        <w:tc>
          <w:tcPr>
            <w:tcW w:w="5604" w:type="dxa"/>
          </w:tcPr>
          <w:p w14:paraId="45DE5149" w14:textId="77777777" w:rsidR="0049058F" w:rsidRPr="002669E0" w:rsidRDefault="0049058F" w:rsidP="003C5E56">
            <w:pPr>
              <w:rPr>
                <w:lang w:val="lt-LT"/>
              </w:rPr>
            </w:pPr>
            <w:r w:rsidRPr="002669E0">
              <w:rPr>
                <w:lang w:val="lt-LT"/>
              </w:rPr>
              <w:t>Šulinių demontavimas</w:t>
            </w:r>
          </w:p>
        </w:tc>
        <w:tc>
          <w:tcPr>
            <w:tcW w:w="1384" w:type="dxa"/>
          </w:tcPr>
          <w:p w14:paraId="7CE13794"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671E35B4" w14:textId="77777777" w:rsidR="0049058F" w:rsidRPr="002669E0" w:rsidRDefault="0049058F" w:rsidP="003C5E56">
            <w:pPr>
              <w:jc w:val="center"/>
              <w:rPr>
                <w:lang w:val="lt-LT"/>
              </w:rPr>
            </w:pPr>
          </w:p>
        </w:tc>
      </w:tr>
      <w:tr w:rsidR="0049058F" w:rsidRPr="002669E0" w14:paraId="2C1A255F" w14:textId="77777777" w:rsidTr="003C5E56">
        <w:trPr>
          <w:trHeight w:val="420"/>
        </w:trPr>
        <w:tc>
          <w:tcPr>
            <w:tcW w:w="696" w:type="dxa"/>
          </w:tcPr>
          <w:p w14:paraId="348F00E1" w14:textId="77777777" w:rsidR="0049058F" w:rsidRPr="002669E0" w:rsidRDefault="0049058F" w:rsidP="003C5E56">
            <w:pPr>
              <w:jc w:val="both"/>
              <w:rPr>
                <w:lang w:val="lt-LT"/>
              </w:rPr>
            </w:pPr>
            <w:r w:rsidRPr="002669E0">
              <w:rPr>
                <w:lang w:val="lt-LT"/>
              </w:rPr>
              <w:t>2.7.</w:t>
            </w:r>
          </w:p>
        </w:tc>
        <w:tc>
          <w:tcPr>
            <w:tcW w:w="5604" w:type="dxa"/>
          </w:tcPr>
          <w:p w14:paraId="6D2174CD" w14:textId="77777777" w:rsidR="0049058F" w:rsidRPr="002669E0" w:rsidRDefault="0049058F" w:rsidP="003C5E56">
            <w:pPr>
              <w:rPr>
                <w:lang w:val="lt-LT"/>
              </w:rPr>
            </w:pPr>
            <w:r w:rsidRPr="002669E0">
              <w:rPr>
                <w:lang w:val="lt-LT"/>
              </w:rPr>
              <w:t>Gelžbetoninių šulinių įrengimas</w:t>
            </w:r>
          </w:p>
        </w:tc>
        <w:tc>
          <w:tcPr>
            <w:tcW w:w="1384" w:type="dxa"/>
          </w:tcPr>
          <w:p w14:paraId="378ADE19" w14:textId="77777777" w:rsidR="0049058F" w:rsidRPr="002669E0" w:rsidRDefault="0049058F" w:rsidP="003C5E56">
            <w:pPr>
              <w:jc w:val="center"/>
              <w:rPr>
                <w:lang w:val="lt-LT"/>
              </w:rPr>
            </w:pPr>
            <w:proofErr w:type="spellStart"/>
            <w:r w:rsidRPr="002669E0">
              <w:rPr>
                <w:lang w:val="lt-LT"/>
              </w:rPr>
              <w:t>kub.m</w:t>
            </w:r>
            <w:proofErr w:type="spellEnd"/>
          </w:p>
        </w:tc>
        <w:tc>
          <w:tcPr>
            <w:tcW w:w="1836" w:type="dxa"/>
          </w:tcPr>
          <w:p w14:paraId="65774836" w14:textId="77777777" w:rsidR="0049058F" w:rsidRPr="002669E0" w:rsidRDefault="0049058F" w:rsidP="003C5E56">
            <w:pPr>
              <w:jc w:val="center"/>
              <w:rPr>
                <w:lang w:val="lt-LT"/>
              </w:rPr>
            </w:pPr>
          </w:p>
        </w:tc>
      </w:tr>
      <w:tr w:rsidR="0049058F" w:rsidRPr="002669E0" w14:paraId="59B3421E" w14:textId="77777777" w:rsidTr="003C5E56">
        <w:trPr>
          <w:trHeight w:val="420"/>
        </w:trPr>
        <w:tc>
          <w:tcPr>
            <w:tcW w:w="696" w:type="dxa"/>
          </w:tcPr>
          <w:p w14:paraId="02187A9E" w14:textId="77777777" w:rsidR="0049058F" w:rsidRPr="002669E0" w:rsidRDefault="0049058F" w:rsidP="003C5E56">
            <w:pPr>
              <w:jc w:val="both"/>
              <w:rPr>
                <w:lang w:val="lt-LT"/>
              </w:rPr>
            </w:pPr>
            <w:r w:rsidRPr="002669E0">
              <w:rPr>
                <w:lang w:val="lt-LT"/>
              </w:rPr>
              <w:t>2.8</w:t>
            </w:r>
          </w:p>
        </w:tc>
        <w:tc>
          <w:tcPr>
            <w:tcW w:w="5604" w:type="dxa"/>
          </w:tcPr>
          <w:p w14:paraId="0024AF5B" w14:textId="77777777" w:rsidR="0049058F" w:rsidRPr="002669E0" w:rsidRDefault="0049058F" w:rsidP="003C5E56">
            <w:pPr>
              <w:rPr>
                <w:lang w:val="lt-LT"/>
              </w:rPr>
            </w:pPr>
            <w:r w:rsidRPr="002669E0">
              <w:rPr>
                <w:lang w:val="lt-LT"/>
              </w:rPr>
              <w:t>Paviršinio vandens surinkimo PVC šulinuko įrengimas</w:t>
            </w:r>
          </w:p>
        </w:tc>
        <w:tc>
          <w:tcPr>
            <w:tcW w:w="1384" w:type="dxa"/>
          </w:tcPr>
          <w:p w14:paraId="1A67F321" w14:textId="77777777" w:rsidR="0049058F" w:rsidRPr="002669E0" w:rsidRDefault="0049058F" w:rsidP="003C5E56">
            <w:pPr>
              <w:jc w:val="center"/>
              <w:rPr>
                <w:lang w:val="lt-LT"/>
              </w:rPr>
            </w:pPr>
            <w:r w:rsidRPr="002669E0">
              <w:rPr>
                <w:lang w:val="lt-LT"/>
              </w:rPr>
              <w:t>vnt.</w:t>
            </w:r>
          </w:p>
        </w:tc>
        <w:tc>
          <w:tcPr>
            <w:tcW w:w="1836" w:type="dxa"/>
          </w:tcPr>
          <w:p w14:paraId="20E704E3" w14:textId="77777777" w:rsidR="0049058F" w:rsidRPr="002669E0" w:rsidRDefault="0049058F" w:rsidP="003C5E56">
            <w:pPr>
              <w:jc w:val="center"/>
              <w:rPr>
                <w:lang w:val="lt-LT"/>
              </w:rPr>
            </w:pPr>
          </w:p>
        </w:tc>
      </w:tr>
      <w:tr w:rsidR="0049058F" w:rsidRPr="002669E0" w14:paraId="418BFB6D" w14:textId="77777777" w:rsidTr="003C5E56">
        <w:trPr>
          <w:trHeight w:val="420"/>
        </w:trPr>
        <w:tc>
          <w:tcPr>
            <w:tcW w:w="696" w:type="dxa"/>
          </w:tcPr>
          <w:p w14:paraId="4CFC67F1" w14:textId="77777777" w:rsidR="0049058F" w:rsidRPr="002669E0" w:rsidRDefault="0049058F" w:rsidP="003C5E56">
            <w:pPr>
              <w:jc w:val="both"/>
              <w:rPr>
                <w:lang w:val="lt-LT"/>
              </w:rPr>
            </w:pPr>
            <w:r w:rsidRPr="002669E0">
              <w:rPr>
                <w:lang w:val="lt-LT"/>
              </w:rPr>
              <w:t>2.9.</w:t>
            </w:r>
          </w:p>
        </w:tc>
        <w:tc>
          <w:tcPr>
            <w:tcW w:w="5604" w:type="dxa"/>
          </w:tcPr>
          <w:p w14:paraId="0A2C69BD" w14:textId="77777777" w:rsidR="0049058F" w:rsidRPr="002669E0" w:rsidRDefault="0049058F" w:rsidP="003C5E56">
            <w:pPr>
              <w:rPr>
                <w:lang w:val="lt-LT"/>
              </w:rPr>
            </w:pPr>
            <w:r w:rsidRPr="002669E0">
              <w:rPr>
                <w:lang w:val="lt-LT"/>
              </w:rPr>
              <w:t>Šulinių perdangų žeminimas</w:t>
            </w:r>
          </w:p>
        </w:tc>
        <w:tc>
          <w:tcPr>
            <w:tcW w:w="1384" w:type="dxa"/>
          </w:tcPr>
          <w:p w14:paraId="64E11B53" w14:textId="77777777" w:rsidR="0049058F" w:rsidRPr="002669E0" w:rsidRDefault="0049058F" w:rsidP="003C5E56">
            <w:pPr>
              <w:jc w:val="center"/>
              <w:rPr>
                <w:lang w:val="lt-LT"/>
              </w:rPr>
            </w:pPr>
            <w:r w:rsidRPr="002669E0">
              <w:rPr>
                <w:lang w:val="lt-LT"/>
              </w:rPr>
              <w:t>vnt.</w:t>
            </w:r>
          </w:p>
        </w:tc>
        <w:tc>
          <w:tcPr>
            <w:tcW w:w="1836" w:type="dxa"/>
          </w:tcPr>
          <w:p w14:paraId="2AE22AAD" w14:textId="77777777" w:rsidR="0049058F" w:rsidRPr="002669E0" w:rsidRDefault="0049058F" w:rsidP="003C5E56">
            <w:pPr>
              <w:jc w:val="center"/>
              <w:rPr>
                <w:lang w:val="lt-LT"/>
              </w:rPr>
            </w:pPr>
          </w:p>
        </w:tc>
      </w:tr>
      <w:tr w:rsidR="0049058F" w:rsidRPr="002669E0" w14:paraId="6B4CFD80" w14:textId="77777777" w:rsidTr="003C5E56">
        <w:trPr>
          <w:trHeight w:val="420"/>
        </w:trPr>
        <w:tc>
          <w:tcPr>
            <w:tcW w:w="696" w:type="dxa"/>
          </w:tcPr>
          <w:p w14:paraId="32395080" w14:textId="77777777" w:rsidR="0049058F" w:rsidRPr="002669E0" w:rsidRDefault="0049058F" w:rsidP="003C5E56">
            <w:pPr>
              <w:jc w:val="both"/>
              <w:rPr>
                <w:lang w:val="lt-LT"/>
              </w:rPr>
            </w:pPr>
            <w:r w:rsidRPr="002669E0">
              <w:rPr>
                <w:lang w:val="lt-LT"/>
              </w:rPr>
              <w:t>2.10.</w:t>
            </w:r>
          </w:p>
        </w:tc>
        <w:tc>
          <w:tcPr>
            <w:tcW w:w="5604" w:type="dxa"/>
          </w:tcPr>
          <w:p w14:paraId="5BD2186A" w14:textId="77777777" w:rsidR="0049058F" w:rsidRPr="002669E0" w:rsidRDefault="0049058F" w:rsidP="003C5E56">
            <w:pPr>
              <w:rPr>
                <w:lang w:val="lt-LT"/>
              </w:rPr>
            </w:pPr>
            <w:r w:rsidRPr="002669E0">
              <w:rPr>
                <w:lang w:val="lt-LT"/>
              </w:rPr>
              <w:t>Šulinių perdangos keitimas</w:t>
            </w:r>
          </w:p>
        </w:tc>
        <w:tc>
          <w:tcPr>
            <w:tcW w:w="1384" w:type="dxa"/>
          </w:tcPr>
          <w:p w14:paraId="25FF7326" w14:textId="77777777" w:rsidR="0049058F" w:rsidRPr="002669E0" w:rsidRDefault="0049058F" w:rsidP="003C5E56">
            <w:pPr>
              <w:jc w:val="center"/>
              <w:rPr>
                <w:lang w:val="lt-LT"/>
              </w:rPr>
            </w:pPr>
            <w:r w:rsidRPr="002669E0">
              <w:rPr>
                <w:lang w:val="lt-LT"/>
              </w:rPr>
              <w:t>vnt.</w:t>
            </w:r>
          </w:p>
        </w:tc>
        <w:tc>
          <w:tcPr>
            <w:tcW w:w="1836" w:type="dxa"/>
          </w:tcPr>
          <w:p w14:paraId="53F14E12" w14:textId="77777777" w:rsidR="0049058F" w:rsidRPr="002669E0" w:rsidRDefault="0049058F" w:rsidP="003C5E56">
            <w:pPr>
              <w:jc w:val="center"/>
              <w:rPr>
                <w:lang w:val="lt-LT"/>
              </w:rPr>
            </w:pPr>
          </w:p>
        </w:tc>
      </w:tr>
      <w:tr w:rsidR="0049058F" w:rsidRPr="002669E0" w14:paraId="095160F1" w14:textId="77777777" w:rsidTr="003C5E56">
        <w:trPr>
          <w:trHeight w:val="420"/>
        </w:trPr>
        <w:tc>
          <w:tcPr>
            <w:tcW w:w="696" w:type="dxa"/>
          </w:tcPr>
          <w:p w14:paraId="03A60619" w14:textId="77777777" w:rsidR="0049058F" w:rsidRPr="002669E0" w:rsidRDefault="0049058F" w:rsidP="003C5E56">
            <w:pPr>
              <w:jc w:val="both"/>
              <w:rPr>
                <w:lang w:val="lt-LT"/>
              </w:rPr>
            </w:pPr>
            <w:r w:rsidRPr="002669E0">
              <w:rPr>
                <w:lang w:val="lt-LT"/>
              </w:rPr>
              <w:t>2.11.</w:t>
            </w:r>
          </w:p>
        </w:tc>
        <w:tc>
          <w:tcPr>
            <w:tcW w:w="5604" w:type="dxa"/>
          </w:tcPr>
          <w:p w14:paraId="1344A475" w14:textId="77777777" w:rsidR="0049058F" w:rsidRPr="002669E0" w:rsidRDefault="0049058F" w:rsidP="003C5E56">
            <w:pPr>
              <w:rPr>
                <w:lang w:val="lt-LT"/>
              </w:rPr>
            </w:pPr>
            <w:r w:rsidRPr="002669E0">
              <w:rPr>
                <w:lang w:val="lt-LT"/>
              </w:rPr>
              <w:t>Šulinių dangčio aukščio sureguliavimo darbai</w:t>
            </w:r>
          </w:p>
        </w:tc>
        <w:tc>
          <w:tcPr>
            <w:tcW w:w="1384" w:type="dxa"/>
          </w:tcPr>
          <w:p w14:paraId="4B65D8E5" w14:textId="77777777" w:rsidR="0049058F" w:rsidRPr="002669E0" w:rsidRDefault="0049058F" w:rsidP="003C5E56">
            <w:pPr>
              <w:jc w:val="center"/>
              <w:rPr>
                <w:lang w:val="lt-LT"/>
              </w:rPr>
            </w:pPr>
            <w:r w:rsidRPr="002669E0">
              <w:rPr>
                <w:lang w:val="lt-LT"/>
              </w:rPr>
              <w:t>vnt.</w:t>
            </w:r>
          </w:p>
        </w:tc>
        <w:tc>
          <w:tcPr>
            <w:tcW w:w="1836" w:type="dxa"/>
          </w:tcPr>
          <w:p w14:paraId="1D3EB278" w14:textId="77777777" w:rsidR="0049058F" w:rsidRPr="002669E0" w:rsidRDefault="0049058F" w:rsidP="003C5E56">
            <w:pPr>
              <w:jc w:val="center"/>
              <w:rPr>
                <w:lang w:val="lt-LT"/>
              </w:rPr>
            </w:pPr>
          </w:p>
        </w:tc>
      </w:tr>
      <w:tr w:rsidR="0049058F" w:rsidRPr="002669E0" w14:paraId="094213D9" w14:textId="77777777" w:rsidTr="003C5E56">
        <w:trPr>
          <w:trHeight w:val="420"/>
        </w:trPr>
        <w:tc>
          <w:tcPr>
            <w:tcW w:w="696" w:type="dxa"/>
          </w:tcPr>
          <w:p w14:paraId="1200ABA3" w14:textId="77777777" w:rsidR="0049058F" w:rsidRPr="00EE35D9" w:rsidRDefault="0049058F" w:rsidP="003C5E56">
            <w:pPr>
              <w:jc w:val="both"/>
              <w:rPr>
                <w:lang w:val="lt-LT"/>
              </w:rPr>
            </w:pPr>
            <w:r w:rsidRPr="00EE35D9">
              <w:rPr>
                <w:lang w:val="lt-LT"/>
              </w:rPr>
              <w:t>2.12.</w:t>
            </w:r>
          </w:p>
        </w:tc>
        <w:tc>
          <w:tcPr>
            <w:tcW w:w="5604" w:type="dxa"/>
          </w:tcPr>
          <w:p w14:paraId="3EC53487" w14:textId="77777777" w:rsidR="0049058F" w:rsidRPr="00EE35D9" w:rsidRDefault="0049058F" w:rsidP="003C5E56">
            <w:pPr>
              <w:rPr>
                <w:lang w:val="lt-LT"/>
              </w:rPr>
            </w:pPr>
            <w:r w:rsidRPr="00EE35D9">
              <w:rPr>
                <w:lang w:val="lt-LT"/>
              </w:rPr>
              <w:t>Šulinių dangčių keitimas naujais (plaukiojančio tipo)</w:t>
            </w:r>
          </w:p>
        </w:tc>
        <w:tc>
          <w:tcPr>
            <w:tcW w:w="1384" w:type="dxa"/>
          </w:tcPr>
          <w:p w14:paraId="2E7CEE3E" w14:textId="77777777" w:rsidR="0049058F" w:rsidRPr="00EE35D9" w:rsidRDefault="0049058F" w:rsidP="003C5E56">
            <w:pPr>
              <w:jc w:val="center"/>
              <w:rPr>
                <w:lang w:val="lt-LT"/>
              </w:rPr>
            </w:pPr>
            <w:r w:rsidRPr="00EE35D9">
              <w:rPr>
                <w:lang w:val="lt-LT"/>
              </w:rPr>
              <w:t>vnt.</w:t>
            </w:r>
          </w:p>
        </w:tc>
        <w:tc>
          <w:tcPr>
            <w:tcW w:w="1836" w:type="dxa"/>
          </w:tcPr>
          <w:p w14:paraId="09CC9A24" w14:textId="77777777" w:rsidR="0049058F" w:rsidRPr="002669E0" w:rsidRDefault="0049058F" w:rsidP="003C5E56">
            <w:pPr>
              <w:jc w:val="center"/>
              <w:rPr>
                <w:lang w:val="lt-LT"/>
              </w:rPr>
            </w:pPr>
          </w:p>
        </w:tc>
      </w:tr>
      <w:tr w:rsidR="0049058F" w:rsidRPr="002669E0" w14:paraId="10B73985" w14:textId="77777777" w:rsidTr="003C5E56">
        <w:trPr>
          <w:trHeight w:val="420"/>
        </w:trPr>
        <w:tc>
          <w:tcPr>
            <w:tcW w:w="696" w:type="dxa"/>
          </w:tcPr>
          <w:p w14:paraId="47002B39" w14:textId="77777777" w:rsidR="0049058F" w:rsidRPr="00EE35D9" w:rsidRDefault="0049058F" w:rsidP="003C5E56">
            <w:pPr>
              <w:jc w:val="both"/>
              <w:rPr>
                <w:lang w:val="lt-LT"/>
              </w:rPr>
            </w:pPr>
            <w:r w:rsidRPr="00EE35D9">
              <w:rPr>
                <w:rFonts w:eastAsia="Times New Roman"/>
                <w:b/>
                <w:bCs/>
                <w:lang w:val="lt-LT"/>
              </w:rPr>
              <w:t>3.</w:t>
            </w:r>
          </w:p>
        </w:tc>
        <w:tc>
          <w:tcPr>
            <w:tcW w:w="8824" w:type="dxa"/>
            <w:gridSpan w:val="3"/>
          </w:tcPr>
          <w:p w14:paraId="6C86F6CE" w14:textId="77777777" w:rsidR="0049058F" w:rsidRPr="00EE35D9" w:rsidRDefault="0049058F" w:rsidP="003C5E56">
            <w:pPr>
              <w:rPr>
                <w:lang w:val="lt-LT"/>
              </w:rPr>
            </w:pPr>
            <w:r w:rsidRPr="00EE35D9">
              <w:rPr>
                <w:rFonts w:eastAsia="Times New Roman"/>
                <w:b/>
                <w:bCs/>
                <w:lang w:val="lt-LT"/>
              </w:rPr>
              <w:t>Išpildomosios nuotraukos parengimas</w:t>
            </w:r>
          </w:p>
        </w:tc>
      </w:tr>
      <w:tr w:rsidR="0049058F" w:rsidRPr="002669E0" w14:paraId="23D886A9" w14:textId="77777777" w:rsidTr="003C5E56">
        <w:trPr>
          <w:trHeight w:val="420"/>
        </w:trPr>
        <w:tc>
          <w:tcPr>
            <w:tcW w:w="696" w:type="dxa"/>
            <w:vAlign w:val="bottom"/>
          </w:tcPr>
          <w:p w14:paraId="60266062" w14:textId="77777777" w:rsidR="0049058F" w:rsidRPr="00EE35D9" w:rsidRDefault="0049058F" w:rsidP="003C5E56">
            <w:pPr>
              <w:jc w:val="both"/>
              <w:rPr>
                <w:lang w:val="lt-LT"/>
              </w:rPr>
            </w:pPr>
            <w:r w:rsidRPr="00EE35D9">
              <w:rPr>
                <w:rFonts w:eastAsia="Times New Roman"/>
                <w:lang w:val="lt-LT"/>
              </w:rPr>
              <w:t>3.1.</w:t>
            </w:r>
          </w:p>
        </w:tc>
        <w:tc>
          <w:tcPr>
            <w:tcW w:w="5604" w:type="dxa"/>
            <w:vAlign w:val="bottom"/>
          </w:tcPr>
          <w:p w14:paraId="3B4C6ADD" w14:textId="77777777" w:rsidR="0049058F" w:rsidRPr="00EE35D9" w:rsidRDefault="0049058F" w:rsidP="003C5E56">
            <w:pPr>
              <w:rPr>
                <w:lang w:val="lt-LT"/>
              </w:rPr>
            </w:pPr>
            <w:r w:rsidRPr="00EE35D9">
              <w:rPr>
                <w:rFonts w:eastAsia="Times New Roman"/>
                <w:lang w:val="lt-LT"/>
              </w:rPr>
              <w:t xml:space="preserve">Susisiekimo komunikacijų, kurių plotas iki 1000 </w:t>
            </w:r>
            <w:proofErr w:type="spellStart"/>
            <w:r w:rsidRPr="00EE35D9">
              <w:rPr>
                <w:rFonts w:eastAsia="Times New Roman"/>
                <w:lang w:val="lt-LT"/>
              </w:rPr>
              <w:t>kv.m</w:t>
            </w:r>
            <w:proofErr w:type="spellEnd"/>
          </w:p>
        </w:tc>
        <w:tc>
          <w:tcPr>
            <w:tcW w:w="1384" w:type="dxa"/>
            <w:vAlign w:val="bottom"/>
          </w:tcPr>
          <w:p w14:paraId="7DAC8343"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5E349F84" w14:textId="77777777" w:rsidR="0049058F" w:rsidRPr="002669E0" w:rsidRDefault="0049058F" w:rsidP="003C5E56">
            <w:pPr>
              <w:jc w:val="center"/>
              <w:rPr>
                <w:lang w:val="lt-LT"/>
              </w:rPr>
            </w:pPr>
          </w:p>
        </w:tc>
      </w:tr>
      <w:tr w:rsidR="0049058F" w:rsidRPr="002669E0" w14:paraId="583E7AA7" w14:textId="77777777" w:rsidTr="003C5E56">
        <w:trPr>
          <w:trHeight w:val="420"/>
        </w:trPr>
        <w:tc>
          <w:tcPr>
            <w:tcW w:w="696" w:type="dxa"/>
            <w:vAlign w:val="bottom"/>
          </w:tcPr>
          <w:p w14:paraId="44B2D6F6" w14:textId="77777777" w:rsidR="0049058F" w:rsidRPr="00EE35D9" w:rsidRDefault="0049058F" w:rsidP="003C5E56">
            <w:pPr>
              <w:jc w:val="both"/>
              <w:rPr>
                <w:lang w:val="lt-LT"/>
              </w:rPr>
            </w:pPr>
            <w:r w:rsidRPr="00EE35D9">
              <w:rPr>
                <w:rFonts w:eastAsia="Times New Roman"/>
                <w:lang w:val="lt-LT"/>
              </w:rPr>
              <w:t>3.2.</w:t>
            </w:r>
          </w:p>
        </w:tc>
        <w:tc>
          <w:tcPr>
            <w:tcW w:w="5604" w:type="dxa"/>
            <w:vAlign w:val="bottom"/>
          </w:tcPr>
          <w:p w14:paraId="1BED85D8" w14:textId="77777777" w:rsidR="0049058F" w:rsidRPr="00EE35D9" w:rsidRDefault="0049058F" w:rsidP="003C5E56">
            <w:pPr>
              <w:rPr>
                <w:lang w:val="lt-LT"/>
              </w:rPr>
            </w:pPr>
            <w:r w:rsidRPr="00EE35D9">
              <w:rPr>
                <w:rFonts w:eastAsia="Times New Roman"/>
                <w:lang w:val="lt-LT"/>
              </w:rPr>
              <w:t xml:space="preserve">Susisiekimo komunikacijų, kurių bendras plotas didesnis kaip 1000, mažesnis kaip 5000 </w:t>
            </w:r>
            <w:proofErr w:type="spellStart"/>
            <w:r w:rsidRPr="00EE35D9">
              <w:rPr>
                <w:rFonts w:eastAsia="Times New Roman"/>
                <w:lang w:val="lt-LT"/>
              </w:rPr>
              <w:t>kv.m</w:t>
            </w:r>
            <w:proofErr w:type="spellEnd"/>
          </w:p>
        </w:tc>
        <w:tc>
          <w:tcPr>
            <w:tcW w:w="1384" w:type="dxa"/>
            <w:vAlign w:val="bottom"/>
          </w:tcPr>
          <w:p w14:paraId="02346738"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2F688837" w14:textId="77777777" w:rsidR="0049058F" w:rsidRPr="002669E0" w:rsidRDefault="0049058F" w:rsidP="003C5E56">
            <w:pPr>
              <w:jc w:val="center"/>
              <w:rPr>
                <w:lang w:val="lt-LT"/>
              </w:rPr>
            </w:pPr>
          </w:p>
        </w:tc>
      </w:tr>
      <w:tr w:rsidR="0049058F" w:rsidRPr="002669E0" w14:paraId="056B2A33" w14:textId="77777777" w:rsidTr="003C5E56">
        <w:trPr>
          <w:trHeight w:val="420"/>
        </w:trPr>
        <w:tc>
          <w:tcPr>
            <w:tcW w:w="696" w:type="dxa"/>
            <w:vAlign w:val="bottom"/>
          </w:tcPr>
          <w:p w14:paraId="6FF42CE3" w14:textId="77777777" w:rsidR="0049058F" w:rsidRPr="00EE35D9" w:rsidRDefault="0049058F" w:rsidP="003C5E56">
            <w:pPr>
              <w:jc w:val="both"/>
              <w:rPr>
                <w:lang w:val="lt-LT"/>
              </w:rPr>
            </w:pPr>
            <w:r w:rsidRPr="00EE35D9">
              <w:rPr>
                <w:rFonts w:eastAsia="Times New Roman"/>
                <w:lang w:val="lt-LT"/>
              </w:rPr>
              <w:t>3.3.</w:t>
            </w:r>
          </w:p>
        </w:tc>
        <w:tc>
          <w:tcPr>
            <w:tcW w:w="5604" w:type="dxa"/>
            <w:vAlign w:val="bottom"/>
          </w:tcPr>
          <w:p w14:paraId="056AE09A" w14:textId="77777777" w:rsidR="0049058F" w:rsidRPr="00EE35D9" w:rsidRDefault="0049058F" w:rsidP="003C5E56">
            <w:pPr>
              <w:rPr>
                <w:lang w:val="lt-LT"/>
              </w:rPr>
            </w:pPr>
            <w:r w:rsidRPr="00EE35D9">
              <w:rPr>
                <w:rFonts w:eastAsia="Times New Roman"/>
                <w:lang w:val="lt-LT"/>
              </w:rPr>
              <w:t xml:space="preserve">Susisiekimo komunikacijų, kurių bendras plotas didesnis kaip 5000 </w:t>
            </w:r>
            <w:proofErr w:type="spellStart"/>
            <w:r w:rsidRPr="00EE35D9">
              <w:rPr>
                <w:rFonts w:eastAsia="Times New Roman"/>
                <w:lang w:val="lt-LT"/>
              </w:rPr>
              <w:t>kv.m</w:t>
            </w:r>
            <w:proofErr w:type="spellEnd"/>
          </w:p>
        </w:tc>
        <w:tc>
          <w:tcPr>
            <w:tcW w:w="1384" w:type="dxa"/>
            <w:vAlign w:val="bottom"/>
          </w:tcPr>
          <w:p w14:paraId="70372937"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0F3528CE" w14:textId="77777777" w:rsidR="0049058F" w:rsidRPr="002669E0" w:rsidRDefault="0049058F" w:rsidP="003C5E56">
            <w:pPr>
              <w:jc w:val="center"/>
              <w:rPr>
                <w:lang w:val="lt-LT"/>
              </w:rPr>
            </w:pPr>
          </w:p>
        </w:tc>
      </w:tr>
      <w:tr w:rsidR="0049058F" w:rsidRPr="002669E0" w14:paraId="1E2BE320" w14:textId="77777777" w:rsidTr="003C5E56">
        <w:trPr>
          <w:trHeight w:val="420"/>
        </w:trPr>
        <w:tc>
          <w:tcPr>
            <w:tcW w:w="696" w:type="dxa"/>
            <w:vAlign w:val="bottom"/>
          </w:tcPr>
          <w:p w14:paraId="7B3EA550" w14:textId="77777777" w:rsidR="0049058F" w:rsidRPr="00EE35D9" w:rsidRDefault="0049058F" w:rsidP="003C5E56">
            <w:pPr>
              <w:jc w:val="both"/>
              <w:rPr>
                <w:lang w:val="lt-LT"/>
              </w:rPr>
            </w:pPr>
            <w:r w:rsidRPr="00EE35D9">
              <w:rPr>
                <w:rFonts w:eastAsia="Times New Roman"/>
                <w:lang w:val="lt-LT"/>
              </w:rPr>
              <w:t>3.4.</w:t>
            </w:r>
          </w:p>
        </w:tc>
        <w:tc>
          <w:tcPr>
            <w:tcW w:w="5604" w:type="dxa"/>
            <w:vAlign w:val="bottom"/>
          </w:tcPr>
          <w:p w14:paraId="2D58F682" w14:textId="77777777" w:rsidR="0049058F" w:rsidRPr="00EE35D9" w:rsidRDefault="0049058F" w:rsidP="003C5E56">
            <w:pPr>
              <w:rPr>
                <w:lang w:val="lt-LT"/>
              </w:rPr>
            </w:pPr>
            <w:r w:rsidRPr="00EE35D9">
              <w:rPr>
                <w:rFonts w:eastAsia="Times New Roman"/>
                <w:szCs w:val="20"/>
                <w:lang w:val="lt-LT"/>
              </w:rPr>
              <w:t>Paviršinių nuotekų tinklų iki 100 m</w:t>
            </w:r>
          </w:p>
        </w:tc>
        <w:tc>
          <w:tcPr>
            <w:tcW w:w="1384" w:type="dxa"/>
            <w:vAlign w:val="bottom"/>
          </w:tcPr>
          <w:p w14:paraId="48F5AA39" w14:textId="77777777" w:rsidR="0049058F" w:rsidRPr="00EE35D9" w:rsidRDefault="0049058F" w:rsidP="003C5E56">
            <w:pPr>
              <w:jc w:val="center"/>
              <w:rPr>
                <w:lang w:val="lt-LT"/>
              </w:rPr>
            </w:pPr>
            <w:r w:rsidRPr="00EE35D9">
              <w:rPr>
                <w:rFonts w:eastAsia="Times New Roman"/>
                <w:lang w:val="lt-LT"/>
              </w:rPr>
              <w:t>vnt.</w:t>
            </w:r>
          </w:p>
        </w:tc>
        <w:tc>
          <w:tcPr>
            <w:tcW w:w="1836" w:type="dxa"/>
          </w:tcPr>
          <w:p w14:paraId="1390341C" w14:textId="77777777" w:rsidR="0049058F" w:rsidRPr="002669E0" w:rsidRDefault="0049058F" w:rsidP="003C5E56">
            <w:pPr>
              <w:jc w:val="center"/>
              <w:rPr>
                <w:lang w:val="lt-LT"/>
              </w:rPr>
            </w:pPr>
          </w:p>
        </w:tc>
      </w:tr>
    </w:tbl>
    <w:p w14:paraId="14B50B02" w14:textId="77777777" w:rsidR="0049058F" w:rsidRPr="002669E0" w:rsidRDefault="0049058F" w:rsidP="0049058F">
      <w:pPr>
        <w:rPr>
          <w:b/>
          <w:bCs/>
          <w:lang w:val="lt-LT"/>
        </w:rPr>
      </w:pPr>
    </w:p>
    <w:p w14:paraId="0074110A" w14:textId="77777777" w:rsidR="0049058F" w:rsidRPr="002669E0" w:rsidRDefault="0049058F" w:rsidP="0049058F">
      <w:pPr>
        <w:rPr>
          <w:b/>
          <w:bCs/>
          <w:lang w:val="lt-LT"/>
        </w:rPr>
      </w:pPr>
    </w:p>
    <w:p w14:paraId="7FBE60C8" w14:textId="77777777" w:rsidR="0049058F" w:rsidRPr="002669E0" w:rsidRDefault="0049058F" w:rsidP="0049058F">
      <w:pPr>
        <w:jc w:val="both"/>
        <w:rPr>
          <w:b/>
          <w:bCs/>
          <w:lang w:val="lt-LT"/>
        </w:rPr>
      </w:pPr>
      <w:r w:rsidRPr="002669E0">
        <w:rPr>
          <w:b/>
          <w:bCs/>
          <w:lang w:val="lt-LT"/>
        </w:rPr>
        <w:t>Rangovas:</w:t>
      </w:r>
      <w:r w:rsidRPr="002669E0">
        <w:rPr>
          <w:b/>
          <w:bCs/>
          <w:lang w:val="lt-LT"/>
        </w:rPr>
        <w:tab/>
      </w:r>
      <w:r w:rsidRPr="002669E0">
        <w:rPr>
          <w:b/>
          <w:bCs/>
          <w:lang w:val="lt-LT"/>
        </w:rPr>
        <w:tab/>
      </w:r>
      <w:r w:rsidRPr="002669E0">
        <w:rPr>
          <w:b/>
          <w:bCs/>
          <w:lang w:val="lt-LT"/>
        </w:rPr>
        <w:tab/>
      </w:r>
      <w:r w:rsidRPr="002669E0">
        <w:rPr>
          <w:b/>
          <w:bCs/>
          <w:lang w:val="lt-LT"/>
        </w:rPr>
        <w:tab/>
        <w:t>Užsakovas</w:t>
      </w:r>
      <w:r w:rsidRPr="002669E0">
        <w:rPr>
          <w:b/>
          <w:bCs/>
          <w:lang w:val="lt-LT"/>
        </w:rPr>
        <w:tab/>
      </w:r>
    </w:p>
    <w:p w14:paraId="4593C2AE" w14:textId="77777777" w:rsidR="0049058F" w:rsidRPr="002669E0" w:rsidRDefault="0049058F" w:rsidP="0049058F">
      <w:pPr>
        <w:jc w:val="both"/>
        <w:rPr>
          <w:lang w:val="lt-LT"/>
        </w:rPr>
      </w:pPr>
      <w:bookmarkStart w:id="6" w:name="_Hlk27316527"/>
      <w:bookmarkStart w:id="7" w:name="_Hlk27317233"/>
    </w:p>
    <w:p w14:paraId="50A0737D" w14:textId="77777777" w:rsidR="0049058F" w:rsidRPr="002669E0" w:rsidRDefault="0049058F" w:rsidP="0049058F">
      <w:pPr>
        <w:jc w:val="both"/>
        <w:rPr>
          <w:lang w:val="lt-LT"/>
        </w:rPr>
      </w:pPr>
    </w:p>
    <w:p w14:paraId="367B59ED" w14:textId="77777777" w:rsidR="0049058F" w:rsidRPr="002669E0" w:rsidRDefault="0049058F" w:rsidP="0049058F">
      <w:pPr>
        <w:jc w:val="both"/>
        <w:rPr>
          <w:lang w:val="lt-LT"/>
        </w:rPr>
      </w:pPr>
    </w:p>
    <w:bookmarkEnd w:id="6"/>
    <w:p w14:paraId="3535B8EF" w14:textId="77777777" w:rsidR="0049058F" w:rsidRPr="002669E0" w:rsidRDefault="0049058F" w:rsidP="0049058F">
      <w:pPr>
        <w:jc w:val="both"/>
        <w:rPr>
          <w:lang w:val="lt-LT"/>
        </w:rPr>
      </w:pPr>
      <w:r w:rsidRPr="002669E0">
        <w:rPr>
          <w:lang w:val="lt-LT"/>
        </w:rPr>
        <w:t xml:space="preserve">................................... </w:t>
      </w:r>
      <w:r w:rsidRPr="002669E0">
        <w:rPr>
          <w:lang w:val="lt-LT"/>
        </w:rPr>
        <w:tab/>
      </w:r>
      <w:r w:rsidRPr="002669E0">
        <w:rPr>
          <w:lang w:val="lt-LT"/>
        </w:rPr>
        <w:tab/>
      </w:r>
      <w:r w:rsidRPr="002669E0">
        <w:rPr>
          <w:lang w:val="lt-LT"/>
        </w:rPr>
        <w:tab/>
        <w:t>...................................</w:t>
      </w:r>
    </w:p>
    <w:bookmarkEnd w:id="7"/>
    <w:p w14:paraId="69046883" w14:textId="77777777" w:rsidR="0049058F" w:rsidRPr="002669E0" w:rsidRDefault="0049058F" w:rsidP="0049058F">
      <w:pPr>
        <w:jc w:val="both"/>
        <w:rPr>
          <w:lang w:val="lt-LT"/>
        </w:rPr>
      </w:pPr>
    </w:p>
    <w:p w14:paraId="692A5290" w14:textId="77777777" w:rsidR="0049058F" w:rsidRPr="002669E0" w:rsidRDefault="0049058F" w:rsidP="0049058F">
      <w:pPr>
        <w:jc w:val="both"/>
        <w:rPr>
          <w:lang w:val="lt-LT"/>
        </w:rPr>
        <w:sectPr w:rsidR="0049058F" w:rsidRPr="002669E0" w:rsidSect="00B06DD9">
          <w:pgSz w:w="11906" w:h="16838" w:code="9"/>
          <w:pgMar w:top="1134" w:right="567" w:bottom="1134" w:left="1701" w:header="567" w:footer="567" w:gutter="0"/>
          <w:cols w:space="1296"/>
          <w:formProt w:val="0"/>
        </w:sectPr>
      </w:pPr>
    </w:p>
    <w:p w14:paraId="17AE4A83" w14:textId="77777777" w:rsidR="0049058F" w:rsidRPr="002669E0" w:rsidRDefault="0049058F" w:rsidP="0049058F">
      <w:pPr>
        <w:jc w:val="right"/>
        <w:rPr>
          <w:lang w:val="lt-LT"/>
        </w:rPr>
      </w:pPr>
      <w:r w:rsidRPr="002669E0">
        <w:rPr>
          <w:lang w:val="lt-LT"/>
        </w:rPr>
        <w:lastRenderedPageBreak/>
        <w:t>Priedas Nr. 2</w:t>
      </w:r>
    </w:p>
    <w:p w14:paraId="146D4228" w14:textId="77777777" w:rsidR="0049058F" w:rsidRPr="002669E0" w:rsidRDefault="0049058F" w:rsidP="0049058F">
      <w:pPr>
        <w:jc w:val="right"/>
        <w:rPr>
          <w:lang w:val="lt-LT"/>
        </w:rPr>
      </w:pPr>
      <w:r w:rsidRPr="002669E0">
        <w:rPr>
          <w:lang w:val="lt-LT"/>
        </w:rPr>
        <w:t>prie 202</w:t>
      </w:r>
      <w:r>
        <w:rPr>
          <w:lang w:val="lt-LT"/>
        </w:rPr>
        <w:t>5</w:t>
      </w:r>
      <w:r w:rsidRPr="002669E0">
        <w:rPr>
          <w:lang w:val="lt-LT"/>
        </w:rPr>
        <w:t>-__-__ Sutarties Nr. S- ____</w:t>
      </w:r>
    </w:p>
    <w:p w14:paraId="3E8FC5B5" w14:textId="77777777" w:rsidR="0049058F" w:rsidRPr="002669E0" w:rsidRDefault="0049058F" w:rsidP="0049058F">
      <w:pPr>
        <w:jc w:val="center"/>
        <w:rPr>
          <w:b/>
          <w:bCs/>
          <w:caps/>
          <w:lang w:val="lt-LT"/>
        </w:rPr>
      </w:pPr>
      <w:r w:rsidRPr="002669E0">
        <w:rPr>
          <w:b/>
          <w:bCs/>
          <w:caps/>
          <w:lang w:val="lt-LT"/>
        </w:rPr>
        <w:t>ATLIKTŲ DARBŲ aktAS nR._____</w:t>
      </w:r>
    </w:p>
    <w:p w14:paraId="2CA08E0B" w14:textId="77777777" w:rsidR="0049058F" w:rsidRPr="002669E0" w:rsidRDefault="0049058F" w:rsidP="0049058F">
      <w:pPr>
        <w:jc w:val="center"/>
        <w:rPr>
          <w:lang w:val="lt-LT"/>
        </w:rPr>
      </w:pPr>
      <w:r w:rsidRPr="002669E0">
        <w:rPr>
          <w:lang w:val="lt-LT"/>
        </w:rPr>
        <w:t xml:space="preserve"> </w:t>
      </w:r>
      <w:r w:rsidRPr="002669E0">
        <w:rPr>
          <w:b/>
          <w:bCs/>
          <w:lang w:val="lt-LT"/>
        </w:rPr>
        <w:t>Data___________</w:t>
      </w:r>
    </w:p>
    <w:p w14:paraId="2675F4F2" w14:textId="77777777" w:rsidR="0049058F" w:rsidRPr="002669E0" w:rsidRDefault="0049058F" w:rsidP="0049058F">
      <w:pPr>
        <w:jc w:val="center"/>
        <w:rPr>
          <w:lang w:val="lt-LT"/>
        </w:rPr>
      </w:pPr>
      <w:r w:rsidRPr="002669E0">
        <w:rPr>
          <w:lang w:val="lt-LT"/>
        </w:rPr>
        <w:t>Ataskaitinis laikotarpis nuo___&lt;data&gt;_____iki___&lt;data&gt;_____</w:t>
      </w:r>
    </w:p>
    <w:p w14:paraId="16429D31" w14:textId="77777777" w:rsidR="0049058F" w:rsidRPr="002669E0" w:rsidRDefault="0049058F" w:rsidP="0049058F">
      <w:pPr>
        <w:rPr>
          <w:lang w:val="lt-LT"/>
        </w:rPr>
      </w:pPr>
      <w:r w:rsidRPr="002669E0">
        <w:rPr>
          <w:b/>
          <w:bCs/>
          <w:lang w:val="lt-LT"/>
        </w:rPr>
        <w:t>Rangovas</w:t>
      </w:r>
      <w:r w:rsidRPr="002669E0">
        <w:rPr>
          <w:lang w:val="lt-LT"/>
        </w:rPr>
        <w:t xml:space="preserve">: </w:t>
      </w:r>
    </w:p>
    <w:p w14:paraId="149519E6" w14:textId="77777777" w:rsidR="0049058F" w:rsidRPr="002669E0" w:rsidRDefault="0049058F" w:rsidP="0049058F">
      <w:pPr>
        <w:rPr>
          <w:lang w:val="lt-LT"/>
        </w:rPr>
      </w:pPr>
      <w:r w:rsidRPr="002669E0">
        <w:rPr>
          <w:b/>
          <w:bCs/>
          <w:lang w:val="lt-LT"/>
        </w:rPr>
        <w:t>Užsakovas</w:t>
      </w:r>
      <w:r w:rsidRPr="002669E0">
        <w:rPr>
          <w:lang w:val="lt-LT"/>
        </w:rPr>
        <w:t xml:space="preserve">: </w:t>
      </w:r>
    </w:p>
    <w:p w14:paraId="370F4FC4" w14:textId="77777777" w:rsidR="0049058F" w:rsidRPr="002669E0" w:rsidRDefault="0049058F" w:rsidP="0049058F">
      <w:pPr>
        <w:rPr>
          <w:lang w:val="lt-LT"/>
        </w:rPr>
      </w:pPr>
      <w:r w:rsidRPr="002669E0">
        <w:rPr>
          <w:b/>
          <w:bCs/>
          <w:lang w:val="lt-LT"/>
        </w:rPr>
        <w:t xml:space="preserve">Sutarties Nr.: </w:t>
      </w:r>
      <w:r w:rsidRPr="002669E0">
        <w:rPr>
          <w:lang w:val="lt-LT"/>
        </w:rPr>
        <w:t>&lt;Numeris&gt;.</w:t>
      </w:r>
    </w:p>
    <w:p w14:paraId="6173E96B" w14:textId="77777777" w:rsidR="0049058F" w:rsidRPr="002669E0" w:rsidRDefault="0049058F" w:rsidP="0049058F">
      <w:pPr>
        <w:pStyle w:val="Pagrindinistekstas"/>
        <w:rPr>
          <w:rFonts w:ascii="Times New Roman" w:hAnsi="Times New Roman"/>
        </w:rPr>
      </w:pPr>
      <w:r w:rsidRPr="002669E0">
        <w:rPr>
          <w:rFonts w:ascii="Times New Roman" w:hAnsi="Times New Roman"/>
        </w:rPr>
        <w:t>Šiuo aktu patvirtinama, kad ataskaitiniu laikotarpiu Rangovas atliko Užsakovui šiuos darbus:</w:t>
      </w:r>
    </w:p>
    <w:tbl>
      <w:tblPr>
        <w:tblW w:w="5224" w:type="pct"/>
        <w:tblInd w:w="108" w:type="dxa"/>
        <w:tblLayout w:type="fixed"/>
        <w:tblLook w:val="0000" w:firstRow="0" w:lastRow="0" w:firstColumn="0" w:lastColumn="0" w:noHBand="0" w:noVBand="0"/>
      </w:tblPr>
      <w:tblGrid>
        <w:gridCol w:w="875"/>
        <w:gridCol w:w="4253"/>
        <w:gridCol w:w="1134"/>
        <w:gridCol w:w="1417"/>
        <w:gridCol w:w="1560"/>
        <w:gridCol w:w="1417"/>
        <w:gridCol w:w="1560"/>
        <w:gridCol w:w="1417"/>
        <w:gridCol w:w="1569"/>
      </w:tblGrid>
      <w:tr w:rsidR="0049058F" w:rsidRPr="002669E0" w14:paraId="23A82ADF" w14:textId="77777777" w:rsidTr="003C5E56">
        <w:trPr>
          <w:trHeight w:val="960"/>
          <w:tblHeader/>
        </w:trPr>
        <w:tc>
          <w:tcPr>
            <w:tcW w:w="288" w:type="pct"/>
            <w:vMerge w:val="restart"/>
            <w:tcBorders>
              <w:top w:val="single" w:sz="8" w:space="0" w:color="auto"/>
              <w:left w:val="single" w:sz="8" w:space="0" w:color="auto"/>
              <w:bottom w:val="single" w:sz="4" w:space="0" w:color="auto"/>
              <w:right w:val="single" w:sz="4" w:space="0" w:color="auto"/>
            </w:tcBorders>
            <w:vAlign w:val="center"/>
          </w:tcPr>
          <w:p w14:paraId="36CE9832" w14:textId="77777777" w:rsidR="0049058F" w:rsidRPr="002669E0" w:rsidRDefault="0049058F" w:rsidP="003C5E56">
            <w:pPr>
              <w:rPr>
                <w:lang w:val="lt-LT"/>
              </w:rPr>
            </w:pPr>
            <w:r w:rsidRPr="002669E0">
              <w:rPr>
                <w:lang w:val="lt-LT"/>
              </w:rPr>
              <w:t>Eil. Nr.</w:t>
            </w:r>
          </w:p>
        </w:tc>
        <w:tc>
          <w:tcPr>
            <w:tcW w:w="1399" w:type="pct"/>
            <w:vMerge w:val="restart"/>
            <w:tcBorders>
              <w:top w:val="single" w:sz="8" w:space="0" w:color="auto"/>
              <w:left w:val="single" w:sz="4" w:space="0" w:color="auto"/>
              <w:bottom w:val="single" w:sz="4" w:space="0" w:color="auto"/>
              <w:right w:val="single" w:sz="8" w:space="0" w:color="auto"/>
            </w:tcBorders>
            <w:vAlign w:val="center"/>
          </w:tcPr>
          <w:p w14:paraId="2EB18657" w14:textId="77777777" w:rsidR="0049058F" w:rsidRPr="002669E0" w:rsidRDefault="0049058F" w:rsidP="003C5E56">
            <w:pPr>
              <w:rPr>
                <w:lang w:val="lt-LT"/>
              </w:rPr>
            </w:pPr>
            <w:r w:rsidRPr="002669E0">
              <w:rPr>
                <w:lang w:val="lt-LT"/>
              </w:rPr>
              <w:t>Darbų pavadinimas</w:t>
            </w:r>
          </w:p>
        </w:tc>
        <w:tc>
          <w:tcPr>
            <w:tcW w:w="373" w:type="pct"/>
            <w:vMerge w:val="restart"/>
            <w:tcBorders>
              <w:top w:val="single" w:sz="8" w:space="0" w:color="auto"/>
              <w:left w:val="nil"/>
              <w:bottom w:val="single" w:sz="4" w:space="0" w:color="auto"/>
              <w:right w:val="single" w:sz="4" w:space="0" w:color="auto"/>
            </w:tcBorders>
            <w:vAlign w:val="center"/>
          </w:tcPr>
          <w:p w14:paraId="6B7B78B7" w14:textId="77777777" w:rsidR="0049058F" w:rsidRPr="002669E0" w:rsidRDefault="0049058F" w:rsidP="003C5E56">
            <w:pPr>
              <w:rPr>
                <w:lang w:val="lt-LT"/>
              </w:rPr>
            </w:pPr>
            <w:r w:rsidRPr="002669E0">
              <w:rPr>
                <w:lang w:val="lt-LT"/>
              </w:rPr>
              <w:t xml:space="preserve">Darbų įkainis be PVM, EUR </w:t>
            </w:r>
          </w:p>
        </w:tc>
        <w:tc>
          <w:tcPr>
            <w:tcW w:w="979" w:type="pct"/>
            <w:gridSpan w:val="2"/>
            <w:tcBorders>
              <w:top w:val="single" w:sz="8" w:space="0" w:color="auto"/>
              <w:left w:val="nil"/>
              <w:bottom w:val="single" w:sz="4" w:space="0" w:color="auto"/>
              <w:right w:val="single" w:sz="4" w:space="0" w:color="auto"/>
            </w:tcBorders>
            <w:vAlign w:val="center"/>
          </w:tcPr>
          <w:p w14:paraId="7AD2FEC3" w14:textId="77777777" w:rsidR="0049058F" w:rsidRPr="002669E0" w:rsidRDefault="0049058F" w:rsidP="003C5E56">
            <w:pPr>
              <w:rPr>
                <w:lang w:val="lt-LT"/>
              </w:rPr>
            </w:pPr>
            <w:r w:rsidRPr="002669E0">
              <w:rPr>
                <w:lang w:val="lt-LT"/>
              </w:rPr>
              <w:t>Atlikta darbų nuo sutarties pradžios įskaitant ataskaitinį laikotarpį</w:t>
            </w:r>
          </w:p>
        </w:tc>
        <w:tc>
          <w:tcPr>
            <w:tcW w:w="979" w:type="pct"/>
            <w:gridSpan w:val="2"/>
            <w:tcBorders>
              <w:top w:val="single" w:sz="8" w:space="0" w:color="auto"/>
              <w:left w:val="nil"/>
              <w:bottom w:val="single" w:sz="4" w:space="0" w:color="auto"/>
              <w:right w:val="single" w:sz="4" w:space="0" w:color="auto"/>
            </w:tcBorders>
            <w:vAlign w:val="center"/>
          </w:tcPr>
          <w:p w14:paraId="0B846977" w14:textId="77777777" w:rsidR="0049058F" w:rsidRPr="002669E0" w:rsidRDefault="0049058F" w:rsidP="003C5E56">
            <w:pPr>
              <w:rPr>
                <w:lang w:val="lt-LT"/>
              </w:rPr>
            </w:pPr>
            <w:r w:rsidRPr="002669E0">
              <w:rPr>
                <w:lang w:val="lt-LT"/>
              </w:rPr>
              <w:t xml:space="preserve">Atlikta darbų  nuo sutarties pradžios iki ataskaitinio laikotarpio </w:t>
            </w:r>
          </w:p>
        </w:tc>
        <w:tc>
          <w:tcPr>
            <w:tcW w:w="982" w:type="pct"/>
            <w:gridSpan w:val="2"/>
            <w:tcBorders>
              <w:top w:val="single" w:sz="8" w:space="0" w:color="auto"/>
              <w:left w:val="single" w:sz="8" w:space="0" w:color="auto"/>
              <w:bottom w:val="single" w:sz="4" w:space="0" w:color="auto"/>
              <w:right w:val="single" w:sz="8" w:space="0" w:color="000000"/>
            </w:tcBorders>
            <w:vAlign w:val="center"/>
          </w:tcPr>
          <w:p w14:paraId="71CEBFFC" w14:textId="77777777" w:rsidR="0049058F" w:rsidRPr="002669E0" w:rsidRDefault="0049058F" w:rsidP="003C5E56">
            <w:pPr>
              <w:rPr>
                <w:lang w:val="lt-LT"/>
              </w:rPr>
            </w:pPr>
            <w:r w:rsidRPr="002669E0">
              <w:rPr>
                <w:lang w:val="lt-LT"/>
              </w:rPr>
              <w:t>Atlikta darbų  per ataskaitinį laikotarpį</w:t>
            </w:r>
          </w:p>
        </w:tc>
      </w:tr>
      <w:tr w:rsidR="0049058F" w:rsidRPr="002669E0" w14:paraId="0F2327E1" w14:textId="77777777" w:rsidTr="003C5E56">
        <w:trPr>
          <w:trHeight w:val="450"/>
        </w:trPr>
        <w:tc>
          <w:tcPr>
            <w:tcW w:w="288" w:type="pct"/>
            <w:vMerge/>
            <w:tcBorders>
              <w:top w:val="single" w:sz="8" w:space="0" w:color="auto"/>
              <w:left w:val="single" w:sz="8" w:space="0" w:color="auto"/>
              <w:bottom w:val="single" w:sz="4" w:space="0" w:color="auto"/>
              <w:right w:val="single" w:sz="4" w:space="0" w:color="auto"/>
            </w:tcBorders>
            <w:vAlign w:val="center"/>
          </w:tcPr>
          <w:p w14:paraId="05817E76" w14:textId="77777777" w:rsidR="0049058F" w:rsidRPr="002669E0" w:rsidRDefault="0049058F" w:rsidP="003C5E56">
            <w:pPr>
              <w:rPr>
                <w:lang w:val="lt-LT"/>
              </w:rPr>
            </w:pPr>
          </w:p>
        </w:tc>
        <w:tc>
          <w:tcPr>
            <w:tcW w:w="1399" w:type="pct"/>
            <w:vMerge/>
            <w:tcBorders>
              <w:top w:val="single" w:sz="8" w:space="0" w:color="auto"/>
              <w:left w:val="single" w:sz="4" w:space="0" w:color="auto"/>
              <w:bottom w:val="single" w:sz="4" w:space="0" w:color="auto"/>
              <w:right w:val="single" w:sz="8" w:space="0" w:color="auto"/>
            </w:tcBorders>
            <w:vAlign w:val="center"/>
          </w:tcPr>
          <w:p w14:paraId="53DD395A" w14:textId="77777777" w:rsidR="0049058F" w:rsidRPr="002669E0" w:rsidRDefault="0049058F" w:rsidP="003C5E56">
            <w:pPr>
              <w:rPr>
                <w:lang w:val="lt-LT"/>
              </w:rPr>
            </w:pPr>
          </w:p>
        </w:tc>
        <w:tc>
          <w:tcPr>
            <w:tcW w:w="373" w:type="pct"/>
            <w:vMerge/>
            <w:tcBorders>
              <w:top w:val="single" w:sz="8" w:space="0" w:color="auto"/>
              <w:left w:val="nil"/>
              <w:bottom w:val="single" w:sz="4" w:space="0" w:color="auto"/>
              <w:right w:val="single" w:sz="4" w:space="0" w:color="auto"/>
            </w:tcBorders>
            <w:vAlign w:val="center"/>
          </w:tcPr>
          <w:p w14:paraId="68EE0C48"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center"/>
          </w:tcPr>
          <w:p w14:paraId="0F5A1727" w14:textId="77777777" w:rsidR="0049058F" w:rsidRPr="002669E0" w:rsidRDefault="0049058F" w:rsidP="003C5E56">
            <w:pPr>
              <w:jc w:val="center"/>
              <w:rPr>
                <w:lang w:val="lt-LT"/>
              </w:rPr>
            </w:pPr>
            <w:r w:rsidRPr="002669E0">
              <w:rPr>
                <w:lang w:val="lt-LT"/>
              </w:rPr>
              <w:t>Kiekis</w:t>
            </w:r>
          </w:p>
        </w:tc>
        <w:tc>
          <w:tcPr>
            <w:tcW w:w="513" w:type="pct"/>
            <w:tcBorders>
              <w:top w:val="nil"/>
              <w:left w:val="nil"/>
              <w:bottom w:val="single" w:sz="4" w:space="0" w:color="auto"/>
              <w:right w:val="single" w:sz="4" w:space="0" w:color="auto"/>
            </w:tcBorders>
            <w:noWrap/>
            <w:vAlign w:val="center"/>
          </w:tcPr>
          <w:p w14:paraId="0E36E35A" w14:textId="77777777" w:rsidR="0049058F" w:rsidRPr="002669E0" w:rsidRDefault="0049058F" w:rsidP="003C5E56">
            <w:pPr>
              <w:jc w:val="center"/>
              <w:rPr>
                <w:lang w:val="lt-LT"/>
              </w:rPr>
            </w:pPr>
            <w:r w:rsidRPr="002669E0">
              <w:rPr>
                <w:lang w:val="lt-LT"/>
              </w:rPr>
              <w:t>Suma be PVM, Eur</w:t>
            </w:r>
          </w:p>
        </w:tc>
        <w:tc>
          <w:tcPr>
            <w:tcW w:w="466" w:type="pct"/>
            <w:tcBorders>
              <w:top w:val="nil"/>
              <w:left w:val="nil"/>
              <w:bottom w:val="single" w:sz="4" w:space="0" w:color="auto"/>
              <w:right w:val="single" w:sz="4" w:space="0" w:color="auto"/>
            </w:tcBorders>
            <w:noWrap/>
            <w:vAlign w:val="center"/>
          </w:tcPr>
          <w:p w14:paraId="6ABC9F4D" w14:textId="77777777" w:rsidR="0049058F" w:rsidRPr="002669E0" w:rsidRDefault="0049058F" w:rsidP="003C5E56">
            <w:pPr>
              <w:jc w:val="center"/>
              <w:rPr>
                <w:lang w:val="lt-LT"/>
              </w:rPr>
            </w:pPr>
            <w:r w:rsidRPr="002669E0">
              <w:rPr>
                <w:lang w:val="lt-LT"/>
              </w:rPr>
              <w:t>Kiekis</w:t>
            </w:r>
          </w:p>
        </w:tc>
        <w:tc>
          <w:tcPr>
            <w:tcW w:w="513" w:type="pct"/>
            <w:tcBorders>
              <w:top w:val="nil"/>
              <w:left w:val="nil"/>
              <w:bottom w:val="single" w:sz="4" w:space="0" w:color="auto"/>
              <w:right w:val="nil"/>
            </w:tcBorders>
            <w:noWrap/>
            <w:vAlign w:val="center"/>
          </w:tcPr>
          <w:p w14:paraId="6138423C" w14:textId="77777777" w:rsidR="0049058F" w:rsidRPr="002669E0" w:rsidRDefault="0049058F" w:rsidP="003C5E56">
            <w:pPr>
              <w:jc w:val="center"/>
              <w:rPr>
                <w:lang w:val="lt-LT"/>
              </w:rPr>
            </w:pPr>
            <w:r w:rsidRPr="002669E0">
              <w:rPr>
                <w:lang w:val="lt-LT"/>
              </w:rPr>
              <w:t>Suma be PVM, Eur</w:t>
            </w:r>
          </w:p>
        </w:tc>
        <w:tc>
          <w:tcPr>
            <w:tcW w:w="466" w:type="pct"/>
            <w:tcBorders>
              <w:top w:val="nil"/>
              <w:left w:val="single" w:sz="8" w:space="0" w:color="auto"/>
              <w:bottom w:val="single" w:sz="4" w:space="0" w:color="auto"/>
              <w:right w:val="single" w:sz="4" w:space="0" w:color="auto"/>
            </w:tcBorders>
            <w:noWrap/>
            <w:vAlign w:val="center"/>
          </w:tcPr>
          <w:p w14:paraId="4651DBE7" w14:textId="77777777" w:rsidR="0049058F" w:rsidRPr="002669E0" w:rsidRDefault="0049058F" w:rsidP="003C5E56">
            <w:pPr>
              <w:jc w:val="center"/>
              <w:rPr>
                <w:lang w:val="lt-LT"/>
              </w:rPr>
            </w:pPr>
            <w:r w:rsidRPr="002669E0">
              <w:rPr>
                <w:lang w:val="lt-LT"/>
              </w:rPr>
              <w:t>Kiekis</w:t>
            </w:r>
          </w:p>
        </w:tc>
        <w:tc>
          <w:tcPr>
            <w:tcW w:w="516" w:type="pct"/>
            <w:tcBorders>
              <w:top w:val="nil"/>
              <w:left w:val="nil"/>
              <w:bottom w:val="single" w:sz="4" w:space="0" w:color="auto"/>
              <w:right w:val="single" w:sz="8" w:space="0" w:color="auto"/>
            </w:tcBorders>
            <w:noWrap/>
            <w:vAlign w:val="center"/>
          </w:tcPr>
          <w:p w14:paraId="4D6DFA2B" w14:textId="77777777" w:rsidR="0049058F" w:rsidRPr="002669E0" w:rsidRDefault="0049058F" w:rsidP="003C5E56">
            <w:pPr>
              <w:jc w:val="center"/>
              <w:rPr>
                <w:lang w:val="lt-LT"/>
              </w:rPr>
            </w:pPr>
            <w:r w:rsidRPr="002669E0">
              <w:rPr>
                <w:lang w:val="lt-LT"/>
              </w:rPr>
              <w:t>Suma be PVM, Eur</w:t>
            </w:r>
          </w:p>
        </w:tc>
      </w:tr>
      <w:tr w:rsidR="0049058F" w:rsidRPr="002669E0" w14:paraId="2B928B17" w14:textId="77777777" w:rsidTr="003C5E56">
        <w:trPr>
          <w:trHeight w:val="255"/>
        </w:trPr>
        <w:tc>
          <w:tcPr>
            <w:tcW w:w="288" w:type="pct"/>
            <w:tcBorders>
              <w:top w:val="nil"/>
              <w:left w:val="single" w:sz="8" w:space="0" w:color="auto"/>
              <w:bottom w:val="single" w:sz="4" w:space="0" w:color="auto"/>
              <w:right w:val="single" w:sz="4" w:space="0" w:color="auto"/>
            </w:tcBorders>
          </w:tcPr>
          <w:p w14:paraId="52BD9790" w14:textId="77777777" w:rsidR="0049058F" w:rsidRPr="002669E0" w:rsidRDefault="0049058F" w:rsidP="003C5E56">
            <w:pPr>
              <w:jc w:val="center"/>
              <w:rPr>
                <w:lang w:val="lt-LT"/>
              </w:rPr>
            </w:pPr>
            <w:r>
              <w:rPr>
                <w:lang w:val="lt-LT"/>
              </w:rPr>
              <w:t>1.</w:t>
            </w:r>
          </w:p>
        </w:tc>
        <w:tc>
          <w:tcPr>
            <w:tcW w:w="4712" w:type="pct"/>
            <w:gridSpan w:val="8"/>
            <w:tcBorders>
              <w:top w:val="nil"/>
              <w:left w:val="nil"/>
              <w:bottom w:val="single" w:sz="4" w:space="0" w:color="auto"/>
              <w:right w:val="single" w:sz="8" w:space="0" w:color="auto"/>
            </w:tcBorders>
          </w:tcPr>
          <w:p w14:paraId="4E6C4B53" w14:textId="77777777" w:rsidR="0049058F" w:rsidRPr="002669E0" w:rsidRDefault="0049058F" w:rsidP="003C5E56">
            <w:pPr>
              <w:rPr>
                <w:b/>
                <w:bCs/>
                <w:lang w:val="lt-LT"/>
              </w:rPr>
            </w:pPr>
            <w:r w:rsidRPr="002669E0">
              <w:rPr>
                <w:b/>
                <w:bCs/>
                <w:lang w:val="lt-LT"/>
              </w:rPr>
              <w:t>Susisiekimo komunikacijų  ir jų sudėtinių dalių (šaligatvių, takų) remontas</w:t>
            </w:r>
          </w:p>
        </w:tc>
      </w:tr>
      <w:tr w:rsidR="0049058F" w:rsidRPr="002669E0" w14:paraId="06345131" w14:textId="77777777" w:rsidTr="003C5E56">
        <w:trPr>
          <w:trHeight w:val="255"/>
        </w:trPr>
        <w:tc>
          <w:tcPr>
            <w:tcW w:w="288" w:type="pct"/>
            <w:tcBorders>
              <w:top w:val="nil"/>
              <w:left w:val="single" w:sz="8" w:space="0" w:color="auto"/>
              <w:bottom w:val="single" w:sz="4" w:space="0" w:color="auto"/>
              <w:right w:val="single" w:sz="4" w:space="0" w:color="auto"/>
            </w:tcBorders>
          </w:tcPr>
          <w:p w14:paraId="2FEEC653" w14:textId="77777777" w:rsidR="0049058F" w:rsidRPr="002669E0" w:rsidRDefault="0049058F" w:rsidP="003C5E56">
            <w:pPr>
              <w:jc w:val="center"/>
              <w:rPr>
                <w:lang w:val="lt-LT"/>
              </w:rPr>
            </w:pPr>
            <w:r>
              <w:rPr>
                <w:lang w:val="lt-LT"/>
              </w:rPr>
              <w:t>1.</w:t>
            </w:r>
            <w:r w:rsidRPr="002669E0">
              <w:rPr>
                <w:lang w:val="lt-LT"/>
              </w:rPr>
              <w:t>1.</w:t>
            </w:r>
          </w:p>
        </w:tc>
        <w:tc>
          <w:tcPr>
            <w:tcW w:w="1399" w:type="pct"/>
            <w:tcBorders>
              <w:top w:val="nil"/>
              <w:left w:val="nil"/>
              <w:bottom w:val="single" w:sz="4" w:space="0" w:color="auto"/>
              <w:right w:val="single" w:sz="8" w:space="0" w:color="auto"/>
            </w:tcBorders>
          </w:tcPr>
          <w:p w14:paraId="763B373D" w14:textId="77777777" w:rsidR="0049058F" w:rsidRPr="002669E0" w:rsidRDefault="0049058F" w:rsidP="003C5E56">
            <w:pPr>
              <w:rPr>
                <w:lang w:val="lt-LT"/>
              </w:rPr>
            </w:pPr>
            <w:r w:rsidRPr="002669E0">
              <w:rPr>
                <w:lang w:val="lt-LT"/>
              </w:rPr>
              <w:t xml:space="preserve">Kelių su asfalto danga duobių taisymo darbai karštu asfaltu,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58C31E3D"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506BE665"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5672A188"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06ABCD61"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07F2B618"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05405E82"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11766604" w14:textId="77777777" w:rsidR="0049058F" w:rsidRPr="002669E0" w:rsidRDefault="0049058F" w:rsidP="003C5E56">
            <w:pPr>
              <w:rPr>
                <w:lang w:val="lt-LT"/>
              </w:rPr>
            </w:pPr>
            <w:r w:rsidRPr="002669E0">
              <w:rPr>
                <w:lang w:val="lt-LT"/>
              </w:rPr>
              <w:t> </w:t>
            </w:r>
          </w:p>
        </w:tc>
      </w:tr>
      <w:tr w:rsidR="0049058F" w:rsidRPr="002669E0" w14:paraId="51AC2D86" w14:textId="77777777" w:rsidTr="003C5E56">
        <w:trPr>
          <w:trHeight w:val="255"/>
        </w:trPr>
        <w:tc>
          <w:tcPr>
            <w:tcW w:w="288" w:type="pct"/>
            <w:tcBorders>
              <w:top w:val="nil"/>
              <w:left w:val="single" w:sz="8" w:space="0" w:color="auto"/>
              <w:bottom w:val="single" w:sz="4" w:space="0" w:color="auto"/>
              <w:right w:val="single" w:sz="4" w:space="0" w:color="auto"/>
            </w:tcBorders>
          </w:tcPr>
          <w:p w14:paraId="201B7EF3" w14:textId="77777777" w:rsidR="0049058F" w:rsidRPr="002669E0" w:rsidRDefault="0049058F" w:rsidP="003C5E56">
            <w:pPr>
              <w:jc w:val="center"/>
              <w:rPr>
                <w:lang w:val="lt-LT"/>
              </w:rPr>
            </w:pPr>
            <w:r>
              <w:rPr>
                <w:lang w:val="lt-LT"/>
              </w:rPr>
              <w:t>1.</w:t>
            </w:r>
            <w:r w:rsidRPr="002669E0">
              <w:rPr>
                <w:lang w:val="lt-LT"/>
              </w:rPr>
              <w:t>2.</w:t>
            </w:r>
          </w:p>
        </w:tc>
        <w:tc>
          <w:tcPr>
            <w:tcW w:w="1399" w:type="pct"/>
            <w:tcBorders>
              <w:top w:val="nil"/>
              <w:left w:val="nil"/>
              <w:bottom w:val="single" w:sz="4" w:space="0" w:color="auto"/>
              <w:right w:val="single" w:sz="8" w:space="0" w:color="auto"/>
            </w:tcBorders>
          </w:tcPr>
          <w:p w14:paraId="59E1E1F4" w14:textId="77777777" w:rsidR="0049058F" w:rsidRPr="002669E0" w:rsidRDefault="0049058F" w:rsidP="003C5E56">
            <w:pPr>
              <w:rPr>
                <w:lang w:val="lt-LT"/>
              </w:rPr>
            </w:pPr>
            <w:r w:rsidRPr="002669E0">
              <w:rPr>
                <w:lang w:val="lt-LT"/>
              </w:rPr>
              <w:t xml:space="preserve">Kelių su asfalto danga duobių taisymo darbai šaltu asfaltu,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49A637E4"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08BAEF09"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0670F182"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35EDB569"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7B5544EC"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11421264"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2EC83529" w14:textId="77777777" w:rsidR="0049058F" w:rsidRPr="002669E0" w:rsidRDefault="0049058F" w:rsidP="003C5E56">
            <w:pPr>
              <w:rPr>
                <w:lang w:val="lt-LT"/>
              </w:rPr>
            </w:pPr>
            <w:r w:rsidRPr="002669E0">
              <w:rPr>
                <w:lang w:val="lt-LT"/>
              </w:rPr>
              <w:t> </w:t>
            </w:r>
          </w:p>
        </w:tc>
      </w:tr>
      <w:tr w:rsidR="0049058F" w:rsidRPr="002669E0" w14:paraId="62AB6687" w14:textId="77777777" w:rsidTr="003C5E56">
        <w:trPr>
          <w:trHeight w:val="255"/>
        </w:trPr>
        <w:tc>
          <w:tcPr>
            <w:tcW w:w="288" w:type="pct"/>
            <w:tcBorders>
              <w:top w:val="nil"/>
              <w:left w:val="single" w:sz="8" w:space="0" w:color="auto"/>
              <w:bottom w:val="single" w:sz="4" w:space="0" w:color="auto"/>
              <w:right w:val="single" w:sz="4" w:space="0" w:color="auto"/>
            </w:tcBorders>
          </w:tcPr>
          <w:p w14:paraId="555B6065" w14:textId="77777777" w:rsidR="0049058F" w:rsidRPr="002669E0" w:rsidRDefault="0049058F" w:rsidP="003C5E56">
            <w:pPr>
              <w:jc w:val="center"/>
              <w:rPr>
                <w:lang w:val="lt-LT"/>
              </w:rPr>
            </w:pPr>
            <w:r>
              <w:rPr>
                <w:lang w:val="lt-LT"/>
              </w:rPr>
              <w:t>1.</w:t>
            </w:r>
            <w:r w:rsidRPr="002669E0">
              <w:rPr>
                <w:lang w:val="lt-LT"/>
              </w:rPr>
              <w:t>3.</w:t>
            </w:r>
          </w:p>
        </w:tc>
        <w:tc>
          <w:tcPr>
            <w:tcW w:w="1399" w:type="pct"/>
            <w:tcBorders>
              <w:top w:val="nil"/>
              <w:left w:val="nil"/>
              <w:bottom w:val="single" w:sz="4" w:space="0" w:color="auto"/>
              <w:right w:val="single" w:sz="8" w:space="0" w:color="auto"/>
            </w:tcBorders>
          </w:tcPr>
          <w:p w14:paraId="2D8DE00E" w14:textId="77777777" w:rsidR="0049058F" w:rsidRPr="002669E0" w:rsidRDefault="0049058F" w:rsidP="003C5E56">
            <w:pPr>
              <w:rPr>
                <w:lang w:val="lt-LT"/>
              </w:rPr>
            </w:pPr>
            <w:r w:rsidRPr="002669E0">
              <w:rPr>
                <w:lang w:val="lt-LT"/>
              </w:rPr>
              <w:t xml:space="preserve">Asfalto dangos sufrezavimas,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36D93900"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466C8C84"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4D5783C9"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31679C13"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6EDB4783"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6D5358C9"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3181FBF3" w14:textId="77777777" w:rsidR="0049058F" w:rsidRPr="002669E0" w:rsidRDefault="0049058F" w:rsidP="003C5E56">
            <w:pPr>
              <w:rPr>
                <w:lang w:val="lt-LT"/>
              </w:rPr>
            </w:pPr>
            <w:r w:rsidRPr="002669E0">
              <w:rPr>
                <w:lang w:val="lt-LT"/>
              </w:rPr>
              <w:t> </w:t>
            </w:r>
          </w:p>
        </w:tc>
      </w:tr>
      <w:tr w:rsidR="0049058F" w:rsidRPr="002669E0" w14:paraId="28A4E350" w14:textId="77777777" w:rsidTr="003C5E56">
        <w:trPr>
          <w:trHeight w:val="255"/>
        </w:trPr>
        <w:tc>
          <w:tcPr>
            <w:tcW w:w="288" w:type="pct"/>
            <w:tcBorders>
              <w:top w:val="nil"/>
              <w:left w:val="single" w:sz="8" w:space="0" w:color="auto"/>
              <w:bottom w:val="single" w:sz="4" w:space="0" w:color="auto"/>
              <w:right w:val="single" w:sz="4" w:space="0" w:color="auto"/>
            </w:tcBorders>
          </w:tcPr>
          <w:p w14:paraId="64892D4C" w14:textId="77777777" w:rsidR="0049058F" w:rsidRPr="002669E0" w:rsidRDefault="0049058F" w:rsidP="003C5E56">
            <w:pPr>
              <w:jc w:val="center"/>
              <w:rPr>
                <w:lang w:val="lt-LT"/>
              </w:rPr>
            </w:pPr>
            <w:r>
              <w:rPr>
                <w:lang w:val="lt-LT"/>
              </w:rPr>
              <w:t>1.</w:t>
            </w:r>
            <w:r w:rsidRPr="002669E0">
              <w:rPr>
                <w:lang w:val="lt-LT"/>
              </w:rPr>
              <w:t>4.</w:t>
            </w:r>
          </w:p>
        </w:tc>
        <w:tc>
          <w:tcPr>
            <w:tcW w:w="1399" w:type="pct"/>
            <w:tcBorders>
              <w:top w:val="nil"/>
              <w:left w:val="nil"/>
              <w:bottom w:val="single" w:sz="4" w:space="0" w:color="auto"/>
              <w:right w:val="single" w:sz="8" w:space="0" w:color="auto"/>
            </w:tcBorders>
          </w:tcPr>
          <w:p w14:paraId="7D9B97CB" w14:textId="77777777" w:rsidR="0049058F" w:rsidRPr="002669E0" w:rsidRDefault="0049058F" w:rsidP="003C5E56">
            <w:pPr>
              <w:rPr>
                <w:lang w:val="lt-LT"/>
              </w:rPr>
            </w:pPr>
            <w:r w:rsidRPr="002669E0">
              <w:rPr>
                <w:lang w:val="lt-LT"/>
              </w:rPr>
              <w:t>Išlyginamojo asfalto sluoksnio įrengimas, t</w:t>
            </w:r>
          </w:p>
        </w:tc>
        <w:tc>
          <w:tcPr>
            <w:tcW w:w="373" w:type="pct"/>
            <w:tcBorders>
              <w:top w:val="nil"/>
              <w:left w:val="nil"/>
              <w:bottom w:val="single" w:sz="4" w:space="0" w:color="auto"/>
              <w:right w:val="single" w:sz="4" w:space="0" w:color="auto"/>
            </w:tcBorders>
            <w:noWrap/>
          </w:tcPr>
          <w:p w14:paraId="551B491F"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12D10634"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77E7A77E"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0D118C3B"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753D65DB"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4F798C20"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0501945A" w14:textId="77777777" w:rsidR="0049058F" w:rsidRPr="002669E0" w:rsidRDefault="0049058F" w:rsidP="003C5E56">
            <w:pPr>
              <w:rPr>
                <w:lang w:val="lt-LT"/>
              </w:rPr>
            </w:pPr>
            <w:r w:rsidRPr="002669E0">
              <w:rPr>
                <w:lang w:val="lt-LT"/>
              </w:rPr>
              <w:t> </w:t>
            </w:r>
          </w:p>
        </w:tc>
      </w:tr>
      <w:tr w:rsidR="0049058F" w:rsidRPr="002669E0" w14:paraId="160FFA94" w14:textId="77777777" w:rsidTr="003C5E56">
        <w:trPr>
          <w:trHeight w:val="255"/>
        </w:trPr>
        <w:tc>
          <w:tcPr>
            <w:tcW w:w="288" w:type="pct"/>
            <w:tcBorders>
              <w:top w:val="nil"/>
              <w:left w:val="single" w:sz="8" w:space="0" w:color="auto"/>
              <w:bottom w:val="single" w:sz="4" w:space="0" w:color="auto"/>
              <w:right w:val="single" w:sz="4" w:space="0" w:color="auto"/>
            </w:tcBorders>
          </w:tcPr>
          <w:p w14:paraId="58B14AC1" w14:textId="77777777" w:rsidR="0049058F" w:rsidRPr="002669E0" w:rsidRDefault="0049058F" w:rsidP="003C5E56">
            <w:pPr>
              <w:jc w:val="center"/>
              <w:rPr>
                <w:lang w:val="lt-LT"/>
              </w:rPr>
            </w:pPr>
            <w:r>
              <w:rPr>
                <w:lang w:val="lt-LT"/>
              </w:rPr>
              <w:t>1.</w:t>
            </w:r>
            <w:r w:rsidRPr="002669E0">
              <w:rPr>
                <w:lang w:val="lt-LT"/>
              </w:rPr>
              <w:t>5.</w:t>
            </w:r>
          </w:p>
        </w:tc>
        <w:tc>
          <w:tcPr>
            <w:tcW w:w="1399" w:type="pct"/>
            <w:tcBorders>
              <w:top w:val="nil"/>
              <w:left w:val="nil"/>
              <w:bottom w:val="single" w:sz="4" w:space="0" w:color="auto"/>
              <w:right w:val="single" w:sz="8" w:space="0" w:color="auto"/>
            </w:tcBorders>
          </w:tcPr>
          <w:p w14:paraId="248DAE06" w14:textId="77777777" w:rsidR="0049058F" w:rsidRPr="002669E0" w:rsidRDefault="0049058F" w:rsidP="003C5E56">
            <w:pPr>
              <w:rPr>
                <w:lang w:val="lt-LT"/>
              </w:rPr>
            </w:pPr>
            <w:r w:rsidRPr="002669E0">
              <w:rPr>
                <w:lang w:val="lt-LT"/>
              </w:rPr>
              <w:t xml:space="preserve">Kelių su asfalto danga ištisinio taisymo darbai, </w:t>
            </w:r>
            <w:proofErr w:type="spellStart"/>
            <w:r w:rsidRPr="002669E0">
              <w:rPr>
                <w:lang w:val="lt-LT"/>
              </w:rPr>
              <w:t>kv.m</w:t>
            </w:r>
            <w:proofErr w:type="spellEnd"/>
          </w:p>
        </w:tc>
        <w:tc>
          <w:tcPr>
            <w:tcW w:w="373" w:type="pct"/>
            <w:tcBorders>
              <w:top w:val="nil"/>
              <w:left w:val="nil"/>
              <w:bottom w:val="single" w:sz="4" w:space="0" w:color="auto"/>
              <w:right w:val="single" w:sz="4" w:space="0" w:color="auto"/>
            </w:tcBorders>
            <w:noWrap/>
          </w:tcPr>
          <w:p w14:paraId="6A59E2D6"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15601099"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216983CB"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67F1BDCA"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400ACD51" w14:textId="77777777" w:rsidR="0049058F" w:rsidRPr="002669E0" w:rsidRDefault="0049058F" w:rsidP="003C5E56">
            <w:pPr>
              <w:rPr>
                <w:lang w:val="lt-LT"/>
              </w:rPr>
            </w:pPr>
            <w:r w:rsidRPr="002669E0">
              <w:rPr>
                <w:lang w:val="lt-LT"/>
              </w:rPr>
              <w:t> </w:t>
            </w:r>
          </w:p>
        </w:tc>
        <w:tc>
          <w:tcPr>
            <w:tcW w:w="466" w:type="pct"/>
            <w:tcBorders>
              <w:top w:val="nil"/>
              <w:left w:val="single" w:sz="8" w:space="0" w:color="auto"/>
              <w:bottom w:val="single" w:sz="4" w:space="0" w:color="auto"/>
              <w:right w:val="single" w:sz="4" w:space="0" w:color="auto"/>
            </w:tcBorders>
            <w:noWrap/>
            <w:vAlign w:val="bottom"/>
          </w:tcPr>
          <w:p w14:paraId="79737B95"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5E58F731" w14:textId="77777777" w:rsidR="0049058F" w:rsidRPr="002669E0" w:rsidRDefault="0049058F" w:rsidP="003C5E56">
            <w:pPr>
              <w:rPr>
                <w:lang w:val="lt-LT"/>
              </w:rPr>
            </w:pPr>
            <w:r w:rsidRPr="002669E0">
              <w:rPr>
                <w:lang w:val="lt-LT"/>
              </w:rPr>
              <w:t> </w:t>
            </w:r>
          </w:p>
        </w:tc>
      </w:tr>
      <w:tr w:rsidR="0049058F" w:rsidRPr="002669E0" w14:paraId="0A895E2C" w14:textId="77777777" w:rsidTr="003C5E56">
        <w:trPr>
          <w:trHeight w:val="270"/>
        </w:trPr>
        <w:tc>
          <w:tcPr>
            <w:tcW w:w="288" w:type="pct"/>
            <w:tcBorders>
              <w:top w:val="nil"/>
              <w:left w:val="single" w:sz="8" w:space="0" w:color="auto"/>
              <w:bottom w:val="single" w:sz="8" w:space="0" w:color="auto"/>
              <w:right w:val="single" w:sz="4" w:space="0" w:color="auto"/>
            </w:tcBorders>
          </w:tcPr>
          <w:p w14:paraId="7E0CC931" w14:textId="77777777" w:rsidR="0049058F" w:rsidRPr="002669E0" w:rsidRDefault="0049058F" w:rsidP="003C5E56">
            <w:pPr>
              <w:jc w:val="center"/>
              <w:rPr>
                <w:lang w:val="lt-LT"/>
              </w:rPr>
            </w:pPr>
            <w:r>
              <w:rPr>
                <w:lang w:val="lt-LT"/>
              </w:rPr>
              <w:t>1.</w:t>
            </w:r>
            <w:r w:rsidRPr="002669E0">
              <w:rPr>
                <w:lang w:val="lt-LT"/>
              </w:rPr>
              <w:t>6.</w:t>
            </w:r>
          </w:p>
        </w:tc>
        <w:tc>
          <w:tcPr>
            <w:tcW w:w="1399" w:type="pct"/>
            <w:tcBorders>
              <w:top w:val="nil"/>
              <w:left w:val="nil"/>
              <w:bottom w:val="single" w:sz="8" w:space="0" w:color="auto"/>
              <w:right w:val="single" w:sz="8" w:space="0" w:color="auto"/>
            </w:tcBorders>
          </w:tcPr>
          <w:p w14:paraId="4B8F5D4D" w14:textId="77777777" w:rsidR="0049058F" w:rsidRPr="002669E0" w:rsidRDefault="0049058F" w:rsidP="003C5E56">
            <w:pPr>
              <w:rPr>
                <w:lang w:val="lt-LT"/>
              </w:rPr>
            </w:pPr>
            <w:r w:rsidRPr="002669E0">
              <w:rPr>
                <w:lang w:val="lt-LT"/>
              </w:rPr>
              <w:t xml:space="preserve">Latakų, kalnelių iš asfalto dangos suformavimas,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55FB409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2E9D718"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7FED7F51"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53A5131"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3949ADED"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5AA230DE"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1B399156" w14:textId="77777777" w:rsidR="0049058F" w:rsidRPr="002669E0" w:rsidRDefault="0049058F" w:rsidP="003C5E56">
            <w:pPr>
              <w:rPr>
                <w:lang w:val="lt-LT"/>
              </w:rPr>
            </w:pPr>
          </w:p>
        </w:tc>
      </w:tr>
      <w:tr w:rsidR="0049058F" w:rsidRPr="002669E0" w14:paraId="7A14DF7A" w14:textId="77777777" w:rsidTr="003C5E56">
        <w:trPr>
          <w:trHeight w:val="270"/>
        </w:trPr>
        <w:tc>
          <w:tcPr>
            <w:tcW w:w="288" w:type="pct"/>
            <w:tcBorders>
              <w:top w:val="nil"/>
              <w:left w:val="single" w:sz="8" w:space="0" w:color="auto"/>
              <w:bottom w:val="single" w:sz="8" w:space="0" w:color="auto"/>
              <w:right w:val="single" w:sz="4" w:space="0" w:color="auto"/>
            </w:tcBorders>
          </w:tcPr>
          <w:p w14:paraId="52EE6DDD" w14:textId="77777777" w:rsidR="0049058F" w:rsidRPr="002669E0" w:rsidRDefault="0049058F" w:rsidP="003C5E56">
            <w:pPr>
              <w:jc w:val="center"/>
              <w:rPr>
                <w:lang w:val="lt-LT"/>
              </w:rPr>
            </w:pPr>
            <w:r>
              <w:rPr>
                <w:lang w:val="lt-LT"/>
              </w:rPr>
              <w:t>1.</w:t>
            </w:r>
            <w:r w:rsidRPr="002669E0">
              <w:rPr>
                <w:lang w:val="lt-LT"/>
              </w:rPr>
              <w:t>7.</w:t>
            </w:r>
          </w:p>
        </w:tc>
        <w:tc>
          <w:tcPr>
            <w:tcW w:w="1399" w:type="pct"/>
            <w:tcBorders>
              <w:top w:val="nil"/>
              <w:left w:val="nil"/>
              <w:bottom w:val="single" w:sz="8" w:space="0" w:color="auto"/>
              <w:right w:val="single" w:sz="8" w:space="0" w:color="auto"/>
            </w:tcBorders>
          </w:tcPr>
          <w:p w14:paraId="1FF993C0" w14:textId="77777777" w:rsidR="0049058F" w:rsidRPr="002669E0" w:rsidRDefault="0049058F" w:rsidP="003C5E56">
            <w:pPr>
              <w:rPr>
                <w:lang w:val="lt-LT"/>
              </w:rPr>
            </w:pPr>
            <w:r w:rsidRPr="002669E0">
              <w:rPr>
                <w:lang w:val="lt-LT"/>
              </w:rPr>
              <w:t>Kelių su asfalto danga plyšių užtaisymas bitumu, m</w:t>
            </w:r>
          </w:p>
        </w:tc>
        <w:tc>
          <w:tcPr>
            <w:tcW w:w="373" w:type="pct"/>
            <w:tcBorders>
              <w:top w:val="nil"/>
              <w:left w:val="nil"/>
              <w:bottom w:val="single" w:sz="8" w:space="0" w:color="auto"/>
              <w:right w:val="single" w:sz="4" w:space="0" w:color="auto"/>
            </w:tcBorders>
            <w:noWrap/>
          </w:tcPr>
          <w:p w14:paraId="44A5E5C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B6C992C"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003D085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0751BBD"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67B5F55B"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4A92882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27E8082" w14:textId="77777777" w:rsidR="0049058F" w:rsidRPr="002669E0" w:rsidRDefault="0049058F" w:rsidP="003C5E56">
            <w:pPr>
              <w:rPr>
                <w:lang w:val="lt-LT"/>
              </w:rPr>
            </w:pPr>
          </w:p>
        </w:tc>
      </w:tr>
      <w:tr w:rsidR="0049058F" w:rsidRPr="002669E0" w14:paraId="077BA46A" w14:textId="77777777" w:rsidTr="003C5E56">
        <w:trPr>
          <w:trHeight w:val="270"/>
        </w:trPr>
        <w:tc>
          <w:tcPr>
            <w:tcW w:w="288" w:type="pct"/>
            <w:tcBorders>
              <w:top w:val="nil"/>
              <w:left w:val="single" w:sz="8" w:space="0" w:color="auto"/>
              <w:bottom w:val="single" w:sz="8" w:space="0" w:color="auto"/>
              <w:right w:val="single" w:sz="4" w:space="0" w:color="auto"/>
            </w:tcBorders>
          </w:tcPr>
          <w:p w14:paraId="0DCE4D06" w14:textId="77777777" w:rsidR="0049058F" w:rsidRPr="002669E0" w:rsidRDefault="0049058F" w:rsidP="003C5E56">
            <w:pPr>
              <w:jc w:val="center"/>
              <w:rPr>
                <w:lang w:val="lt-LT"/>
              </w:rPr>
            </w:pPr>
            <w:r>
              <w:rPr>
                <w:lang w:val="lt-LT"/>
              </w:rPr>
              <w:t>1.</w:t>
            </w:r>
            <w:r w:rsidRPr="002669E0">
              <w:rPr>
                <w:lang w:val="lt-LT"/>
              </w:rPr>
              <w:t>8.</w:t>
            </w:r>
          </w:p>
        </w:tc>
        <w:tc>
          <w:tcPr>
            <w:tcW w:w="1399" w:type="pct"/>
            <w:tcBorders>
              <w:top w:val="nil"/>
              <w:left w:val="nil"/>
              <w:bottom w:val="single" w:sz="8" w:space="0" w:color="auto"/>
              <w:right w:val="single" w:sz="8" w:space="0" w:color="auto"/>
            </w:tcBorders>
          </w:tcPr>
          <w:p w14:paraId="3E6DA2D7" w14:textId="77777777" w:rsidR="0049058F" w:rsidRPr="002669E0" w:rsidRDefault="0049058F" w:rsidP="003C5E56">
            <w:pPr>
              <w:rPr>
                <w:lang w:val="lt-LT"/>
              </w:rPr>
            </w:pPr>
            <w:r w:rsidRPr="002669E0">
              <w:rPr>
                <w:lang w:val="lt-LT"/>
              </w:rPr>
              <w:t>Kelio bortų keitimas naujais, m</w:t>
            </w:r>
          </w:p>
        </w:tc>
        <w:tc>
          <w:tcPr>
            <w:tcW w:w="373" w:type="pct"/>
            <w:tcBorders>
              <w:top w:val="nil"/>
              <w:left w:val="nil"/>
              <w:bottom w:val="single" w:sz="8" w:space="0" w:color="auto"/>
              <w:right w:val="single" w:sz="4" w:space="0" w:color="auto"/>
            </w:tcBorders>
            <w:noWrap/>
          </w:tcPr>
          <w:p w14:paraId="0F0CECC6"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DE41329"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31C004AE"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E80598F"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0CF88E55"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3678FC04"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A68F493" w14:textId="77777777" w:rsidR="0049058F" w:rsidRPr="002669E0" w:rsidRDefault="0049058F" w:rsidP="003C5E56">
            <w:pPr>
              <w:rPr>
                <w:lang w:val="lt-LT"/>
              </w:rPr>
            </w:pPr>
          </w:p>
        </w:tc>
      </w:tr>
      <w:tr w:rsidR="0049058F" w:rsidRPr="002669E0" w14:paraId="5353BE06" w14:textId="77777777" w:rsidTr="003C5E56">
        <w:trPr>
          <w:trHeight w:val="270"/>
        </w:trPr>
        <w:tc>
          <w:tcPr>
            <w:tcW w:w="288" w:type="pct"/>
            <w:tcBorders>
              <w:top w:val="nil"/>
              <w:left w:val="single" w:sz="8" w:space="0" w:color="auto"/>
              <w:bottom w:val="single" w:sz="8" w:space="0" w:color="auto"/>
              <w:right w:val="single" w:sz="4" w:space="0" w:color="auto"/>
            </w:tcBorders>
          </w:tcPr>
          <w:p w14:paraId="2D5F3766" w14:textId="77777777" w:rsidR="0049058F" w:rsidRPr="002669E0" w:rsidRDefault="0049058F" w:rsidP="003C5E56">
            <w:pPr>
              <w:jc w:val="center"/>
              <w:rPr>
                <w:lang w:val="lt-LT"/>
              </w:rPr>
            </w:pPr>
            <w:r>
              <w:rPr>
                <w:lang w:val="lt-LT"/>
              </w:rPr>
              <w:t>1.</w:t>
            </w:r>
            <w:r w:rsidRPr="002669E0">
              <w:rPr>
                <w:lang w:val="lt-LT"/>
              </w:rPr>
              <w:t>9.</w:t>
            </w:r>
          </w:p>
        </w:tc>
        <w:tc>
          <w:tcPr>
            <w:tcW w:w="1399" w:type="pct"/>
            <w:tcBorders>
              <w:top w:val="nil"/>
              <w:left w:val="nil"/>
              <w:bottom w:val="single" w:sz="8" w:space="0" w:color="auto"/>
              <w:right w:val="single" w:sz="8" w:space="0" w:color="auto"/>
            </w:tcBorders>
          </w:tcPr>
          <w:p w14:paraId="38DD0312" w14:textId="77777777" w:rsidR="0049058F" w:rsidRPr="002669E0" w:rsidRDefault="0049058F" w:rsidP="003C5E56">
            <w:pPr>
              <w:rPr>
                <w:lang w:val="lt-LT"/>
              </w:rPr>
            </w:pPr>
            <w:r w:rsidRPr="002669E0">
              <w:rPr>
                <w:lang w:val="lt-LT"/>
              </w:rPr>
              <w:t>Kelio bortų keitimas (be bortų kainos, naudojant užsakovo duotus bortus), m</w:t>
            </w:r>
          </w:p>
        </w:tc>
        <w:tc>
          <w:tcPr>
            <w:tcW w:w="373" w:type="pct"/>
            <w:tcBorders>
              <w:top w:val="nil"/>
              <w:left w:val="nil"/>
              <w:bottom w:val="single" w:sz="8" w:space="0" w:color="auto"/>
              <w:right w:val="single" w:sz="4" w:space="0" w:color="auto"/>
            </w:tcBorders>
            <w:noWrap/>
          </w:tcPr>
          <w:p w14:paraId="11CB9A2A"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AE601D1"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74E0907B"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613AB8D"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1BA93D95"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46AC2C2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627E39C" w14:textId="77777777" w:rsidR="0049058F" w:rsidRPr="002669E0" w:rsidRDefault="0049058F" w:rsidP="003C5E56">
            <w:pPr>
              <w:rPr>
                <w:lang w:val="lt-LT"/>
              </w:rPr>
            </w:pPr>
          </w:p>
        </w:tc>
      </w:tr>
      <w:tr w:rsidR="0049058F" w:rsidRPr="002669E0" w14:paraId="5C3885BA" w14:textId="77777777" w:rsidTr="003C5E56">
        <w:trPr>
          <w:trHeight w:val="270"/>
        </w:trPr>
        <w:tc>
          <w:tcPr>
            <w:tcW w:w="288" w:type="pct"/>
            <w:tcBorders>
              <w:top w:val="nil"/>
              <w:left w:val="single" w:sz="8" w:space="0" w:color="auto"/>
              <w:bottom w:val="single" w:sz="8" w:space="0" w:color="auto"/>
              <w:right w:val="single" w:sz="4" w:space="0" w:color="auto"/>
            </w:tcBorders>
          </w:tcPr>
          <w:p w14:paraId="4EADCAAA" w14:textId="77777777" w:rsidR="0049058F" w:rsidRPr="002669E0" w:rsidRDefault="0049058F" w:rsidP="003C5E56">
            <w:pPr>
              <w:jc w:val="center"/>
              <w:rPr>
                <w:lang w:val="lt-LT"/>
              </w:rPr>
            </w:pPr>
            <w:r>
              <w:rPr>
                <w:lang w:val="lt-LT"/>
              </w:rPr>
              <w:t>1.</w:t>
            </w:r>
            <w:r w:rsidRPr="002669E0">
              <w:rPr>
                <w:lang w:val="lt-LT"/>
              </w:rPr>
              <w:t>10.</w:t>
            </w:r>
          </w:p>
        </w:tc>
        <w:tc>
          <w:tcPr>
            <w:tcW w:w="1399" w:type="pct"/>
            <w:tcBorders>
              <w:top w:val="nil"/>
              <w:left w:val="nil"/>
              <w:bottom w:val="single" w:sz="8" w:space="0" w:color="auto"/>
              <w:right w:val="single" w:sz="8" w:space="0" w:color="auto"/>
            </w:tcBorders>
          </w:tcPr>
          <w:p w14:paraId="7C44B777" w14:textId="77777777" w:rsidR="0049058F" w:rsidRPr="002669E0" w:rsidRDefault="0049058F" w:rsidP="003C5E56">
            <w:pPr>
              <w:rPr>
                <w:lang w:val="lt-LT"/>
              </w:rPr>
            </w:pPr>
            <w:r w:rsidRPr="002669E0">
              <w:rPr>
                <w:lang w:val="lt-LT"/>
              </w:rPr>
              <w:t>Vejos bortų keitimas naujais, m</w:t>
            </w:r>
          </w:p>
        </w:tc>
        <w:tc>
          <w:tcPr>
            <w:tcW w:w="373" w:type="pct"/>
            <w:tcBorders>
              <w:top w:val="nil"/>
              <w:left w:val="nil"/>
              <w:bottom w:val="single" w:sz="8" w:space="0" w:color="auto"/>
              <w:right w:val="single" w:sz="4" w:space="0" w:color="auto"/>
            </w:tcBorders>
            <w:noWrap/>
          </w:tcPr>
          <w:p w14:paraId="733F5D0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0E06E58"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1CF6049B"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51B7199"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28E1B268"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7585FF9E"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0AC4750" w14:textId="77777777" w:rsidR="0049058F" w:rsidRPr="002669E0" w:rsidRDefault="0049058F" w:rsidP="003C5E56">
            <w:pPr>
              <w:rPr>
                <w:lang w:val="lt-LT"/>
              </w:rPr>
            </w:pPr>
          </w:p>
        </w:tc>
      </w:tr>
      <w:tr w:rsidR="0049058F" w:rsidRPr="002669E0" w14:paraId="6B58EA45" w14:textId="77777777" w:rsidTr="003C5E56">
        <w:trPr>
          <w:trHeight w:val="270"/>
        </w:trPr>
        <w:tc>
          <w:tcPr>
            <w:tcW w:w="288" w:type="pct"/>
            <w:tcBorders>
              <w:top w:val="nil"/>
              <w:left w:val="single" w:sz="8" w:space="0" w:color="auto"/>
              <w:bottom w:val="single" w:sz="8" w:space="0" w:color="auto"/>
              <w:right w:val="single" w:sz="4" w:space="0" w:color="auto"/>
            </w:tcBorders>
          </w:tcPr>
          <w:p w14:paraId="7F6F1D36" w14:textId="77777777" w:rsidR="0049058F" w:rsidRPr="002669E0" w:rsidRDefault="0049058F" w:rsidP="003C5E56">
            <w:pPr>
              <w:jc w:val="center"/>
              <w:rPr>
                <w:lang w:val="lt-LT"/>
              </w:rPr>
            </w:pPr>
            <w:r>
              <w:rPr>
                <w:lang w:val="lt-LT"/>
              </w:rPr>
              <w:t>1.</w:t>
            </w:r>
            <w:r w:rsidRPr="002669E0">
              <w:rPr>
                <w:lang w:val="lt-LT"/>
              </w:rPr>
              <w:t>11.</w:t>
            </w:r>
          </w:p>
        </w:tc>
        <w:tc>
          <w:tcPr>
            <w:tcW w:w="1399" w:type="pct"/>
            <w:tcBorders>
              <w:top w:val="nil"/>
              <w:left w:val="nil"/>
              <w:bottom w:val="single" w:sz="8" w:space="0" w:color="auto"/>
              <w:right w:val="single" w:sz="8" w:space="0" w:color="auto"/>
            </w:tcBorders>
          </w:tcPr>
          <w:p w14:paraId="64C0AF5B" w14:textId="77777777" w:rsidR="0049058F" w:rsidRPr="002669E0" w:rsidRDefault="0049058F" w:rsidP="003C5E56">
            <w:pPr>
              <w:rPr>
                <w:lang w:val="lt-LT"/>
              </w:rPr>
            </w:pPr>
            <w:r w:rsidRPr="002669E0">
              <w:rPr>
                <w:lang w:val="lt-LT"/>
              </w:rPr>
              <w:t>Vejos bortų keitimas (be bortų kainos, naudojant užsakovo duotus bortus), m</w:t>
            </w:r>
          </w:p>
        </w:tc>
        <w:tc>
          <w:tcPr>
            <w:tcW w:w="373" w:type="pct"/>
            <w:tcBorders>
              <w:top w:val="nil"/>
              <w:left w:val="nil"/>
              <w:bottom w:val="single" w:sz="8" w:space="0" w:color="auto"/>
              <w:right w:val="single" w:sz="4" w:space="0" w:color="auto"/>
            </w:tcBorders>
            <w:noWrap/>
          </w:tcPr>
          <w:p w14:paraId="4F1410F2"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FDAFA6A"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1EC5A0EE"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EBB9DEF"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1EA69AA4"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78873D9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753F7DE" w14:textId="77777777" w:rsidR="0049058F" w:rsidRPr="002669E0" w:rsidRDefault="0049058F" w:rsidP="003C5E56">
            <w:pPr>
              <w:rPr>
                <w:lang w:val="lt-LT"/>
              </w:rPr>
            </w:pPr>
          </w:p>
        </w:tc>
      </w:tr>
      <w:tr w:rsidR="0049058F" w:rsidRPr="002669E0" w14:paraId="327773DA" w14:textId="77777777" w:rsidTr="003C5E56">
        <w:trPr>
          <w:trHeight w:val="270"/>
        </w:trPr>
        <w:tc>
          <w:tcPr>
            <w:tcW w:w="288" w:type="pct"/>
            <w:tcBorders>
              <w:top w:val="nil"/>
              <w:left w:val="single" w:sz="8" w:space="0" w:color="auto"/>
              <w:bottom w:val="single" w:sz="8" w:space="0" w:color="auto"/>
              <w:right w:val="single" w:sz="4" w:space="0" w:color="auto"/>
            </w:tcBorders>
          </w:tcPr>
          <w:p w14:paraId="4D204530" w14:textId="77777777" w:rsidR="0049058F" w:rsidRPr="002669E0" w:rsidRDefault="0049058F" w:rsidP="003C5E56">
            <w:pPr>
              <w:jc w:val="center"/>
              <w:rPr>
                <w:lang w:val="lt-LT"/>
              </w:rPr>
            </w:pPr>
            <w:r>
              <w:rPr>
                <w:lang w:val="lt-LT"/>
              </w:rPr>
              <w:lastRenderedPageBreak/>
              <w:t>1.</w:t>
            </w:r>
            <w:r w:rsidRPr="002669E0">
              <w:rPr>
                <w:lang w:val="lt-LT"/>
              </w:rPr>
              <w:t>12.</w:t>
            </w:r>
          </w:p>
        </w:tc>
        <w:tc>
          <w:tcPr>
            <w:tcW w:w="1399" w:type="pct"/>
            <w:tcBorders>
              <w:top w:val="nil"/>
              <w:left w:val="nil"/>
              <w:bottom w:val="single" w:sz="8" w:space="0" w:color="auto"/>
              <w:right w:val="single" w:sz="8" w:space="0" w:color="auto"/>
            </w:tcBorders>
          </w:tcPr>
          <w:p w14:paraId="6A0B2078" w14:textId="77777777" w:rsidR="0049058F" w:rsidRPr="002669E0" w:rsidRDefault="0049058F" w:rsidP="003C5E56">
            <w:pPr>
              <w:rPr>
                <w:lang w:val="lt-LT"/>
              </w:rPr>
            </w:pPr>
            <w:r w:rsidRPr="002669E0">
              <w:rPr>
                <w:lang w:val="lt-LT"/>
              </w:rPr>
              <w:t xml:space="preserve">Šaligatvių (takų) paprastojo remonto darbai (be trinkelių kainos, naudojant užsakovo duotas trinkeles),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47E99A39"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7CE557F" w14:textId="77777777" w:rsidR="0049058F" w:rsidRPr="002669E0" w:rsidRDefault="0049058F" w:rsidP="003C5E56">
            <w:pPr>
              <w:rPr>
                <w:lang w:val="lt-LT"/>
              </w:rPr>
            </w:pPr>
          </w:p>
        </w:tc>
        <w:tc>
          <w:tcPr>
            <w:tcW w:w="513" w:type="pct"/>
            <w:tcBorders>
              <w:top w:val="nil"/>
              <w:left w:val="nil"/>
              <w:bottom w:val="single" w:sz="8" w:space="0" w:color="auto"/>
              <w:right w:val="single" w:sz="4" w:space="0" w:color="auto"/>
            </w:tcBorders>
            <w:noWrap/>
            <w:vAlign w:val="bottom"/>
          </w:tcPr>
          <w:p w14:paraId="71B2CC5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3561253" w14:textId="77777777" w:rsidR="0049058F" w:rsidRPr="002669E0" w:rsidRDefault="0049058F" w:rsidP="003C5E56">
            <w:pPr>
              <w:rPr>
                <w:lang w:val="lt-LT"/>
              </w:rPr>
            </w:pPr>
          </w:p>
        </w:tc>
        <w:tc>
          <w:tcPr>
            <w:tcW w:w="513" w:type="pct"/>
            <w:tcBorders>
              <w:top w:val="nil"/>
              <w:left w:val="nil"/>
              <w:bottom w:val="single" w:sz="8" w:space="0" w:color="auto"/>
              <w:right w:val="nil"/>
            </w:tcBorders>
            <w:noWrap/>
            <w:vAlign w:val="bottom"/>
          </w:tcPr>
          <w:p w14:paraId="4809E992" w14:textId="77777777" w:rsidR="0049058F" w:rsidRPr="002669E0" w:rsidRDefault="0049058F" w:rsidP="003C5E56">
            <w:pPr>
              <w:rPr>
                <w:lang w:val="lt-LT"/>
              </w:rPr>
            </w:pPr>
          </w:p>
        </w:tc>
        <w:tc>
          <w:tcPr>
            <w:tcW w:w="466" w:type="pct"/>
            <w:tcBorders>
              <w:top w:val="nil"/>
              <w:left w:val="single" w:sz="8" w:space="0" w:color="auto"/>
              <w:bottom w:val="single" w:sz="8" w:space="0" w:color="auto"/>
              <w:right w:val="single" w:sz="4" w:space="0" w:color="auto"/>
            </w:tcBorders>
            <w:noWrap/>
            <w:vAlign w:val="bottom"/>
          </w:tcPr>
          <w:p w14:paraId="3F5263C6"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6CA85AF" w14:textId="77777777" w:rsidR="0049058F" w:rsidRPr="002669E0" w:rsidRDefault="0049058F" w:rsidP="003C5E56">
            <w:pPr>
              <w:rPr>
                <w:lang w:val="lt-LT"/>
              </w:rPr>
            </w:pPr>
          </w:p>
        </w:tc>
      </w:tr>
      <w:tr w:rsidR="0049058F" w:rsidRPr="002669E0" w14:paraId="1C93FA7D" w14:textId="77777777" w:rsidTr="003C5E56">
        <w:trPr>
          <w:trHeight w:val="270"/>
        </w:trPr>
        <w:tc>
          <w:tcPr>
            <w:tcW w:w="288" w:type="pct"/>
            <w:tcBorders>
              <w:top w:val="nil"/>
              <w:left w:val="single" w:sz="8" w:space="0" w:color="auto"/>
              <w:bottom w:val="single" w:sz="8" w:space="0" w:color="auto"/>
              <w:right w:val="single" w:sz="4" w:space="0" w:color="auto"/>
            </w:tcBorders>
          </w:tcPr>
          <w:p w14:paraId="2BA42D8A" w14:textId="77777777" w:rsidR="0049058F" w:rsidRPr="002669E0" w:rsidRDefault="0049058F" w:rsidP="003C5E56">
            <w:pPr>
              <w:jc w:val="center"/>
              <w:rPr>
                <w:lang w:val="lt-LT"/>
              </w:rPr>
            </w:pPr>
            <w:r>
              <w:rPr>
                <w:lang w:val="lt-LT"/>
              </w:rPr>
              <w:t>1.</w:t>
            </w:r>
            <w:r w:rsidRPr="002669E0">
              <w:rPr>
                <w:lang w:val="lt-LT"/>
              </w:rPr>
              <w:t>13.</w:t>
            </w:r>
          </w:p>
        </w:tc>
        <w:tc>
          <w:tcPr>
            <w:tcW w:w="1399" w:type="pct"/>
            <w:tcBorders>
              <w:top w:val="nil"/>
              <w:left w:val="nil"/>
              <w:bottom w:val="single" w:sz="8" w:space="0" w:color="auto"/>
              <w:right w:val="single" w:sz="8" w:space="0" w:color="auto"/>
            </w:tcBorders>
          </w:tcPr>
          <w:p w14:paraId="5473DB93" w14:textId="77777777" w:rsidR="0049058F" w:rsidRPr="002669E0" w:rsidRDefault="0049058F" w:rsidP="003C5E56">
            <w:pPr>
              <w:rPr>
                <w:lang w:val="lt-LT"/>
              </w:rPr>
            </w:pPr>
            <w:r w:rsidRPr="002669E0">
              <w:rPr>
                <w:lang w:val="lt-LT"/>
              </w:rPr>
              <w:t xml:space="preserve">Šaligatvių (takų) paprastojo remonto darbai (be plytelių kainos, naudojant užsakovo duotas plyteles),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7BBB8B70"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4E13D40" w14:textId="77777777" w:rsidR="0049058F" w:rsidRPr="002669E0" w:rsidRDefault="0049058F" w:rsidP="003C5E56">
            <w:pPr>
              <w:rPr>
                <w:lang w:val="lt-LT"/>
              </w:rPr>
            </w:pPr>
          </w:p>
        </w:tc>
        <w:tc>
          <w:tcPr>
            <w:tcW w:w="513" w:type="pct"/>
            <w:tcBorders>
              <w:top w:val="nil"/>
              <w:left w:val="nil"/>
              <w:bottom w:val="single" w:sz="4" w:space="0" w:color="auto"/>
              <w:right w:val="single" w:sz="4" w:space="0" w:color="auto"/>
            </w:tcBorders>
            <w:noWrap/>
            <w:vAlign w:val="bottom"/>
          </w:tcPr>
          <w:p w14:paraId="2FF799F1" w14:textId="77777777" w:rsidR="0049058F" w:rsidRPr="002669E0" w:rsidRDefault="0049058F" w:rsidP="003C5E56">
            <w:pPr>
              <w:rPr>
                <w:lang w:val="lt-LT"/>
              </w:rPr>
            </w:pPr>
          </w:p>
        </w:tc>
        <w:tc>
          <w:tcPr>
            <w:tcW w:w="466" w:type="pct"/>
            <w:tcBorders>
              <w:top w:val="nil"/>
              <w:left w:val="nil"/>
              <w:bottom w:val="single" w:sz="4" w:space="0" w:color="auto"/>
              <w:right w:val="single" w:sz="4" w:space="0" w:color="auto"/>
            </w:tcBorders>
            <w:noWrap/>
            <w:vAlign w:val="bottom"/>
          </w:tcPr>
          <w:p w14:paraId="48D97649" w14:textId="77777777" w:rsidR="0049058F" w:rsidRPr="002669E0" w:rsidRDefault="0049058F" w:rsidP="003C5E56">
            <w:pPr>
              <w:rPr>
                <w:lang w:val="lt-LT"/>
              </w:rPr>
            </w:pPr>
          </w:p>
        </w:tc>
        <w:tc>
          <w:tcPr>
            <w:tcW w:w="513" w:type="pct"/>
            <w:tcBorders>
              <w:top w:val="nil"/>
              <w:left w:val="nil"/>
              <w:bottom w:val="single" w:sz="4" w:space="0" w:color="auto"/>
              <w:right w:val="nil"/>
            </w:tcBorders>
            <w:noWrap/>
            <w:vAlign w:val="bottom"/>
          </w:tcPr>
          <w:p w14:paraId="599BB026" w14:textId="77777777" w:rsidR="0049058F" w:rsidRPr="002669E0" w:rsidRDefault="0049058F" w:rsidP="003C5E56">
            <w:pPr>
              <w:rPr>
                <w:lang w:val="lt-LT"/>
              </w:rPr>
            </w:pPr>
          </w:p>
        </w:tc>
        <w:tc>
          <w:tcPr>
            <w:tcW w:w="466" w:type="pct"/>
            <w:tcBorders>
              <w:top w:val="nil"/>
              <w:left w:val="single" w:sz="8" w:space="0" w:color="auto"/>
              <w:bottom w:val="single" w:sz="4" w:space="0" w:color="auto"/>
              <w:right w:val="single" w:sz="4" w:space="0" w:color="auto"/>
            </w:tcBorders>
            <w:noWrap/>
            <w:vAlign w:val="bottom"/>
          </w:tcPr>
          <w:p w14:paraId="44C195A5"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196ADBD" w14:textId="77777777" w:rsidR="0049058F" w:rsidRPr="002669E0" w:rsidRDefault="0049058F" w:rsidP="003C5E56">
            <w:pPr>
              <w:rPr>
                <w:lang w:val="lt-LT"/>
              </w:rPr>
            </w:pPr>
          </w:p>
        </w:tc>
      </w:tr>
      <w:tr w:rsidR="0049058F" w:rsidRPr="002669E0" w14:paraId="5C7BB42B" w14:textId="77777777" w:rsidTr="003C5E56">
        <w:trPr>
          <w:trHeight w:val="270"/>
        </w:trPr>
        <w:tc>
          <w:tcPr>
            <w:tcW w:w="288" w:type="pct"/>
            <w:tcBorders>
              <w:top w:val="nil"/>
              <w:left w:val="single" w:sz="8" w:space="0" w:color="auto"/>
              <w:bottom w:val="single" w:sz="8" w:space="0" w:color="auto"/>
              <w:right w:val="single" w:sz="4" w:space="0" w:color="auto"/>
            </w:tcBorders>
          </w:tcPr>
          <w:p w14:paraId="73FD442E" w14:textId="77777777" w:rsidR="0049058F" w:rsidRPr="002669E0" w:rsidRDefault="0049058F" w:rsidP="003C5E56">
            <w:pPr>
              <w:jc w:val="center"/>
              <w:rPr>
                <w:lang w:val="lt-LT"/>
              </w:rPr>
            </w:pPr>
            <w:r>
              <w:rPr>
                <w:lang w:val="lt-LT"/>
              </w:rPr>
              <w:t>1.</w:t>
            </w:r>
            <w:r w:rsidRPr="002669E0">
              <w:rPr>
                <w:lang w:val="lt-LT"/>
              </w:rPr>
              <w:t>14.</w:t>
            </w:r>
          </w:p>
        </w:tc>
        <w:tc>
          <w:tcPr>
            <w:tcW w:w="1399" w:type="pct"/>
            <w:tcBorders>
              <w:top w:val="nil"/>
              <w:left w:val="nil"/>
              <w:bottom w:val="single" w:sz="8" w:space="0" w:color="auto"/>
              <w:right w:val="single" w:sz="8" w:space="0" w:color="auto"/>
            </w:tcBorders>
          </w:tcPr>
          <w:p w14:paraId="562D9072" w14:textId="77777777" w:rsidR="0049058F" w:rsidRPr="002669E0" w:rsidRDefault="0049058F" w:rsidP="003C5E56">
            <w:pPr>
              <w:rPr>
                <w:lang w:val="lt-LT"/>
              </w:rPr>
            </w:pPr>
            <w:r w:rsidRPr="002669E0">
              <w:rPr>
                <w:lang w:val="lt-LT"/>
              </w:rPr>
              <w:t xml:space="preserve">Šaligatvių (takų) paprastojo remonto darbai, įrengiant naujas trinkeles su žvyro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2D0B4972"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50D60B3"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D43750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FEDDB71"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130883F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8BACB8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11EFA78" w14:textId="77777777" w:rsidR="0049058F" w:rsidRPr="002669E0" w:rsidRDefault="0049058F" w:rsidP="003C5E56">
            <w:pPr>
              <w:rPr>
                <w:lang w:val="lt-LT"/>
              </w:rPr>
            </w:pPr>
          </w:p>
        </w:tc>
      </w:tr>
      <w:tr w:rsidR="0049058F" w:rsidRPr="002669E0" w14:paraId="764D4F47" w14:textId="77777777" w:rsidTr="003C5E56">
        <w:trPr>
          <w:trHeight w:val="270"/>
        </w:trPr>
        <w:tc>
          <w:tcPr>
            <w:tcW w:w="288" w:type="pct"/>
            <w:tcBorders>
              <w:top w:val="nil"/>
              <w:left w:val="single" w:sz="8" w:space="0" w:color="auto"/>
              <w:bottom w:val="single" w:sz="8" w:space="0" w:color="auto"/>
              <w:right w:val="single" w:sz="4" w:space="0" w:color="auto"/>
            </w:tcBorders>
          </w:tcPr>
          <w:p w14:paraId="10BBC904" w14:textId="77777777" w:rsidR="0049058F" w:rsidRPr="002669E0" w:rsidRDefault="0049058F" w:rsidP="003C5E56">
            <w:pPr>
              <w:jc w:val="center"/>
              <w:rPr>
                <w:lang w:val="lt-LT"/>
              </w:rPr>
            </w:pPr>
            <w:r>
              <w:rPr>
                <w:lang w:val="lt-LT"/>
              </w:rPr>
              <w:t>1.</w:t>
            </w:r>
            <w:r w:rsidRPr="002669E0">
              <w:rPr>
                <w:lang w:val="lt-LT"/>
              </w:rPr>
              <w:t>15.</w:t>
            </w:r>
          </w:p>
        </w:tc>
        <w:tc>
          <w:tcPr>
            <w:tcW w:w="1399" w:type="pct"/>
            <w:tcBorders>
              <w:top w:val="nil"/>
              <w:left w:val="nil"/>
              <w:bottom w:val="single" w:sz="8" w:space="0" w:color="auto"/>
              <w:right w:val="single" w:sz="8" w:space="0" w:color="auto"/>
            </w:tcBorders>
          </w:tcPr>
          <w:p w14:paraId="0F1B4771" w14:textId="77777777" w:rsidR="0049058F" w:rsidRPr="002669E0" w:rsidRDefault="0049058F" w:rsidP="003C5E56">
            <w:pPr>
              <w:rPr>
                <w:lang w:val="lt-LT"/>
              </w:rPr>
            </w:pPr>
            <w:r w:rsidRPr="002669E0">
              <w:rPr>
                <w:lang w:val="lt-LT"/>
              </w:rPr>
              <w:t xml:space="preserve">Šaligatvių (takų) paprastojo remonto darbai, įrengiant naujas trinkeles su skaldos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24907B3E"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5D4AE0C"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5B25E8DC"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8632C58"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FA8FF7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15C52DD"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DE3C6C6" w14:textId="77777777" w:rsidR="0049058F" w:rsidRPr="002669E0" w:rsidRDefault="0049058F" w:rsidP="003C5E56">
            <w:pPr>
              <w:rPr>
                <w:lang w:val="lt-LT"/>
              </w:rPr>
            </w:pPr>
          </w:p>
        </w:tc>
      </w:tr>
      <w:tr w:rsidR="0049058F" w:rsidRPr="002669E0" w14:paraId="7CF25971" w14:textId="77777777" w:rsidTr="003C5E56">
        <w:trPr>
          <w:trHeight w:val="270"/>
        </w:trPr>
        <w:tc>
          <w:tcPr>
            <w:tcW w:w="288" w:type="pct"/>
            <w:tcBorders>
              <w:top w:val="nil"/>
              <w:left w:val="single" w:sz="8" w:space="0" w:color="auto"/>
              <w:bottom w:val="single" w:sz="8" w:space="0" w:color="auto"/>
              <w:right w:val="single" w:sz="4" w:space="0" w:color="auto"/>
            </w:tcBorders>
          </w:tcPr>
          <w:p w14:paraId="0EE73D39" w14:textId="77777777" w:rsidR="0049058F" w:rsidRDefault="0049058F" w:rsidP="003C5E56">
            <w:pPr>
              <w:jc w:val="center"/>
              <w:rPr>
                <w:lang w:val="lt-LT"/>
              </w:rPr>
            </w:pPr>
            <w:r>
              <w:rPr>
                <w:lang w:val="lt-LT"/>
              </w:rPr>
              <w:t>1.</w:t>
            </w:r>
            <w:r w:rsidRPr="002669E0">
              <w:rPr>
                <w:lang w:val="lt-LT"/>
              </w:rPr>
              <w:t>16.</w:t>
            </w:r>
          </w:p>
        </w:tc>
        <w:tc>
          <w:tcPr>
            <w:tcW w:w="1399" w:type="pct"/>
            <w:tcBorders>
              <w:top w:val="nil"/>
              <w:left w:val="nil"/>
              <w:bottom w:val="single" w:sz="8" w:space="0" w:color="auto"/>
              <w:right w:val="single" w:sz="8" w:space="0" w:color="auto"/>
            </w:tcBorders>
          </w:tcPr>
          <w:p w14:paraId="582472DF" w14:textId="77777777" w:rsidR="0049058F" w:rsidRPr="002669E0" w:rsidRDefault="0049058F" w:rsidP="003C5E56">
            <w:pPr>
              <w:rPr>
                <w:lang w:val="lt-LT"/>
              </w:rPr>
            </w:pPr>
            <w:r w:rsidRPr="002669E0">
              <w:rPr>
                <w:lang w:val="lt-LT"/>
              </w:rPr>
              <w:t xml:space="preserve">Šaligatvių (takų) paprastojo remonto darbai, įrengiant naujas </w:t>
            </w:r>
            <w:r>
              <w:rPr>
                <w:lang w:val="lt-LT"/>
              </w:rPr>
              <w:t xml:space="preserve">spalvotas </w:t>
            </w:r>
            <w:r w:rsidRPr="002669E0">
              <w:rPr>
                <w:lang w:val="lt-LT"/>
              </w:rPr>
              <w:t xml:space="preserve">trinkeles su skaldos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0957B393"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490CAB9"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41BDD72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AF3B2A2"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218C4E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B4763EE"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2CD18544" w14:textId="77777777" w:rsidR="0049058F" w:rsidRPr="002669E0" w:rsidRDefault="0049058F" w:rsidP="003C5E56">
            <w:pPr>
              <w:rPr>
                <w:lang w:val="lt-LT"/>
              </w:rPr>
            </w:pPr>
          </w:p>
        </w:tc>
      </w:tr>
      <w:tr w:rsidR="0049058F" w:rsidRPr="002669E0" w14:paraId="12A38433" w14:textId="77777777" w:rsidTr="003C5E56">
        <w:trPr>
          <w:trHeight w:val="270"/>
        </w:trPr>
        <w:tc>
          <w:tcPr>
            <w:tcW w:w="288" w:type="pct"/>
            <w:tcBorders>
              <w:top w:val="nil"/>
              <w:left w:val="single" w:sz="8" w:space="0" w:color="auto"/>
              <w:bottom w:val="single" w:sz="8" w:space="0" w:color="auto"/>
              <w:right w:val="single" w:sz="4" w:space="0" w:color="auto"/>
            </w:tcBorders>
          </w:tcPr>
          <w:p w14:paraId="785E38C9" w14:textId="77777777" w:rsidR="0049058F" w:rsidRPr="002669E0" w:rsidRDefault="0049058F" w:rsidP="003C5E56">
            <w:pPr>
              <w:jc w:val="center"/>
              <w:rPr>
                <w:lang w:val="lt-LT"/>
              </w:rPr>
            </w:pPr>
            <w:r>
              <w:rPr>
                <w:lang w:val="lt-LT"/>
              </w:rPr>
              <w:t>1.</w:t>
            </w:r>
            <w:r w:rsidRPr="002669E0">
              <w:rPr>
                <w:lang w:val="lt-LT"/>
              </w:rPr>
              <w:t>17.</w:t>
            </w:r>
          </w:p>
        </w:tc>
        <w:tc>
          <w:tcPr>
            <w:tcW w:w="1399" w:type="pct"/>
            <w:tcBorders>
              <w:top w:val="nil"/>
              <w:left w:val="nil"/>
              <w:bottom w:val="single" w:sz="8" w:space="0" w:color="auto"/>
              <w:right w:val="single" w:sz="8" w:space="0" w:color="auto"/>
            </w:tcBorders>
          </w:tcPr>
          <w:p w14:paraId="51B57739" w14:textId="77777777" w:rsidR="0049058F" w:rsidRPr="002669E0" w:rsidRDefault="0049058F" w:rsidP="003C5E56">
            <w:pPr>
              <w:rPr>
                <w:lang w:val="lt-LT"/>
              </w:rPr>
            </w:pPr>
            <w:r w:rsidRPr="002669E0">
              <w:rPr>
                <w:lang w:val="lt-LT"/>
              </w:rPr>
              <w:t xml:space="preserve">Šaligatvių (takų) paprastojo remonto darbai, įrengiant naujas plyteles,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39AB977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6DE1D81"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121E81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75EE370"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E48082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C6D3FB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6324C3C" w14:textId="77777777" w:rsidR="0049058F" w:rsidRPr="002669E0" w:rsidRDefault="0049058F" w:rsidP="003C5E56">
            <w:pPr>
              <w:rPr>
                <w:lang w:val="lt-LT"/>
              </w:rPr>
            </w:pPr>
          </w:p>
        </w:tc>
      </w:tr>
      <w:tr w:rsidR="0049058F" w:rsidRPr="002669E0" w14:paraId="2D8D480D" w14:textId="77777777" w:rsidTr="003C5E56">
        <w:trPr>
          <w:trHeight w:val="270"/>
        </w:trPr>
        <w:tc>
          <w:tcPr>
            <w:tcW w:w="288" w:type="pct"/>
            <w:tcBorders>
              <w:top w:val="nil"/>
              <w:left w:val="single" w:sz="8" w:space="0" w:color="auto"/>
              <w:bottom w:val="single" w:sz="8" w:space="0" w:color="auto"/>
              <w:right w:val="single" w:sz="4" w:space="0" w:color="auto"/>
            </w:tcBorders>
          </w:tcPr>
          <w:p w14:paraId="2613494F" w14:textId="77777777" w:rsidR="0049058F" w:rsidRPr="002669E0" w:rsidRDefault="0049058F" w:rsidP="003C5E56">
            <w:pPr>
              <w:jc w:val="center"/>
              <w:rPr>
                <w:lang w:val="lt-LT"/>
              </w:rPr>
            </w:pPr>
            <w:r>
              <w:rPr>
                <w:lang w:val="lt-LT"/>
              </w:rPr>
              <w:t>1.</w:t>
            </w:r>
            <w:r w:rsidRPr="002669E0">
              <w:rPr>
                <w:lang w:val="lt-LT"/>
              </w:rPr>
              <w:t>18.</w:t>
            </w:r>
          </w:p>
        </w:tc>
        <w:tc>
          <w:tcPr>
            <w:tcW w:w="1399" w:type="pct"/>
            <w:tcBorders>
              <w:top w:val="nil"/>
              <w:left w:val="nil"/>
              <w:bottom w:val="single" w:sz="8" w:space="0" w:color="auto"/>
              <w:right w:val="single" w:sz="8" w:space="0" w:color="auto"/>
            </w:tcBorders>
          </w:tcPr>
          <w:p w14:paraId="4CF018B1" w14:textId="77777777" w:rsidR="0049058F" w:rsidRPr="002669E0" w:rsidRDefault="0049058F" w:rsidP="003C5E56">
            <w:pPr>
              <w:rPr>
                <w:lang w:val="lt-LT"/>
              </w:rPr>
            </w:pPr>
            <w:r w:rsidRPr="002669E0">
              <w:rPr>
                <w:lang w:val="lt-LT"/>
              </w:rPr>
              <w:t xml:space="preserve">Įspėjamųjų paviršių žmonėms su negalia įrengimas su žvyro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31F01299"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2063851"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23AB793C"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456A54D"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B103EC9"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9456743"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6971855" w14:textId="77777777" w:rsidR="0049058F" w:rsidRPr="002669E0" w:rsidRDefault="0049058F" w:rsidP="003C5E56">
            <w:pPr>
              <w:rPr>
                <w:lang w:val="lt-LT"/>
              </w:rPr>
            </w:pPr>
          </w:p>
        </w:tc>
      </w:tr>
      <w:tr w:rsidR="0049058F" w:rsidRPr="002669E0" w14:paraId="6283D092" w14:textId="77777777" w:rsidTr="003C5E56">
        <w:trPr>
          <w:trHeight w:val="270"/>
        </w:trPr>
        <w:tc>
          <w:tcPr>
            <w:tcW w:w="288" w:type="pct"/>
            <w:tcBorders>
              <w:top w:val="nil"/>
              <w:left w:val="single" w:sz="8" w:space="0" w:color="auto"/>
              <w:bottom w:val="single" w:sz="8" w:space="0" w:color="auto"/>
              <w:right w:val="single" w:sz="4" w:space="0" w:color="auto"/>
            </w:tcBorders>
          </w:tcPr>
          <w:p w14:paraId="2011E607" w14:textId="77777777" w:rsidR="0049058F" w:rsidRPr="002669E0" w:rsidRDefault="0049058F" w:rsidP="003C5E56">
            <w:pPr>
              <w:jc w:val="center"/>
              <w:rPr>
                <w:lang w:val="lt-LT"/>
              </w:rPr>
            </w:pPr>
            <w:r>
              <w:rPr>
                <w:lang w:val="lt-LT"/>
              </w:rPr>
              <w:t>1.</w:t>
            </w:r>
            <w:r w:rsidRPr="002669E0">
              <w:rPr>
                <w:lang w:val="lt-LT"/>
              </w:rPr>
              <w:t>19.</w:t>
            </w:r>
          </w:p>
        </w:tc>
        <w:tc>
          <w:tcPr>
            <w:tcW w:w="1399" w:type="pct"/>
            <w:tcBorders>
              <w:top w:val="nil"/>
              <w:left w:val="nil"/>
              <w:bottom w:val="single" w:sz="8" w:space="0" w:color="auto"/>
              <w:right w:val="single" w:sz="8" w:space="0" w:color="auto"/>
            </w:tcBorders>
          </w:tcPr>
          <w:p w14:paraId="69B26312" w14:textId="77777777" w:rsidR="0049058F" w:rsidRPr="002669E0" w:rsidRDefault="0049058F" w:rsidP="003C5E56">
            <w:pPr>
              <w:rPr>
                <w:lang w:val="lt-LT"/>
              </w:rPr>
            </w:pPr>
            <w:r w:rsidRPr="002669E0">
              <w:rPr>
                <w:lang w:val="lt-LT"/>
              </w:rPr>
              <w:t xml:space="preserve">Įspėjamųjų paviršių žmonėms su negalia įrengimas su skaldos pagrindais,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7B8FA32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072BB13"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5C7FB2D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9FC2A3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9EC202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299428C"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C9A9CF2" w14:textId="77777777" w:rsidR="0049058F" w:rsidRPr="002669E0" w:rsidRDefault="0049058F" w:rsidP="003C5E56">
            <w:pPr>
              <w:rPr>
                <w:lang w:val="lt-LT"/>
              </w:rPr>
            </w:pPr>
          </w:p>
        </w:tc>
      </w:tr>
      <w:tr w:rsidR="0049058F" w:rsidRPr="002669E0" w14:paraId="1EE603A4" w14:textId="77777777" w:rsidTr="003C5E56">
        <w:trPr>
          <w:trHeight w:val="270"/>
        </w:trPr>
        <w:tc>
          <w:tcPr>
            <w:tcW w:w="288" w:type="pct"/>
            <w:tcBorders>
              <w:top w:val="nil"/>
              <w:left w:val="single" w:sz="8" w:space="0" w:color="auto"/>
              <w:bottom w:val="single" w:sz="8" w:space="0" w:color="auto"/>
              <w:right w:val="single" w:sz="4" w:space="0" w:color="auto"/>
            </w:tcBorders>
          </w:tcPr>
          <w:p w14:paraId="75E56E04" w14:textId="77777777" w:rsidR="0049058F" w:rsidRDefault="0049058F" w:rsidP="003C5E56">
            <w:pPr>
              <w:jc w:val="center"/>
              <w:rPr>
                <w:lang w:val="lt-LT"/>
              </w:rPr>
            </w:pPr>
            <w:r>
              <w:rPr>
                <w:lang w:val="lt-LT"/>
              </w:rPr>
              <w:t>1.</w:t>
            </w:r>
            <w:r w:rsidRPr="002669E0">
              <w:rPr>
                <w:lang w:val="lt-LT"/>
              </w:rPr>
              <w:t>20.</w:t>
            </w:r>
          </w:p>
        </w:tc>
        <w:tc>
          <w:tcPr>
            <w:tcW w:w="1399" w:type="pct"/>
            <w:tcBorders>
              <w:top w:val="nil"/>
              <w:left w:val="nil"/>
              <w:bottom w:val="single" w:sz="8" w:space="0" w:color="auto"/>
              <w:right w:val="single" w:sz="8" w:space="0" w:color="auto"/>
            </w:tcBorders>
          </w:tcPr>
          <w:p w14:paraId="7DBA8EC1" w14:textId="77777777" w:rsidR="0049058F" w:rsidRPr="002669E0" w:rsidRDefault="0049058F" w:rsidP="003C5E56">
            <w:pPr>
              <w:rPr>
                <w:lang w:val="lt-LT"/>
              </w:rPr>
            </w:pPr>
            <w:proofErr w:type="spellStart"/>
            <w:r w:rsidRPr="00BC68EB">
              <w:rPr>
                <w:rFonts w:eastAsia="Times New Roman"/>
              </w:rPr>
              <w:t>Ažiūrinių</w:t>
            </w:r>
            <w:proofErr w:type="spellEnd"/>
            <w:r w:rsidRPr="00BC68EB">
              <w:rPr>
                <w:rFonts w:eastAsia="Times New Roman"/>
              </w:rPr>
              <w:t xml:space="preserve"> </w:t>
            </w:r>
            <w:proofErr w:type="spellStart"/>
            <w:r w:rsidRPr="00BC68EB">
              <w:rPr>
                <w:rFonts w:eastAsia="Times New Roman"/>
              </w:rPr>
              <w:t>trinkelių</w:t>
            </w:r>
            <w:proofErr w:type="spellEnd"/>
            <w:r w:rsidRPr="00BC68EB">
              <w:rPr>
                <w:rFonts w:eastAsia="Times New Roman"/>
              </w:rPr>
              <w:t xml:space="preserve"> </w:t>
            </w:r>
            <w:proofErr w:type="spellStart"/>
            <w:r w:rsidRPr="00BC68EB">
              <w:rPr>
                <w:rFonts w:eastAsia="Times New Roman"/>
              </w:rPr>
              <w:t>dangos</w:t>
            </w:r>
            <w:proofErr w:type="spellEnd"/>
            <w:r w:rsidRPr="00BC68EB">
              <w:rPr>
                <w:rFonts w:eastAsia="Times New Roman"/>
              </w:rPr>
              <w:t xml:space="preserve"> </w:t>
            </w:r>
            <w:proofErr w:type="spellStart"/>
            <w:r w:rsidRPr="00BC68EB">
              <w:rPr>
                <w:rFonts w:eastAsia="Times New Roman"/>
              </w:rPr>
              <w:t>įrengimas</w:t>
            </w:r>
            <w:proofErr w:type="spellEnd"/>
            <w:r>
              <w:rPr>
                <w:rFonts w:eastAsia="Times New Roman"/>
              </w:rPr>
              <w:t xml:space="preserve">, </w:t>
            </w:r>
            <w:proofErr w:type="spellStart"/>
            <w:r>
              <w:rPr>
                <w:rFonts w:eastAsia="Times New Roman"/>
              </w:rPr>
              <w:t>kv.m</w:t>
            </w:r>
            <w:proofErr w:type="spellEnd"/>
          </w:p>
        </w:tc>
        <w:tc>
          <w:tcPr>
            <w:tcW w:w="373" w:type="pct"/>
            <w:tcBorders>
              <w:top w:val="nil"/>
              <w:left w:val="nil"/>
              <w:bottom w:val="single" w:sz="8" w:space="0" w:color="auto"/>
              <w:right w:val="single" w:sz="4" w:space="0" w:color="auto"/>
            </w:tcBorders>
            <w:noWrap/>
          </w:tcPr>
          <w:p w14:paraId="7903735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46C490A"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193AD14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07BB06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242AC21F"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765F84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DF2990B" w14:textId="77777777" w:rsidR="0049058F" w:rsidRPr="002669E0" w:rsidRDefault="0049058F" w:rsidP="003C5E56">
            <w:pPr>
              <w:rPr>
                <w:lang w:val="lt-LT"/>
              </w:rPr>
            </w:pPr>
          </w:p>
        </w:tc>
      </w:tr>
      <w:tr w:rsidR="0049058F" w:rsidRPr="002669E0" w14:paraId="230B14CB" w14:textId="77777777" w:rsidTr="003C5E56">
        <w:trPr>
          <w:trHeight w:val="270"/>
        </w:trPr>
        <w:tc>
          <w:tcPr>
            <w:tcW w:w="288" w:type="pct"/>
            <w:tcBorders>
              <w:top w:val="nil"/>
              <w:left w:val="single" w:sz="8" w:space="0" w:color="auto"/>
              <w:bottom w:val="single" w:sz="8" w:space="0" w:color="auto"/>
              <w:right w:val="single" w:sz="4" w:space="0" w:color="auto"/>
            </w:tcBorders>
          </w:tcPr>
          <w:p w14:paraId="7926750E" w14:textId="77777777" w:rsidR="0049058F" w:rsidRPr="002669E0" w:rsidRDefault="0049058F" w:rsidP="003C5E56">
            <w:pPr>
              <w:jc w:val="center"/>
              <w:rPr>
                <w:lang w:val="lt-LT"/>
              </w:rPr>
            </w:pPr>
            <w:r>
              <w:rPr>
                <w:lang w:val="lt-LT"/>
              </w:rPr>
              <w:t>1.</w:t>
            </w:r>
            <w:r w:rsidRPr="002669E0">
              <w:rPr>
                <w:lang w:val="lt-LT"/>
              </w:rPr>
              <w:t>21.</w:t>
            </w:r>
          </w:p>
        </w:tc>
        <w:tc>
          <w:tcPr>
            <w:tcW w:w="1399" w:type="pct"/>
            <w:tcBorders>
              <w:top w:val="nil"/>
              <w:left w:val="nil"/>
              <w:bottom w:val="single" w:sz="8" w:space="0" w:color="auto"/>
              <w:right w:val="single" w:sz="8" w:space="0" w:color="auto"/>
            </w:tcBorders>
            <w:vAlign w:val="bottom"/>
          </w:tcPr>
          <w:p w14:paraId="5365890E" w14:textId="77777777" w:rsidR="0049058F" w:rsidRPr="002669E0" w:rsidRDefault="0049058F" w:rsidP="003C5E56">
            <w:pPr>
              <w:rPr>
                <w:lang w:val="lt-LT"/>
              </w:rPr>
            </w:pPr>
            <w:r w:rsidRPr="00EE35D9">
              <w:rPr>
                <w:rFonts w:eastAsia="Times New Roman"/>
                <w:lang w:val="lt-LT"/>
              </w:rPr>
              <w:t>Pagrindų sustiprinimas dolomitinės skaldos sluoksniu</w:t>
            </w:r>
            <w:r>
              <w:rPr>
                <w:rFonts w:eastAsia="Times New Roman"/>
                <w:lang w:val="lt-LT"/>
              </w:rPr>
              <w:t xml:space="preserve">, </w:t>
            </w:r>
            <w:proofErr w:type="spellStart"/>
            <w:r>
              <w:rPr>
                <w:rFonts w:eastAsia="Times New Roman"/>
                <w:lang w:val="lt-LT"/>
              </w:rPr>
              <w:t>kub.m</w:t>
            </w:r>
            <w:proofErr w:type="spellEnd"/>
          </w:p>
        </w:tc>
        <w:tc>
          <w:tcPr>
            <w:tcW w:w="373" w:type="pct"/>
            <w:tcBorders>
              <w:top w:val="nil"/>
              <w:left w:val="nil"/>
              <w:bottom w:val="single" w:sz="8" w:space="0" w:color="auto"/>
              <w:right w:val="single" w:sz="4" w:space="0" w:color="auto"/>
            </w:tcBorders>
            <w:noWrap/>
          </w:tcPr>
          <w:p w14:paraId="7947B85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F790FF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2676A4C"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465DC73"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2C6DE8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254989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26EE318" w14:textId="77777777" w:rsidR="0049058F" w:rsidRPr="002669E0" w:rsidRDefault="0049058F" w:rsidP="003C5E56">
            <w:pPr>
              <w:rPr>
                <w:lang w:val="lt-LT"/>
              </w:rPr>
            </w:pPr>
          </w:p>
        </w:tc>
      </w:tr>
      <w:tr w:rsidR="0049058F" w:rsidRPr="002669E0" w14:paraId="65217B46" w14:textId="77777777" w:rsidTr="003C5E56">
        <w:trPr>
          <w:trHeight w:val="270"/>
        </w:trPr>
        <w:tc>
          <w:tcPr>
            <w:tcW w:w="288" w:type="pct"/>
            <w:tcBorders>
              <w:top w:val="nil"/>
              <w:left w:val="single" w:sz="8" w:space="0" w:color="auto"/>
              <w:bottom w:val="single" w:sz="8" w:space="0" w:color="auto"/>
              <w:right w:val="single" w:sz="4" w:space="0" w:color="auto"/>
            </w:tcBorders>
          </w:tcPr>
          <w:p w14:paraId="7B2979FF" w14:textId="77777777" w:rsidR="0049058F" w:rsidRPr="002669E0" w:rsidRDefault="0049058F" w:rsidP="003C5E56">
            <w:pPr>
              <w:jc w:val="center"/>
              <w:rPr>
                <w:lang w:val="lt-LT"/>
              </w:rPr>
            </w:pPr>
            <w:r>
              <w:rPr>
                <w:lang w:val="lt-LT"/>
              </w:rPr>
              <w:t>1.22.</w:t>
            </w:r>
          </w:p>
        </w:tc>
        <w:tc>
          <w:tcPr>
            <w:tcW w:w="1399" w:type="pct"/>
            <w:tcBorders>
              <w:top w:val="nil"/>
              <w:left w:val="nil"/>
              <w:bottom w:val="single" w:sz="8" w:space="0" w:color="auto"/>
              <w:right w:val="single" w:sz="8" w:space="0" w:color="auto"/>
            </w:tcBorders>
            <w:vAlign w:val="bottom"/>
          </w:tcPr>
          <w:p w14:paraId="013A2C11" w14:textId="77777777" w:rsidR="0049058F" w:rsidRPr="002669E0" w:rsidRDefault="0049058F" w:rsidP="003C5E56">
            <w:pPr>
              <w:rPr>
                <w:lang w:val="lt-LT"/>
              </w:rPr>
            </w:pPr>
            <w:r w:rsidRPr="00EE35D9">
              <w:rPr>
                <w:rFonts w:eastAsia="Times New Roman"/>
                <w:lang w:val="lt-LT"/>
              </w:rPr>
              <w:t>Pagrindų sustiprinimas žvirgždo skaldos sluoksniu</w:t>
            </w:r>
            <w:r>
              <w:rPr>
                <w:rFonts w:eastAsia="Times New Roman"/>
                <w:lang w:val="lt-LT"/>
              </w:rPr>
              <w:t xml:space="preserve">, </w:t>
            </w:r>
            <w:proofErr w:type="spellStart"/>
            <w:r>
              <w:rPr>
                <w:rFonts w:eastAsia="Times New Roman"/>
                <w:lang w:val="lt-LT"/>
              </w:rPr>
              <w:t>kub.m</w:t>
            </w:r>
            <w:proofErr w:type="spellEnd"/>
          </w:p>
        </w:tc>
        <w:tc>
          <w:tcPr>
            <w:tcW w:w="373" w:type="pct"/>
            <w:tcBorders>
              <w:top w:val="nil"/>
              <w:left w:val="nil"/>
              <w:bottom w:val="single" w:sz="8" w:space="0" w:color="auto"/>
              <w:right w:val="single" w:sz="4" w:space="0" w:color="auto"/>
            </w:tcBorders>
            <w:noWrap/>
          </w:tcPr>
          <w:p w14:paraId="2FB9488A"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220B118"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6B36DEB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309FD00"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213BB4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A8C5C5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5BFAB75" w14:textId="77777777" w:rsidR="0049058F" w:rsidRPr="002669E0" w:rsidRDefault="0049058F" w:rsidP="003C5E56">
            <w:pPr>
              <w:rPr>
                <w:lang w:val="lt-LT"/>
              </w:rPr>
            </w:pPr>
          </w:p>
        </w:tc>
      </w:tr>
      <w:tr w:rsidR="0049058F" w:rsidRPr="002669E0" w14:paraId="7228C1E5" w14:textId="77777777" w:rsidTr="003C5E56">
        <w:trPr>
          <w:trHeight w:val="270"/>
        </w:trPr>
        <w:tc>
          <w:tcPr>
            <w:tcW w:w="288" w:type="pct"/>
            <w:tcBorders>
              <w:top w:val="nil"/>
              <w:left w:val="single" w:sz="8" w:space="0" w:color="auto"/>
              <w:bottom w:val="single" w:sz="8" w:space="0" w:color="auto"/>
              <w:right w:val="single" w:sz="4" w:space="0" w:color="auto"/>
            </w:tcBorders>
          </w:tcPr>
          <w:p w14:paraId="5083091E" w14:textId="77777777" w:rsidR="0049058F" w:rsidRPr="002669E0" w:rsidRDefault="0049058F" w:rsidP="003C5E56">
            <w:pPr>
              <w:jc w:val="center"/>
              <w:rPr>
                <w:lang w:val="lt-LT"/>
              </w:rPr>
            </w:pPr>
            <w:r>
              <w:rPr>
                <w:lang w:val="lt-LT"/>
              </w:rPr>
              <w:t>1.23.</w:t>
            </w:r>
          </w:p>
        </w:tc>
        <w:tc>
          <w:tcPr>
            <w:tcW w:w="1399" w:type="pct"/>
            <w:tcBorders>
              <w:top w:val="nil"/>
              <w:left w:val="nil"/>
              <w:bottom w:val="single" w:sz="8" w:space="0" w:color="auto"/>
              <w:right w:val="single" w:sz="8" w:space="0" w:color="auto"/>
            </w:tcBorders>
            <w:vAlign w:val="bottom"/>
          </w:tcPr>
          <w:p w14:paraId="4E0191D3" w14:textId="77777777" w:rsidR="0049058F" w:rsidRPr="002669E0" w:rsidRDefault="0049058F" w:rsidP="003C5E56">
            <w:pPr>
              <w:rPr>
                <w:lang w:val="lt-LT"/>
              </w:rPr>
            </w:pPr>
            <w:r w:rsidRPr="00EE35D9">
              <w:rPr>
                <w:rFonts w:eastAsia="Times New Roman"/>
                <w:lang w:val="lt-LT"/>
              </w:rPr>
              <w:t>Pagrindų sustiprinimas žvyro-skaldos sluoksniu</w:t>
            </w:r>
            <w:r>
              <w:rPr>
                <w:rFonts w:eastAsia="Times New Roman"/>
                <w:lang w:val="lt-LT"/>
              </w:rPr>
              <w:t xml:space="preserve">, </w:t>
            </w:r>
            <w:proofErr w:type="spellStart"/>
            <w:r>
              <w:rPr>
                <w:rFonts w:eastAsia="Times New Roman"/>
                <w:lang w:val="lt-LT"/>
              </w:rPr>
              <w:t>kub.m</w:t>
            </w:r>
            <w:proofErr w:type="spellEnd"/>
          </w:p>
        </w:tc>
        <w:tc>
          <w:tcPr>
            <w:tcW w:w="373" w:type="pct"/>
            <w:tcBorders>
              <w:top w:val="nil"/>
              <w:left w:val="nil"/>
              <w:bottom w:val="single" w:sz="8" w:space="0" w:color="auto"/>
              <w:right w:val="single" w:sz="4" w:space="0" w:color="auto"/>
            </w:tcBorders>
            <w:noWrap/>
          </w:tcPr>
          <w:p w14:paraId="2D4421E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9D52AA8"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D2280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6575D5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0A43AD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772A725"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4830A23" w14:textId="77777777" w:rsidR="0049058F" w:rsidRPr="002669E0" w:rsidRDefault="0049058F" w:rsidP="003C5E56">
            <w:pPr>
              <w:rPr>
                <w:lang w:val="lt-LT"/>
              </w:rPr>
            </w:pPr>
          </w:p>
        </w:tc>
      </w:tr>
      <w:tr w:rsidR="0049058F" w:rsidRPr="002669E0" w14:paraId="2064ABAF" w14:textId="77777777" w:rsidTr="003C5E56">
        <w:trPr>
          <w:trHeight w:val="270"/>
        </w:trPr>
        <w:tc>
          <w:tcPr>
            <w:tcW w:w="288" w:type="pct"/>
            <w:tcBorders>
              <w:top w:val="nil"/>
              <w:left w:val="single" w:sz="8" w:space="0" w:color="auto"/>
              <w:bottom w:val="single" w:sz="8" w:space="0" w:color="auto"/>
              <w:right w:val="single" w:sz="4" w:space="0" w:color="auto"/>
            </w:tcBorders>
          </w:tcPr>
          <w:p w14:paraId="20A35E96" w14:textId="77777777" w:rsidR="0049058F" w:rsidRPr="002669E0" w:rsidRDefault="0049058F" w:rsidP="003C5E56">
            <w:pPr>
              <w:jc w:val="center"/>
              <w:rPr>
                <w:lang w:val="lt-LT"/>
              </w:rPr>
            </w:pPr>
            <w:r>
              <w:rPr>
                <w:lang w:val="lt-LT"/>
              </w:rPr>
              <w:lastRenderedPageBreak/>
              <w:t>1.24.</w:t>
            </w:r>
          </w:p>
        </w:tc>
        <w:tc>
          <w:tcPr>
            <w:tcW w:w="1399" w:type="pct"/>
            <w:tcBorders>
              <w:top w:val="nil"/>
              <w:left w:val="nil"/>
              <w:bottom w:val="single" w:sz="8" w:space="0" w:color="auto"/>
              <w:right w:val="single" w:sz="8" w:space="0" w:color="auto"/>
            </w:tcBorders>
          </w:tcPr>
          <w:p w14:paraId="367065A7" w14:textId="77777777" w:rsidR="0049058F" w:rsidRPr="002669E0" w:rsidRDefault="0049058F" w:rsidP="003C5E56">
            <w:pPr>
              <w:rPr>
                <w:lang w:val="lt-LT"/>
              </w:rPr>
            </w:pPr>
            <w:r w:rsidRPr="002669E0">
              <w:rPr>
                <w:lang w:val="lt-LT"/>
              </w:rPr>
              <w:t xml:space="preserve">Kelkraščių sustiprinimas smėlio-žvyro mišinio sluoksniu,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10F8843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8F630CA"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7BA8F4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B182F41"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9D97F8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7FDDFE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6184029A" w14:textId="77777777" w:rsidR="0049058F" w:rsidRPr="002669E0" w:rsidRDefault="0049058F" w:rsidP="003C5E56">
            <w:pPr>
              <w:rPr>
                <w:lang w:val="lt-LT"/>
              </w:rPr>
            </w:pPr>
          </w:p>
        </w:tc>
      </w:tr>
      <w:tr w:rsidR="0049058F" w:rsidRPr="002669E0" w14:paraId="2CA2A865" w14:textId="77777777" w:rsidTr="003C5E56">
        <w:trPr>
          <w:trHeight w:val="270"/>
        </w:trPr>
        <w:tc>
          <w:tcPr>
            <w:tcW w:w="288" w:type="pct"/>
            <w:tcBorders>
              <w:top w:val="nil"/>
              <w:left w:val="single" w:sz="8" w:space="0" w:color="auto"/>
              <w:bottom w:val="single" w:sz="8" w:space="0" w:color="auto"/>
              <w:right w:val="single" w:sz="4" w:space="0" w:color="auto"/>
            </w:tcBorders>
          </w:tcPr>
          <w:p w14:paraId="511B14F7" w14:textId="77777777" w:rsidR="0049058F" w:rsidRPr="002669E0" w:rsidRDefault="0049058F" w:rsidP="003C5E56">
            <w:pPr>
              <w:jc w:val="center"/>
              <w:rPr>
                <w:lang w:val="lt-LT"/>
              </w:rPr>
            </w:pPr>
            <w:r>
              <w:rPr>
                <w:lang w:val="lt-LT"/>
              </w:rPr>
              <w:t>1.25.</w:t>
            </w:r>
          </w:p>
        </w:tc>
        <w:tc>
          <w:tcPr>
            <w:tcW w:w="1399" w:type="pct"/>
            <w:tcBorders>
              <w:top w:val="nil"/>
              <w:left w:val="nil"/>
              <w:bottom w:val="single" w:sz="8" w:space="0" w:color="auto"/>
              <w:right w:val="single" w:sz="8" w:space="0" w:color="auto"/>
            </w:tcBorders>
          </w:tcPr>
          <w:p w14:paraId="17003102" w14:textId="77777777" w:rsidR="0049058F" w:rsidRPr="002669E0" w:rsidRDefault="0049058F" w:rsidP="003C5E56">
            <w:pPr>
              <w:rPr>
                <w:lang w:val="lt-LT"/>
              </w:rPr>
            </w:pPr>
            <w:r w:rsidRPr="00EE35D9">
              <w:rPr>
                <w:rFonts w:eastAsia="Times New Roman"/>
                <w:lang w:val="lt-LT"/>
              </w:rPr>
              <w:t>Grunto kasimo ir išvežimo darbai</w:t>
            </w:r>
            <w:r>
              <w:rPr>
                <w:rFonts w:eastAsia="Times New Roman"/>
                <w:lang w:val="lt-LT"/>
              </w:rPr>
              <w:t xml:space="preserve">,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7D64D511"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04EE7FC"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E267D4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5A1A2C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4EE81C9"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CF5DF9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F8FD9C8" w14:textId="77777777" w:rsidR="0049058F" w:rsidRPr="002669E0" w:rsidRDefault="0049058F" w:rsidP="003C5E56">
            <w:pPr>
              <w:rPr>
                <w:lang w:val="lt-LT"/>
              </w:rPr>
            </w:pPr>
          </w:p>
        </w:tc>
      </w:tr>
      <w:tr w:rsidR="0049058F" w:rsidRPr="002669E0" w14:paraId="6E3763EC" w14:textId="77777777" w:rsidTr="003C5E56">
        <w:trPr>
          <w:trHeight w:val="270"/>
        </w:trPr>
        <w:tc>
          <w:tcPr>
            <w:tcW w:w="288" w:type="pct"/>
            <w:tcBorders>
              <w:top w:val="nil"/>
              <w:left w:val="single" w:sz="8" w:space="0" w:color="auto"/>
              <w:bottom w:val="single" w:sz="8" w:space="0" w:color="auto"/>
              <w:right w:val="single" w:sz="4" w:space="0" w:color="auto"/>
            </w:tcBorders>
          </w:tcPr>
          <w:p w14:paraId="77230341" w14:textId="77777777" w:rsidR="0049058F" w:rsidRPr="002669E0" w:rsidRDefault="0049058F" w:rsidP="003C5E56">
            <w:pPr>
              <w:jc w:val="center"/>
              <w:rPr>
                <w:lang w:val="lt-LT"/>
              </w:rPr>
            </w:pPr>
            <w:r>
              <w:rPr>
                <w:lang w:val="lt-LT"/>
              </w:rPr>
              <w:t>1.26.</w:t>
            </w:r>
          </w:p>
        </w:tc>
        <w:tc>
          <w:tcPr>
            <w:tcW w:w="1399" w:type="pct"/>
            <w:tcBorders>
              <w:top w:val="nil"/>
              <w:left w:val="nil"/>
              <w:bottom w:val="single" w:sz="8" w:space="0" w:color="auto"/>
              <w:right w:val="single" w:sz="8" w:space="0" w:color="auto"/>
            </w:tcBorders>
          </w:tcPr>
          <w:p w14:paraId="1540C948" w14:textId="77777777" w:rsidR="0049058F" w:rsidRPr="002669E0" w:rsidRDefault="0049058F" w:rsidP="003C5E56">
            <w:pPr>
              <w:rPr>
                <w:lang w:val="lt-LT"/>
              </w:rPr>
            </w:pPr>
            <w:r w:rsidRPr="002669E0">
              <w:rPr>
                <w:lang w:val="lt-LT"/>
              </w:rPr>
              <w:t xml:space="preserve">Žaliųjų plotų atstatymas, </w:t>
            </w:r>
            <w:proofErr w:type="spellStart"/>
            <w:r w:rsidRPr="002669E0">
              <w:rPr>
                <w:lang w:val="lt-LT"/>
              </w:rPr>
              <w:t>kv.m</w:t>
            </w:r>
            <w:proofErr w:type="spellEnd"/>
          </w:p>
        </w:tc>
        <w:tc>
          <w:tcPr>
            <w:tcW w:w="373" w:type="pct"/>
            <w:tcBorders>
              <w:top w:val="nil"/>
              <w:left w:val="nil"/>
              <w:bottom w:val="single" w:sz="8" w:space="0" w:color="auto"/>
              <w:right w:val="single" w:sz="4" w:space="0" w:color="auto"/>
            </w:tcBorders>
            <w:noWrap/>
          </w:tcPr>
          <w:p w14:paraId="71767B96"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69701EA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D55D65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10CE5B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6D50E4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6914BC7"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F14DB8C" w14:textId="77777777" w:rsidR="0049058F" w:rsidRPr="002669E0" w:rsidRDefault="0049058F" w:rsidP="003C5E56">
            <w:pPr>
              <w:rPr>
                <w:lang w:val="lt-LT"/>
              </w:rPr>
            </w:pPr>
          </w:p>
        </w:tc>
      </w:tr>
      <w:tr w:rsidR="0049058F" w:rsidRPr="002669E0" w14:paraId="5D96D693" w14:textId="77777777" w:rsidTr="003C5E56">
        <w:trPr>
          <w:trHeight w:val="270"/>
        </w:trPr>
        <w:tc>
          <w:tcPr>
            <w:tcW w:w="288" w:type="pct"/>
            <w:tcBorders>
              <w:top w:val="nil"/>
              <w:left w:val="single" w:sz="8" w:space="0" w:color="auto"/>
              <w:bottom w:val="single" w:sz="8" w:space="0" w:color="auto"/>
              <w:right w:val="single" w:sz="4" w:space="0" w:color="auto"/>
            </w:tcBorders>
          </w:tcPr>
          <w:p w14:paraId="5E013B4F" w14:textId="77777777" w:rsidR="0049058F" w:rsidRPr="002669E0" w:rsidRDefault="0049058F" w:rsidP="003C5E56">
            <w:pPr>
              <w:jc w:val="center"/>
              <w:rPr>
                <w:lang w:val="lt-LT"/>
              </w:rPr>
            </w:pPr>
            <w:r>
              <w:rPr>
                <w:lang w:val="lt-LT"/>
              </w:rPr>
              <w:t>2.</w:t>
            </w:r>
          </w:p>
        </w:tc>
        <w:tc>
          <w:tcPr>
            <w:tcW w:w="4712" w:type="pct"/>
            <w:gridSpan w:val="8"/>
            <w:tcBorders>
              <w:top w:val="nil"/>
              <w:left w:val="nil"/>
              <w:bottom w:val="single" w:sz="8" w:space="0" w:color="auto"/>
              <w:right w:val="single" w:sz="8" w:space="0" w:color="auto"/>
            </w:tcBorders>
          </w:tcPr>
          <w:p w14:paraId="704D3929" w14:textId="77777777" w:rsidR="0049058F" w:rsidRPr="002669E0" w:rsidRDefault="0049058F" w:rsidP="003C5E56">
            <w:pPr>
              <w:rPr>
                <w:lang w:val="lt-LT"/>
              </w:rPr>
            </w:pPr>
            <w:r w:rsidRPr="002669E0">
              <w:rPr>
                <w:b/>
                <w:bCs/>
                <w:lang w:val="lt-LT"/>
              </w:rPr>
              <w:t>Paviršinių nuotekų sistemų, tinklų ir jų sudėtinių dalių remontas</w:t>
            </w:r>
          </w:p>
        </w:tc>
      </w:tr>
      <w:tr w:rsidR="0049058F" w:rsidRPr="002669E0" w14:paraId="32127CA6" w14:textId="77777777" w:rsidTr="003C5E56">
        <w:trPr>
          <w:trHeight w:val="270"/>
        </w:trPr>
        <w:tc>
          <w:tcPr>
            <w:tcW w:w="288" w:type="pct"/>
            <w:tcBorders>
              <w:top w:val="nil"/>
              <w:left w:val="single" w:sz="8" w:space="0" w:color="auto"/>
              <w:bottom w:val="single" w:sz="8" w:space="0" w:color="auto"/>
              <w:right w:val="single" w:sz="4" w:space="0" w:color="auto"/>
            </w:tcBorders>
          </w:tcPr>
          <w:p w14:paraId="7EB2A8D4" w14:textId="77777777" w:rsidR="0049058F" w:rsidRPr="002669E0" w:rsidRDefault="0049058F" w:rsidP="003C5E56">
            <w:pPr>
              <w:jc w:val="center"/>
              <w:rPr>
                <w:lang w:val="lt-LT"/>
              </w:rPr>
            </w:pPr>
            <w:r>
              <w:rPr>
                <w:lang w:val="lt-LT"/>
              </w:rPr>
              <w:t>2.</w:t>
            </w:r>
            <w:r w:rsidRPr="002669E0">
              <w:rPr>
                <w:lang w:val="lt-LT"/>
              </w:rPr>
              <w:t>1.</w:t>
            </w:r>
          </w:p>
        </w:tc>
        <w:tc>
          <w:tcPr>
            <w:tcW w:w="1399" w:type="pct"/>
            <w:tcBorders>
              <w:top w:val="nil"/>
              <w:left w:val="nil"/>
              <w:bottom w:val="single" w:sz="8" w:space="0" w:color="auto"/>
              <w:right w:val="single" w:sz="8" w:space="0" w:color="auto"/>
            </w:tcBorders>
          </w:tcPr>
          <w:p w14:paraId="2703CEA5" w14:textId="77777777" w:rsidR="0049058F" w:rsidRPr="002669E0" w:rsidRDefault="0049058F" w:rsidP="003C5E56">
            <w:pPr>
              <w:rPr>
                <w:lang w:val="lt-LT"/>
              </w:rPr>
            </w:pPr>
            <w:r w:rsidRPr="002669E0">
              <w:rPr>
                <w:lang w:val="lt-LT"/>
              </w:rPr>
              <w:t xml:space="preserve">Kasimo darbai,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581B4CB5"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A5AA182"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F2C55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988FDD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77EB7CF"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35E5B77"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5E7A0D9" w14:textId="77777777" w:rsidR="0049058F" w:rsidRPr="002669E0" w:rsidRDefault="0049058F" w:rsidP="003C5E56">
            <w:pPr>
              <w:rPr>
                <w:lang w:val="lt-LT"/>
              </w:rPr>
            </w:pPr>
          </w:p>
        </w:tc>
      </w:tr>
      <w:tr w:rsidR="0049058F" w:rsidRPr="002669E0" w14:paraId="710B2A83" w14:textId="77777777" w:rsidTr="003C5E56">
        <w:trPr>
          <w:trHeight w:val="270"/>
        </w:trPr>
        <w:tc>
          <w:tcPr>
            <w:tcW w:w="288" w:type="pct"/>
            <w:tcBorders>
              <w:top w:val="nil"/>
              <w:left w:val="single" w:sz="8" w:space="0" w:color="auto"/>
              <w:bottom w:val="single" w:sz="8" w:space="0" w:color="auto"/>
              <w:right w:val="single" w:sz="4" w:space="0" w:color="auto"/>
            </w:tcBorders>
          </w:tcPr>
          <w:p w14:paraId="0A44C1A7" w14:textId="77777777" w:rsidR="0049058F" w:rsidRPr="002669E0" w:rsidRDefault="0049058F" w:rsidP="003C5E56">
            <w:pPr>
              <w:jc w:val="center"/>
              <w:rPr>
                <w:lang w:val="lt-LT"/>
              </w:rPr>
            </w:pPr>
            <w:r>
              <w:rPr>
                <w:lang w:val="lt-LT"/>
              </w:rPr>
              <w:t>2.</w:t>
            </w:r>
            <w:r w:rsidRPr="002669E0">
              <w:rPr>
                <w:lang w:val="lt-LT"/>
              </w:rPr>
              <w:t>2.</w:t>
            </w:r>
          </w:p>
        </w:tc>
        <w:tc>
          <w:tcPr>
            <w:tcW w:w="1399" w:type="pct"/>
            <w:tcBorders>
              <w:top w:val="nil"/>
              <w:left w:val="nil"/>
              <w:bottom w:val="single" w:sz="8" w:space="0" w:color="auto"/>
              <w:right w:val="single" w:sz="8" w:space="0" w:color="auto"/>
            </w:tcBorders>
          </w:tcPr>
          <w:p w14:paraId="0AC5D2E0" w14:textId="77777777" w:rsidR="0049058F" w:rsidRPr="002669E0" w:rsidRDefault="0049058F" w:rsidP="003C5E56">
            <w:pPr>
              <w:rPr>
                <w:lang w:val="lt-LT"/>
              </w:rPr>
            </w:pPr>
            <w:r w:rsidRPr="002669E0">
              <w:rPr>
                <w:lang w:val="lt-LT"/>
              </w:rPr>
              <w:t>Nuotekų tinklų 100-200 mm diametro įrengimas, m</w:t>
            </w:r>
          </w:p>
        </w:tc>
        <w:tc>
          <w:tcPr>
            <w:tcW w:w="373" w:type="pct"/>
            <w:tcBorders>
              <w:top w:val="nil"/>
              <w:left w:val="nil"/>
              <w:bottom w:val="single" w:sz="8" w:space="0" w:color="auto"/>
              <w:right w:val="single" w:sz="4" w:space="0" w:color="auto"/>
            </w:tcBorders>
            <w:noWrap/>
          </w:tcPr>
          <w:p w14:paraId="62379F7C"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AEE3629"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6FA07BC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AB8E2DE"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21E468BE"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29311D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6F217179" w14:textId="77777777" w:rsidR="0049058F" w:rsidRPr="002669E0" w:rsidRDefault="0049058F" w:rsidP="003C5E56">
            <w:pPr>
              <w:rPr>
                <w:lang w:val="lt-LT"/>
              </w:rPr>
            </w:pPr>
          </w:p>
        </w:tc>
      </w:tr>
      <w:tr w:rsidR="0049058F" w:rsidRPr="002669E0" w14:paraId="651EB18B" w14:textId="77777777" w:rsidTr="003C5E56">
        <w:trPr>
          <w:trHeight w:val="270"/>
        </w:trPr>
        <w:tc>
          <w:tcPr>
            <w:tcW w:w="288" w:type="pct"/>
            <w:tcBorders>
              <w:top w:val="nil"/>
              <w:left w:val="single" w:sz="8" w:space="0" w:color="auto"/>
              <w:bottom w:val="single" w:sz="8" w:space="0" w:color="auto"/>
              <w:right w:val="single" w:sz="4" w:space="0" w:color="auto"/>
            </w:tcBorders>
          </w:tcPr>
          <w:p w14:paraId="546AD1A9" w14:textId="77777777" w:rsidR="0049058F" w:rsidRPr="002669E0" w:rsidRDefault="0049058F" w:rsidP="003C5E56">
            <w:pPr>
              <w:jc w:val="center"/>
              <w:rPr>
                <w:lang w:val="lt-LT"/>
              </w:rPr>
            </w:pPr>
            <w:r>
              <w:rPr>
                <w:lang w:val="lt-LT"/>
              </w:rPr>
              <w:t>2.</w:t>
            </w:r>
            <w:r w:rsidRPr="002669E0">
              <w:rPr>
                <w:lang w:val="lt-LT"/>
              </w:rPr>
              <w:t>3.</w:t>
            </w:r>
          </w:p>
        </w:tc>
        <w:tc>
          <w:tcPr>
            <w:tcW w:w="1399" w:type="pct"/>
            <w:tcBorders>
              <w:top w:val="nil"/>
              <w:left w:val="nil"/>
              <w:bottom w:val="single" w:sz="8" w:space="0" w:color="auto"/>
              <w:right w:val="single" w:sz="8" w:space="0" w:color="auto"/>
            </w:tcBorders>
          </w:tcPr>
          <w:p w14:paraId="20FA13CB" w14:textId="77777777" w:rsidR="0049058F" w:rsidRPr="002669E0" w:rsidRDefault="0049058F" w:rsidP="003C5E56">
            <w:pPr>
              <w:rPr>
                <w:lang w:val="lt-LT"/>
              </w:rPr>
            </w:pPr>
            <w:r w:rsidRPr="002669E0">
              <w:rPr>
                <w:lang w:val="lt-LT"/>
              </w:rPr>
              <w:t>Nuotekų tinklų 250-350 mm diametro įrengimas, m</w:t>
            </w:r>
          </w:p>
        </w:tc>
        <w:tc>
          <w:tcPr>
            <w:tcW w:w="373" w:type="pct"/>
            <w:tcBorders>
              <w:top w:val="nil"/>
              <w:left w:val="nil"/>
              <w:bottom w:val="single" w:sz="8" w:space="0" w:color="auto"/>
              <w:right w:val="single" w:sz="4" w:space="0" w:color="auto"/>
            </w:tcBorders>
            <w:noWrap/>
          </w:tcPr>
          <w:p w14:paraId="34D60C9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2ADDF64"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335FAD5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88983F2"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E97D499"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1C3CAD3"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F48C0F1" w14:textId="77777777" w:rsidR="0049058F" w:rsidRPr="002669E0" w:rsidRDefault="0049058F" w:rsidP="003C5E56">
            <w:pPr>
              <w:rPr>
                <w:lang w:val="lt-LT"/>
              </w:rPr>
            </w:pPr>
          </w:p>
        </w:tc>
      </w:tr>
      <w:tr w:rsidR="0049058F" w:rsidRPr="002669E0" w14:paraId="489B0406" w14:textId="77777777" w:rsidTr="003C5E56">
        <w:trPr>
          <w:trHeight w:val="270"/>
        </w:trPr>
        <w:tc>
          <w:tcPr>
            <w:tcW w:w="288" w:type="pct"/>
            <w:tcBorders>
              <w:top w:val="nil"/>
              <w:left w:val="single" w:sz="8" w:space="0" w:color="auto"/>
              <w:bottom w:val="single" w:sz="8" w:space="0" w:color="auto"/>
              <w:right w:val="single" w:sz="4" w:space="0" w:color="auto"/>
            </w:tcBorders>
          </w:tcPr>
          <w:p w14:paraId="658E1316" w14:textId="77777777" w:rsidR="0049058F" w:rsidRPr="002669E0" w:rsidRDefault="0049058F" w:rsidP="003C5E56">
            <w:pPr>
              <w:jc w:val="center"/>
              <w:rPr>
                <w:lang w:val="lt-LT"/>
              </w:rPr>
            </w:pPr>
            <w:r>
              <w:rPr>
                <w:lang w:val="lt-LT"/>
              </w:rPr>
              <w:t>2.</w:t>
            </w:r>
            <w:r w:rsidRPr="002669E0">
              <w:rPr>
                <w:lang w:val="lt-LT"/>
              </w:rPr>
              <w:t>4.</w:t>
            </w:r>
          </w:p>
        </w:tc>
        <w:tc>
          <w:tcPr>
            <w:tcW w:w="1399" w:type="pct"/>
            <w:tcBorders>
              <w:top w:val="nil"/>
              <w:left w:val="nil"/>
              <w:bottom w:val="single" w:sz="8" w:space="0" w:color="auto"/>
              <w:right w:val="single" w:sz="8" w:space="0" w:color="auto"/>
            </w:tcBorders>
          </w:tcPr>
          <w:p w14:paraId="167F1AEC" w14:textId="77777777" w:rsidR="0049058F" w:rsidRPr="002669E0" w:rsidRDefault="0049058F" w:rsidP="003C5E56">
            <w:pPr>
              <w:rPr>
                <w:lang w:val="lt-LT"/>
              </w:rPr>
            </w:pPr>
            <w:r w:rsidRPr="002669E0">
              <w:rPr>
                <w:lang w:val="lt-LT"/>
              </w:rPr>
              <w:t>Nuotekų tinklų 400 mm diametro įrengimas, m</w:t>
            </w:r>
          </w:p>
        </w:tc>
        <w:tc>
          <w:tcPr>
            <w:tcW w:w="373" w:type="pct"/>
            <w:tcBorders>
              <w:top w:val="nil"/>
              <w:left w:val="nil"/>
              <w:bottom w:val="single" w:sz="8" w:space="0" w:color="auto"/>
              <w:right w:val="single" w:sz="4" w:space="0" w:color="auto"/>
            </w:tcBorders>
            <w:noWrap/>
          </w:tcPr>
          <w:p w14:paraId="253880BD"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3AFA490"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448C9E2"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775A4F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774664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28E763B"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E5AB33E" w14:textId="77777777" w:rsidR="0049058F" w:rsidRPr="002669E0" w:rsidRDefault="0049058F" w:rsidP="003C5E56">
            <w:pPr>
              <w:rPr>
                <w:lang w:val="lt-LT"/>
              </w:rPr>
            </w:pPr>
          </w:p>
        </w:tc>
      </w:tr>
      <w:tr w:rsidR="0049058F" w:rsidRPr="002669E0" w14:paraId="3F7092E9" w14:textId="77777777" w:rsidTr="003C5E56">
        <w:trPr>
          <w:trHeight w:val="270"/>
        </w:trPr>
        <w:tc>
          <w:tcPr>
            <w:tcW w:w="288" w:type="pct"/>
            <w:tcBorders>
              <w:top w:val="nil"/>
              <w:left w:val="single" w:sz="8" w:space="0" w:color="auto"/>
              <w:bottom w:val="single" w:sz="8" w:space="0" w:color="auto"/>
              <w:right w:val="single" w:sz="4" w:space="0" w:color="auto"/>
            </w:tcBorders>
          </w:tcPr>
          <w:p w14:paraId="7DF6445A" w14:textId="77777777" w:rsidR="0049058F" w:rsidRPr="002669E0" w:rsidRDefault="0049058F" w:rsidP="003C5E56">
            <w:pPr>
              <w:jc w:val="center"/>
              <w:rPr>
                <w:lang w:val="lt-LT"/>
              </w:rPr>
            </w:pPr>
            <w:r>
              <w:rPr>
                <w:lang w:val="lt-LT"/>
              </w:rPr>
              <w:t>2.</w:t>
            </w:r>
            <w:r w:rsidRPr="002669E0">
              <w:rPr>
                <w:lang w:val="lt-LT"/>
              </w:rPr>
              <w:t>5.</w:t>
            </w:r>
          </w:p>
        </w:tc>
        <w:tc>
          <w:tcPr>
            <w:tcW w:w="1399" w:type="pct"/>
            <w:tcBorders>
              <w:top w:val="nil"/>
              <w:left w:val="nil"/>
              <w:bottom w:val="single" w:sz="8" w:space="0" w:color="auto"/>
              <w:right w:val="single" w:sz="8" w:space="0" w:color="auto"/>
            </w:tcBorders>
          </w:tcPr>
          <w:p w14:paraId="6BA9194B" w14:textId="77777777" w:rsidR="0049058F" w:rsidRPr="002669E0" w:rsidRDefault="0049058F" w:rsidP="003C5E56">
            <w:pPr>
              <w:rPr>
                <w:lang w:val="lt-LT"/>
              </w:rPr>
            </w:pPr>
            <w:r w:rsidRPr="002669E0">
              <w:rPr>
                <w:lang w:val="lt-LT"/>
              </w:rPr>
              <w:t>Nuotekų tinklų pajungimas į šulinį arba esamo pajungimo remontas (sandarinimas), m</w:t>
            </w:r>
          </w:p>
        </w:tc>
        <w:tc>
          <w:tcPr>
            <w:tcW w:w="373" w:type="pct"/>
            <w:tcBorders>
              <w:top w:val="nil"/>
              <w:left w:val="nil"/>
              <w:bottom w:val="single" w:sz="8" w:space="0" w:color="auto"/>
              <w:right w:val="single" w:sz="4" w:space="0" w:color="auto"/>
            </w:tcBorders>
            <w:noWrap/>
          </w:tcPr>
          <w:p w14:paraId="513C41F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0FBB73FB"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255D1018"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E3F2D20"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8B31E9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AAA156B"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1A04A668" w14:textId="77777777" w:rsidR="0049058F" w:rsidRPr="002669E0" w:rsidRDefault="0049058F" w:rsidP="003C5E56">
            <w:pPr>
              <w:rPr>
                <w:lang w:val="lt-LT"/>
              </w:rPr>
            </w:pPr>
          </w:p>
        </w:tc>
      </w:tr>
      <w:tr w:rsidR="0049058F" w:rsidRPr="002669E0" w14:paraId="51F0B9B1" w14:textId="77777777" w:rsidTr="003C5E56">
        <w:trPr>
          <w:trHeight w:val="270"/>
        </w:trPr>
        <w:tc>
          <w:tcPr>
            <w:tcW w:w="288" w:type="pct"/>
            <w:tcBorders>
              <w:top w:val="nil"/>
              <w:left w:val="single" w:sz="8" w:space="0" w:color="auto"/>
              <w:bottom w:val="single" w:sz="8" w:space="0" w:color="auto"/>
              <w:right w:val="single" w:sz="4" w:space="0" w:color="auto"/>
            </w:tcBorders>
          </w:tcPr>
          <w:p w14:paraId="5CC0D826" w14:textId="77777777" w:rsidR="0049058F" w:rsidRPr="002669E0" w:rsidRDefault="0049058F" w:rsidP="003C5E56">
            <w:pPr>
              <w:jc w:val="center"/>
              <w:rPr>
                <w:lang w:val="lt-LT"/>
              </w:rPr>
            </w:pPr>
            <w:r>
              <w:rPr>
                <w:lang w:val="lt-LT"/>
              </w:rPr>
              <w:t>2.</w:t>
            </w:r>
            <w:r w:rsidRPr="002669E0">
              <w:rPr>
                <w:lang w:val="lt-LT"/>
              </w:rPr>
              <w:t>6.</w:t>
            </w:r>
          </w:p>
        </w:tc>
        <w:tc>
          <w:tcPr>
            <w:tcW w:w="1399" w:type="pct"/>
            <w:tcBorders>
              <w:top w:val="nil"/>
              <w:left w:val="nil"/>
              <w:bottom w:val="single" w:sz="8" w:space="0" w:color="auto"/>
              <w:right w:val="single" w:sz="8" w:space="0" w:color="auto"/>
            </w:tcBorders>
          </w:tcPr>
          <w:p w14:paraId="6D310C09" w14:textId="77777777" w:rsidR="0049058F" w:rsidRPr="002669E0" w:rsidRDefault="0049058F" w:rsidP="003C5E56">
            <w:pPr>
              <w:rPr>
                <w:lang w:val="lt-LT"/>
              </w:rPr>
            </w:pPr>
            <w:r w:rsidRPr="002669E0">
              <w:rPr>
                <w:lang w:val="lt-LT"/>
              </w:rPr>
              <w:t xml:space="preserve">Šulinių demontavimas,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0DA79422"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0EA8E53"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1630C4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FDAB8A9"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4EB2681"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4C30E71F"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B1F7C50" w14:textId="77777777" w:rsidR="0049058F" w:rsidRPr="002669E0" w:rsidRDefault="0049058F" w:rsidP="003C5E56">
            <w:pPr>
              <w:rPr>
                <w:lang w:val="lt-LT"/>
              </w:rPr>
            </w:pPr>
          </w:p>
        </w:tc>
      </w:tr>
      <w:tr w:rsidR="0049058F" w:rsidRPr="002669E0" w14:paraId="333B214D" w14:textId="77777777" w:rsidTr="003C5E56">
        <w:trPr>
          <w:trHeight w:val="270"/>
        </w:trPr>
        <w:tc>
          <w:tcPr>
            <w:tcW w:w="288" w:type="pct"/>
            <w:tcBorders>
              <w:top w:val="nil"/>
              <w:left w:val="single" w:sz="8" w:space="0" w:color="auto"/>
              <w:bottom w:val="single" w:sz="8" w:space="0" w:color="auto"/>
              <w:right w:val="single" w:sz="4" w:space="0" w:color="auto"/>
            </w:tcBorders>
          </w:tcPr>
          <w:p w14:paraId="1B1090B9" w14:textId="77777777" w:rsidR="0049058F" w:rsidRPr="002669E0" w:rsidRDefault="0049058F" w:rsidP="003C5E56">
            <w:pPr>
              <w:jc w:val="center"/>
              <w:rPr>
                <w:lang w:val="lt-LT"/>
              </w:rPr>
            </w:pPr>
            <w:r>
              <w:rPr>
                <w:lang w:val="lt-LT"/>
              </w:rPr>
              <w:t>2.</w:t>
            </w:r>
            <w:r w:rsidRPr="002669E0">
              <w:rPr>
                <w:lang w:val="lt-LT"/>
              </w:rPr>
              <w:t>7.</w:t>
            </w:r>
          </w:p>
        </w:tc>
        <w:tc>
          <w:tcPr>
            <w:tcW w:w="1399" w:type="pct"/>
            <w:tcBorders>
              <w:top w:val="nil"/>
              <w:left w:val="nil"/>
              <w:bottom w:val="single" w:sz="8" w:space="0" w:color="auto"/>
              <w:right w:val="single" w:sz="8" w:space="0" w:color="auto"/>
            </w:tcBorders>
          </w:tcPr>
          <w:p w14:paraId="658CBF61" w14:textId="77777777" w:rsidR="0049058F" w:rsidRPr="002669E0" w:rsidRDefault="0049058F" w:rsidP="003C5E56">
            <w:pPr>
              <w:rPr>
                <w:lang w:val="lt-LT"/>
              </w:rPr>
            </w:pPr>
            <w:r w:rsidRPr="002669E0">
              <w:rPr>
                <w:lang w:val="lt-LT"/>
              </w:rPr>
              <w:t xml:space="preserve">Gelžbetoninių šulinių įrengimas, </w:t>
            </w:r>
            <w:proofErr w:type="spellStart"/>
            <w:r w:rsidRPr="002669E0">
              <w:rPr>
                <w:lang w:val="lt-LT"/>
              </w:rPr>
              <w:t>kub.m</w:t>
            </w:r>
            <w:proofErr w:type="spellEnd"/>
          </w:p>
        </w:tc>
        <w:tc>
          <w:tcPr>
            <w:tcW w:w="373" w:type="pct"/>
            <w:tcBorders>
              <w:top w:val="nil"/>
              <w:left w:val="nil"/>
              <w:bottom w:val="single" w:sz="8" w:space="0" w:color="auto"/>
              <w:right w:val="single" w:sz="4" w:space="0" w:color="auto"/>
            </w:tcBorders>
            <w:noWrap/>
          </w:tcPr>
          <w:p w14:paraId="6396D297"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C19C957"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744DEA51"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C230BDA"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178A8FB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39B88AD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77B343C0" w14:textId="77777777" w:rsidR="0049058F" w:rsidRPr="002669E0" w:rsidRDefault="0049058F" w:rsidP="003C5E56">
            <w:pPr>
              <w:rPr>
                <w:lang w:val="lt-LT"/>
              </w:rPr>
            </w:pPr>
          </w:p>
        </w:tc>
      </w:tr>
      <w:tr w:rsidR="0049058F" w:rsidRPr="002669E0" w14:paraId="2F8843A3" w14:textId="77777777" w:rsidTr="003C5E56">
        <w:trPr>
          <w:trHeight w:val="270"/>
        </w:trPr>
        <w:tc>
          <w:tcPr>
            <w:tcW w:w="288" w:type="pct"/>
            <w:tcBorders>
              <w:top w:val="nil"/>
              <w:left w:val="single" w:sz="8" w:space="0" w:color="auto"/>
              <w:bottom w:val="single" w:sz="8" w:space="0" w:color="auto"/>
              <w:right w:val="single" w:sz="4" w:space="0" w:color="auto"/>
            </w:tcBorders>
          </w:tcPr>
          <w:p w14:paraId="7E7946E2" w14:textId="77777777" w:rsidR="0049058F" w:rsidRPr="002669E0" w:rsidRDefault="0049058F" w:rsidP="003C5E56">
            <w:pPr>
              <w:jc w:val="center"/>
              <w:rPr>
                <w:lang w:val="lt-LT"/>
              </w:rPr>
            </w:pPr>
            <w:r>
              <w:rPr>
                <w:lang w:val="lt-LT"/>
              </w:rPr>
              <w:t>2.</w:t>
            </w:r>
            <w:r w:rsidRPr="002669E0">
              <w:rPr>
                <w:lang w:val="lt-LT"/>
              </w:rPr>
              <w:t>8.</w:t>
            </w:r>
          </w:p>
        </w:tc>
        <w:tc>
          <w:tcPr>
            <w:tcW w:w="1399" w:type="pct"/>
            <w:tcBorders>
              <w:top w:val="nil"/>
              <w:left w:val="nil"/>
              <w:bottom w:val="single" w:sz="8" w:space="0" w:color="auto"/>
              <w:right w:val="single" w:sz="8" w:space="0" w:color="auto"/>
            </w:tcBorders>
          </w:tcPr>
          <w:p w14:paraId="0DA149FC" w14:textId="77777777" w:rsidR="0049058F" w:rsidRPr="002669E0" w:rsidRDefault="0049058F" w:rsidP="003C5E56">
            <w:pPr>
              <w:rPr>
                <w:lang w:val="lt-LT"/>
              </w:rPr>
            </w:pPr>
            <w:r w:rsidRPr="002669E0">
              <w:rPr>
                <w:lang w:val="lt-LT"/>
              </w:rPr>
              <w:t>Paviršinio vandens surinkimo PVC šulinuko įrengimas, vnt.</w:t>
            </w:r>
          </w:p>
        </w:tc>
        <w:tc>
          <w:tcPr>
            <w:tcW w:w="373" w:type="pct"/>
            <w:tcBorders>
              <w:top w:val="nil"/>
              <w:left w:val="nil"/>
              <w:bottom w:val="single" w:sz="8" w:space="0" w:color="auto"/>
              <w:right w:val="single" w:sz="4" w:space="0" w:color="auto"/>
            </w:tcBorders>
            <w:noWrap/>
          </w:tcPr>
          <w:p w14:paraId="7FA00203"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387A3982"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43FCF2FD"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A02A7AE"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32E79AE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A2E377A"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5A133FED" w14:textId="77777777" w:rsidR="0049058F" w:rsidRPr="002669E0" w:rsidRDefault="0049058F" w:rsidP="003C5E56">
            <w:pPr>
              <w:rPr>
                <w:lang w:val="lt-LT"/>
              </w:rPr>
            </w:pPr>
          </w:p>
        </w:tc>
      </w:tr>
      <w:tr w:rsidR="0049058F" w:rsidRPr="002669E0" w14:paraId="1B488467" w14:textId="77777777" w:rsidTr="003C5E56">
        <w:trPr>
          <w:trHeight w:val="270"/>
        </w:trPr>
        <w:tc>
          <w:tcPr>
            <w:tcW w:w="288" w:type="pct"/>
            <w:tcBorders>
              <w:top w:val="nil"/>
              <w:left w:val="single" w:sz="8" w:space="0" w:color="auto"/>
              <w:bottom w:val="single" w:sz="8" w:space="0" w:color="auto"/>
              <w:right w:val="single" w:sz="4" w:space="0" w:color="auto"/>
            </w:tcBorders>
          </w:tcPr>
          <w:p w14:paraId="19978435" w14:textId="77777777" w:rsidR="0049058F" w:rsidRPr="002669E0" w:rsidRDefault="0049058F" w:rsidP="003C5E56">
            <w:pPr>
              <w:jc w:val="center"/>
              <w:rPr>
                <w:lang w:val="lt-LT"/>
              </w:rPr>
            </w:pPr>
            <w:r>
              <w:rPr>
                <w:lang w:val="lt-LT"/>
              </w:rPr>
              <w:t>2.</w:t>
            </w:r>
            <w:r w:rsidRPr="002669E0">
              <w:rPr>
                <w:lang w:val="lt-LT"/>
              </w:rPr>
              <w:t>9.</w:t>
            </w:r>
          </w:p>
        </w:tc>
        <w:tc>
          <w:tcPr>
            <w:tcW w:w="1399" w:type="pct"/>
            <w:tcBorders>
              <w:top w:val="nil"/>
              <w:left w:val="nil"/>
              <w:bottom w:val="single" w:sz="8" w:space="0" w:color="auto"/>
              <w:right w:val="single" w:sz="8" w:space="0" w:color="auto"/>
            </w:tcBorders>
          </w:tcPr>
          <w:p w14:paraId="64B79D60" w14:textId="77777777" w:rsidR="0049058F" w:rsidRPr="002669E0" w:rsidRDefault="0049058F" w:rsidP="003C5E56">
            <w:pPr>
              <w:rPr>
                <w:lang w:val="lt-LT"/>
              </w:rPr>
            </w:pPr>
            <w:r w:rsidRPr="002669E0">
              <w:rPr>
                <w:lang w:val="lt-LT"/>
              </w:rPr>
              <w:t>Šulinių perdangų žeminimas, vnt.</w:t>
            </w:r>
          </w:p>
        </w:tc>
        <w:tc>
          <w:tcPr>
            <w:tcW w:w="373" w:type="pct"/>
            <w:tcBorders>
              <w:top w:val="nil"/>
              <w:left w:val="nil"/>
              <w:bottom w:val="single" w:sz="8" w:space="0" w:color="auto"/>
              <w:right w:val="single" w:sz="4" w:space="0" w:color="auto"/>
            </w:tcBorders>
            <w:noWrap/>
          </w:tcPr>
          <w:p w14:paraId="731D4796"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5502BEB"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2FB1BBE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082451D"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30A24C38"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D52BC4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A0E2259" w14:textId="77777777" w:rsidR="0049058F" w:rsidRPr="002669E0" w:rsidRDefault="0049058F" w:rsidP="003C5E56">
            <w:pPr>
              <w:rPr>
                <w:lang w:val="lt-LT"/>
              </w:rPr>
            </w:pPr>
          </w:p>
        </w:tc>
      </w:tr>
      <w:tr w:rsidR="0049058F" w:rsidRPr="002669E0" w14:paraId="2D067B3A" w14:textId="77777777" w:rsidTr="003C5E56">
        <w:trPr>
          <w:trHeight w:val="270"/>
        </w:trPr>
        <w:tc>
          <w:tcPr>
            <w:tcW w:w="288" w:type="pct"/>
            <w:tcBorders>
              <w:top w:val="nil"/>
              <w:left w:val="single" w:sz="8" w:space="0" w:color="auto"/>
              <w:bottom w:val="single" w:sz="8" w:space="0" w:color="auto"/>
              <w:right w:val="single" w:sz="4" w:space="0" w:color="auto"/>
            </w:tcBorders>
          </w:tcPr>
          <w:p w14:paraId="480C359D" w14:textId="77777777" w:rsidR="0049058F" w:rsidRPr="002669E0" w:rsidRDefault="0049058F" w:rsidP="003C5E56">
            <w:pPr>
              <w:jc w:val="center"/>
              <w:rPr>
                <w:lang w:val="lt-LT"/>
              </w:rPr>
            </w:pPr>
            <w:r>
              <w:rPr>
                <w:lang w:val="lt-LT"/>
              </w:rPr>
              <w:t>2.</w:t>
            </w:r>
            <w:r w:rsidRPr="002669E0">
              <w:rPr>
                <w:lang w:val="lt-LT"/>
              </w:rPr>
              <w:t>10.</w:t>
            </w:r>
          </w:p>
        </w:tc>
        <w:tc>
          <w:tcPr>
            <w:tcW w:w="1399" w:type="pct"/>
            <w:tcBorders>
              <w:top w:val="nil"/>
              <w:left w:val="nil"/>
              <w:bottom w:val="single" w:sz="8" w:space="0" w:color="auto"/>
              <w:right w:val="single" w:sz="8" w:space="0" w:color="auto"/>
            </w:tcBorders>
          </w:tcPr>
          <w:p w14:paraId="1771ABD8" w14:textId="77777777" w:rsidR="0049058F" w:rsidRPr="002669E0" w:rsidRDefault="0049058F" w:rsidP="003C5E56">
            <w:pPr>
              <w:rPr>
                <w:lang w:val="lt-LT"/>
              </w:rPr>
            </w:pPr>
            <w:r w:rsidRPr="002669E0">
              <w:rPr>
                <w:lang w:val="lt-LT"/>
              </w:rPr>
              <w:t>Šulinių perdangos keitimas, vnt.</w:t>
            </w:r>
          </w:p>
        </w:tc>
        <w:tc>
          <w:tcPr>
            <w:tcW w:w="373" w:type="pct"/>
            <w:tcBorders>
              <w:top w:val="nil"/>
              <w:left w:val="nil"/>
              <w:bottom w:val="single" w:sz="8" w:space="0" w:color="auto"/>
              <w:right w:val="single" w:sz="4" w:space="0" w:color="auto"/>
            </w:tcBorders>
            <w:noWrap/>
          </w:tcPr>
          <w:p w14:paraId="7EDA2ED8"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3440936"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34221018"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9D03A65"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45CE7B7"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B324C11"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339D1A4B" w14:textId="77777777" w:rsidR="0049058F" w:rsidRPr="002669E0" w:rsidRDefault="0049058F" w:rsidP="003C5E56">
            <w:pPr>
              <w:rPr>
                <w:lang w:val="lt-LT"/>
              </w:rPr>
            </w:pPr>
          </w:p>
        </w:tc>
      </w:tr>
      <w:tr w:rsidR="0049058F" w:rsidRPr="002669E0" w14:paraId="6AD371E7" w14:textId="77777777" w:rsidTr="003C5E56">
        <w:trPr>
          <w:trHeight w:val="270"/>
        </w:trPr>
        <w:tc>
          <w:tcPr>
            <w:tcW w:w="288" w:type="pct"/>
            <w:tcBorders>
              <w:top w:val="nil"/>
              <w:left w:val="single" w:sz="8" w:space="0" w:color="auto"/>
              <w:bottom w:val="single" w:sz="8" w:space="0" w:color="auto"/>
              <w:right w:val="single" w:sz="4" w:space="0" w:color="auto"/>
            </w:tcBorders>
          </w:tcPr>
          <w:p w14:paraId="6CB21A96" w14:textId="77777777" w:rsidR="0049058F" w:rsidRPr="002669E0" w:rsidRDefault="0049058F" w:rsidP="003C5E56">
            <w:pPr>
              <w:jc w:val="center"/>
              <w:rPr>
                <w:lang w:val="lt-LT"/>
              </w:rPr>
            </w:pPr>
            <w:r>
              <w:rPr>
                <w:lang w:val="lt-LT"/>
              </w:rPr>
              <w:t>2.</w:t>
            </w:r>
            <w:r w:rsidRPr="002669E0">
              <w:rPr>
                <w:lang w:val="lt-LT"/>
              </w:rPr>
              <w:t>11.</w:t>
            </w:r>
          </w:p>
        </w:tc>
        <w:tc>
          <w:tcPr>
            <w:tcW w:w="1399" w:type="pct"/>
            <w:tcBorders>
              <w:top w:val="nil"/>
              <w:left w:val="nil"/>
              <w:bottom w:val="single" w:sz="8" w:space="0" w:color="auto"/>
              <w:right w:val="single" w:sz="8" w:space="0" w:color="auto"/>
            </w:tcBorders>
          </w:tcPr>
          <w:p w14:paraId="07B2E761" w14:textId="77777777" w:rsidR="0049058F" w:rsidRPr="002669E0" w:rsidRDefault="0049058F" w:rsidP="003C5E56">
            <w:pPr>
              <w:rPr>
                <w:lang w:val="lt-LT"/>
              </w:rPr>
            </w:pPr>
            <w:r w:rsidRPr="002669E0">
              <w:rPr>
                <w:lang w:val="lt-LT"/>
              </w:rPr>
              <w:t>Šulinių dangčio aukščio sureguliavimo darbai, vnt.</w:t>
            </w:r>
          </w:p>
        </w:tc>
        <w:tc>
          <w:tcPr>
            <w:tcW w:w="373" w:type="pct"/>
            <w:tcBorders>
              <w:top w:val="nil"/>
              <w:left w:val="nil"/>
              <w:bottom w:val="single" w:sz="8" w:space="0" w:color="auto"/>
              <w:right w:val="single" w:sz="4" w:space="0" w:color="auto"/>
            </w:tcBorders>
            <w:noWrap/>
          </w:tcPr>
          <w:p w14:paraId="75632384"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77567064"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4A22ACD4"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2F4D2EA3"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3F02F317"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F3484F5"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4CDD8F68" w14:textId="77777777" w:rsidR="0049058F" w:rsidRPr="002669E0" w:rsidRDefault="0049058F" w:rsidP="003C5E56">
            <w:pPr>
              <w:rPr>
                <w:lang w:val="lt-LT"/>
              </w:rPr>
            </w:pPr>
          </w:p>
        </w:tc>
      </w:tr>
      <w:tr w:rsidR="0049058F" w:rsidRPr="002669E0" w14:paraId="2FAFF092" w14:textId="77777777" w:rsidTr="003C5E56">
        <w:trPr>
          <w:trHeight w:val="270"/>
        </w:trPr>
        <w:tc>
          <w:tcPr>
            <w:tcW w:w="288" w:type="pct"/>
            <w:tcBorders>
              <w:top w:val="nil"/>
              <w:left w:val="single" w:sz="8" w:space="0" w:color="auto"/>
              <w:bottom w:val="single" w:sz="8" w:space="0" w:color="auto"/>
              <w:right w:val="single" w:sz="4" w:space="0" w:color="auto"/>
            </w:tcBorders>
          </w:tcPr>
          <w:p w14:paraId="4CC5A50D" w14:textId="77777777" w:rsidR="0049058F" w:rsidRPr="002669E0" w:rsidRDefault="0049058F" w:rsidP="003C5E56">
            <w:pPr>
              <w:jc w:val="center"/>
              <w:rPr>
                <w:lang w:val="lt-LT"/>
              </w:rPr>
            </w:pPr>
            <w:r>
              <w:rPr>
                <w:lang w:val="lt-LT"/>
              </w:rPr>
              <w:t>2.</w:t>
            </w:r>
            <w:r w:rsidRPr="002669E0">
              <w:rPr>
                <w:lang w:val="lt-LT"/>
              </w:rPr>
              <w:t>12.</w:t>
            </w:r>
          </w:p>
        </w:tc>
        <w:tc>
          <w:tcPr>
            <w:tcW w:w="1399" w:type="pct"/>
            <w:tcBorders>
              <w:top w:val="nil"/>
              <w:left w:val="nil"/>
              <w:bottom w:val="single" w:sz="8" w:space="0" w:color="auto"/>
              <w:right w:val="single" w:sz="8" w:space="0" w:color="auto"/>
            </w:tcBorders>
          </w:tcPr>
          <w:p w14:paraId="5559C08F" w14:textId="77777777" w:rsidR="0049058F" w:rsidRPr="002669E0" w:rsidRDefault="0049058F" w:rsidP="003C5E56">
            <w:pPr>
              <w:rPr>
                <w:lang w:val="lt-LT"/>
              </w:rPr>
            </w:pPr>
            <w:r w:rsidRPr="002669E0">
              <w:rPr>
                <w:lang w:val="lt-LT"/>
              </w:rPr>
              <w:t>Šulinių dangčių keitimas naujais (plaukiojančio tipo), vnt.</w:t>
            </w:r>
          </w:p>
        </w:tc>
        <w:tc>
          <w:tcPr>
            <w:tcW w:w="373" w:type="pct"/>
            <w:tcBorders>
              <w:top w:val="nil"/>
              <w:left w:val="nil"/>
              <w:bottom w:val="single" w:sz="8" w:space="0" w:color="auto"/>
              <w:right w:val="single" w:sz="4" w:space="0" w:color="auto"/>
            </w:tcBorders>
            <w:noWrap/>
          </w:tcPr>
          <w:p w14:paraId="6F3D09C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3AE3E91"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1EA2F79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D0187E3"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6EC71177"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5F5E1C3"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24E2E676" w14:textId="77777777" w:rsidR="0049058F" w:rsidRPr="002669E0" w:rsidRDefault="0049058F" w:rsidP="003C5E56">
            <w:pPr>
              <w:rPr>
                <w:lang w:val="lt-LT"/>
              </w:rPr>
            </w:pPr>
          </w:p>
        </w:tc>
      </w:tr>
      <w:tr w:rsidR="0049058F" w:rsidRPr="002669E0" w14:paraId="7ACE9DED" w14:textId="77777777" w:rsidTr="003C5E56">
        <w:trPr>
          <w:trHeight w:val="270"/>
        </w:trPr>
        <w:tc>
          <w:tcPr>
            <w:tcW w:w="288" w:type="pct"/>
            <w:tcBorders>
              <w:top w:val="nil"/>
              <w:left w:val="single" w:sz="8" w:space="0" w:color="auto"/>
              <w:bottom w:val="single" w:sz="8" w:space="0" w:color="auto"/>
              <w:right w:val="single" w:sz="4" w:space="0" w:color="auto"/>
            </w:tcBorders>
          </w:tcPr>
          <w:p w14:paraId="0BACD142" w14:textId="77777777" w:rsidR="0049058F" w:rsidRPr="002669E0" w:rsidRDefault="0049058F" w:rsidP="003C5E56">
            <w:pPr>
              <w:jc w:val="center"/>
              <w:rPr>
                <w:lang w:val="lt-LT"/>
              </w:rPr>
            </w:pPr>
            <w:r>
              <w:rPr>
                <w:lang w:val="lt-LT"/>
              </w:rPr>
              <w:t>3.</w:t>
            </w:r>
          </w:p>
        </w:tc>
        <w:tc>
          <w:tcPr>
            <w:tcW w:w="4712" w:type="pct"/>
            <w:gridSpan w:val="8"/>
            <w:tcBorders>
              <w:top w:val="nil"/>
              <w:left w:val="nil"/>
              <w:bottom w:val="single" w:sz="8" w:space="0" w:color="auto"/>
              <w:right w:val="single" w:sz="8" w:space="0" w:color="auto"/>
            </w:tcBorders>
          </w:tcPr>
          <w:p w14:paraId="7FE477A3" w14:textId="77777777" w:rsidR="0049058F" w:rsidRPr="002669E0" w:rsidRDefault="0049058F" w:rsidP="003C5E56">
            <w:pPr>
              <w:rPr>
                <w:lang w:val="lt-LT"/>
              </w:rPr>
            </w:pPr>
            <w:r w:rsidRPr="00CE6DCA">
              <w:rPr>
                <w:rFonts w:eastAsia="Times New Roman"/>
                <w:lang w:val="lt-LT"/>
              </w:rPr>
              <w:t>Išpildomosios nuotraukos parengimas</w:t>
            </w:r>
          </w:p>
        </w:tc>
      </w:tr>
      <w:tr w:rsidR="0049058F" w:rsidRPr="002669E0" w14:paraId="2DEFF523"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638D74B9" w14:textId="77777777" w:rsidR="0049058F" w:rsidRPr="00A4262C" w:rsidRDefault="0049058F" w:rsidP="003C5E56">
            <w:pPr>
              <w:jc w:val="center"/>
              <w:rPr>
                <w:lang w:val="lt-LT"/>
              </w:rPr>
            </w:pPr>
            <w:r w:rsidRPr="00A4262C">
              <w:rPr>
                <w:rFonts w:eastAsia="Times New Roman"/>
                <w:lang w:val="lt-LT"/>
              </w:rPr>
              <w:t>3.1.</w:t>
            </w:r>
          </w:p>
        </w:tc>
        <w:tc>
          <w:tcPr>
            <w:tcW w:w="1399" w:type="pct"/>
            <w:tcBorders>
              <w:top w:val="nil"/>
              <w:left w:val="nil"/>
              <w:bottom w:val="single" w:sz="8" w:space="0" w:color="auto"/>
              <w:right w:val="single" w:sz="8" w:space="0" w:color="auto"/>
            </w:tcBorders>
            <w:vAlign w:val="bottom"/>
          </w:tcPr>
          <w:p w14:paraId="44C3BF23" w14:textId="77777777" w:rsidR="0049058F" w:rsidRPr="00A4262C" w:rsidRDefault="0049058F" w:rsidP="003C5E56">
            <w:pPr>
              <w:rPr>
                <w:lang w:val="lt-LT"/>
              </w:rPr>
            </w:pPr>
            <w:r w:rsidRPr="00A4262C">
              <w:rPr>
                <w:rFonts w:eastAsia="Times New Roman"/>
                <w:lang w:val="lt-LT"/>
              </w:rPr>
              <w:t xml:space="preserve">Susisiekimo komunikacijų, kurių plotas iki 1000 </w:t>
            </w:r>
            <w:proofErr w:type="spellStart"/>
            <w:r w:rsidRPr="00A4262C">
              <w:rPr>
                <w:rFonts w:eastAsia="Times New Roman"/>
                <w:lang w:val="lt-LT"/>
              </w:rPr>
              <w:t>kv.m</w:t>
            </w:r>
            <w:proofErr w:type="spellEnd"/>
            <w:r>
              <w:rPr>
                <w:rFonts w:eastAsia="Times New Roman"/>
                <w:lang w:val="lt-LT"/>
              </w:rPr>
              <w:t>, vnt.</w:t>
            </w:r>
          </w:p>
        </w:tc>
        <w:tc>
          <w:tcPr>
            <w:tcW w:w="373" w:type="pct"/>
            <w:tcBorders>
              <w:top w:val="nil"/>
              <w:left w:val="nil"/>
              <w:bottom w:val="single" w:sz="8" w:space="0" w:color="auto"/>
              <w:right w:val="single" w:sz="4" w:space="0" w:color="auto"/>
            </w:tcBorders>
            <w:noWrap/>
          </w:tcPr>
          <w:p w14:paraId="24888B11"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254BCD7D"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681704BB"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61D6F58"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245750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7DA6B918"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017D917" w14:textId="77777777" w:rsidR="0049058F" w:rsidRPr="002669E0" w:rsidRDefault="0049058F" w:rsidP="003C5E56">
            <w:pPr>
              <w:rPr>
                <w:lang w:val="lt-LT"/>
              </w:rPr>
            </w:pPr>
          </w:p>
        </w:tc>
      </w:tr>
      <w:tr w:rsidR="0049058F" w:rsidRPr="002669E0" w14:paraId="27D490D9"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699C18E1" w14:textId="77777777" w:rsidR="0049058F" w:rsidRPr="00A4262C" w:rsidRDefault="0049058F" w:rsidP="003C5E56">
            <w:pPr>
              <w:jc w:val="center"/>
              <w:rPr>
                <w:lang w:val="lt-LT"/>
              </w:rPr>
            </w:pPr>
            <w:r w:rsidRPr="00A4262C">
              <w:rPr>
                <w:rFonts w:eastAsia="Times New Roman"/>
                <w:lang w:val="lt-LT"/>
              </w:rPr>
              <w:lastRenderedPageBreak/>
              <w:t>3.2.</w:t>
            </w:r>
          </w:p>
        </w:tc>
        <w:tc>
          <w:tcPr>
            <w:tcW w:w="1399" w:type="pct"/>
            <w:tcBorders>
              <w:top w:val="nil"/>
              <w:left w:val="nil"/>
              <w:bottom w:val="single" w:sz="8" w:space="0" w:color="auto"/>
              <w:right w:val="single" w:sz="8" w:space="0" w:color="auto"/>
            </w:tcBorders>
            <w:vAlign w:val="bottom"/>
          </w:tcPr>
          <w:p w14:paraId="24735D10" w14:textId="77777777" w:rsidR="0049058F" w:rsidRPr="00A4262C" w:rsidRDefault="0049058F" w:rsidP="003C5E56">
            <w:pPr>
              <w:rPr>
                <w:lang w:val="lt-LT"/>
              </w:rPr>
            </w:pPr>
            <w:r w:rsidRPr="00A4262C">
              <w:rPr>
                <w:rFonts w:eastAsia="Times New Roman"/>
                <w:lang w:val="lt-LT"/>
              </w:rPr>
              <w:t xml:space="preserve">Susisiekimo komunikacijų, kurių bendras plotas didesnis kaip 1000, mažesnis kaip 5000 </w:t>
            </w:r>
            <w:proofErr w:type="spellStart"/>
            <w:r w:rsidRPr="00A4262C">
              <w:rPr>
                <w:rFonts w:eastAsia="Times New Roman"/>
                <w:lang w:val="lt-LT"/>
              </w:rPr>
              <w:t>kv.m</w:t>
            </w:r>
            <w:proofErr w:type="spellEnd"/>
            <w:r>
              <w:rPr>
                <w:rFonts w:eastAsia="Times New Roman"/>
                <w:lang w:val="lt-LT"/>
              </w:rPr>
              <w:t>, vnt.</w:t>
            </w:r>
          </w:p>
        </w:tc>
        <w:tc>
          <w:tcPr>
            <w:tcW w:w="373" w:type="pct"/>
            <w:tcBorders>
              <w:top w:val="nil"/>
              <w:left w:val="nil"/>
              <w:bottom w:val="single" w:sz="8" w:space="0" w:color="auto"/>
              <w:right w:val="single" w:sz="4" w:space="0" w:color="auto"/>
            </w:tcBorders>
            <w:noWrap/>
          </w:tcPr>
          <w:p w14:paraId="78C5E2CF"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5A9B21A6"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0C66C04A"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CEB8856"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52DA2096"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1520F010"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2BA659ED" w14:textId="77777777" w:rsidR="0049058F" w:rsidRPr="002669E0" w:rsidRDefault="0049058F" w:rsidP="003C5E56">
            <w:pPr>
              <w:rPr>
                <w:lang w:val="lt-LT"/>
              </w:rPr>
            </w:pPr>
          </w:p>
        </w:tc>
      </w:tr>
      <w:tr w:rsidR="0049058F" w:rsidRPr="002669E0" w14:paraId="3AF74D7B"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20C58DB4" w14:textId="77777777" w:rsidR="0049058F" w:rsidRPr="00A4262C" w:rsidRDefault="0049058F" w:rsidP="003C5E56">
            <w:pPr>
              <w:jc w:val="center"/>
              <w:rPr>
                <w:lang w:val="lt-LT"/>
              </w:rPr>
            </w:pPr>
            <w:r w:rsidRPr="00A4262C">
              <w:rPr>
                <w:rFonts w:eastAsia="Times New Roman"/>
                <w:lang w:val="lt-LT"/>
              </w:rPr>
              <w:t>3.3.</w:t>
            </w:r>
          </w:p>
        </w:tc>
        <w:tc>
          <w:tcPr>
            <w:tcW w:w="1399" w:type="pct"/>
            <w:tcBorders>
              <w:top w:val="nil"/>
              <w:left w:val="nil"/>
              <w:bottom w:val="single" w:sz="8" w:space="0" w:color="auto"/>
              <w:right w:val="single" w:sz="8" w:space="0" w:color="auto"/>
            </w:tcBorders>
            <w:vAlign w:val="bottom"/>
          </w:tcPr>
          <w:p w14:paraId="55DA070F" w14:textId="77777777" w:rsidR="0049058F" w:rsidRPr="00A4262C" w:rsidRDefault="0049058F" w:rsidP="003C5E56">
            <w:pPr>
              <w:rPr>
                <w:lang w:val="lt-LT"/>
              </w:rPr>
            </w:pPr>
            <w:r w:rsidRPr="00A4262C">
              <w:rPr>
                <w:rFonts w:eastAsia="Times New Roman"/>
                <w:lang w:val="lt-LT"/>
              </w:rPr>
              <w:t xml:space="preserve">Susisiekimo komunikacijų, kurių bendras plotas didesnis kaip 5000 </w:t>
            </w:r>
            <w:proofErr w:type="spellStart"/>
            <w:r w:rsidRPr="00A4262C">
              <w:rPr>
                <w:rFonts w:eastAsia="Times New Roman"/>
                <w:lang w:val="lt-LT"/>
              </w:rPr>
              <w:t>kv.m</w:t>
            </w:r>
            <w:proofErr w:type="spellEnd"/>
            <w:r>
              <w:rPr>
                <w:rFonts w:eastAsia="Times New Roman"/>
                <w:lang w:val="lt-LT"/>
              </w:rPr>
              <w:t xml:space="preserve">, </w:t>
            </w:r>
            <w:proofErr w:type="spellStart"/>
            <w:r>
              <w:rPr>
                <w:rFonts w:eastAsia="Times New Roman"/>
                <w:lang w:val="lt-LT"/>
              </w:rPr>
              <w:t>vnt</w:t>
            </w:r>
            <w:proofErr w:type="spellEnd"/>
          </w:p>
        </w:tc>
        <w:tc>
          <w:tcPr>
            <w:tcW w:w="373" w:type="pct"/>
            <w:tcBorders>
              <w:top w:val="nil"/>
              <w:left w:val="nil"/>
              <w:bottom w:val="single" w:sz="8" w:space="0" w:color="auto"/>
              <w:right w:val="single" w:sz="4" w:space="0" w:color="auto"/>
            </w:tcBorders>
            <w:noWrap/>
          </w:tcPr>
          <w:p w14:paraId="284DAE08"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471A2BB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520CF2C3"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55C9FB67"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40BE9315"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A1D5F59"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03DFC78E" w14:textId="77777777" w:rsidR="0049058F" w:rsidRPr="002669E0" w:rsidRDefault="0049058F" w:rsidP="003C5E56">
            <w:pPr>
              <w:rPr>
                <w:lang w:val="lt-LT"/>
              </w:rPr>
            </w:pPr>
          </w:p>
        </w:tc>
      </w:tr>
      <w:tr w:rsidR="0049058F" w:rsidRPr="002669E0" w14:paraId="3966A612" w14:textId="77777777" w:rsidTr="003C5E56">
        <w:trPr>
          <w:trHeight w:val="270"/>
        </w:trPr>
        <w:tc>
          <w:tcPr>
            <w:tcW w:w="288" w:type="pct"/>
            <w:tcBorders>
              <w:top w:val="nil"/>
              <w:left w:val="single" w:sz="8" w:space="0" w:color="auto"/>
              <w:bottom w:val="single" w:sz="8" w:space="0" w:color="auto"/>
              <w:right w:val="single" w:sz="4" w:space="0" w:color="auto"/>
            </w:tcBorders>
            <w:vAlign w:val="bottom"/>
          </w:tcPr>
          <w:p w14:paraId="3C6438AE" w14:textId="77777777" w:rsidR="0049058F" w:rsidRPr="00A4262C" w:rsidRDefault="0049058F" w:rsidP="003C5E56">
            <w:pPr>
              <w:jc w:val="center"/>
              <w:rPr>
                <w:lang w:val="lt-LT"/>
              </w:rPr>
            </w:pPr>
            <w:r w:rsidRPr="00A4262C">
              <w:rPr>
                <w:rFonts w:eastAsia="Times New Roman"/>
                <w:lang w:val="lt-LT"/>
              </w:rPr>
              <w:t>3.4.</w:t>
            </w:r>
          </w:p>
        </w:tc>
        <w:tc>
          <w:tcPr>
            <w:tcW w:w="1399" w:type="pct"/>
            <w:tcBorders>
              <w:top w:val="nil"/>
              <w:left w:val="nil"/>
              <w:bottom w:val="single" w:sz="8" w:space="0" w:color="auto"/>
              <w:right w:val="single" w:sz="8" w:space="0" w:color="auto"/>
            </w:tcBorders>
            <w:vAlign w:val="bottom"/>
          </w:tcPr>
          <w:p w14:paraId="6BDF529C" w14:textId="77777777" w:rsidR="0049058F" w:rsidRPr="00A4262C" w:rsidRDefault="0049058F" w:rsidP="003C5E56">
            <w:pPr>
              <w:rPr>
                <w:lang w:val="lt-LT"/>
              </w:rPr>
            </w:pPr>
            <w:r w:rsidRPr="00A4262C">
              <w:rPr>
                <w:rFonts w:eastAsia="Times New Roman"/>
                <w:szCs w:val="20"/>
                <w:lang w:val="lt-LT"/>
              </w:rPr>
              <w:t>Paviršinių nuotekų tinklų iki 100 m</w:t>
            </w:r>
            <w:r>
              <w:rPr>
                <w:rFonts w:eastAsia="Times New Roman"/>
                <w:szCs w:val="20"/>
                <w:lang w:val="lt-LT"/>
              </w:rPr>
              <w:t>, vnt.</w:t>
            </w:r>
          </w:p>
        </w:tc>
        <w:tc>
          <w:tcPr>
            <w:tcW w:w="373" w:type="pct"/>
            <w:tcBorders>
              <w:top w:val="nil"/>
              <w:left w:val="nil"/>
              <w:bottom w:val="single" w:sz="8" w:space="0" w:color="auto"/>
              <w:right w:val="single" w:sz="4" w:space="0" w:color="auto"/>
            </w:tcBorders>
            <w:noWrap/>
          </w:tcPr>
          <w:p w14:paraId="71711DFC" w14:textId="77777777" w:rsidR="0049058F" w:rsidRPr="002669E0" w:rsidRDefault="0049058F" w:rsidP="003C5E56">
            <w:pPr>
              <w:rPr>
                <w:lang w:val="lt-LT"/>
              </w:rPr>
            </w:pPr>
          </w:p>
        </w:tc>
        <w:tc>
          <w:tcPr>
            <w:tcW w:w="466" w:type="pct"/>
            <w:tcBorders>
              <w:top w:val="nil"/>
              <w:left w:val="nil"/>
              <w:bottom w:val="single" w:sz="8" w:space="0" w:color="auto"/>
              <w:right w:val="single" w:sz="4" w:space="0" w:color="auto"/>
            </w:tcBorders>
            <w:noWrap/>
            <w:vAlign w:val="bottom"/>
          </w:tcPr>
          <w:p w14:paraId="1B983B5E" w14:textId="77777777" w:rsidR="0049058F" w:rsidRPr="002669E0" w:rsidRDefault="0049058F" w:rsidP="003C5E56">
            <w:pPr>
              <w:rPr>
                <w:lang w:val="lt-LT"/>
              </w:rPr>
            </w:pPr>
          </w:p>
        </w:tc>
        <w:tc>
          <w:tcPr>
            <w:tcW w:w="513" w:type="pct"/>
            <w:tcBorders>
              <w:top w:val="single" w:sz="4" w:space="0" w:color="auto"/>
              <w:left w:val="nil"/>
              <w:bottom w:val="single" w:sz="4" w:space="0" w:color="auto"/>
              <w:right w:val="single" w:sz="4" w:space="0" w:color="auto"/>
            </w:tcBorders>
            <w:noWrap/>
            <w:vAlign w:val="bottom"/>
          </w:tcPr>
          <w:p w14:paraId="3A2A5180"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048578DD" w14:textId="77777777" w:rsidR="0049058F" w:rsidRPr="002669E0" w:rsidRDefault="0049058F" w:rsidP="003C5E56">
            <w:pPr>
              <w:rPr>
                <w:lang w:val="lt-LT"/>
              </w:rPr>
            </w:pPr>
          </w:p>
        </w:tc>
        <w:tc>
          <w:tcPr>
            <w:tcW w:w="513" w:type="pct"/>
            <w:tcBorders>
              <w:top w:val="single" w:sz="4" w:space="0" w:color="auto"/>
              <w:left w:val="single" w:sz="4" w:space="0" w:color="auto"/>
              <w:bottom w:val="single" w:sz="4" w:space="0" w:color="auto"/>
              <w:right w:val="single" w:sz="4" w:space="0" w:color="auto"/>
            </w:tcBorders>
            <w:noWrap/>
            <w:vAlign w:val="bottom"/>
          </w:tcPr>
          <w:p w14:paraId="0F7A7634" w14:textId="77777777" w:rsidR="0049058F" w:rsidRPr="002669E0" w:rsidRDefault="0049058F" w:rsidP="003C5E56">
            <w:pPr>
              <w:rPr>
                <w:lang w:val="lt-LT"/>
              </w:rPr>
            </w:pPr>
          </w:p>
        </w:tc>
        <w:tc>
          <w:tcPr>
            <w:tcW w:w="466" w:type="pct"/>
            <w:tcBorders>
              <w:top w:val="single" w:sz="4" w:space="0" w:color="auto"/>
              <w:left w:val="single" w:sz="4" w:space="0" w:color="auto"/>
              <w:bottom w:val="single" w:sz="4" w:space="0" w:color="auto"/>
              <w:right w:val="single" w:sz="4" w:space="0" w:color="auto"/>
            </w:tcBorders>
            <w:noWrap/>
            <w:vAlign w:val="bottom"/>
          </w:tcPr>
          <w:p w14:paraId="68155A0B" w14:textId="77777777" w:rsidR="0049058F" w:rsidRPr="002669E0" w:rsidRDefault="0049058F" w:rsidP="003C5E56">
            <w:pPr>
              <w:rPr>
                <w:lang w:val="lt-LT"/>
              </w:rPr>
            </w:pPr>
          </w:p>
        </w:tc>
        <w:tc>
          <w:tcPr>
            <w:tcW w:w="516" w:type="pct"/>
            <w:tcBorders>
              <w:top w:val="nil"/>
              <w:left w:val="nil"/>
              <w:bottom w:val="single" w:sz="8" w:space="0" w:color="auto"/>
              <w:right w:val="single" w:sz="8" w:space="0" w:color="auto"/>
            </w:tcBorders>
            <w:noWrap/>
            <w:vAlign w:val="bottom"/>
          </w:tcPr>
          <w:p w14:paraId="162C37D5" w14:textId="77777777" w:rsidR="0049058F" w:rsidRPr="002669E0" w:rsidRDefault="0049058F" w:rsidP="003C5E56">
            <w:pPr>
              <w:rPr>
                <w:lang w:val="lt-LT"/>
              </w:rPr>
            </w:pPr>
          </w:p>
        </w:tc>
      </w:tr>
      <w:tr w:rsidR="0049058F" w:rsidRPr="002669E0" w14:paraId="079CCC0B" w14:textId="77777777" w:rsidTr="003C5E56">
        <w:trPr>
          <w:trHeight w:val="255"/>
        </w:trPr>
        <w:tc>
          <w:tcPr>
            <w:tcW w:w="2526" w:type="pct"/>
            <w:gridSpan w:val="4"/>
            <w:tcBorders>
              <w:top w:val="single" w:sz="8" w:space="0" w:color="auto"/>
              <w:left w:val="single" w:sz="8" w:space="0" w:color="auto"/>
              <w:bottom w:val="single" w:sz="4" w:space="0" w:color="auto"/>
              <w:right w:val="single" w:sz="4" w:space="0" w:color="auto"/>
            </w:tcBorders>
            <w:vAlign w:val="bottom"/>
          </w:tcPr>
          <w:p w14:paraId="31FDC327" w14:textId="77777777" w:rsidR="0049058F" w:rsidRPr="002669E0" w:rsidRDefault="0049058F" w:rsidP="003C5E56">
            <w:pPr>
              <w:jc w:val="right"/>
              <w:rPr>
                <w:lang w:val="lt-LT"/>
              </w:rPr>
            </w:pPr>
            <w:r w:rsidRPr="002669E0">
              <w:rPr>
                <w:lang w:val="lt-LT"/>
              </w:rPr>
              <w:t>Suma be PVM, Eur</w:t>
            </w:r>
          </w:p>
        </w:tc>
        <w:tc>
          <w:tcPr>
            <w:tcW w:w="513" w:type="pct"/>
            <w:tcBorders>
              <w:top w:val="single" w:sz="4" w:space="0" w:color="auto"/>
              <w:left w:val="nil"/>
              <w:bottom w:val="single" w:sz="4" w:space="0" w:color="auto"/>
              <w:right w:val="single" w:sz="4" w:space="0" w:color="auto"/>
            </w:tcBorders>
            <w:noWrap/>
            <w:vAlign w:val="bottom"/>
          </w:tcPr>
          <w:p w14:paraId="6F347500"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4A7965EE" w14:textId="77777777" w:rsidR="0049058F" w:rsidRPr="002669E0" w:rsidRDefault="0049058F" w:rsidP="003C5E56">
            <w:pPr>
              <w:rPr>
                <w:lang w:val="lt-LT"/>
              </w:rPr>
            </w:pPr>
            <w:r w:rsidRPr="002669E0">
              <w:rPr>
                <w:lang w:val="lt-LT"/>
              </w:rPr>
              <w:t> </w:t>
            </w:r>
          </w:p>
        </w:tc>
        <w:tc>
          <w:tcPr>
            <w:tcW w:w="513" w:type="pct"/>
            <w:tcBorders>
              <w:top w:val="single" w:sz="4" w:space="0" w:color="auto"/>
              <w:left w:val="single" w:sz="4" w:space="0" w:color="auto"/>
              <w:bottom w:val="single" w:sz="4" w:space="0" w:color="auto"/>
              <w:right w:val="single" w:sz="4" w:space="0" w:color="auto"/>
            </w:tcBorders>
            <w:noWrap/>
            <w:vAlign w:val="bottom"/>
          </w:tcPr>
          <w:p w14:paraId="2E4828B7"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214EB260"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631DC1B3" w14:textId="77777777" w:rsidR="0049058F" w:rsidRPr="002669E0" w:rsidRDefault="0049058F" w:rsidP="003C5E56">
            <w:pPr>
              <w:rPr>
                <w:lang w:val="lt-LT"/>
              </w:rPr>
            </w:pPr>
            <w:r w:rsidRPr="002669E0">
              <w:rPr>
                <w:lang w:val="lt-LT"/>
              </w:rPr>
              <w:t> </w:t>
            </w:r>
          </w:p>
        </w:tc>
      </w:tr>
      <w:tr w:rsidR="0049058F" w:rsidRPr="002669E0" w14:paraId="79175390" w14:textId="77777777" w:rsidTr="003C5E56">
        <w:trPr>
          <w:trHeight w:val="255"/>
        </w:trPr>
        <w:tc>
          <w:tcPr>
            <w:tcW w:w="2526" w:type="pct"/>
            <w:gridSpan w:val="4"/>
            <w:tcBorders>
              <w:top w:val="single" w:sz="4" w:space="0" w:color="auto"/>
              <w:left w:val="single" w:sz="8" w:space="0" w:color="auto"/>
              <w:bottom w:val="single" w:sz="4" w:space="0" w:color="auto"/>
              <w:right w:val="single" w:sz="4" w:space="0" w:color="auto"/>
            </w:tcBorders>
            <w:vAlign w:val="bottom"/>
          </w:tcPr>
          <w:p w14:paraId="254C7792" w14:textId="77777777" w:rsidR="0049058F" w:rsidRPr="002669E0" w:rsidRDefault="0049058F" w:rsidP="003C5E56">
            <w:pPr>
              <w:jc w:val="right"/>
              <w:rPr>
                <w:lang w:val="lt-LT"/>
              </w:rPr>
            </w:pPr>
            <w:r w:rsidRPr="002669E0">
              <w:rPr>
                <w:lang w:val="lt-LT"/>
              </w:rPr>
              <w:t>PVM, Eur </w:t>
            </w:r>
          </w:p>
        </w:tc>
        <w:tc>
          <w:tcPr>
            <w:tcW w:w="513" w:type="pct"/>
            <w:tcBorders>
              <w:top w:val="nil"/>
              <w:left w:val="nil"/>
              <w:bottom w:val="single" w:sz="4" w:space="0" w:color="auto"/>
              <w:right w:val="single" w:sz="4" w:space="0" w:color="auto"/>
            </w:tcBorders>
            <w:noWrap/>
            <w:vAlign w:val="bottom"/>
          </w:tcPr>
          <w:p w14:paraId="0193F103" w14:textId="77777777" w:rsidR="0049058F" w:rsidRPr="002669E0" w:rsidRDefault="0049058F" w:rsidP="003C5E56">
            <w:pPr>
              <w:rPr>
                <w:lang w:val="lt-LT"/>
              </w:rPr>
            </w:pPr>
            <w:r w:rsidRPr="002669E0">
              <w:rPr>
                <w:lang w:val="lt-LT"/>
              </w:rPr>
              <w:t> </w:t>
            </w:r>
          </w:p>
        </w:tc>
        <w:tc>
          <w:tcPr>
            <w:tcW w:w="466" w:type="pct"/>
            <w:tcBorders>
              <w:top w:val="single" w:sz="4" w:space="0" w:color="auto"/>
              <w:left w:val="nil"/>
              <w:bottom w:val="single" w:sz="4" w:space="0" w:color="auto"/>
              <w:right w:val="single" w:sz="4" w:space="0" w:color="auto"/>
            </w:tcBorders>
            <w:shd w:val="clear" w:color="auto" w:fill="808080"/>
            <w:noWrap/>
            <w:vAlign w:val="bottom"/>
          </w:tcPr>
          <w:p w14:paraId="2391B2D2" w14:textId="77777777" w:rsidR="0049058F" w:rsidRPr="002669E0" w:rsidRDefault="0049058F" w:rsidP="003C5E56">
            <w:pPr>
              <w:rPr>
                <w:lang w:val="lt-LT"/>
              </w:rPr>
            </w:pPr>
            <w:r w:rsidRPr="002669E0">
              <w:rPr>
                <w:lang w:val="lt-LT"/>
              </w:rPr>
              <w:t> </w:t>
            </w:r>
          </w:p>
        </w:tc>
        <w:tc>
          <w:tcPr>
            <w:tcW w:w="513" w:type="pct"/>
            <w:tcBorders>
              <w:top w:val="nil"/>
              <w:left w:val="nil"/>
              <w:bottom w:val="single" w:sz="4" w:space="0" w:color="auto"/>
              <w:right w:val="nil"/>
            </w:tcBorders>
            <w:noWrap/>
            <w:vAlign w:val="bottom"/>
          </w:tcPr>
          <w:p w14:paraId="2785D4A5"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8" w:space="0" w:color="auto"/>
              <w:bottom w:val="single" w:sz="4" w:space="0" w:color="auto"/>
              <w:right w:val="single" w:sz="4" w:space="0" w:color="auto"/>
            </w:tcBorders>
            <w:shd w:val="clear" w:color="auto" w:fill="808080"/>
            <w:noWrap/>
            <w:vAlign w:val="bottom"/>
          </w:tcPr>
          <w:p w14:paraId="543B7F51" w14:textId="77777777" w:rsidR="0049058F" w:rsidRPr="002669E0" w:rsidRDefault="0049058F" w:rsidP="003C5E56">
            <w:pPr>
              <w:rPr>
                <w:lang w:val="lt-LT"/>
              </w:rPr>
            </w:pPr>
            <w:r w:rsidRPr="002669E0">
              <w:rPr>
                <w:lang w:val="lt-LT"/>
              </w:rPr>
              <w:t> </w:t>
            </w:r>
          </w:p>
        </w:tc>
        <w:tc>
          <w:tcPr>
            <w:tcW w:w="516" w:type="pct"/>
            <w:tcBorders>
              <w:top w:val="nil"/>
              <w:left w:val="nil"/>
              <w:bottom w:val="single" w:sz="4" w:space="0" w:color="auto"/>
              <w:right w:val="single" w:sz="8" w:space="0" w:color="auto"/>
            </w:tcBorders>
            <w:noWrap/>
            <w:vAlign w:val="bottom"/>
          </w:tcPr>
          <w:p w14:paraId="09901F8E" w14:textId="77777777" w:rsidR="0049058F" w:rsidRPr="002669E0" w:rsidRDefault="0049058F" w:rsidP="003C5E56">
            <w:pPr>
              <w:rPr>
                <w:lang w:val="lt-LT"/>
              </w:rPr>
            </w:pPr>
            <w:r w:rsidRPr="002669E0">
              <w:rPr>
                <w:lang w:val="lt-LT"/>
              </w:rPr>
              <w:t> </w:t>
            </w:r>
          </w:p>
        </w:tc>
      </w:tr>
      <w:tr w:rsidR="0049058F" w:rsidRPr="002669E0" w14:paraId="6A419E64" w14:textId="77777777" w:rsidTr="003C5E56">
        <w:trPr>
          <w:trHeight w:val="255"/>
        </w:trPr>
        <w:tc>
          <w:tcPr>
            <w:tcW w:w="2526" w:type="pct"/>
            <w:gridSpan w:val="4"/>
            <w:tcBorders>
              <w:top w:val="single" w:sz="4" w:space="0" w:color="auto"/>
              <w:left w:val="single" w:sz="8" w:space="0" w:color="auto"/>
              <w:bottom w:val="single" w:sz="8" w:space="0" w:color="auto"/>
              <w:right w:val="single" w:sz="4" w:space="0" w:color="auto"/>
            </w:tcBorders>
            <w:vAlign w:val="bottom"/>
          </w:tcPr>
          <w:p w14:paraId="0EEDB85F" w14:textId="77777777" w:rsidR="0049058F" w:rsidRPr="002669E0" w:rsidRDefault="0049058F" w:rsidP="003C5E56">
            <w:pPr>
              <w:jc w:val="right"/>
              <w:rPr>
                <w:lang w:val="lt-LT"/>
              </w:rPr>
            </w:pPr>
            <w:r w:rsidRPr="002669E0">
              <w:rPr>
                <w:lang w:val="lt-LT"/>
              </w:rPr>
              <w:t>Suma su PVM, Eur </w:t>
            </w:r>
          </w:p>
        </w:tc>
        <w:tc>
          <w:tcPr>
            <w:tcW w:w="513" w:type="pct"/>
            <w:tcBorders>
              <w:top w:val="nil"/>
              <w:left w:val="nil"/>
              <w:bottom w:val="single" w:sz="8" w:space="0" w:color="auto"/>
              <w:right w:val="single" w:sz="4" w:space="0" w:color="auto"/>
            </w:tcBorders>
            <w:noWrap/>
            <w:vAlign w:val="bottom"/>
          </w:tcPr>
          <w:p w14:paraId="50C6CE22" w14:textId="77777777" w:rsidR="0049058F" w:rsidRPr="002669E0" w:rsidRDefault="0049058F" w:rsidP="003C5E56">
            <w:pPr>
              <w:rPr>
                <w:lang w:val="lt-LT"/>
              </w:rPr>
            </w:pPr>
            <w:r w:rsidRPr="002669E0">
              <w:rPr>
                <w:lang w:val="lt-LT"/>
              </w:rPr>
              <w:t> </w:t>
            </w:r>
          </w:p>
        </w:tc>
        <w:tc>
          <w:tcPr>
            <w:tcW w:w="466" w:type="pct"/>
            <w:tcBorders>
              <w:top w:val="single" w:sz="4" w:space="0" w:color="auto"/>
              <w:left w:val="nil"/>
              <w:bottom w:val="single" w:sz="8" w:space="0" w:color="auto"/>
              <w:right w:val="single" w:sz="4" w:space="0" w:color="auto"/>
            </w:tcBorders>
            <w:shd w:val="clear" w:color="auto" w:fill="808080"/>
            <w:noWrap/>
            <w:vAlign w:val="bottom"/>
          </w:tcPr>
          <w:p w14:paraId="75DEBBF9" w14:textId="77777777" w:rsidR="0049058F" w:rsidRPr="002669E0" w:rsidRDefault="0049058F" w:rsidP="003C5E56">
            <w:pPr>
              <w:rPr>
                <w:lang w:val="lt-LT"/>
              </w:rPr>
            </w:pPr>
            <w:r w:rsidRPr="002669E0">
              <w:rPr>
                <w:lang w:val="lt-LT"/>
              </w:rPr>
              <w:t> </w:t>
            </w:r>
          </w:p>
        </w:tc>
        <w:tc>
          <w:tcPr>
            <w:tcW w:w="513" w:type="pct"/>
            <w:tcBorders>
              <w:top w:val="nil"/>
              <w:left w:val="nil"/>
              <w:bottom w:val="single" w:sz="8" w:space="0" w:color="auto"/>
              <w:right w:val="nil"/>
            </w:tcBorders>
            <w:noWrap/>
            <w:vAlign w:val="bottom"/>
          </w:tcPr>
          <w:p w14:paraId="7CDE468D" w14:textId="77777777" w:rsidR="0049058F" w:rsidRPr="002669E0" w:rsidRDefault="0049058F" w:rsidP="003C5E56">
            <w:pPr>
              <w:rPr>
                <w:lang w:val="lt-LT"/>
              </w:rPr>
            </w:pPr>
            <w:r w:rsidRPr="002669E0">
              <w:rPr>
                <w:lang w:val="lt-LT"/>
              </w:rPr>
              <w:t> </w:t>
            </w:r>
          </w:p>
        </w:tc>
        <w:tc>
          <w:tcPr>
            <w:tcW w:w="466" w:type="pct"/>
            <w:tcBorders>
              <w:top w:val="single" w:sz="4" w:space="0" w:color="auto"/>
              <w:left w:val="single" w:sz="8" w:space="0" w:color="auto"/>
              <w:bottom w:val="single" w:sz="8" w:space="0" w:color="auto"/>
              <w:right w:val="single" w:sz="4" w:space="0" w:color="auto"/>
            </w:tcBorders>
            <w:shd w:val="clear" w:color="auto" w:fill="808080"/>
            <w:noWrap/>
            <w:vAlign w:val="bottom"/>
          </w:tcPr>
          <w:p w14:paraId="76457C3E" w14:textId="77777777" w:rsidR="0049058F" w:rsidRPr="002669E0" w:rsidRDefault="0049058F" w:rsidP="003C5E56">
            <w:pPr>
              <w:rPr>
                <w:lang w:val="lt-LT"/>
              </w:rPr>
            </w:pPr>
            <w:r w:rsidRPr="002669E0">
              <w:rPr>
                <w:lang w:val="lt-LT"/>
              </w:rPr>
              <w:t> </w:t>
            </w:r>
          </w:p>
        </w:tc>
        <w:tc>
          <w:tcPr>
            <w:tcW w:w="516" w:type="pct"/>
            <w:tcBorders>
              <w:top w:val="nil"/>
              <w:left w:val="nil"/>
              <w:bottom w:val="single" w:sz="8" w:space="0" w:color="auto"/>
              <w:right w:val="single" w:sz="8" w:space="0" w:color="auto"/>
            </w:tcBorders>
            <w:noWrap/>
            <w:vAlign w:val="bottom"/>
          </w:tcPr>
          <w:p w14:paraId="62BC3B73" w14:textId="77777777" w:rsidR="0049058F" w:rsidRPr="002669E0" w:rsidRDefault="0049058F" w:rsidP="003C5E56">
            <w:pPr>
              <w:rPr>
                <w:lang w:val="lt-LT"/>
              </w:rPr>
            </w:pPr>
            <w:r w:rsidRPr="002669E0">
              <w:rPr>
                <w:lang w:val="lt-LT"/>
              </w:rPr>
              <w:t> </w:t>
            </w:r>
          </w:p>
        </w:tc>
      </w:tr>
    </w:tbl>
    <w:p w14:paraId="72664694" w14:textId="77777777" w:rsidR="0049058F" w:rsidRPr="002669E0" w:rsidRDefault="0049058F" w:rsidP="0049058F">
      <w:pPr>
        <w:pStyle w:val="Pagrindinistekstas"/>
        <w:rPr>
          <w:b/>
          <w:bCs/>
        </w:rPr>
      </w:pPr>
    </w:p>
    <w:p w14:paraId="58AE9D51" w14:textId="77777777" w:rsidR="0049058F" w:rsidRPr="002669E0" w:rsidRDefault="0049058F" w:rsidP="0049058F">
      <w:pPr>
        <w:pStyle w:val="Pagrindinistekstas"/>
        <w:rPr>
          <w:rFonts w:ascii="Times New Roman" w:hAnsi="Times New Roman"/>
        </w:rPr>
      </w:pPr>
      <w:r w:rsidRPr="002669E0">
        <w:rPr>
          <w:rFonts w:ascii="Times New Roman" w:hAnsi="Times New Roman"/>
        </w:rPr>
        <w:t>Užsakovo atstovas</w:t>
      </w:r>
      <w:r w:rsidRPr="002669E0">
        <w:rPr>
          <w:rFonts w:ascii="Times New Roman" w:hAnsi="Times New Roman"/>
        </w:rPr>
        <w:tab/>
      </w:r>
      <w:r w:rsidRPr="002669E0">
        <w:rPr>
          <w:rFonts w:ascii="Times New Roman" w:hAnsi="Times New Roman"/>
        </w:rPr>
        <w:tab/>
      </w:r>
      <w:r w:rsidRPr="002669E0">
        <w:rPr>
          <w:rFonts w:ascii="Times New Roman" w:hAnsi="Times New Roman"/>
        </w:rPr>
        <w:tab/>
      </w:r>
      <w:r w:rsidRPr="002669E0">
        <w:rPr>
          <w:rFonts w:ascii="Times New Roman" w:hAnsi="Times New Roman"/>
        </w:rPr>
        <w:tab/>
      </w:r>
      <w:r w:rsidRPr="002669E0">
        <w:rPr>
          <w:rFonts w:ascii="Times New Roman" w:hAnsi="Times New Roman"/>
        </w:rPr>
        <w:tab/>
        <w:t>Rangovo atstovas</w:t>
      </w:r>
    </w:p>
    <w:p w14:paraId="3DD60883" w14:textId="77777777" w:rsidR="0049058F" w:rsidRPr="002669E0" w:rsidRDefault="0049058F" w:rsidP="004905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dr w:val="none" w:sz="0" w:space="0" w:color="auto"/>
          <w:lang w:val="lt-LT"/>
        </w:rPr>
        <w:sectPr w:rsidR="0049058F" w:rsidRPr="002669E0" w:rsidSect="008E2C71">
          <w:pgSz w:w="16838" w:h="11906" w:orient="landscape"/>
          <w:pgMar w:top="1418" w:right="1134" w:bottom="567" w:left="1134" w:header="567" w:footer="567" w:gutter="0"/>
          <w:cols w:space="1296"/>
          <w:docGrid w:linePitch="360"/>
        </w:sectPr>
      </w:pPr>
    </w:p>
    <w:p w14:paraId="57116C7E" w14:textId="77777777" w:rsidR="0049058F" w:rsidRPr="002669E0" w:rsidRDefault="0049058F" w:rsidP="0049058F">
      <w:pPr>
        <w:jc w:val="right"/>
        <w:rPr>
          <w:lang w:val="lt-LT"/>
        </w:rPr>
      </w:pPr>
      <w:r w:rsidRPr="002669E0">
        <w:rPr>
          <w:lang w:val="lt-LT"/>
        </w:rPr>
        <w:lastRenderedPageBreak/>
        <w:t>Priedas Nr. 3</w:t>
      </w:r>
    </w:p>
    <w:p w14:paraId="527C14FC" w14:textId="77777777" w:rsidR="0049058F" w:rsidRPr="002669E0" w:rsidRDefault="0049058F" w:rsidP="0049058F">
      <w:pPr>
        <w:jc w:val="right"/>
        <w:rPr>
          <w:lang w:val="lt-LT"/>
        </w:rPr>
      </w:pPr>
      <w:r w:rsidRPr="002669E0">
        <w:rPr>
          <w:lang w:val="lt-LT"/>
        </w:rPr>
        <w:t>prie 202</w:t>
      </w:r>
      <w:r>
        <w:rPr>
          <w:lang w:val="lt-LT"/>
        </w:rPr>
        <w:t>5</w:t>
      </w:r>
      <w:r w:rsidRPr="002669E0">
        <w:rPr>
          <w:lang w:val="lt-LT"/>
        </w:rPr>
        <w:t xml:space="preserve">-__-__ Sutarties Nr. S- ____ </w:t>
      </w:r>
    </w:p>
    <w:p w14:paraId="7D3DE102" w14:textId="77777777" w:rsidR="0049058F" w:rsidRDefault="0049058F" w:rsidP="0049058F">
      <w:pPr>
        <w:jc w:val="center"/>
        <w:rPr>
          <w:b/>
          <w:bCs/>
          <w:lang w:val="lt-LT"/>
        </w:rPr>
      </w:pPr>
    </w:p>
    <w:p w14:paraId="49EE0548" w14:textId="77777777" w:rsidR="0049058F" w:rsidRPr="003F0CBB" w:rsidRDefault="0049058F" w:rsidP="0049058F">
      <w:pPr>
        <w:widowControl w:val="0"/>
        <w:jc w:val="center"/>
        <w:rPr>
          <w:rFonts w:eastAsia="Times New Roman"/>
          <w:b/>
          <w:caps/>
          <w:lang w:val="lt-LT"/>
        </w:rPr>
      </w:pPr>
      <w:r w:rsidRPr="003F0CBB">
        <w:rPr>
          <w:rFonts w:eastAsia="Times New Roman"/>
          <w:b/>
          <w:caps/>
          <w:lang w:val="lt-LT"/>
        </w:rPr>
        <w:t xml:space="preserve">Varėnos rajono SAVIVALDYBEI PRIKLAUSANČIŲ KELIŲ SU ASFALTO DANGA bei jų sudėtinių dalių (šaligatvIŲ, TAKŲ, PAVIRŠINIO NUOTEKŲ TINKLŲ) parastojo remonto darbų </w:t>
      </w:r>
    </w:p>
    <w:p w14:paraId="4B4D893A" w14:textId="77777777" w:rsidR="0049058F" w:rsidRPr="003F0CBB" w:rsidRDefault="0049058F" w:rsidP="0049058F">
      <w:pPr>
        <w:widowControl w:val="0"/>
        <w:jc w:val="center"/>
        <w:rPr>
          <w:rFonts w:eastAsia="Times New Roman"/>
          <w:b/>
          <w:caps/>
          <w:lang w:val="lt-LT"/>
        </w:rPr>
      </w:pPr>
      <w:r w:rsidRPr="003F0CBB">
        <w:rPr>
          <w:rFonts w:eastAsia="Times New Roman"/>
          <w:b/>
          <w:caps/>
          <w:lang w:val="lt-LT"/>
        </w:rPr>
        <w:t>techninė specifikacija</w:t>
      </w:r>
    </w:p>
    <w:p w14:paraId="78964963" w14:textId="77777777" w:rsidR="0049058F" w:rsidRPr="003F0CBB" w:rsidRDefault="0049058F" w:rsidP="0049058F">
      <w:pPr>
        <w:rPr>
          <w:rFonts w:eastAsia="Times New Roman"/>
          <w:b/>
          <w:lang w:val="lt-LT"/>
        </w:rPr>
      </w:pPr>
    </w:p>
    <w:p w14:paraId="388A5A92" w14:textId="77777777" w:rsidR="0049058F" w:rsidRPr="003F0CBB" w:rsidRDefault="0049058F" w:rsidP="0049058F">
      <w:pPr>
        <w:rPr>
          <w:rFonts w:eastAsia="Times New Roman"/>
          <w:b/>
          <w:lang w:val="lt-LT"/>
        </w:rPr>
      </w:pPr>
    </w:p>
    <w:p w14:paraId="2EC15367"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 xml:space="preserve">Darbai atliekami pagal Kelių techninio reglamento KTR 1.01:2008 „Automobilių keliai“, statybos techninį reglamentą STR 2.06.04:2014 „Gatvės ir vietinės reikšmės keliai. Bendrieji reikalavimai“, Automobilių kelių dangos konstrukcijos sluoksnių be rišiklių įrengimo taisyklės ĮT SBR 19, kitus kelių remonto darbus reglamentuojančius Lietuvos Respublikoje galiojančius standartus, techninius reglamentus, statybos normas, taisykles ir techninių sąlygų reikalavimus. Darbams atlikti naudojamos Lietuvos Respublikoje nustatyta tvarka sertifikuotos medžiagos, statybos produktai bei įrenginiai. Tiekėjas suteikti ne trumpesnį nei teisės norminiuose aktuose nustatyta garantinį terminą. Garantiniu laiku, atsiradus darbų defektų, rangovas privalo šiuos defektus pašalinti savo lėšomis. </w:t>
      </w:r>
      <w:r w:rsidRPr="003F0CBB">
        <w:rPr>
          <w:rFonts w:eastAsia="Times New Roman"/>
          <w:lang w:val="lt-LT"/>
        </w:rPr>
        <w:t>Perkamų darbų apibūdinimas ir savybės, reikalavimai darbams;</w:t>
      </w:r>
    </w:p>
    <w:p w14:paraId="49A97161"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 xml:space="preserve">1. </w:t>
      </w:r>
      <w:r w:rsidRPr="003F0CBB">
        <w:rPr>
          <w:rFonts w:eastAsia="Times New Roman"/>
          <w:b/>
          <w:bCs/>
          <w:szCs w:val="20"/>
          <w:lang w:val="lt-LT"/>
        </w:rPr>
        <w:t>Susisiekimo komunikacijų ir jų sudėtinių dalių (šaligatvių, takų) remontas.</w:t>
      </w:r>
      <w:r w:rsidRPr="003F0CBB">
        <w:rPr>
          <w:rFonts w:eastAsia="Times New Roman"/>
          <w:szCs w:val="20"/>
          <w:lang w:val="lt-LT"/>
        </w:rPr>
        <w:t xml:space="preserve"> Atliekant susisiekimo komunikacijų ir jų sudėtinių dalių remontą atliekami šie darbai:</w:t>
      </w:r>
    </w:p>
    <w:p w14:paraId="046F83B6"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lang w:val="lt-LT"/>
        </w:rPr>
        <w:t xml:space="preserve">1.1. </w:t>
      </w:r>
      <w:r w:rsidRPr="003F0CBB">
        <w:rPr>
          <w:rFonts w:eastAsia="Times New Roman"/>
          <w:b/>
          <w:bCs/>
          <w:i/>
          <w:iCs/>
          <w:lang w:val="lt-LT"/>
        </w:rPr>
        <w:t>Kelių su asfalto danga duobių taisymo darbai karštu asfaltu.</w:t>
      </w:r>
      <w:r w:rsidRPr="003F0CBB">
        <w:rPr>
          <w:rFonts w:eastAsia="Times New Roman"/>
          <w:i/>
          <w:iCs/>
          <w:lang w:val="lt-LT"/>
        </w:rPr>
        <w:t xml:space="preserve"> </w:t>
      </w:r>
      <w:r w:rsidRPr="003F0CBB">
        <w:rPr>
          <w:rFonts w:eastAsia="Times New Roman"/>
          <w:i/>
          <w:iCs/>
          <w:szCs w:val="20"/>
          <w:lang w:val="lt-LT"/>
        </w:rPr>
        <w:t>Į duobių taisymo darbus (asfalto dangos storis 6 cm) įeina visi paruošiamieji ir užtaisymo darbai (duobės išfrezavimas, iškapojimas, išfrezuoto asfalto, surinkimas, pakrovimas, išvežimas į Užsakovo nurodytą vietą, dulkių nuvalymas, kraštų sutepimas bitumine emulsija, duobės užtaisymas, asfalto užpildo sutankinimas, duobių kraštų užpylimas bitumine emulsija C60 ir kt.), medžiagos, visi mokesčiai ir kitos išlaidos.</w:t>
      </w:r>
    </w:p>
    <w:p w14:paraId="451C9F0E"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1.2. </w:t>
      </w:r>
      <w:r w:rsidRPr="003F0CBB">
        <w:rPr>
          <w:rFonts w:eastAsia="Times New Roman"/>
          <w:b/>
          <w:bCs/>
          <w:i/>
          <w:iCs/>
          <w:lang w:val="lt-LT"/>
        </w:rPr>
        <w:t>Kelių su asfalto danga duobių taisymo darbai šaltu asfaltu.</w:t>
      </w:r>
      <w:r w:rsidRPr="003F0CBB">
        <w:rPr>
          <w:rFonts w:eastAsia="Times New Roman"/>
          <w:i/>
          <w:iCs/>
          <w:lang w:val="lt-LT"/>
        </w:rPr>
        <w:t xml:space="preserve"> </w:t>
      </w:r>
      <w:r w:rsidRPr="003F0CBB">
        <w:rPr>
          <w:rFonts w:eastAsia="Times New Roman"/>
          <w:i/>
          <w:iCs/>
          <w:szCs w:val="20"/>
          <w:lang w:val="lt-LT"/>
        </w:rPr>
        <w:t>Į duobių taisymo darbus įeina visi paruošiamieji ir užtaisymo darbai (duobės iškapojimas, išvalymas, šalto asfalto sutankinimas, šiukšlių surinkimas ir iš vežimas ir kt.), medžiagos, visi mokesčiai ir kitos išlaidos.</w:t>
      </w:r>
    </w:p>
    <w:p w14:paraId="760EAFED"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1.3. </w:t>
      </w:r>
      <w:r w:rsidRPr="003F0CBB">
        <w:rPr>
          <w:rFonts w:eastAsia="Times New Roman"/>
          <w:b/>
          <w:bCs/>
          <w:i/>
          <w:iCs/>
          <w:szCs w:val="20"/>
          <w:lang w:val="lt-LT"/>
        </w:rPr>
        <w:t xml:space="preserve">Asfalto dangos sufrezavimas. </w:t>
      </w:r>
      <w:r w:rsidRPr="003F0CBB">
        <w:rPr>
          <w:rFonts w:eastAsia="Times New Roman"/>
          <w:i/>
          <w:iCs/>
          <w:szCs w:val="20"/>
          <w:lang w:val="lt-LT"/>
        </w:rPr>
        <w:t>Į darbus įeina senos asfalto dangos sufrezavimas, suprofiliavimas, sutankinimas, statybinių atliekų išvežimas.</w:t>
      </w:r>
    </w:p>
    <w:p w14:paraId="2C80211E"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1.4. </w:t>
      </w:r>
      <w:r w:rsidRPr="003F0CBB">
        <w:rPr>
          <w:rFonts w:eastAsia="Times New Roman"/>
          <w:b/>
          <w:bCs/>
          <w:i/>
          <w:iCs/>
          <w:szCs w:val="20"/>
          <w:lang w:val="lt-LT"/>
        </w:rPr>
        <w:t>Išlyginamojo asfalto sluoksnio įrengimas</w:t>
      </w:r>
      <w:r w:rsidRPr="003F0CBB">
        <w:rPr>
          <w:rFonts w:eastAsia="Times New Roman"/>
          <w:i/>
          <w:iCs/>
          <w:szCs w:val="20"/>
          <w:lang w:val="lt-LT"/>
        </w:rPr>
        <w:t>. Į darbus įeina išlyginamojo asfalto sluoksnio įrengimo ant esamos asfalto dangos darbai, tame tarpe ir esamos dangos pagruntavimas, bei medžiagos, taip pat visi mokesčiai ir kitos išlaidos.</w:t>
      </w:r>
    </w:p>
    <w:p w14:paraId="4A8345DA"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1.5. </w:t>
      </w:r>
      <w:r w:rsidRPr="003F0CBB">
        <w:rPr>
          <w:rFonts w:eastAsia="Times New Roman"/>
          <w:b/>
          <w:bCs/>
          <w:i/>
          <w:iCs/>
          <w:lang w:val="lt-LT"/>
        </w:rPr>
        <w:t xml:space="preserve">Kelių su asfalto danga ištisinio taisymo darbai. </w:t>
      </w:r>
      <w:r w:rsidRPr="003F0CBB">
        <w:rPr>
          <w:rFonts w:eastAsia="Times New Roman"/>
          <w:i/>
          <w:iCs/>
          <w:szCs w:val="20"/>
          <w:lang w:val="lt-LT"/>
        </w:rPr>
        <w:t>Į darbus įeina visi naujos asfalto dangos (ne mažiau kaip 6 cm storio) įrengimo darbai bei medžiagos, taip pat visi mokesčiai ir kitos išlaidos.</w:t>
      </w:r>
    </w:p>
    <w:p w14:paraId="291BA0C0"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1.6. </w:t>
      </w:r>
      <w:r w:rsidRPr="003F0CBB">
        <w:rPr>
          <w:rFonts w:eastAsia="Times New Roman"/>
          <w:b/>
          <w:bCs/>
          <w:i/>
          <w:iCs/>
          <w:szCs w:val="20"/>
          <w:lang w:val="lt-LT"/>
        </w:rPr>
        <w:t>Latakų, kalnelių iš asfalto dangos suformavimas.</w:t>
      </w:r>
      <w:r w:rsidRPr="003F0CBB">
        <w:rPr>
          <w:rFonts w:eastAsia="Times New Roman"/>
          <w:i/>
          <w:iCs/>
          <w:szCs w:val="20"/>
          <w:lang w:val="lt-LT"/>
        </w:rPr>
        <w:t xml:space="preserve"> Į darbų kaina įeina latakų, kalnelių iš asfalto dangos įrengimo darbai bei medžiagos, taip pat visi mokesčiai ir kitos išlaidos.</w:t>
      </w:r>
    </w:p>
    <w:p w14:paraId="23F2B673"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lastRenderedPageBreak/>
        <w:t xml:space="preserve">1.7. </w:t>
      </w:r>
      <w:r w:rsidRPr="003F0CBB">
        <w:rPr>
          <w:rFonts w:eastAsia="Times New Roman"/>
          <w:b/>
          <w:bCs/>
          <w:i/>
          <w:iCs/>
          <w:lang w:val="lt-LT"/>
        </w:rPr>
        <w:t>Kelių su asfalto danga plyšių užtaisymas bitumu</w:t>
      </w:r>
      <w:r w:rsidRPr="003F0CBB">
        <w:rPr>
          <w:rFonts w:eastAsia="Times New Roman"/>
          <w:i/>
          <w:iCs/>
          <w:lang w:val="lt-LT"/>
        </w:rPr>
        <w:t xml:space="preserve">. </w:t>
      </w:r>
      <w:r w:rsidRPr="003F0CBB">
        <w:rPr>
          <w:rFonts w:eastAsia="Times New Roman"/>
          <w:i/>
          <w:iCs/>
          <w:szCs w:val="20"/>
          <w:lang w:val="lt-LT"/>
        </w:rPr>
        <w:t>Į plyšių užtaisymo darbus įeina visi paruošiamieji ir užtaisymo darbai (išvalymas, užtaisymas, šiukšlių išvežimas ir kt.), medžiagos, visi mokesčiai ir kitos išlaidos.</w:t>
      </w:r>
    </w:p>
    <w:p w14:paraId="314E254E"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1.8. </w:t>
      </w:r>
      <w:r w:rsidRPr="003F0CBB">
        <w:rPr>
          <w:rFonts w:eastAsia="Times New Roman"/>
          <w:b/>
          <w:bCs/>
          <w:i/>
          <w:iCs/>
          <w:lang w:val="lt-LT"/>
        </w:rPr>
        <w:t>Kelio bortų keitimas naujais.</w:t>
      </w:r>
      <w:r w:rsidRPr="003F0CBB">
        <w:rPr>
          <w:rFonts w:eastAsia="Times New Roman"/>
          <w:i/>
          <w:iCs/>
          <w:lang w:val="lt-LT"/>
        </w:rPr>
        <w:t xml:space="preserve"> Į bortų keitimo darbus įeina visi paruošiamieji ir remonto darbai (senų kelio bortų išardymas, žemės kasimo ir perteklinio grunto išvežimo, naujų bortų transportavimas ir įrengimas ant betono pagrindo, tinkamų naudoti senų kelio bortų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bortų ir kitų statybinių atliekų išvežimas ir utilizavimas, aplinkos sutvarkymas) ir </w:t>
      </w:r>
      <w:r w:rsidRPr="003F0CBB">
        <w:rPr>
          <w:rFonts w:eastAsia="Times New Roman"/>
          <w:i/>
          <w:iCs/>
          <w:szCs w:val="20"/>
          <w:lang w:val="lt-LT"/>
        </w:rPr>
        <w:t>medžiagos, taip pat visi mokesčiai ir kitos išlaidos.</w:t>
      </w:r>
    </w:p>
    <w:p w14:paraId="1DF9FEC6"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1.9. </w:t>
      </w:r>
      <w:r w:rsidRPr="003F0CBB">
        <w:rPr>
          <w:rFonts w:eastAsia="Times New Roman"/>
          <w:b/>
          <w:bCs/>
          <w:i/>
          <w:iCs/>
          <w:lang w:val="lt-LT"/>
        </w:rPr>
        <w:t>Kelio bortų keitimas (be bortų kainos, naudojant užsakovo duotus bortus).</w:t>
      </w:r>
      <w:r w:rsidRPr="003F0CBB">
        <w:rPr>
          <w:rFonts w:eastAsia="Times New Roman"/>
          <w:i/>
          <w:iCs/>
          <w:lang w:val="lt-LT"/>
        </w:rPr>
        <w:t xml:space="preserve"> Į bortų keitimo darbus įeina visi paruošiamieji ir remonto darbai (senų šaligatvio bortų išardymas, žemės kasimo ir perteklinio grunto išvežimo, užsakovo duotų bortų transportavimas ir įrengimas ant betono pagrindo</w:t>
      </w:r>
      <w:r w:rsidRPr="003F0CBB">
        <w:rPr>
          <w:rFonts w:eastAsia="Times New Roman"/>
          <w:i/>
          <w:iCs/>
          <w:szCs w:val="20"/>
          <w:lang w:val="lt-LT"/>
        </w:rPr>
        <w:t>,</w:t>
      </w:r>
      <w:r w:rsidRPr="003F0CBB">
        <w:rPr>
          <w:rFonts w:eastAsia="Times New Roman"/>
          <w:i/>
          <w:iCs/>
          <w:lang w:val="lt-LT"/>
        </w:rPr>
        <w:t xml:space="preserve"> išardytų bortų ir kitų statybinių atliekų išvežimas ir utilizavimas, aplinkos sutvarkymas) ir </w:t>
      </w:r>
      <w:r w:rsidRPr="003F0CBB">
        <w:rPr>
          <w:rFonts w:eastAsia="Times New Roman"/>
          <w:i/>
          <w:iCs/>
          <w:szCs w:val="20"/>
          <w:lang w:val="lt-LT"/>
        </w:rPr>
        <w:t>medžiagos, taip pat visi mokesčiai ir kitos išlaidos.</w:t>
      </w:r>
    </w:p>
    <w:p w14:paraId="1AAFB8D1"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1.10. </w:t>
      </w:r>
      <w:r w:rsidRPr="003F0CBB">
        <w:rPr>
          <w:rFonts w:eastAsia="Times New Roman"/>
          <w:b/>
          <w:bCs/>
          <w:i/>
          <w:iCs/>
          <w:lang w:val="lt-LT"/>
        </w:rPr>
        <w:t xml:space="preserve">Vejos bortų keitimas naujais. </w:t>
      </w:r>
      <w:r w:rsidRPr="003F0CBB">
        <w:rPr>
          <w:rFonts w:eastAsia="Times New Roman"/>
          <w:i/>
          <w:iCs/>
          <w:lang w:val="lt-LT"/>
        </w:rPr>
        <w:t xml:space="preserve">Į bortų keitimo darbus įeina visi paruošiamieji ir remonto darbai (senų bortų išardymas, žemės kasimo ir perteklinio grunto išvežimo, naujų bortų transportavimas ir įrengimas ant betono pagrindo, tinkamų naudoti senų šaligatvio bortų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bortų ir kitų statybinių atliekų išvežimas ir utilizavimas, aplinkos sutvarkymas) ir </w:t>
      </w:r>
      <w:r w:rsidRPr="003F0CBB">
        <w:rPr>
          <w:rFonts w:eastAsia="Times New Roman"/>
          <w:i/>
          <w:iCs/>
          <w:szCs w:val="20"/>
          <w:lang w:val="lt-LT"/>
        </w:rPr>
        <w:t>medžiagos, taip pat visi mokesčiai ir kitos išlaidos.</w:t>
      </w:r>
    </w:p>
    <w:p w14:paraId="6251D6F5"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1.11</w:t>
      </w:r>
      <w:r w:rsidRPr="003F0CBB">
        <w:rPr>
          <w:rFonts w:eastAsia="Times New Roman"/>
          <w:b/>
          <w:bCs/>
          <w:i/>
          <w:iCs/>
          <w:szCs w:val="20"/>
          <w:lang w:val="lt-LT"/>
        </w:rPr>
        <w:t xml:space="preserve">. </w:t>
      </w:r>
      <w:r w:rsidRPr="003F0CBB">
        <w:rPr>
          <w:rFonts w:eastAsia="Times New Roman"/>
          <w:b/>
          <w:bCs/>
          <w:i/>
          <w:iCs/>
          <w:lang w:val="lt-LT"/>
        </w:rPr>
        <w:t xml:space="preserve">Vejos bortų keitimas (be bortų kainos, naudojant užsakovo duotus bortus). </w:t>
      </w:r>
      <w:r w:rsidRPr="003F0CBB">
        <w:rPr>
          <w:rFonts w:eastAsia="Times New Roman"/>
          <w:i/>
          <w:iCs/>
          <w:lang w:val="lt-LT"/>
        </w:rPr>
        <w:t>Į bortų keitimo darbus įeina visi paruošiamieji ir remonto darbai (senų šaligatvio bortų išardymas, žemės kasimo ir perteklinio grunto išvežimo, užsakovo duotų bortų transportavimas ir įrengimas ant betono pagrindo</w:t>
      </w:r>
      <w:r w:rsidRPr="003F0CBB">
        <w:rPr>
          <w:rFonts w:eastAsia="Times New Roman"/>
          <w:i/>
          <w:iCs/>
          <w:szCs w:val="20"/>
          <w:lang w:val="lt-LT"/>
        </w:rPr>
        <w:t>,</w:t>
      </w:r>
      <w:r w:rsidRPr="003F0CBB">
        <w:rPr>
          <w:rFonts w:eastAsia="Times New Roman"/>
          <w:i/>
          <w:iCs/>
          <w:lang w:val="lt-LT"/>
        </w:rPr>
        <w:t xml:space="preserve"> išardytų bortų ir kitų statybinių atliekų išvežimas ir utilizavimas, aplinkos sutvarkymas) ir </w:t>
      </w:r>
      <w:r w:rsidRPr="003F0CBB">
        <w:rPr>
          <w:rFonts w:eastAsia="Times New Roman"/>
          <w:i/>
          <w:iCs/>
          <w:szCs w:val="20"/>
          <w:lang w:val="lt-LT"/>
        </w:rPr>
        <w:t>medžiagos, taip pat visi mokesčiai ir kitos išlaidos.</w:t>
      </w:r>
    </w:p>
    <w:p w14:paraId="78B05535"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lang w:val="lt-LT"/>
        </w:rPr>
        <w:t xml:space="preserve">1.12. </w:t>
      </w:r>
      <w:r w:rsidRPr="003F0CBB">
        <w:rPr>
          <w:rFonts w:eastAsia="Times New Roman"/>
          <w:b/>
          <w:bCs/>
          <w:i/>
          <w:iCs/>
          <w:lang w:val="lt-LT"/>
        </w:rPr>
        <w:t>Šaligatvių (takų) paprastojo remonto darbai (be trinkelių kainos, naudojant užsakovo duotas trinkeles).</w:t>
      </w:r>
      <w:r w:rsidRPr="003F0CBB">
        <w:rPr>
          <w:rFonts w:eastAsia="Times New Roman"/>
          <w:i/>
          <w:iCs/>
          <w:lang w:val="lt-LT"/>
        </w:rPr>
        <w:t xml:space="preserve"> Į šaligatvių (takų) remonto darbus įeina visi paruošiamieji ir remonto darbai (trinkelių ar plytelių išardymas, savivaldybei priklausančių trinkelių, kurias numatoma naudoti atliekant remonto darbus, krovimas ir vežimas į darbų vietą, žemės kasimo ir perteklinio grunto išvežimo, 10 cm storio pagrindo iš žvyro užpylimas, išlyginimas, sutankinimas, 3 cm atsijų užpylimas, trinkelių paklojimas, senų trinkelių ar plytelių ir kitų statybinių atliekų išvežimas ir utilizavimas, aplinkos sutvarkymas), </w:t>
      </w:r>
      <w:r w:rsidRPr="003F0CBB">
        <w:rPr>
          <w:rFonts w:eastAsia="Times New Roman"/>
          <w:i/>
          <w:iCs/>
          <w:szCs w:val="20"/>
          <w:lang w:val="lt-LT"/>
        </w:rPr>
        <w:t>medžiagos, visi mokesčiai ir kitos išlaidos.</w:t>
      </w:r>
    </w:p>
    <w:p w14:paraId="1FC1DB26"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lang w:val="lt-LT"/>
        </w:rPr>
        <w:t xml:space="preserve">1.13. </w:t>
      </w:r>
      <w:r w:rsidRPr="003F0CBB">
        <w:rPr>
          <w:rFonts w:eastAsia="Times New Roman"/>
          <w:b/>
          <w:bCs/>
          <w:i/>
          <w:iCs/>
          <w:lang w:val="lt-LT"/>
        </w:rPr>
        <w:t>Šaligatvių (takų) paprastojo remonto darbai (be plytelių kainos, naudojant užsakovo duotas plyteles).</w:t>
      </w:r>
      <w:r w:rsidRPr="003F0CBB">
        <w:rPr>
          <w:rFonts w:eastAsia="Times New Roman"/>
          <w:i/>
          <w:iCs/>
          <w:lang w:val="lt-LT"/>
        </w:rPr>
        <w:t xml:space="preserve"> Į šaligatvio remonto darbus įeina visi paruošiamieji ir remonto darbai (trinkelių ar plytelių išardymas, savivaldybei priklausančių plytelių, kurias numatoma naudoti atliekant remonto darbus, krovimas ir vežimas į darbų vietą, žemės kasimo ir perteklinio grunto išvežimo, 10 cm storio pagrindo iš žvyro užpylimas, išlyginimas, sutankinimas, 3 cm atsijų užpylimas, plytelių paklojimas, </w:t>
      </w:r>
      <w:r w:rsidRPr="003F0CBB">
        <w:rPr>
          <w:rFonts w:eastAsia="Times New Roman"/>
          <w:i/>
          <w:iCs/>
          <w:lang w:val="lt-LT"/>
        </w:rPr>
        <w:lastRenderedPageBreak/>
        <w:t xml:space="preserve">senų trinkelių ar plytelių ir kitų statybinių atliekų išvežimas ir utilizavimas, aplinkos sutvarkymas), </w:t>
      </w:r>
      <w:r w:rsidRPr="003F0CBB">
        <w:rPr>
          <w:rFonts w:eastAsia="Times New Roman"/>
          <w:i/>
          <w:iCs/>
          <w:szCs w:val="20"/>
          <w:lang w:val="lt-LT"/>
        </w:rPr>
        <w:t xml:space="preserve">medžiagos, visi mokesčiai ir kitos išlaidos. </w:t>
      </w:r>
    </w:p>
    <w:p w14:paraId="6B01153F"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1.14. </w:t>
      </w:r>
      <w:r w:rsidRPr="003F0CBB">
        <w:rPr>
          <w:rFonts w:eastAsia="Times New Roman"/>
          <w:b/>
          <w:bCs/>
          <w:i/>
          <w:iCs/>
          <w:szCs w:val="20"/>
          <w:lang w:val="lt-LT"/>
        </w:rPr>
        <w:t>Šaligatvių (takų) paprastojo remonto darbai, įrengiant naujas trinkeles su žvyro pagrindais.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10 cm storio pagrindo iš žvyro užpylimas, išlyginimas, sutankinimas, 3 cm atsijų užpylimas, naujų trinkelių transportavimas ir paklojimas (trinkelių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239906ED"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 xml:space="preserve">1.15. </w:t>
      </w:r>
      <w:r w:rsidRPr="003F0CBB">
        <w:rPr>
          <w:rFonts w:eastAsia="Times New Roman"/>
          <w:b/>
          <w:bCs/>
          <w:i/>
          <w:iCs/>
          <w:szCs w:val="20"/>
          <w:lang w:val="lt-LT"/>
        </w:rPr>
        <w:t>Šaligatvių (takų) paprastojo remonto darbai, įrengiant naujas trinkeles su skaldos pagrindais.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15 cm storio pagrindo iš skaldos įrengimas, išlyginimas, sutankinimas, 3 cm atsijų užpylimas, naujų trinkelių transportavimas ir paklojimas (trinkelių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40AB8172"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6</w:t>
      </w:r>
      <w:r w:rsidRPr="003F0CBB">
        <w:rPr>
          <w:rFonts w:eastAsia="Times New Roman"/>
          <w:i/>
          <w:iCs/>
          <w:szCs w:val="20"/>
          <w:lang w:val="lt-LT"/>
        </w:rPr>
        <w:t xml:space="preserve">. </w:t>
      </w:r>
      <w:r w:rsidRPr="003F0CBB">
        <w:rPr>
          <w:rFonts w:eastAsia="Times New Roman"/>
          <w:b/>
          <w:bCs/>
          <w:i/>
          <w:iCs/>
          <w:szCs w:val="20"/>
          <w:lang w:val="lt-LT"/>
        </w:rPr>
        <w:t xml:space="preserve">Šaligatvių (takų) paprastojo remonto darbai, įrengiant naujas </w:t>
      </w:r>
      <w:r>
        <w:rPr>
          <w:rFonts w:eastAsia="Times New Roman"/>
          <w:b/>
          <w:bCs/>
          <w:i/>
          <w:iCs/>
          <w:szCs w:val="20"/>
          <w:lang w:val="lt-LT"/>
        </w:rPr>
        <w:t xml:space="preserve">spalvotas </w:t>
      </w:r>
      <w:r w:rsidRPr="003F0CBB">
        <w:rPr>
          <w:rFonts w:eastAsia="Times New Roman"/>
          <w:b/>
          <w:bCs/>
          <w:i/>
          <w:iCs/>
          <w:szCs w:val="20"/>
          <w:lang w:val="lt-LT"/>
        </w:rPr>
        <w:t>trinkeles su skaldos pagrindais.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15 cm storio pagrindo iš skaldos įrengimas, išlyginimas, sutankinimas, 3 cm atsijų užpylimas, naujų </w:t>
      </w:r>
      <w:r w:rsidRPr="0007562F">
        <w:rPr>
          <w:rFonts w:eastAsia="Times New Roman"/>
          <w:b/>
          <w:bCs/>
          <w:i/>
          <w:iCs/>
          <w:lang w:val="lt-LT"/>
        </w:rPr>
        <w:t>spalvotų</w:t>
      </w:r>
      <w:r>
        <w:rPr>
          <w:rFonts w:eastAsia="Times New Roman"/>
          <w:i/>
          <w:iCs/>
          <w:lang w:val="lt-LT"/>
        </w:rPr>
        <w:t xml:space="preserve"> </w:t>
      </w:r>
      <w:r w:rsidRPr="003F0CBB">
        <w:rPr>
          <w:rFonts w:eastAsia="Times New Roman"/>
          <w:i/>
          <w:iCs/>
          <w:lang w:val="lt-LT"/>
        </w:rPr>
        <w:t xml:space="preserve">trinkelių transportavimas ir paklojimas (trinkelių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0E91D9F8"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7</w:t>
      </w:r>
      <w:r w:rsidRPr="003F0CBB">
        <w:rPr>
          <w:rFonts w:eastAsia="Times New Roman"/>
          <w:i/>
          <w:iCs/>
          <w:szCs w:val="20"/>
          <w:lang w:val="lt-LT"/>
        </w:rPr>
        <w:t xml:space="preserve">. </w:t>
      </w:r>
      <w:r w:rsidRPr="003F0CBB">
        <w:rPr>
          <w:rFonts w:eastAsia="Times New Roman"/>
          <w:b/>
          <w:bCs/>
          <w:i/>
          <w:iCs/>
          <w:szCs w:val="20"/>
          <w:lang w:val="lt-LT"/>
        </w:rPr>
        <w:t>Šaligatvių (takų) paprastojo remonto darbai, įrengiant naujas plyteles.</w:t>
      </w:r>
      <w:r w:rsidRPr="003F0CBB">
        <w:rPr>
          <w:rFonts w:eastAsia="Times New Roman"/>
          <w:i/>
          <w:iCs/>
          <w:szCs w:val="20"/>
          <w:lang w:val="lt-LT"/>
        </w:rPr>
        <w:t xml:space="preserve"> </w:t>
      </w:r>
      <w:r w:rsidRPr="003F0CBB">
        <w:rPr>
          <w:rFonts w:eastAsia="Times New Roman"/>
          <w:i/>
          <w:iCs/>
          <w:lang w:val="lt-LT"/>
        </w:rPr>
        <w:t xml:space="preserve">Į šaligatvių (takų) remonto darbus įeina visi paruošiamieji ir remonto darbai (trinkelių ar plytelių išardymas, žemės kasimo ir perteklinio grunto išvežimo, 10 cm storio pagrindo iš žvyro užpylimas, išlyginimas, sutankinimas, 3 cm atsijų užpylimas, naujų plytelių transportavimas ir paklojimas (plytelių storis – ne mažiau kaip 6 cm),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 xml:space="preserve">medžiagos, visi mokesčiai ir kitos išlaidos. </w:t>
      </w:r>
    </w:p>
    <w:p w14:paraId="0C63B39F"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8</w:t>
      </w:r>
      <w:r w:rsidRPr="003F0CBB">
        <w:rPr>
          <w:rFonts w:eastAsia="Times New Roman"/>
          <w:i/>
          <w:iCs/>
          <w:szCs w:val="20"/>
          <w:lang w:val="lt-LT"/>
        </w:rPr>
        <w:t xml:space="preserve">. </w:t>
      </w:r>
      <w:r w:rsidRPr="003F0CBB">
        <w:rPr>
          <w:rFonts w:eastAsia="Times New Roman"/>
          <w:b/>
          <w:bCs/>
          <w:i/>
          <w:iCs/>
          <w:szCs w:val="20"/>
          <w:lang w:val="lt-LT"/>
        </w:rPr>
        <w:t xml:space="preserve">Įspėjamųjų paviršių žmonėms su negalia įrengimas. </w:t>
      </w:r>
      <w:r w:rsidRPr="003F0CBB">
        <w:rPr>
          <w:rFonts w:ascii="Arial" w:hAnsi="Arial" w:cs="Arial"/>
          <w:i/>
          <w:iCs/>
          <w:sz w:val="20"/>
          <w:szCs w:val="20"/>
          <w:lang w:val="lt-LT" w:eastAsia="lt-LT"/>
        </w:rPr>
        <w:t xml:space="preserve">Į </w:t>
      </w:r>
      <w:r w:rsidRPr="003F0CBB">
        <w:rPr>
          <w:rFonts w:eastAsia="Times New Roman"/>
          <w:i/>
          <w:iCs/>
          <w:lang w:val="lt-LT"/>
        </w:rPr>
        <w:t xml:space="preserve">darbus įeina visi paruošiamieji ir remonto darbai (trinkelių ar plytelių išardymas, žemės kasimo ir perteklinio grunto išvežimo, 10 cm storio pagrindo iš žvyro užpylimas, išlyginimas, sutankinimas, 3 cm atsijų užpylimas, medžiagų transportavimas ir paklojimas, tinkamų naudoti senų trinkelių ar plytelių </w:t>
      </w:r>
      <w:r w:rsidRPr="003F0CBB">
        <w:rPr>
          <w:rFonts w:eastAsia="Times New Roman"/>
          <w:i/>
          <w:iCs/>
          <w:szCs w:val="20"/>
          <w:lang w:val="lt-LT"/>
        </w:rPr>
        <w:t xml:space="preserve">išvežimas į Užsakovo </w:t>
      </w:r>
      <w:r w:rsidRPr="003F0CBB">
        <w:rPr>
          <w:rFonts w:eastAsia="Times New Roman"/>
          <w:i/>
          <w:iCs/>
          <w:szCs w:val="20"/>
          <w:lang w:val="lt-LT"/>
        </w:rPr>
        <w:lastRenderedPageBreak/>
        <w:t>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 Žmonių su negalia judėjimo trasose įrengiami įspėjamieji paviršiai rekomenduojami tokio reljefo: apvalių kauburėlių (kauburėlių skersmuo 20–25 mm, aukštis 4–5 mm, atstumai tarp centrų 60 mm), skirto įspėti apie priekyje esančius aukščio pasikeitimus (laiptus arba pandusus). Įspėjamieji paviršiai privalo būti ilgaamžiai, atsparūs dilimui (nudažomi ir priklijuojami įspėjamieji paviršiai yra netinkami.</w:t>
      </w:r>
    </w:p>
    <w:p w14:paraId="67EE9AE6" w14:textId="77777777" w:rsidR="0049058F"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1.1</w:t>
      </w:r>
      <w:r>
        <w:rPr>
          <w:rFonts w:eastAsia="Times New Roman"/>
          <w:i/>
          <w:iCs/>
          <w:szCs w:val="20"/>
          <w:lang w:val="lt-LT"/>
        </w:rPr>
        <w:t>9</w:t>
      </w:r>
      <w:r w:rsidRPr="003F0CBB">
        <w:rPr>
          <w:rFonts w:eastAsia="Times New Roman"/>
          <w:i/>
          <w:iCs/>
          <w:szCs w:val="20"/>
          <w:lang w:val="lt-LT"/>
        </w:rPr>
        <w:t xml:space="preserve">. </w:t>
      </w:r>
      <w:r w:rsidRPr="003F0CBB">
        <w:rPr>
          <w:rFonts w:eastAsia="Times New Roman"/>
          <w:b/>
          <w:bCs/>
          <w:i/>
          <w:iCs/>
          <w:szCs w:val="20"/>
          <w:lang w:val="lt-LT"/>
        </w:rPr>
        <w:t xml:space="preserve">Įspėjamųjų paviršių žmonėms su negalia įrengimas su skaldos pagrindais. </w:t>
      </w:r>
      <w:r w:rsidRPr="003F0CBB">
        <w:rPr>
          <w:rFonts w:ascii="Arial" w:hAnsi="Arial" w:cs="Arial"/>
          <w:i/>
          <w:iCs/>
          <w:sz w:val="20"/>
          <w:szCs w:val="20"/>
          <w:lang w:val="lt-LT" w:eastAsia="lt-LT"/>
        </w:rPr>
        <w:t xml:space="preserve">Į </w:t>
      </w:r>
      <w:r w:rsidRPr="003F0CBB">
        <w:rPr>
          <w:rFonts w:eastAsia="Times New Roman"/>
          <w:i/>
          <w:iCs/>
          <w:lang w:val="lt-LT"/>
        </w:rPr>
        <w:t xml:space="preserve">darbus įeina visi paruošiamieji ir remonto darbai (trinkelių ar plytelių išardymas, žemės kasimo ir perteklinio grunto išvežimo, 15 cm storio pagrindo iš skaldos įrengimas, išlyginimas, sutankinimas, 3 cm atsijų užpylimas, medžiagų transportavimas ir paklojimas,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 Žmonių su negalia judėjimo trasose įrengiami įspėjamieji paviršiai rekomenduojami tokio reljefo: apvalių kauburėlių (kauburėlių skersmuo 20–25 mm, aukštis 4–5 mm, atstumai tarp centrų 60 mm), skirto įspėti apie priekyje esančius aukščio pasikeitimus (laiptus arba pandusus). Įspėjamieji paviršiai privalo būti ilgaamžiai, atsparūs dilimui (nudažomi ir priklijuojami įspėjamieji paviršiai yra netinkami.</w:t>
      </w:r>
    </w:p>
    <w:p w14:paraId="47B955FA" w14:textId="77777777" w:rsidR="0049058F" w:rsidRPr="0007562F" w:rsidRDefault="0049058F" w:rsidP="0049058F">
      <w:pPr>
        <w:spacing w:line="360" w:lineRule="auto"/>
        <w:ind w:firstLine="851"/>
        <w:jc w:val="both"/>
        <w:rPr>
          <w:rFonts w:eastAsia="Times New Roman"/>
          <w:b/>
          <w:bCs/>
          <w:i/>
          <w:iCs/>
          <w:szCs w:val="20"/>
          <w:lang w:val="lt-LT"/>
        </w:rPr>
      </w:pPr>
      <w:r>
        <w:rPr>
          <w:rFonts w:eastAsia="Times New Roman"/>
          <w:i/>
          <w:iCs/>
          <w:szCs w:val="20"/>
          <w:lang w:val="lt-LT"/>
        </w:rPr>
        <w:t xml:space="preserve">1.20. </w:t>
      </w:r>
      <w:proofErr w:type="spellStart"/>
      <w:r w:rsidRPr="0007562F">
        <w:rPr>
          <w:rFonts w:eastAsia="Times New Roman"/>
          <w:b/>
          <w:bCs/>
          <w:i/>
          <w:iCs/>
          <w:szCs w:val="20"/>
          <w:lang w:val="lt-LT"/>
        </w:rPr>
        <w:t>Ažiūrinių</w:t>
      </w:r>
      <w:proofErr w:type="spellEnd"/>
      <w:r w:rsidRPr="0007562F">
        <w:rPr>
          <w:rFonts w:eastAsia="Times New Roman"/>
          <w:b/>
          <w:bCs/>
          <w:i/>
          <w:iCs/>
          <w:szCs w:val="20"/>
          <w:lang w:val="lt-LT"/>
        </w:rPr>
        <w:t xml:space="preserve"> trinkelių dangos įrengimas</w:t>
      </w:r>
      <w:r>
        <w:rPr>
          <w:rFonts w:eastAsia="Times New Roman"/>
          <w:b/>
          <w:bCs/>
          <w:i/>
          <w:iCs/>
          <w:szCs w:val="20"/>
          <w:lang w:val="lt-LT"/>
        </w:rPr>
        <w:t xml:space="preserve">. </w:t>
      </w:r>
      <w:r w:rsidRPr="003F0CBB">
        <w:rPr>
          <w:rFonts w:eastAsia="Times New Roman"/>
          <w:b/>
          <w:bCs/>
          <w:i/>
          <w:iCs/>
          <w:szCs w:val="20"/>
          <w:lang w:val="lt-LT"/>
        </w:rPr>
        <w:t>.</w:t>
      </w:r>
      <w:r w:rsidRPr="003F0CBB">
        <w:rPr>
          <w:rFonts w:eastAsia="Times New Roman"/>
          <w:i/>
          <w:iCs/>
          <w:szCs w:val="20"/>
          <w:lang w:val="lt-LT"/>
        </w:rPr>
        <w:t xml:space="preserve"> </w:t>
      </w:r>
      <w:r w:rsidRPr="003F0CBB">
        <w:rPr>
          <w:rFonts w:eastAsia="Times New Roman"/>
          <w:i/>
          <w:iCs/>
          <w:lang w:val="lt-LT"/>
        </w:rPr>
        <w:t>Į darbus įeina visi paruošiamieji ir remonto darbai (</w:t>
      </w:r>
      <w:r>
        <w:rPr>
          <w:rFonts w:eastAsia="Times New Roman"/>
          <w:i/>
          <w:iCs/>
          <w:lang w:val="lt-LT"/>
        </w:rPr>
        <w:t xml:space="preserve">esamos dangos </w:t>
      </w:r>
      <w:r w:rsidRPr="003F0CBB">
        <w:rPr>
          <w:rFonts w:eastAsia="Times New Roman"/>
          <w:i/>
          <w:iCs/>
          <w:lang w:val="lt-LT"/>
        </w:rPr>
        <w:t xml:space="preserve">išardymas, žemės kasimo ir perteklinio grunto išvežimo, 15 cm storio pagrindo iš skaldos įrengimas, išlyginimas, sutankinimas, </w:t>
      </w:r>
      <w:r>
        <w:rPr>
          <w:rFonts w:eastAsia="Times New Roman"/>
          <w:i/>
          <w:iCs/>
          <w:lang w:val="lt-LT"/>
        </w:rPr>
        <w:t xml:space="preserve">išlyginamojo </w:t>
      </w:r>
      <w:r w:rsidRPr="003F0CBB">
        <w:rPr>
          <w:rFonts w:eastAsia="Times New Roman"/>
          <w:i/>
          <w:iCs/>
          <w:lang w:val="lt-LT"/>
        </w:rPr>
        <w:t xml:space="preserve">3 cm </w:t>
      </w:r>
      <w:r>
        <w:rPr>
          <w:rFonts w:eastAsia="Times New Roman"/>
          <w:i/>
          <w:iCs/>
          <w:lang w:val="lt-LT"/>
        </w:rPr>
        <w:t xml:space="preserve">sluoksnio iš </w:t>
      </w:r>
      <w:r w:rsidRPr="003F0CBB">
        <w:rPr>
          <w:rFonts w:eastAsia="Times New Roman"/>
          <w:i/>
          <w:iCs/>
          <w:lang w:val="lt-LT"/>
        </w:rPr>
        <w:t>atsijų</w:t>
      </w:r>
      <w:r>
        <w:rPr>
          <w:rFonts w:eastAsia="Times New Roman"/>
          <w:i/>
          <w:iCs/>
          <w:lang w:val="lt-LT"/>
        </w:rPr>
        <w:t xml:space="preserve"> 0/5 frakcijos įrengimas, </w:t>
      </w:r>
      <w:proofErr w:type="spellStart"/>
      <w:r>
        <w:rPr>
          <w:rFonts w:eastAsia="Times New Roman"/>
          <w:i/>
          <w:iCs/>
          <w:lang w:val="lt-LT"/>
        </w:rPr>
        <w:t>ažiūrinių</w:t>
      </w:r>
      <w:proofErr w:type="spellEnd"/>
      <w:r>
        <w:rPr>
          <w:rFonts w:eastAsia="Times New Roman"/>
          <w:i/>
          <w:iCs/>
          <w:lang w:val="lt-LT"/>
        </w:rPr>
        <w:t xml:space="preserve"> </w:t>
      </w:r>
      <w:r w:rsidRPr="003F0CBB">
        <w:rPr>
          <w:rFonts w:eastAsia="Times New Roman"/>
          <w:i/>
          <w:iCs/>
          <w:lang w:val="lt-LT"/>
        </w:rPr>
        <w:t xml:space="preserve">trinkelių transportavimas ir paklojimas (trinkelių storis – ne mažiau kaip </w:t>
      </w:r>
      <w:r>
        <w:rPr>
          <w:rFonts w:eastAsia="Times New Roman"/>
          <w:i/>
          <w:iCs/>
          <w:lang w:val="lt-LT"/>
        </w:rPr>
        <w:t>8</w:t>
      </w:r>
      <w:r w:rsidRPr="003F0CBB">
        <w:rPr>
          <w:rFonts w:eastAsia="Times New Roman"/>
          <w:i/>
          <w:iCs/>
          <w:lang w:val="lt-LT"/>
        </w:rPr>
        <w:t xml:space="preserve"> cm)</w:t>
      </w:r>
      <w:r>
        <w:rPr>
          <w:rFonts w:eastAsia="Times New Roman"/>
          <w:i/>
          <w:iCs/>
          <w:lang w:val="lt-LT"/>
        </w:rPr>
        <w:t>, tarpu užpildymas augalinio gruntu, žolės užėjimas,</w:t>
      </w:r>
      <w:r w:rsidRPr="003F0CBB">
        <w:rPr>
          <w:rFonts w:eastAsia="Times New Roman"/>
          <w:i/>
          <w:iCs/>
          <w:lang w:val="lt-LT"/>
        </w:rPr>
        <w:t xml:space="preserve"> tinkamų naudoti senų trinkelių ar plytelių </w:t>
      </w:r>
      <w:r w:rsidRPr="003F0CBB">
        <w:rPr>
          <w:rFonts w:eastAsia="Times New Roman"/>
          <w:i/>
          <w:iCs/>
          <w:szCs w:val="20"/>
          <w:lang w:val="lt-LT"/>
        </w:rPr>
        <w:t>išvežimas į Užsakovo nurodytą vietą,</w:t>
      </w:r>
      <w:r w:rsidRPr="003F0CBB">
        <w:rPr>
          <w:rFonts w:eastAsia="Times New Roman"/>
          <w:i/>
          <w:iCs/>
          <w:lang w:val="lt-LT"/>
        </w:rPr>
        <w:t xml:space="preserve"> netinkamų naudoti trinkelių ar plytelių ir kitų statybinių atliekų išvežimas ir utilizavimas, aplinkos sutvarkymas), </w:t>
      </w:r>
      <w:r w:rsidRPr="003F0CBB">
        <w:rPr>
          <w:rFonts w:eastAsia="Times New Roman"/>
          <w:i/>
          <w:iCs/>
          <w:szCs w:val="20"/>
          <w:lang w:val="lt-LT"/>
        </w:rPr>
        <w:t>medžiagos, visi mokesčiai ir kitos išlaidos</w:t>
      </w:r>
    </w:p>
    <w:p w14:paraId="2C242B4B"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w:t>
      </w:r>
      <w:r>
        <w:rPr>
          <w:rFonts w:eastAsia="Times New Roman"/>
          <w:i/>
          <w:iCs/>
          <w:szCs w:val="20"/>
          <w:lang w:val="lt-LT"/>
        </w:rPr>
        <w:t>21</w:t>
      </w:r>
      <w:r w:rsidRPr="003F0CBB">
        <w:rPr>
          <w:rFonts w:eastAsia="Times New Roman"/>
          <w:i/>
          <w:iCs/>
          <w:szCs w:val="20"/>
          <w:lang w:val="lt-LT"/>
        </w:rPr>
        <w:t xml:space="preserve">. </w:t>
      </w:r>
      <w:r w:rsidRPr="003F0CBB">
        <w:rPr>
          <w:rFonts w:eastAsia="Times New Roman"/>
          <w:b/>
          <w:bCs/>
          <w:i/>
          <w:iCs/>
          <w:szCs w:val="20"/>
          <w:lang w:val="lt-LT"/>
        </w:rPr>
        <w:t>Pagrindų sustiprinimas dolomitinės skaldos sluoksniu</w:t>
      </w:r>
      <w:r w:rsidRPr="003F0CBB">
        <w:rPr>
          <w:rFonts w:eastAsia="Times New Roman"/>
          <w:i/>
          <w:iCs/>
          <w:szCs w:val="20"/>
          <w:lang w:val="lt-LT"/>
        </w:rPr>
        <w:t xml:space="preserve">. Į pagrindų sustiprinimo skaldos sluoksniu darbus įeina visi paruošiamieji ir pagrindo stiprinimo darbai (skaldos (nesurištųjų mineralinių medžiagų mišinio, kurio frakcija 0/32-0/45 sluoksnio užpylimas, išlyginimas, sutankinimas (≥ 120 </w:t>
      </w:r>
      <w:proofErr w:type="spellStart"/>
      <w:r w:rsidRPr="003F0CBB">
        <w:rPr>
          <w:rFonts w:eastAsia="Times New Roman"/>
          <w:i/>
          <w:iCs/>
          <w:szCs w:val="20"/>
          <w:lang w:val="lt-LT"/>
        </w:rPr>
        <w:t>mPA</w:t>
      </w:r>
      <w:proofErr w:type="spellEnd"/>
      <w:r w:rsidRPr="003F0CBB">
        <w:rPr>
          <w:rFonts w:eastAsia="Times New Roman"/>
          <w:i/>
          <w:iCs/>
          <w:szCs w:val="20"/>
          <w:lang w:val="lt-LT"/>
        </w:rPr>
        <w:t>) ir kt.) ir medžiagos, taip pat visi mokesčiai ir kitos išlaidos.</w:t>
      </w:r>
    </w:p>
    <w:p w14:paraId="029D9D10"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1.2</w:t>
      </w:r>
      <w:r>
        <w:rPr>
          <w:rFonts w:eastAsia="Times New Roman"/>
          <w:i/>
          <w:iCs/>
          <w:szCs w:val="20"/>
          <w:lang w:val="lt-LT"/>
        </w:rPr>
        <w:t>2</w:t>
      </w:r>
      <w:r w:rsidRPr="003F0CBB">
        <w:rPr>
          <w:rFonts w:eastAsia="Times New Roman"/>
          <w:i/>
          <w:iCs/>
          <w:szCs w:val="20"/>
          <w:lang w:val="lt-LT"/>
        </w:rPr>
        <w:t xml:space="preserve">. </w:t>
      </w:r>
      <w:r w:rsidRPr="003F0CBB">
        <w:rPr>
          <w:rFonts w:eastAsia="Times New Roman"/>
          <w:b/>
          <w:bCs/>
          <w:i/>
          <w:iCs/>
          <w:szCs w:val="20"/>
          <w:lang w:val="lt-LT"/>
        </w:rPr>
        <w:t>Pagrindų sustiprinimas žvirgždo skaldos sluoksniu</w:t>
      </w:r>
      <w:r w:rsidRPr="003F0CBB">
        <w:rPr>
          <w:rFonts w:eastAsia="Times New Roman"/>
          <w:i/>
          <w:iCs/>
          <w:szCs w:val="20"/>
          <w:lang w:val="lt-LT"/>
        </w:rPr>
        <w:t xml:space="preserve">. Į pagrindų sustiprinimo skaldos sluoksniu darbus įeina visi paruošiamieji ir pagrindo stiprinimo darbai (skaldos (nesurištųjų mineralinių medžiagų mišinio, kurio frakcija 0/32-0/45 sluoksnio užpylimas, išlyginimas, sutankinimas (≥ 120 </w:t>
      </w:r>
      <w:proofErr w:type="spellStart"/>
      <w:r w:rsidRPr="003F0CBB">
        <w:rPr>
          <w:rFonts w:eastAsia="Times New Roman"/>
          <w:i/>
          <w:iCs/>
          <w:szCs w:val="20"/>
          <w:lang w:val="lt-LT"/>
        </w:rPr>
        <w:t>mPA</w:t>
      </w:r>
      <w:proofErr w:type="spellEnd"/>
      <w:r w:rsidRPr="003F0CBB">
        <w:rPr>
          <w:rFonts w:eastAsia="Times New Roman"/>
          <w:i/>
          <w:iCs/>
          <w:szCs w:val="20"/>
          <w:lang w:val="lt-LT"/>
        </w:rPr>
        <w:t>) ir kt.) ir medžiagos, taip pat visi mokesčiai ir kitos išlaidos.</w:t>
      </w:r>
    </w:p>
    <w:p w14:paraId="739F26DB"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1.2</w:t>
      </w:r>
      <w:r>
        <w:rPr>
          <w:rFonts w:eastAsia="Times New Roman"/>
          <w:i/>
          <w:iCs/>
          <w:szCs w:val="20"/>
          <w:lang w:val="lt-LT"/>
        </w:rPr>
        <w:t>3</w:t>
      </w:r>
      <w:r w:rsidRPr="003F0CBB">
        <w:rPr>
          <w:rFonts w:eastAsia="Times New Roman"/>
          <w:i/>
          <w:iCs/>
          <w:szCs w:val="20"/>
          <w:lang w:val="lt-LT"/>
        </w:rPr>
        <w:t xml:space="preserve">. </w:t>
      </w:r>
      <w:r w:rsidRPr="003F0CBB">
        <w:rPr>
          <w:rFonts w:eastAsia="Times New Roman"/>
          <w:b/>
          <w:bCs/>
          <w:i/>
          <w:iCs/>
          <w:szCs w:val="20"/>
          <w:lang w:val="lt-LT"/>
        </w:rPr>
        <w:t>Pagrindų sustiprinimas žvyro-skaldos sluoksniu</w:t>
      </w:r>
      <w:r w:rsidRPr="003F0CBB">
        <w:rPr>
          <w:rFonts w:eastAsia="Times New Roman"/>
          <w:i/>
          <w:iCs/>
          <w:szCs w:val="20"/>
          <w:lang w:val="lt-LT"/>
        </w:rPr>
        <w:t xml:space="preserve">. Į pagrindų sustiprinimo skaldos sluoksniu darbus įeina visi paruošiamieji ir pagrindo stiprinimo darbai (50 proc. nesurištųjų </w:t>
      </w:r>
      <w:r w:rsidRPr="003F0CBB">
        <w:rPr>
          <w:rFonts w:eastAsia="Times New Roman"/>
          <w:i/>
          <w:iCs/>
          <w:szCs w:val="20"/>
          <w:lang w:val="lt-LT"/>
        </w:rPr>
        <w:lastRenderedPageBreak/>
        <w:t xml:space="preserve">mineralinių medžiagų mišinio, kurio frakcija 0/32-0/45 sluoksnio užpylimas, išlyginimas, sutankinimas (≥ 80 </w:t>
      </w:r>
      <w:proofErr w:type="spellStart"/>
      <w:r w:rsidRPr="003F0CBB">
        <w:rPr>
          <w:rFonts w:eastAsia="Times New Roman"/>
          <w:i/>
          <w:iCs/>
          <w:szCs w:val="20"/>
          <w:lang w:val="lt-LT"/>
        </w:rPr>
        <w:t>mPA</w:t>
      </w:r>
      <w:proofErr w:type="spellEnd"/>
      <w:r w:rsidRPr="003F0CBB">
        <w:rPr>
          <w:rFonts w:eastAsia="Times New Roman"/>
          <w:i/>
          <w:iCs/>
          <w:szCs w:val="20"/>
          <w:lang w:val="lt-LT"/>
        </w:rPr>
        <w:t>) ir kt.) ir medžiagos, taip pat visi mokesčiai ir kitos išlaidos.</w:t>
      </w:r>
    </w:p>
    <w:p w14:paraId="3BA29AAB"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w:t>
      </w:r>
      <w:r>
        <w:rPr>
          <w:rFonts w:eastAsia="Times New Roman"/>
          <w:i/>
          <w:iCs/>
          <w:lang w:val="lt-LT"/>
        </w:rPr>
        <w:t>4</w:t>
      </w:r>
      <w:r w:rsidRPr="003F0CBB">
        <w:rPr>
          <w:rFonts w:eastAsia="Times New Roman"/>
          <w:i/>
          <w:iCs/>
          <w:lang w:val="lt-LT"/>
        </w:rPr>
        <w:t xml:space="preserve">. </w:t>
      </w:r>
      <w:r w:rsidRPr="003F0CBB">
        <w:rPr>
          <w:rFonts w:eastAsia="Times New Roman"/>
          <w:b/>
          <w:bCs/>
          <w:i/>
          <w:iCs/>
          <w:lang w:val="lt-LT"/>
        </w:rPr>
        <w:t>Kelkraščių sustiprinimas smėlio-žvyro mišinio sluoksniu.</w:t>
      </w:r>
      <w:r w:rsidRPr="003F0CBB">
        <w:rPr>
          <w:rFonts w:eastAsia="Times New Roman"/>
          <w:i/>
          <w:iCs/>
          <w:lang w:val="lt-LT"/>
        </w:rPr>
        <w:t xml:space="preserve"> Į darbus įeina smėlio-žvyro (frakcija 0/22)</w:t>
      </w:r>
      <w:r w:rsidRPr="003F0CBB">
        <w:rPr>
          <w:rFonts w:eastAsia="Times New Roman"/>
          <w:b/>
          <w:bCs/>
          <w:i/>
          <w:iCs/>
          <w:lang w:val="lt-LT"/>
        </w:rPr>
        <w:t xml:space="preserve"> </w:t>
      </w:r>
      <w:r w:rsidRPr="003F0CBB">
        <w:rPr>
          <w:rFonts w:eastAsia="Times New Roman"/>
          <w:i/>
          <w:iCs/>
          <w:lang w:val="lt-LT"/>
        </w:rPr>
        <w:t>atvežimas, išlyginimas, sutankinimas ir kt. darbai bei medžiagos, taip pat visi mokesčiai ir kitos išlaidos.</w:t>
      </w:r>
    </w:p>
    <w:p w14:paraId="68146D4F"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w:t>
      </w:r>
      <w:r>
        <w:rPr>
          <w:rFonts w:eastAsia="Times New Roman"/>
          <w:i/>
          <w:iCs/>
          <w:lang w:val="lt-LT"/>
        </w:rPr>
        <w:t>5</w:t>
      </w:r>
      <w:r w:rsidRPr="003F0CBB">
        <w:rPr>
          <w:rFonts w:eastAsia="Times New Roman"/>
          <w:i/>
          <w:iCs/>
          <w:lang w:val="lt-LT"/>
        </w:rPr>
        <w:t>.</w:t>
      </w:r>
      <w:r w:rsidRPr="003F0CBB">
        <w:rPr>
          <w:rFonts w:eastAsia="Times New Roman"/>
          <w:b/>
          <w:bCs/>
          <w:i/>
          <w:iCs/>
          <w:lang w:val="lt-LT"/>
        </w:rPr>
        <w:t xml:space="preserve"> Grunto kasimo ir išvežimo darbai. </w:t>
      </w:r>
      <w:r w:rsidRPr="003F0CBB">
        <w:rPr>
          <w:rFonts w:eastAsia="Times New Roman"/>
          <w:i/>
          <w:iCs/>
          <w:lang w:val="lt-LT"/>
        </w:rPr>
        <w:t>Į darbų kainą įskaičiuojami žemės kasimo darbai ir grunto išvežimas į rangovo pasirinktą vietą.</w:t>
      </w:r>
    </w:p>
    <w:p w14:paraId="72B24BB5" w14:textId="77777777" w:rsidR="0049058F" w:rsidRPr="003F0CBB" w:rsidRDefault="0049058F" w:rsidP="0049058F">
      <w:pPr>
        <w:spacing w:line="360" w:lineRule="auto"/>
        <w:ind w:firstLine="851"/>
        <w:jc w:val="both"/>
        <w:rPr>
          <w:rFonts w:eastAsia="Times New Roman"/>
          <w:i/>
          <w:iCs/>
          <w:szCs w:val="20"/>
          <w:lang w:val="lt-LT"/>
        </w:rPr>
      </w:pPr>
      <w:r w:rsidRPr="003F0CBB">
        <w:rPr>
          <w:rFonts w:eastAsia="Times New Roman"/>
          <w:i/>
          <w:iCs/>
          <w:szCs w:val="20"/>
          <w:lang w:val="lt-LT"/>
        </w:rPr>
        <w:t>1.2</w:t>
      </w:r>
      <w:r>
        <w:rPr>
          <w:rFonts w:eastAsia="Times New Roman"/>
          <w:i/>
          <w:iCs/>
          <w:szCs w:val="20"/>
          <w:lang w:val="lt-LT"/>
        </w:rPr>
        <w:t>6</w:t>
      </w:r>
      <w:r w:rsidRPr="003F0CBB">
        <w:rPr>
          <w:rFonts w:eastAsia="Times New Roman"/>
          <w:i/>
          <w:iCs/>
          <w:szCs w:val="20"/>
          <w:lang w:val="lt-LT"/>
        </w:rPr>
        <w:t xml:space="preserve">. </w:t>
      </w:r>
      <w:r w:rsidRPr="003F0CBB">
        <w:rPr>
          <w:rFonts w:eastAsia="Times New Roman"/>
          <w:b/>
          <w:bCs/>
          <w:i/>
          <w:iCs/>
          <w:lang w:val="lt-LT"/>
        </w:rPr>
        <w:t>Žaliųjų plotų atstatymas.</w:t>
      </w:r>
      <w:r w:rsidRPr="003F0CBB">
        <w:rPr>
          <w:rFonts w:eastAsia="Times New Roman"/>
          <w:i/>
          <w:iCs/>
          <w:szCs w:val="20"/>
          <w:lang w:val="lt-LT"/>
        </w:rPr>
        <w:t xml:space="preserve"> Į darbus eina: pažeistų vietų išlyginimas, augalinio sluoksnio užpylimas (ne mažiau kaip 5 cm) ir išlyginimas, užsėjimas žole.</w:t>
      </w:r>
    </w:p>
    <w:p w14:paraId="3D0F610E"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 xml:space="preserve">1.2. </w:t>
      </w:r>
      <w:r w:rsidRPr="003F0CBB">
        <w:rPr>
          <w:rFonts w:eastAsia="Times New Roman"/>
          <w:b/>
          <w:bCs/>
          <w:szCs w:val="20"/>
          <w:lang w:val="lt-LT"/>
        </w:rPr>
        <w:t xml:space="preserve">Paviršinių nuotekų sistemų, tinklų ir jų sudėtinių dalių remontas. </w:t>
      </w:r>
      <w:r w:rsidRPr="003F0CBB">
        <w:rPr>
          <w:rFonts w:eastAsia="Times New Roman"/>
          <w:szCs w:val="20"/>
          <w:lang w:val="lt-LT"/>
        </w:rPr>
        <w:t>Atliekant paviršinių nuotekų sistemų, tinklų ir jų sudėtinių dalių remontą atliekami tokie darbai:</w:t>
      </w:r>
    </w:p>
    <w:p w14:paraId="120B2B22"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 </w:t>
      </w:r>
      <w:r w:rsidRPr="003F0CBB">
        <w:rPr>
          <w:rFonts w:eastAsia="Times New Roman"/>
          <w:b/>
          <w:bCs/>
          <w:i/>
          <w:iCs/>
          <w:lang w:val="lt-LT"/>
        </w:rPr>
        <w:t>Kasimo darbai</w:t>
      </w:r>
      <w:r w:rsidRPr="003F0CBB">
        <w:rPr>
          <w:rFonts w:eastAsia="Times New Roman"/>
          <w:i/>
          <w:iCs/>
          <w:lang w:val="lt-LT"/>
        </w:rPr>
        <w:t>. Į darbų kainą įskaičiuojami žemės kasimo darbai, grunto atstatymas į buvusią vietą, perteklinio grunto išvežimas į rangovo pasirinktą vietą.</w:t>
      </w:r>
    </w:p>
    <w:p w14:paraId="5182710C"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1.2.2. N</w:t>
      </w:r>
      <w:r w:rsidRPr="003F0CBB">
        <w:rPr>
          <w:rFonts w:eastAsia="Times New Roman"/>
          <w:b/>
          <w:bCs/>
          <w:i/>
          <w:iCs/>
          <w:lang w:val="lt-LT"/>
        </w:rPr>
        <w:t xml:space="preserve">uotekų tinklų 100-200 mm diametro įrengimas. </w:t>
      </w:r>
      <w:r w:rsidRPr="003F0CBB">
        <w:rPr>
          <w:rFonts w:eastAsia="Times New Roman"/>
          <w:i/>
          <w:iCs/>
          <w:lang w:val="lt-LT"/>
        </w:rPr>
        <w:t>Į darbus įeina senų tinklų demontavimas ir naujų įrengimas, sujungiant juos su esamais, statybinių atliekų išvežimas ir utilizavimas, medžiagos, taip pat visi mokesčiai ir kitos išlaidos</w:t>
      </w:r>
    </w:p>
    <w:p w14:paraId="1437ADF5"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1.2.3.</w:t>
      </w:r>
      <w:r w:rsidRPr="003F0CBB">
        <w:rPr>
          <w:rFonts w:eastAsia="Times New Roman"/>
          <w:b/>
          <w:bCs/>
          <w:i/>
          <w:iCs/>
          <w:lang w:val="lt-LT"/>
        </w:rPr>
        <w:t xml:space="preserve"> Nuotekų tinklų 250-350 mm diametro įrengimas. </w:t>
      </w:r>
      <w:r w:rsidRPr="003F0CBB">
        <w:rPr>
          <w:rFonts w:eastAsia="Times New Roman"/>
          <w:i/>
          <w:iCs/>
          <w:lang w:val="lt-LT"/>
        </w:rPr>
        <w:t>Į darbus įeina senų tinklų demontavimas ir naujų įrengimas, sujungiant juos su esamais, statybinių atliekų išvežimas ir utilizavimas, medžiagos, taip pat visi mokesčiai ir kitos išlaidos.</w:t>
      </w:r>
    </w:p>
    <w:p w14:paraId="37194641"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1.2.4.</w:t>
      </w:r>
      <w:r w:rsidRPr="003F0CBB">
        <w:rPr>
          <w:rFonts w:eastAsia="Times New Roman"/>
          <w:b/>
          <w:bCs/>
          <w:i/>
          <w:iCs/>
          <w:lang w:val="lt-LT"/>
        </w:rPr>
        <w:t xml:space="preserve"> Nuotekų tinklų 400 mm diametro įrengimas. </w:t>
      </w:r>
      <w:r w:rsidRPr="003F0CBB">
        <w:rPr>
          <w:rFonts w:eastAsia="Times New Roman"/>
          <w:i/>
          <w:iCs/>
          <w:lang w:val="lt-LT"/>
        </w:rPr>
        <w:t>Į darbus įeina senų tinklų demontavimas ir naujų įrengimas, sujungiant juos su esamais, statybinių atliekų išvežimas ir utilizavimas, medžiagos, taip pat visi mokesčiai ir kitos išlaidos</w:t>
      </w:r>
    </w:p>
    <w:p w14:paraId="5FA8F292"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1.2.5. </w:t>
      </w:r>
      <w:r w:rsidRPr="003F0CBB">
        <w:rPr>
          <w:rFonts w:eastAsia="Times New Roman"/>
          <w:b/>
          <w:bCs/>
          <w:i/>
          <w:iCs/>
          <w:lang w:val="lt-LT"/>
        </w:rPr>
        <w:t xml:space="preserve">Nuotekų tinklų pajungimas į šulinį arba esamo pajungimo remontas (sandarinimas). </w:t>
      </w:r>
      <w:r w:rsidRPr="003F0CBB">
        <w:rPr>
          <w:rFonts w:eastAsia="Times New Roman"/>
          <w:i/>
          <w:iCs/>
          <w:lang w:val="lt-LT"/>
        </w:rPr>
        <w:t>Į darbus įeina angos tinklams pajungti išpjovimas ir jos sandarinimas, statybinių atliekų išvežimas ir utilizavimas, medžiagos, taip pat visi mokesčiai ir kitos išlaidos.</w:t>
      </w:r>
    </w:p>
    <w:p w14:paraId="6F6EA566" w14:textId="77777777" w:rsidR="0049058F" w:rsidRPr="003F0CBB" w:rsidRDefault="0049058F" w:rsidP="0049058F">
      <w:pPr>
        <w:spacing w:line="360" w:lineRule="auto"/>
        <w:ind w:firstLine="851"/>
        <w:jc w:val="both"/>
        <w:rPr>
          <w:rFonts w:eastAsia="Times New Roman"/>
          <w:i/>
          <w:iCs/>
          <w:u w:val="single"/>
          <w:lang w:val="lt-LT"/>
        </w:rPr>
      </w:pPr>
      <w:r w:rsidRPr="003F0CBB">
        <w:rPr>
          <w:rFonts w:eastAsia="Times New Roman"/>
          <w:i/>
          <w:iCs/>
          <w:lang w:val="lt-LT"/>
        </w:rPr>
        <w:t xml:space="preserve">1.2.6. </w:t>
      </w:r>
      <w:r w:rsidRPr="003F0CBB">
        <w:rPr>
          <w:rFonts w:eastAsia="Times New Roman"/>
          <w:b/>
          <w:bCs/>
          <w:i/>
          <w:iCs/>
          <w:lang w:val="lt-LT"/>
        </w:rPr>
        <w:t>Šulinių demontavimas.</w:t>
      </w:r>
      <w:r w:rsidRPr="003F0CBB">
        <w:rPr>
          <w:rFonts w:eastAsia="Times New Roman"/>
          <w:i/>
          <w:iCs/>
          <w:lang w:val="lt-LT"/>
        </w:rPr>
        <w:t xml:space="preserve"> Į darbus įeina šulinio išardymas, statybinių atliekų išvežimas ir utilizavimas, visi mokesčiai ir kitos išlaidos. </w:t>
      </w:r>
      <w:r w:rsidRPr="003F0CBB">
        <w:rPr>
          <w:rFonts w:eastAsia="Times New Roman"/>
          <w:i/>
          <w:iCs/>
          <w:u w:val="single"/>
          <w:lang w:val="lt-LT"/>
        </w:rPr>
        <w:t>Atsiskaitoma pagal šulinio gelžbetoninės dalies tūrį.</w:t>
      </w:r>
    </w:p>
    <w:p w14:paraId="02CC3C82" w14:textId="77777777" w:rsidR="0049058F" w:rsidRPr="003F0CBB" w:rsidRDefault="0049058F" w:rsidP="0049058F">
      <w:pPr>
        <w:spacing w:line="360" w:lineRule="auto"/>
        <w:ind w:firstLine="851"/>
        <w:jc w:val="both"/>
        <w:rPr>
          <w:rFonts w:eastAsia="Times New Roman"/>
          <w:i/>
          <w:iCs/>
          <w:u w:val="single"/>
          <w:lang w:val="lt-LT"/>
        </w:rPr>
      </w:pPr>
      <w:r w:rsidRPr="003F0CBB">
        <w:rPr>
          <w:rFonts w:eastAsia="Times New Roman"/>
          <w:i/>
          <w:iCs/>
          <w:lang w:val="lt-LT"/>
        </w:rPr>
        <w:t xml:space="preserve">1.2.7. </w:t>
      </w:r>
      <w:r w:rsidRPr="003F0CBB">
        <w:rPr>
          <w:rFonts w:eastAsia="Times New Roman"/>
          <w:b/>
          <w:bCs/>
          <w:i/>
          <w:iCs/>
          <w:lang w:val="lt-LT"/>
        </w:rPr>
        <w:t>Gelžbetoninių šulinių įrengimas.</w:t>
      </w:r>
      <w:r w:rsidRPr="003F0CBB">
        <w:rPr>
          <w:rFonts w:eastAsia="Times New Roman"/>
          <w:i/>
          <w:iCs/>
          <w:lang w:val="lt-LT"/>
        </w:rPr>
        <w:t xml:space="preserve"> Į darbus įeina naujų gelžbetoninių šulinių transportavimas ir įrengimas, medžiagos, visi mokesčiai ir kitos išlaidos. Naudojamas betonas turi būti ne žemesnės kaip C20/25 klasės. Betonas turi būti atsparus vandeniui. </w:t>
      </w:r>
      <w:r w:rsidRPr="00380EF6">
        <w:rPr>
          <w:rFonts w:eastAsia="Times New Roman"/>
          <w:b/>
          <w:bCs/>
          <w:i/>
          <w:iCs/>
          <w:u w:val="single"/>
          <w:lang w:val="lt-LT"/>
        </w:rPr>
        <w:t>Atsiskaitoma pagal šulinio gelžbetoninės dalies tūrį.</w:t>
      </w:r>
    </w:p>
    <w:p w14:paraId="703A03D7"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1.2.8. </w:t>
      </w:r>
      <w:r w:rsidRPr="003F0CBB">
        <w:rPr>
          <w:rFonts w:eastAsia="Times New Roman"/>
          <w:b/>
          <w:bCs/>
          <w:i/>
          <w:iCs/>
          <w:lang w:val="lt-LT"/>
        </w:rPr>
        <w:t>Paviršinio vandens surinkimo PVC šulinuko įrengimas</w:t>
      </w:r>
      <w:r w:rsidRPr="003F0CBB">
        <w:rPr>
          <w:rFonts w:eastAsia="Times New Roman"/>
          <w:i/>
          <w:iCs/>
          <w:lang w:val="lt-LT"/>
        </w:rPr>
        <w:t xml:space="preserve">. Į darbus įeina transportavimas ir įrengimas, prijungimas, statybinių atliekų išvežimas ir utilizavimas, medžiagos, visi mokesčiai ir kitos išlaidos. Plastikinių lietaus nuotekų šulinių ø425mm, šuliniai su dugnais ir fasoninėmis dalimis. Montuojami PVC šulinukai trapai yra uždengiami kvadratinėmis grotelėmis su </w:t>
      </w:r>
      <w:r w:rsidRPr="003F0CBB">
        <w:rPr>
          <w:rFonts w:eastAsia="Times New Roman"/>
          <w:i/>
          <w:iCs/>
          <w:lang w:val="lt-LT"/>
        </w:rPr>
        <w:lastRenderedPageBreak/>
        <w:t>matmenimis 550x450 mm, kurių plyšių sąlyginis plotas yra nemažesnis nei 724 kv.cm. Grotelės montuojamos su teleskopu. Šios grotelės turi aplaikyti ne mažesnę nei 40 t. apkrovą, bei atitikti Europos standartą EN124.</w:t>
      </w:r>
    </w:p>
    <w:p w14:paraId="7CB24D49"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1.2.9. </w:t>
      </w:r>
      <w:r w:rsidRPr="003F0CBB">
        <w:rPr>
          <w:rFonts w:eastAsia="Times New Roman"/>
          <w:b/>
          <w:bCs/>
          <w:i/>
          <w:iCs/>
          <w:lang w:val="lt-LT"/>
        </w:rPr>
        <w:t xml:space="preserve">Šulinių perdangų žeminimas. </w:t>
      </w:r>
      <w:r w:rsidRPr="003F0CBB">
        <w:rPr>
          <w:rFonts w:eastAsia="Times New Roman"/>
          <w:i/>
          <w:iCs/>
          <w:lang w:val="lt-LT"/>
        </w:rPr>
        <w:t>Į darbus įeina senų šulinių perdangų išardymas, esamos perdangos atstatymas, medžiagos, taip pat visi mokesčiai ir kitos išlaidos.</w:t>
      </w:r>
    </w:p>
    <w:p w14:paraId="5F4BD5F0"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1.2.10. </w:t>
      </w:r>
      <w:r w:rsidRPr="003F0CBB">
        <w:rPr>
          <w:rFonts w:eastAsia="Times New Roman"/>
          <w:b/>
          <w:bCs/>
          <w:i/>
          <w:iCs/>
          <w:lang w:val="lt-LT"/>
        </w:rPr>
        <w:t xml:space="preserve">Šulinių perdangos keitimas. </w:t>
      </w:r>
      <w:r w:rsidRPr="003F0CBB">
        <w:rPr>
          <w:rFonts w:eastAsia="Times New Roman"/>
          <w:i/>
          <w:iCs/>
          <w:lang w:val="lt-LT"/>
        </w:rPr>
        <w:t>Į darbus įeina naujų gelžbetoninių perdangų transportavimas ir įrengimas, medžiagos, mokesčiai ir kitos išlaidos.</w:t>
      </w:r>
    </w:p>
    <w:p w14:paraId="7B5B5218"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1.2.11. </w:t>
      </w:r>
      <w:r w:rsidRPr="003F0CBB">
        <w:rPr>
          <w:rFonts w:eastAsia="Times New Roman"/>
          <w:b/>
          <w:bCs/>
          <w:i/>
          <w:iCs/>
          <w:lang w:val="lt-LT"/>
        </w:rPr>
        <w:t>Šulinių dangčio aukščio sureguliavimo darbai.</w:t>
      </w:r>
      <w:r w:rsidRPr="003F0CBB">
        <w:rPr>
          <w:rFonts w:eastAsia="Times New Roman"/>
          <w:i/>
          <w:iCs/>
          <w:lang w:val="lt-LT"/>
        </w:rPr>
        <w:t xml:space="preserve"> Į šulinių sureguliavimo darbus įeina ardymo, montavimo, įtvirtinimo ir kt. darbai bei medžiagos, taip pat visi mokesčiai ir kitos išlaidos.</w:t>
      </w:r>
    </w:p>
    <w:p w14:paraId="796950DC" w14:textId="77777777" w:rsidR="0049058F" w:rsidRPr="003F0CBB" w:rsidRDefault="0049058F" w:rsidP="0049058F">
      <w:pPr>
        <w:spacing w:line="360" w:lineRule="auto"/>
        <w:ind w:firstLine="851"/>
        <w:jc w:val="both"/>
        <w:rPr>
          <w:rFonts w:eastAsia="Times New Roman"/>
          <w:i/>
          <w:iCs/>
          <w:lang w:val="lt-LT"/>
        </w:rPr>
      </w:pPr>
      <w:r w:rsidRPr="003F0CBB">
        <w:rPr>
          <w:rFonts w:eastAsia="Times New Roman"/>
          <w:i/>
          <w:iCs/>
          <w:lang w:val="lt-LT"/>
        </w:rPr>
        <w:t xml:space="preserve">1.2.12. </w:t>
      </w:r>
      <w:r w:rsidRPr="003F0CBB">
        <w:rPr>
          <w:rFonts w:eastAsia="Times New Roman"/>
          <w:b/>
          <w:bCs/>
          <w:i/>
          <w:iCs/>
          <w:lang w:val="lt-LT"/>
        </w:rPr>
        <w:t>Šulinių dangčių keitimas naujais (plaukiojančio tipo).</w:t>
      </w:r>
      <w:r w:rsidRPr="003F0CBB">
        <w:rPr>
          <w:rFonts w:eastAsia="Times New Roman"/>
          <w:i/>
          <w:iCs/>
          <w:lang w:val="lt-LT"/>
        </w:rPr>
        <w:t xml:space="preserve"> Į keitimo darbus įeina visi ardymo, naujo šulinio liuko montavimo, įtvirtinimo, sureguliavimo ir kt. darbai bei medžiagos, taip pat visi mokesčiai ir kitos išlaidos. Montuojami “sunkaus”, „plaukiojančio“ tipo, su užraktu ketiniai dangčiai (400 </w:t>
      </w:r>
      <w:proofErr w:type="spellStart"/>
      <w:r w:rsidRPr="003F0CBB">
        <w:rPr>
          <w:rFonts w:eastAsia="Times New Roman"/>
          <w:i/>
          <w:iCs/>
          <w:lang w:val="lt-LT"/>
        </w:rPr>
        <w:t>kN</w:t>
      </w:r>
      <w:proofErr w:type="spellEnd"/>
      <w:r w:rsidRPr="003F0CBB">
        <w:rPr>
          <w:rFonts w:eastAsia="Times New Roman"/>
          <w:i/>
          <w:iCs/>
          <w:lang w:val="lt-LT"/>
        </w:rPr>
        <w:t xml:space="preserve"> apkrova). Liuko skersmuo 700 mm. Po šulinio dangčiu turi būti triukšmą slopinanti tarpinė. Gatvių važiuojamojoje dalyje esančių šulinių liukų dangčiai dedami viename lygyje su važiuojamosios dalies paviršiumi. Šulinių liukai vejose turi būti pakelti 5 cm aukščiau žemės paviršiaus. Montuojami dangčiai turi atitikti Europos standartą EN124.</w:t>
      </w:r>
    </w:p>
    <w:p w14:paraId="585008B9" w14:textId="77777777" w:rsidR="0049058F" w:rsidRPr="003F0CBB" w:rsidRDefault="0049058F" w:rsidP="0049058F">
      <w:pPr>
        <w:spacing w:line="360" w:lineRule="auto"/>
        <w:ind w:firstLine="851"/>
        <w:jc w:val="both"/>
        <w:rPr>
          <w:rFonts w:eastAsia="Times New Roman"/>
          <w:i/>
          <w:iCs/>
          <w:lang w:val="lt-LT"/>
        </w:rPr>
      </w:pPr>
      <w:r w:rsidRPr="00380EF6">
        <w:rPr>
          <w:rFonts w:eastAsia="Times New Roman"/>
          <w:lang w:val="lt-LT"/>
        </w:rPr>
        <w:t>1.3.</w:t>
      </w:r>
      <w:r w:rsidRPr="003F0CBB">
        <w:rPr>
          <w:rFonts w:eastAsia="Times New Roman"/>
          <w:i/>
          <w:iCs/>
          <w:lang w:val="lt-LT"/>
        </w:rPr>
        <w:t xml:space="preserve"> </w:t>
      </w:r>
      <w:r w:rsidRPr="003F0CBB">
        <w:rPr>
          <w:rFonts w:eastAsia="Times New Roman"/>
          <w:b/>
          <w:bCs/>
          <w:lang w:val="lt-LT"/>
        </w:rPr>
        <w:t>Išpildomosios nuotraukos parengimas</w:t>
      </w:r>
      <w:r w:rsidRPr="003F0CBB">
        <w:rPr>
          <w:rFonts w:eastAsia="Times New Roman"/>
          <w:i/>
          <w:iCs/>
          <w:lang w:val="lt-LT"/>
        </w:rPr>
        <w:t xml:space="preserve">. </w:t>
      </w:r>
      <w:r w:rsidRPr="003F0CBB">
        <w:rPr>
          <w:rFonts w:eastAsia="Times New Roman"/>
          <w:lang w:val="lt-LT"/>
        </w:rPr>
        <w:t>Išpildomoji nuotrauka rengiama tais atvejais, kai tokį užsakymą duoda užsakovas. Rengiamos šio tipo išpildomosios nuotraukos:</w:t>
      </w:r>
    </w:p>
    <w:p w14:paraId="116B8457"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1.3.1. Susisiekimo komunikacijų, kurių plotas iki 1000 </w:t>
      </w:r>
      <w:proofErr w:type="spellStart"/>
      <w:r w:rsidRPr="003F0CBB">
        <w:rPr>
          <w:rFonts w:eastAsia="Times New Roman"/>
          <w:lang w:val="lt-LT"/>
        </w:rPr>
        <w:t>kv.m</w:t>
      </w:r>
      <w:proofErr w:type="spellEnd"/>
      <w:r w:rsidRPr="003F0CBB">
        <w:rPr>
          <w:rFonts w:eastAsia="Times New Roman"/>
          <w:lang w:val="lt-LT"/>
        </w:rPr>
        <w:t>;</w:t>
      </w:r>
    </w:p>
    <w:p w14:paraId="64C0BCFE"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1.3.2. Susisiekimo komunikacijų, kurių bendras plotas didesnis kaip 1000, mažesnis kaip 5000 </w:t>
      </w:r>
      <w:proofErr w:type="spellStart"/>
      <w:r w:rsidRPr="003F0CBB">
        <w:rPr>
          <w:rFonts w:eastAsia="Times New Roman"/>
          <w:lang w:val="lt-LT"/>
        </w:rPr>
        <w:t>kv.m</w:t>
      </w:r>
      <w:proofErr w:type="spellEnd"/>
      <w:r w:rsidRPr="003F0CBB">
        <w:rPr>
          <w:rFonts w:eastAsia="Times New Roman"/>
          <w:lang w:val="lt-LT"/>
        </w:rPr>
        <w:t>;</w:t>
      </w:r>
    </w:p>
    <w:p w14:paraId="511F4FBD"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1.3.3. Susisiekimo komunikacijų, kurių bendras plotas didesnis kaip 5000 </w:t>
      </w:r>
      <w:proofErr w:type="spellStart"/>
      <w:r w:rsidRPr="003F0CBB">
        <w:rPr>
          <w:rFonts w:eastAsia="Times New Roman"/>
          <w:lang w:val="lt-LT"/>
        </w:rPr>
        <w:t>kv.m</w:t>
      </w:r>
      <w:proofErr w:type="spellEnd"/>
      <w:r w:rsidRPr="003F0CBB">
        <w:rPr>
          <w:rFonts w:eastAsia="Times New Roman"/>
          <w:lang w:val="lt-LT"/>
        </w:rPr>
        <w:t>;</w:t>
      </w:r>
    </w:p>
    <w:p w14:paraId="3942DBFA"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1.3.4. </w:t>
      </w:r>
      <w:r w:rsidRPr="003F0CBB">
        <w:rPr>
          <w:rFonts w:eastAsia="Times New Roman"/>
          <w:szCs w:val="21"/>
          <w:lang w:val="lt-LT"/>
        </w:rPr>
        <w:t>Paviršinių nuotekų tinklų iki 100 m.</w:t>
      </w:r>
    </w:p>
    <w:p w14:paraId="54FDE940"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 xml:space="preserve">2. </w:t>
      </w:r>
      <w:r w:rsidRPr="003F0CBB">
        <w:rPr>
          <w:rFonts w:eastAsia="Times New Roman"/>
          <w:szCs w:val="20"/>
          <w:lang w:val="lt-LT"/>
        </w:rPr>
        <w:t>Darbai bus atliekami Varėnos rajono savivaldybės teritorijoje.</w:t>
      </w:r>
    </w:p>
    <w:p w14:paraId="2BEA1784" w14:textId="77777777" w:rsidR="0049058F" w:rsidRPr="003F0CBB" w:rsidRDefault="0049058F" w:rsidP="0049058F">
      <w:pPr>
        <w:spacing w:line="360" w:lineRule="auto"/>
        <w:ind w:firstLine="851"/>
        <w:jc w:val="both"/>
        <w:rPr>
          <w:rFonts w:eastAsia="Times New Roman"/>
          <w:szCs w:val="20"/>
          <w:lang w:val="lt-LT"/>
        </w:rPr>
      </w:pPr>
      <w:r w:rsidRPr="003F0CBB">
        <w:rPr>
          <w:rFonts w:eastAsia="Times New Roman"/>
          <w:szCs w:val="20"/>
          <w:lang w:val="lt-LT"/>
        </w:rPr>
        <w:t>3. Darbų atlikimo užduotį (nurodo kiekius ir vietą) pateikia atitinkamos seniūnijos seniūnas arba Turto valdymo skyrius.</w:t>
      </w:r>
    </w:p>
    <w:p w14:paraId="4E94DF92"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4. Darbai turi būti atlikti per 1 mėnesį nuo užsakymo pateikimo dienos. Asfalto dangų duobių užtaisymo šaltu asfaltu darbai vykdomi šaltuoju metų periodu.</w:t>
      </w:r>
    </w:p>
    <w:p w14:paraId="4051BBDB"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5. Rangovas privalo pateikti pagrindinių medžiagų kokybės sertifikat</w:t>
      </w:r>
      <w:r>
        <w:rPr>
          <w:rFonts w:eastAsia="Times New Roman"/>
          <w:lang w:val="lt-LT"/>
        </w:rPr>
        <w:t>ų</w:t>
      </w:r>
      <w:r w:rsidRPr="003F0CBB">
        <w:rPr>
          <w:rFonts w:eastAsia="Times New Roman"/>
          <w:lang w:val="lt-LT"/>
        </w:rPr>
        <w:t xml:space="preserve"> kopij</w:t>
      </w:r>
      <w:r>
        <w:rPr>
          <w:rFonts w:eastAsia="Times New Roman"/>
          <w:lang w:val="lt-LT"/>
        </w:rPr>
        <w:t>as</w:t>
      </w:r>
      <w:r w:rsidRPr="003F0CBB">
        <w:rPr>
          <w:rFonts w:eastAsia="Times New Roman"/>
          <w:lang w:val="lt-LT"/>
        </w:rPr>
        <w:t>.</w:t>
      </w:r>
      <w:bookmarkStart w:id="8" w:name="_Hlk194503111"/>
    </w:p>
    <w:p w14:paraId="1AA095E8" w14:textId="77777777" w:rsidR="0049058F" w:rsidRPr="003F0CBB" w:rsidRDefault="0049058F" w:rsidP="0049058F">
      <w:pPr>
        <w:spacing w:line="360" w:lineRule="auto"/>
        <w:ind w:firstLine="851"/>
        <w:jc w:val="both"/>
        <w:rPr>
          <w:rFonts w:eastAsia="Times New Roman"/>
          <w:lang w:val="lt-LT"/>
        </w:rPr>
      </w:pPr>
      <w:r w:rsidRPr="003F0CBB">
        <w:rPr>
          <w:rFonts w:eastAsia="Times New Roman"/>
          <w:lang w:val="lt-LT"/>
        </w:rPr>
        <w:t>6. Rangovas atsako už darbų sauga, suderinimą su statinių savininkais, kai darbai patenka į kitiems subjektams priklausančių statinių apsaugos zonas. Jeigu vykdant darbus dėl rangovo kaltės sugadinama transporto priemonė ar kitas turtas, susižeidžia pėstieji, tai atsakomybė atlyginti nuostolius tenka rangovui.</w:t>
      </w:r>
    </w:p>
    <w:bookmarkEnd w:id="8"/>
    <w:p w14:paraId="1DA3947D" w14:textId="77777777" w:rsidR="0049058F" w:rsidRPr="002669E0" w:rsidRDefault="0049058F" w:rsidP="0049058F">
      <w:pPr>
        <w:jc w:val="center"/>
        <w:rPr>
          <w:b/>
          <w:bCs/>
          <w:lang w:val="lt-LT"/>
        </w:rPr>
      </w:pPr>
    </w:p>
    <w:p w14:paraId="13DA394B" w14:textId="77777777" w:rsidR="00B04C87" w:rsidRPr="00533B0D" w:rsidRDefault="00B04C87" w:rsidP="00B04C87">
      <w:pPr>
        <w:jc w:val="both"/>
        <w:rPr>
          <w:b/>
          <w:bCs/>
          <w:lang w:val="lt-LT"/>
        </w:rPr>
      </w:pPr>
      <w:bookmarkStart w:id="9" w:name="_GoBack"/>
      <w:bookmarkEnd w:id="9"/>
    </w:p>
    <w:sectPr w:rsidR="00B04C87" w:rsidRPr="00533B0D" w:rsidSect="0049058F">
      <w:pgSz w:w="11906" w:h="16838" w:code="9"/>
      <w:pgMar w:top="1134" w:right="567" w:bottom="1134" w:left="1701"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85"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6CBE"/>
    <w:multiLevelType w:val="multilevel"/>
    <w:tmpl w:val="69E873E4"/>
    <w:lvl w:ilvl="0">
      <w:start w:val="1"/>
      <w:numFmt w:val="decimal"/>
      <w:lvlText w:val="%1."/>
      <w:lvlJc w:val="left"/>
      <w:pPr>
        <w:ind w:left="420" w:hanging="420"/>
      </w:pPr>
      <w:rPr>
        <w:rFonts w:hint="default"/>
      </w:rPr>
    </w:lvl>
    <w:lvl w:ilvl="1">
      <w:start w:val="1"/>
      <w:numFmt w:val="decimal"/>
      <w:lvlText w:val="%1.%2."/>
      <w:lvlJc w:val="left"/>
      <w:pPr>
        <w:ind w:left="1718" w:hanging="42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87"/>
    <w:rsid w:val="00011856"/>
    <w:rsid w:val="0004404A"/>
    <w:rsid w:val="00046BC5"/>
    <w:rsid w:val="000773A7"/>
    <w:rsid w:val="000963E6"/>
    <w:rsid w:val="000A475E"/>
    <w:rsid w:val="000B46E1"/>
    <w:rsid w:val="000E4248"/>
    <w:rsid w:val="001E05E7"/>
    <w:rsid w:val="002669E0"/>
    <w:rsid w:val="00282013"/>
    <w:rsid w:val="002853F0"/>
    <w:rsid w:val="002C0A82"/>
    <w:rsid w:val="002F058B"/>
    <w:rsid w:val="00327280"/>
    <w:rsid w:val="00380EF6"/>
    <w:rsid w:val="003F0CBB"/>
    <w:rsid w:val="00431C0D"/>
    <w:rsid w:val="004570F4"/>
    <w:rsid w:val="0049058F"/>
    <w:rsid w:val="004A12A6"/>
    <w:rsid w:val="004A6805"/>
    <w:rsid w:val="004E1F25"/>
    <w:rsid w:val="00533B0D"/>
    <w:rsid w:val="005412F9"/>
    <w:rsid w:val="005437D1"/>
    <w:rsid w:val="005B2672"/>
    <w:rsid w:val="006046C8"/>
    <w:rsid w:val="00675E92"/>
    <w:rsid w:val="0071065C"/>
    <w:rsid w:val="00722E1C"/>
    <w:rsid w:val="00753EE5"/>
    <w:rsid w:val="00761645"/>
    <w:rsid w:val="008124AF"/>
    <w:rsid w:val="00822946"/>
    <w:rsid w:val="00847EC2"/>
    <w:rsid w:val="00886C9B"/>
    <w:rsid w:val="008A3E42"/>
    <w:rsid w:val="008B2673"/>
    <w:rsid w:val="008C7D21"/>
    <w:rsid w:val="008E2C71"/>
    <w:rsid w:val="00915EBF"/>
    <w:rsid w:val="00943BB7"/>
    <w:rsid w:val="009C6EB2"/>
    <w:rsid w:val="009E4771"/>
    <w:rsid w:val="009E76D3"/>
    <w:rsid w:val="00A24F38"/>
    <w:rsid w:val="00A4262C"/>
    <w:rsid w:val="00A500B3"/>
    <w:rsid w:val="00A578AE"/>
    <w:rsid w:val="00AD6767"/>
    <w:rsid w:val="00AE2EEA"/>
    <w:rsid w:val="00B04C87"/>
    <w:rsid w:val="00B06DD9"/>
    <w:rsid w:val="00B31FBF"/>
    <w:rsid w:val="00B618FC"/>
    <w:rsid w:val="00B95891"/>
    <w:rsid w:val="00BB457A"/>
    <w:rsid w:val="00BD17D1"/>
    <w:rsid w:val="00C079C0"/>
    <w:rsid w:val="00C1425C"/>
    <w:rsid w:val="00C61BB4"/>
    <w:rsid w:val="00CC2678"/>
    <w:rsid w:val="00CE6DCA"/>
    <w:rsid w:val="00CF5B13"/>
    <w:rsid w:val="00D36745"/>
    <w:rsid w:val="00D82EE2"/>
    <w:rsid w:val="00D856C1"/>
    <w:rsid w:val="00D90B5F"/>
    <w:rsid w:val="00D934FE"/>
    <w:rsid w:val="00D9472D"/>
    <w:rsid w:val="00DB1679"/>
    <w:rsid w:val="00E104E7"/>
    <w:rsid w:val="00E86CE3"/>
    <w:rsid w:val="00EE35D9"/>
    <w:rsid w:val="00F1305F"/>
    <w:rsid w:val="00F221EA"/>
    <w:rsid w:val="00F33299"/>
    <w:rsid w:val="00F373DB"/>
    <w:rsid w:val="00F5440A"/>
    <w:rsid w:val="00F940D7"/>
    <w:rsid w:val="00FC6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3B5F"/>
  <w15:chartTrackingRefBased/>
  <w15:docId w15:val="{68BABF62-F145-4CC1-B29A-35BC9A2F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04C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ändrad,Body single,EHPT,Body Text2, ändrad, Char"/>
    <w:basedOn w:val="prastasis"/>
    <w:link w:val="PagrindinistekstasDiagrama"/>
    <w:uiPriority w:val="99"/>
    <w:rsid w:val="00B04C8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rPr>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uiPriority w:val="99"/>
    <w:rsid w:val="00B04C87"/>
    <w:rPr>
      <w:rFonts w:ascii="TimesLT" w:eastAsia="Times New Roman" w:hAnsi="TimesLT" w:cs="Times New Roman"/>
      <w:sz w:val="24"/>
      <w:szCs w:val="24"/>
    </w:rPr>
  </w:style>
  <w:style w:type="paragraph" w:customStyle="1" w:styleId="Antrat1">
    <w:name w:val="Antraštė_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cs="Calibri"/>
      <w:i/>
      <w:szCs w:val="20"/>
      <w:bdr w:val="none" w:sz="0" w:space="0" w:color="auto"/>
      <w:lang w:val="lt-LT" w:eastAsia="ar-SA"/>
    </w:rPr>
  </w:style>
  <w:style w:type="paragraph" w:customStyle="1" w:styleId="Pagrindiniotekstotrauka21">
    <w:name w:val="Pagrindinio teksto įtrauka 2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pPr>
    <w:rPr>
      <w:rFonts w:eastAsia="Times New Roman" w:cs="Calibri"/>
      <w:szCs w:val="20"/>
      <w:bdr w:val="none" w:sz="0" w:space="0" w:color="auto"/>
      <w:lang w:val="lt-LT" w:eastAsia="ar-SA"/>
    </w:rPr>
  </w:style>
  <w:style w:type="paragraph" w:customStyle="1" w:styleId="Pagrindiniotekstotrauka31">
    <w:name w:val="Pagrindinio teksto įtrauka 3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hanging="426"/>
      <w:jc w:val="both"/>
    </w:pPr>
    <w:rPr>
      <w:rFonts w:eastAsia="Times New Roman" w:cs="Calibri"/>
      <w:szCs w:val="20"/>
      <w:bdr w:val="none" w:sz="0" w:space="0" w:color="auto"/>
      <w:lang w:val="lt-LT" w:eastAsia="ar-SA"/>
    </w:rPr>
  </w:style>
  <w:style w:type="paragraph" w:customStyle="1" w:styleId="Pagrindinistekstas31">
    <w:name w:val="Pagrindinis tekstas 3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Times New Roman" w:cs="Calibri"/>
      <w:sz w:val="16"/>
      <w:szCs w:val="16"/>
      <w:bdr w:val="none" w:sz="0" w:space="0" w:color="auto"/>
      <w:lang w:val="ru-RU" w:eastAsia="ar-SA"/>
    </w:rPr>
  </w:style>
  <w:style w:type="paragraph" w:customStyle="1" w:styleId="Tekstoblokas1">
    <w:name w:val="Teksto blokas1"/>
    <w:basedOn w:val="prastasis"/>
    <w:rsid w:val="00B04C8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right="-567" w:hanging="284"/>
    </w:pPr>
    <w:rPr>
      <w:rFonts w:eastAsia="Times New Roman" w:cs="Calibri"/>
      <w:i/>
      <w:szCs w:val="20"/>
      <w:bdr w:val="none" w:sz="0" w:space="0" w:color="auto"/>
      <w:lang w:val="lt-LT" w:eastAsia="ar-SA"/>
    </w:rPr>
  </w:style>
  <w:style w:type="character" w:customStyle="1" w:styleId="t450">
    <w:name w:val="t450"/>
    <w:basedOn w:val="Numatytasispastraiposriftas"/>
    <w:rsid w:val="00B04C87"/>
  </w:style>
  <w:style w:type="character" w:customStyle="1" w:styleId="t451">
    <w:name w:val="t451"/>
    <w:basedOn w:val="Numatytasispastraiposriftas"/>
    <w:rsid w:val="00B04C87"/>
  </w:style>
  <w:style w:type="character" w:customStyle="1" w:styleId="t452">
    <w:name w:val="t452"/>
    <w:basedOn w:val="Numatytasispastraiposriftas"/>
    <w:rsid w:val="00B04C87"/>
  </w:style>
  <w:style w:type="character" w:customStyle="1" w:styleId="t453">
    <w:name w:val="t453"/>
    <w:basedOn w:val="Numatytasispastraiposriftas"/>
    <w:rsid w:val="00B04C87"/>
  </w:style>
  <w:style w:type="character" w:customStyle="1" w:styleId="t454">
    <w:name w:val="t454"/>
    <w:basedOn w:val="Numatytasispastraiposriftas"/>
    <w:rsid w:val="00B04C87"/>
  </w:style>
  <w:style w:type="character" w:styleId="Hipersaitas">
    <w:name w:val="Hyperlink"/>
    <w:basedOn w:val="Numatytasispastraiposriftas"/>
    <w:unhideWhenUsed/>
    <w:rsid w:val="00675E92"/>
    <w:rPr>
      <w:color w:val="0563C1" w:themeColor="hyperlink"/>
      <w:u w:val="single"/>
    </w:rPr>
  </w:style>
  <w:style w:type="character" w:styleId="Neapdorotaspaminjimas">
    <w:name w:val="Unresolved Mention"/>
    <w:basedOn w:val="Numatytasispastraiposriftas"/>
    <w:uiPriority w:val="99"/>
    <w:semiHidden/>
    <w:unhideWhenUsed/>
    <w:rsid w:val="00675E92"/>
    <w:rPr>
      <w:color w:val="605E5C"/>
      <w:shd w:val="clear" w:color="auto" w:fill="E1DFDD"/>
    </w:rPr>
  </w:style>
  <w:style w:type="paragraph" w:customStyle="1" w:styleId="Stilius3">
    <w:name w:val="Stilius3"/>
    <w:basedOn w:val="prastasis"/>
    <w:qFormat/>
    <w:rsid w:val="008B267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Bodytxt">
    <w:name w:val="Bodytxt"/>
    <w:basedOn w:val="prastasis"/>
    <w:rsid w:val="008B2673"/>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Sraopastraipa">
    <w:name w:val="List Paragraph"/>
    <w:basedOn w:val="prastasis"/>
    <w:uiPriority w:val="34"/>
    <w:qFormat/>
    <w:rsid w:val="009C6EB2"/>
    <w:pPr>
      <w:ind w:left="720"/>
      <w:contextualSpacing/>
    </w:pPr>
  </w:style>
  <w:style w:type="paragraph" w:customStyle="1" w:styleId="Style">
    <w:name w:val="Style"/>
    <w:rsid w:val="00533B0D"/>
    <w:pPr>
      <w:widowControl w:val="0"/>
      <w:suppressAutoHyphens/>
      <w:autoSpaceDE w:val="0"/>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29866</Words>
  <Characters>17025</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Bartnykaitė</dc:creator>
  <cp:keywords/>
  <dc:description/>
  <cp:lastModifiedBy>Naudotojas</cp:lastModifiedBy>
  <cp:revision>2</cp:revision>
  <dcterms:created xsi:type="dcterms:W3CDTF">2025-04-04T12:03:00Z</dcterms:created>
  <dcterms:modified xsi:type="dcterms:W3CDTF">2025-04-04T12:03:00Z</dcterms:modified>
</cp:coreProperties>
</file>