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40463" w14:textId="19B86D6E" w:rsidR="00753329" w:rsidRDefault="00CA77E3" w:rsidP="00192C39">
      <w:pPr>
        <w:suppressLineNumbers/>
        <w:suppressAutoHyphens/>
        <w:snapToGrid w:val="0"/>
        <w:spacing w:line="254" w:lineRule="auto"/>
        <w:ind w:firstLine="0"/>
        <w:jc w:val="center"/>
        <w:rPr>
          <w:rFonts w:eastAsia="Lucida Sans Unicode" w:cs="Times New Roman"/>
          <w:b/>
          <w:lang w:eastAsia="ar-SA"/>
        </w:rPr>
      </w:pPr>
      <w:r>
        <w:rPr>
          <w:rFonts w:eastAsia="SimSun" w:cs="Times New Roman"/>
          <w:b/>
          <w:iCs/>
          <w:color w:val="00000A"/>
        </w:rPr>
        <w:t>DOKUMENTŲ VALDYMO SISTEMOS „DOCLOGIX“</w:t>
      </w:r>
      <w:r w:rsidRPr="00DC06B4">
        <w:rPr>
          <w:rFonts w:eastAsia="SimSun" w:cs="Times New Roman"/>
          <w:b/>
          <w:iCs/>
          <w:color w:val="00000A"/>
        </w:rPr>
        <w:t xml:space="preserve"> </w:t>
      </w:r>
      <w:r>
        <w:rPr>
          <w:rFonts w:eastAsia="SimSun" w:cs="Times New Roman"/>
          <w:b/>
          <w:iCs/>
          <w:color w:val="00000A"/>
        </w:rPr>
        <w:t xml:space="preserve"> LICENCIJŲ NAUJINIMO, LICENCIJŲ NUOMOS, PRIEŽIŪROS, KONSULTAVIMO, PASIRAŠYMO</w:t>
      </w:r>
      <w:r w:rsidRPr="009E14C3" w:rsidDel="00CA77E3">
        <w:rPr>
          <w:rFonts w:eastAsia="Lucida Sans Unicode" w:cs="Times New Roman"/>
          <w:b/>
          <w:lang w:eastAsia="ar-SA"/>
        </w:rPr>
        <w:t xml:space="preserve"> </w:t>
      </w:r>
      <w:r w:rsidR="009E14C3" w:rsidRPr="009E14C3">
        <w:rPr>
          <w:rFonts w:eastAsia="Lucida Sans Unicode" w:cs="Times New Roman"/>
          <w:b/>
          <w:lang w:eastAsia="ar-SA"/>
        </w:rPr>
        <w:t>IR PAPILDOMŲ DARBŲ PASLAUGŲ</w:t>
      </w:r>
    </w:p>
    <w:p w14:paraId="4C2DB374" w14:textId="00F4B927" w:rsidR="00291EC9" w:rsidRPr="003A1F56" w:rsidRDefault="00CA77E3" w:rsidP="00192C39">
      <w:pPr>
        <w:suppressLineNumbers/>
        <w:suppressAutoHyphens/>
        <w:snapToGrid w:val="0"/>
        <w:spacing w:line="254" w:lineRule="auto"/>
        <w:ind w:firstLine="0"/>
        <w:rPr>
          <w:rFonts w:eastAsia="Lucida Sans Unicode" w:cs="Times New Roman"/>
          <w:b/>
          <w:lang w:eastAsia="ar-SA"/>
        </w:rPr>
      </w:pPr>
      <w:r>
        <w:rPr>
          <w:rFonts w:eastAsia="Lucida Sans Unicode" w:cs="Times New Roman"/>
          <w:b/>
          <w:lang w:eastAsia="ar-SA"/>
        </w:rPr>
        <w:t xml:space="preserve">                                                       </w:t>
      </w:r>
      <w:r w:rsidR="003A1F56" w:rsidRPr="003A1F56">
        <w:rPr>
          <w:rFonts w:eastAsia="Lucida Sans Unicode" w:cs="Times New Roman"/>
          <w:b/>
          <w:lang w:eastAsia="ar-SA"/>
        </w:rPr>
        <w:t>TECHNINĖ SPECIFIKACIJA</w:t>
      </w:r>
    </w:p>
    <w:p w14:paraId="2990578E" w14:textId="217BAEB7" w:rsidR="003A1F56" w:rsidRDefault="003A1F56"/>
    <w:p w14:paraId="7441B0DC" w14:textId="5C874840" w:rsidR="00DC1B9F" w:rsidRDefault="00F33A22" w:rsidP="003560B1">
      <w:pPr>
        <w:pStyle w:val="Sraopastraipa"/>
        <w:numPr>
          <w:ilvl w:val="0"/>
          <w:numId w:val="1"/>
        </w:numPr>
        <w:snapToGrid w:val="0"/>
        <w:jc w:val="center"/>
        <w:rPr>
          <w:rFonts w:eastAsia="Calibri" w:cs="Times New Roman"/>
          <w:b/>
          <w:lang w:eastAsia="he-IL" w:bidi="he-IL"/>
        </w:rPr>
      </w:pPr>
      <w:r>
        <w:rPr>
          <w:rFonts w:eastAsia="Calibri" w:cs="Times New Roman"/>
          <w:b/>
          <w:lang w:eastAsia="he-IL" w:bidi="he-IL"/>
        </w:rPr>
        <w:t xml:space="preserve"> </w:t>
      </w:r>
      <w:r w:rsidR="003A1F56" w:rsidRPr="003A1F56">
        <w:rPr>
          <w:rFonts w:eastAsia="Calibri" w:cs="Times New Roman"/>
          <w:b/>
          <w:lang w:eastAsia="he-IL" w:bidi="he-IL"/>
        </w:rPr>
        <w:t>B</w:t>
      </w:r>
      <w:r w:rsidR="007003E9">
        <w:rPr>
          <w:rFonts w:eastAsia="Calibri" w:cs="Times New Roman"/>
          <w:b/>
          <w:lang w:eastAsia="he-IL" w:bidi="he-IL"/>
        </w:rPr>
        <w:t>ENDR</w:t>
      </w:r>
      <w:r w:rsidR="004E41DF">
        <w:rPr>
          <w:rFonts w:eastAsia="Calibri" w:cs="Times New Roman"/>
          <w:b/>
          <w:lang w:eastAsia="he-IL" w:bidi="he-IL"/>
        </w:rPr>
        <w:t>OJI</w:t>
      </w:r>
      <w:r w:rsidR="007003E9">
        <w:rPr>
          <w:rFonts w:eastAsia="Calibri" w:cs="Times New Roman"/>
          <w:b/>
          <w:lang w:eastAsia="he-IL" w:bidi="he-IL"/>
        </w:rPr>
        <w:t xml:space="preserve"> DALIS</w:t>
      </w:r>
    </w:p>
    <w:p w14:paraId="465956DE" w14:textId="77777777" w:rsidR="003560B1" w:rsidRPr="003560B1" w:rsidRDefault="003560B1" w:rsidP="003560B1">
      <w:pPr>
        <w:pStyle w:val="Sraopastraipa"/>
        <w:snapToGrid w:val="0"/>
        <w:ind w:left="540" w:firstLine="0"/>
        <w:rPr>
          <w:rFonts w:eastAsia="Calibri" w:cs="Times New Roman"/>
          <w:b/>
          <w:lang w:eastAsia="he-IL" w:bidi="he-IL"/>
        </w:rPr>
      </w:pPr>
    </w:p>
    <w:p w14:paraId="042EBA92" w14:textId="5A205354" w:rsidR="00FA38F1" w:rsidRDefault="003560B1" w:rsidP="003560B1">
      <w:pPr>
        <w:pStyle w:val="Sraopastraipa"/>
        <w:numPr>
          <w:ilvl w:val="1"/>
          <w:numId w:val="1"/>
        </w:numPr>
        <w:snapToGrid w:val="0"/>
        <w:ind w:left="539" w:firstLine="0"/>
        <w:rPr>
          <w:rFonts w:eastAsia="Calibri" w:cs="Times New Roman"/>
          <w:bCs/>
          <w:lang w:eastAsia="he-IL" w:bidi="he-IL"/>
        </w:rPr>
      </w:pPr>
      <w:r>
        <w:rPr>
          <w:rFonts w:eastAsia="Calibri" w:cs="Times New Roman"/>
          <w:b/>
          <w:lang w:eastAsia="he-IL" w:bidi="he-IL"/>
        </w:rPr>
        <w:t xml:space="preserve"> </w:t>
      </w:r>
      <w:r w:rsidR="0043089D" w:rsidRPr="0043089D">
        <w:rPr>
          <w:rFonts w:eastAsia="Calibri" w:cs="Times New Roman"/>
          <w:bCs/>
          <w:lang w:eastAsia="he-IL" w:bidi="he-IL"/>
        </w:rPr>
        <w:t>Naudojami terminai</w:t>
      </w:r>
      <w:r w:rsidR="0043089D">
        <w:rPr>
          <w:rFonts w:eastAsia="Calibri" w:cs="Times New Roman"/>
          <w:bCs/>
          <w:lang w:eastAsia="he-IL" w:bidi="he-IL"/>
        </w:rPr>
        <w:t>:</w:t>
      </w:r>
    </w:p>
    <w:p w14:paraId="505BCCDB" w14:textId="534ADA45" w:rsidR="003560B1" w:rsidRDefault="0043089D" w:rsidP="004B2390">
      <w:pPr>
        <w:pStyle w:val="Sraopastraipa"/>
        <w:numPr>
          <w:ilvl w:val="2"/>
          <w:numId w:val="1"/>
        </w:numPr>
        <w:snapToGrid w:val="0"/>
        <w:ind w:left="1797"/>
        <w:rPr>
          <w:rFonts w:eastAsia="Calibri" w:cs="Times New Roman"/>
          <w:bCs/>
          <w:lang w:eastAsia="he-IL" w:bidi="he-IL"/>
        </w:rPr>
      </w:pPr>
      <w:r w:rsidRPr="00640395">
        <w:rPr>
          <w:rFonts w:eastAsia="Calibri" w:cs="Times New Roman"/>
          <w:b/>
          <w:lang w:eastAsia="he-IL" w:bidi="he-IL"/>
        </w:rPr>
        <w:t>DVS</w:t>
      </w:r>
      <w:r w:rsidR="00551F33">
        <w:rPr>
          <w:rFonts w:eastAsia="Calibri" w:cs="Times New Roman"/>
          <w:b/>
          <w:lang w:eastAsia="he-IL" w:bidi="he-IL"/>
        </w:rPr>
        <w:t>, Sistema</w:t>
      </w:r>
      <w:r w:rsidRPr="003560B1">
        <w:rPr>
          <w:rFonts w:eastAsia="Calibri" w:cs="Times New Roman"/>
          <w:bCs/>
          <w:lang w:eastAsia="he-IL" w:bidi="he-IL"/>
        </w:rPr>
        <w:t xml:space="preserve"> – </w:t>
      </w:r>
      <w:r w:rsidR="00D15C04">
        <w:rPr>
          <w:rFonts w:eastAsia="Calibri" w:cs="Times New Roman"/>
          <w:bCs/>
          <w:lang w:eastAsia="he-IL" w:bidi="he-IL"/>
        </w:rPr>
        <w:t>L</w:t>
      </w:r>
      <w:r w:rsidRPr="003560B1">
        <w:rPr>
          <w:rFonts w:eastAsia="Calibri" w:cs="Times New Roman"/>
          <w:bCs/>
          <w:lang w:eastAsia="he-IL" w:bidi="he-IL"/>
        </w:rPr>
        <w:t xml:space="preserve">igoninės naudojama dokumentų valdymo sistema </w:t>
      </w:r>
      <w:proofErr w:type="spellStart"/>
      <w:r w:rsidRPr="003560B1">
        <w:rPr>
          <w:rFonts w:eastAsia="Calibri" w:cs="Times New Roman"/>
          <w:bCs/>
          <w:lang w:eastAsia="he-IL" w:bidi="he-IL"/>
        </w:rPr>
        <w:t>DocLogix</w:t>
      </w:r>
      <w:proofErr w:type="spellEnd"/>
      <w:r w:rsidRPr="003560B1">
        <w:rPr>
          <w:rFonts w:eastAsia="Calibri" w:cs="Times New Roman"/>
          <w:bCs/>
          <w:lang w:eastAsia="he-IL" w:bidi="he-IL"/>
        </w:rPr>
        <w:t>;</w:t>
      </w:r>
    </w:p>
    <w:p w14:paraId="2D788042" w14:textId="132111C1" w:rsidR="004E41DF" w:rsidRDefault="006C2573" w:rsidP="004B2390">
      <w:pPr>
        <w:pStyle w:val="Sraopastraipa"/>
        <w:numPr>
          <w:ilvl w:val="2"/>
          <w:numId w:val="1"/>
        </w:numPr>
        <w:snapToGrid w:val="0"/>
        <w:ind w:left="1797"/>
        <w:rPr>
          <w:rFonts w:eastAsia="Calibri" w:cs="Times New Roman"/>
          <w:bCs/>
          <w:lang w:eastAsia="he-IL" w:bidi="he-IL"/>
        </w:rPr>
      </w:pPr>
      <w:r w:rsidRPr="006C2573">
        <w:rPr>
          <w:rFonts w:eastAsia="Calibri" w:cs="Times New Roman"/>
          <w:b/>
          <w:lang w:eastAsia="he-IL" w:bidi="he-IL"/>
        </w:rPr>
        <w:t>Paslaugų t</w:t>
      </w:r>
      <w:r w:rsidR="004E41DF" w:rsidRPr="006C2573">
        <w:rPr>
          <w:rFonts w:eastAsia="Calibri" w:cs="Times New Roman"/>
          <w:b/>
          <w:lang w:eastAsia="he-IL" w:bidi="he-IL"/>
        </w:rPr>
        <w:t xml:space="preserve">eikėjas, </w:t>
      </w:r>
      <w:r w:rsidRPr="006C2573">
        <w:rPr>
          <w:rFonts w:eastAsia="Calibri" w:cs="Times New Roman"/>
          <w:b/>
          <w:lang w:eastAsia="he-IL" w:bidi="he-IL"/>
        </w:rPr>
        <w:t>V</w:t>
      </w:r>
      <w:r w:rsidR="004E41DF" w:rsidRPr="006C2573">
        <w:rPr>
          <w:rFonts w:eastAsia="Calibri" w:cs="Times New Roman"/>
          <w:b/>
          <w:lang w:eastAsia="he-IL" w:bidi="he-IL"/>
        </w:rPr>
        <w:t>ykdytojas</w:t>
      </w:r>
      <w:r w:rsidR="004E41DF">
        <w:rPr>
          <w:rFonts w:eastAsia="Calibri" w:cs="Times New Roman"/>
          <w:bCs/>
          <w:lang w:eastAsia="he-IL" w:bidi="he-IL"/>
        </w:rPr>
        <w:t xml:space="preserve"> – perkamas Paslaugas teikiantis juridinis asmuo;</w:t>
      </w:r>
    </w:p>
    <w:p w14:paraId="139596C6" w14:textId="117421DD" w:rsidR="00F57AAC" w:rsidRPr="00F57AAC" w:rsidRDefault="00F57AAC" w:rsidP="004B2390">
      <w:pPr>
        <w:pStyle w:val="Sraopastraipa"/>
        <w:numPr>
          <w:ilvl w:val="2"/>
          <w:numId w:val="1"/>
        </w:numPr>
        <w:snapToGrid w:val="0"/>
        <w:ind w:left="1797"/>
        <w:rPr>
          <w:rFonts w:eastAsia="Calibri" w:cs="Times New Roman"/>
          <w:bCs/>
          <w:lang w:eastAsia="he-IL" w:bidi="he-IL"/>
        </w:rPr>
      </w:pPr>
      <w:r>
        <w:rPr>
          <w:rFonts w:eastAsia="Calibri" w:cs="Times New Roman"/>
          <w:b/>
          <w:lang w:eastAsia="he-IL" w:bidi="he-IL"/>
        </w:rPr>
        <w:t xml:space="preserve">Perkančioji organizacija, </w:t>
      </w:r>
      <w:r w:rsidR="000835F5">
        <w:rPr>
          <w:rFonts w:eastAsia="Calibri" w:cs="Times New Roman"/>
          <w:b/>
          <w:lang w:eastAsia="he-IL" w:bidi="he-IL"/>
        </w:rPr>
        <w:t>Ligoninė</w:t>
      </w:r>
      <w:r>
        <w:rPr>
          <w:rFonts w:eastAsia="Calibri" w:cs="Times New Roman"/>
          <w:b/>
          <w:lang w:eastAsia="he-IL" w:bidi="he-IL"/>
        </w:rPr>
        <w:t xml:space="preserve"> – </w:t>
      </w:r>
      <w:r w:rsidRPr="00F57AAC">
        <w:rPr>
          <w:rFonts w:eastAsia="Calibri" w:cs="Times New Roman"/>
          <w:bCs/>
          <w:lang w:eastAsia="he-IL" w:bidi="he-IL"/>
        </w:rPr>
        <w:t>Viešoji įstaiga Respublikinė Panevėžio ligoninė perkanti paslaugas;</w:t>
      </w:r>
    </w:p>
    <w:p w14:paraId="25509D21" w14:textId="6ADC2FEC" w:rsidR="00B825AE" w:rsidRDefault="003560B1" w:rsidP="004B2390">
      <w:pPr>
        <w:pStyle w:val="Sraopastraipa"/>
        <w:numPr>
          <w:ilvl w:val="2"/>
          <w:numId w:val="1"/>
        </w:numPr>
        <w:snapToGrid w:val="0"/>
        <w:ind w:left="1797"/>
        <w:rPr>
          <w:rFonts w:eastAsia="Calibri" w:cs="Times New Roman"/>
          <w:bCs/>
          <w:lang w:eastAsia="he-IL" w:bidi="he-IL"/>
        </w:rPr>
      </w:pPr>
      <w:r w:rsidRPr="00640395">
        <w:rPr>
          <w:rFonts w:eastAsia="Calibri" w:cs="Times New Roman"/>
          <w:b/>
          <w:lang w:eastAsia="he-IL" w:bidi="he-IL"/>
        </w:rPr>
        <w:t>I</w:t>
      </w:r>
      <w:r w:rsidR="0043089D" w:rsidRPr="00640395">
        <w:rPr>
          <w:rFonts w:eastAsia="Calibri" w:cs="Times New Roman"/>
          <w:b/>
          <w:lang w:eastAsia="he-IL" w:bidi="he-IL"/>
        </w:rPr>
        <w:t>ncidentas</w:t>
      </w:r>
      <w:r w:rsidR="0043089D" w:rsidRPr="003560B1">
        <w:rPr>
          <w:rFonts w:eastAsia="Calibri" w:cs="Times New Roman"/>
          <w:bCs/>
          <w:lang w:eastAsia="he-IL" w:bidi="he-IL"/>
        </w:rPr>
        <w:t xml:space="preserve"> – </w:t>
      </w:r>
      <w:r>
        <w:rPr>
          <w:rFonts w:eastAsia="Calibri" w:cs="Times New Roman"/>
          <w:bCs/>
          <w:lang w:eastAsia="he-IL" w:bidi="he-IL"/>
        </w:rPr>
        <w:t xml:space="preserve">Paslaugų </w:t>
      </w:r>
      <w:r w:rsidR="00E32883">
        <w:rPr>
          <w:rFonts w:eastAsia="Calibri" w:cs="Times New Roman"/>
          <w:bCs/>
          <w:lang w:eastAsia="he-IL" w:bidi="he-IL"/>
        </w:rPr>
        <w:t>t</w:t>
      </w:r>
      <w:r w:rsidR="0043089D" w:rsidRPr="003560B1">
        <w:rPr>
          <w:rFonts w:eastAsia="Calibri" w:cs="Times New Roman"/>
          <w:bCs/>
          <w:lang w:eastAsia="he-IL" w:bidi="he-IL"/>
        </w:rPr>
        <w:t>e</w:t>
      </w:r>
      <w:r>
        <w:rPr>
          <w:rFonts w:eastAsia="Calibri" w:cs="Times New Roman"/>
          <w:bCs/>
          <w:lang w:eastAsia="he-IL" w:bidi="he-IL"/>
        </w:rPr>
        <w:t>i</w:t>
      </w:r>
      <w:r w:rsidR="0043089D" w:rsidRPr="003560B1">
        <w:rPr>
          <w:rFonts w:eastAsia="Calibri" w:cs="Times New Roman"/>
          <w:bCs/>
          <w:lang w:eastAsia="he-IL" w:bidi="he-IL"/>
        </w:rPr>
        <w:t xml:space="preserve">kėjo </w:t>
      </w:r>
      <w:r w:rsidR="00DE0EBA">
        <w:rPr>
          <w:rFonts w:eastAsia="Calibri" w:cs="Times New Roman"/>
          <w:bCs/>
          <w:lang w:eastAsia="he-IL" w:bidi="he-IL"/>
        </w:rPr>
        <w:t>priežiūros</w:t>
      </w:r>
      <w:r w:rsidR="0043089D" w:rsidRPr="003560B1">
        <w:rPr>
          <w:rFonts w:eastAsia="Calibri" w:cs="Times New Roman"/>
          <w:bCs/>
          <w:lang w:eastAsia="he-IL" w:bidi="he-IL"/>
        </w:rPr>
        <w:t xml:space="preserve"> sistemoje registruota klaida, problema, poreikis konsultacijai ar kt.;</w:t>
      </w:r>
    </w:p>
    <w:p w14:paraId="7AF2CDAF" w14:textId="79A46394" w:rsidR="00B825AE" w:rsidRDefault="00862CF9" w:rsidP="00D44DD7">
      <w:pPr>
        <w:pStyle w:val="Sraopastraipa"/>
        <w:numPr>
          <w:ilvl w:val="2"/>
          <w:numId w:val="1"/>
        </w:numPr>
        <w:snapToGrid w:val="0"/>
        <w:ind w:left="1797"/>
        <w:rPr>
          <w:rFonts w:eastAsia="Calibri" w:cs="Times New Roman"/>
          <w:bCs/>
          <w:lang w:eastAsia="he-IL" w:bidi="he-IL"/>
        </w:rPr>
      </w:pPr>
      <w:r w:rsidRPr="00640395">
        <w:rPr>
          <w:rFonts w:eastAsia="Calibri" w:cs="Times New Roman"/>
          <w:b/>
          <w:lang w:eastAsia="he-IL" w:bidi="he-IL"/>
        </w:rPr>
        <w:t>Reakcija</w:t>
      </w:r>
      <w:r w:rsidRPr="00B825AE">
        <w:rPr>
          <w:rFonts w:eastAsia="Calibri" w:cs="Times New Roman"/>
          <w:bCs/>
          <w:lang w:eastAsia="he-IL" w:bidi="he-IL"/>
        </w:rPr>
        <w:t xml:space="preserve"> – laikotarpis, per kurį </w:t>
      </w:r>
      <w:r w:rsidR="00B825AE">
        <w:rPr>
          <w:rFonts w:eastAsia="Calibri" w:cs="Times New Roman"/>
          <w:bCs/>
          <w:lang w:eastAsia="he-IL" w:bidi="he-IL"/>
        </w:rPr>
        <w:t xml:space="preserve">Paslaugų </w:t>
      </w:r>
      <w:r w:rsidR="00E32883">
        <w:rPr>
          <w:rFonts w:eastAsia="Calibri" w:cs="Times New Roman"/>
          <w:bCs/>
          <w:lang w:eastAsia="he-IL" w:bidi="he-IL"/>
        </w:rPr>
        <w:t>t</w:t>
      </w:r>
      <w:r w:rsidRPr="00B825AE">
        <w:rPr>
          <w:rFonts w:eastAsia="Calibri" w:cs="Times New Roman"/>
          <w:bCs/>
          <w:lang w:eastAsia="he-IL" w:bidi="he-IL"/>
        </w:rPr>
        <w:t>e</w:t>
      </w:r>
      <w:r w:rsidR="00B825AE">
        <w:rPr>
          <w:rFonts w:eastAsia="Calibri" w:cs="Times New Roman"/>
          <w:bCs/>
          <w:lang w:eastAsia="he-IL" w:bidi="he-IL"/>
        </w:rPr>
        <w:t>i</w:t>
      </w:r>
      <w:r w:rsidRPr="00B825AE">
        <w:rPr>
          <w:rFonts w:eastAsia="Calibri" w:cs="Times New Roman"/>
          <w:bCs/>
          <w:lang w:eastAsia="he-IL" w:bidi="he-IL"/>
        </w:rPr>
        <w:t>kėjas po pranešimo gavimo</w:t>
      </w:r>
      <w:r w:rsidR="00B825AE">
        <w:rPr>
          <w:rFonts w:eastAsia="Calibri" w:cs="Times New Roman"/>
          <w:bCs/>
          <w:lang w:eastAsia="he-IL" w:bidi="he-IL"/>
        </w:rPr>
        <w:t>,</w:t>
      </w:r>
      <w:r w:rsidRPr="00B825AE">
        <w:rPr>
          <w:rFonts w:eastAsia="Calibri" w:cs="Times New Roman"/>
          <w:bCs/>
          <w:lang w:eastAsia="he-IL" w:bidi="he-IL"/>
        </w:rPr>
        <w:t xml:space="preserve"> atliek</w:t>
      </w:r>
      <w:r w:rsidR="00BF43EF">
        <w:rPr>
          <w:rFonts w:eastAsia="Calibri" w:cs="Times New Roman"/>
          <w:bCs/>
          <w:lang w:eastAsia="he-IL" w:bidi="he-IL"/>
        </w:rPr>
        <w:t>a</w:t>
      </w:r>
      <w:r w:rsidRPr="00B825AE">
        <w:rPr>
          <w:rFonts w:eastAsia="Calibri" w:cs="Times New Roman"/>
          <w:bCs/>
          <w:lang w:eastAsia="he-IL" w:bidi="he-IL"/>
        </w:rPr>
        <w:t xml:space="preserve"> preliminarią problemos analizę, nustato klaidos prioritetą, priskiria konkrečiam konsultantui užduotį;</w:t>
      </w:r>
    </w:p>
    <w:p w14:paraId="24829CE7" w14:textId="328D0ECA" w:rsidR="00B825AE" w:rsidRDefault="007A6A4A" w:rsidP="00D44DD7">
      <w:pPr>
        <w:pStyle w:val="Sraopastraipa"/>
        <w:numPr>
          <w:ilvl w:val="2"/>
          <w:numId w:val="1"/>
        </w:numPr>
        <w:snapToGrid w:val="0"/>
        <w:ind w:left="1797"/>
        <w:rPr>
          <w:rFonts w:eastAsia="Calibri" w:cs="Times New Roman"/>
          <w:bCs/>
          <w:lang w:eastAsia="he-IL" w:bidi="he-IL"/>
        </w:rPr>
      </w:pPr>
      <w:r w:rsidRPr="00640395">
        <w:rPr>
          <w:rFonts w:eastAsia="Calibri" w:cs="Times New Roman"/>
          <w:b/>
          <w:lang w:eastAsia="he-IL" w:bidi="he-IL"/>
        </w:rPr>
        <w:t>Konsultacija</w:t>
      </w:r>
      <w:r w:rsidRPr="00B825AE">
        <w:rPr>
          <w:rFonts w:eastAsia="Calibri" w:cs="Times New Roman"/>
          <w:bCs/>
          <w:lang w:eastAsia="he-IL" w:bidi="he-IL"/>
        </w:rPr>
        <w:t xml:space="preserve"> – atsakymai į klausimus, susijusius su DVS veikimu, kurių atsakymai nereikalauja papildomos DVS duomenų analizės</w:t>
      </w:r>
      <w:r w:rsidR="003F05E6" w:rsidRPr="00B825AE">
        <w:rPr>
          <w:rFonts w:eastAsia="Calibri" w:cs="Times New Roman"/>
          <w:bCs/>
          <w:lang w:eastAsia="he-IL" w:bidi="he-IL"/>
        </w:rPr>
        <w:t xml:space="preserve"> bei </w:t>
      </w:r>
      <w:r w:rsidR="00D15C04">
        <w:rPr>
          <w:rFonts w:eastAsia="Calibri" w:cs="Times New Roman"/>
          <w:bCs/>
          <w:lang w:eastAsia="he-IL" w:bidi="he-IL"/>
        </w:rPr>
        <w:t>L</w:t>
      </w:r>
      <w:r w:rsidR="003F05E6" w:rsidRPr="00B825AE">
        <w:rPr>
          <w:rFonts w:eastAsia="Calibri" w:cs="Times New Roman"/>
          <w:bCs/>
          <w:lang w:eastAsia="he-IL" w:bidi="he-IL"/>
        </w:rPr>
        <w:t>igoninės sistemos nagrinėjimo</w:t>
      </w:r>
      <w:r w:rsidR="00D44DD7">
        <w:rPr>
          <w:rFonts w:eastAsia="Calibri" w:cs="Times New Roman"/>
          <w:bCs/>
          <w:lang w:eastAsia="he-IL" w:bidi="he-IL"/>
        </w:rPr>
        <w:t>;</w:t>
      </w:r>
      <w:r w:rsidR="0066422F">
        <w:rPr>
          <w:rFonts w:eastAsia="Calibri" w:cs="Times New Roman"/>
          <w:bCs/>
          <w:lang w:eastAsia="he-IL" w:bidi="he-IL"/>
        </w:rPr>
        <w:t xml:space="preserve"> </w:t>
      </w:r>
    </w:p>
    <w:p w14:paraId="0AFE706A" w14:textId="687D361E" w:rsidR="00B825AE" w:rsidRPr="00065A04" w:rsidRDefault="008638B0" w:rsidP="00C32FC3">
      <w:pPr>
        <w:pStyle w:val="Sraopastraipa"/>
        <w:numPr>
          <w:ilvl w:val="2"/>
          <w:numId w:val="1"/>
        </w:numPr>
        <w:snapToGrid w:val="0"/>
        <w:ind w:left="1797"/>
        <w:rPr>
          <w:rFonts w:eastAsia="Calibri" w:cs="Times New Roman"/>
          <w:bCs/>
          <w:lang w:eastAsia="he-IL" w:bidi="he-IL"/>
        </w:rPr>
      </w:pPr>
      <w:r w:rsidRPr="00640395">
        <w:rPr>
          <w:rFonts w:eastAsia="Calibri" w:cs="Times New Roman"/>
          <w:b/>
          <w:lang w:eastAsia="he-IL" w:bidi="he-IL"/>
        </w:rPr>
        <w:t>Problema</w:t>
      </w:r>
      <w:r w:rsidRPr="00B825AE">
        <w:rPr>
          <w:rFonts w:eastAsia="Calibri" w:cs="Times New Roman"/>
          <w:bCs/>
          <w:lang w:eastAsia="he-IL" w:bidi="he-IL"/>
        </w:rPr>
        <w:t xml:space="preserve"> </w:t>
      </w:r>
      <w:r w:rsidR="00EF2723" w:rsidRPr="00B825AE">
        <w:rPr>
          <w:rFonts w:eastAsia="Calibri" w:cs="Times New Roman"/>
          <w:bCs/>
          <w:lang w:eastAsia="he-IL" w:bidi="he-IL"/>
        </w:rPr>
        <w:t>–</w:t>
      </w:r>
      <w:r w:rsidRPr="00B825AE">
        <w:rPr>
          <w:rFonts w:eastAsia="Calibri" w:cs="Times New Roman"/>
          <w:bCs/>
          <w:lang w:eastAsia="he-IL" w:bidi="he-IL"/>
        </w:rPr>
        <w:t xml:space="preserve"> </w:t>
      </w:r>
      <w:r w:rsidR="00EF2723" w:rsidRPr="00B825AE">
        <w:rPr>
          <w:rFonts w:eastAsia="Calibri" w:cs="Times New Roman"/>
          <w:bCs/>
          <w:lang w:eastAsia="he-IL" w:bidi="he-IL"/>
        </w:rPr>
        <w:t xml:space="preserve">DVS veikimo sutrikimas, kuris neapriboja funkcionalumo arba </w:t>
      </w:r>
      <w:r w:rsidR="00B825AE">
        <w:rPr>
          <w:rFonts w:eastAsia="Calibri" w:cs="Times New Roman"/>
          <w:bCs/>
          <w:lang w:eastAsia="he-IL" w:bidi="he-IL"/>
        </w:rPr>
        <w:t xml:space="preserve">Paslaugų </w:t>
      </w:r>
      <w:r w:rsidR="00445AB1">
        <w:rPr>
          <w:rFonts w:eastAsia="Calibri" w:cs="Times New Roman"/>
          <w:bCs/>
          <w:lang w:eastAsia="he-IL" w:bidi="he-IL"/>
        </w:rPr>
        <w:t>t</w:t>
      </w:r>
      <w:r w:rsidR="00EF2723" w:rsidRPr="00B825AE">
        <w:rPr>
          <w:rFonts w:eastAsia="Calibri" w:cs="Times New Roman"/>
          <w:bCs/>
          <w:lang w:eastAsia="he-IL" w:bidi="he-IL"/>
        </w:rPr>
        <w:t>e</w:t>
      </w:r>
      <w:r w:rsidR="00B825AE">
        <w:rPr>
          <w:rFonts w:eastAsia="Calibri" w:cs="Times New Roman"/>
          <w:bCs/>
          <w:lang w:eastAsia="he-IL" w:bidi="he-IL"/>
        </w:rPr>
        <w:t>i</w:t>
      </w:r>
      <w:r w:rsidR="00EF2723" w:rsidRPr="00B825AE">
        <w:rPr>
          <w:rFonts w:eastAsia="Calibri" w:cs="Times New Roman"/>
          <w:bCs/>
          <w:lang w:eastAsia="he-IL" w:bidi="he-IL"/>
        </w:rPr>
        <w:t xml:space="preserve">kėjas yra pateikęs laikiną sprendimą, kuris leidžia </w:t>
      </w:r>
      <w:r w:rsidR="00D15C04">
        <w:rPr>
          <w:rFonts w:eastAsia="Calibri" w:cs="Times New Roman"/>
          <w:bCs/>
          <w:lang w:eastAsia="he-IL" w:bidi="he-IL"/>
        </w:rPr>
        <w:t>L</w:t>
      </w:r>
      <w:r w:rsidR="00EF2723" w:rsidRPr="00B825AE">
        <w:rPr>
          <w:rFonts w:eastAsia="Calibri" w:cs="Times New Roman"/>
          <w:bCs/>
          <w:lang w:eastAsia="he-IL" w:bidi="he-IL"/>
        </w:rPr>
        <w:t>igoninės naudotojui atlikti funkcijas</w:t>
      </w:r>
      <w:r w:rsidR="00065A04">
        <w:rPr>
          <w:rFonts w:eastAsia="Calibri" w:cs="Times New Roman"/>
          <w:bCs/>
          <w:lang w:eastAsia="he-IL" w:bidi="he-IL"/>
        </w:rPr>
        <w:t>. Problema nelaikomas defektas, kuriam ištaisyti būtina atnaujinti DVS versiją ar įdiegti DVS klaidos atnaujinimo paketą. Problema negali būti susijusi su naujai kuriamo funkcionalumo kūrimu;</w:t>
      </w:r>
    </w:p>
    <w:p w14:paraId="14A246E3" w14:textId="26921BD4" w:rsidR="00FC4C31" w:rsidRDefault="00B473BF" w:rsidP="002326B6">
      <w:pPr>
        <w:pStyle w:val="Sraopastraipa"/>
        <w:numPr>
          <w:ilvl w:val="2"/>
          <w:numId w:val="1"/>
        </w:numPr>
        <w:snapToGrid w:val="0"/>
        <w:ind w:left="1797"/>
        <w:rPr>
          <w:rFonts w:eastAsia="Calibri" w:cs="Times New Roman"/>
          <w:bCs/>
          <w:lang w:eastAsia="he-IL" w:bidi="he-IL"/>
        </w:rPr>
      </w:pPr>
      <w:r w:rsidRPr="00640395">
        <w:rPr>
          <w:rFonts w:eastAsia="Calibri" w:cs="Times New Roman"/>
          <w:b/>
          <w:lang w:eastAsia="he-IL" w:bidi="he-IL"/>
        </w:rPr>
        <w:t>Kritinė problema</w:t>
      </w:r>
      <w:r w:rsidRPr="00B825AE">
        <w:rPr>
          <w:rFonts w:eastAsia="Calibri" w:cs="Times New Roman"/>
          <w:bCs/>
          <w:lang w:eastAsia="he-IL" w:bidi="he-IL"/>
        </w:rPr>
        <w:t xml:space="preserve"> – DVS veikimo sutrikimas, kuris blokuoja </w:t>
      </w:r>
      <w:r w:rsidR="00D15C04">
        <w:rPr>
          <w:rFonts w:eastAsia="Calibri" w:cs="Times New Roman"/>
          <w:bCs/>
          <w:lang w:eastAsia="he-IL" w:bidi="he-IL"/>
        </w:rPr>
        <w:t>L</w:t>
      </w:r>
      <w:r w:rsidRPr="00B825AE">
        <w:rPr>
          <w:rFonts w:eastAsia="Calibri" w:cs="Times New Roman"/>
          <w:bCs/>
          <w:lang w:eastAsia="he-IL" w:bidi="he-IL"/>
        </w:rPr>
        <w:t xml:space="preserve">igoninės naudotojo funkcionalume esančius veiksmus ir </w:t>
      </w:r>
      <w:r w:rsidR="00B825AE">
        <w:rPr>
          <w:rFonts w:eastAsia="Calibri" w:cs="Times New Roman"/>
          <w:bCs/>
          <w:lang w:eastAsia="he-IL" w:bidi="he-IL"/>
        </w:rPr>
        <w:t xml:space="preserve">Paslaugų </w:t>
      </w:r>
      <w:r w:rsidR="00445AB1">
        <w:rPr>
          <w:rFonts w:eastAsia="Calibri" w:cs="Times New Roman"/>
          <w:bCs/>
          <w:lang w:eastAsia="he-IL" w:bidi="he-IL"/>
        </w:rPr>
        <w:t>t</w:t>
      </w:r>
      <w:r w:rsidRPr="00B825AE">
        <w:rPr>
          <w:rFonts w:eastAsia="Calibri" w:cs="Times New Roman"/>
          <w:bCs/>
          <w:lang w:eastAsia="he-IL" w:bidi="he-IL"/>
        </w:rPr>
        <w:t>e</w:t>
      </w:r>
      <w:r w:rsidR="00B825AE">
        <w:rPr>
          <w:rFonts w:eastAsia="Calibri" w:cs="Times New Roman"/>
          <w:bCs/>
          <w:lang w:eastAsia="he-IL" w:bidi="he-IL"/>
        </w:rPr>
        <w:t>i</w:t>
      </w:r>
      <w:r w:rsidRPr="00B825AE">
        <w:rPr>
          <w:rFonts w:eastAsia="Calibri" w:cs="Times New Roman"/>
          <w:bCs/>
          <w:lang w:eastAsia="he-IL" w:bidi="he-IL"/>
        </w:rPr>
        <w:t xml:space="preserve">kėjas neranda laikino sprendimo, kad </w:t>
      </w:r>
      <w:r w:rsidR="00445AB1">
        <w:rPr>
          <w:rFonts w:eastAsia="Calibri" w:cs="Times New Roman"/>
          <w:bCs/>
          <w:lang w:eastAsia="he-IL" w:bidi="he-IL"/>
        </w:rPr>
        <w:t>l</w:t>
      </w:r>
      <w:r w:rsidRPr="00B825AE">
        <w:rPr>
          <w:rFonts w:eastAsia="Calibri" w:cs="Times New Roman"/>
          <w:bCs/>
          <w:lang w:eastAsia="he-IL" w:bidi="he-IL"/>
        </w:rPr>
        <w:t>igoninės naudotojas galėtų atlikti funkcijas;</w:t>
      </w:r>
    </w:p>
    <w:p w14:paraId="092896D0" w14:textId="078FB76A" w:rsidR="00FC4C31" w:rsidRDefault="00095B9F" w:rsidP="002326B6">
      <w:pPr>
        <w:pStyle w:val="Sraopastraipa"/>
        <w:numPr>
          <w:ilvl w:val="2"/>
          <w:numId w:val="1"/>
        </w:numPr>
        <w:snapToGrid w:val="0"/>
        <w:ind w:left="1797"/>
        <w:rPr>
          <w:rFonts w:eastAsia="Calibri" w:cs="Times New Roman"/>
          <w:bCs/>
          <w:lang w:eastAsia="he-IL" w:bidi="he-IL"/>
        </w:rPr>
      </w:pPr>
      <w:r w:rsidRPr="00640395">
        <w:rPr>
          <w:rFonts w:eastAsia="Calibri" w:cs="Times New Roman"/>
          <w:b/>
          <w:lang w:eastAsia="he-IL" w:bidi="he-IL"/>
        </w:rPr>
        <w:t>Produkto klaida</w:t>
      </w:r>
      <w:r w:rsidR="006705B2" w:rsidRPr="00FC4C31">
        <w:rPr>
          <w:rFonts w:eastAsia="Calibri" w:cs="Times New Roman"/>
          <w:bCs/>
          <w:lang w:eastAsia="he-IL" w:bidi="he-IL"/>
        </w:rPr>
        <w:t xml:space="preserve"> – DVS</w:t>
      </w:r>
      <w:r w:rsidR="00912745" w:rsidRPr="00FC4C31">
        <w:rPr>
          <w:rFonts w:eastAsia="Calibri" w:cs="Times New Roman"/>
          <w:bCs/>
          <w:lang w:eastAsia="he-IL" w:bidi="he-IL"/>
        </w:rPr>
        <w:t xml:space="preserve"> platformos netinkamas</w:t>
      </w:r>
      <w:r w:rsidR="006705B2" w:rsidRPr="00FC4C31">
        <w:rPr>
          <w:rFonts w:eastAsia="Calibri" w:cs="Times New Roman"/>
          <w:bCs/>
          <w:lang w:eastAsia="he-IL" w:bidi="he-IL"/>
        </w:rPr>
        <w:t xml:space="preserve"> veikim</w:t>
      </w:r>
      <w:r w:rsidR="00912745" w:rsidRPr="00FC4C31">
        <w:rPr>
          <w:rFonts w:eastAsia="Calibri" w:cs="Times New Roman"/>
          <w:bCs/>
          <w:lang w:eastAsia="he-IL" w:bidi="he-IL"/>
        </w:rPr>
        <w:t>as</w:t>
      </w:r>
      <w:r w:rsidR="006705B2" w:rsidRPr="00FC4C31">
        <w:rPr>
          <w:rFonts w:eastAsia="Calibri" w:cs="Times New Roman"/>
          <w:bCs/>
          <w:lang w:eastAsia="he-IL" w:bidi="he-IL"/>
        </w:rPr>
        <w:t>, kuris</w:t>
      </w:r>
      <w:r w:rsidR="00912745" w:rsidRPr="00FC4C31">
        <w:rPr>
          <w:rFonts w:eastAsia="Calibri" w:cs="Times New Roman"/>
          <w:bCs/>
          <w:lang w:eastAsia="he-IL" w:bidi="he-IL"/>
        </w:rPr>
        <w:t xml:space="preserve"> įtakoja </w:t>
      </w:r>
      <w:r w:rsidR="00414877">
        <w:rPr>
          <w:rFonts w:eastAsia="Calibri" w:cs="Times New Roman"/>
          <w:bCs/>
          <w:lang w:eastAsia="he-IL" w:bidi="he-IL"/>
        </w:rPr>
        <w:t>L</w:t>
      </w:r>
      <w:r w:rsidR="006705B2" w:rsidRPr="00FC4C31">
        <w:rPr>
          <w:rFonts w:eastAsia="Calibri" w:cs="Times New Roman"/>
          <w:bCs/>
          <w:lang w:eastAsia="he-IL" w:bidi="he-IL"/>
        </w:rPr>
        <w:t xml:space="preserve">igoninės </w:t>
      </w:r>
      <w:r w:rsidR="00912745" w:rsidRPr="00FC4C31">
        <w:rPr>
          <w:rFonts w:eastAsia="Calibri" w:cs="Times New Roman"/>
          <w:bCs/>
          <w:lang w:eastAsia="he-IL" w:bidi="he-IL"/>
        </w:rPr>
        <w:t xml:space="preserve">turimą funkcionalumą arba neleidžia pasiekti (sukonfigūruoti) norimo funkcionalumo. </w:t>
      </w:r>
      <w:r w:rsidR="00FC4C31">
        <w:rPr>
          <w:rFonts w:eastAsia="Calibri" w:cs="Times New Roman"/>
          <w:bCs/>
          <w:lang w:eastAsia="he-IL" w:bidi="he-IL"/>
        </w:rPr>
        <w:t xml:space="preserve">Paslaugų </w:t>
      </w:r>
      <w:r w:rsidR="00445AB1">
        <w:rPr>
          <w:rFonts w:eastAsia="Calibri" w:cs="Times New Roman"/>
          <w:bCs/>
          <w:lang w:eastAsia="he-IL" w:bidi="he-IL"/>
        </w:rPr>
        <w:t>t</w:t>
      </w:r>
      <w:r w:rsidR="00912745" w:rsidRPr="00FC4C31">
        <w:rPr>
          <w:rFonts w:eastAsia="Calibri" w:cs="Times New Roman"/>
          <w:bCs/>
          <w:lang w:eastAsia="he-IL" w:bidi="he-IL"/>
        </w:rPr>
        <w:t>e</w:t>
      </w:r>
      <w:r w:rsidR="00FC4C31">
        <w:rPr>
          <w:rFonts w:eastAsia="Calibri" w:cs="Times New Roman"/>
          <w:bCs/>
          <w:lang w:eastAsia="he-IL" w:bidi="he-IL"/>
        </w:rPr>
        <w:t>i</w:t>
      </w:r>
      <w:r w:rsidR="00912745" w:rsidRPr="00FC4C31">
        <w:rPr>
          <w:rFonts w:eastAsia="Calibri" w:cs="Times New Roman"/>
          <w:bCs/>
          <w:lang w:eastAsia="he-IL" w:bidi="he-IL"/>
        </w:rPr>
        <w:t>kėjas turi įvertinti ar tokia klaida atsitiko dėl DVS platformos klaidos</w:t>
      </w:r>
      <w:r w:rsidR="002326B6">
        <w:rPr>
          <w:rFonts w:eastAsia="Calibri" w:cs="Times New Roman"/>
          <w:bCs/>
          <w:lang w:eastAsia="he-IL" w:bidi="he-IL"/>
        </w:rPr>
        <w:t>;</w:t>
      </w:r>
    </w:p>
    <w:p w14:paraId="6F153280" w14:textId="4E426251" w:rsidR="00B630ED" w:rsidRDefault="00AD5171" w:rsidP="002326B6">
      <w:pPr>
        <w:pStyle w:val="Sraopastraipa"/>
        <w:numPr>
          <w:ilvl w:val="2"/>
          <w:numId w:val="1"/>
        </w:numPr>
        <w:snapToGrid w:val="0"/>
        <w:ind w:left="1797"/>
        <w:rPr>
          <w:rFonts w:eastAsia="Calibri" w:cs="Times New Roman"/>
          <w:bCs/>
          <w:lang w:eastAsia="he-IL" w:bidi="he-IL"/>
        </w:rPr>
      </w:pPr>
      <w:r w:rsidRPr="00640395">
        <w:rPr>
          <w:rFonts w:eastAsia="Calibri" w:cs="Times New Roman"/>
          <w:b/>
          <w:lang w:eastAsia="he-IL" w:bidi="he-IL"/>
        </w:rPr>
        <w:t>Garantinis periodas</w:t>
      </w:r>
      <w:r w:rsidRPr="00FC4C31">
        <w:rPr>
          <w:rFonts w:eastAsia="Calibri" w:cs="Times New Roman"/>
          <w:bCs/>
          <w:lang w:eastAsia="he-IL" w:bidi="he-IL"/>
        </w:rPr>
        <w:t xml:space="preserve"> – tai laikas, kai </w:t>
      </w:r>
      <w:r w:rsidR="00FC4C31">
        <w:rPr>
          <w:rFonts w:eastAsia="Calibri" w:cs="Times New Roman"/>
          <w:bCs/>
          <w:lang w:eastAsia="he-IL" w:bidi="he-IL"/>
        </w:rPr>
        <w:t xml:space="preserve">Paslaugų </w:t>
      </w:r>
      <w:r w:rsidR="00445AB1">
        <w:rPr>
          <w:rFonts w:eastAsia="Calibri" w:cs="Times New Roman"/>
          <w:bCs/>
          <w:lang w:eastAsia="he-IL" w:bidi="he-IL"/>
        </w:rPr>
        <w:t>t</w:t>
      </w:r>
      <w:r w:rsidRPr="00FC4C31">
        <w:rPr>
          <w:rFonts w:eastAsia="Calibri" w:cs="Times New Roman"/>
          <w:bCs/>
          <w:lang w:eastAsia="he-IL" w:bidi="he-IL"/>
        </w:rPr>
        <w:t>e</w:t>
      </w:r>
      <w:r w:rsidR="00FC4C31">
        <w:rPr>
          <w:rFonts w:eastAsia="Calibri" w:cs="Times New Roman"/>
          <w:bCs/>
          <w:lang w:eastAsia="he-IL" w:bidi="he-IL"/>
        </w:rPr>
        <w:t>i</w:t>
      </w:r>
      <w:r w:rsidRPr="00FC4C31">
        <w:rPr>
          <w:rFonts w:eastAsia="Calibri" w:cs="Times New Roman"/>
          <w:bCs/>
          <w:lang w:eastAsia="he-IL" w:bidi="he-IL"/>
        </w:rPr>
        <w:t xml:space="preserve">kėjas suteikia garantiją šios sutarties galiojimo metu sukurtam papildomam funkcionalumui (bet kokios papildomos sistemos funkcijos) pagal </w:t>
      </w:r>
      <w:r w:rsidR="00D15C04">
        <w:rPr>
          <w:rFonts w:eastAsia="Calibri" w:cs="Times New Roman"/>
          <w:bCs/>
          <w:lang w:eastAsia="he-IL" w:bidi="he-IL"/>
        </w:rPr>
        <w:t>L</w:t>
      </w:r>
      <w:r w:rsidRPr="00FC4C31">
        <w:rPr>
          <w:rFonts w:eastAsia="Calibri" w:cs="Times New Roman"/>
          <w:bCs/>
          <w:lang w:eastAsia="he-IL" w:bidi="he-IL"/>
        </w:rPr>
        <w:t xml:space="preserve">igoninės poreikius. Šiuo periodu </w:t>
      </w:r>
      <w:r w:rsidR="00FC4C31">
        <w:rPr>
          <w:rFonts w:eastAsia="Calibri" w:cs="Times New Roman"/>
          <w:bCs/>
          <w:lang w:eastAsia="he-IL" w:bidi="he-IL"/>
        </w:rPr>
        <w:t xml:space="preserve">Paslaugų </w:t>
      </w:r>
      <w:r w:rsidR="00445AB1">
        <w:rPr>
          <w:rFonts w:eastAsia="Calibri" w:cs="Times New Roman"/>
          <w:bCs/>
          <w:lang w:eastAsia="he-IL" w:bidi="he-IL"/>
        </w:rPr>
        <w:t>t</w:t>
      </w:r>
      <w:r w:rsidRPr="00FC4C31">
        <w:rPr>
          <w:rFonts w:eastAsia="Calibri" w:cs="Times New Roman"/>
          <w:bCs/>
          <w:lang w:eastAsia="he-IL" w:bidi="he-IL"/>
        </w:rPr>
        <w:t>e</w:t>
      </w:r>
      <w:r w:rsidR="00FC4C31">
        <w:rPr>
          <w:rFonts w:eastAsia="Calibri" w:cs="Times New Roman"/>
          <w:bCs/>
          <w:lang w:eastAsia="he-IL" w:bidi="he-IL"/>
        </w:rPr>
        <w:t>i</w:t>
      </w:r>
      <w:r w:rsidRPr="00FC4C31">
        <w:rPr>
          <w:rFonts w:eastAsia="Calibri" w:cs="Times New Roman"/>
          <w:bCs/>
          <w:lang w:eastAsia="he-IL" w:bidi="he-IL"/>
        </w:rPr>
        <w:t xml:space="preserve">kėjas šalina funkcionalumo klaidas. </w:t>
      </w:r>
    </w:p>
    <w:p w14:paraId="3F6CE610" w14:textId="77777777" w:rsidR="00A269E7" w:rsidRDefault="00474103" w:rsidP="002326B6">
      <w:pPr>
        <w:pStyle w:val="Sraopastraipa"/>
        <w:numPr>
          <w:ilvl w:val="2"/>
          <w:numId w:val="1"/>
        </w:numPr>
        <w:snapToGrid w:val="0"/>
        <w:ind w:left="1797"/>
        <w:rPr>
          <w:rFonts w:eastAsia="Calibri" w:cs="Times New Roman"/>
          <w:bCs/>
          <w:lang w:eastAsia="he-IL" w:bidi="he-IL"/>
        </w:rPr>
      </w:pPr>
      <w:r w:rsidRPr="00640395">
        <w:rPr>
          <w:rFonts w:eastAsia="Calibri" w:cs="Times New Roman"/>
          <w:b/>
          <w:lang w:eastAsia="he-IL" w:bidi="he-IL"/>
        </w:rPr>
        <w:t>Klaida</w:t>
      </w:r>
      <w:r w:rsidRPr="00B630ED">
        <w:rPr>
          <w:rFonts w:eastAsia="Calibri" w:cs="Times New Roman"/>
          <w:bCs/>
          <w:lang w:eastAsia="he-IL" w:bidi="he-IL"/>
        </w:rPr>
        <w:t xml:space="preserve"> </w:t>
      </w:r>
      <w:r w:rsidR="00184290" w:rsidRPr="00B630ED">
        <w:rPr>
          <w:rFonts w:eastAsia="Calibri" w:cs="Times New Roman"/>
          <w:bCs/>
          <w:lang w:eastAsia="he-IL" w:bidi="he-IL"/>
        </w:rPr>
        <w:t>–</w:t>
      </w:r>
      <w:r w:rsidRPr="00B630ED">
        <w:rPr>
          <w:rFonts w:eastAsia="Calibri" w:cs="Times New Roman"/>
          <w:bCs/>
          <w:lang w:eastAsia="he-IL" w:bidi="he-IL"/>
        </w:rPr>
        <w:t xml:space="preserve"> </w:t>
      </w:r>
      <w:r w:rsidR="00184290" w:rsidRPr="00B630ED">
        <w:rPr>
          <w:rFonts w:eastAsia="Calibri" w:cs="Times New Roman"/>
          <w:bCs/>
          <w:lang w:eastAsia="he-IL" w:bidi="he-IL"/>
        </w:rPr>
        <w:t>funkcionalumo veikimas ne pagal funkcionalumo sukūrimo metu sudarytus sutarimus. Klaida gali kilti tik funkcionalumo garantiniu periodu. Pasibaigus funkcionalumo garantiniam periodui tolimesni funkcionalumo veikimo klausimai sprendžiami problemų, konsultacijų ar pakeitimų kontekste;</w:t>
      </w:r>
    </w:p>
    <w:p w14:paraId="2C7197E9" w14:textId="63C29025" w:rsidR="0054185E" w:rsidRPr="0054185E" w:rsidRDefault="00FF7742" w:rsidP="002326B6">
      <w:pPr>
        <w:pStyle w:val="Sraopastraipa"/>
        <w:numPr>
          <w:ilvl w:val="2"/>
          <w:numId w:val="1"/>
        </w:numPr>
        <w:snapToGrid w:val="0"/>
        <w:ind w:left="1797"/>
        <w:rPr>
          <w:rFonts w:eastAsia="Calibri" w:cs="Times New Roman"/>
          <w:bCs/>
          <w:lang w:eastAsia="he-IL" w:bidi="he-IL"/>
        </w:rPr>
      </w:pPr>
      <w:r w:rsidRPr="00640395">
        <w:rPr>
          <w:rFonts w:eastAsia="Calibri" w:cs="Times New Roman"/>
          <w:b/>
          <w:lang w:eastAsia="he-IL" w:bidi="he-IL"/>
        </w:rPr>
        <w:t>Sprendimo laikas</w:t>
      </w:r>
      <w:r w:rsidRPr="00A269E7">
        <w:rPr>
          <w:rFonts w:eastAsia="Calibri" w:cs="Times New Roman"/>
          <w:bCs/>
          <w:lang w:eastAsia="he-IL" w:bidi="he-IL"/>
        </w:rPr>
        <w:t xml:space="preserve"> – laikotarpis, per kurį </w:t>
      </w:r>
      <w:r w:rsidR="00D9704F">
        <w:rPr>
          <w:rFonts w:eastAsia="Calibri" w:cs="Times New Roman"/>
          <w:bCs/>
          <w:lang w:eastAsia="he-IL" w:bidi="he-IL"/>
        </w:rPr>
        <w:t xml:space="preserve">Paslaugų </w:t>
      </w:r>
      <w:r w:rsidR="001926CD">
        <w:rPr>
          <w:rFonts w:eastAsia="Calibri" w:cs="Times New Roman"/>
          <w:bCs/>
          <w:lang w:eastAsia="he-IL" w:bidi="he-IL"/>
        </w:rPr>
        <w:t>t</w:t>
      </w:r>
      <w:r w:rsidRPr="00A269E7">
        <w:rPr>
          <w:rFonts w:eastAsia="Calibri" w:cs="Times New Roman"/>
          <w:bCs/>
          <w:lang w:eastAsia="he-IL" w:bidi="he-IL"/>
        </w:rPr>
        <w:t>e</w:t>
      </w:r>
      <w:r w:rsidR="00D9704F">
        <w:rPr>
          <w:rFonts w:eastAsia="Calibri" w:cs="Times New Roman"/>
          <w:bCs/>
          <w:lang w:eastAsia="he-IL" w:bidi="he-IL"/>
        </w:rPr>
        <w:t>i</w:t>
      </w:r>
      <w:r w:rsidRPr="00A269E7">
        <w:rPr>
          <w:rFonts w:eastAsia="Calibri" w:cs="Times New Roman"/>
          <w:bCs/>
          <w:lang w:eastAsia="he-IL" w:bidi="he-IL"/>
        </w:rPr>
        <w:t xml:space="preserve">kėjas išsprendžia incidentą, pateikią atsakymus į </w:t>
      </w:r>
      <w:r w:rsidR="00D15C04">
        <w:rPr>
          <w:rFonts w:eastAsia="Calibri" w:cs="Times New Roman"/>
          <w:bCs/>
          <w:lang w:eastAsia="he-IL" w:bidi="he-IL"/>
        </w:rPr>
        <w:t>L</w:t>
      </w:r>
      <w:r w:rsidRPr="00A269E7">
        <w:rPr>
          <w:rFonts w:eastAsia="Calibri" w:cs="Times New Roman"/>
          <w:bCs/>
          <w:lang w:eastAsia="he-IL" w:bidi="he-IL"/>
        </w:rPr>
        <w:t>igoninės klausimus arba suteikia konsultaciją. Sprendimo laikas pradedamas skaičiuoti iškart po Reakcijos etapo įvykdymo (atlikus preliminarią problemos analizę, nustačius klaidos prioritetą, priskirti užduotį konkrečiam specialistui), bet ne vėliau kaip galimas maksimalus Reakcijos terminas</w:t>
      </w:r>
      <w:r w:rsidR="0054185E">
        <w:rPr>
          <w:rFonts w:eastAsia="Calibri" w:cs="Times New Roman"/>
          <w:bCs/>
          <w:lang w:eastAsia="he-IL" w:bidi="he-IL"/>
        </w:rPr>
        <w:t>;</w:t>
      </w:r>
    </w:p>
    <w:p w14:paraId="14D08024" w14:textId="72E18CAA" w:rsidR="00D9704F" w:rsidRPr="00BF43EF" w:rsidRDefault="00D9704F" w:rsidP="00CD6B2C">
      <w:pPr>
        <w:pStyle w:val="Sraopastraipa"/>
        <w:numPr>
          <w:ilvl w:val="1"/>
          <w:numId w:val="1"/>
        </w:numPr>
        <w:snapToGrid w:val="0"/>
        <w:ind w:left="567" w:firstLine="0"/>
        <w:rPr>
          <w:rFonts w:eastAsia="Calibri" w:cs="Times New Roman"/>
          <w:bCs/>
          <w:lang w:eastAsia="he-IL" w:bidi="he-IL"/>
        </w:rPr>
      </w:pPr>
      <w:r>
        <w:rPr>
          <w:rFonts w:eastAsia="Calibri" w:cs="Times New Roman"/>
          <w:bCs/>
          <w:lang w:eastAsia="he-IL" w:bidi="he-IL"/>
        </w:rPr>
        <w:t xml:space="preserve"> </w:t>
      </w:r>
      <w:r w:rsidR="00EB135A" w:rsidRPr="00BF43EF">
        <w:rPr>
          <w:rFonts w:eastAsia="Calibri" w:cs="Times New Roman"/>
          <w:lang w:eastAsia="he-IL" w:bidi="he-IL"/>
        </w:rPr>
        <w:t xml:space="preserve">Ligoninė naudoja </w:t>
      </w:r>
      <w:proofErr w:type="spellStart"/>
      <w:r w:rsidR="00EB135A" w:rsidRPr="00BF43EF">
        <w:rPr>
          <w:rFonts w:eastAsia="Calibri" w:cs="Times New Roman"/>
          <w:lang w:eastAsia="he-IL" w:bidi="he-IL"/>
        </w:rPr>
        <w:t>Doc</w:t>
      </w:r>
      <w:r w:rsidR="00E5786E" w:rsidRPr="00BF43EF">
        <w:rPr>
          <w:rFonts w:eastAsia="Calibri" w:cs="Times New Roman"/>
          <w:lang w:eastAsia="he-IL" w:bidi="he-IL"/>
        </w:rPr>
        <w:t>L</w:t>
      </w:r>
      <w:r w:rsidR="00EB135A" w:rsidRPr="00BF43EF">
        <w:rPr>
          <w:rFonts w:eastAsia="Calibri" w:cs="Times New Roman"/>
          <w:lang w:eastAsia="he-IL" w:bidi="he-IL"/>
        </w:rPr>
        <w:t>ogix</w:t>
      </w:r>
      <w:proofErr w:type="spellEnd"/>
      <w:r w:rsidR="00EB135A" w:rsidRPr="00BF43EF">
        <w:rPr>
          <w:rFonts w:eastAsia="Calibri" w:cs="Times New Roman"/>
          <w:lang w:eastAsia="he-IL" w:bidi="he-IL"/>
        </w:rPr>
        <w:t xml:space="preserve"> </w:t>
      </w:r>
      <w:r w:rsidR="000E0592" w:rsidRPr="00BF43EF">
        <w:rPr>
          <w:rFonts w:eastAsia="Calibri" w:cs="Times New Roman"/>
          <w:lang w:eastAsia="he-IL" w:bidi="he-IL"/>
        </w:rPr>
        <w:t xml:space="preserve">dokumentų valdymo sistemą (toliau – </w:t>
      </w:r>
      <w:r w:rsidR="00EB135A" w:rsidRPr="00BF43EF">
        <w:rPr>
          <w:rFonts w:eastAsia="Calibri" w:cs="Times New Roman"/>
          <w:lang w:eastAsia="he-IL" w:bidi="he-IL"/>
        </w:rPr>
        <w:t>DVS</w:t>
      </w:r>
      <w:r w:rsidR="000E0592" w:rsidRPr="00BF43EF">
        <w:rPr>
          <w:rFonts w:eastAsia="Calibri" w:cs="Times New Roman"/>
          <w:lang w:eastAsia="he-IL" w:bidi="he-IL"/>
        </w:rPr>
        <w:t xml:space="preserve">) </w:t>
      </w:r>
      <w:r w:rsidR="00EB135A" w:rsidRPr="00BF43EF">
        <w:rPr>
          <w:rFonts w:eastAsia="Calibri" w:cs="Times New Roman"/>
          <w:lang w:eastAsia="he-IL" w:bidi="he-IL"/>
        </w:rPr>
        <w:t>(versija</w:t>
      </w:r>
      <w:r w:rsidR="0045479F" w:rsidRPr="00BF43EF">
        <w:rPr>
          <w:rFonts w:eastAsia="Calibri" w:cs="Times New Roman"/>
          <w:lang w:eastAsia="he-IL" w:bidi="he-IL"/>
        </w:rPr>
        <w:t xml:space="preserve">  </w:t>
      </w:r>
      <w:r w:rsidR="00EB135A" w:rsidRPr="00BF43EF">
        <w:rPr>
          <w:rFonts w:eastAsia="Calibri" w:cs="Times New Roman"/>
          <w:lang w:eastAsia="he-IL" w:bidi="he-IL"/>
        </w:rPr>
        <w:t>12.</w:t>
      </w:r>
      <w:r w:rsidR="00FE3F1D" w:rsidRPr="00BF43EF">
        <w:rPr>
          <w:rFonts w:eastAsia="Calibri" w:cs="Times New Roman"/>
          <w:lang w:eastAsia="he-IL" w:bidi="he-IL"/>
        </w:rPr>
        <w:t>8</w:t>
      </w:r>
      <w:r w:rsidR="00EB135A" w:rsidRPr="00BF43EF">
        <w:rPr>
          <w:rFonts w:eastAsia="Calibri" w:cs="Times New Roman"/>
          <w:lang w:eastAsia="he-IL" w:bidi="he-IL"/>
        </w:rPr>
        <w:t>.</w:t>
      </w:r>
      <w:r w:rsidR="000E0592" w:rsidRPr="00BF43EF">
        <w:rPr>
          <w:rFonts w:eastAsia="Calibri" w:cs="Times New Roman"/>
          <w:lang w:eastAsia="he-IL" w:bidi="he-IL"/>
        </w:rPr>
        <w:t>7</w:t>
      </w:r>
      <w:r w:rsidR="00EB135A" w:rsidRPr="00BF43EF">
        <w:rPr>
          <w:rFonts w:eastAsia="Calibri" w:cs="Times New Roman"/>
          <w:lang w:eastAsia="he-IL" w:bidi="he-IL"/>
        </w:rPr>
        <w:t>.0)</w:t>
      </w:r>
      <w:r w:rsidRPr="00BF43EF">
        <w:rPr>
          <w:rFonts w:eastAsia="Calibri" w:cs="Times New Roman"/>
          <w:lang w:eastAsia="he-IL" w:bidi="he-IL"/>
        </w:rPr>
        <w:t xml:space="preserve">. </w:t>
      </w:r>
      <w:r w:rsidR="00B36202" w:rsidRPr="00BF43EF">
        <w:rPr>
          <w:rFonts w:cs="Times New Roman"/>
        </w:rPr>
        <w:t>Šiuo metu</w:t>
      </w:r>
      <w:r w:rsidR="00D15C04" w:rsidRPr="00BF43EF">
        <w:rPr>
          <w:rFonts w:cs="Times New Roman"/>
        </w:rPr>
        <w:t xml:space="preserve"> Ligoninė</w:t>
      </w:r>
      <w:r w:rsidR="0045479F" w:rsidRPr="00BF43EF">
        <w:rPr>
          <w:rFonts w:cs="Times New Roman"/>
        </w:rPr>
        <w:t xml:space="preserve"> </w:t>
      </w:r>
      <w:r w:rsidR="008F697C" w:rsidRPr="00BF43EF">
        <w:rPr>
          <w:rFonts w:cs="Times New Roman"/>
        </w:rPr>
        <w:t>turi</w:t>
      </w:r>
      <w:r w:rsidR="00B36202" w:rsidRPr="00BF43EF">
        <w:rPr>
          <w:rFonts w:cs="Times New Roman"/>
        </w:rPr>
        <w:t xml:space="preserve"> 154</w:t>
      </w:r>
      <w:r w:rsidR="002A55D5" w:rsidRPr="00BF43EF">
        <w:rPr>
          <w:rFonts w:cs="Times New Roman"/>
        </w:rPr>
        <w:t xml:space="preserve"> pilno naudojimo licencij</w:t>
      </w:r>
      <w:r w:rsidR="008F697C" w:rsidRPr="00BF43EF">
        <w:rPr>
          <w:rFonts w:cs="Times New Roman"/>
        </w:rPr>
        <w:t>a</w:t>
      </w:r>
      <w:r w:rsidR="002A55D5" w:rsidRPr="00BF43EF">
        <w:rPr>
          <w:rFonts w:cs="Times New Roman"/>
        </w:rPr>
        <w:t xml:space="preserve">s </w:t>
      </w:r>
      <w:r w:rsidR="00B36202" w:rsidRPr="00BF43EF">
        <w:rPr>
          <w:rFonts w:cs="Times New Roman"/>
        </w:rPr>
        <w:t xml:space="preserve">ir </w:t>
      </w:r>
      <w:r w:rsidR="008F697C" w:rsidRPr="00BF43EF">
        <w:rPr>
          <w:rFonts w:cs="Times New Roman"/>
        </w:rPr>
        <w:t>130</w:t>
      </w:r>
      <w:r w:rsidR="00E26113" w:rsidRPr="00BF43EF">
        <w:rPr>
          <w:rFonts w:cs="Times New Roman"/>
        </w:rPr>
        <w:t xml:space="preserve"> riboto naudojimo (</w:t>
      </w:r>
      <w:proofErr w:type="spellStart"/>
      <w:r w:rsidR="00E26113" w:rsidRPr="00BF43EF">
        <w:rPr>
          <w:rFonts w:cs="Times New Roman"/>
        </w:rPr>
        <w:t>nuomuoja</w:t>
      </w:r>
      <w:r w:rsidR="00211CDD" w:rsidRPr="00BF43EF">
        <w:rPr>
          <w:rFonts w:cs="Times New Roman"/>
        </w:rPr>
        <w:t>m</w:t>
      </w:r>
      <w:r w:rsidR="00BF43EF">
        <w:rPr>
          <w:rFonts w:cs="Times New Roman"/>
        </w:rPr>
        <w:t>as</w:t>
      </w:r>
      <w:proofErr w:type="spellEnd"/>
      <w:r w:rsidR="00211CDD" w:rsidRPr="00BF43EF">
        <w:rPr>
          <w:rFonts w:cs="Times New Roman"/>
        </w:rPr>
        <w:t>)</w:t>
      </w:r>
      <w:r w:rsidR="008F697C" w:rsidRPr="00BF43EF">
        <w:rPr>
          <w:rFonts w:cs="Times New Roman"/>
        </w:rPr>
        <w:t xml:space="preserve"> </w:t>
      </w:r>
      <w:r w:rsidR="002A55D5" w:rsidRPr="00BF43EF">
        <w:rPr>
          <w:rFonts w:cs="Times New Roman"/>
        </w:rPr>
        <w:t>licencij</w:t>
      </w:r>
      <w:r w:rsidR="00BF43EF">
        <w:rPr>
          <w:rFonts w:cs="Times New Roman"/>
        </w:rPr>
        <w:t>as</w:t>
      </w:r>
      <w:r w:rsidR="00802099" w:rsidRPr="00BF43EF">
        <w:rPr>
          <w:rFonts w:cs="Times New Roman"/>
        </w:rPr>
        <w:t xml:space="preserve"> -</w:t>
      </w:r>
      <w:r w:rsidR="00B36202" w:rsidRPr="00BF43EF">
        <w:rPr>
          <w:rFonts w:cs="Times New Roman"/>
        </w:rPr>
        <w:t xml:space="preserve"> viso 284 licencijos.</w:t>
      </w:r>
    </w:p>
    <w:p w14:paraId="04696B34" w14:textId="12280F7D" w:rsidR="00D9704F" w:rsidRPr="00F63D76" w:rsidRDefault="00D9704F" w:rsidP="00CD6B2C">
      <w:pPr>
        <w:pStyle w:val="Sraopastraipa"/>
        <w:numPr>
          <w:ilvl w:val="1"/>
          <w:numId w:val="1"/>
        </w:numPr>
        <w:snapToGrid w:val="0"/>
        <w:ind w:left="567" w:firstLine="0"/>
        <w:rPr>
          <w:rFonts w:eastAsia="Calibri" w:cs="Times New Roman"/>
          <w:bCs/>
          <w:lang w:eastAsia="he-IL" w:bidi="he-IL"/>
        </w:rPr>
      </w:pPr>
      <w:r>
        <w:rPr>
          <w:rFonts w:cs="Times New Roman"/>
        </w:rPr>
        <w:lastRenderedPageBreak/>
        <w:t xml:space="preserve"> </w:t>
      </w:r>
      <w:r w:rsidR="00EB135A" w:rsidRPr="00D9704F">
        <w:rPr>
          <w:rFonts w:eastAsia="Calibri" w:cs="Times New Roman"/>
          <w:lang w:eastAsia="he-IL" w:bidi="he-IL"/>
        </w:rPr>
        <w:t xml:space="preserve">DVS turi integraciją su Nacionaline elektronine siuntų pristatymo informacine sistema – </w:t>
      </w:r>
      <w:r w:rsidR="007553E0">
        <w:rPr>
          <w:rFonts w:eastAsia="Calibri" w:cs="Times New Roman"/>
          <w:lang w:eastAsia="he-IL" w:bidi="he-IL"/>
        </w:rPr>
        <w:t>e</w:t>
      </w:r>
      <w:r w:rsidR="00EB135A" w:rsidRPr="00D9704F">
        <w:rPr>
          <w:rFonts w:eastAsia="Calibri" w:cs="Times New Roman"/>
          <w:lang w:eastAsia="he-IL" w:bidi="he-IL"/>
        </w:rPr>
        <w:t>. pristatymas</w:t>
      </w:r>
      <w:r w:rsidR="00D15C04">
        <w:rPr>
          <w:rFonts w:eastAsia="Calibri" w:cs="Times New Roman"/>
          <w:lang w:eastAsia="he-IL" w:bidi="he-IL"/>
        </w:rPr>
        <w:t>,</w:t>
      </w:r>
      <w:r>
        <w:rPr>
          <w:rFonts w:eastAsia="Calibri" w:cs="Times New Roman"/>
          <w:lang w:eastAsia="he-IL" w:bidi="he-IL"/>
        </w:rPr>
        <w:t xml:space="preserve"> ir</w:t>
      </w:r>
      <w:r w:rsidR="00EB135A" w:rsidRPr="00D9704F">
        <w:rPr>
          <w:rFonts w:eastAsia="Calibri" w:cs="Times New Roman"/>
          <w:lang w:eastAsia="he-IL" w:bidi="he-IL"/>
        </w:rPr>
        <w:t xml:space="preserve"> </w:t>
      </w:r>
      <w:r w:rsidR="007553E0">
        <w:rPr>
          <w:rFonts w:eastAsia="Calibri" w:cs="Times New Roman"/>
          <w:lang w:eastAsia="he-IL" w:bidi="he-IL"/>
        </w:rPr>
        <w:t>e</w:t>
      </w:r>
      <w:r w:rsidR="00EB135A" w:rsidRPr="00D9704F">
        <w:rPr>
          <w:rFonts w:eastAsia="Calibri" w:cs="Times New Roman"/>
          <w:lang w:eastAsia="he-IL" w:bidi="he-IL"/>
        </w:rPr>
        <w:t>lektroninio archyvo informacine sistema – EAIS.</w:t>
      </w:r>
    </w:p>
    <w:p w14:paraId="7C371A7D" w14:textId="124435C6" w:rsidR="00F63D76" w:rsidRPr="002A3FF3" w:rsidRDefault="00F63D76" w:rsidP="00CD6B2C">
      <w:pPr>
        <w:pStyle w:val="Sraopastraipa"/>
        <w:numPr>
          <w:ilvl w:val="1"/>
          <w:numId w:val="1"/>
        </w:numPr>
        <w:snapToGrid w:val="0"/>
        <w:ind w:left="567" w:firstLine="0"/>
        <w:rPr>
          <w:rFonts w:eastAsia="Calibri" w:cs="Times New Roman"/>
          <w:bCs/>
          <w:lang w:eastAsia="he-IL" w:bidi="he-IL"/>
        </w:rPr>
      </w:pPr>
      <w:r>
        <w:rPr>
          <w:rFonts w:eastAsia="Calibri" w:cs="Times New Roman"/>
          <w:lang w:eastAsia="he-IL" w:bidi="he-IL"/>
        </w:rPr>
        <w:t xml:space="preserve"> </w:t>
      </w:r>
      <w:r w:rsidR="00AB15E7">
        <w:rPr>
          <w:rFonts w:eastAsia="Calibri" w:cs="Times New Roman"/>
          <w:lang w:eastAsia="he-IL" w:bidi="he-IL"/>
        </w:rPr>
        <w:t xml:space="preserve">Ligoninės </w:t>
      </w:r>
      <w:r w:rsidR="002A3FF3">
        <w:rPr>
          <w:rFonts w:eastAsia="Calibri" w:cs="Times New Roman"/>
          <w:lang w:eastAsia="he-IL" w:bidi="he-IL"/>
        </w:rPr>
        <w:t>Sistemą sudaro moduliai:</w:t>
      </w:r>
    </w:p>
    <w:p w14:paraId="168D0F4B" w14:textId="2FA2AAA3" w:rsidR="002A3FF3" w:rsidRPr="000C2C5F" w:rsidRDefault="002A3FF3" w:rsidP="002326B6">
      <w:pPr>
        <w:pStyle w:val="Sraopastraipa"/>
        <w:numPr>
          <w:ilvl w:val="2"/>
          <w:numId w:val="1"/>
        </w:numPr>
        <w:snapToGrid w:val="0"/>
        <w:ind w:left="1797"/>
        <w:rPr>
          <w:rFonts w:eastAsia="Calibri" w:cs="Times New Roman"/>
          <w:bCs/>
          <w:lang w:eastAsia="he-IL" w:bidi="he-IL"/>
        </w:rPr>
      </w:pPr>
      <w:r>
        <w:rPr>
          <w:rFonts w:eastAsia="Calibri" w:cs="Times New Roman"/>
          <w:lang w:eastAsia="he-IL" w:bidi="he-IL"/>
        </w:rPr>
        <w:t>Dokumentų modulis, kuris yra skirtas dokumentams, taip pat ir elektroniniams dokumentams valdyti (rengti, derinti, vizuoti, pasirašyti, tvirtinti, priimti, registruoti, tvarkyti, apskaityti ir saugoti);</w:t>
      </w:r>
    </w:p>
    <w:p w14:paraId="1BA322A7" w14:textId="7BD06CA7" w:rsidR="009F3E6C" w:rsidRPr="002326B6" w:rsidRDefault="009F3E6C" w:rsidP="002326B6">
      <w:pPr>
        <w:pStyle w:val="Sraopastraipa"/>
        <w:numPr>
          <w:ilvl w:val="2"/>
          <w:numId w:val="1"/>
        </w:numPr>
        <w:snapToGrid w:val="0"/>
        <w:ind w:left="1797"/>
        <w:rPr>
          <w:rFonts w:eastAsia="Calibri" w:cs="Times New Roman"/>
          <w:bCs/>
          <w:lang w:eastAsia="he-IL" w:bidi="he-IL"/>
        </w:rPr>
      </w:pPr>
      <w:r>
        <w:rPr>
          <w:rFonts w:eastAsia="Calibri" w:cs="Times New Roman"/>
          <w:lang w:eastAsia="he-IL" w:bidi="he-IL"/>
        </w:rPr>
        <w:t>Sutarčių modulis, kuris skirtas sutartims valdyti;</w:t>
      </w:r>
    </w:p>
    <w:p w14:paraId="16760F81" w14:textId="7CF17008" w:rsidR="002326B6" w:rsidRPr="00D875A1" w:rsidRDefault="002326B6" w:rsidP="002326B6">
      <w:pPr>
        <w:pStyle w:val="Sraopastraipa"/>
        <w:numPr>
          <w:ilvl w:val="2"/>
          <w:numId w:val="1"/>
        </w:numPr>
        <w:snapToGrid w:val="0"/>
        <w:ind w:left="1797"/>
        <w:rPr>
          <w:rFonts w:eastAsia="Calibri" w:cs="Times New Roman"/>
          <w:bCs/>
          <w:lang w:eastAsia="he-IL" w:bidi="he-IL"/>
        </w:rPr>
      </w:pPr>
      <w:r>
        <w:rPr>
          <w:rFonts w:eastAsia="Calibri" w:cs="Times New Roman"/>
          <w:lang w:eastAsia="he-IL" w:bidi="he-IL"/>
        </w:rPr>
        <w:t>Projektų modulis, skirtas projektų valdymui;</w:t>
      </w:r>
    </w:p>
    <w:p w14:paraId="0C1496DB" w14:textId="51DE3D28" w:rsidR="003F2E04" w:rsidRPr="0074095C" w:rsidRDefault="003F2E04" w:rsidP="003F2E04">
      <w:pPr>
        <w:pStyle w:val="Sraopastraipa"/>
        <w:numPr>
          <w:ilvl w:val="2"/>
          <w:numId w:val="1"/>
        </w:numPr>
        <w:snapToGrid w:val="0"/>
        <w:ind w:left="1797"/>
        <w:rPr>
          <w:rFonts w:eastAsia="Calibri" w:cs="Times New Roman"/>
          <w:bCs/>
          <w:lang w:eastAsia="he-IL" w:bidi="he-IL"/>
        </w:rPr>
      </w:pPr>
      <w:r>
        <w:rPr>
          <w:rFonts w:eastAsia="Calibri" w:cs="Times New Roman"/>
          <w:lang w:eastAsia="he-IL" w:bidi="he-IL"/>
        </w:rPr>
        <w:t>Užduočių modulis, kuris skirtas dirbti su užduotimis;</w:t>
      </w:r>
    </w:p>
    <w:p w14:paraId="0BA05A6F" w14:textId="7606940A" w:rsidR="00D875A1" w:rsidRDefault="007A36F2" w:rsidP="002326B6">
      <w:pPr>
        <w:pStyle w:val="Sraopastraipa"/>
        <w:numPr>
          <w:ilvl w:val="2"/>
          <w:numId w:val="1"/>
        </w:numPr>
        <w:snapToGrid w:val="0"/>
        <w:ind w:left="1797"/>
        <w:rPr>
          <w:rFonts w:eastAsia="Calibri" w:cs="Times New Roman"/>
          <w:bCs/>
          <w:lang w:eastAsia="he-IL" w:bidi="he-IL"/>
        </w:rPr>
      </w:pPr>
      <w:r>
        <w:rPr>
          <w:rFonts w:eastAsia="Calibri" w:cs="Times New Roman"/>
          <w:bCs/>
          <w:lang w:eastAsia="he-IL" w:bidi="he-IL"/>
        </w:rPr>
        <w:t>Kontaktų modulis, kuris skirtas įmonių, asmenų, naudotojų bei grupių valdymui;</w:t>
      </w:r>
    </w:p>
    <w:p w14:paraId="06075988" w14:textId="780B7CDC" w:rsidR="007A36F2" w:rsidRPr="00391663" w:rsidRDefault="00215F09" w:rsidP="002326B6">
      <w:pPr>
        <w:pStyle w:val="Sraopastraipa"/>
        <w:numPr>
          <w:ilvl w:val="2"/>
          <w:numId w:val="1"/>
        </w:numPr>
        <w:snapToGrid w:val="0"/>
        <w:ind w:left="1797"/>
        <w:rPr>
          <w:rFonts w:eastAsia="Calibri" w:cs="Times New Roman"/>
          <w:bCs/>
          <w:lang w:eastAsia="he-IL" w:bidi="he-IL"/>
        </w:rPr>
      </w:pPr>
      <w:r>
        <w:rPr>
          <w:rFonts w:eastAsia="Calibri" w:cs="Times New Roman"/>
          <w:bCs/>
          <w:lang w:eastAsia="he-IL" w:bidi="he-IL"/>
        </w:rPr>
        <w:t>Ieškos ir ataskaitų modulis</w:t>
      </w:r>
      <w:r w:rsidR="00C96A39">
        <w:rPr>
          <w:rFonts w:eastAsia="Calibri" w:cs="Times New Roman"/>
          <w:bCs/>
          <w:lang w:eastAsia="he-IL" w:bidi="he-IL"/>
        </w:rPr>
        <w:t>, kuris skirtas naudojamiems dokumentams ieškoti (įsakymai, sutartys) ir ataskaitoms generuoti;</w:t>
      </w:r>
    </w:p>
    <w:p w14:paraId="7572B032" w14:textId="3B38BFE3" w:rsidR="00530C98" w:rsidRPr="00011DAA" w:rsidRDefault="00530C98" w:rsidP="00C96A39">
      <w:pPr>
        <w:pStyle w:val="Sraopastraipa"/>
        <w:numPr>
          <w:ilvl w:val="2"/>
          <w:numId w:val="1"/>
        </w:numPr>
        <w:snapToGrid w:val="0"/>
        <w:ind w:left="1797"/>
        <w:rPr>
          <w:rFonts w:eastAsia="Calibri" w:cs="Times New Roman"/>
          <w:bCs/>
          <w:lang w:eastAsia="he-IL" w:bidi="he-IL"/>
        </w:rPr>
      </w:pPr>
      <w:r>
        <w:rPr>
          <w:rFonts w:eastAsia="Calibri" w:cs="Times New Roman"/>
          <w:lang w:eastAsia="he-IL" w:bidi="he-IL"/>
        </w:rPr>
        <w:t>Administravimo modulis, kuris skirtas sistemos naudotojų ir jų teisių administravimui, pagrindinių sistemos parametrų konfigūravimui, procesų (angl. - „</w:t>
      </w:r>
      <w:proofErr w:type="spellStart"/>
      <w:r>
        <w:rPr>
          <w:rFonts w:eastAsia="Calibri" w:cs="Times New Roman"/>
          <w:lang w:eastAsia="he-IL" w:bidi="he-IL"/>
        </w:rPr>
        <w:t>workflows</w:t>
      </w:r>
      <w:proofErr w:type="spellEnd"/>
      <w:r>
        <w:rPr>
          <w:rFonts w:eastAsia="Calibri" w:cs="Times New Roman"/>
          <w:lang w:eastAsia="he-IL" w:bidi="he-IL"/>
        </w:rPr>
        <w:t>“) valdymui, naudotojų veiksmų auditui bei kitiems būtiniems administratoriaus veiksmams atlikti.</w:t>
      </w:r>
    </w:p>
    <w:p w14:paraId="209E93D5" w14:textId="3B6F3014" w:rsidR="00011DAA" w:rsidRPr="00011DAA" w:rsidRDefault="00011DAA" w:rsidP="00011DAA">
      <w:pPr>
        <w:pStyle w:val="Sraopastraipa"/>
        <w:numPr>
          <w:ilvl w:val="1"/>
          <w:numId w:val="1"/>
        </w:numPr>
        <w:snapToGrid w:val="0"/>
        <w:rPr>
          <w:rFonts w:eastAsia="Calibri" w:cs="Times New Roman"/>
          <w:lang w:eastAsia="he-IL" w:bidi="he-IL"/>
        </w:rPr>
      </w:pPr>
      <w:r>
        <w:rPr>
          <w:rFonts w:eastAsia="Calibri" w:cs="Times New Roman"/>
          <w:lang w:eastAsia="he-IL" w:bidi="he-IL"/>
        </w:rPr>
        <w:t xml:space="preserve"> </w:t>
      </w:r>
      <w:r w:rsidR="00D668A9">
        <w:rPr>
          <w:rFonts w:eastAsia="Calibri" w:cs="Times New Roman"/>
          <w:lang w:eastAsia="he-IL" w:bidi="he-IL"/>
        </w:rPr>
        <w:t>Paslaugų t</w:t>
      </w:r>
      <w:r w:rsidRPr="00BF6FBD">
        <w:rPr>
          <w:rFonts w:eastAsia="Calibri" w:cs="Times New Roman"/>
          <w:lang w:eastAsia="he-IL" w:bidi="he-IL"/>
        </w:rPr>
        <w:t>e</w:t>
      </w:r>
      <w:r w:rsidR="00D668A9">
        <w:rPr>
          <w:rFonts w:eastAsia="Calibri" w:cs="Times New Roman"/>
          <w:lang w:eastAsia="he-IL" w:bidi="he-IL"/>
        </w:rPr>
        <w:t>i</w:t>
      </w:r>
      <w:r w:rsidRPr="00BF6FBD">
        <w:rPr>
          <w:rFonts w:eastAsia="Calibri" w:cs="Times New Roman"/>
          <w:lang w:eastAsia="he-IL" w:bidi="he-IL"/>
        </w:rPr>
        <w:t xml:space="preserve">kėjo teikiamos </w:t>
      </w:r>
      <w:r w:rsidR="00D668A9">
        <w:rPr>
          <w:rFonts w:eastAsia="Calibri" w:cs="Times New Roman"/>
          <w:lang w:eastAsia="he-IL" w:bidi="he-IL"/>
        </w:rPr>
        <w:t>p</w:t>
      </w:r>
      <w:r w:rsidRPr="00BF6FBD">
        <w:rPr>
          <w:rFonts w:eastAsia="Calibri" w:cs="Times New Roman"/>
          <w:lang w:eastAsia="he-IL" w:bidi="he-IL"/>
        </w:rPr>
        <w:t>aslaugos neturi kelti grėsmės Nacionaliniam saugumui</w:t>
      </w:r>
      <w:r w:rsidR="00D668A9">
        <w:rPr>
          <w:rFonts w:eastAsia="Calibri" w:cs="Times New Roman"/>
          <w:lang w:eastAsia="he-IL" w:bidi="he-IL"/>
        </w:rPr>
        <w:t xml:space="preserve"> </w:t>
      </w:r>
      <w:r w:rsidRPr="00BF6FBD">
        <w:rPr>
          <w:rFonts w:eastAsia="Calibri" w:cs="Times New Roman"/>
          <w:lang w:eastAsia="he-IL" w:bidi="he-IL"/>
        </w:rPr>
        <w:t xml:space="preserve">vadovaujantis </w:t>
      </w:r>
      <w:r>
        <w:rPr>
          <w:rFonts w:eastAsia="Calibri" w:cs="Times New Roman"/>
          <w:lang w:eastAsia="he-IL" w:bidi="he-IL"/>
        </w:rPr>
        <w:t xml:space="preserve">LR </w:t>
      </w:r>
      <w:r w:rsidRPr="00BF6FBD">
        <w:rPr>
          <w:rFonts w:eastAsia="Calibri" w:cs="Times New Roman"/>
          <w:lang w:eastAsia="he-IL" w:bidi="he-IL"/>
        </w:rPr>
        <w:t>Viešųjų pirkimų įstatymo 37 str. 9 d.</w:t>
      </w:r>
    </w:p>
    <w:p w14:paraId="4D9DE124" w14:textId="77777777" w:rsidR="003C64ED" w:rsidRPr="003C64ED" w:rsidRDefault="003C64ED" w:rsidP="00680E44">
      <w:pPr>
        <w:snapToGrid w:val="0"/>
        <w:ind w:firstLine="0"/>
        <w:rPr>
          <w:rFonts w:eastAsia="Calibri" w:cs="Times New Roman"/>
          <w:lang w:eastAsia="he-IL" w:bidi="he-IL"/>
        </w:rPr>
      </w:pPr>
    </w:p>
    <w:p w14:paraId="484DEEBC" w14:textId="3E2616EC" w:rsidR="003A1F56" w:rsidRDefault="00DC1B9F" w:rsidP="00F33A22">
      <w:pPr>
        <w:pStyle w:val="Sraopastraipa"/>
        <w:numPr>
          <w:ilvl w:val="0"/>
          <w:numId w:val="1"/>
        </w:numPr>
        <w:snapToGrid w:val="0"/>
        <w:jc w:val="center"/>
        <w:rPr>
          <w:rFonts w:eastAsia="Calibri" w:cs="Times New Roman"/>
          <w:b/>
          <w:lang w:eastAsia="he-IL" w:bidi="he-IL"/>
        </w:rPr>
      </w:pPr>
      <w:r>
        <w:rPr>
          <w:rFonts w:eastAsia="Calibri" w:cs="Times New Roman"/>
          <w:b/>
          <w:lang w:eastAsia="he-IL" w:bidi="he-IL"/>
        </w:rPr>
        <w:t xml:space="preserve"> </w:t>
      </w:r>
      <w:r w:rsidR="003A1F56" w:rsidRPr="003A1F56">
        <w:rPr>
          <w:rFonts w:eastAsia="Calibri" w:cs="Times New Roman"/>
          <w:b/>
          <w:lang w:eastAsia="he-IL" w:bidi="he-IL"/>
        </w:rPr>
        <w:t>P</w:t>
      </w:r>
      <w:r w:rsidR="007003E9">
        <w:rPr>
          <w:rFonts w:eastAsia="Calibri" w:cs="Times New Roman"/>
          <w:b/>
          <w:lang w:eastAsia="he-IL" w:bidi="he-IL"/>
        </w:rPr>
        <w:t>IRKIMO OBJEKTAS</w:t>
      </w:r>
    </w:p>
    <w:p w14:paraId="564A2F6E" w14:textId="77777777" w:rsidR="006814C3" w:rsidRPr="00CD5D60" w:rsidRDefault="006814C3" w:rsidP="00CD5D60">
      <w:pPr>
        <w:snapToGrid w:val="0"/>
        <w:ind w:firstLine="0"/>
        <w:rPr>
          <w:rFonts w:eastAsia="Calibri" w:cs="Times New Roman"/>
          <w:b/>
          <w:lang w:eastAsia="he-IL" w:bidi="he-IL"/>
        </w:rPr>
      </w:pPr>
    </w:p>
    <w:p w14:paraId="13FB5695" w14:textId="5D5ADA24" w:rsidR="00EB135A" w:rsidRDefault="00CF312D" w:rsidP="00CF312D">
      <w:pPr>
        <w:pStyle w:val="Sraopastraipa"/>
        <w:numPr>
          <w:ilvl w:val="1"/>
          <w:numId w:val="17"/>
        </w:numPr>
        <w:snapToGrid w:val="0"/>
        <w:ind w:left="567" w:firstLine="0"/>
        <w:rPr>
          <w:rFonts w:eastAsia="Calibri" w:cs="Times New Roman"/>
          <w:lang w:eastAsia="he-IL" w:bidi="he-IL"/>
        </w:rPr>
      </w:pPr>
      <w:r>
        <w:rPr>
          <w:rFonts w:eastAsia="Calibri" w:cs="Times New Roman"/>
          <w:lang w:eastAsia="he-IL" w:bidi="he-IL"/>
        </w:rPr>
        <w:t xml:space="preserve"> </w:t>
      </w:r>
      <w:r w:rsidR="00EB135A" w:rsidRPr="009316B3">
        <w:rPr>
          <w:rFonts w:eastAsia="Calibri" w:cs="Times New Roman"/>
          <w:lang w:eastAsia="he-IL" w:bidi="he-IL"/>
        </w:rPr>
        <w:t xml:space="preserve">DVS </w:t>
      </w:r>
      <w:r w:rsidR="00AB15E7" w:rsidRPr="009316B3">
        <w:rPr>
          <w:rFonts w:eastAsia="Calibri" w:cs="Times New Roman"/>
          <w:lang w:eastAsia="he-IL" w:bidi="he-IL"/>
        </w:rPr>
        <w:t>„</w:t>
      </w:r>
      <w:r w:rsidR="00EB135A" w:rsidRPr="009316B3">
        <w:rPr>
          <w:rFonts w:eastAsia="Calibri" w:cs="Times New Roman"/>
          <w:lang w:eastAsia="he-IL" w:bidi="he-IL"/>
        </w:rPr>
        <w:t>Doclogix</w:t>
      </w:r>
      <w:r w:rsidR="00AB15E7" w:rsidRPr="009316B3">
        <w:rPr>
          <w:rFonts w:eastAsia="Calibri" w:cs="Times New Roman"/>
          <w:lang w:eastAsia="he-IL" w:bidi="he-IL"/>
        </w:rPr>
        <w:t>“</w:t>
      </w:r>
      <w:r w:rsidR="00EB135A" w:rsidRPr="009316B3">
        <w:rPr>
          <w:rFonts w:eastAsia="Calibri" w:cs="Times New Roman"/>
          <w:lang w:eastAsia="he-IL" w:bidi="he-IL"/>
        </w:rPr>
        <w:t xml:space="preserve"> palaikymas, priežiūra</w:t>
      </w:r>
      <w:r w:rsidR="009E14C3" w:rsidRPr="009316B3">
        <w:rPr>
          <w:rFonts w:eastAsia="Calibri" w:cs="Times New Roman"/>
          <w:lang w:eastAsia="he-IL" w:bidi="he-IL"/>
        </w:rPr>
        <w:t xml:space="preserve">, </w:t>
      </w:r>
      <w:r w:rsidR="00753329" w:rsidRPr="009316B3">
        <w:rPr>
          <w:rFonts w:eastAsia="Calibri" w:cs="Times New Roman"/>
          <w:lang w:eastAsia="he-IL" w:bidi="he-IL"/>
        </w:rPr>
        <w:t xml:space="preserve">licencijų </w:t>
      </w:r>
      <w:r w:rsidR="009E14C3" w:rsidRPr="009316B3">
        <w:rPr>
          <w:rFonts w:eastAsia="Calibri" w:cs="Times New Roman"/>
          <w:lang w:eastAsia="he-IL" w:bidi="he-IL"/>
        </w:rPr>
        <w:t>naujinimas</w:t>
      </w:r>
      <w:r w:rsidR="00753329" w:rsidRPr="009316B3">
        <w:rPr>
          <w:rFonts w:eastAsia="Calibri" w:cs="Times New Roman"/>
          <w:lang w:eastAsia="he-IL" w:bidi="he-IL"/>
        </w:rPr>
        <w:t>, nuoma</w:t>
      </w:r>
      <w:r w:rsidR="00AB15E7" w:rsidRPr="009316B3">
        <w:rPr>
          <w:rFonts w:eastAsia="Calibri" w:cs="Times New Roman"/>
          <w:lang w:eastAsia="he-IL" w:bidi="he-IL"/>
        </w:rPr>
        <w:t>, el. pasirašymo paslaugos</w:t>
      </w:r>
      <w:r w:rsidR="00753329" w:rsidRPr="009316B3">
        <w:rPr>
          <w:rFonts w:eastAsia="Calibri" w:cs="Times New Roman"/>
          <w:lang w:eastAsia="he-IL" w:bidi="he-IL"/>
        </w:rPr>
        <w:t xml:space="preserve"> </w:t>
      </w:r>
      <w:r w:rsidR="00EB135A" w:rsidRPr="009316B3">
        <w:rPr>
          <w:rFonts w:eastAsia="Calibri" w:cs="Times New Roman"/>
          <w:lang w:eastAsia="he-IL" w:bidi="he-IL"/>
        </w:rPr>
        <w:t>ir papildom</w:t>
      </w:r>
      <w:r w:rsidR="00D15C04">
        <w:rPr>
          <w:rFonts w:eastAsia="Calibri" w:cs="Times New Roman"/>
          <w:lang w:eastAsia="he-IL" w:bidi="he-IL"/>
        </w:rPr>
        <w:t>os</w:t>
      </w:r>
      <w:r w:rsidR="00EB135A" w:rsidRPr="009316B3">
        <w:rPr>
          <w:rFonts w:eastAsia="Calibri" w:cs="Times New Roman"/>
          <w:lang w:eastAsia="he-IL" w:bidi="he-IL"/>
        </w:rPr>
        <w:t xml:space="preserve"> </w:t>
      </w:r>
      <w:r w:rsidR="00D15C04">
        <w:rPr>
          <w:rFonts w:eastAsia="Calibri" w:cs="Times New Roman"/>
          <w:lang w:eastAsia="he-IL" w:bidi="he-IL"/>
        </w:rPr>
        <w:t>paslaugos</w:t>
      </w:r>
      <w:r w:rsidR="00D15C04" w:rsidRPr="009316B3">
        <w:rPr>
          <w:rFonts w:eastAsia="Calibri" w:cs="Times New Roman"/>
          <w:lang w:eastAsia="he-IL" w:bidi="he-IL"/>
        </w:rPr>
        <w:t xml:space="preserve"> </w:t>
      </w:r>
      <w:r w:rsidR="00BF6FBD" w:rsidRPr="009316B3">
        <w:rPr>
          <w:rFonts w:eastAsia="Calibri" w:cs="Times New Roman"/>
          <w:lang w:eastAsia="he-IL" w:bidi="he-IL"/>
        </w:rPr>
        <w:t>nurodyt</w:t>
      </w:r>
      <w:r w:rsidR="00D15C04">
        <w:rPr>
          <w:rFonts w:eastAsia="Calibri" w:cs="Times New Roman"/>
          <w:lang w:eastAsia="he-IL" w:bidi="he-IL"/>
        </w:rPr>
        <w:t>os</w:t>
      </w:r>
      <w:r w:rsidR="00BF6FBD" w:rsidRPr="009316B3">
        <w:rPr>
          <w:rFonts w:eastAsia="Calibri" w:cs="Times New Roman"/>
          <w:lang w:eastAsia="he-IL" w:bidi="he-IL"/>
        </w:rPr>
        <w:t xml:space="preserve"> šios techninės specifikacijos 3.5. p</w:t>
      </w:r>
      <w:r w:rsidR="00D668A9" w:rsidRPr="009316B3">
        <w:rPr>
          <w:rFonts w:eastAsia="Calibri" w:cs="Times New Roman"/>
          <w:lang w:eastAsia="he-IL" w:bidi="he-IL"/>
        </w:rPr>
        <w:t>unkte</w:t>
      </w:r>
      <w:r w:rsidR="00105958">
        <w:rPr>
          <w:rFonts w:eastAsia="Calibri" w:cs="Times New Roman"/>
          <w:lang w:eastAsia="he-IL" w:bidi="he-IL"/>
        </w:rPr>
        <w:t>:</w:t>
      </w:r>
    </w:p>
    <w:p w14:paraId="48B5F7A8" w14:textId="79A08A07" w:rsidR="00105958" w:rsidRDefault="00105958" w:rsidP="00105958">
      <w:pPr>
        <w:pStyle w:val="Sraopastraipa"/>
        <w:numPr>
          <w:ilvl w:val="2"/>
          <w:numId w:val="17"/>
        </w:numPr>
        <w:snapToGrid w:val="0"/>
        <w:rPr>
          <w:rFonts w:eastAsia="Calibri" w:cs="Times New Roman"/>
          <w:lang w:eastAsia="he-IL" w:bidi="he-IL"/>
        </w:rPr>
      </w:pPr>
      <w:r>
        <w:rPr>
          <w:rFonts w:eastAsia="Calibri" w:cs="Times New Roman"/>
          <w:lang w:eastAsia="he-IL" w:bidi="he-IL"/>
        </w:rPr>
        <w:t>Licencijų naujinimas – 154 vnt. licencijų;</w:t>
      </w:r>
    </w:p>
    <w:p w14:paraId="1D01FFC1" w14:textId="0C13C871" w:rsidR="00105958" w:rsidRPr="009316B3" w:rsidRDefault="00105958" w:rsidP="00192C39">
      <w:pPr>
        <w:pStyle w:val="Sraopastraipa"/>
        <w:numPr>
          <w:ilvl w:val="2"/>
          <w:numId w:val="17"/>
        </w:numPr>
        <w:snapToGrid w:val="0"/>
        <w:rPr>
          <w:rFonts w:eastAsia="Calibri" w:cs="Times New Roman"/>
          <w:lang w:eastAsia="he-IL" w:bidi="he-IL"/>
        </w:rPr>
      </w:pPr>
      <w:r>
        <w:rPr>
          <w:rFonts w:eastAsia="Calibri" w:cs="Times New Roman"/>
          <w:lang w:eastAsia="he-IL" w:bidi="he-IL"/>
        </w:rPr>
        <w:t>Licencijų nuoma – 130 vnt. licencijų;</w:t>
      </w:r>
    </w:p>
    <w:p w14:paraId="2C353EB6" w14:textId="2B6E81B5" w:rsidR="00EB135A" w:rsidRPr="009316B3" w:rsidRDefault="00EB135A" w:rsidP="00CF312D">
      <w:pPr>
        <w:pStyle w:val="Sraopastraipa"/>
        <w:numPr>
          <w:ilvl w:val="1"/>
          <w:numId w:val="17"/>
        </w:numPr>
        <w:snapToGrid w:val="0"/>
        <w:ind w:left="567" w:firstLine="0"/>
        <w:rPr>
          <w:rFonts w:eastAsia="Calibri" w:cs="Times New Roman"/>
          <w:lang w:eastAsia="he-IL" w:bidi="he-IL"/>
        </w:rPr>
      </w:pPr>
      <w:r w:rsidRPr="009316B3">
        <w:rPr>
          <w:rFonts w:eastAsia="Calibri" w:cs="Times New Roman"/>
          <w:lang w:eastAsia="he-IL" w:bidi="he-IL"/>
        </w:rPr>
        <w:t xml:space="preserve"> DVS </w:t>
      </w:r>
      <w:r w:rsidR="00AB15E7" w:rsidRPr="009316B3">
        <w:rPr>
          <w:rFonts w:eastAsia="Calibri" w:cs="Times New Roman"/>
          <w:lang w:eastAsia="he-IL" w:bidi="he-IL"/>
        </w:rPr>
        <w:t>„</w:t>
      </w:r>
      <w:r w:rsidRPr="009316B3">
        <w:rPr>
          <w:rFonts w:eastAsia="Calibri" w:cs="Times New Roman"/>
          <w:lang w:eastAsia="he-IL" w:bidi="he-IL"/>
        </w:rPr>
        <w:t>Doclogix</w:t>
      </w:r>
      <w:r w:rsidR="00F7408D" w:rsidRPr="009316B3">
        <w:rPr>
          <w:rFonts w:eastAsia="Calibri" w:cs="Times New Roman"/>
          <w:lang w:eastAsia="he-IL" w:bidi="he-IL"/>
        </w:rPr>
        <w:t>“</w:t>
      </w:r>
      <w:r w:rsidRPr="009316B3">
        <w:rPr>
          <w:rFonts w:eastAsia="Calibri" w:cs="Times New Roman"/>
          <w:lang w:eastAsia="he-IL" w:bidi="he-IL"/>
        </w:rPr>
        <w:t xml:space="preserve"> palaikymo</w:t>
      </w:r>
      <w:r w:rsidR="00ED2545" w:rsidRPr="009316B3">
        <w:rPr>
          <w:rFonts w:eastAsia="Calibri" w:cs="Times New Roman"/>
          <w:lang w:eastAsia="he-IL" w:bidi="he-IL"/>
        </w:rPr>
        <w:t xml:space="preserve">, </w:t>
      </w:r>
      <w:r w:rsidRPr="009316B3">
        <w:rPr>
          <w:rFonts w:eastAsia="Calibri" w:cs="Times New Roman"/>
          <w:lang w:eastAsia="he-IL" w:bidi="he-IL"/>
        </w:rPr>
        <w:t>priežiūros</w:t>
      </w:r>
      <w:r w:rsidR="00ED2545" w:rsidRPr="009316B3">
        <w:rPr>
          <w:rFonts w:eastAsia="Calibri" w:cs="Times New Roman"/>
          <w:lang w:eastAsia="he-IL" w:bidi="he-IL"/>
        </w:rPr>
        <w:t>, licencijų naujinimo</w:t>
      </w:r>
      <w:r w:rsidR="003C3775" w:rsidRPr="009316B3">
        <w:rPr>
          <w:rFonts w:eastAsia="Calibri" w:cs="Times New Roman"/>
          <w:lang w:eastAsia="he-IL" w:bidi="he-IL"/>
        </w:rPr>
        <w:t>,</w:t>
      </w:r>
      <w:r w:rsidR="00ED2545" w:rsidRPr="009316B3">
        <w:rPr>
          <w:rFonts w:eastAsia="Calibri" w:cs="Times New Roman"/>
          <w:lang w:eastAsia="he-IL" w:bidi="he-IL"/>
        </w:rPr>
        <w:t xml:space="preserve"> nuomos</w:t>
      </w:r>
      <w:r w:rsidR="003C3775" w:rsidRPr="009316B3">
        <w:rPr>
          <w:rFonts w:eastAsia="Calibri" w:cs="Times New Roman"/>
          <w:lang w:eastAsia="he-IL" w:bidi="he-IL"/>
        </w:rPr>
        <w:t xml:space="preserve"> ir el. pasirašymo</w:t>
      </w:r>
      <w:r w:rsidRPr="009316B3">
        <w:rPr>
          <w:rFonts w:eastAsia="Calibri" w:cs="Times New Roman"/>
          <w:lang w:eastAsia="he-IL" w:bidi="he-IL"/>
        </w:rPr>
        <w:t xml:space="preserve"> paslaugos</w:t>
      </w:r>
      <w:r w:rsidR="00DC6182" w:rsidRPr="009316B3">
        <w:rPr>
          <w:rFonts w:eastAsia="Calibri" w:cs="Times New Roman"/>
          <w:lang w:eastAsia="he-IL" w:bidi="he-IL"/>
        </w:rPr>
        <w:t xml:space="preserve"> -</w:t>
      </w:r>
      <w:r w:rsidRPr="009316B3">
        <w:rPr>
          <w:rFonts w:eastAsia="Calibri" w:cs="Times New Roman"/>
          <w:lang w:eastAsia="he-IL" w:bidi="he-IL"/>
        </w:rPr>
        <w:t xml:space="preserve"> už kurias mokamas fiksuotas mėnesinis mokestis.</w:t>
      </w:r>
    </w:p>
    <w:p w14:paraId="2EBE9645" w14:textId="3AFB9D66" w:rsidR="00D668A9" w:rsidRPr="009316B3" w:rsidRDefault="00CF312D" w:rsidP="00D668A9">
      <w:pPr>
        <w:pStyle w:val="Sraopastraipa"/>
        <w:numPr>
          <w:ilvl w:val="1"/>
          <w:numId w:val="17"/>
        </w:numPr>
        <w:snapToGrid w:val="0"/>
        <w:ind w:left="567" w:firstLine="0"/>
        <w:rPr>
          <w:rFonts w:eastAsia="Calibri" w:cs="Times New Roman"/>
          <w:lang w:eastAsia="he-IL" w:bidi="he-IL"/>
        </w:rPr>
      </w:pPr>
      <w:r w:rsidRPr="009316B3">
        <w:rPr>
          <w:rFonts w:eastAsia="Calibri" w:cs="Times New Roman"/>
          <w:b/>
          <w:lang w:eastAsia="he-IL" w:bidi="he-IL"/>
        </w:rPr>
        <w:t xml:space="preserve"> </w:t>
      </w:r>
      <w:r w:rsidR="00EB135A" w:rsidRPr="005F1815">
        <w:rPr>
          <w:rFonts w:eastAsia="Calibri" w:cs="Times New Roman"/>
          <w:bCs/>
          <w:lang w:eastAsia="he-IL" w:bidi="he-IL"/>
        </w:rPr>
        <w:t>Papildom</w:t>
      </w:r>
      <w:r w:rsidR="00BF43EF" w:rsidRPr="005F1815">
        <w:rPr>
          <w:rFonts w:eastAsia="Calibri" w:cs="Times New Roman"/>
          <w:bCs/>
          <w:lang w:eastAsia="he-IL" w:bidi="he-IL"/>
        </w:rPr>
        <w:t>os</w:t>
      </w:r>
      <w:r w:rsidR="00EB135A" w:rsidRPr="005F1815">
        <w:rPr>
          <w:rFonts w:eastAsia="Calibri" w:cs="Times New Roman"/>
          <w:bCs/>
          <w:lang w:eastAsia="he-IL" w:bidi="he-IL"/>
        </w:rPr>
        <w:t xml:space="preserve"> </w:t>
      </w:r>
      <w:r w:rsidR="00BF43EF" w:rsidRPr="005F1815">
        <w:rPr>
          <w:rFonts w:eastAsia="Calibri" w:cs="Times New Roman"/>
          <w:bCs/>
          <w:lang w:eastAsia="he-IL" w:bidi="he-IL"/>
        </w:rPr>
        <w:t>paslaugos</w:t>
      </w:r>
      <w:r w:rsidR="00EB135A" w:rsidRPr="005F1815">
        <w:rPr>
          <w:rFonts w:eastAsia="Calibri" w:cs="Times New Roman"/>
          <w:lang w:eastAsia="he-IL" w:bidi="he-IL"/>
        </w:rPr>
        <w:t xml:space="preserve"> už</w:t>
      </w:r>
      <w:r w:rsidR="00EB135A" w:rsidRPr="009316B3">
        <w:rPr>
          <w:rFonts w:eastAsia="Calibri" w:cs="Times New Roman"/>
          <w:lang w:eastAsia="he-IL" w:bidi="he-IL"/>
        </w:rPr>
        <w:t xml:space="preserve"> kuri</w:t>
      </w:r>
      <w:r w:rsidR="00BF43EF">
        <w:rPr>
          <w:rFonts w:eastAsia="Calibri" w:cs="Times New Roman"/>
          <w:lang w:eastAsia="he-IL" w:bidi="he-IL"/>
        </w:rPr>
        <w:t>a</w:t>
      </w:r>
      <w:r w:rsidR="00EB135A" w:rsidRPr="009316B3">
        <w:rPr>
          <w:rFonts w:eastAsia="Calibri" w:cs="Times New Roman"/>
          <w:lang w:eastAsia="he-IL" w:bidi="he-IL"/>
        </w:rPr>
        <w:t xml:space="preserve">s </w:t>
      </w:r>
      <w:r w:rsidR="00D15C04">
        <w:rPr>
          <w:rFonts w:eastAsia="Calibri" w:cs="Times New Roman"/>
          <w:lang w:eastAsia="he-IL" w:bidi="he-IL"/>
        </w:rPr>
        <w:t>L</w:t>
      </w:r>
      <w:r w:rsidR="007C56F4" w:rsidRPr="009316B3">
        <w:rPr>
          <w:rFonts w:eastAsia="Calibri" w:cs="Times New Roman"/>
          <w:lang w:eastAsia="he-IL" w:bidi="he-IL"/>
        </w:rPr>
        <w:t>igoninė</w:t>
      </w:r>
      <w:r w:rsidR="00EB135A" w:rsidRPr="009316B3">
        <w:rPr>
          <w:rFonts w:eastAsia="Calibri" w:cs="Times New Roman"/>
          <w:lang w:eastAsia="he-IL" w:bidi="he-IL"/>
        </w:rPr>
        <w:t xml:space="preserve"> apmoka pagal valandinį įkainį</w:t>
      </w:r>
      <w:r w:rsidR="00D668A9" w:rsidRPr="009316B3">
        <w:rPr>
          <w:rFonts w:eastAsia="Calibri" w:cs="Times New Roman"/>
          <w:lang w:eastAsia="he-IL" w:bidi="he-IL"/>
        </w:rPr>
        <w:t xml:space="preserve">. Perkančioji organizacija </w:t>
      </w:r>
      <w:r w:rsidR="00D15C04">
        <w:rPr>
          <w:rFonts w:eastAsia="Calibri" w:cs="Times New Roman"/>
          <w:lang w:eastAsia="he-IL" w:bidi="he-IL"/>
        </w:rPr>
        <w:t xml:space="preserve">pagal poreikį </w:t>
      </w:r>
      <w:r w:rsidR="00D668A9" w:rsidRPr="009316B3">
        <w:rPr>
          <w:rFonts w:eastAsia="Calibri" w:cs="Times New Roman"/>
          <w:lang w:eastAsia="he-IL" w:bidi="he-IL"/>
        </w:rPr>
        <w:t xml:space="preserve">numato pirkti iki </w:t>
      </w:r>
      <w:r w:rsidR="003C3775" w:rsidRPr="009316B3">
        <w:rPr>
          <w:rFonts w:eastAsia="Calibri" w:cs="Times New Roman"/>
          <w:lang w:eastAsia="he-IL" w:bidi="he-IL"/>
        </w:rPr>
        <w:t>2</w:t>
      </w:r>
      <w:r w:rsidR="00D668A9" w:rsidRPr="009316B3">
        <w:rPr>
          <w:rFonts w:eastAsia="Calibri" w:cs="Times New Roman"/>
          <w:lang w:eastAsia="he-IL" w:bidi="he-IL"/>
        </w:rPr>
        <w:t>00 (</w:t>
      </w:r>
      <w:r w:rsidR="003C3775" w:rsidRPr="009316B3">
        <w:rPr>
          <w:rFonts w:eastAsia="Calibri" w:cs="Times New Roman"/>
          <w:lang w:eastAsia="he-IL" w:bidi="he-IL"/>
        </w:rPr>
        <w:t xml:space="preserve">du </w:t>
      </w:r>
      <w:r w:rsidR="00D668A9" w:rsidRPr="009316B3">
        <w:rPr>
          <w:rFonts w:eastAsia="Calibri" w:cs="Times New Roman"/>
          <w:lang w:eastAsia="he-IL" w:bidi="he-IL"/>
        </w:rPr>
        <w:t>šimta</w:t>
      </w:r>
      <w:r w:rsidR="003C3775" w:rsidRPr="009316B3">
        <w:rPr>
          <w:rFonts w:eastAsia="Calibri" w:cs="Times New Roman"/>
          <w:lang w:eastAsia="he-IL" w:bidi="he-IL"/>
        </w:rPr>
        <w:t>i</w:t>
      </w:r>
      <w:r w:rsidR="00D668A9" w:rsidRPr="009316B3">
        <w:rPr>
          <w:rFonts w:eastAsia="Calibri" w:cs="Times New Roman"/>
          <w:lang w:eastAsia="he-IL" w:bidi="he-IL"/>
        </w:rPr>
        <w:t>) val. papildomų paslaug</w:t>
      </w:r>
      <w:r w:rsidR="003C3775" w:rsidRPr="009316B3">
        <w:rPr>
          <w:rFonts w:eastAsia="Calibri" w:cs="Times New Roman"/>
          <w:lang w:eastAsia="he-IL" w:bidi="he-IL"/>
        </w:rPr>
        <w:t>ų</w:t>
      </w:r>
      <w:r w:rsidR="00D668A9" w:rsidRPr="009316B3">
        <w:rPr>
          <w:rFonts w:eastAsia="Calibri" w:cs="Times New Roman"/>
          <w:lang w:eastAsia="he-IL" w:bidi="he-IL"/>
        </w:rPr>
        <w:t>.</w:t>
      </w:r>
      <w:r w:rsidR="007003E9" w:rsidRPr="009316B3">
        <w:rPr>
          <w:rFonts w:eastAsia="Calibri" w:cs="Times New Roman"/>
          <w:lang w:eastAsia="he-IL" w:bidi="he-IL"/>
        </w:rPr>
        <w:t xml:space="preserve"> </w:t>
      </w:r>
      <w:r w:rsidR="00D668A9" w:rsidRPr="009316B3">
        <w:rPr>
          <w:rFonts w:eastAsia="Calibri" w:cs="Times New Roman"/>
          <w:lang w:eastAsia="he-IL" w:bidi="he-IL"/>
        </w:rPr>
        <w:t xml:space="preserve"> </w:t>
      </w:r>
      <w:r w:rsidR="00D668A9" w:rsidRPr="009316B3">
        <w:t xml:space="preserve">Perkančioji organizacija neįsipareigoja įsigyti visų papildomų paslaugų valandų tačiau Sutarties galiojimo laikotarpiu įsipareigoja išpirkti ne mažiau kaip 10 proc.  nurodyto </w:t>
      </w:r>
      <w:r w:rsidR="00D15C04">
        <w:t>preliminaraus</w:t>
      </w:r>
      <w:r w:rsidR="00D15C04" w:rsidRPr="009316B3">
        <w:t xml:space="preserve"> </w:t>
      </w:r>
      <w:r w:rsidR="00D668A9" w:rsidRPr="009316B3">
        <w:t>kiekio.</w:t>
      </w:r>
    </w:p>
    <w:p w14:paraId="0D5D6187" w14:textId="570D404F" w:rsidR="007003E9" w:rsidRPr="00D668A9" w:rsidRDefault="007003E9" w:rsidP="00D668A9">
      <w:pPr>
        <w:pStyle w:val="Sraopastraipa"/>
        <w:numPr>
          <w:ilvl w:val="1"/>
          <w:numId w:val="17"/>
        </w:numPr>
        <w:snapToGrid w:val="0"/>
        <w:ind w:left="567" w:firstLine="0"/>
        <w:rPr>
          <w:rFonts w:eastAsia="Calibri" w:cs="Times New Roman"/>
          <w:lang w:eastAsia="he-IL" w:bidi="he-IL"/>
        </w:rPr>
      </w:pPr>
      <w:r w:rsidRPr="00D668A9">
        <w:rPr>
          <w:rFonts w:eastAsia="Calibri" w:cs="Times New Roman"/>
          <w:lang w:eastAsia="he-IL" w:bidi="he-IL"/>
        </w:rPr>
        <w:t xml:space="preserve"> Paslaugų </w:t>
      </w:r>
      <w:r w:rsidR="00D15C04">
        <w:rPr>
          <w:rFonts w:eastAsia="Calibri" w:cs="Times New Roman"/>
          <w:lang w:eastAsia="he-IL" w:bidi="he-IL"/>
        </w:rPr>
        <w:t xml:space="preserve">teikimo </w:t>
      </w:r>
      <w:r w:rsidRPr="00D668A9">
        <w:rPr>
          <w:rFonts w:eastAsia="Calibri" w:cs="Times New Roman"/>
          <w:lang w:eastAsia="he-IL" w:bidi="he-IL"/>
        </w:rPr>
        <w:t xml:space="preserve">trukmė – </w:t>
      </w:r>
      <w:r w:rsidR="003C3775">
        <w:rPr>
          <w:rFonts w:eastAsia="Calibri" w:cs="Times New Roman"/>
          <w:lang w:eastAsia="he-IL" w:bidi="he-IL"/>
        </w:rPr>
        <w:t>36</w:t>
      </w:r>
      <w:r w:rsidRPr="00D668A9">
        <w:rPr>
          <w:rFonts w:eastAsia="Calibri" w:cs="Times New Roman"/>
          <w:lang w:eastAsia="he-IL" w:bidi="he-IL"/>
        </w:rPr>
        <w:t xml:space="preserve"> </w:t>
      </w:r>
      <w:r w:rsidR="003C3775">
        <w:rPr>
          <w:rFonts w:eastAsia="Calibri" w:cs="Times New Roman"/>
          <w:lang w:eastAsia="he-IL" w:bidi="he-IL"/>
        </w:rPr>
        <w:t>(trisdešimt šeši</w:t>
      </w:r>
      <w:r w:rsidR="00105958">
        <w:rPr>
          <w:rFonts w:eastAsia="Calibri" w:cs="Times New Roman"/>
          <w:lang w:eastAsia="he-IL" w:bidi="he-IL"/>
        </w:rPr>
        <w:t>)</w:t>
      </w:r>
      <w:r w:rsidRPr="00D668A9">
        <w:rPr>
          <w:rFonts w:eastAsia="Calibri" w:cs="Times New Roman"/>
          <w:lang w:eastAsia="he-IL" w:bidi="he-IL"/>
        </w:rPr>
        <w:t xml:space="preserve"> mėnesi</w:t>
      </w:r>
      <w:r w:rsidR="003C3775">
        <w:rPr>
          <w:rFonts w:eastAsia="Calibri" w:cs="Times New Roman"/>
          <w:lang w:eastAsia="he-IL" w:bidi="he-IL"/>
        </w:rPr>
        <w:t>ai</w:t>
      </w:r>
      <w:r w:rsidRPr="00D668A9">
        <w:rPr>
          <w:rFonts w:eastAsia="Calibri" w:cs="Times New Roman"/>
          <w:lang w:eastAsia="he-IL" w:bidi="he-IL"/>
        </w:rPr>
        <w:t xml:space="preserve"> nuo viešojo pirkimo-pardavimo sutarties (toliau – Sutartis) sudarymo momento</w:t>
      </w:r>
      <w:r w:rsidR="00D224B4" w:rsidRPr="00D668A9">
        <w:rPr>
          <w:rFonts w:eastAsia="Calibri" w:cs="Times New Roman"/>
          <w:lang w:eastAsia="he-IL" w:bidi="he-IL"/>
        </w:rPr>
        <w:t>.</w:t>
      </w:r>
    </w:p>
    <w:p w14:paraId="0A5F5330" w14:textId="77777777" w:rsidR="00F33A22" w:rsidRPr="00CD5D60" w:rsidRDefault="00F33A22" w:rsidP="00CD5D60">
      <w:pPr>
        <w:snapToGrid w:val="0"/>
        <w:ind w:firstLine="0"/>
        <w:rPr>
          <w:rFonts w:eastAsia="Calibri" w:cs="Times New Roman"/>
          <w:b/>
          <w:lang w:eastAsia="he-IL" w:bidi="he-IL"/>
        </w:rPr>
      </w:pPr>
    </w:p>
    <w:p w14:paraId="2DB06ED4" w14:textId="1CC7387E" w:rsidR="00367565" w:rsidRDefault="00EB135A" w:rsidP="00EB135A">
      <w:pPr>
        <w:pStyle w:val="Sraopastraipa"/>
        <w:numPr>
          <w:ilvl w:val="0"/>
          <w:numId w:val="1"/>
        </w:numPr>
        <w:snapToGrid w:val="0"/>
        <w:jc w:val="center"/>
        <w:rPr>
          <w:rFonts w:eastAsia="Calibri" w:cs="Times New Roman"/>
          <w:b/>
          <w:lang w:eastAsia="he-IL" w:bidi="he-IL"/>
        </w:rPr>
      </w:pPr>
      <w:r>
        <w:rPr>
          <w:rFonts w:eastAsia="Calibri" w:cs="Times New Roman"/>
          <w:lang w:eastAsia="he-IL" w:bidi="he-IL"/>
        </w:rPr>
        <w:t xml:space="preserve"> </w:t>
      </w:r>
      <w:r w:rsidR="003A1F56" w:rsidRPr="003A1F56">
        <w:rPr>
          <w:rFonts w:eastAsia="Calibri" w:cs="Times New Roman"/>
          <w:b/>
          <w:lang w:eastAsia="he-IL" w:bidi="he-IL"/>
        </w:rPr>
        <w:t>R</w:t>
      </w:r>
      <w:r w:rsidR="007003E9">
        <w:rPr>
          <w:rFonts w:eastAsia="Calibri" w:cs="Times New Roman"/>
          <w:b/>
          <w:lang w:eastAsia="he-IL" w:bidi="he-IL"/>
        </w:rPr>
        <w:t>EIKALAVIMAI PIRKIMO OBJEKTUI</w:t>
      </w:r>
    </w:p>
    <w:p w14:paraId="21CEFF3C" w14:textId="77777777" w:rsidR="00747D24" w:rsidRPr="00CD5D60" w:rsidRDefault="00747D24" w:rsidP="00CD5D60">
      <w:pPr>
        <w:snapToGrid w:val="0"/>
        <w:ind w:firstLine="0"/>
        <w:jc w:val="left"/>
        <w:rPr>
          <w:rFonts w:eastAsia="Calibri" w:cs="Times New Roman"/>
          <w:b/>
          <w:lang w:eastAsia="he-IL" w:bidi="he-IL"/>
        </w:rPr>
      </w:pPr>
    </w:p>
    <w:p w14:paraId="5340AB53" w14:textId="2B100201" w:rsidR="007003E9" w:rsidRPr="007003E9" w:rsidRDefault="00E86C89" w:rsidP="00460785">
      <w:pPr>
        <w:pStyle w:val="Sraopastraipa"/>
        <w:numPr>
          <w:ilvl w:val="1"/>
          <w:numId w:val="1"/>
        </w:numPr>
        <w:snapToGrid w:val="0"/>
        <w:ind w:left="567" w:firstLine="0"/>
        <w:rPr>
          <w:rFonts w:eastAsia="Calibri" w:cs="Times New Roman"/>
          <w:lang w:eastAsia="he-IL" w:bidi="he-IL"/>
        </w:rPr>
      </w:pPr>
      <w:r>
        <w:rPr>
          <w:rFonts w:eastAsia="Calibri" w:cs="Times New Roman"/>
          <w:lang w:eastAsia="he-IL" w:bidi="he-IL"/>
        </w:rPr>
        <w:t xml:space="preserve"> </w:t>
      </w:r>
      <w:r w:rsidR="007003E9" w:rsidRPr="007003E9">
        <w:rPr>
          <w:rFonts w:eastAsia="Calibri" w:cs="Times New Roman"/>
          <w:lang w:eastAsia="he-IL" w:bidi="he-IL"/>
        </w:rPr>
        <w:t xml:space="preserve">Paslaugos teikiamos nuotoliniu būdu. </w:t>
      </w:r>
      <w:r w:rsidR="00A62761">
        <w:rPr>
          <w:rFonts w:eastAsia="Calibri" w:cs="Times New Roman"/>
          <w:lang w:eastAsia="he-IL" w:bidi="he-IL"/>
        </w:rPr>
        <w:t>Ligoninė</w:t>
      </w:r>
      <w:r w:rsidR="007003E9" w:rsidRPr="007003E9">
        <w:rPr>
          <w:rFonts w:eastAsia="Calibri" w:cs="Times New Roman"/>
          <w:lang w:eastAsia="he-IL" w:bidi="he-IL"/>
        </w:rPr>
        <w:t xml:space="preserve"> suteikia saugią prieigą prie </w:t>
      </w:r>
      <w:r w:rsidR="00D837B0">
        <w:rPr>
          <w:rFonts w:eastAsia="Calibri" w:cs="Times New Roman"/>
          <w:lang w:eastAsia="he-IL" w:bidi="he-IL"/>
        </w:rPr>
        <w:t xml:space="preserve">DVS </w:t>
      </w:r>
      <w:r w:rsidR="007003E9" w:rsidRPr="007003E9">
        <w:rPr>
          <w:rFonts w:eastAsia="Calibri" w:cs="Times New Roman"/>
          <w:lang w:eastAsia="he-IL" w:bidi="he-IL"/>
        </w:rPr>
        <w:t>tarnybinių stočių ir esant reikalui prie naudotojų darbo vietų.</w:t>
      </w:r>
    </w:p>
    <w:p w14:paraId="72F96CCF" w14:textId="6C8B542A" w:rsidR="007003E9" w:rsidRPr="007003E9" w:rsidRDefault="007003E9" w:rsidP="00460785">
      <w:pPr>
        <w:pStyle w:val="Sraopastraipa"/>
        <w:numPr>
          <w:ilvl w:val="1"/>
          <w:numId w:val="1"/>
        </w:numPr>
        <w:snapToGrid w:val="0"/>
        <w:ind w:left="567" w:firstLine="0"/>
        <w:rPr>
          <w:rFonts w:eastAsia="Calibri" w:cs="Times New Roman"/>
          <w:lang w:eastAsia="he-IL" w:bidi="he-IL"/>
        </w:rPr>
      </w:pPr>
      <w:r w:rsidRPr="007003E9">
        <w:rPr>
          <w:rFonts w:eastAsia="Calibri" w:cs="Times New Roman"/>
          <w:lang w:eastAsia="he-IL" w:bidi="he-IL"/>
        </w:rPr>
        <w:t xml:space="preserve"> Galimybė pranešimus apie klaidas,</w:t>
      </w:r>
      <w:r w:rsidR="00412E27">
        <w:rPr>
          <w:rFonts w:eastAsia="Calibri" w:cs="Times New Roman"/>
          <w:lang w:eastAsia="he-IL" w:bidi="he-IL"/>
        </w:rPr>
        <w:t xml:space="preserve"> problemas ir</w:t>
      </w:r>
      <w:r w:rsidRPr="007003E9">
        <w:rPr>
          <w:rFonts w:eastAsia="Calibri" w:cs="Times New Roman"/>
          <w:lang w:eastAsia="he-IL" w:bidi="he-IL"/>
        </w:rPr>
        <w:t xml:space="preserve"> konsultacijas registruoti </w:t>
      </w:r>
      <w:r w:rsidR="00980176">
        <w:rPr>
          <w:rFonts w:eastAsia="Calibri" w:cs="Times New Roman"/>
          <w:lang w:eastAsia="he-IL" w:bidi="he-IL"/>
        </w:rPr>
        <w:t xml:space="preserve">Paslaugų </w:t>
      </w:r>
      <w:r w:rsidR="0028715E">
        <w:rPr>
          <w:rFonts w:eastAsia="Calibri" w:cs="Times New Roman"/>
          <w:lang w:eastAsia="he-IL" w:bidi="he-IL"/>
        </w:rPr>
        <w:t>t</w:t>
      </w:r>
      <w:r w:rsidR="0005547A">
        <w:rPr>
          <w:rFonts w:eastAsia="Calibri" w:cs="Times New Roman"/>
          <w:lang w:eastAsia="he-IL" w:bidi="he-IL"/>
        </w:rPr>
        <w:t>e</w:t>
      </w:r>
      <w:r w:rsidR="00980176">
        <w:rPr>
          <w:rFonts w:eastAsia="Calibri" w:cs="Times New Roman"/>
          <w:lang w:eastAsia="he-IL" w:bidi="he-IL"/>
        </w:rPr>
        <w:t>i</w:t>
      </w:r>
      <w:r w:rsidRPr="007003E9">
        <w:rPr>
          <w:rFonts w:eastAsia="Calibri" w:cs="Times New Roman"/>
          <w:lang w:eastAsia="he-IL" w:bidi="he-IL"/>
        </w:rPr>
        <w:t>kėjo priežiūros</w:t>
      </w:r>
      <w:r w:rsidR="00412E27">
        <w:rPr>
          <w:rFonts w:eastAsia="Calibri" w:cs="Times New Roman"/>
          <w:lang w:eastAsia="he-IL" w:bidi="he-IL"/>
        </w:rPr>
        <w:t xml:space="preserve"> sistemoje („</w:t>
      </w:r>
      <w:proofErr w:type="spellStart"/>
      <w:r w:rsidR="00412E27">
        <w:rPr>
          <w:rFonts w:eastAsia="Calibri" w:cs="Times New Roman"/>
          <w:lang w:eastAsia="he-IL" w:bidi="he-IL"/>
        </w:rPr>
        <w:t>Help</w:t>
      </w:r>
      <w:proofErr w:type="spellEnd"/>
      <w:r w:rsidR="00412E27">
        <w:rPr>
          <w:rFonts w:eastAsia="Calibri" w:cs="Times New Roman"/>
          <w:lang w:eastAsia="he-IL" w:bidi="he-IL"/>
        </w:rPr>
        <w:t xml:space="preserve"> </w:t>
      </w:r>
      <w:proofErr w:type="spellStart"/>
      <w:r w:rsidR="00087940">
        <w:rPr>
          <w:rFonts w:eastAsia="Calibri" w:cs="Times New Roman"/>
          <w:lang w:eastAsia="he-IL" w:bidi="he-IL"/>
        </w:rPr>
        <w:t>d</w:t>
      </w:r>
      <w:r w:rsidR="00412E27">
        <w:rPr>
          <w:rFonts w:eastAsia="Calibri" w:cs="Times New Roman"/>
          <w:lang w:eastAsia="he-IL" w:bidi="he-IL"/>
        </w:rPr>
        <w:t>esk</w:t>
      </w:r>
      <w:proofErr w:type="spellEnd"/>
      <w:r w:rsidR="00412E27">
        <w:rPr>
          <w:rFonts w:eastAsia="Calibri" w:cs="Times New Roman"/>
          <w:lang w:eastAsia="he-IL" w:bidi="he-IL"/>
        </w:rPr>
        <w:t>“</w:t>
      </w:r>
      <w:r w:rsidR="0028715E">
        <w:rPr>
          <w:rFonts w:eastAsia="Calibri" w:cs="Times New Roman"/>
          <w:lang w:eastAsia="he-IL" w:bidi="he-IL"/>
        </w:rPr>
        <w:t>, toliau - HD</w:t>
      </w:r>
      <w:r w:rsidR="00EE506C">
        <w:rPr>
          <w:rFonts w:eastAsia="Calibri" w:cs="Times New Roman"/>
          <w:lang w:eastAsia="he-IL" w:bidi="he-IL"/>
        </w:rPr>
        <w:t>)</w:t>
      </w:r>
      <w:r w:rsidRPr="007003E9">
        <w:rPr>
          <w:rFonts w:eastAsia="Calibri" w:cs="Times New Roman"/>
          <w:lang w:eastAsia="he-IL" w:bidi="he-IL"/>
        </w:rPr>
        <w:t>. Nesant galimybės</w:t>
      </w:r>
      <w:r w:rsidR="008454AE">
        <w:rPr>
          <w:rFonts w:eastAsia="Calibri" w:cs="Times New Roman"/>
          <w:lang w:eastAsia="he-IL" w:bidi="he-IL"/>
        </w:rPr>
        <w:t xml:space="preserve"> registruoti</w:t>
      </w:r>
      <w:r w:rsidRPr="007003E9">
        <w:rPr>
          <w:rFonts w:eastAsia="Calibri" w:cs="Times New Roman"/>
          <w:lang w:eastAsia="he-IL" w:bidi="he-IL"/>
        </w:rPr>
        <w:t xml:space="preserve"> priežiūros </w:t>
      </w:r>
      <w:r w:rsidR="00980176">
        <w:rPr>
          <w:rFonts w:eastAsia="Calibri" w:cs="Times New Roman"/>
          <w:lang w:eastAsia="he-IL" w:bidi="he-IL"/>
        </w:rPr>
        <w:t>sistemoje</w:t>
      </w:r>
      <w:r w:rsidR="00325D2D">
        <w:rPr>
          <w:rFonts w:eastAsia="Calibri" w:cs="Times New Roman"/>
          <w:lang w:eastAsia="he-IL" w:bidi="he-IL"/>
        </w:rPr>
        <w:t xml:space="preserve"> HD</w:t>
      </w:r>
      <w:r w:rsidRPr="007003E9">
        <w:rPr>
          <w:rFonts w:eastAsia="Calibri" w:cs="Times New Roman"/>
          <w:lang w:eastAsia="he-IL" w:bidi="he-IL"/>
        </w:rPr>
        <w:t>, turi būti priimtini kiti registravimo būdai: elektroniniu paštu, telefonu.</w:t>
      </w:r>
      <w:r w:rsidR="00F63D76">
        <w:rPr>
          <w:rFonts w:eastAsia="Calibri" w:cs="Times New Roman"/>
          <w:lang w:eastAsia="he-IL" w:bidi="he-IL"/>
        </w:rPr>
        <w:t xml:space="preserve"> </w:t>
      </w:r>
      <w:r w:rsidR="002E37AA">
        <w:rPr>
          <w:rFonts w:eastAsia="Calibri" w:cs="Times New Roman"/>
          <w:lang w:eastAsia="he-IL" w:bidi="he-IL"/>
        </w:rPr>
        <w:t>Turi būti priskirtas dedikuotas konsultantas išmanantis Perkančiosios organizacijos darbo specifiką ir įdiegtą DVS sprendimą.</w:t>
      </w:r>
    </w:p>
    <w:p w14:paraId="65D04359" w14:textId="32690B5D" w:rsidR="007003E9" w:rsidRPr="007003E9" w:rsidRDefault="007003E9" w:rsidP="00460785">
      <w:pPr>
        <w:pStyle w:val="Sraopastraipa"/>
        <w:numPr>
          <w:ilvl w:val="1"/>
          <w:numId w:val="1"/>
        </w:numPr>
        <w:snapToGrid w:val="0"/>
        <w:ind w:left="567" w:firstLine="0"/>
        <w:rPr>
          <w:rFonts w:eastAsia="Calibri" w:cs="Times New Roman"/>
          <w:lang w:eastAsia="he-IL" w:bidi="he-IL"/>
        </w:rPr>
      </w:pPr>
      <w:r w:rsidRPr="007003E9">
        <w:rPr>
          <w:rFonts w:eastAsia="Calibri" w:cs="Times New Roman"/>
          <w:lang w:eastAsia="he-IL" w:bidi="he-IL"/>
        </w:rPr>
        <w:t xml:space="preserve"> Paslaugos turi būti teikiamos darbo dienomis</w:t>
      </w:r>
      <w:r w:rsidR="00D169DA">
        <w:rPr>
          <w:rFonts w:eastAsia="Calibri" w:cs="Times New Roman"/>
          <w:lang w:eastAsia="he-IL" w:bidi="he-IL"/>
        </w:rPr>
        <w:t>:</w:t>
      </w:r>
      <w:r w:rsidRPr="007003E9">
        <w:rPr>
          <w:rFonts w:eastAsia="Calibri" w:cs="Times New Roman"/>
          <w:lang w:eastAsia="he-IL" w:bidi="he-IL"/>
        </w:rPr>
        <w:t xml:space="preserve"> </w:t>
      </w:r>
      <w:r w:rsidR="00D169DA">
        <w:rPr>
          <w:rFonts w:eastAsia="Calibri" w:cs="Times New Roman"/>
          <w:lang w:eastAsia="he-IL" w:bidi="he-IL"/>
        </w:rPr>
        <w:t xml:space="preserve">pirmadieniais – ketvirtadieniais </w:t>
      </w:r>
      <w:r w:rsidRPr="007003E9">
        <w:rPr>
          <w:rFonts w:eastAsia="Calibri" w:cs="Times New Roman"/>
          <w:lang w:eastAsia="he-IL" w:bidi="he-IL"/>
        </w:rPr>
        <w:t xml:space="preserve">darbo laiko valandomis nuo 8.00 val. iki 17.00 </w:t>
      </w:r>
      <w:proofErr w:type="spellStart"/>
      <w:r w:rsidRPr="007003E9">
        <w:rPr>
          <w:rFonts w:eastAsia="Calibri" w:cs="Times New Roman"/>
          <w:lang w:eastAsia="he-IL" w:bidi="he-IL"/>
        </w:rPr>
        <w:t>val</w:t>
      </w:r>
      <w:proofErr w:type="spellEnd"/>
      <w:r w:rsidR="00D169DA">
        <w:rPr>
          <w:rFonts w:eastAsia="Calibri" w:cs="Times New Roman"/>
          <w:lang w:eastAsia="he-IL" w:bidi="he-IL"/>
        </w:rPr>
        <w:t xml:space="preserve">, penktadieniais darbo laiko valandomis nuo 8.00 </w:t>
      </w:r>
      <w:proofErr w:type="spellStart"/>
      <w:r w:rsidR="00D169DA">
        <w:rPr>
          <w:rFonts w:eastAsia="Calibri" w:cs="Times New Roman"/>
          <w:lang w:eastAsia="he-IL" w:bidi="he-IL"/>
        </w:rPr>
        <w:t>val</w:t>
      </w:r>
      <w:proofErr w:type="spellEnd"/>
      <w:r w:rsidR="00D169DA">
        <w:rPr>
          <w:rFonts w:eastAsia="Calibri" w:cs="Times New Roman"/>
          <w:lang w:eastAsia="he-IL" w:bidi="he-IL"/>
        </w:rPr>
        <w:t xml:space="preserve"> iki 16.45 val</w:t>
      </w:r>
      <w:r w:rsidRPr="007003E9">
        <w:rPr>
          <w:rFonts w:eastAsia="Calibri" w:cs="Times New Roman"/>
          <w:lang w:eastAsia="he-IL" w:bidi="he-IL"/>
        </w:rPr>
        <w:t>.</w:t>
      </w:r>
    </w:p>
    <w:p w14:paraId="01B49ACE" w14:textId="4D5DCBD5" w:rsidR="007003E9" w:rsidRPr="007003E9" w:rsidRDefault="007003E9" w:rsidP="00460785">
      <w:pPr>
        <w:pStyle w:val="Sraopastraipa"/>
        <w:numPr>
          <w:ilvl w:val="1"/>
          <w:numId w:val="1"/>
        </w:numPr>
        <w:snapToGrid w:val="0"/>
        <w:ind w:left="567" w:firstLine="0"/>
        <w:rPr>
          <w:rFonts w:eastAsia="Calibri" w:cs="Times New Roman"/>
          <w:lang w:eastAsia="he-IL" w:bidi="he-IL"/>
        </w:rPr>
      </w:pPr>
      <w:r w:rsidRPr="007003E9">
        <w:rPr>
          <w:rFonts w:eastAsia="Calibri" w:cs="Times New Roman"/>
          <w:lang w:eastAsia="he-IL" w:bidi="he-IL"/>
        </w:rPr>
        <w:t xml:space="preserve"> Reikalavimai DVS palaikymo, </w:t>
      </w:r>
      <w:r w:rsidR="007B0394">
        <w:rPr>
          <w:rFonts w:eastAsia="Calibri" w:cs="Times New Roman"/>
          <w:lang w:eastAsia="he-IL" w:bidi="he-IL"/>
        </w:rPr>
        <w:t>priežiūros</w:t>
      </w:r>
      <w:r w:rsidR="00564808">
        <w:rPr>
          <w:rFonts w:eastAsia="Calibri" w:cs="Times New Roman"/>
          <w:lang w:eastAsia="he-IL" w:bidi="he-IL"/>
        </w:rPr>
        <w:t>, licencijų naujinimo ir nuomos</w:t>
      </w:r>
      <w:r w:rsidRPr="007003E9">
        <w:rPr>
          <w:rFonts w:eastAsia="Calibri" w:cs="Times New Roman"/>
          <w:lang w:eastAsia="he-IL" w:bidi="he-IL"/>
        </w:rPr>
        <w:t xml:space="preserve"> paslaugoms:</w:t>
      </w:r>
    </w:p>
    <w:p w14:paraId="08A392C7" w14:textId="02E5C183" w:rsidR="007003E9" w:rsidRDefault="007003E9" w:rsidP="00624F58">
      <w:pPr>
        <w:pStyle w:val="Sraopastraipa"/>
        <w:numPr>
          <w:ilvl w:val="2"/>
          <w:numId w:val="1"/>
        </w:numPr>
        <w:snapToGrid w:val="0"/>
        <w:ind w:left="1797"/>
        <w:rPr>
          <w:rFonts w:eastAsia="Calibri" w:cs="Times New Roman"/>
          <w:bCs/>
          <w:lang w:eastAsia="he-IL" w:bidi="he-IL"/>
        </w:rPr>
      </w:pPr>
      <w:r w:rsidRPr="006A6040">
        <w:rPr>
          <w:rFonts w:eastAsia="Calibri" w:cs="Times New Roman"/>
          <w:b/>
          <w:lang w:eastAsia="he-IL" w:bidi="he-IL"/>
        </w:rPr>
        <w:t>Konsultacijos</w:t>
      </w:r>
      <w:r w:rsidR="000C2AAD">
        <w:rPr>
          <w:rFonts w:eastAsia="Calibri" w:cs="Times New Roman"/>
          <w:bCs/>
          <w:lang w:eastAsia="he-IL" w:bidi="he-IL"/>
        </w:rPr>
        <w:t xml:space="preserve">. Į konsultacijas įeina </w:t>
      </w:r>
      <w:r w:rsidR="00E10111">
        <w:rPr>
          <w:rFonts w:eastAsia="Calibri" w:cs="Times New Roman"/>
          <w:bCs/>
          <w:lang w:eastAsia="he-IL" w:bidi="he-IL"/>
        </w:rPr>
        <w:t>komunikacija, konsultavimas</w:t>
      </w:r>
      <w:r w:rsidR="00325D2D">
        <w:rPr>
          <w:rFonts w:eastAsia="Calibri" w:cs="Times New Roman"/>
          <w:bCs/>
          <w:lang w:eastAsia="he-IL" w:bidi="he-IL"/>
        </w:rPr>
        <w:t xml:space="preserve"> DVS veikimo klausimais, </w:t>
      </w:r>
      <w:r w:rsidR="00F90C94">
        <w:rPr>
          <w:rFonts w:eastAsia="Calibri" w:cs="Times New Roman"/>
          <w:bCs/>
          <w:lang w:eastAsia="he-IL" w:bidi="he-IL"/>
        </w:rPr>
        <w:t xml:space="preserve">atsakymai į paklausimus, </w:t>
      </w:r>
      <w:r w:rsidR="00E10111">
        <w:rPr>
          <w:rFonts w:eastAsia="Calibri" w:cs="Times New Roman"/>
          <w:bCs/>
          <w:lang w:eastAsia="he-IL" w:bidi="he-IL"/>
        </w:rPr>
        <w:t xml:space="preserve">papildomas pasiruošimas, jei konsultacijoms </w:t>
      </w:r>
      <w:r w:rsidR="00E10111">
        <w:rPr>
          <w:rFonts w:eastAsia="Calibri" w:cs="Times New Roman"/>
          <w:bCs/>
          <w:lang w:eastAsia="he-IL" w:bidi="he-IL"/>
        </w:rPr>
        <w:lastRenderedPageBreak/>
        <w:t xml:space="preserve">reikalingas papildomas pasirengimas. Konsultacijos galimos telefonu arba </w:t>
      </w:r>
      <w:r w:rsidR="006746C9">
        <w:rPr>
          <w:rFonts w:eastAsia="Calibri" w:cs="Times New Roman"/>
          <w:bCs/>
          <w:lang w:eastAsia="he-IL" w:bidi="he-IL"/>
        </w:rPr>
        <w:t xml:space="preserve">Paslaugų </w:t>
      </w:r>
      <w:r w:rsidR="0028715E">
        <w:rPr>
          <w:rFonts w:eastAsia="Calibri" w:cs="Times New Roman"/>
          <w:bCs/>
          <w:lang w:eastAsia="he-IL" w:bidi="he-IL"/>
        </w:rPr>
        <w:t>t</w:t>
      </w:r>
      <w:r w:rsidR="00E10111">
        <w:rPr>
          <w:rFonts w:eastAsia="Calibri" w:cs="Times New Roman"/>
          <w:bCs/>
          <w:lang w:eastAsia="he-IL" w:bidi="he-IL"/>
        </w:rPr>
        <w:t>e</w:t>
      </w:r>
      <w:r w:rsidR="006746C9">
        <w:rPr>
          <w:rFonts w:eastAsia="Calibri" w:cs="Times New Roman"/>
          <w:bCs/>
          <w:lang w:eastAsia="he-IL" w:bidi="he-IL"/>
        </w:rPr>
        <w:t>i</w:t>
      </w:r>
      <w:r w:rsidR="00E10111">
        <w:rPr>
          <w:rFonts w:eastAsia="Calibri" w:cs="Times New Roman"/>
          <w:bCs/>
          <w:lang w:eastAsia="he-IL" w:bidi="he-IL"/>
        </w:rPr>
        <w:t xml:space="preserve">kėjo priežiūros sistemoje </w:t>
      </w:r>
      <w:r w:rsidR="0028715E">
        <w:rPr>
          <w:rFonts w:eastAsia="Calibri" w:cs="Times New Roman"/>
          <w:bCs/>
          <w:lang w:eastAsia="he-IL" w:bidi="he-IL"/>
        </w:rPr>
        <w:t>HD</w:t>
      </w:r>
      <w:r w:rsidR="00E10111">
        <w:rPr>
          <w:rFonts w:eastAsia="Calibri" w:cs="Times New Roman"/>
          <w:bCs/>
          <w:lang w:eastAsia="he-IL" w:bidi="he-IL"/>
        </w:rPr>
        <w:t xml:space="preserve">. </w:t>
      </w:r>
      <w:r w:rsidR="00D15C04">
        <w:rPr>
          <w:rFonts w:eastAsia="Calibri" w:cs="Times New Roman"/>
          <w:bCs/>
          <w:lang w:eastAsia="he-IL" w:bidi="he-IL"/>
        </w:rPr>
        <w:t>Vienos k</w:t>
      </w:r>
      <w:r w:rsidR="00E34649">
        <w:rPr>
          <w:rFonts w:eastAsia="Calibri" w:cs="Times New Roman"/>
          <w:bCs/>
          <w:lang w:eastAsia="he-IL" w:bidi="he-IL"/>
        </w:rPr>
        <w:t xml:space="preserve">onsultacijos trukmė ne ilgesnė nei viena valanda.  </w:t>
      </w:r>
      <w:r w:rsidR="00E10111">
        <w:rPr>
          <w:rFonts w:eastAsia="Calibri" w:cs="Times New Roman"/>
          <w:bCs/>
          <w:lang w:eastAsia="he-IL" w:bidi="he-IL"/>
        </w:rPr>
        <w:t>Konsultacijos suteikimo terminai. Reakcija</w:t>
      </w:r>
      <w:r w:rsidR="006746C9">
        <w:rPr>
          <w:rFonts w:eastAsia="Calibri" w:cs="Times New Roman"/>
          <w:bCs/>
          <w:lang w:eastAsia="he-IL" w:bidi="he-IL"/>
        </w:rPr>
        <w:t>,</w:t>
      </w:r>
      <w:r w:rsidR="00E10111">
        <w:rPr>
          <w:rFonts w:eastAsia="Calibri" w:cs="Times New Roman"/>
          <w:bCs/>
          <w:lang w:eastAsia="he-IL" w:bidi="he-IL"/>
        </w:rPr>
        <w:t xml:space="preserve"> ne ilgiau nei</w:t>
      </w:r>
      <w:r w:rsidR="006746C9">
        <w:rPr>
          <w:rFonts w:eastAsia="Calibri" w:cs="Times New Roman"/>
          <w:bCs/>
          <w:lang w:eastAsia="he-IL" w:bidi="he-IL"/>
        </w:rPr>
        <w:t xml:space="preserve"> -</w:t>
      </w:r>
      <w:r w:rsidR="00E10111">
        <w:rPr>
          <w:rFonts w:eastAsia="Calibri" w:cs="Times New Roman"/>
          <w:bCs/>
          <w:lang w:eastAsia="he-IL" w:bidi="he-IL"/>
        </w:rPr>
        <w:t xml:space="preserve"> </w:t>
      </w:r>
      <w:r w:rsidR="00E34649">
        <w:rPr>
          <w:rFonts w:eastAsia="Calibri" w:cs="Times New Roman"/>
          <w:bCs/>
          <w:lang w:eastAsia="he-IL" w:bidi="he-IL"/>
        </w:rPr>
        <w:t>8</w:t>
      </w:r>
      <w:r w:rsidR="00E10111">
        <w:rPr>
          <w:rFonts w:eastAsia="Calibri" w:cs="Times New Roman"/>
          <w:bCs/>
          <w:lang w:eastAsia="he-IL" w:bidi="he-IL"/>
        </w:rPr>
        <w:t xml:space="preserve"> darbo</w:t>
      </w:r>
      <w:r w:rsidR="0028715E">
        <w:rPr>
          <w:rFonts w:eastAsia="Calibri" w:cs="Times New Roman"/>
          <w:bCs/>
          <w:lang w:eastAsia="he-IL" w:bidi="he-IL"/>
        </w:rPr>
        <w:t xml:space="preserve"> laiko</w:t>
      </w:r>
      <w:r w:rsidR="00E10111">
        <w:rPr>
          <w:rFonts w:eastAsia="Calibri" w:cs="Times New Roman"/>
          <w:bCs/>
          <w:lang w:eastAsia="he-IL" w:bidi="he-IL"/>
        </w:rPr>
        <w:t xml:space="preserve"> val., sprendimo laikas</w:t>
      </w:r>
      <w:r w:rsidR="006746C9">
        <w:rPr>
          <w:rFonts w:eastAsia="Calibri" w:cs="Times New Roman"/>
          <w:bCs/>
          <w:lang w:eastAsia="he-IL" w:bidi="he-IL"/>
        </w:rPr>
        <w:t>,</w:t>
      </w:r>
      <w:r w:rsidR="00E10111">
        <w:rPr>
          <w:rFonts w:eastAsia="Calibri" w:cs="Times New Roman"/>
          <w:bCs/>
          <w:lang w:eastAsia="he-IL" w:bidi="he-IL"/>
        </w:rPr>
        <w:t xml:space="preserve"> ne ilgiau nei – 24 darbo</w:t>
      </w:r>
      <w:r w:rsidR="0028715E">
        <w:rPr>
          <w:rFonts w:eastAsia="Calibri" w:cs="Times New Roman"/>
          <w:bCs/>
          <w:lang w:eastAsia="he-IL" w:bidi="he-IL"/>
        </w:rPr>
        <w:t xml:space="preserve"> laiko</w:t>
      </w:r>
      <w:r w:rsidR="00E10111">
        <w:rPr>
          <w:rFonts w:eastAsia="Calibri" w:cs="Times New Roman"/>
          <w:bCs/>
          <w:lang w:eastAsia="he-IL" w:bidi="he-IL"/>
        </w:rPr>
        <w:t xml:space="preserve"> val.</w:t>
      </w:r>
      <w:r w:rsidR="004E5193">
        <w:rPr>
          <w:rFonts w:eastAsia="Calibri" w:cs="Times New Roman"/>
          <w:bCs/>
          <w:lang w:eastAsia="he-IL" w:bidi="he-IL"/>
        </w:rPr>
        <w:t xml:space="preserve"> </w:t>
      </w:r>
    </w:p>
    <w:p w14:paraId="4288D824" w14:textId="07C41D1F" w:rsidR="00D267E4" w:rsidRPr="00963B85" w:rsidRDefault="00D267E4" w:rsidP="003C2522">
      <w:pPr>
        <w:pStyle w:val="Sraopastraipa"/>
        <w:numPr>
          <w:ilvl w:val="2"/>
          <w:numId w:val="1"/>
        </w:numPr>
        <w:snapToGrid w:val="0"/>
        <w:ind w:left="1797"/>
        <w:rPr>
          <w:rFonts w:eastAsia="Calibri" w:cs="Times New Roman"/>
          <w:lang w:eastAsia="he-IL" w:bidi="he-IL"/>
        </w:rPr>
      </w:pPr>
      <w:r w:rsidRPr="006A6040">
        <w:rPr>
          <w:rFonts w:eastAsia="Calibri" w:cs="Times New Roman"/>
          <w:b/>
          <w:lang w:eastAsia="he-IL" w:bidi="he-IL"/>
        </w:rPr>
        <w:t>DVS licencijų</w:t>
      </w:r>
      <w:r w:rsidR="00624F58">
        <w:rPr>
          <w:rFonts w:eastAsia="Calibri" w:cs="Times New Roman"/>
          <w:b/>
          <w:lang w:eastAsia="he-IL" w:bidi="he-IL"/>
        </w:rPr>
        <w:t xml:space="preserve"> </w:t>
      </w:r>
      <w:r w:rsidRPr="006A6040">
        <w:rPr>
          <w:rFonts w:eastAsia="Calibri" w:cs="Times New Roman"/>
          <w:b/>
          <w:lang w:eastAsia="he-IL" w:bidi="he-IL"/>
        </w:rPr>
        <w:t>palaikym</w:t>
      </w:r>
      <w:r w:rsidR="00D15C04">
        <w:rPr>
          <w:rFonts w:eastAsia="Calibri" w:cs="Times New Roman"/>
          <w:b/>
          <w:lang w:eastAsia="he-IL" w:bidi="he-IL"/>
        </w:rPr>
        <w:t>as</w:t>
      </w:r>
      <w:r w:rsidRPr="006A6040">
        <w:rPr>
          <w:rFonts w:eastAsia="Calibri" w:cs="Times New Roman"/>
          <w:b/>
          <w:lang w:eastAsia="he-IL" w:bidi="he-IL"/>
        </w:rPr>
        <w:t>.</w:t>
      </w:r>
      <w:r>
        <w:rPr>
          <w:rFonts w:eastAsia="Calibri" w:cs="Times New Roman"/>
          <w:bCs/>
          <w:lang w:eastAsia="he-IL" w:bidi="he-IL"/>
        </w:rPr>
        <w:t xml:space="preserve"> </w:t>
      </w:r>
      <w:r w:rsidR="00053F39">
        <w:rPr>
          <w:rFonts w:eastAsia="Calibri" w:cs="Times New Roman"/>
          <w:bCs/>
          <w:lang w:eastAsia="he-IL" w:bidi="he-IL"/>
        </w:rPr>
        <w:t xml:space="preserve">Paslaugų </w:t>
      </w:r>
      <w:r w:rsidR="0028715E">
        <w:rPr>
          <w:rFonts w:eastAsia="Calibri" w:cs="Times New Roman"/>
          <w:bCs/>
          <w:lang w:eastAsia="he-IL" w:bidi="he-IL"/>
        </w:rPr>
        <w:t>t</w:t>
      </w:r>
      <w:r w:rsidR="0005547A">
        <w:rPr>
          <w:rFonts w:eastAsia="Calibri" w:cs="Times New Roman"/>
          <w:bCs/>
          <w:lang w:eastAsia="he-IL" w:bidi="he-IL"/>
        </w:rPr>
        <w:t>e</w:t>
      </w:r>
      <w:r w:rsidR="00053F39">
        <w:rPr>
          <w:rFonts w:eastAsia="Calibri" w:cs="Times New Roman"/>
          <w:bCs/>
          <w:lang w:eastAsia="he-IL" w:bidi="he-IL"/>
        </w:rPr>
        <w:t>i</w:t>
      </w:r>
      <w:r>
        <w:rPr>
          <w:rFonts w:eastAsia="Calibri" w:cs="Times New Roman"/>
          <w:bCs/>
          <w:lang w:eastAsia="he-IL" w:bidi="he-IL"/>
        </w:rPr>
        <w:t xml:space="preserve">kėjas registruoja </w:t>
      </w:r>
      <w:r w:rsidR="00D15C04">
        <w:rPr>
          <w:rFonts w:eastAsia="Calibri" w:cs="Times New Roman"/>
          <w:bCs/>
          <w:lang w:eastAsia="he-IL" w:bidi="he-IL"/>
        </w:rPr>
        <w:t xml:space="preserve">Ligoninės </w:t>
      </w:r>
      <w:r>
        <w:rPr>
          <w:rFonts w:eastAsia="Calibri" w:cs="Times New Roman"/>
          <w:bCs/>
          <w:lang w:eastAsia="he-IL" w:bidi="he-IL"/>
        </w:rPr>
        <w:t xml:space="preserve">nurodytas DVS platformos klaidas ar netikslumus. </w:t>
      </w:r>
      <w:r w:rsidR="00053F39">
        <w:rPr>
          <w:rFonts w:eastAsia="Calibri" w:cs="Times New Roman"/>
          <w:bCs/>
          <w:lang w:eastAsia="he-IL" w:bidi="he-IL"/>
        </w:rPr>
        <w:t xml:space="preserve">Paslaugų </w:t>
      </w:r>
      <w:r w:rsidR="0028715E">
        <w:rPr>
          <w:rFonts w:eastAsia="Calibri" w:cs="Times New Roman"/>
          <w:bCs/>
          <w:lang w:eastAsia="he-IL" w:bidi="he-IL"/>
        </w:rPr>
        <w:t>t</w:t>
      </w:r>
      <w:r w:rsidR="0005547A">
        <w:rPr>
          <w:rFonts w:eastAsia="Calibri" w:cs="Times New Roman"/>
          <w:bCs/>
          <w:lang w:eastAsia="he-IL" w:bidi="he-IL"/>
        </w:rPr>
        <w:t>e</w:t>
      </w:r>
      <w:r w:rsidR="00053F39">
        <w:rPr>
          <w:rFonts w:eastAsia="Calibri" w:cs="Times New Roman"/>
          <w:bCs/>
          <w:lang w:eastAsia="he-IL" w:bidi="he-IL"/>
        </w:rPr>
        <w:t>i</w:t>
      </w:r>
      <w:r>
        <w:rPr>
          <w:rFonts w:eastAsia="Calibri" w:cs="Times New Roman"/>
          <w:bCs/>
          <w:lang w:eastAsia="he-IL" w:bidi="he-IL"/>
        </w:rPr>
        <w:t xml:space="preserve">kėjas užtikrina naujų DVS versijų diegimo paketų bei kartu einančios dokumentacijos pateikimą </w:t>
      </w:r>
      <w:r w:rsidR="00D15C04">
        <w:rPr>
          <w:rFonts w:eastAsia="Calibri" w:cs="Times New Roman"/>
          <w:bCs/>
          <w:lang w:eastAsia="he-IL" w:bidi="he-IL"/>
        </w:rPr>
        <w:t>Ligoninei</w:t>
      </w:r>
      <w:r w:rsidR="00053F39">
        <w:rPr>
          <w:rFonts w:eastAsia="Calibri" w:cs="Times New Roman"/>
          <w:bCs/>
          <w:lang w:eastAsia="he-IL" w:bidi="he-IL"/>
        </w:rPr>
        <w:t>,</w:t>
      </w:r>
      <w:r>
        <w:rPr>
          <w:rFonts w:eastAsia="Calibri" w:cs="Times New Roman"/>
          <w:bCs/>
          <w:lang w:eastAsia="he-IL" w:bidi="he-IL"/>
        </w:rPr>
        <w:t xml:space="preserve"> pagal pareikal</w:t>
      </w:r>
      <w:r w:rsidR="003E36F2">
        <w:rPr>
          <w:rFonts w:eastAsia="Calibri" w:cs="Times New Roman"/>
          <w:bCs/>
          <w:lang w:eastAsia="he-IL" w:bidi="he-IL"/>
        </w:rPr>
        <w:t>a</w:t>
      </w:r>
      <w:r>
        <w:rPr>
          <w:rFonts w:eastAsia="Calibri" w:cs="Times New Roman"/>
          <w:bCs/>
          <w:lang w:eastAsia="he-IL" w:bidi="he-IL"/>
        </w:rPr>
        <w:t>vimą sutarties galiojimo laikotarpiu</w:t>
      </w:r>
      <w:r w:rsidR="003E36F2">
        <w:rPr>
          <w:rFonts w:eastAsia="Calibri" w:cs="Times New Roman"/>
          <w:bCs/>
          <w:lang w:eastAsia="he-IL" w:bidi="he-IL"/>
        </w:rPr>
        <w:t xml:space="preserve">. </w:t>
      </w:r>
      <w:r w:rsidR="00053F39">
        <w:rPr>
          <w:rFonts w:eastAsia="Calibri" w:cs="Times New Roman"/>
          <w:bCs/>
          <w:lang w:eastAsia="he-IL" w:bidi="he-IL"/>
        </w:rPr>
        <w:t xml:space="preserve">Paslaugų </w:t>
      </w:r>
      <w:r w:rsidR="00BD46FD">
        <w:rPr>
          <w:rFonts w:eastAsia="Calibri" w:cs="Times New Roman"/>
          <w:bCs/>
          <w:lang w:eastAsia="he-IL" w:bidi="he-IL"/>
        </w:rPr>
        <w:t>t</w:t>
      </w:r>
      <w:r w:rsidR="0005547A">
        <w:rPr>
          <w:rFonts w:eastAsia="Calibri" w:cs="Times New Roman"/>
          <w:bCs/>
          <w:lang w:eastAsia="he-IL" w:bidi="he-IL"/>
        </w:rPr>
        <w:t>e</w:t>
      </w:r>
      <w:r w:rsidR="00053F39">
        <w:rPr>
          <w:rFonts w:eastAsia="Calibri" w:cs="Times New Roman"/>
          <w:bCs/>
          <w:lang w:eastAsia="he-IL" w:bidi="he-IL"/>
        </w:rPr>
        <w:t>i</w:t>
      </w:r>
      <w:r w:rsidR="003E36F2">
        <w:rPr>
          <w:rFonts w:eastAsia="Calibri" w:cs="Times New Roman"/>
          <w:bCs/>
          <w:lang w:eastAsia="he-IL" w:bidi="he-IL"/>
        </w:rPr>
        <w:t xml:space="preserve">kėjas taiso DVS platformos klaidas </w:t>
      </w:r>
      <w:r w:rsidR="00053F39">
        <w:rPr>
          <w:rFonts w:eastAsia="Calibri" w:cs="Times New Roman"/>
          <w:bCs/>
          <w:lang w:eastAsia="he-IL" w:bidi="he-IL"/>
        </w:rPr>
        <w:t xml:space="preserve">Paslaugų </w:t>
      </w:r>
      <w:r w:rsidR="00BD46FD">
        <w:rPr>
          <w:rFonts w:eastAsia="Calibri" w:cs="Times New Roman"/>
          <w:bCs/>
          <w:lang w:eastAsia="he-IL" w:bidi="he-IL"/>
        </w:rPr>
        <w:t>t</w:t>
      </w:r>
      <w:r w:rsidR="0005547A">
        <w:rPr>
          <w:rFonts w:eastAsia="Calibri" w:cs="Times New Roman"/>
          <w:bCs/>
          <w:lang w:eastAsia="he-IL" w:bidi="he-IL"/>
        </w:rPr>
        <w:t>e</w:t>
      </w:r>
      <w:r w:rsidR="00053F39">
        <w:rPr>
          <w:rFonts w:eastAsia="Calibri" w:cs="Times New Roman"/>
          <w:bCs/>
          <w:lang w:eastAsia="he-IL" w:bidi="he-IL"/>
        </w:rPr>
        <w:t>i</w:t>
      </w:r>
      <w:r w:rsidR="003E36F2">
        <w:rPr>
          <w:rFonts w:eastAsia="Calibri" w:cs="Times New Roman"/>
          <w:bCs/>
          <w:lang w:eastAsia="he-IL" w:bidi="he-IL"/>
        </w:rPr>
        <w:t xml:space="preserve">kėjo nustatyta prioriteto tvarka. </w:t>
      </w:r>
      <w:r w:rsidR="00053F39">
        <w:rPr>
          <w:rFonts w:eastAsia="Calibri" w:cs="Times New Roman"/>
          <w:bCs/>
          <w:lang w:eastAsia="he-IL" w:bidi="he-IL"/>
        </w:rPr>
        <w:t xml:space="preserve">Paslaugų </w:t>
      </w:r>
      <w:r w:rsidR="00BD46FD">
        <w:rPr>
          <w:rFonts w:eastAsia="Calibri" w:cs="Times New Roman"/>
          <w:bCs/>
          <w:lang w:eastAsia="he-IL" w:bidi="he-IL"/>
        </w:rPr>
        <w:t>t</w:t>
      </w:r>
      <w:r w:rsidR="0005547A">
        <w:rPr>
          <w:rFonts w:eastAsia="Calibri" w:cs="Times New Roman"/>
          <w:bCs/>
          <w:lang w:eastAsia="he-IL" w:bidi="he-IL"/>
        </w:rPr>
        <w:t>e</w:t>
      </w:r>
      <w:r w:rsidR="00053F39">
        <w:rPr>
          <w:rFonts w:eastAsia="Calibri" w:cs="Times New Roman"/>
          <w:bCs/>
          <w:lang w:eastAsia="he-IL" w:bidi="he-IL"/>
        </w:rPr>
        <w:t>i</w:t>
      </w:r>
      <w:r w:rsidR="003E36F2">
        <w:rPr>
          <w:rFonts w:eastAsia="Calibri" w:cs="Times New Roman"/>
          <w:bCs/>
          <w:lang w:eastAsia="he-IL" w:bidi="he-IL"/>
        </w:rPr>
        <w:t xml:space="preserve">kėjas yra atsakingas už DVS platformos klaidas taisančių paketų įdiegimą į </w:t>
      </w:r>
      <w:r w:rsidR="00D15C04">
        <w:rPr>
          <w:rFonts w:eastAsia="Calibri" w:cs="Times New Roman"/>
          <w:bCs/>
          <w:lang w:eastAsia="he-IL" w:bidi="he-IL"/>
        </w:rPr>
        <w:t xml:space="preserve">Ligoninės </w:t>
      </w:r>
      <w:r w:rsidR="003E36F2">
        <w:rPr>
          <w:rFonts w:eastAsia="Calibri" w:cs="Times New Roman"/>
          <w:bCs/>
          <w:lang w:eastAsia="he-IL" w:bidi="he-IL"/>
        </w:rPr>
        <w:t xml:space="preserve">DVS. </w:t>
      </w:r>
      <w:r w:rsidR="00C45CBC">
        <w:rPr>
          <w:rFonts w:eastAsia="Calibri" w:cs="Times New Roman"/>
          <w:bCs/>
          <w:lang w:eastAsia="he-IL" w:bidi="he-IL"/>
        </w:rPr>
        <w:t xml:space="preserve">DVS versijos kėlimas neįeina į šio punkto apimtį. </w:t>
      </w:r>
      <w:r w:rsidR="003E36F2">
        <w:rPr>
          <w:rFonts w:eastAsia="Calibri" w:cs="Times New Roman"/>
          <w:bCs/>
          <w:lang w:eastAsia="he-IL" w:bidi="he-IL"/>
        </w:rPr>
        <w:t>DVS licencijų palaikymo reakcijos laikas ne ilgiau nei 8 darbo</w:t>
      </w:r>
      <w:r w:rsidR="00850CE2">
        <w:rPr>
          <w:rFonts w:eastAsia="Calibri" w:cs="Times New Roman"/>
          <w:bCs/>
          <w:lang w:eastAsia="he-IL" w:bidi="he-IL"/>
        </w:rPr>
        <w:t xml:space="preserve"> laiko</w:t>
      </w:r>
      <w:r w:rsidR="003E36F2">
        <w:rPr>
          <w:rFonts w:eastAsia="Calibri" w:cs="Times New Roman"/>
          <w:bCs/>
          <w:lang w:eastAsia="he-IL" w:bidi="he-IL"/>
        </w:rPr>
        <w:t xml:space="preserve"> val.</w:t>
      </w:r>
      <w:r w:rsidR="00053F39">
        <w:rPr>
          <w:rFonts w:eastAsia="Calibri" w:cs="Times New Roman"/>
          <w:bCs/>
          <w:lang w:eastAsia="he-IL" w:bidi="he-IL"/>
        </w:rPr>
        <w:t>;</w:t>
      </w:r>
    </w:p>
    <w:p w14:paraId="4D4F9264" w14:textId="09A1D90F" w:rsidR="00963B85" w:rsidRPr="00FB5670" w:rsidRDefault="005D57CD" w:rsidP="003C2522">
      <w:pPr>
        <w:pStyle w:val="Sraopastraipa"/>
        <w:numPr>
          <w:ilvl w:val="2"/>
          <w:numId w:val="1"/>
        </w:numPr>
        <w:snapToGrid w:val="0"/>
        <w:ind w:left="1797"/>
        <w:rPr>
          <w:rFonts w:eastAsia="Calibri" w:cs="Times New Roman"/>
          <w:lang w:eastAsia="he-IL" w:bidi="he-IL"/>
        </w:rPr>
      </w:pPr>
      <w:r w:rsidRPr="00640395">
        <w:rPr>
          <w:rFonts w:eastAsia="Calibri" w:cs="Times New Roman"/>
          <w:b/>
          <w:lang w:eastAsia="he-IL" w:bidi="he-IL"/>
        </w:rPr>
        <w:t>DVS kritinių problemų sprendimas.</w:t>
      </w:r>
      <w:r>
        <w:rPr>
          <w:rFonts w:eastAsia="Calibri" w:cs="Times New Roman"/>
          <w:bCs/>
          <w:lang w:eastAsia="he-IL" w:bidi="he-IL"/>
        </w:rPr>
        <w:t xml:space="preserve"> DVS kritinių problemų sprendimo reakcijos laikas</w:t>
      </w:r>
      <w:r w:rsidR="00E358A0">
        <w:rPr>
          <w:rFonts w:eastAsia="Calibri" w:cs="Times New Roman"/>
          <w:bCs/>
          <w:lang w:eastAsia="he-IL" w:bidi="he-IL"/>
        </w:rPr>
        <w:t>,</w:t>
      </w:r>
      <w:r>
        <w:rPr>
          <w:rFonts w:eastAsia="Calibri" w:cs="Times New Roman"/>
          <w:bCs/>
          <w:lang w:eastAsia="he-IL" w:bidi="he-IL"/>
        </w:rPr>
        <w:t xml:space="preserve"> ne ilgiau nei</w:t>
      </w:r>
      <w:r w:rsidR="0022198B">
        <w:rPr>
          <w:rFonts w:eastAsia="Calibri" w:cs="Times New Roman"/>
          <w:bCs/>
          <w:lang w:eastAsia="he-IL" w:bidi="he-IL"/>
        </w:rPr>
        <w:t xml:space="preserve"> -</w:t>
      </w:r>
      <w:r>
        <w:rPr>
          <w:rFonts w:eastAsia="Calibri" w:cs="Times New Roman"/>
          <w:bCs/>
          <w:lang w:eastAsia="he-IL" w:bidi="he-IL"/>
        </w:rPr>
        <w:t xml:space="preserve"> </w:t>
      </w:r>
      <w:r w:rsidR="0015328F">
        <w:rPr>
          <w:rFonts w:eastAsia="Calibri" w:cs="Times New Roman"/>
          <w:bCs/>
          <w:lang w:eastAsia="he-IL" w:bidi="he-IL"/>
        </w:rPr>
        <w:t>4</w:t>
      </w:r>
      <w:r>
        <w:rPr>
          <w:rFonts w:eastAsia="Calibri" w:cs="Times New Roman"/>
          <w:bCs/>
          <w:lang w:eastAsia="he-IL" w:bidi="he-IL"/>
        </w:rPr>
        <w:t xml:space="preserve"> darbo</w:t>
      </w:r>
      <w:r w:rsidR="00BD46FD">
        <w:rPr>
          <w:rFonts w:eastAsia="Calibri" w:cs="Times New Roman"/>
          <w:bCs/>
          <w:lang w:eastAsia="he-IL" w:bidi="he-IL"/>
        </w:rPr>
        <w:t xml:space="preserve"> laiko</w:t>
      </w:r>
      <w:r>
        <w:rPr>
          <w:rFonts w:eastAsia="Calibri" w:cs="Times New Roman"/>
          <w:bCs/>
          <w:lang w:eastAsia="he-IL" w:bidi="he-IL"/>
        </w:rPr>
        <w:t xml:space="preserve"> val.</w:t>
      </w:r>
      <w:r w:rsidR="00FB5670">
        <w:rPr>
          <w:rFonts w:eastAsia="Calibri" w:cs="Times New Roman"/>
          <w:bCs/>
          <w:lang w:eastAsia="he-IL" w:bidi="he-IL"/>
        </w:rPr>
        <w:t>,</w:t>
      </w:r>
      <w:r>
        <w:rPr>
          <w:rFonts w:eastAsia="Calibri" w:cs="Times New Roman"/>
          <w:bCs/>
          <w:lang w:eastAsia="he-IL" w:bidi="he-IL"/>
        </w:rPr>
        <w:t xml:space="preserve"> sprendimo laikas</w:t>
      </w:r>
      <w:r w:rsidR="00D169DA">
        <w:rPr>
          <w:rFonts w:eastAsia="Calibri" w:cs="Times New Roman"/>
          <w:bCs/>
          <w:lang w:eastAsia="he-IL" w:bidi="he-IL"/>
        </w:rPr>
        <w:t xml:space="preserve"> -</w:t>
      </w:r>
      <w:r>
        <w:rPr>
          <w:rFonts w:eastAsia="Calibri" w:cs="Times New Roman"/>
          <w:bCs/>
          <w:lang w:eastAsia="he-IL" w:bidi="he-IL"/>
        </w:rPr>
        <w:t xml:space="preserve"> ne ilgiau nei – </w:t>
      </w:r>
      <w:r w:rsidR="0015328F">
        <w:rPr>
          <w:rFonts w:eastAsia="Calibri" w:cs="Times New Roman"/>
          <w:bCs/>
          <w:lang w:eastAsia="he-IL" w:bidi="he-IL"/>
        </w:rPr>
        <w:t>40</w:t>
      </w:r>
      <w:r>
        <w:rPr>
          <w:rFonts w:eastAsia="Calibri" w:cs="Times New Roman"/>
          <w:bCs/>
          <w:lang w:eastAsia="he-IL" w:bidi="he-IL"/>
        </w:rPr>
        <w:t xml:space="preserve"> darbo</w:t>
      </w:r>
      <w:r w:rsidR="00EE5299">
        <w:rPr>
          <w:rFonts w:eastAsia="Calibri" w:cs="Times New Roman"/>
          <w:bCs/>
          <w:lang w:eastAsia="he-IL" w:bidi="he-IL"/>
        </w:rPr>
        <w:t xml:space="preserve"> laiko</w:t>
      </w:r>
      <w:r w:rsidR="00BB56E2">
        <w:rPr>
          <w:rFonts w:eastAsia="Calibri" w:cs="Times New Roman"/>
          <w:bCs/>
          <w:lang w:eastAsia="he-IL" w:bidi="he-IL"/>
        </w:rPr>
        <w:t xml:space="preserve"> val. Jeigu dėl objektyvių priežasčių  kritinės problemos šalinimui reikalingas ilgesnis laikas, dėl ilgesnio laiko </w:t>
      </w:r>
      <w:r w:rsidR="00E358A0">
        <w:rPr>
          <w:rFonts w:eastAsia="Calibri" w:cs="Times New Roman"/>
          <w:bCs/>
          <w:lang w:eastAsia="he-IL" w:bidi="he-IL"/>
        </w:rPr>
        <w:t xml:space="preserve">Paslaugų </w:t>
      </w:r>
      <w:r w:rsidR="00EE5299">
        <w:rPr>
          <w:rFonts w:eastAsia="Calibri" w:cs="Times New Roman"/>
          <w:bCs/>
          <w:lang w:eastAsia="he-IL" w:bidi="he-IL"/>
        </w:rPr>
        <w:t>t</w:t>
      </w:r>
      <w:r w:rsidR="0022198B">
        <w:rPr>
          <w:rFonts w:eastAsia="Calibri" w:cs="Times New Roman"/>
          <w:bCs/>
          <w:lang w:eastAsia="he-IL" w:bidi="he-IL"/>
        </w:rPr>
        <w:t>e</w:t>
      </w:r>
      <w:r w:rsidR="00E358A0">
        <w:rPr>
          <w:rFonts w:eastAsia="Calibri" w:cs="Times New Roman"/>
          <w:bCs/>
          <w:lang w:eastAsia="he-IL" w:bidi="he-IL"/>
        </w:rPr>
        <w:t>i</w:t>
      </w:r>
      <w:r w:rsidR="00BB56E2">
        <w:rPr>
          <w:rFonts w:eastAsia="Calibri" w:cs="Times New Roman"/>
          <w:bCs/>
          <w:lang w:eastAsia="he-IL" w:bidi="he-IL"/>
        </w:rPr>
        <w:t xml:space="preserve">kėjas  su </w:t>
      </w:r>
      <w:r w:rsidR="00535232">
        <w:rPr>
          <w:rFonts w:eastAsia="Calibri" w:cs="Times New Roman"/>
          <w:bCs/>
          <w:lang w:eastAsia="he-IL" w:bidi="he-IL"/>
        </w:rPr>
        <w:t>L</w:t>
      </w:r>
      <w:r w:rsidR="00BB56E2">
        <w:rPr>
          <w:rFonts w:eastAsia="Calibri" w:cs="Times New Roman"/>
          <w:bCs/>
          <w:lang w:eastAsia="he-IL" w:bidi="he-IL"/>
        </w:rPr>
        <w:t>igonine susitaria atskirai</w:t>
      </w:r>
      <w:r w:rsidR="00E358A0">
        <w:rPr>
          <w:rFonts w:eastAsia="Calibri" w:cs="Times New Roman"/>
          <w:bCs/>
          <w:lang w:eastAsia="he-IL" w:bidi="he-IL"/>
        </w:rPr>
        <w:t>;</w:t>
      </w:r>
    </w:p>
    <w:p w14:paraId="5DF9CA1C" w14:textId="2110CC46" w:rsidR="00BC22D9" w:rsidRDefault="00A62761" w:rsidP="00BC22D9">
      <w:pPr>
        <w:pStyle w:val="Sraopastraipa"/>
        <w:numPr>
          <w:ilvl w:val="2"/>
          <w:numId w:val="1"/>
        </w:numPr>
        <w:snapToGrid w:val="0"/>
        <w:rPr>
          <w:rFonts w:eastAsia="Calibri" w:cs="Times New Roman"/>
          <w:lang w:eastAsia="he-IL" w:bidi="he-IL"/>
        </w:rPr>
      </w:pPr>
      <w:r w:rsidRPr="00640395">
        <w:rPr>
          <w:rFonts w:eastAsia="Calibri" w:cs="Times New Roman"/>
          <w:b/>
          <w:bCs/>
          <w:lang w:eastAsia="he-IL" w:bidi="he-IL"/>
        </w:rPr>
        <w:t>DVS problemų sprendimas</w:t>
      </w:r>
      <w:r w:rsidR="0022198B" w:rsidRPr="00640395">
        <w:rPr>
          <w:rFonts w:eastAsia="Calibri" w:cs="Times New Roman"/>
          <w:b/>
          <w:bCs/>
          <w:lang w:eastAsia="he-IL" w:bidi="he-IL"/>
        </w:rPr>
        <w:t>.</w:t>
      </w:r>
      <w:r w:rsidR="0022198B">
        <w:rPr>
          <w:rFonts w:eastAsia="Calibri" w:cs="Times New Roman"/>
          <w:lang w:eastAsia="he-IL" w:bidi="he-IL"/>
        </w:rPr>
        <w:t xml:space="preserve"> DVS problemų sprendimo reakcijos laikas</w:t>
      </w:r>
      <w:r w:rsidR="005F336A">
        <w:rPr>
          <w:rFonts w:eastAsia="Calibri" w:cs="Times New Roman"/>
          <w:lang w:eastAsia="he-IL" w:bidi="he-IL"/>
        </w:rPr>
        <w:t xml:space="preserve"> ne ilgesn</w:t>
      </w:r>
      <w:r w:rsidR="00BC22D9">
        <w:rPr>
          <w:rFonts w:eastAsia="Calibri" w:cs="Times New Roman"/>
          <w:lang w:eastAsia="he-IL" w:bidi="he-IL"/>
        </w:rPr>
        <w:t>i</w:t>
      </w:r>
      <w:r w:rsidR="005F336A">
        <w:rPr>
          <w:rFonts w:eastAsia="Calibri" w:cs="Times New Roman"/>
          <w:lang w:eastAsia="he-IL" w:bidi="he-IL"/>
        </w:rPr>
        <w:t>s nei – 8 darbo</w:t>
      </w:r>
      <w:r w:rsidR="00AF54F7">
        <w:rPr>
          <w:rFonts w:eastAsia="Calibri" w:cs="Times New Roman"/>
          <w:lang w:eastAsia="he-IL" w:bidi="he-IL"/>
        </w:rPr>
        <w:t xml:space="preserve"> laiko</w:t>
      </w:r>
      <w:r w:rsidR="005F336A">
        <w:rPr>
          <w:rFonts w:eastAsia="Calibri" w:cs="Times New Roman"/>
          <w:lang w:eastAsia="he-IL" w:bidi="he-IL"/>
        </w:rPr>
        <w:t xml:space="preserve"> val., sprendimo laikas</w:t>
      </w:r>
      <w:r w:rsidR="00E358A0">
        <w:rPr>
          <w:rFonts w:eastAsia="Calibri" w:cs="Times New Roman"/>
          <w:lang w:eastAsia="he-IL" w:bidi="he-IL"/>
        </w:rPr>
        <w:t>,</w:t>
      </w:r>
      <w:r w:rsidR="005F336A">
        <w:rPr>
          <w:rFonts w:eastAsia="Calibri" w:cs="Times New Roman"/>
          <w:lang w:eastAsia="he-IL" w:bidi="he-IL"/>
        </w:rPr>
        <w:t xml:space="preserve"> ne ilgesnis nei – </w:t>
      </w:r>
      <w:r w:rsidR="003C2522">
        <w:rPr>
          <w:rFonts w:eastAsia="Calibri" w:cs="Times New Roman"/>
          <w:lang w:eastAsia="he-IL" w:bidi="he-IL"/>
        </w:rPr>
        <w:t>80</w:t>
      </w:r>
      <w:r w:rsidR="005F336A">
        <w:rPr>
          <w:rFonts w:eastAsia="Calibri" w:cs="Times New Roman"/>
          <w:lang w:eastAsia="he-IL" w:bidi="he-IL"/>
        </w:rPr>
        <w:t xml:space="preserve"> darbo</w:t>
      </w:r>
      <w:r w:rsidR="00AF54F7">
        <w:rPr>
          <w:rFonts w:eastAsia="Calibri" w:cs="Times New Roman"/>
          <w:lang w:eastAsia="he-IL" w:bidi="he-IL"/>
        </w:rPr>
        <w:t xml:space="preserve"> laiko</w:t>
      </w:r>
      <w:r w:rsidR="005F336A">
        <w:rPr>
          <w:rFonts w:eastAsia="Calibri" w:cs="Times New Roman"/>
          <w:lang w:eastAsia="he-IL" w:bidi="he-IL"/>
        </w:rPr>
        <w:t xml:space="preserve"> val., jeigu dėl objektyvių priežasčių problemos išsprendimui reikalingas ilgesnis laikas, dėl ilgesnio laiko </w:t>
      </w:r>
      <w:r w:rsidR="00E358A0">
        <w:rPr>
          <w:rFonts w:eastAsia="Calibri" w:cs="Times New Roman"/>
          <w:lang w:eastAsia="he-IL" w:bidi="he-IL"/>
        </w:rPr>
        <w:t xml:space="preserve">Paslaugų </w:t>
      </w:r>
      <w:r w:rsidR="005F336A">
        <w:rPr>
          <w:rFonts w:eastAsia="Calibri" w:cs="Times New Roman"/>
          <w:lang w:eastAsia="he-IL" w:bidi="he-IL"/>
        </w:rPr>
        <w:t>Te</w:t>
      </w:r>
      <w:r w:rsidR="00E358A0">
        <w:rPr>
          <w:rFonts w:eastAsia="Calibri" w:cs="Times New Roman"/>
          <w:lang w:eastAsia="he-IL" w:bidi="he-IL"/>
        </w:rPr>
        <w:t>i</w:t>
      </w:r>
      <w:r w:rsidR="005F336A">
        <w:rPr>
          <w:rFonts w:eastAsia="Calibri" w:cs="Times New Roman"/>
          <w:lang w:eastAsia="he-IL" w:bidi="he-IL"/>
        </w:rPr>
        <w:t xml:space="preserve">kėjas su </w:t>
      </w:r>
      <w:r w:rsidR="00D169DA">
        <w:rPr>
          <w:rFonts w:eastAsia="Calibri" w:cs="Times New Roman"/>
          <w:lang w:eastAsia="he-IL" w:bidi="he-IL"/>
        </w:rPr>
        <w:t>L</w:t>
      </w:r>
      <w:r w:rsidR="005F336A">
        <w:rPr>
          <w:rFonts w:eastAsia="Calibri" w:cs="Times New Roman"/>
          <w:lang w:eastAsia="he-IL" w:bidi="he-IL"/>
        </w:rPr>
        <w:t>igonine susitaria atskirai</w:t>
      </w:r>
      <w:r w:rsidR="00E358A0">
        <w:rPr>
          <w:rFonts w:eastAsia="Calibri" w:cs="Times New Roman"/>
          <w:lang w:eastAsia="he-IL" w:bidi="he-IL"/>
        </w:rPr>
        <w:t>;</w:t>
      </w:r>
    </w:p>
    <w:p w14:paraId="3E8E6205" w14:textId="7B774BC0" w:rsidR="00BC22D9" w:rsidRDefault="00E358A0" w:rsidP="00BC22D9">
      <w:pPr>
        <w:pStyle w:val="Sraopastraipa"/>
        <w:numPr>
          <w:ilvl w:val="2"/>
          <w:numId w:val="1"/>
        </w:numPr>
        <w:snapToGrid w:val="0"/>
        <w:rPr>
          <w:rFonts w:eastAsia="Calibri" w:cs="Times New Roman"/>
          <w:lang w:eastAsia="he-IL" w:bidi="he-IL"/>
        </w:rPr>
      </w:pPr>
      <w:r>
        <w:rPr>
          <w:rFonts w:eastAsia="Calibri" w:cs="Times New Roman"/>
          <w:lang w:eastAsia="he-IL" w:bidi="he-IL"/>
        </w:rPr>
        <w:t>i</w:t>
      </w:r>
      <w:r w:rsidR="00BC22D9" w:rsidRPr="00BC22D9">
        <w:rPr>
          <w:rFonts w:eastAsia="Calibri" w:cs="Times New Roman"/>
          <w:lang w:eastAsia="he-IL" w:bidi="he-IL"/>
        </w:rPr>
        <w:t>ntegracijų</w:t>
      </w:r>
      <w:r w:rsidR="00BC22D9">
        <w:rPr>
          <w:rFonts w:eastAsia="Calibri" w:cs="Times New Roman"/>
          <w:lang w:eastAsia="he-IL" w:bidi="he-IL"/>
        </w:rPr>
        <w:t xml:space="preserve"> palaikymas</w:t>
      </w:r>
      <w:r w:rsidR="00BC22D9" w:rsidRPr="00BC22D9">
        <w:rPr>
          <w:rFonts w:eastAsia="Calibri" w:cs="Times New Roman"/>
          <w:lang w:eastAsia="he-IL" w:bidi="he-IL"/>
        </w:rPr>
        <w:t xml:space="preserve"> su </w:t>
      </w:r>
      <w:r w:rsidRPr="00D9704F">
        <w:rPr>
          <w:rFonts w:eastAsia="Calibri" w:cs="Times New Roman"/>
          <w:lang w:eastAsia="he-IL" w:bidi="he-IL"/>
        </w:rPr>
        <w:t>Nacionaline elektronine siuntų pristatymo informacine sistema</w:t>
      </w:r>
      <w:r w:rsidR="00BC22D9">
        <w:rPr>
          <w:rFonts w:eastAsia="Calibri" w:cs="Times New Roman"/>
          <w:lang w:eastAsia="he-IL" w:bidi="he-IL"/>
        </w:rPr>
        <w:t xml:space="preserve"> </w:t>
      </w:r>
      <w:r w:rsidR="00BC22D9" w:rsidRPr="00BC22D9">
        <w:rPr>
          <w:rFonts w:eastAsia="Calibri" w:cs="Times New Roman"/>
          <w:lang w:eastAsia="he-IL" w:bidi="he-IL"/>
        </w:rPr>
        <w:t>E. pristatymas</w:t>
      </w:r>
      <w:r w:rsidR="00BC22D9">
        <w:rPr>
          <w:rFonts w:eastAsia="Calibri" w:cs="Times New Roman"/>
          <w:lang w:eastAsia="he-IL" w:bidi="he-IL"/>
        </w:rPr>
        <w:t xml:space="preserve"> ir</w:t>
      </w:r>
      <w:r w:rsidR="00BC22D9" w:rsidRPr="00BC22D9">
        <w:rPr>
          <w:rFonts w:eastAsia="Calibri" w:cs="Times New Roman"/>
          <w:lang w:eastAsia="he-IL" w:bidi="he-IL"/>
        </w:rPr>
        <w:t xml:space="preserve"> </w:t>
      </w:r>
      <w:r w:rsidR="00AF54F7">
        <w:rPr>
          <w:rFonts w:eastAsia="Calibri" w:cs="Times New Roman"/>
          <w:lang w:eastAsia="he-IL" w:bidi="he-IL"/>
        </w:rPr>
        <w:t>e</w:t>
      </w:r>
      <w:r w:rsidR="00BC22D9" w:rsidRPr="00BC22D9">
        <w:rPr>
          <w:rFonts w:eastAsia="Calibri" w:cs="Times New Roman"/>
          <w:lang w:eastAsia="he-IL" w:bidi="he-IL"/>
        </w:rPr>
        <w:t>lektroninio archyvo informacine sistema – EAIS</w:t>
      </w:r>
      <w:r>
        <w:rPr>
          <w:rFonts w:eastAsia="Calibri" w:cs="Times New Roman"/>
          <w:lang w:eastAsia="he-IL" w:bidi="he-IL"/>
        </w:rPr>
        <w:t>;</w:t>
      </w:r>
    </w:p>
    <w:p w14:paraId="0DFF1412" w14:textId="1C795945" w:rsidR="007003E9" w:rsidRDefault="00535232" w:rsidP="00BC22D9">
      <w:pPr>
        <w:pStyle w:val="Sraopastraipa"/>
        <w:numPr>
          <w:ilvl w:val="2"/>
          <w:numId w:val="1"/>
        </w:numPr>
        <w:snapToGrid w:val="0"/>
        <w:rPr>
          <w:rFonts w:eastAsia="Calibri" w:cs="Times New Roman"/>
          <w:lang w:eastAsia="he-IL" w:bidi="he-IL"/>
        </w:rPr>
      </w:pPr>
      <w:r w:rsidRPr="00340354">
        <w:rPr>
          <w:rFonts w:eastAsia="Calibri" w:cs="Times New Roman"/>
          <w:b/>
          <w:lang w:eastAsia="he-IL" w:bidi="he-IL"/>
        </w:rPr>
        <w:t>E</w:t>
      </w:r>
      <w:r w:rsidR="007003E9" w:rsidRPr="00340354">
        <w:rPr>
          <w:rFonts w:eastAsia="Calibri" w:cs="Times New Roman"/>
          <w:b/>
          <w:lang w:eastAsia="he-IL" w:bidi="he-IL"/>
        </w:rPr>
        <w:t>lektroninio parašo palaikymas</w:t>
      </w:r>
      <w:r w:rsidR="007003E9" w:rsidRPr="00BC22D9">
        <w:rPr>
          <w:rFonts w:eastAsia="Calibri" w:cs="Times New Roman"/>
          <w:bCs/>
          <w:lang w:eastAsia="he-IL" w:bidi="he-IL"/>
        </w:rPr>
        <w:t>.</w:t>
      </w:r>
      <w:r w:rsidR="00BC22D9">
        <w:rPr>
          <w:rFonts w:eastAsia="Calibri" w:cs="Times New Roman"/>
          <w:lang w:eastAsia="he-IL" w:bidi="he-IL"/>
        </w:rPr>
        <w:t xml:space="preserve"> </w:t>
      </w:r>
      <w:r w:rsidR="00E358A0">
        <w:rPr>
          <w:rFonts w:eastAsia="Calibri" w:cs="Times New Roman"/>
          <w:lang w:eastAsia="he-IL" w:bidi="he-IL"/>
        </w:rPr>
        <w:t xml:space="preserve">Paslaugų </w:t>
      </w:r>
      <w:r w:rsidR="00AF54F7">
        <w:rPr>
          <w:rFonts w:eastAsia="Calibri" w:cs="Times New Roman"/>
          <w:lang w:eastAsia="he-IL" w:bidi="he-IL"/>
        </w:rPr>
        <w:t>t</w:t>
      </w:r>
      <w:r w:rsidR="00BC22D9">
        <w:rPr>
          <w:rFonts w:eastAsia="Calibri" w:cs="Times New Roman"/>
          <w:lang w:eastAsia="he-IL" w:bidi="he-IL"/>
        </w:rPr>
        <w:t>e</w:t>
      </w:r>
      <w:r w:rsidR="00E358A0">
        <w:rPr>
          <w:rFonts w:eastAsia="Calibri" w:cs="Times New Roman"/>
          <w:lang w:eastAsia="he-IL" w:bidi="he-IL"/>
        </w:rPr>
        <w:t>i</w:t>
      </w:r>
      <w:r w:rsidR="007003E9" w:rsidRPr="00BC22D9">
        <w:rPr>
          <w:rFonts w:eastAsia="Calibri" w:cs="Times New Roman"/>
          <w:lang w:eastAsia="he-IL" w:bidi="he-IL"/>
        </w:rPr>
        <w:t>kėjas turi užtikrinti visų specifikacijų elektroninių dokumentų patvirtintų Lietuvos vyriausiojo archyvaro tarnybos ir privalomų valstybės institucijoms palaikymą.</w:t>
      </w:r>
      <w:r w:rsidR="00BC22D9">
        <w:rPr>
          <w:rFonts w:eastAsia="Calibri" w:cs="Times New Roman"/>
          <w:lang w:eastAsia="he-IL" w:bidi="he-IL"/>
        </w:rPr>
        <w:t xml:space="preserve"> </w:t>
      </w:r>
      <w:r w:rsidR="00AF54F7">
        <w:rPr>
          <w:rFonts w:eastAsia="Calibri" w:cs="Times New Roman"/>
          <w:lang w:eastAsia="he-IL" w:bidi="he-IL"/>
        </w:rPr>
        <w:t>P</w:t>
      </w:r>
      <w:r w:rsidR="00E358A0">
        <w:rPr>
          <w:rFonts w:eastAsia="Calibri" w:cs="Times New Roman"/>
          <w:lang w:eastAsia="he-IL" w:bidi="he-IL"/>
        </w:rPr>
        <w:t xml:space="preserve">aslaugų </w:t>
      </w:r>
      <w:r w:rsidR="00AF54F7">
        <w:rPr>
          <w:rFonts w:eastAsia="Calibri" w:cs="Times New Roman"/>
          <w:lang w:eastAsia="he-IL" w:bidi="he-IL"/>
        </w:rPr>
        <w:t>t</w:t>
      </w:r>
      <w:r w:rsidR="00BC22D9">
        <w:rPr>
          <w:rFonts w:eastAsia="Calibri" w:cs="Times New Roman"/>
          <w:lang w:eastAsia="he-IL" w:bidi="he-IL"/>
        </w:rPr>
        <w:t>e</w:t>
      </w:r>
      <w:r w:rsidR="00E358A0">
        <w:rPr>
          <w:rFonts w:eastAsia="Calibri" w:cs="Times New Roman"/>
          <w:lang w:eastAsia="he-IL" w:bidi="he-IL"/>
        </w:rPr>
        <w:t>i</w:t>
      </w:r>
      <w:r w:rsidR="007003E9" w:rsidRPr="00BC22D9">
        <w:rPr>
          <w:rFonts w:eastAsia="Calibri" w:cs="Times New Roman"/>
          <w:lang w:eastAsia="he-IL" w:bidi="he-IL"/>
        </w:rPr>
        <w:t>kėjas turi užtikrinti elektroninių dokumentų formavimą pagal Lietuvos vyriausiojo archyvaro tarnybos patvirtintas specifikacijas ir parašo lygio pakėlimą (uždėti reikalaujamas laiko žymas) iki tinkamo lygio, perdavimui į EAIS ilgalaikiam saugojimui.</w:t>
      </w:r>
      <w:r w:rsidR="007F7442">
        <w:rPr>
          <w:rFonts w:eastAsia="Calibri" w:cs="Times New Roman"/>
          <w:lang w:eastAsia="he-IL" w:bidi="he-IL"/>
        </w:rPr>
        <w:t xml:space="preserve"> Mobilaus parašo palaikymas, iki 300 transakcijų į mėn.</w:t>
      </w:r>
      <w:r w:rsidR="0015328F">
        <w:rPr>
          <w:rFonts w:eastAsia="Calibri" w:cs="Times New Roman"/>
          <w:lang w:eastAsia="he-IL" w:bidi="he-IL"/>
        </w:rPr>
        <w:t>, SMART-ID pasirašymas iki 550 transakcijų į mėn.,</w:t>
      </w:r>
      <w:r w:rsidR="007F7442">
        <w:rPr>
          <w:rFonts w:eastAsia="Calibri" w:cs="Times New Roman"/>
          <w:lang w:eastAsia="he-IL" w:bidi="he-IL"/>
        </w:rPr>
        <w:t xml:space="preserve"> laiko žymų palaikymas, iki 1000 žymų į mėn.</w:t>
      </w:r>
    </w:p>
    <w:p w14:paraId="2F3571A9" w14:textId="76627C9C" w:rsidR="003B163F" w:rsidRDefault="00535232" w:rsidP="000835F5">
      <w:pPr>
        <w:pStyle w:val="Sraopastraipa"/>
        <w:numPr>
          <w:ilvl w:val="2"/>
          <w:numId w:val="1"/>
        </w:numPr>
        <w:snapToGrid w:val="0"/>
        <w:ind w:left="1797"/>
        <w:rPr>
          <w:rFonts w:eastAsia="Calibri" w:cs="Times New Roman"/>
          <w:lang w:eastAsia="he-IL" w:bidi="he-IL"/>
        </w:rPr>
      </w:pPr>
      <w:r>
        <w:rPr>
          <w:rFonts w:eastAsia="Calibri" w:cs="Times New Roman"/>
          <w:b/>
          <w:bCs/>
          <w:lang w:eastAsia="he-IL" w:bidi="he-IL"/>
        </w:rPr>
        <w:t>L</w:t>
      </w:r>
      <w:r w:rsidR="003B163F" w:rsidRPr="003B163F">
        <w:rPr>
          <w:rFonts w:eastAsia="Calibri" w:cs="Times New Roman"/>
          <w:b/>
          <w:bCs/>
          <w:lang w:eastAsia="he-IL" w:bidi="he-IL"/>
        </w:rPr>
        <w:t>icencijų naujinimas</w:t>
      </w:r>
      <w:r w:rsidR="00304066">
        <w:rPr>
          <w:rFonts w:eastAsia="Calibri" w:cs="Times New Roman"/>
          <w:b/>
          <w:bCs/>
          <w:lang w:eastAsia="he-IL" w:bidi="he-IL"/>
        </w:rPr>
        <w:t>.</w:t>
      </w:r>
      <w:r w:rsidR="003B163F">
        <w:rPr>
          <w:rFonts w:eastAsia="Calibri" w:cs="Times New Roman"/>
          <w:lang w:eastAsia="he-IL" w:bidi="he-IL"/>
        </w:rPr>
        <w:t xml:space="preserve"> </w:t>
      </w:r>
      <w:r w:rsidR="00304066">
        <w:rPr>
          <w:rFonts w:eastAsia="Calibri" w:cs="Times New Roman"/>
          <w:lang w:eastAsia="he-IL" w:bidi="he-IL"/>
        </w:rPr>
        <w:t>T</w:t>
      </w:r>
      <w:r w:rsidR="003B163F">
        <w:rPr>
          <w:rFonts w:eastAsia="Calibri" w:cs="Times New Roman"/>
          <w:lang w:eastAsia="he-IL" w:bidi="he-IL"/>
        </w:rPr>
        <w:t>uri leisti gauti ištaisytų klaidų diegimo paketus, suderinamumą su naujausiomis operacinėmis sistemomis ir naujausiomis DBVS versijomis</w:t>
      </w:r>
      <w:r w:rsidR="00FB168D">
        <w:rPr>
          <w:rFonts w:eastAsia="Calibri" w:cs="Times New Roman"/>
          <w:lang w:eastAsia="he-IL" w:bidi="he-IL"/>
        </w:rPr>
        <w:t>, esamų funkcionalumų palaikymas besikeičiančioje aplinkoje – programinės įrangos atnaujinimai, pasikeitimai standartuose, naršyklėse.</w:t>
      </w:r>
    </w:p>
    <w:p w14:paraId="7052DE5A" w14:textId="3B5376FD" w:rsidR="002104F2" w:rsidRPr="002104F2" w:rsidRDefault="00535232" w:rsidP="000835F5">
      <w:pPr>
        <w:pStyle w:val="Sraopastraipa"/>
        <w:numPr>
          <w:ilvl w:val="2"/>
          <w:numId w:val="1"/>
        </w:numPr>
        <w:snapToGrid w:val="0"/>
        <w:ind w:left="1797"/>
        <w:rPr>
          <w:rFonts w:eastAsia="Calibri" w:cs="Times New Roman"/>
          <w:lang w:eastAsia="he-IL" w:bidi="he-IL"/>
        </w:rPr>
      </w:pPr>
      <w:r w:rsidRPr="00192C39">
        <w:rPr>
          <w:rFonts w:eastAsia="Calibri" w:cs="Times New Roman"/>
          <w:b/>
          <w:bCs/>
          <w:lang w:eastAsia="he-IL" w:bidi="he-IL"/>
        </w:rPr>
        <w:t xml:space="preserve">Esamų </w:t>
      </w:r>
      <w:r w:rsidR="002104F2" w:rsidRPr="00192C39">
        <w:rPr>
          <w:rFonts w:eastAsia="Calibri" w:cs="Times New Roman"/>
          <w:b/>
          <w:bCs/>
          <w:lang w:eastAsia="he-IL" w:bidi="he-IL"/>
        </w:rPr>
        <w:t>funkcionalumų palaikymas</w:t>
      </w:r>
      <w:r w:rsidR="002104F2" w:rsidRPr="002104F2">
        <w:rPr>
          <w:rFonts w:eastAsia="Calibri" w:cs="Times New Roman"/>
          <w:lang w:eastAsia="he-IL" w:bidi="he-IL"/>
        </w:rPr>
        <w:t xml:space="preserve"> 1.4 punktas;</w:t>
      </w:r>
    </w:p>
    <w:p w14:paraId="16CBE971" w14:textId="04DE1882" w:rsidR="0015328F" w:rsidRPr="0015328F" w:rsidRDefault="0015328F" w:rsidP="000835F5">
      <w:pPr>
        <w:pStyle w:val="Sraopastraipa"/>
        <w:numPr>
          <w:ilvl w:val="2"/>
          <w:numId w:val="1"/>
        </w:numPr>
        <w:snapToGrid w:val="0"/>
        <w:ind w:left="1797"/>
        <w:rPr>
          <w:rFonts w:eastAsia="Calibri" w:cs="Times New Roman"/>
          <w:lang w:eastAsia="he-IL" w:bidi="he-IL"/>
        </w:rPr>
      </w:pPr>
      <w:r>
        <w:rPr>
          <w:rFonts w:eastAsia="Calibri" w:cs="Times New Roman"/>
          <w:lang w:eastAsia="he-IL" w:bidi="he-IL"/>
        </w:rPr>
        <w:t>„</w:t>
      </w:r>
      <w:proofErr w:type="spellStart"/>
      <w:r w:rsidRPr="0015328F">
        <w:rPr>
          <w:rFonts w:eastAsia="Calibri" w:cs="Times New Roman"/>
          <w:lang w:eastAsia="he-IL" w:bidi="he-IL"/>
        </w:rPr>
        <w:t>HelpDesk</w:t>
      </w:r>
      <w:proofErr w:type="spellEnd"/>
      <w:r>
        <w:rPr>
          <w:rFonts w:eastAsia="Calibri" w:cs="Times New Roman"/>
          <w:lang w:eastAsia="he-IL" w:bidi="he-IL"/>
        </w:rPr>
        <w:t>“</w:t>
      </w:r>
      <w:r w:rsidRPr="0015328F">
        <w:rPr>
          <w:rFonts w:eastAsia="Calibri" w:cs="Times New Roman"/>
          <w:lang w:eastAsia="he-IL" w:bidi="he-IL"/>
        </w:rPr>
        <w:t xml:space="preserve"> priežiūros pa</w:t>
      </w:r>
      <w:r>
        <w:rPr>
          <w:rFonts w:eastAsia="Calibri" w:cs="Times New Roman"/>
          <w:lang w:eastAsia="he-IL" w:bidi="he-IL"/>
        </w:rPr>
        <w:t xml:space="preserve">slaugų kiekis </w:t>
      </w:r>
      <w:r w:rsidR="00535232">
        <w:rPr>
          <w:rFonts w:eastAsia="Calibri" w:cs="Times New Roman"/>
          <w:lang w:eastAsia="he-IL" w:bidi="he-IL"/>
        </w:rPr>
        <w:t xml:space="preserve">turi būti </w:t>
      </w:r>
      <w:r>
        <w:rPr>
          <w:rFonts w:eastAsia="Calibri" w:cs="Times New Roman"/>
          <w:lang w:eastAsia="he-IL" w:bidi="he-IL"/>
        </w:rPr>
        <w:t>ne mažiau nei 180 val. per sutarties galiojimo laikotarpį 36 mėn. (60 val./12 mėn., 160 val./24 mėn.)</w:t>
      </w:r>
      <w:r w:rsidR="00FD04E2">
        <w:rPr>
          <w:rFonts w:eastAsia="Calibri" w:cs="Times New Roman"/>
          <w:lang w:eastAsia="he-IL" w:bidi="he-IL"/>
        </w:rPr>
        <w:t>.</w:t>
      </w:r>
    </w:p>
    <w:p w14:paraId="6444521D" w14:textId="43FDFFBB" w:rsidR="00E358A0" w:rsidRPr="00BF6FBD" w:rsidRDefault="004565F7" w:rsidP="00E358A0">
      <w:pPr>
        <w:pStyle w:val="Sraopastraipa"/>
        <w:numPr>
          <w:ilvl w:val="1"/>
          <w:numId w:val="1"/>
        </w:numPr>
        <w:snapToGrid w:val="0"/>
        <w:ind w:left="567" w:firstLine="0"/>
        <w:rPr>
          <w:rFonts w:eastAsia="Calibri" w:cs="Times New Roman"/>
          <w:lang w:eastAsia="he-IL" w:bidi="he-IL"/>
        </w:rPr>
      </w:pPr>
      <w:r>
        <w:rPr>
          <w:rFonts w:eastAsia="Calibri" w:cs="Times New Roman"/>
          <w:lang w:eastAsia="he-IL" w:bidi="he-IL"/>
        </w:rPr>
        <w:t xml:space="preserve"> </w:t>
      </w:r>
      <w:r w:rsidRPr="00BF6FBD">
        <w:rPr>
          <w:rFonts w:eastAsia="Calibri" w:cs="Times New Roman"/>
          <w:lang w:eastAsia="he-IL" w:bidi="he-IL"/>
        </w:rPr>
        <w:t xml:space="preserve">Reikalavimai </w:t>
      </w:r>
      <w:r w:rsidR="00535232" w:rsidRPr="00BF6FBD">
        <w:rPr>
          <w:rFonts w:eastAsia="Calibri" w:cs="Times New Roman"/>
          <w:lang w:eastAsia="he-IL" w:bidi="he-IL"/>
        </w:rPr>
        <w:t>papildo</w:t>
      </w:r>
      <w:r w:rsidR="00535232">
        <w:rPr>
          <w:rFonts w:eastAsia="Calibri" w:cs="Times New Roman"/>
          <w:lang w:eastAsia="he-IL" w:bidi="he-IL"/>
        </w:rPr>
        <w:t>moms</w:t>
      </w:r>
      <w:r w:rsidR="00535232" w:rsidRPr="00BF6FBD">
        <w:rPr>
          <w:rFonts w:eastAsia="Calibri" w:cs="Times New Roman"/>
          <w:lang w:eastAsia="he-IL" w:bidi="he-IL"/>
        </w:rPr>
        <w:t xml:space="preserve"> </w:t>
      </w:r>
      <w:r w:rsidR="00535232">
        <w:rPr>
          <w:rFonts w:eastAsia="Calibri" w:cs="Times New Roman"/>
          <w:lang w:eastAsia="he-IL" w:bidi="he-IL"/>
        </w:rPr>
        <w:t>paslaugoms</w:t>
      </w:r>
      <w:r w:rsidRPr="00BF6FBD">
        <w:rPr>
          <w:rFonts w:eastAsia="Calibri" w:cs="Times New Roman"/>
          <w:lang w:eastAsia="he-IL" w:bidi="he-IL"/>
        </w:rPr>
        <w:t>:</w:t>
      </w:r>
    </w:p>
    <w:p w14:paraId="2E270EC1" w14:textId="6F64A0E8" w:rsidR="00B24A5C" w:rsidRPr="009316B3" w:rsidRDefault="00E358A0" w:rsidP="0054654D">
      <w:pPr>
        <w:pStyle w:val="Sraopastraipa"/>
        <w:numPr>
          <w:ilvl w:val="2"/>
          <w:numId w:val="19"/>
        </w:numPr>
        <w:snapToGrid w:val="0"/>
        <w:ind w:left="1797"/>
        <w:rPr>
          <w:rFonts w:eastAsia="Calibri" w:cs="Times New Roman"/>
          <w:lang w:eastAsia="he-IL" w:bidi="he-IL"/>
        </w:rPr>
      </w:pPr>
      <w:r>
        <w:rPr>
          <w:rFonts w:eastAsia="Calibri" w:cs="Times New Roman"/>
          <w:lang w:eastAsia="he-IL" w:bidi="he-IL"/>
        </w:rPr>
        <w:t xml:space="preserve"> </w:t>
      </w:r>
      <w:r w:rsidRPr="009316B3">
        <w:rPr>
          <w:rFonts w:eastAsia="Calibri" w:cs="Times New Roman"/>
          <w:lang w:eastAsia="he-IL" w:bidi="he-IL"/>
        </w:rPr>
        <w:t>p</w:t>
      </w:r>
      <w:r w:rsidR="004565F7" w:rsidRPr="009316B3">
        <w:rPr>
          <w:rFonts w:eastAsia="Calibri" w:cs="Times New Roman"/>
          <w:lang w:eastAsia="he-IL" w:bidi="he-IL"/>
        </w:rPr>
        <w:t>apildom</w:t>
      </w:r>
      <w:r w:rsidR="00535232">
        <w:rPr>
          <w:rFonts w:eastAsia="Calibri" w:cs="Times New Roman"/>
          <w:lang w:eastAsia="he-IL" w:bidi="he-IL"/>
        </w:rPr>
        <w:t>os</w:t>
      </w:r>
      <w:r w:rsidR="004565F7" w:rsidRPr="009316B3">
        <w:rPr>
          <w:rFonts w:eastAsia="Calibri" w:cs="Times New Roman"/>
          <w:lang w:eastAsia="he-IL" w:bidi="he-IL"/>
        </w:rPr>
        <w:t xml:space="preserve"> </w:t>
      </w:r>
      <w:r w:rsidR="00535232">
        <w:rPr>
          <w:rFonts w:eastAsia="Calibri" w:cs="Times New Roman"/>
          <w:lang w:eastAsia="he-IL" w:bidi="he-IL"/>
        </w:rPr>
        <w:t xml:space="preserve"> paslaugos </w:t>
      </w:r>
      <w:r w:rsidR="004565F7" w:rsidRPr="009316B3">
        <w:rPr>
          <w:rFonts w:eastAsia="Calibri" w:cs="Times New Roman"/>
          <w:lang w:eastAsia="he-IL" w:bidi="he-IL"/>
        </w:rPr>
        <w:t>teikiam</w:t>
      </w:r>
      <w:r w:rsidR="00D169DA">
        <w:rPr>
          <w:rFonts w:eastAsia="Calibri" w:cs="Times New Roman"/>
          <w:lang w:eastAsia="he-IL" w:bidi="he-IL"/>
        </w:rPr>
        <w:t>os</w:t>
      </w:r>
      <w:r w:rsidR="004565F7" w:rsidRPr="009316B3">
        <w:rPr>
          <w:rFonts w:eastAsia="Calibri" w:cs="Times New Roman"/>
          <w:lang w:eastAsia="he-IL" w:bidi="he-IL"/>
        </w:rPr>
        <w:t xml:space="preserve"> pagal </w:t>
      </w:r>
      <w:r w:rsidR="0054654D" w:rsidRPr="009316B3">
        <w:rPr>
          <w:rFonts w:eastAsia="Calibri" w:cs="Times New Roman"/>
          <w:lang w:eastAsia="he-IL" w:bidi="he-IL"/>
        </w:rPr>
        <w:t>L</w:t>
      </w:r>
      <w:r w:rsidR="00BC22D9" w:rsidRPr="009316B3">
        <w:rPr>
          <w:rFonts w:eastAsia="Calibri" w:cs="Times New Roman"/>
          <w:lang w:eastAsia="he-IL" w:bidi="he-IL"/>
        </w:rPr>
        <w:t>igoninės</w:t>
      </w:r>
      <w:r w:rsidR="004565F7" w:rsidRPr="009316B3">
        <w:rPr>
          <w:rFonts w:eastAsia="Calibri" w:cs="Times New Roman"/>
          <w:lang w:eastAsia="he-IL" w:bidi="he-IL"/>
        </w:rPr>
        <w:t xml:space="preserve"> poreikį, </w:t>
      </w:r>
      <w:r w:rsidR="00535232">
        <w:rPr>
          <w:rFonts w:eastAsia="Calibri" w:cs="Times New Roman"/>
          <w:lang w:eastAsia="he-IL" w:bidi="he-IL"/>
        </w:rPr>
        <w:t>paslaugos</w:t>
      </w:r>
      <w:r w:rsidR="00535232" w:rsidRPr="009316B3">
        <w:rPr>
          <w:rFonts w:eastAsia="Calibri" w:cs="Times New Roman"/>
          <w:lang w:eastAsia="he-IL" w:bidi="he-IL"/>
        </w:rPr>
        <w:t xml:space="preserve"> </w:t>
      </w:r>
      <w:r w:rsidR="004565F7" w:rsidRPr="009316B3">
        <w:rPr>
          <w:rFonts w:eastAsia="Calibri" w:cs="Times New Roman"/>
          <w:lang w:eastAsia="he-IL" w:bidi="he-IL"/>
        </w:rPr>
        <w:t>apmokam</w:t>
      </w:r>
      <w:r w:rsidR="00535232">
        <w:rPr>
          <w:rFonts w:eastAsia="Calibri" w:cs="Times New Roman"/>
          <w:lang w:eastAsia="he-IL" w:bidi="he-IL"/>
        </w:rPr>
        <w:t>os</w:t>
      </w:r>
      <w:r w:rsidR="004565F7" w:rsidRPr="009316B3">
        <w:rPr>
          <w:rFonts w:eastAsia="Calibri" w:cs="Times New Roman"/>
          <w:lang w:eastAsia="he-IL" w:bidi="he-IL"/>
        </w:rPr>
        <w:t xml:space="preserve"> pagal valandinį įkainį. Už papildom</w:t>
      </w:r>
      <w:r w:rsidR="009A1ABF">
        <w:rPr>
          <w:rFonts w:eastAsia="Calibri" w:cs="Times New Roman"/>
          <w:lang w:eastAsia="he-IL" w:bidi="he-IL"/>
        </w:rPr>
        <w:t>as</w:t>
      </w:r>
      <w:r w:rsidR="004565F7" w:rsidRPr="009316B3">
        <w:rPr>
          <w:rFonts w:eastAsia="Calibri" w:cs="Times New Roman"/>
          <w:lang w:eastAsia="he-IL" w:bidi="he-IL"/>
        </w:rPr>
        <w:t xml:space="preserve"> </w:t>
      </w:r>
      <w:r w:rsidR="009A1ABF">
        <w:rPr>
          <w:rFonts w:eastAsia="Calibri" w:cs="Times New Roman"/>
          <w:lang w:eastAsia="he-IL" w:bidi="he-IL"/>
        </w:rPr>
        <w:t xml:space="preserve">paslaugas </w:t>
      </w:r>
      <w:r w:rsidR="004565F7" w:rsidRPr="009316B3">
        <w:rPr>
          <w:rFonts w:eastAsia="Calibri" w:cs="Times New Roman"/>
          <w:lang w:eastAsia="he-IL" w:bidi="he-IL"/>
        </w:rPr>
        <w:t xml:space="preserve">atsiskaitoma pagal faktinį sunaudotų valandų kiekį. Prašymą dėl papildomų </w:t>
      </w:r>
      <w:r w:rsidR="009A1ABF">
        <w:rPr>
          <w:rFonts w:eastAsia="Calibri" w:cs="Times New Roman"/>
          <w:lang w:eastAsia="he-IL" w:bidi="he-IL"/>
        </w:rPr>
        <w:t>paslaugų</w:t>
      </w:r>
      <w:r w:rsidR="009A1ABF" w:rsidRPr="009316B3">
        <w:rPr>
          <w:rFonts w:eastAsia="Calibri" w:cs="Times New Roman"/>
          <w:lang w:eastAsia="he-IL" w:bidi="he-IL"/>
        </w:rPr>
        <w:t xml:space="preserve"> </w:t>
      </w:r>
      <w:r w:rsidR="0054654D" w:rsidRPr="009316B3">
        <w:rPr>
          <w:rFonts w:eastAsia="Calibri" w:cs="Times New Roman"/>
          <w:lang w:eastAsia="he-IL" w:bidi="he-IL"/>
        </w:rPr>
        <w:t>ir jų atlikimo terminų</w:t>
      </w:r>
      <w:r w:rsidR="004565F7" w:rsidRPr="009316B3">
        <w:rPr>
          <w:rFonts w:eastAsia="Calibri" w:cs="Times New Roman"/>
          <w:lang w:eastAsia="he-IL" w:bidi="he-IL"/>
        </w:rPr>
        <w:t xml:space="preserve"> </w:t>
      </w:r>
      <w:r w:rsidR="009A1ABF">
        <w:rPr>
          <w:rFonts w:eastAsia="Calibri" w:cs="Times New Roman"/>
          <w:lang w:eastAsia="he-IL" w:bidi="he-IL"/>
        </w:rPr>
        <w:t>L</w:t>
      </w:r>
      <w:r w:rsidR="004565F7" w:rsidRPr="009316B3">
        <w:rPr>
          <w:rFonts w:eastAsia="Calibri" w:cs="Times New Roman"/>
          <w:lang w:eastAsia="he-IL" w:bidi="he-IL"/>
        </w:rPr>
        <w:t>igoninė siunčia</w:t>
      </w:r>
      <w:r w:rsidR="00BC22D9" w:rsidRPr="009316B3">
        <w:rPr>
          <w:rFonts w:eastAsia="Calibri" w:cs="Times New Roman"/>
          <w:lang w:eastAsia="he-IL" w:bidi="he-IL"/>
        </w:rPr>
        <w:t xml:space="preserve"> </w:t>
      </w:r>
      <w:r w:rsidR="00F73C06" w:rsidRPr="009316B3">
        <w:rPr>
          <w:rFonts w:eastAsia="Calibri" w:cs="Times New Roman"/>
          <w:lang w:eastAsia="he-IL" w:bidi="he-IL"/>
        </w:rPr>
        <w:t xml:space="preserve">Paslaugų </w:t>
      </w:r>
      <w:r w:rsidR="00AF54F7" w:rsidRPr="009316B3">
        <w:rPr>
          <w:rFonts w:eastAsia="Calibri" w:cs="Times New Roman"/>
          <w:lang w:eastAsia="he-IL" w:bidi="he-IL"/>
        </w:rPr>
        <w:t>t</w:t>
      </w:r>
      <w:r w:rsidR="00BC22D9" w:rsidRPr="009316B3">
        <w:rPr>
          <w:rFonts w:eastAsia="Calibri" w:cs="Times New Roman"/>
          <w:lang w:eastAsia="he-IL" w:bidi="he-IL"/>
        </w:rPr>
        <w:t>e</w:t>
      </w:r>
      <w:r w:rsidR="00F73C06" w:rsidRPr="009316B3">
        <w:rPr>
          <w:rFonts w:eastAsia="Calibri" w:cs="Times New Roman"/>
          <w:lang w:eastAsia="he-IL" w:bidi="he-IL"/>
        </w:rPr>
        <w:t>i</w:t>
      </w:r>
      <w:r w:rsidR="004565F7" w:rsidRPr="009316B3">
        <w:rPr>
          <w:rFonts w:eastAsia="Calibri" w:cs="Times New Roman"/>
          <w:lang w:eastAsia="he-IL" w:bidi="he-IL"/>
        </w:rPr>
        <w:t xml:space="preserve">kėjui į priežiūros </w:t>
      </w:r>
      <w:r w:rsidR="00B24A5C" w:rsidRPr="009316B3">
        <w:rPr>
          <w:rFonts w:eastAsia="Calibri" w:cs="Times New Roman"/>
          <w:lang w:eastAsia="he-IL" w:bidi="he-IL"/>
        </w:rPr>
        <w:t>sistemą</w:t>
      </w:r>
      <w:r w:rsidR="00AF54F7" w:rsidRPr="009316B3">
        <w:rPr>
          <w:rFonts w:eastAsia="Calibri" w:cs="Times New Roman"/>
          <w:lang w:eastAsia="he-IL" w:bidi="he-IL"/>
        </w:rPr>
        <w:t xml:space="preserve"> HD</w:t>
      </w:r>
      <w:r w:rsidR="004565F7" w:rsidRPr="009316B3">
        <w:rPr>
          <w:rFonts w:eastAsia="Calibri" w:cs="Times New Roman"/>
          <w:lang w:eastAsia="he-IL" w:bidi="he-IL"/>
        </w:rPr>
        <w:t xml:space="preserve"> arba elektroniniu paštu. </w:t>
      </w:r>
      <w:r w:rsidR="00B24A5C" w:rsidRPr="009316B3">
        <w:rPr>
          <w:rFonts w:eastAsia="Calibri" w:cs="Times New Roman"/>
          <w:lang w:eastAsia="he-IL" w:bidi="he-IL"/>
        </w:rPr>
        <w:t xml:space="preserve">Paslaugų </w:t>
      </w:r>
      <w:r w:rsidR="00AF54F7" w:rsidRPr="009316B3">
        <w:rPr>
          <w:rFonts w:eastAsia="Calibri" w:cs="Times New Roman"/>
          <w:lang w:eastAsia="he-IL" w:bidi="he-IL"/>
        </w:rPr>
        <w:t>t</w:t>
      </w:r>
      <w:r w:rsidR="00BC22D9" w:rsidRPr="009316B3">
        <w:rPr>
          <w:rFonts w:eastAsia="Calibri" w:cs="Times New Roman"/>
          <w:lang w:eastAsia="he-IL" w:bidi="he-IL"/>
        </w:rPr>
        <w:t>e</w:t>
      </w:r>
      <w:r w:rsidR="00B24A5C" w:rsidRPr="009316B3">
        <w:rPr>
          <w:rFonts w:eastAsia="Calibri" w:cs="Times New Roman"/>
          <w:lang w:eastAsia="he-IL" w:bidi="he-IL"/>
        </w:rPr>
        <w:t>i</w:t>
      </w:r>
      <w:r w:rsidR="004565F7" w:rsidRPr="009316B3">
        <w:rPr>
          <w:rFonts w:eastAsia="Calibri" w:cs="Times New Roman"/>
          <w:lang w:eastAsia="he-IL" w:bidi="he-IL"/>
        </w:rPr>
        <w:t xml:space="preserve">kėjas išanalizavęs prašyme </w:t>
      </w:r>
      <w:r w:rsidR="009A1ABF" w:rsidRPr="009316B3">
        <w:rPr>
          <w:rFonts w:eastAsia="Calibri" w:cs="Times New Roman"/>
          <w:lang w:eastAsia="he-IL" w:bidi="he-IL"/>
        </w:rPr>
        <w:t>pateikt</w:t>
      </w:r>
      <w:r w:rsidR="009A1ABF">
        <w:rPr>
          <w:rFonts w:eastAsia="Calibri" w:cs="Times New Roman"/>
          <w:lang w:eastAsia="he-IL" w:bidi="he-IL"/>
        </w:rPr>
        <w:t>as</w:t>
      </w:r>
      <w:r w:rsidR="009A1ABF" w:rsidRPr="009316B3">
        <w:rPr>
          <w:rFonts w:eastAsia="Calibri" w:cs="Times New Roman"/>
          <w:lang w:eastAsia="he-IL" w:bidi="he-IL"/>
        </w:rPr>
        <w:t xml:space="preserve"> </w:t>
      </w:r>
      <w:r w:rsidR="009A1ABF">
        <w:rPr>
          <w:rFonts w:eastAsia="Calibri" w:cs="Times New Roman"/>
          <w:lang w:eastAsia="he-IL" w:bidi="he-IL"/>
        </w:rPr>
        <w:t>paslaugas</w:t>
      </w:r>
      <w:r w:rsidR="004565F7" w:rsidRPr="009316B3">
        <w:rPr>
          <w:rFonts w:eastAsia="Calibri" w:cs="Times New Roman"/>
          <w:lang w:eastAsia="he-IL" w:bidi="he-IL"/>
        </w:rPr>
        <w:t xml:space="preserve">, pateikia </w:t>
      </w:r>
      <w:r w:rsidR="009A1ABF">
        <w:rPr>
          <w:rFonts w:eastAsia="Calibri" w:cs="Times New Roman"/>
          <w:lang w:eastAsia="he-IL" w:bidi="he-IL"/>
        </w:rPr>
        <w:t>L</w:t>
      </w:r>
      <w:r w:rsidR="00BC22D9" w:rsidRPr="009316B3">
        <w:rPr>
          <w:rFonts w:eastAsia="Calibri" w:cs="Times New Roman"/>
          <w:lang w:eastAsia="he-IL" w:bidi="he-IL"/>
        </w:rPr>
        <w:t>igoninei</w:t>
      </w:r>
      <w:r w:rsidR="004565F7" w:rsidRPr="009316B3">
        <w:rPr>
          <w:rFonts w:eastAsia="Calibri" w:cs="Times New Roman"/>
          <w:lang w:eastAsia="he-IL" w:bidi="he-IL"/>
        </w:rPr>
        <w:t xml:space="preserve"> sąmatą. Papildom</w:t>
      </w:r>
      <w:r w:rsidR="009A1ABF">
        <w:rPr>
          <w:rFonts w:eastAsia="Calibri" w:cs="Times New Roman"/>
          <w:lang w:eastAsia="he-IL" w:bidi="he-IL"/>
        </w:rPr>
        <w:t>os</w:t>
      </w:r>
      <w:r w:rsidR="004565F7" w:rsidRPr="009316B3">
        <w:rPr>
          <w:rFonts w:eastAsia="Calibri" w:cs="Times New Roman"/>
          <w:lang w:eastAsia="he-IL" w:bidi="he-IL"/>
        </w:rPr>
        <w:t xml:space="preserve"> </w:t>
      </w:r>
      <w:r w:rsidR="009A1ABF">
        <w:rPr>
          <w:rFonts w:eastAsia="Calibri" w:cs="Times New Roman"/>
          <w:lang w:eastAsia="he-IL" w:bidi="he-IL"/>
        </w:rPr>
        <w:t>paslaugos</w:t>
      </w:r>
      <w:r w:rsidR="009A1ABF" w:rsidRPr="009316B3">
        <w:rPr>
          <w:rFonts w:eastAsia="Calibri" w:cs="Times New Roman"/>
          <w:lang w:eastAsia="he-IL" w:bidi="he-IL"/>
        </w:rPr>
        <w:t xml:space="preserve"> </w:t>
      </w:r>
      <w:r w:rsidR="004565F7" w:rsidRPr="009316B3">
        <w:rPr>
          <w:rFonts w:eastAsia="Calibri" w:cs="Times New Roman"/>
          <w:lang w:eastAsia="he-IL" w:bidi="he-IL"/>
        </w:rPr>
        <w:t>pradedam</w:t>
      </w:r>
      <w:r w:rsidR="009A1ABF">
        <w:rPr>
          <w:rFonts w:eastAsia="Calibri" w:cs="Times New Roman"/>
          <w:lang w:eastAsia="he-IL" w:bidi="he-IL"/>
        </w:rPr>
        <w:t>os</w:t>
      </w:r>
      <w:r w:rsidR="004565F7" w:rsidRPr="009316B3">
        <w:rPr>
          <w:rFonts w:eastAsia="Calibri" w:cs="Times New Roman"/>
          <w:lang w:eastAsia="he-IL" w:bidi="he-IL"/>
        </w:rPr>
        <w:t xml:space="preserve"> vykdyti tik gavus rašytinį </w:t>
      </w:r>
      <w:r w:rsidR="009A1ABF">
        <w:rPr>
          <w:rFonts w:eastAsia="Calibri" w:cs="Times New Roman"/>
          <w:lang w:eastAsia="he-IL" w:bidi="he-IL"/>
        </w:rPr>
        <w:t>L</w:t>
      </w:r>
      <w:r w:rsidR="004565F7" w:rsidRPr="009316B3">
        <w:rPr>
          <w:rFonts w:eastAsia="Calibri" w:cs="Times New Roman"/>
          <w:lang w:eastAsia="he-IL" w:bidi="he-IL"/>
        </w:rPr>
        <w:t>igoninės patvirtinimą</w:t>
      </w:r>
      <w:r w:rsidR="00AF54F7" w:rsidRPr="009316B3">
        <w:rPr>
          <w:rFonts w:eastAsia="Calibri" w:cs="Times New Roman"/>
          <w:lang w:eastAsia="he-IL" w:bidi="he-IL"/>
        </w:rPr>
        <w:t>.</w:t>
      </w:r>
    </w:p>
    <w:p w14:paraId="22946330" w14:textId="2F2CA367" w:rsidR="00BC22D9" w:rsidRPr="00B24A5C" w:rsidRDefault="00B24A5C" w:rsidP="00B24A5C">
      <w:pPr>
        <w:pStyle w:val="Sraopastraipa"/>
        <w:numPr>
          <w:ilvl w:val="2"/>
          <w:numId w:val="19"/>
        </w:numPr>
        <w:snapToGrid w:val="0"/>
        <w:rPr>
          <w:rFonts w:eastAsia="Calibri" w:cs="Times New Roman"/>
          <w:lang w:eastAsia="he-IL" w:bidi="he-IL"/>
        </w:rPr>
      </w:pPr>
      <w:r>
        <w:rPr>
          <w:rFonts w:eastAsia="Calibri" w:cs="Times New Roman"/>
          <w:lang w:eastAsia="he-IL" w:bidi="he-IL"/>
        </w:rPr>
        <w:t xml:space="preserve"> </w:t>
      </w:r>
      <w:r w:rsidR="00AF54F7">
        <w:rPr>
          <w:rFonts w:eastAsia="Calibri" w:cs="Times New Roman"/>
          <w:lang w:eastAsia="he-IL" w:bidi="he-IL"/>
        </w:rPr>
        <w:t>P</w:t>
      </w:r>
      <w:r w:rsidR="004565F7" w:rsidRPr="00B24A5C">
        <w:rPr>
          <w:rFonts w:eastAsia="Calibri" w:cs="Times New Roman"/>
          <w:lang w:eastAsia="he-IL" w:bidi="he-IL"/>
        </w:rPr>
        <w:t>apildom</w:t>
      </w:r>
      <w:r w:rsidR="009A1ABF">
        <w:rPr>
          <w:rFonts w:eastAsia="Calibri" w:cs="Times New Roman"/>
          <w:lang w:eastAsia="he-IL" w:bidi="he-IL"/>
        </w:rPr>
        <w:t>a</w:t>
      </w:r>
      <w:r w:rsidR="004565F7" w:rsidRPr="00B24A5C">
        <w:rPr>
          <w:rFonts w:eastAsia="Calibri" w:cs="Times New Roman"/>
          <w:lang w:eastAsia="he-IL" w:bidi="he-IL"/>
        </w:rPr>
        <w:t xml:space="preserve">s </w:t>
      </w:r>
      <w:r w:rsidR="009A1ABF">
        <w:rPr>
          <w:rFonts w:eastAsia="Calibri" w:cs="Times New Roman"/>
          <w:lang w:eastAsia="he-IL" w:bidi="he-IL"/>
        </w:rPr>
        <w:t>paslaugas</w:t>
      </w:r>
      <w:r w:rsidR="009A1ABF" w:rsidRPr="00B24A5C">
        <w:rPr>
          <w:rFonts w:eastAsia="Calibri" w:cs="Times New Roman"/>
          <w:lang w:eastAsia="he-IL" w:bidi="he-IL"/>
        </w:rPr>
        <w:t xml:space="preserve"> </w:t>
      </w:r>
      <w:r w:rsidR="004565F7" w:rsidRPr="00B24A5C">
        <w:rPr>
          <w:rFonts w:eastAsia="Calibri" w:cs="Times New Roman"/>
          <w:lang w:eastAsia="he-IL" w:bidi="he-IL"/>
        </w:rPr>
        <w:t xml:space="preserve">sudaro: </w:t>
      </w:r>
    </w:p>
    <w:p w14:paraId="471E77BC" w14:textId="63088E9F" w:rsidR="00BC22D9" w:rsidRDefault="00BC22D9" w:rsidP="00BC22D9">
      <w:pPr>
        <w:pStyle w:val="Sraopastraipa"/>
        <w:numPr>
          <w:ilvl w:val="3"/>
          <w:numId w:val="19"/>
        </w:numPr>
        <w:snapToGrid w:val="0"/>
        <w:rPr>
          <w:rFonts w:eastAsia="Calibri" w:cs="Times New Roman"/>
          <w:lang w:eastAsia="he-IL" w:bidi="he-IL"/>
        </w:rPr>
      </w:pPr>
      <w:r>
        <w:rPr>
          <w:rFonts w:eastAsia="Calibri" w:cs="Times New Roman"/>
          <w:lang w:eastAsia="he-IL" w:bidi="he-IL"/>
        </w:rPr>
        <w:t xml:space="preserve"> administratorių, </w:t>
      </w:r>
      <w:r w:rsidR="004565F7" w:rsidRPr="004565F7">
        <w:rPr>
          <w:rFonts w:eastAsia="Calibri" w:cs="Times New Roman"/>
          <w:lang w:eastAsia="he-IL" w:bidi="he-IL"/>
        </w:rPr>
        <w:t>naudotojų mokymai, konsultacijos</w:t>
      </w:r>
      <w:r w:rsidR="002104F2">
        <w:rPr>
          <w:rFonts w:eastAsia="Calibri" w:cs="Times New Roman"/>
          <w:lang w:eastAsia="he-IL" w:bidi="he-IL"/>
        </w:rPr>
        <w:t>, parama</w:t>
      </w:r>
      <w:r w:rsidR="004565F7" w:rsidRPr="004565F7">
        <w:rPr>
          <w:rFonts w:eastAsia="Calibri" w:cs="Times New Roman"/>
          <w:lang w:eastAsia="he-IL" w:bidi="he-IL"/>
        </w:rPr>
        <w:t xml:space="preserve"> darbo vietoje</w:t>
      </w:r>
      <w:r>
        <w:rPr>
          <w:rFonts w:eastAsia="Calibri" w:cs="Times New Roman"/>
          <w:lang w:eastAsia="he-IL" w:bidi="he-IL"/>
        </w:rPr>
        <w:t>;</w:t>
      </w:r>
    </w:p>
    <w:p w14:paraId="40C7AFBC" w14:textId="5F9F4EFB" w:rsidR="00BC22D9" w:rsidRDefault="00BC22D9" w:rsidP="00BC22D9">
      <w:pPr>
        <w:pStyle w:val="Sraopastraipa"/>
        <w:numPr>
          <w:ilvl w:val="3"/>
          <w:numId w:val="19"/>
        </w:numPr>
        <w:snapToGrid w:val="0"/>
        <w:rPr>
          <w:rFonts w:eastAsia="Calibri" w:cs="Times New Roman"/>
          <w:lang w:eastAsia="he-IL" w:bidi="he-IL"/>
        </w:rPr>
      </w:pPr>
      <w:r>
        <w:rPr>
          <w:rFonts w:eastAsia="Calibri" w:cs="Times New Roman"/>
          <w:lang w:eastAsia="he-IL" w:bidi="he-IL"/>
        </w:rPr>
        <w:lastRenderedPageBreak/>
        <w:t xml:space="preserve"> </w:t>
      </w:r>
      <w:r w:rsidR="004565F7" w:rsidRPr="004565F7">
        <w:rPr>
          <w:rFonts w:eastAsia="Calibri" w:cs="Times New Roman"/>
          <w:lang w:eastAsia="he-IL" w:bidi="he-IL"/>
        </w:rPr>
        <w:t xml:space="preserve">programavimo/konfigūravimo </w:t>
      </w:r>
      <w:r w:rsidR="009A1ABF">
        <w:rPr>
          <w:rFonts w:eastAsia="Calibri" w:cs="Times New Roman"/>
          <w:lang w:eastAsia="he-IL" w:bidi="he-IL"/>
        </w:rPr>
        <w:t>paslaugos</w:t>
      </w:r>
      <w:r w:rsidR="009A1ABF" w:rsidRPr="004565F7">
        <w:rPr>
          <w:rFonts w:eastAsia="Calibri" w:cs="Times New Roman"/>
          <w:lang w:eastAsia="he-IL" w:bidi="he-IL"/>
        </w:rPr>
        <w:t xml:space="preserve"> </w:t>
      </w:r>
      <w:r w:rsidR="004565F7" w:rsidRPr="004565F7">
        <w:rPr>
          <w:rFonts w:eastAsia="Calibri" w:cs="Times New Roman"/>
          <w:lang w:eastAsia="he-IL" w:bidi="he-IL"/>
        </w:rPr>
        <w:t>ir kit</w:t>
      </w:r>
      <w:r w:rsidR="009A1ABF">
        <w:rPr>
          <w:rFonts w:eastAsia="Calibri" w:cs="Times New Roman"/>
          <w:lang w:eastAsia="he-IL" w:bidi="he-IL"/>
        </w:rPr>
        <w:t>os</w:t>
      </w:r>
      <w:r w:rsidR="004565F7" w:rsidRPr="004565F7">
        <w:rPr>
          <w:rFonts w:eastAsia="Calibri" w:cs="Times New Roman"/>
          <w:lang w:eastAsia="he-IL" w:bidi="he-IL"/>
        </w:rPr>
        <w:t xml:space="preserve"> panašaus pobūdžio</w:t>
      </w:r>
      <w:r w:rsidR="00091841">
        <w:rPr>
          <w:rFonts w:eastAsia="Calibri" w:cs="Times New Roman"/>
          <w:lang w:eastAsia="he-IL" w:bidi="he-IL"/>
        </w:rPr>
        <w:t xml:space="preserve"> </w:t>
      </w:r>
      <w:r w:rsidR="009A1ABF">
        <w:rPr>
          <w:rFonts w:eastAsia="Calibri" w:cs="Times New Roman"/>
          <w:lang w:eastAsia="he-IL" w:bidi="he-IL"/>
        </w:rPr>
        <w:t xml:space="preserve">paslaugos </w:t>
      </w:r>
      <w:r w:rsidR="00091841">
        <w:rPr>
          <w:rFonts w:eastAsia="Calibri" w:cs="Times New Roman"/>
          <w:lang w:eastAsia="he-IL" w:bidi="he-IL"/>
        </w:rPr>
        <w:t>susij</w:t>
      </w:r>
      <w:r w:rsidR="009A1ABF">
        <w:rPr>
          <w:rFonts w:eastAsia="Calibri" w:cs="Times New Roman"/>
          <w:lang w:eastAsia="he-IL" w:bidi="he-IL"/>
        </w:rPr>
        <w:t>usios</w:t>
      </w:r>
      <w:r w:rsidR="00091841">
        <w:rPr>
          <w:rFonts w:eastAsia="Calibri" w:cs="Times New Roman"/>
          <w:lang w:eastAsia="he-IL" w:bidi="he-IL"/>
        </w:rPr>
        <w:t xml:space="preserve"> su DVS plėtra;</w:t>
      </w:r>
    </w:p>
    <w:p w14:paraId="37E8BFC5" w14:textId="34E89CAA" w:rsidR="004565F7" w:rsidRDefault="00BC22D9" w:rsidP="00BC22D9">
      <w:pPr>
        <w:pStyle w:val="Sraopastraipa"/>
        <w:numPr>
          <w:ilvl w:val="3"/>
          <w:numId w:val="19"/>
        </w:numPr>
        <w:snapToGrid w:val="0"/>
        <w:rPr>
          <w:rFonts w:eastAsia="Calibri" w:cs="Times New Roman"/>
          <w:lang w:eastAsia="he-IL" w:bidi="he-IL"/>
        </w:rPr>
      </w:pPr>
      <w:r>
        <w:rPr>
          <w:rFonts w:eastAsia="Calibri" w:cs="Times New Roman"/>
          <w:lang w:eastAsia="he-IL" w:bidi="he-IL"/>
        </w:rPr>
        <w:t xml:space="preserve"> </w:t>
      </w:r>
      <w:r w:rsidR="00091841">
        <w:rPr>
          <w:rFonts w:eastAsia="Calibri" w:cs="Times New Roman"/>
          <w:lang w:eastAsia="he-IL" w:bidi="he-IL"/>
        </w:rPr>
        <w:t>sistemos vystymo paslaugos</w:t>
      </w:r>
      <w:r w:rsidR="004565F7" w:rsidRPr="004565F7">
        <w:rPr>
          <w:rFonts w:eastAsia="Calibri" w:cs="Times New Roman"/>
          <w:lang w:eastAsia="he-IL" w:bidi="he-IL"/>
        </w:rPr>
        <w:t>;</w:t>
      </w:r>
    </w:p>
    <w:p w14:paraId="6EC7CC7D" w14:textId="4C820225" w:rsidR="0062557F" w:rsidRDefault="00091841" w:rsidP="0062557F">
      <w:pPr>
        <w:pStyle w:val="Sraopastraipa"/>
        <w:numPr>
          <w:ilvl w:val="3"/>
          <w:numId w:val="19"/>
        </w:numPr>
        <w:snapToGrid w:val="0"/>
        <w:rPr>
          <w:rFonts w:eastAsia="Calibri" w:cs="Times New Roman"/>
          <w:lang w:eastAsia="he-IL" w:bidi="he-IL"/>
        </w:rPr>
      </w:pPr>
      <w:r>
        <w:rPr>
          <w:rFonts w:eastAsia="Calibri" w:cs="Times New Roman"/>
          <w:lang w:eastAsia="he-IL" w:bidi="he-IL"/>
        </w:rPr>
        <w:t xml:space="preserve"> DVS atstatymas dėl duomenų sugadinimo, techninės ar programinės įrangos gedimo</w:t>
      </w:r>
      <w:r w:rsidR="0054654D">
        <w:rPr>
          <w:rFonts w:eastAsia="Calibri" w:cs="Times New Roman"/>
          <w:lang w:eastAsia="he-IL" w:bidi="he-IL"/>
        </w:rPr>
        <w:t>;</w:t>
      </w:r>
    </w:p>
    <w:p w14:paraId="4DA1029A" w14:textId="7DA5D902" w:rsidR="0054654D" w:rsidRDefault="0054654D" w:rsidP="0062557F">
      <w:pPr>
        <w:pStyle w:val="Sraopastraipa"/>
        <w:numPr>
          <w:ilvl w:val="3"/>
          <w:numId w:val="19"/>
        </w:numPr>
        <w:snapToGrid w:val="0"/>
        <w:rPr>
          <w:rFonts w:eastAsia="Calibri" w:cs="Times New Roman"/>
          <w:lang w:eastAsia="he-IL" w:bidi="he-IL"/>
        </w:rPr>
      </w:pPr>
      <w:r>
        <w:rPr>
          <w:rFonts w:eastAsia="Calibri" w:cs="Times New Roman"/>
          <w:lang w:eastAsia="he-IL" w:bidi="he-IL"/>
        </w:rPr>
        <w:t xml:space="preserve"> duomenų migravimo </w:t>
      </w:r>
      <w:r w:rsidR="009A1ABF">
        <w:rPr>
          <w:rFonts w:eastAsia="Calibri" w:cs="Times New Roman"/>
          <w:lang w:eastAsia="he-IL" w:bidi="he-IL"/>
        </w:rPr>
        <w:t>paslaugos</w:t>
      </w:r>
      <w:r w:rsidR="00304066">
        <w:rPr>
          <w:rFonts w:eastAsia="Calibri" w:cs="Times New Roman"/>
          <w:lang w:eastAsia="he-IL" w:bidi="he-IL"/>
        </w:rPr>
        <w:t>;</w:t>
      </w:r>
    </w:p>
    <w:p w14:paraId="15AD50C0" w14:textId="5E831C28" w:rsidR="00304066" w:rsidRDefault="00304066" w:rsidP="0062557F">
      <w:pPr>
        <w:pStyle w:val="Sraopastraipa"/>
        <w:numPr>
          <w:ilvl w:val="3"/>
          <w:numId w:val="19"/>
        </w:numPr>
        <w:snapToGrid w:val="0"/>
        <w:rPr>
          <w:rFonts w:eastAsia="Calibri" w:cs="Times New Roman"/>
          <w:lang w:eastAsia="he-IL" w:bidi="he-IL"/>
        </w:rPr>
      </w:pPr>
      <w:r>
        <w:rPr>
          <w:rFonts w:eastAsia="Calibri" w:cs="Times New Roman"/>
          <w:lang w:eastAsia="he-IL" w:bidi="he-IL"/>
        </w:rPr>
        <w:t xml:space="preserve"> integracijų su kitomis sistemomis </w:t>
      </w:r>
      <w:r w:rsidR="009A1ABF">
        <w:rPr>
          <w:rFonts w:eastAsia="Calibri" w:cs="Times New Roman"/>
          <w:lang w:eastAsia="he-IL" w:bidi="he-IL"/>
        </w:rPr>
        <w:t>paslaugos</w:t>
      </w:r>
      <w:r>
        <w:rPr>
          <w:rFonts w:eastAsia="Calibri" w:cs="Times New Roman"/>
          <w:lang w:eastAsia="he-IL" w:bidi="he-IL"/>
        </w:rPr>
        <w:t>.</w:t>
      </w:r>
    </w:p>
    <w:p w14:paraId="04624674" w14:textId="64CF9356" w:rsidR="007631B8" w:rsidRDefault="0062557F" w:rsidP="00820E1F">
      <w:pPr>
        <w:pStyle w:val="Sraopastraipa"/>
        <w:numPr>
          <w:ilvl w:val="2"/>
          <w:numId w:val="19"/>
        </w:numPr>
        <w:snapToGrid w:val="0"/>
        <w:ind w:left="1797"/>
        <w:rPr>
          <w:rFonts w:eastAsia="Calibri" w:cs="Times New Roman"/>
          <w:lang w:eastAsia="he-IL" w:bidi="he-IL"/>
        </w:rPr>
      </w:pPr>
      <w:r>
        <w:rPr>
          <w:rFonts w:eastAsia="Calibri" w:cs="Times New Roman"/>
          <w:lang w:eastAsia="he-IL" w:bidi="he-IL"/>
        </w:rPr>
        <w:t xml:space="preserve"> a</w:t>
      </w:r>
      <w:r w:rsidR="006B1184" w:rsidRPr="0062557F">
        <w:rPr>
          <w:rFonts w:eastAsia="Calibri" w:cs="Times New Roman"/>
          <w:lang w:eastAsia="he-IL" w:bidi="he-IL"/>
        </w:rPr>
        <w:t>tlikt</w:t>
      </w:r>
      <w:r w:rsidR="009A1ABF">
        <w:rPr>
          <w:rFonts w:eastAsia="Calibri" w:cs="Times New Roman"/>
          <w:lang w:eastAsia="he-IL" w:bidi="he-IL"/>
        </w:rPr>
        <w:t>os</w:t>
      </w:r>
      <w:r w:rsidR="006B1184" w:rsidRPr="0062557F">
        <w:rPr>
          <w:rFonts w:eastAsia="Calibri" w:cs="Times New Roman"/>
          <w:lang w:eastAsia="he-IL" w:bidi="he-IL"/>
        </w:rPr>
        <w:t xml:space="preserve"> programavimo/konfigūravimo</w:t>
      </w:r>
      <w:r>
        <w:rPr>
          <w:rFonts w:eastAsia="Calibri" w:cs="Times New Roman"/>
          <w:lang w:eastAsia="he-IL" w:bidi="he-IL"/>
        </w:rPr>
        <w:t>, vystymo</w:t>
      </w:r>
      <w:r w:rsidR="006B1184" w:rsidRPr="0062557F">
        <w:rPr>
          <w:rFonts w:eastAsia="Calibri" w:cs="Times New Roman"/>
          <w:lang w:eastAsia="he-IL" w:bidi="he-IL"/>
        </w:rPr>
        <w:t xml:space="preserve"> </w:t>
      </w:r>
      <w:r w:rsidR="009A1ABF">
        <w:rPr>
          <w:rFonts w:eastAsia="Calibri" w:cs="Times New Roman"/>
          <w:lang w:eastAsia="he-IL" w:bidi="he-IL"/>
        </w:rPr>
        <w:t>paslaugos</w:t>
      </w:r>
      <w:r w:rsidR="009A1ABF" w:rsidRPr="0062557F">
        <w:rPr>
          <w:rFonts w:eastAsia="Calibri" w:cs="Times New Roman"/>
          <w:lang w:eastAsia="he-IL" w:bidi="he-IL"/>
        </w:rPr>
        <w:t xml:space="preserve"> </w:t>
      </w:r>
      <w:r w:rsidR="006B1184" w:rsidRPr="0062557F">
        <w:rPr>
          <w:rFonts w:eastAsia="Calibri" w:cs="Times New Roman"/>
          <w:lang w:eastAsia="he-IL" w:bidi="he-IL"/>
        </w:rPr>
        <w:t>neturi sutrikdyti kitų DVS esančių funkcionalumų darbo. Jeigu naujai į DVS darbinę aplinką įkeltas funkcionalumas sutrikdo DVS esančių funk</w:t>
      </w:r>
      <w:r w:rsidR="00820E1F">
        <w:rPr>
          <w:rFonts w:eastAsia="Calibri" w:cs="Times New Roman"/>
          <w:lang w:eastAsia="he-IL" w:bidi="he-IL"/>
        </w:rPr>
        <w:t>cionalumų</w:t>
      </w:r>
      <w:r w:rsidR="006B1184" w:rsidRPr="0062557F">
        <w:rPr>
          <w:rFonts w:eastAsia="Calibri" w:cs="Times New Roman"/>
          <w:lang w:eastAsia="he-IL" w:bidi="he-IL"/>
        </w:rPr>
        <w:t xml:space="preserve"> darbą, laikoma, kad programavimo/konfigūravimo</w:t>
      </w:r>
      <w:r>
        <w:rPr>
          <w:rFonts w:eastAsia="Calibri" w:cs="Times New Roman"/>
          <w:lang w:eastAsia="he-IL" w:bidi="he-IL"/>
        </w:rPr>
        <w:t>, vystymo</w:t>
      </w:r>
      <w:r w:rsidR="006B1184" w:rsidRPr="0062557F">
        <w:rPr>
          <w:rFonts w:eastAsia="Calibri" w:cs="Times New Roman"/>
          <w:lang w:eastAsia="he-IL" w:bidi="he-IL"/>
        </w:rPr>
        <w:t xml:space="preserve"> </w:t>
      </w:r>
      <w:r w:rsidR="009A1ABF">
        <w:rPr>
          <w:rFonts w:eastAsia="Calibri" w:cs="Times New Roman"/>
          <w:lang w:eastAsia="he-IL" w:bidi="he-IL"/>
        </w:rPr>
        <w:t>paslaugos</w:t>
      </w:r>
      <w:r w:rsidR="009A1ABF" w:rsidRPr="0062557F">
        <w:rPr>
          <w:rFonts w:eastAsia="Calibri" w:cs="Times New Roman"/>
          <w:lang w:eastAsia="he-IL" w:bidi="he-IL"/>
        </w:rPr>
        <w:t xml:space="preserve"> </w:t>
      </w:r>
      <w:r w:rsidR="006B1184" w:rsidRPr="0062557F">
        <w:rPr>
          <w:rFonts w:eastAsia="Calibri" w:cs="Times New Roman"/>
          <w:lang w:eastAsia="he-IL" w:bidi="he-IL"/>
        </w:rPr>
        <w:t>atlikt</w:t>
      </w:r>
      <w:r w:rsidR="009A1ABF">
        <w:rPr>
          <w:rFonts w:eastAsia="Calibri" w:cs="Times New Roman"/>
          <w:lang w:eastAsia="he-IL" w:bidi="he-IL"/>
        </w:rPr>
        <w:t>os</w:t>
      </w:r>
      <w:r w:rsidR="006B1184" w:rsidRPr="0062557F">
        <w:rPr>
          <w:rFonts w:eastAsia="Calibri" w:cs="Times New Roman"/>
          <w:lang w:eastAsia="he-IL" w:bidi="he-IL"/>
        </w:rPr>
        <w:t xml:space="preserve"> nekokybiškai, sistemos atstatymo </w:t>
      </w:r>
      <w:r w:rsidR="009A1ABF">
        <w:rPr>
          <w:rFonts w:eastAsia="Calibri" w:cs="Times New Roman"/>
          <w:lang w:eastAsia="he-IL" w:bidi="he-IL"/>
        </w:rPr>
        <w:t>paslaugas</w:t>
      </w:r>
      <w:r w:rsidR="009A1ABF" w:rsidRPr="0062557F">
        <w:rPr>
          <w:rFonts w:eastAsia="Calibri" w:cs="Times New Roman"/>
          <w:lang w:eastAsia="he-IL" w:bidi="he-IL"/>
        </w:rPr>
        <w:t xml:space="preserve"> </w:t>
      </w:r>
      <w:r>
        <w:rPr>
          <w:rFonts w:eastAsia="Calibri" w:cs="Times New Roman"/>
          <w:lang w:eastAsia="he-IL" w:bidi="he-IL"/>
        </w:rPr>
        <w:t xml:space="preserve">Paslaugų </w:t>
      </w:r>
      <w:r w:rsidR="00AF54F7">
        <w:rPr>
          <w:rFonts w:eastAsia="Calibri" w:cs="Times New Roman"/>
          <w:lang w:eastAsia="he-IL" w:bidi="he-IL"/>
        </w:rPr>
        <w:t>t</w:t>
      </w:r>
      <w:r w:rsidR="00091841" w:rsidRPr="0062557F">
        <w:rPr>
          <w:rFonts w:eastAsia="Calibri" w:cs="Times New Roman"/>
          <w:lang w:eastAsia="he-IL" w:bidi="he-IL"/>
        </w:rPr>
        <w:t>e</w:t>
      </w:r>
      <w:r>
        <w:rPr>
          <w:rFonts w:eastAsia="Calibri" w:cs="Times New Roman"/>
          <w:lang w:eastAsia="he-IL" w:bidi="he-IL"/>
        </w:rPr>
        <w:t>i</w:t>
      </w:r>
      <w:r w:rsidR="006B1184" w:rsidRPr="0062557F">
        <w:rPr>
          <w:rFonts w:eastAsia="Calibri" w:cs="Times New Roman"/>
          <w:lang w:eastAsia="he-IL" w:bidi="he-IL"/>
        </w:rPr>
        <w:t>kėjas</w:t>
      </w:r>
      <w:r>
        <w:rPr>
          <w:rFonts w:eastAsia="Calibri" w:cs="Times New Roman"/>
          <w:lang w:eastAsia="he-IL" w:bidi="he-IL"/>
        </w:rPr>
        <w:t xml:space="preserve"> atlieka</w:t>
      </w:r>
      <w:r w:rsidR="006B1184" w:rsidRPr="0062557F">
        <w:rPr>
          <w:rFonts w:eastAsia="Calibri" w:cs="Times New Roman"/>
          <w:lang w:eastAsia="he-IL" w:bidi="he-IL"/>
        </w:rPr>
        <w:t xml:space="preserve"> savo lėšomis</w:t>
      </w:r>
      <w:r w:rsidR="00091841" w:rsidRPr="0062557F">
        <w:rPr>
          <w:rFonts w:eastAsia="Calibri" w:cs="Times New Roman"/>
          <w:lang w:eastAsia="he-IL" w:bidi="he-IL"/>
        </w:rPr>
        <w:t>.</w:t>
      </w:r>
      <w:r w:rsidR="006B1184" w:rsidRPr="0062557F">
        <w:rPr>
          <w:rFonts w:eastAsia="Calibri" w:cs="Times New Roman"/>
          <w:lang w:eastAsia="he-IL" w:bidi="he-IL"/>
        </w:rPr>
        <w:t xml:space="preserve"> </w:t>
      </w:r>
      <w:r w:rsidR="00091841" w:rsidRPr="0062557F">
        <w:rPr>
          <w:rFonts w:eastAsia="Calibri" w:cs="Times New Roman"/>
          <w:lang w:eastAsia="he-IL" w:bidi="he-IL"/>
        </w:rPr>
        <w:t>V</w:t>
      </w:r>
      <w:r w:rsidR="006B1184" w:rsidRPr="0062557F">
        <w:rPr>
          <w:rFonts w:eastAsia="Calibri" w:cs="Times New Roman"/>
          <w:lang w:eastAsia="he-IL" w:bidi="he-IL"/>
        </w:rPr>
        <w:t>is</w:t>
      </w:r>
      <w:r w:rsidR="009A1ABF">
        <w:rPr>
          <w:rFonts w:eastAsia="Calibri" w:cs="Times New Roman"/>
          <w:lang w:eastAsia="he-IL" w:bidi="he-IL"/>
        </w:rPr>
        <w:t>oms</w:t>
      </w:r>
      <w:r w:rsidR="006B1184" w:rsidRPr="0062557F">
        <w:rPr>
          <w:rFonts w:eastAsia="Calibri" w:cs="Times New Roman"/>
          <w:lang w:eastAsia="he-IL" w:bidi="he-IL"/>
        </w:rPr>
        <w:t xml:space="preserve"> užsakyt</w:t>
      </w:r>
      <w:r w:rsidR="009A1ABF">
        <w:rPr>
          <w:rFonts w:eastAsia="Calibri" w:cs="Times New Roman"/>
          <w:lang w:eastAsia="he-IL" w:bidi="he-IL"/>
        </w:rPr>
        <w:t>oms</w:t>
      </w:r>
      <w:r w:rsidR="006B1184" w:rsidRPr="0062557F">
        <w:rPr>
          <w:rFonts w:eastAsia="Calibri" w:cs="Times New Roman"/>
          <w:lang w:eastAsia="he-IL" w:bidi="he-IL"/>
        </w:rPr>
        <w:t xml:space="preserve"> programavimo/konfigūravimo</w:t>
      </w:r>
      <w:r w:rsidR="00091841" w:rsidRPr="0062557F">
        <w:rPr>
          <w:rFonts w:eastAsia="Calibri" w:cs="Times New Roman"/>
          <w:lang w:eastAsia="he-IL" w:bidi="he-IL"/>
        </w:rPr>
        <w:t xml:space="preserve"> ir vystymo</w:t>
      </w:r>
      <w:r w:rsidR="006B1184" w:rsidRPr="0062557F">
        <w:rPr>
          <w:rFonts w:eastAsia="Calibri" w:cs="Times New Roman"/>
          <w:lang w:eastAsia="he-IL" w:bidi="he-IL"/>
        </w:rPr>
        <w:t xml:space="preserve"> </w:t>
      </w:r>
      <w:r w:rsidR="009A1ABF">
        <w:rPr>
          <w:rFonts w:eastAsia="Calibri" w:cs="Times New Roman"/>
          <w:lang w:eastAsia="he-IL" w:bidi="he-IL"/>
        </w:rPr>
        <w:t>paslaugoms</w:t>
      </w:r>
      <w:r w:rsidR="009A1ABF" w:rsidRPr="0062557F">
        <w:rPr>
          <w:rFonts w:eastAsia="Calibri" w:cs="Times New Roman"/>
          <w:lang w:eastAsia="he-IL" w:bidi="he-IL"/>
        </w:rPr>
        <w:t xml:space="preserve"> </w:t>
      </w:r>
      <w:r w:rsidR="006B1184" w:rsidRPr="0062557F">
        <w:rPr>
          <w:rFonts w:eastAsia="Calibri" w:cs="Times New Roman"/>
          <w:lang w:eastAsia="he-IL" w:bidi="he-IL"/>
        </w:rPr>
        <w:t>turi būti teikiama garantinė priežiūra be papildomo mokesčio. Garantin</w:t>
      </w:r>
      <w:r w:rsidR="00091841" w:rsidRPr="0062557F">
        <w:rPr>
          <w:rFonts w:eastAsia="Calibri" w:cs="Times New Roman"/>
          <w:lang w:eastAsia="he-IL" w:bidi="he-IL"/>
        </w:rPr>
        <w:t>is periodas 12 mėn. nuo naujo funkcionalumo įdiegimo (</w:t>
      </w:r>
      <w:r w:rsidR="009A1ABF">
        <w:rPr>
          <w:rFonts w:eastAsia="Calibri" w:cs="Times New Roman"/>
          <w:lang w:eastAsia="he-IL" w:bidi="he-IL"/>
        </w:rPr>
        <w:t>Paslaugų</w:t>
      </w:r>
      <w:r w:rsidR="009A1ABF" w:rsidRPr="0062557F">
        <w:rPr>
          <w:rFonts w:eastAsia="Calibri" w:cs="Times New Roman"/>
          <w:lang w:eastAsia="he-IL" w:bidi="he-IL"/>
        </w:rPr>
        <w:t xml:space="preserve"> </w:t>
      </w:r>
      <w:r w:rsidR="00091841" w:rsidRPr="0062557F">
        <w:rPr>
          <w:rFonts w:eastAsia="Calibri" w:cs="Times New Roman"/>
          <w:lang w:eastAsia="he-IL" w:bidi="he-IL"/>
        </w:rPr>
        <w:t>perdavimo-priėmimo akto pasirašymo</w:t>
      </w:r>
      <w:r>
        <w:rPr>
          <w:rFonts w:eastAsia="Calibri" w:cs="Times New Roman"/>
          <w:lang w:eastAsia="he-IL" w:bidi="he-IL"/>
        </w:rPr>
        <w:t>)</w:t>
      </w:r>
      <w:r w:rsidR="007631B8">
        <w:rPr>
          <w:rFonts w:eastAsia="Calibri" w:cs="Times New Roman"/>
          <w:lang w:eastAsia="he-IL" w:bidi="he-IL"/>
        </w:rPr>
        <w:t>;</w:t>
      </w:r>
    </w:p>
    <w:p w14:paraId="23EDE847" w14:textId="1330D1E2" w:rsidR="006B1184" w:rsidRDefault="007631B8" w:rsidP="007631B8">
      <w:pPr>
        <w:pStyle w:val="Sraopastraipa"/>
        <w:numPr>
          <w:ilvl w:val="2"/>
          <w:numId w:val="19"/>
        </w:numPr>
        <w:snapToGrid w:val="0"/>
        <w:rPr>
          <w:rFonts w:eastAsia="Calibri" w:cs="Times New Roman"/>
          <w:lang w:eastAsia="he-IL" w:bidi="he-IL"/>
        </w:rPr>
      </w:pPr>
      <w:r>
        <w:rPr>
          <w:rFonts w:eastAsia="Calibri" w:cs="Times New Roman"/>
          <w:lang w:eastAsia="he-IL" w:bidi="he-IL"/>
        </w:rPr>
        <w:t xml:space="preserve"> </w:t>
      </w:r>
      <w:r w:rsidR="006B1184" w:rsidRPr="007631B8">
        <w:rPr>
          <w:rFonts w:eastAsia="Calibri" w:cs="Times New Roman"/>
          <w:lang w:eastAsia="he-IL" w:bidi="he-IL"/>
        </w:rPr>
        <w:t xml:space="preserve">Paslaugų </w:t>
      </w:r>
      <w:r w:rsidR="00AF54F7">
        <w:rPr>
          <w:rFonts w:eastAsia="Calibri" w:cs="Times New Roman"/>
          <w:lang w:eastAsia="he-IL" w:bidi="he-IL"/>
        </w:rPr>
        <w:t>t</w:t>
      </w:r>
      <w:r w:rsidR="006B1184" w:rsidRPr="007631B8">
        <w:rPr>
          <w:rFonts w:eastAsia="Calibri" w:cs="Times New Roman"/>
          <w:lang w:eastAsia="he-IL" w:bidi="he-IL"/>
        </w:rPr>
        <w:t>eikėjo papildom</w:t>
      </w:r>
      <w:r w:rsidR="009A1ABF">
        <w:rPr>
          <w:rFonts w:eastAsia="Calibri" w:cs="Times New Roman"/>
          <w:lang w:eastAsia="he-IL" w:bidi="he-IL"/>
        </w:rPr>
        <w:t>os</w:t>
      </w:r>
      <w:r w:rsidR="006B1184" w:rsidRPr="007631B8">
        <w:rPr>
          <w:rFonts w:eastAsia="Calibri" w:cs="Times New Roman"/>
          <w:lang w:eastAsia="he-IL" w:bidi="he-IL"/>
        </w:rPr>
        <w:t xml:space="preserve"> </w:t>
      </w:r>
      <w:r w:rsidR="009A1ABF">
        <w:rPr>
          <w:rFonts w:eastAsia="Calibri" w:cs="Times New Roman"/>
          <w:lang w:eastAsia="he-IL" w:bidi="he-IL"/>
        </w:rPr>
        <w:t>paslaugos</w:t>
      </w:r>
      <w:r w:rsidR="009A1ABF" w:rsidRPr="007631B8">
        <w:rPr>
          <w:rFonts w:eastAsia="Calibri" w:cs="Times New Roman"/>
          <w:lang w:eastAsia="he-IL" w:bidi="he-IL"/>
        </w:rPr>
        <w:t xml:space="preserve"> </w:t>
      </w:r>
      <w:r w:rsidR="006B1184" w:rsidRPr="007631B8">
        <w:rPr>
          <w:rFonts w:eastAsia="Calibri" w:cs="Times New Roman"/>
          <w:lang w:eastAsia="he-IL" w:bidi="he-IL"/>
        </w:rPr>
        <w:t>perduodam</w:t>
      </w:r>
      <w:r w:rsidR="009A1ABF">
        <w:rPr>
          <w:rFonts w:eastAsia="Calibri" w:cs="Times New Roman"/>
          <w:lang w:eastAsia="he-IL" w:bidi="he-IL"/>
        </w:rPr>
        <w:t>os</w:t>
      </w:r>
      <w:r w:rsidR="006B1184" w:rsidRPr="007631B8">
        <w:rPr>
          <w:rFonts w:eastAsia="Calibri" w:cs="Times New Roman"/>
          <w:lang w:eastAsia="he-IL" w:bidi="he-IL"/>
        </w:rPr>
        <w:t xml:space="preserve"> </w:t>
      </w:r>
      <w:r w:rsidR="00820E1F">
        <w:rPr>
          <w:rFonts w:eastAsia="Calibri" w:cs="Times New Roman"/>
          <w:lang w:eastAsia="he-IL" w:bidi="he-IL"/>
        </w:rPr>
        <w:t>L</w:t>
      </w:r>
      <w:r w:rsidR="006B1184" w:rsidRPr="007631B8">
        <w:rPr>
          <w:rFonts w:eastAsia="Calibri" w:cs="Times New Roman"/>
          <w:lang w:eastAsia="he-IL" w:bidi="he-IL"/>
        </w:rPr>
        <w:t xml:space="preserve">igoninei, Šalims pasirašant atliktų </w:t>
      </w:r>
      <w:r w:rsidR="009A1ABF">
        <w:rPr>
          <w:rFonts w:eastAsia="Calibri" w:cs="Times New Roman"/>
          <w:lang w:eastAsia="he-IL" w:bidi="he-IL"/>
        </w:rPr>
        <w:t>Paslaugų</w:t>
      </w:r>
      <w:r w:rsidR="009A1ABF" w:rsidRPr="007631B8">
        <w:rPr>
          <w:rFonts w:eastAsia="Calibri" w:cs="Times New Roman"/>
          <w:lang w:eastAsia="he-IL" w:bidi="he-IL"/>
        </w:rPr>
        <w:t xml:space="preserve"> </w:t>
      </w:r>
      <w:r w:rsidR="006B1184" w:rsidRPr="007631B8">
        <w:rPr>
          <w:rFonts w:eastAsia="Calibri" w:cs="Times New Roman"/>
          <w:lang w:eastAsia="he-IL" w:bidi="he-IL"/>
        </w:rPr>
        <w:t xml:space="preserve">priėmimo-perdavimo aktą. Pasirašius </w:t>
      </w:r>
      <w:r w:rsidR="009A1ABF">
        <w:rPr>
          <w:rFonts w:eastAsia="Calibri" w:cs="Times New Roman"/>
          <w:lang w:eastAsia="he-IL" w:bidi="he-IL"/>
        </w:rPr>
        <w:t>Paslaugų</w:t>
      </w:r>
      <w:r w:rsidR="009A1ABF" w:rsidRPr="007631B8">
        <w:rPr>
          <w:rFonts w:eastAsia="Calibri" w:cs="Times New Roman"/>
          <w:lang w:eastAsia="he-IL" w:bidi="he-IL"/>
        </w:rPr>
        <w:t xml:space="preserve"> </w:t>
      </w:r>
      <w:r w:rsidR="006B1184" w:rsidRPr="007631B8">
        <w:rPr>
          <w:rFonts w:eastAsia="Calibri" w:cs="Times New Roman"/>
          <w:lang w:eastAsia="he-IL" w:bidi="he-IL"/>
        </w:rPr>
        <w:t>priėmimo-perdavimo aktą, teikiama PVM sąskaita faktūra.</w:t>
      </w:r>
    </w:p>
    <w:p w14:paraId="18EA4FF7" w14:textId="5966CFA9" w:rsidR="007631B8" w:rsidRDefault="007631B8" w:rsidP="007631B8">
      <w:pPr>
        <w:pStyle w:val="Sraopastraipa"/>
        <w:numPr>
          <w:ilvl w:val="1"/>
          <w:numId w:val="19"/>
        </w:numPr>
        <w:snapToGrid w:val="0"/>
        <w:rPr>
          <w:rFonts w:eastAsia="Calibri" w:cs="Times New Roman"/>
          <w:lang w:eastAsia="he-IL" w:bidi="he-IL"/>
        </w:rPr>
      </w:pPr>
      <w:r>
        <w:rPr>
          <w:rFonts w:eastAsia="Calibri" w:cs="Times New Roman"/>
          <w:lang w:eastAsia="he-IL" w:bidi="he-IL"/>
        </w:rPr>
        <w:t xml:space="preserve"> </w:t>
      </w:r>
      <w:r w:rsidRPr="00D9704F">
        <w:rPr>
          <w:rFonts w:eastAsia="Calibri" w:cs="Times New Roman"/>
          <w:lang w:eastAsia="he-IL" w:bidi="he-IL"/>
        </w:rPr>
        <w:t xml:space="preserve">Ligoninė paskirs atsakingą darbuotoją bendravimui su </w:t>
      </w:r>
      <w:r>
        <w:rPr>
          <w:rFonts w:eastAsia="Calibri" w:cs="Times New Roman"/>
          <w:lang w:eastAsia="he-IL" w:bidi="he-IL"/>
        </w:rPr>
        <w:t xml:space="preserve">Paslaugų </w:t>
      </w:r>
      <w:r w:rsidR="00AF54F7">
        <w:rPr>
          <w:rFonts w:eastAsia="Calibri" w:cs="Times New Roman"/>
          <w:lang w:eastAsia="he-IL" w:bidi="he-IL"/>
        </w:rPr>
        <w:t>t</w:t>
      </w:r>
      <w:r>
        <w:rPr>
          <w:rFonts w:eastAsia="Calibri" w:cs="Times New Roman"/>
          <w:lang w:eastAsia="he-IL" w:bidi="he-IL"/>
        </w:rPr>
        <w:t>ei</w:t>
      </w:r>
      <w:r w:rsidRPr="00D9704F">
        <w:rPr>
          <w:rFonts w:eastAsia="Calibri" w:cs="Times New Roman"/>
          <w:lang w:eastAsia="he-IL" w:bidi="he-IL"/>
        </w:rPr>
        <w:t>kėju.</w:t>
      </w:r>
    </w:p>
    <w:p w14:paraId="58063311" w14:textId="77777777" w:rsidR="00EC7B40" w:rsidRPr="00EC7B40" w:rsidRDefault="00EC7B40" w:rsidP="00EC7B40">
      <w:pPr>
        <w:pStyle w:val="Sraopastraipa"/>
        <w:snapToGrid w:val="0"/>
        <w:ind w:left="567" w:firstLine="0"/>
        <w:rPr>
          <w:rFonts w:eastAsia="Calibri" w:cs="Times New Roman"/>
          <w:lang w:eastAsia="he-IL" w:bidi="he-IL"/>
        </w:rPr>
      </w:pPr>
    </w:p>
    <w:p w14:paraId="168C93DE" w14:textId="46C6F6CA" w:rsidR="004C0A56" w:rsidRDefault="004C0A56" w:rsidP="0057356D">
      <w:pPr>
        <w:pStyle w:val="Sraopastraipa"/>
        <w:numPr>
          <w:ilvl w:val="0"/>
          <w:numId w:val="1"/>
        </w:numPr>
        <w:snapToGrid w:val="0"/>
        <w:jc w:val="center"/>
        <w:rPr>
          <w:rFonts w:eastAsia="Calibri" w:cs="Times New Roman"/>
          <w:b/>
          <w:lang w:eastAsia="he-IL" w:bidi="he-IL"/>
        </w:rPr>
      </w:pPr>
      <w:r>
        <w:rPr>
          <w:rFonts w:eastAsia="Calibri" w:cs="Times New Roman"/>
          <w:b/>
          <w:lang w:eastAsia="he-IL" w:bidi="he-IL"/>
        </w:rPr>
        <w:t xml:space="preserve"> </w:t>
      </w:r>
      <w:r w:rsidR="003A1F56" w:rsidRPr="003A1F56">
        <w:rPr>
          <w:rFonts w:eastAsia="Calibri" w:cs="Times New Roman"/>
          <w:b/>
          <w:lang w:eastAsia="he-IL" w:bidi="he-IL"/>
        </w:rPr>
        <w:t>R</w:t>
      </w:r>
      <w:r w:rsidR="006B1184">
        <w:rPr>
          <w:rFonts w:eastAsia="Calibri" w:cs="Times New Roman"/>
          <w:b/>
          <w:lang w:eastAsia="he-IL" w:bidi="he-IL"/>
        </w:rPr>
        <w:t>EIKALAVIMAI</w:t>
      </w:r>
      <w:r w:rsidR="003A1F56" w:rsidRPr="003A1F56">
        <w:rPr>
          <w:rFonts w:eastAsia="Calibri" w:cs="Times New Roman"/>
          <w:b/>
          <w:lang w:eastAsia="he-IL" w:bidi="he-IL"/>
        </w:rPr>
        <w:t xml:space="preserve"> </w:t>
      </w:r>
      <w:r w:rsidR="006B1184">
        <w:rPr>
          <w:rFonts w:eastAsia="Calibri" w:cs="Times New Roman"/>
          <w:b/>
          <w:lang w:eastAsia="he-IL" w:bidi="he-IL"/>
        </w:rPr>
        <w:t>DUOMENŲ</w:t>
      </w:r>
      <w:r w:rsidR="003A1F56" w:rsidRPr="003A1F56">
        <w:rPr>
          <w:rFonts w:eastAsia="Calibri" w:cs="Times New Roman"/>
          <w:b/>
          <w:lang w:eastAsia="he-IL" w:bidi="he-IL"/>
        </w:rPr>
        <w:t xml:space="preserve"> </w:t>
      </w:r>
      <w:r w:rsidR="006B1184">
        <w:rPr>
          <w:rFonts w:eastAsia="Calibri" w:cs="Times New Roman"/>
          <w:b/>
          <w:lang w:eastAsia="he-IL" w:bidi="he-IL"/>
        </w:rPr>
        <w:t>SAUGAI</w:t>
      </w:r>
      <w:r w:rsidR="003A1F56" w:rsidRPr="003A1F56">
        <w:rPr>
          <w:rFonts w:eastAsia="Calibri" w:cs="Times New Roman"/>
          <w:b/>
          <w:lang w:eastAsia="he-IL" w:bidi="he-IL"/>
        </w:rPr>
        <w:t xml:space="preserve"> </w:t>
      </w:r>
      <w:r w:rsidR="006B1184">
        <w:rPr>
          <w:rFonts w:eastAsia="Calibri" w:cs="Times New Roman"/>
          <w:b/>
          <w:lang w:eastAsia="he-IL" w:bidi="he-IL"/>
        </w:rPr>
        <w:t>IR</w:t>
      </w:r>
      <w:r w:rsidR="003A1F56" w:rsidRPr="003A1F56">
        <w:rPr>
          <w:rFonts w:eastAsia="Calibri" w:cs="Times New Roman"/>
          <w:b/>
          <w:lang w:eastAsia="he-IL" w:bidi="he-IL"/>
        </w:rPr>
        <w:t xml:space="preserve"> </w:t>
      </w:r>
      <w:r w:rsidR="006B1184">
        <w:rPr>
          <w:rFonts w:eastAsia="Calibri" w:cs="Times New Roman"/>
          <w:b/>
          <w:lang w:eastAsia="he-IL" w:bidi="he-IL"/>
        </w:rPr>
        <w:t>INFORMACIJOS</w:t>
      </w:r>
      <w:r w:rsidR="003A1F56" w:rsidRPr="003A1F56">
        <w:rPr>
          <w:rFonts w:eastAsia="Calibri" w:cs="Times New Roman"/>
          <w:b/>
          <w:lang w:eastAsia="he-IL" w:bidi="he-IL"/>
        </w:rPr>
        <w:t xml:space="preserve"> </w:t>
      </w:r>
      <w:r w:rsidR="006B1184">
        <w:rPr>
          <w:rFonts w:eastAsia="Calibri" w:cs="Times New Roman"/>
          <w:b/>
          <w:lang w:eastAsia="he-IL" w:bidi="he-IL"/>
        </w:rPr>
        <w:t>KONFIDENCIALUMUI</w:t>
      </w:r>
    </w:p>
    <w:p w14:paraId="59F69067" w14:textId="77777777" w:rsidR="00091841" w:rsidRPr="0064434E" w:rsidRDefault="00091841" w:rsidP="0064434E">
      <w:pPr>
        <w:snapToGrid w:val="0"/>
        <w:ind w:firstLine="0"/>
        <w:jc w:val="left"/>
        <w:rPr>
          <w:rFonts w:eastAsia="Calibri" w:cs="Times New Roman"/>
          <w:b/>
          <w:lang w:eastAsia="he-IL" w:bidi="he-IL"/>
        </w:rPr>
      </w:pPr>
    </w:p>
    <w:p w14:paraId="79F16E1E" w14:textId="7B18C966" w:rsidR="00160ADF" w:rsidRPr="00160ADF" w:rsidRDefault="0057356D" w:rsidP="0057356D">
      <w:pPr>
        <w:pStyle w:val="Sraopastraipa"/>
        <w:numPr>
          <w:ilvl w:val="1"/>
          <w:numId w:val="1"/>
        </w:numPr>
        <w:snapToGrid w:val="0"/>
        <w:ind w:left="567" w:firstLine="0"/>
        <w:rPr>
          <w:rFonts w:eastAsia="Calibri" w:cs="Times New Roman"/>
          <w:lang w:eastAsia="he-IL" w:bidi="he-IL"/>
        </w:rPr>
      </w:pPr>
      <w:r>
        <w:rPr>
          <w:rFonts w:eastAsia="Calibri" w:cs="Times New Roman"/>
          <w:lang w:eastAsia="he-IL" w:bidi="he-IL"/>
        </w:rPr>
        <w:t xml:space="preserve"> </w:t>
      </w:r>
      <w:r w:rsidR="00160ADF" w:rsidRPr="00160ADF">
        <w:rPr>
          <w:rFonts w:eastAsia="Calibri" w:cs="Times New Roman"/>
          <w:lang w:eastAsia="he-IL" w:bidi="he-IL"/>
        </w:rPr>
        <w:t xml:space="preserve">Paslaugų </w:t>
      </w:r>
      <w:r w:rsidR="00AF54F7">
        <w:rPr>
          <w:rFonts w:eastAsia="Calibri" w:cs="Times New Roman"/>
          <w:lang w:eastAsia="he-IL" w:bidi="he-IL"/>
        </w:rPr>
        <w:t>t</w:t>
      </w:r>
      <w:r w:rsidR="00160ADF" w:rsidRPr="00160ADF">
        <w:rPr>
          <w:rFonts w:eastAsia="Calibri" w:cs="Times New Roman"/>
          <w:lang w:eastAsia="he-IL" w:bidi="he-IL"/>
        </w:rPr>
        <w:t>e</w:t>
      </w:r>
      <w:r w:rsidR="00245846">
        <w:rPr>
          <w:rFonts w:eastAsia="Calibri" w:cs="Times New Roman"/>
          <w:lang w:eastAsia="he-IL" w:bidi="he-IL"/>
        </w:rPr>
        <w:t>i</w:t>
      </w:r>
      <w:r w:rsidR="00160ADF" w:rsidRPr="00160ADF">
        <w:rPr>
          <w:rFonts w:eastAsia="Calibri" w:cs="Times New Roman"/>
          <w:lang w:eastAsia="he-IL" w:bidi="he-IL"/>
        </w:rPr>
        <w:t>kėjas vykdydamas Užsakovo DVS palaikymą  ir priežiūrą turi užtikrinti 2016 m. balandžio 27 d. Europos Parlamento ir Tarybos reglamento (ES) 2016/679 dėl fizinių asmenų apsaugos tvarkant asmens duomenis ir dėl laisvo tokių duomenų judėjimo laikymosi.</w:t>
      </w:r>
    </w:p>
    <w:p w14:paraId="3E1A7C85" w14:textId="52F0997A" w:rsidR="00160ADF" w:rsidRDefault="00160ADF" w:rsidP="0057356D">
      <w:pPr>
        <w:pStyle w:val="Sraopastraipa"/>
        <w:numPr>
          <w:ilvl w:val="1"/>
          <w:numId w:val="1"/>
        </w:numPr>
        <w:snapToGrid w:val="0"/>
        <w:ind w:left="567" w:firstLine="0"/>
        <w:rPr>
          <w:rFonts w:eastAsia="Calibri" w:cs="Times New Roman"/>
          <w:lang w:eastAsia="he-IL" w:bidi="he-IL"/>
        </w:rPr>
      </w:pPr>
      <w:r>
        <w:rPr>
          <w:rFonts w:eastAsia="Calibri" w:cs="Times New Roman"/>
          <w:lang w:eastAsia="he-IL" w:bidi="he-IL"/>
        </w:rPr>
        <w:t xml:space="preserve"> </w:t>
      </w:r>
      <w:r w:rsidR="009A1ABF">
        <w:rPr>
          <w:rFonts w:eastAsia="Calibri" w:cs="Times New Roman"/>
          <w:lang w:eastAsia="he-IL" w:bidi="he-IL"/>
        </w:rPr>
        <w:t>Paslaugų teikėjas turi v</w:t>
      </w:r>
      <w:r w:rsidRPr="00160ADF">
        <w:rPr>
          <w:rFonts w:eastAsia="Calibri" w:cs="Times New Roman"/>
          <w:lang w:eastAsia="he-IL" w:bidi="he-IL"/>
        </w:rPr>
        <w:t>adovautis Lietuvos Respublikos asmens duomenų teisinės apsaugos įstatymu.</w:t>
      </w:r>
    </w:p>
    <w:p w14:paraId="3359F286" w14:textId="733CB702" w:rsidR="002C2CE8" w:rsidRPr="00160ADF" w:rsidRDefault="002C2CE8" w:rsidP="0057356D">
      <w:pPr>
        <w:pStyle w:val="Sraopastraipa"/>
        <w:numPr>
          <w:ilvl w:val="1"/>
          <w:numId w:val="1"/>
        </w:numPr>
        <w:snapToGrid w:val="0"/>
        <w:ind w:left="567" w:firstLine="0"/>
        <w:rPr>
          <w:rFonts w:eastAsia="Calibri" w:cs="Times New Roman"/>
          <w:lang w:eastAsia="he-IL" w:bidi="he-IL"/>
        </w:rPr>
      </w:pPr>
      <w:r>
        <w:rPr>
          <w:rFonts w:eastAsia="Calibri" w:cs="Times New Roman"/>
          <w:lang w:eastAsia="he-IL" w:bidi="he-IL"/>
        </w:rPr>
        <w:t xml:space="preserve"> </w:t>
      </w:r>
      <w:r w:rsidR="009A1ABF">
        <w:rPr>
          <w:rFonts w:eastAsia="Calibri" w:cs="Times New Roman"/>
          <w:lang w:eastAsia="he-IL" w:bidi="he-IL"/>
        </w:rPr>
        <w:t>Paslaugų teikėjas turi v</w:t>
      </w:r>
      <w:r>
        <w:rPr>
          <w:rFonts w:eastAsia="Calibri" w:cs="Times New Roman"/>
          <w:lang w:eastAsia="he-IL" w:bidi="he-IL"/>
        </w:rPr>
        <w:t>adovautis Lietuvos Respublikos kibernetinio saugumo įstatymu 2014 m. gruodžio 11 d. Nr. XII-1428, naujausia 2024-10-18 redakcija Nr. XIV-2902.</w:t>
      </w:r>
    </w:p>
    <w:p w14:paraId="1927CB77" w14:textId="7B45B1D2" w:rsidR="00160ADF" w:rsidRPr="00160ADF" w:rsidRDefault="009A1ABF" w:rsidP="0057356D">
      <w:pPr>
        <w:pStyle w:val="Sraopastraipa"/>
        <w:numPr>
          <w:ilvl w:val="1"/>
          <w:numId w:val="1"/>
        </w:numPr>
        <w:snapToGrid w:val="0"/>
        <w:ind w:left="567" w:firstLine="0"/>
        <w:rPr>
          <w:rFonts w:eastAsia="Calibri" w:cs="Times New Roman"/>
          <w:lang w:eastAsia="he-IL" w:bidi="he-IL"/>
        </w:rPr>
      </w:pPr>
      <w:r>
        <w:rPr>
          <w:rFonts w:eastAsia="Calibri" w:cs="Times New Roman"/>
          <w:lang w:eastAsia="he-IL" w:bidi="he-IL"/>
        </w:rPr>
        <w:t xml:space="preserve"> Paslaugų teikėjas turi v</w:t>
      </w:r>
      <w:r w:rsidR="00160ADF" w:rsidRPr="00160ADF">
        <w:rPr>
          <w:rFonts w:eastAsia="Calibri" w:cs="Times New Roman"/>
          <w:lang w:eastAsia="he-IL" w:bidi="he-IL"/>
        </w:rPr>
        <w:t>adovautis kitais duomenų saugą reglamentuojančiais Lietuvos Respublikos teisės aktais.</w:t>
      </w:r>
    </w:p>
    <w:p w14:paraId="26B56335" w14:textId="3BC3CD49" w:rsidR="00160ADF" w:rsidRPr="00160ADF" w:rsidRDefault="0057356D" w:rsidP="0057356D">
      <w:pPr>
        <w:pStyle w:val="Sraopastraipa"/>
        <w:numPr>
          <w:ilvl w:val="1"/>
          <w:numId w:val="1"/>
        </w:numPr>
        <w:snapToGrid w:val="0"/>
        <w:ind w:left="567" w:firstLine="0"/>
        <w:rPr>
          <w:rFonts w:eastAsia="Calibri" w:cs="Times New Roman"/>
          <w:lang w:eastAsia="he-IL" w:bidi="he-IL"/>
        </w:rPr>
      </w:pPr>
      <w:r>
        <w:rPr>
          <w:rFonts w:eastAsia="Calibri" w:cs="Times New Roman"/>
          <w:lang w:eastAsia="he-IL" w:bidi="he-IL"/>
        </w:rPr>
        <w:t xml:space="preserve"> </w:t>
      </w:r>
      <w:r w:rsidR="00160ADF" w:rsidRPr="00160ADF">
        <w:rPr>
          <w:rFonts w:eastAsia="Calibri" w:cs="Times New Roman"/>
          <w:lang w:eastAsia="he-IL" w:bidi="he-IL"/>
        </w:rPr>
        <w:t xml:space="preserve">Paslaugos </w:t>
      </w:r>
      <w:r w:rsidR="00AF54F7">
        <w:rPr>
          <w:rFonts w:eastAsia="Calibri" w:cs="Times New Roman"/>
          <w:lang w:eastAsia="he-IL" w:bidi="he-IL"/>
        </w:rPr>
        <w:t>t</w:t>
      </w:r>
      <w:r w:rsidR="00160ADF" w:rsidRPr="00160ADF">
        <w:rPr>
          <w:rFonts w:eastAsia="Calibri" w:cs="Times New Roman"/>
          <w:lang w:eastAsia="he-IL" w:bidi="he-IL"/>
        </w:rPr>
        <w:t>e</w:t>
      </w:r>
      <w:r w:rsidR="00245846">
        <w:rPr>
          <w:rFonts w:eastAsia="Calibri" w:cs="Times New Roman"/>
          <w:lang w:eastAsia="he-IL" w:bidi="he-IL"/>
        </w:rPr>
        <w:t>i</w:t>
      </w:r>
      <w:r w:rsidR="00160ADF" w:rsidRPr="00160ADF">
        <w:rPr>
          <w:rFonts w:eastAsia="Calibri" w:cs="Times New Roman"/>
          <w:lang w:eastAsia="he-IL" w:bidi="he-IL"/>
        </w:rPr>
        <w:t xml:space="preserve">kėjui neskelbtina informacija teikiama tik tokios apimties, kuri būtina Paslaugai atlikti. Paslaugų </w:t>
      </w:r>
      <w:r w:rsidR="00AF54F7">
        <w:rPr>
          <w:rFonts w:eastAsia="Calibri" w:cs="Times New Roman"/>
          <w:lang w:eastAsia="he-IL" w:bidi="he-IL"/>
        </w:rPr>
        <w:t>t</w:t>
      </w:r>
      <w:r w:rsidR="00160ADF" w:rsidRPr="00160ADF">
        <w:rPr>
          <w:rFonts w:eastAsia="Calibri" w:cs="Times New Roman"/>
          <w:lang w:eastAsia="he-IL" w:bidi="he-IL"/>
        </w:rPr>
        <w:t>e</w:t>
      </w:r>
      <w:r w:rsidR="00245846">
        <w:rPr>
          <w:rFonts w:eastAsia="Calibri" w:cs="Times New Roman"/>
          <w:lang w:eastAsia="he-IL" w:bidi="he-IL"/>
        </w:rPr>
        <w:t>i</w:t>
      </w:r>
      <w:r w:rsidR="00160ADF" w:rsidRPr="00160ADF">
        <w:rPr>
          <w:rFonts w:eastAsia="Calibri" w:cs="Times New Roman"/>
          <w:lang w:eastAsia="he-IL" w:bidi="he-IL"/>
        </w:rPr>
        <w:t xml:space="preserve">kėjo darbuotojai teikiantys paslaugą </w:t>
      </w:r>
      <w:r w:rsidR="009A1ABF">
        <w:rPr>
          <w:rFonts w:eastAsia="Calibri" w:cs="Times New Roman"/>
          <w:lang w:eastAsia="he-IL" w:bidi="he-IL"/>
        </w:rPr>
        <w:t>L</w:t>
      </w:r>
      <w:r w:rsidR="000D6F02">
        <w:rPr>
          <w:rFonts w:eastAsia="Calibri" w:cs="Times New Roman"/>
          <w:lang w:eastAsia="he-IL" w:bidi="he-IL"/>
        </w:rPr>
        <w:t>igoninei</w:t>
      </w:r>
      <w:r w:rsidR="00160ADF" w:rsidRPr="00160ADF">
        <w:rPr>
          <w:rFonts w:eastAsia="Calibri" w:cs="Times New Roman"/>
          <w:lang w:eastAsia="he-IL" w:bidi="he-IL"/>
        </w:rPr>
        <w:t xml:space="preserve"> pasirašo duomenų konfidencialumo laikymosi pasižadėjimus. Paslaugų </w:t>
      </w:r>
      <w:r w:rsidR="00AF54F7">
        <w:rPr>
          <w:rFonts w:eastAsia="Calibri" w:cs="Times New Roman"/>
          <w:lang w:eastAsia="he-IL" w:bidi="he-IL"/>
        </w:rPr>
        <w:t>t</w:t>
      </w:r>
      <w:r w:rsidR="00160ADF" w:rsidRPr="00160ADF">
        <w:rPr>
          <w:rFonts w:eastAsia="Calibri" w:cs="Times New Roman"/>
          <w:lang w:eastAsia="he-IL" w:bidi="he-IL"/>
        </w:rPr>
        <w:t>e</w:t>
      </w:r>
      <w:r w:rsidR="00457F8F">
        <w:rPr>
          <w:rFonts w:eastAsia="Calibri" w:cs="Times New Roman"/>
          <w:lang w:eastAsia="he-IL" w:bidi="he-IL"/>
        </w:rPr>
        <w:t>i</w:t>
      </w:r>
      <w:r w:rsidR="00160ADF" w:rsidRPr="00160ADF">
        <w:rPr>
          <w:rFonts w:eastAsia="Calibri" w:cs="Times New Roman"/>
          <w:lang w:eastAsia="he-IL" w:bidi="he-IL"/>
        </w:rPr>
        <w:t xml:space="preserve">kėjas turi imtis visų priemonių gautai informacijai apsaugoti, todėl Paslaugų </w:t>
      </w:r>
      <w:r w:rsidR="00AF54F7">
        <w:rPr>
          <w:rFonts w:eastAsia="Calibri" w:cs="Times New Roman"/>
          <w:lang w:eastAsia="he-IL" w:bidi="he-IL"/>
        </w:rPr>
        <w:t>t</w:t>
      </w:r>
      <w:r w:rsidR="00160ADF" w:rsidRPr="00160ADF">
        <w:rPr>
          <w:rFonts w:eastAsia="Calibri" w:cs="Times New Roman"/>
          <w:lang w:eastAsia="he-IL" w:bidi="he-IL"/>
        </w:rPr>
        <w:t>e</w:t>
      </w:r>
      <w:r w:rsidR="00457F8F">
        <w:rPr>
          <w:rFonts w:eastAsia="Calibri" w:cs="Times New Roman"/>
          <w:lang w:eastAsia="he-IL" w:bidi="he-IL"/>
        </w:rPr>
        <w:t>i</w:t>
      </w:r>
      <w:r w:rsidR="00160ADF" w:rsidRPr="00160ADF">
        <w:rPr>
          <w:rFonts w:eastAsia="Calibri" w:cs="Times New Roman"/>
          <w:lang w:eastAsia="he-IL" w:bidi="he-IL"/>
        </w:rPr>
        <w:t>kėjui nustatomi tokie pagrindiniai reikalavimai:</w:t>
      </w:r>
    </w:p>
    <w:p w14:paraId="17ABACF7" w14:textId="676B860A" w:rsidR="00160ADF" w:rsidRPr="00160ADF" w:rsidRDefault="00160ADF" w:rsidP="0057356D">
      <w:pPr>
        <w:pStyle w:val="Sraopastraipa"/>
        <w:numPr>
          <w:ilvl w:val="2"/>
          <w:numId w:val="1"/>
        </w:numPr>
        <w:snapToGrid w:val="0"/>
        <w:ind w:left="567" w:firstLine="0"/>
        <w:rPr>
          <w:rFonts w:eastAsia="Calibri" w:cs="Times New Roman"/>
          <w:lang w:eastAsia="he-IL" w:bidi="he-IL"/>
        </w:rPr>
      </w:pPr>
      <w:r w:rsidRPr="00160ADF">
        <w:rPr>
          <w:rFonts w:eastAsia="Calibri" w:cs="Times New Roman"/>
          <w:lang w:eastAsia="he-IL" w:bidi="he-IL"/>
        </w:rPr>
        <w:t xml:space="preserve">neskleisti ir neperduoti kitiems fiziniams ar juridiniams asmenims iš </w:t>
      </w:r>
      <w:r w:rsidR="009A1ABF">
        <w:rPr>
          <w:rFonts w:eastAsia="Calibri" w:cs="Times New Roman"/>
          <w:lang w:eastAsia="he-IL" w:bidi="he-IL"/>
        </w:rPr>
        <w:t>Ligoninės</w:t>
      </w:r>
      <w:r w:rsidR="009A1ABF" w:rsidRPr="00160ADF">
        <w:rPr>
          <w:rFonts w:eastAsia="Calibri" w:cs="Times New Roman"/>
          <w:lang w:eastAsia="he-IL" w:bidi="he-IL"/>
        </w:rPr>
        <w:t xml:space="preserve"> </w:t>
      </w:r>
      <w:r w:rsidRPr="00160ADF">
        <w:rPr>
          <w:rFonts w:eastAsia="Calibri" w:cs="Times New Roman"/>
          <w:lang w:eastAsia="he-IL" w:bidi="he-IL"/>
        </w:rPr>
        <w:t>gautos informacijos, užtikrinti tinkamą jos saugą, laikyti ją paslaptyje net pasibaigus Paslaugų pirkimo sutarties galiojimui;</w:t>
      </w:r>
    </w:p>
    <w:p w14:paraId="301748DD" w14:textId="5DB20485" w:rsidR="00160ADF" w:rsidRPr="00160ADF" w:rsidRDefault="00160ADF" w:rsidP="0057356D">
      <w:pPr>
        <w:pStyle w:val="Sraopastraipa"/>
        <w:numPr>
          <w:ilvl w:val="2"/>
          <w:numId w:val="1"/>
        </w:numPr>
        <w:snapToGrid w:val="0"/>
        <w:ind w:left="567" w:firstLine="0"/>
        <w:rPr>
          <w:rFonts w:eastAsia="Calibri" w:cs="Times New Roman"/>
          <w:lang w:eastAsia="he-IL" w:bidi="he-IL"/>
        </w:rPr>
      </w:pPr>
      <w:r w:rsidRPr="00160ADF">
        <w:rPr>
          <w:rFonts w:eastAsia="Calibri" w:cs="Times New Roman"/>
          <w:lang w:eastAsia="he-IL" w:bidi="he-IL"/>
        </w:rPr>
        <w:t xml:space="preserve">apie informacijos paskleidimo ar perdavimo kitiems fiziniams ar juridiniams asmenims faktą nedelsiant raštu informuoti </w:t>
      </w:r>
      <w:r w:rsidR="009A1ABF">
        <w:rPr>
          <w:rFonts w:eastAsia="Calibri" w:cs="Times New Roman"/>
          <w:lang w:eastAsia="he-IL" w:bidi="he-IL"/>
        </w:rPr>
        <w:t>Ligoninę</w:t>
      </w:r>
      <w:r w:rsidR="009A1ABF" w:rsidRPr="00160ADF">
        <w:rPr>
          <w:rFonts w:eastAsia="Calibri" w:cs="Times New Roman"/>
          <w:lang w:eastAsia="he-IL" w:bidi="he-IL"/>
        </w:rPr>
        <w:t xml:space="preserve"> </w:t>
      </w:r>
      <w:r w:rsidRPr="00160ADF">
        <w:rPr>
          <w:rFonts w:eastAsia="Calibri" w:cs="Times New Roman"/>
          <w:lang w:eastAsia="he-IL" w:bidi="he-IL"/>
        </w:rPr>
        <w:t>ir imtis visų būtinų veiksmų užkirsti kelią tolesniam informacijos paskleidimui;</w:t>
      </w:r>
    </w:p>
    <w:p w14:paraId="0853048E" w14:textId="19EDDAA2" w:rsidR="00160ADF" w:rsidRPr="00160ADF" w:rsidRDefault="0057356D" w:rsidP="0057356D">
      <w:pPr>
        <w:pStyle w:val="Sraopastraipa"/>
        <w:numPr>
          <w:ilvl w:val="2"/>
          <w:numId w:val="1"/>
        </w:numPr>
        <w:snapToGrid w:val="0"/>
        <w:ind w:left="567" w:firstLine="0"/>
        <w:rPr>
          <w:rFonts w:eastAsia="Calibri" w:cs="Times New Roman"/>
          <w:lang w:eastAsia="he-IL" w:bidi="he-IL"/>
        </w:rPr>
      </w:pPr>
      <w:r>
        <w:rPr>
          <w:rFonts w:eastAsia="Calibri" w:cs="Times New Roman"/>
          <w:lang w:eastAsia="he-IL" w:bidi="he-IL"/>
        </w:rPr>
        <w:t>P</w:t>
      </w:r>
      <w:r w:rsidR="00160ADF" w:rsidRPr="00160ADF">
        <w:rPr>
          <w:rFonts w:eastAsia="Calibri" w:cs="Times New Roman"/>
          <w:lang w:eastAsia="he-IL" w:bidi="he-IL"/>
        </w:rPr>
        <w:t xml:space="preserve">aslaugų </w:t>
      </w:r>
      <w:r w:rsidR="00AF54F7">
        <w:rPr>
          <w:rFonts w:eastAsia="Calibri" w:cs="Times New Roman"/>
          <w:lang w:eastAsia="he-IL" w:bidi="he-IL"/>
        </w:rPr>
        <w:t>t</w:t>
      </w:r>
      <w:r w:rsidR="00160ADF" w:rsidRPr="00160ADF">
        <w:rPr>
          <w:rFonts w:eastAsia="Calibri" w:cs="Times New Roman"/>
          <w:lang w:eastAsia="he-IL" w:bidi="he-IL"/>
        </w:rPr>
        <w:t xml:space="preserve">eikėjas turi užtikrinti ir garantuoti, kad Paslaugų </w:t>
      </w:r>
      <w:r w:rsidR="00AF54F7">
        <w:rPr>
          <w:rFonts w:eastAsia="Calibri" w:cs="Times New Roman"/>
          <w:lang w:eastAsia="he-IL" w:bidi="he-IL"/>
        </w:rPr>
        <w:t>t</w:t>
      </w:r>
      <w:r w:rsidR="00160ADF" w:rsidRPr="00160ADF">
        <w:rPr>
          <w:rFonts w:eastAsia="Calibri" w:cs="Times New Roman"/>
          <w:lang w:eastAsia="he-IL" w:bidi="he-IL"/>
        </w:rPr>
        <w:t xml:space="preserve">eikėjo darbuotojai, kurie atliks Paslaugą, saugos </w:t>
      </w:r>
      <w:r w:rsidR="009A1ABF">
        <w:rPr>
          <w:rFonts w:eastAsia="Calibri" w:cs="Times New Roman"/>
          <w:lang w:eastAsia="he-IL" w:bidi="he-IL"/>
        </w:rPr>
        <w:t>Ligoninės</w:t>
      </w:r>
      <w:r w:rsidR="009A1ABF" w:rsidRPr="00160ADF">
        <w:rPr>
          <w:rFonts w:eastAsia="Calibri" w:cs="Times New Roman"/>
          <w:lang w:eastAsia="he-IL" w:bidi="he-IL"/>
        </w:rPr>
        <w:t xml:space="preserve"> </w:t>
      </w:r>
      <w:r w:rsidR="00160ADF" w:rsidRPr="00160ADF">
        <w:rPr>
          <w:rFonts w:eastAsia="Calibri" w:cs="Times New Roman"/>
          <w:lang w:eastAsia="he-IL" w:bidi="he-IL"/>
        </w:rPr>
        <w:t>naudojamų duomenų paslaptį tiek Paslaugos teikimo metu, tiek perėjus dirbti į kitas pareigas, tiek pasibaigus Paslaug</w:t>
      </w:r>
      <w:r w:rsidR="009A1ABF">
        <w:rPr>
          <w:rFonts w:eastAsia="Calibri" w:cs="Times New Roman"/>
          <w:lang w:eastAsia="he-IL" w:bidi="he-IL"/>
        </w:rPr>
        <w:t>ų</w:t>
      </w:r>
      <w:r w:rsidR="00160ADF" w:rsidRPr="00160ADF">
        <w:rPr>
          <w:rFonts w:eastAsia="Calibri" w:cs="Times New Roman"/>
          <w:lang w:eastAsia="he-IL" w:bidi="he-IL"/>
        </w:rPr>
        <w:t xml:space="preserve"> sutarčiai, tiek pasibaigus Paslaugų </w:t>
      </w:r>
      <w:r w:rsidR="00AF54F7">
        <w:rPr>
          <w:rFonts w:eastAsia="Calibri" w:cs="Times New Roman"/>
          <w:lang w:eastAsia="he-IL" w:bidi="he-IL"/>
        </w:rPr>
        <w:t>t</w:t>
      </w:r>
      <w:r w:rsidR="00160ADF" w:rsidRPr="00160ADF">
        <w:rPr>
          <w:rFonts w:eastAsia="Calibri" w:cs="Times New Roman"/>
          <w:lang w:eastAsia="he-IL" w:bidi="he-IL"/>
        </w:rPr>
        <w:t>e</w:t>
      </w:r>
      <w:r w:rsidR="00457F8F">
        <w:rPr>
          <w:rFonts w:eastAsia="Calibri" w:cs="Times New Roman"/>
          <w:lang w:eastAsia="he-IL" w:bidi="he-IL"/>
        </w:rPr>
        <w:t>i</w:t>
      </w:r>
      <w:r w:rsidR="00160ADF" w:rsidRPr="00160ADF">
        <w:rPr>
          <w:rFonts w:eastAsia="Calibri" w:cs="Times New Roman"/>
          <w:lang w:eastAsia="he-IL" w:bidi="he-IL"/>
        </w:rPr>
        <w:t xml:space="preserve">kėjo darbuotojų darbo ar kitokiems santykiams su Paslaugų </w:t>
      </w:r>
      <w:r w:rsidR="00AF54F7">
        <w:rPr>
          <w:rFonts w:eastAsia="Calibri" w:cs="Times New Roman"/>
          <w:lang w:eastAsia="he-IL" w:bidi="he-IL"/>
        </w:rPr>
        <w:t>t</w:t>
      </w:r>
      <w:r w:rsidR="00160ADF" w:rsidRPr="00160ADF">
        <w:rPr>
          <w:rFonts w:eastAsia="Calibri" w:cs="Times New Roman"/>
          <w:lang w:eastAsia="he-IL" w:bidi="he-IL"/>
        </w:rPr>
        <w:t>e</w:t>
      </w:r>
      <w:r w:rsidR="00457F8F">
        <w:rPr>
          <w:rFonts w:eastAsia="Calibri" w:cs="Times New Roman"/>
          <w:lang w:eastAsia="he-IL" w:bidi="he-IL"/>
        </w:rPr>
        <w:t>i</w:t>
      </w:r>
      <w:r w:rsidR="00160ADF" w:rsidRPr="00160ADF">
        <w:rPr>
          <w:rFonts w:eastAsia="Calibri" w:cs="Times New Roman"/>
          <w:lang w:eastAsia="he-IL" w:bidi="he-IL"/>
        </w:rPr>
        <w:t>kėju;</w:t>
      </w:r>
    </w:p>
    <w:p w14:paraId="73E26CE3" w14:textId="0D0BC14B" w:rsidR="00160ADF" w:rsidRPr="00160ADF" w:rsidRDefault="00160ADF" w:rsidP="0057356D">
      <w:pPr>
        <w:pStyle w:val="Sraopastraipa"/>
        <w:numPr>
          <w:ilvl w:val="2"/>
          <w:numId w:val="1"/>
        </w:numPr>
        <w:snapToGrid w:val="0"/>
        <w:ind w:left="567" w:firstLine="0"/>
        <w:rPr>
          <w:rFonts w:eastAsia="Calibri" w:cs="Times New Roman"/>
          <w:lang w:eastAsia="he-IL" w:bidi="he-IL"/>
        </w:rPr>
      </w:pPr>
      <w:r w:rsidRPr="00160ADF">
        <w:rPr>
          <w:rFonts w:eastAsia="Calibri" w:cs="Times New Roman"/>
          <w:lang w:eastAsia="he-IL" w:bidi="he-IL"/>
        </w:rPr>
        <w:t>atlyginti dėl informacijos neteisėto paviešinimo kilusius nuostolius.</w:t>
      </w:r>
    </w:p>
    <w:p w14:paraId="50782E3C" w14:textId="76AB7E5A" w:rsidR="00160ADF" w:rsidRDefault="00457F8F" w:rsidP="0057356D">
      <w:pPr>
        <w:pStyle w:val="Sraopastraipa"/>
        <w:numPr>
          <w:ilvl w:val="0"/>
          <w:numId w:val="1"/>
        </w:numPr>
        <w:snapToGrid w:val="0"/>
        <w:ind w:left="567" w:firstLine="0"/>
        <w:rPr>
          <w:rFonts w:eastAsia="Calibri" w:cs="Times New Roman"/>
          <w:lang w:eastAsia="he-IL" w:bidi="he-IL"/>
        </w:rPr>
      </w:pPr>
      <w:r>
        <w:rPr>
          <w:rFonts w:eastAsia="Calibri" w:cs="Times New Roman"/>
          <w:lang w:eastAsia="he-IL" w:bidi="he-IL"/>
        </w:rPr>
        <w:t xml:space="preserve"> </w:t>
      </w:r>
      <w:r w:rsidR="00160ADF" w:rsidRPr="00160ADF">
        <w:rPr>
          <w:rFonts w:eastAsia="Calibri" w:cs="Times New Roman"/>
          <w:lang w:eastAsia="he-IL" w:bidi="he-IL"/>
        </w:rPr>
        <w:t xml:space="preserve">Visi DVS naudotojų administravimo ir informacijos saugumo reikalavimai, taikomi Paslaugų </w:t>
      </w:r>
      <w:r w:rsidR="00635CD3">
        <w:rPr>
          <w:rFonts w:eastAsia="Calibri" w:cs="Times New Roman"/>
          <w:lang w:eastAsia="he-IL" w:bidi="he-IL"/>
        </w:rPr>
        <w:t>t</w:t>
      </w:r>
      <w:r w:rsidR="00160ADF" w:rsidRPr="00160ADF">
        <w:rPr>
          <w:rFonts w:eastAsia="Calibri" w:cs="Times New Roman"/>
          <w:lang w:eastAsia="he-IL" w:bidi="he-IL"/>
        </w:rPr>
        <w:t>eikėjui, yra taikomi ir jo subrangovams.</w:t>
      </w:r>
    </w:p>
    <w:p w14:paraId="382A9EF0" w14:textId="77777777" w:rsidR="003659D3" w:rsidRDefault="003659D3" w:rsidP="003659D3">
      <w:pPr>
        <w:pStyle w:val="Sraopastraipa"/>
        <w:snapToGrid w:val="0"/>
        <w:ind w:left="567" w:firstLine="0"/>
        <w:rPr>
          <w:rFonts w:eastAsia="Calibri" w:cs="Times New Roman"/>
          <w:lang w:eastAsia="he-IL" w:bidi="he-IL"/>
        </w:rPr>
      </w:pPr>
    </w:p>
    <w:p w14:paraId="20EA6AF0" w14:textId="43124BA0" w:rsidR="003A1F56" w:rsidRPr="003659D3" w:rsidRDefault="003A1F56" w:rsidP="003659D3">
      <w:pPr>
        <w:snapToGrid w:val="0"/>
        <w:ind w:left="567" w:firstLine="0"/>
        <w:rPr>
          <w:rFonts w:eastAsia="Calibri" w:cs="Times New Roman"/>
          <w:lang w:eastAsia="he-IL" w:bidi="he-IL"/>
        </w:rPr>
      </w:pPr>
    </w:p>
    <w:sectPr w:rsidR="003A1F56" w:rsidRPr="003659D3">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460EF" w14:textId="77777777" w:rsidR="00C92AA1" w:rsidRDefault="00C92AA1" w:rsidP="003C64ED">
      <w:r>
        <w:separator/>
      </w:r>
    </w:p>
  </w:endnote>
  <w:endnote w:type="continuationSeparator" w:id="0">
    <w:p w14:paraId="745055A1" w14:textId="77777777" w:rsidR="00C92AA1" w:rsidRDefault="00C92AA1" w:rsidP="003C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75D80" w14:textId="77777777" w:rsidR="00C92AA1" w:rsidRDefault="00C92AA1" w:rsidP="003C64ED">
      <w:r>
        <w:separator/>
      </w:r>
    </w:p>
  </w:footnote>
  <w:footnote w:type="continuationSeparator" w:id="0">
    <w:p w14:paraId="0F5362AA" w14:textId="77777777" w:rsidR="00C92AA1" w:rsidRDefault="00C92AA1" w:rsidP="003C6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9D49" w14:textId="00513BC0" w:rsidR="00D169DA" w:rsidRDefault="00D169DA" w:rsidP="00192C39">
    <w:pPr>
      <w:pStyle w:val="Antrats"/>
      <w:jc w:val="right"/>
    </w:pPr>
    <w:r w:rsidRPr="00BF0E80">
      <w:rPr>
        <w:i/>
        <w:iCs/>
      </w:rPr>
      <w:t>Specialiųjų pirkimo sąlygų priedas „</w:t>
    </w:r>
    <w:r>
      <w:rPr>
        <w:i/>
        <w:iCs/>
      </w:rPr>
      <w:t>Techninė specifikacija</w:t>
    </w:r>
    <w:r w:rsidRPr="00BF0E80">
      <w:rPr>
        <w:i/>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E3B97"/>
    <w:multiLevelType w:val="multilevel"/>
    <w:tmpl w:val="159ED386"/>
    <w:lvl w:ilvl="0">
      <w:start w:val="1"/>
      <w:numFmt w:val="decimal"/>
      <w:suff w:val="nothing"/>
      <w:lvlText w:val="%1."/>
      <w:lvlJc w:val="left"/>
      <w:pPr>
        <w:ind w:left="540" w:hanging="540"/>
      </w:pPr>
      <w:rPr>
        <w:rFonts w:ascii="Times New Roman" w:eastAsia="Calibri" w:hAnsi="Times New Roman" w:cs="Times New Roman" w:hint="default"/>
      </w:rPr>
    </w:lvl>
    <w:lvl w:ilvl="1">
      <w:start w:val="1"/>
      <w:numFmt w:val="decimal"/>
      <w:suff w:val="nothing"/>
      <w:lvlText w:val="%1.%2."/>
      <w:lvlJc w:val="left"/>
      <w:pPr>
        <w:ind w:left="1080" w:hanging="540"/>
      </w:pPr>
      <w:rPr>
        <w:rFonts w:hint="default"/>
        <w:b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31281566"/>
    <w:multiLevelType w:val="multilevel"/>
    <w:tmpl w:val="591CE63E"/>
    <w:lvl w:ilvl="0">
      <w:start w:val="3"/>
      <w:numFmt w:val="decimal"/>
      <w:lvlText w:val="%1"/>
      <w:lvlJc w:val="left"/>
      <w:pPr>
        <w:ind w:left="480" w:hanging="480"/>
      </w:pPr>
      <w:rPr>
        <w:rFonts w:hint="default"/>
      </w:rPr>
    </w:lvl>
    <w:lvl w:ilvl="1">
      <w:start w:val="5"/>
      <w:numFmt w:val="decimal"/>
      <w:lvlText w:val="%1.%2"/>
      <w:lvlJc w:val="left"/>
      <w:pPr>
        <w:ind w:left="2010" w:hanging="480"/>
      </w:pPr>
      <w:rPr>
        <w:rFonts w:hint="default"/>
      </w:rPr>
    </w:lvl>
    <w:lvl w:ilvl="2">
      <w:start w:val="3"/>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4040" w:hanging="1800"/>
      </w:pPr>
      <w:rPr>
        <w:rFonts w:hint="default"/>
      </w:rPr>
    </w:lvl>
  </w:abstractNum>
  <w:abstractNum w:abstractNumId="2" w15:restartNumberingAfterBreak="0">
    <w:nsid w:val="54A15A82"/>
    <w:multiLevelType w:val="multilevel"/>
    <w:tmpl w:val="F09E66DE"/>
    <w:lvl w:ilvl="0">
      <w:start w:val="14"/>
      <w:numFmt w:val="decimal"/>
      <w:suff w:val="nothing"/>
      <w:lvlText w:val="%1."/>
      <w:lvlJc w:val="left"/>
      <w:pPr>
        <w:ind w:left="480" w:hanging="480"/>
      </w:pPr>
      <w:rPr>
        <w:rFonts w:hint="default"/>
      </w:rPr>
    </w:lvl>
    <w:lvl w:ilvl="1">
      <w:start w:val="1"/>
      <w:numFmt w:val="decimal"/>
      <w:lvlText w:val="%1.%2."/>
      <w:lvlJc w:val="left"/>
      <w:pPr>
        <w:ind w:left="2280" w:hanging="480"/>
      </w:pPr>
      <w:rPr>
        <w:rFonts w:ascii="Times New Roman" w:hAnsi="Times New Roman" w:cs="Times New Roman"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 w15:restartNumberingAfterBreak="0">
    <w:nsid w:val="736E1830"/>
    <w:multiLevelType w:val="multilevel"/>
    <w:tmpl w:val="189ECC76"/>
    <w:lvl w:ilvl="0">
      <w:start w:val="3"/>
      <w:numFmt w:val="decimal"/>
      <w:lvlText w:val="%1."/>
      <w:lvlJc w:val="left"/>
      <w:pPr>
        <w:ind w:left="540" w:hanging="540"/>
      </w:pPr>
      <w:rPr>
        <w:rFonts w:hint="default"/>
      </w:rPr>
    </w:lvl>
    <w:lvl w:ilvl="1">
      <w:start w:val="5"/>
      <w:numFmt w:val="decimal"/>
      <w:lvlText w:val="%1.%2."/>
      <w:lvlJc w:val="left"/>
      <w:pPr>
        <w:ind w:left="1710" w:hanging="540"/>
      </w:pPr>
      <w:rPr>
        <w:rFonts w:hint="default"/>
      </w:rPr>
    </w:lvl>
    <w:lvl w:ilvl="2">
      <w:start w:val="2"/>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num w:numId="1" w16cid:durableId="991103376">
    <w:abstractNumId w:val="0"/>
  </w:num>
  <w:num w:numId="2" w16cid:durableId="578752151">
    <w:abstractNumId w:val="0"/>
    <w:lvlOverride w:ilvl="0">
      <w:lvl w:ilvl="0">
        <w:start w:val="1"/>
        <w:numFmt w:val="decimal"/>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3" w16cid:durableId="303124195">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4" w16cid:durableId="1469858">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5" w16cid:durableId="2083135033">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6" w16cid:durableId="531768768">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suff w:val="nothing"/>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7" w16cid:durableId="1250577249">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8" w16cid:durableId="1976134407">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9" w16cid:durableId="1813863758">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0" w16cid:durableId="195897767">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1" w16cid:durableId="670959049">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2" w16cid:durableId="438330918">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3" w16cid:durableId="1314721658">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4" w16cid:durableId="1386300321">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5" w16cid:durableId="409740645">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6" w16cid:durableId="232006054">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7" w16cid:durableId="2082747577">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8" w16cid:durableId="217330028">
    <w:abstractNumId w:val="2"/>
  </w:num>
  <w:num w:numId="19" w16cid:durableId="1288194022">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20" w16cid:durableId="24915193">
    <w:abstractNumId w:val="0"/>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21" w16cid:durableId="1017660109">
    <w:abstractNumId w:val="3"/>
  </w:num>
  <w:num w:numId="22" w16cid:durableId="920333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EC9"/>
    <w:rsid w:val="00011DAA"/>
    <w:rsid w:val="000246BD"/>
    <w:rsid w:val="00053F39"/>
    <w:rsid w:val="0005547A"/>
    <w:rsid w:val="00065A04"/>
    <w:rsid w:val="000835F5"/>
    <w:rsid w:val="00087940"/>
    <w:rsid w:val="00091841"/>
    <w:rsid w:val="00095B9F"/>
    <w:rsid w:val="000A3554"/>
    <w:rsid w:val="000C2AAD"/>
    <w:rsid w:val="000C2C5F"/>
    <w:rsid w:val="000D6F02"/>
    <w:rsid w:val="000E0592"/>
    <w:rsid w:val="000E5F81"/>
    <w:rsid w:val="00105043"/>
    <w:rsid w:val="00105958"/>
    <w:rsid w:val="00126976"/>
    <w:rsid w:val="001470DD"/>
    <w:rsid w:val="001530FB"/>
    <w:rsid w:val="0015328F"/>
    <w:rsid w:val="00160ADF"/>
    <w:rsid w:val="001620A9"/>
    <w:rsid w:val="001621C2"/>
    <w:rsid w:val="00167EAB"/>
    <w:rsid w:val="00184290"/>
    <w:rsid w:val="00191EC9"/>
    <w:rsid w:val="001926CD"/>
    <w:rsid w:val="00192C39"/>
    <w:rsid w:val="001941BB"/>
    <w:rsid w:val="001C34C8"/>
    <w:rsid w:val="001D03CB"/>
    <w:rsid w:val="002050A2"/>
    <w:rsid w:val="0020511A"/>
    <w:rsid w:val="002104F2"/>
    <w:rsid w:val="00211CDD"/>
    <w:rsid w:val="00215F09"/>
    <w:rsid w:val="0022198B"/>
    <w:rsid w:val="002326B6"/>
    <w:rsid w:val="002438E9"/>
    <w:rsid w:val="00245846"/>
    <w:rsid w:val="00274F53"/>
    <w:rsid w:val="0028405C"/>
    <w:rsid w:val="0028715E"/>
    <w:rsid w:val="00291EC9"/>
    <w:rsid w:val="002A3FF3"/>
    <w:rsid w:val="002A55D5"/>
    <w:rsid w:val="002B6C4B"/>
    <w:rsid w:val="002C2CE8"/>
    <w:rsid w:val="002D4C6E"/>
    <w:rsid w:val="002E37AA"/>
    <w:rsid w:val="00304066"/>
    <w:rsid w:val="003163D8"/>
    <w:rsid w:val="00325D2D"/>
    <w:rsid w:val="003334AA"/>
    <w:rsid w:val="003343C8"/>
    <w:rsid w:val="00340354"/>
    <w:rsid w:val="003560B1"/>
    <w:rsid w:val="003659D3"/>
    <w:rsid w:val="00367565"/>
    <w:rsid w:val="00391663"/>
    <w:rsid w:val="003A1F56"/>
    <w:rsid w:val="003B163F"/>
    <w:rsid w:val="003C2522"/>
    <w:rsid w:val="003C3775"/>
    <w:rsid w:val="003C64ED"/>
    <w:rsid w:val="003D00BF"/>
    <w:rsid w:val="003E30BF"/>
    <w:rsid w:val="003E36F2"/>
    <w:rsid w:val="003E3BEE"/>
    <w:rsid w:val="003F05E6"/>
    <w:rsid w:val="003F2E04"/>
    <w:rsid w:val="00412E27"/>
    <w:rsid w:val="00414877"/>
    <w:rsid w:val="00425BC2"/>
    <w:rsid w:val="0043089D"/>
    <w:rsid w:val="00434F3C"/>
    <w:rsid w:val="004435E1"/>
    <w:rsid w:val="004447C7"/>
    <w:rsid w:val="00445AB1"/>
    <w:rsid w:val="0045479F"/>
    <w:rsid w:val="004565F7"/>
    <w:rsid w:val="00457F8F"/>
    <w:rsid w:val="00460785"/>
    <w:rsid w:val="00474103"/>
    <w:rsid w:val="004874DD"/>
    <w:rsid w:val="00492424"/>
    <w:rsid w:val="004B2390"/>
    <w:rsid w:val="004C0A56"/>
    <w:rsid w:val="004E41DF"/>
    <w:rsid w:val="004E5193"/>
    <w:rsid w:val="004E58F9"/>
    <w:rsid w:val="004E5FD7"/>
    <w:rsid w:val="004F57E4"/>
    <w:rsid w:val="00517329"/>
    <w:rsid w:val="00530C98"/>
    <w:rsid w:val="00535232"/>
    <w:rsid w:val="0053591F"/>
    <w:rsid w:val="005363A7"/>
    <w:rsid w:val="0054185E"/>
    <w:rsid w:val="0054654D"/>
    <w:rsid w:val="005519F7"/>
    <w:rsid w:val="00551F33"/>
    <w:rsid w:val="00557268"/>
    <w:rsid w:val="00564808"/>
    <w:rsid w:val="0057356D"/>
    <w:rsid w:val="0058243C"/>
    <w:rsid w:val="005D57CD"/>
    <w:rsid w:val="005F1815"/>
    <w:rsid w:val="005F336A"/>
    <w:rsid w:val="00610CEE"/>
    <w:rsid w:val="00624F58"/>
    <w:rsid w:val="0062557F"/>
    <w:rsid w:val="0063181F"/>
    <w:rsid w:val="00635CD3"/>
    <w:rsid w:val="00640395"/>
    <w:rsid w:val="0064434E"/>
    <w:rsid w:val="0066422F"/>
    <w:rsid w:val="006705B2"/>
    <w:rsid w:val="006746C9"/>
    <w:rsid w:val="00680E44"/>
    <w:rsid w:val="006814C3"/>
    <w:rsid w:val="006A6040"/>
    <w:rsid w:val="006B1184"/>
    <w:rsid w:val="006C2573"/>
    <w:rsid w:val="006F2F49"/>
    <w:rsid w:val="007003E9"/>
    <w:rsid w:val="00713EA6"/>
    <w:rsid w:val="00714277"/>
    <w:rsid w:val="007169D2"/>
    <w:rsid w:val="0074095C"/>
    <w:rsid w:val="00747D24"/>
    <w:rsid w:val="00753329"/>
    <w:rsid w:val="007553E0"/>
    <w:rsid w:val="00756314"/>
    <w:rsid w:val="007631B8"/>
    <w:rsid w:val="00776F7B"/>
    <w:rsid w:val="00784A6E"/>
    <w:rsid w:val="007A36F2"/>
    <w:rsid w:val="007A6A4A"/>
    <w:rsid w:val="007B0394"/>
    <w:rsid w:val="007C4A2C"/>
    <w:rsid w:val="007C56F4"/>
    <w:rsid w:val="007D7CED"/>
    <w:rsid w:val="007F7442"/>
    <w:rsid w:val="00802099"/>
    <w:rsid w:val="00814967"/>
    <w:rsid w:val="00820E1F"/>
    <w:rsid w:val="008454AE"/>
    <w:rsid w:val="00850CE2"/>
    <w:rsid w:val="00862CF9"/>
    <w:rsid w:val="0086373D"/>
    <w:rsid w:val="008638B0"/>
    <w:rsid w:val="0086617B"/>
    <w:rsid w:val="00870A94"/>
    <w:rsid w:val="00873DE8"/>
    <w:rsid w:val="00881103"/>
    <w:rsid w:val="008F697C"/>
    <w:rsid w:val="00912745"/>
    <w:rsid w:val="00924801"/>
    <w:rsid w:val="00927ECD"/>
    <w:rsid w:val="009316B3"/>
    <w:rsid w:val="00945FFF"/>
    <w:rsid w:val="00963B85"/>
    <w:rsid w:val="00980176"/>
    <w:rsid w:val="009A1ABF"/>
    <w:rsid w:val="009C0221"/>
    <w:rsid w:val="009E14C3"/>
    <w:rsid w:val="009F3E6C"/>
    <w:rsid w:val="00A00EDB"/>
    <w:rsid w:val="00A269E7"/>
    <w:rsid w:val="00A32BC8"/>
    <w:rsid w:val="00A5331B"/>
    <w:rsid w:val="00A60017"/>
    <w:rsid w:val="00A62761"/>
    <w:rsid w:val="00AB15E7"/>
    <w:rsid w:val="00AC4550"/>
    <w:rsid w:val="00AD2791"/>
    <w:rsid w:val="00AD5171"/>
    <w:rsid w:val="00AE51CD"/>
    <w:rsid w:val="00AF54F7"/>
    <w:rsid w:val="00B05DF2"/>
    <w:rsid w:val="00B24A5C"/>
    <w:rsid w:val="00B36202"/>
    <w:rsid w:val="00B37099"/>
    <w:rsid w:val="00B473BF"/>
    <w:rsid w:val="00B575E4"/>
    <w:rsid w:val="00B630ED"/>
    <w:rsid w:val="00B66461"/>
    <w:rsid w:val="00B825AE"/>
    <w:rsid w:val="00B8426C"/>
    <w:rsid w:val="00B853F7"/>
    <w:rsid w:val="00BA3920"/>
    <w:rsid w:val="00BB56E2"/>
    <w:rsid w:val="00BC22D9"/>
    <w:rsid w:val="00BC4397"/>
    <w:rsid w:val="00BD46FD"/>
    <w:rsid w:val="00BF43EF"/>
    <w:rsid w:val="00BF6FBD"/>
    <w:rsid w:val="00C32FC3"/>
    <w:rsid w:val="00C45CBC"/>
    <w:rsid w:val="00C570BA"/>
    <w:rsid w:val="00C92AA1"/>
    <w:rsid w:val="00C96A39"/>
    <w:rsid w:val="00CA0806"/>
    <w:rsid w:val="00CA77E3"/>
    <w:rsid w:val="00CB0EAA"/>
    <w:rsid w:val="00CD5D60"/>
    <w:rsid w:val="00CD6B2C"/>
    <w:rsid w:val="00CF30C2"/>
    <w:rsid w:val="00CF312D"/>
    <w:rsid w:val="00D15C04"/>
    <w:rsid w:val="00D169DA"/>
    <w:rsid w:val="00D21BAC"/>
    <w:rsid w:val="00D224B4"/>
    <w:rsid w:val="00D267E4"/>
    <w:rsid w:val="00D44DD7"/>
    <w:rsid w:val="00D668A9"/>
    <w:rsid w:val="00D737E0"/>
    <w:rsid w:val="00D80580"/>
    <w:rsid w:val="00D837B0"/>
    <w:rsid w:val="00D875A1"/>
    <w:rsid w:val="00D94BB9"/>
    <w:rsid w:val="00D9704F"/>
    <w:rsid w:val="00DC1B9F"/>
    <w:rsid w:val="00DC6182"/>
    <w:rsid w:val="00DE0EBA"/>
    <w:rsid w:val="00DE6F39"/>
    <w:rsid w:val="00DE759C"/>
    <w:rsid w:val="00E06B9E"/>
    <w:rsid w:val="00E10111"/>
    <w:rsid w:val="00E125B7"/>
    <w:rsid w:val="00E26113"/>
    <w:rsid w:val="00E30EFE"/>
    <w:rsid w:val="00E32883"/>
    <w:rsid w:val="00E34649"/>
    <w:rsid w:val="00E358A0"/>
    <w:rsid w:val="00E567A8"/>
    <w:rsid w:val="00E5786E"/>
    <w:rsid w:val="00E86C89"/>
    <w:rsid w:val="00EB135A"/>
    <w:rsid w:val="00EC037D"/>
    <w:rsid w:val="00EC7B40"/>
    <w:rsid w:val="00ED2545"/>
    <w:rsid w:val="00EE506C"/>
    <w:rsid w:val="00EE5299"/>
    <w:rsid w:val="00EF2723"/>
    <w:rsid w:val="00F3161A"/>
    <w:rsid w:val="00F33A22"/>
    <w:rsid w:val="00F52615"/>
    <w:rsid w:val="00F57AAC"/>
    <w:rsid w:val="00F63D76"/>
    <w:rsid w:val="00F73C06"/>
    <w:rsid w:val="00F7408D"/>
    <w:rsid w:val="00F8591B"/>
    <w:rsid w:val="00F87DE6"/>
    <w:rsid w:val="00F87EB8"/>
    <w:rsid w:val="00F90C94"/>
    <w:rsid w:val="00FA38F1"/>
    <w:rsid w:val="00FB168D"/>
    <w:rsid w:val="00FB5670"/>
    <w:rsid w:val="00FC4C31"/>
    <w:rsid w:val="00FD04E2"/>
    <w:rsid w:val="00FE3F1D"/>
    <w:rsid w:val="00FF774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89A13"/>
  <w15:chartTrackingRefBased/>
  <w15:docId w15:val="{3DB6013E-6068-4F36-9B78-B4B90E243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ind w:firstLine="129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1EC9"/>
    <w:rPr>
      <w:rFonts w:ascii="Times New Roman" w:hAnsi="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A1F56"/>
    <w:pPr>
      <w:autoSpaceDE w:val="0"/>
      <w:autoSpaceDN w:val="0"/>
      <w:adjustRightInd w:val="0"/>
    </w:pPr>
    <w:rPr>
      <w:rFonts w:ascii="Times New Roman" w:hAnsi="Times New Roman" w:cs="Times New Roman"/>
      <w:color w:val="000000"/>
      <w:sz w:val="24"/>
      <w:szCs w:val="24"/>
    </w:rPr>
  </w:style>
  <w:style w:type="paragraph" w:styleId="Sraopastraipa">
    <w:name w:val="List Paragraph"/>
    <w:aliases w:val="List Paragraph Red,Buletai,Bullet EY,List Paragraph21,List Paragraph2,lp1,Bullet 1,Use Case List Paragraph,Numbering,ERP-List Paragraph,List Paragraph11,List Paragraph111,Paragraph,List Paragraph1"/>
    <w:basedOn w:val="prastasis"/>
    <w:link w:val="SraopastraipaDiagrama"/>
    <w:uiPriority w:val="34"/>
    <w:qFormat/>
    <w:rsid w:val="003A1F56"/>
    <w:pPr>
      <w:ind w:left="720"/>
      <w:contextualSpacing/>
    </w:p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locked/>
    <w:rsid w:val="003A1F56"/>
    <w:rPr>
      <w:rFonts w:ascii="Times New Roman" w:hAnsi="Times New Roman"/>
      <w:sz w:val="24"/>
      <w:szCs w:val="24"/>
    </w:rPr>
  </w:style>
  <w:style w:type="paragraph" w:styleId="Antrats">
    <w:name w:val="header"/>
    <w:basedOn w:val="prastasis"/>
    <w:link w:val="AntratsDiagrama"/>
    <w:uiPriority w:val="99"/>
    <w:unhideWhenUsed/>
    <w:rsid w:val="003C64ED"/>
    <w:pPr>
      <w:tabs>
        <w:tab w:val="center" w:pos="4819"/>
        <w:tab w:val="right" w:pos="9638"/>
      </w:tabs>
    </w:pPr>
  </w:style>
  <w:style w:type="character" w:customStyle="1" w:styleId="AntratsDiagrama">
    <w:name w:val="Antraštės Diagrama"/>
    <w:basedOn w:val="Numatytasispastraiposriftas"/>
    <w:link w:val="Antrats"/>
    <w:uiPriority w:val="99"/>
    <w:rsid w:val="003C64ED"/>
    <w:rPr>
      <w:rFonts w:ascii="Times New Roman" w:hAnsi="Times New Roman"/>
      <w:sz w:val="24"/>
      <w:szCs w:val="24"/>
    </w:rPr>
  </w:style>
  <w:style w:type="paragraph" w:styleId="Porat">
    <w:name w:val="footer"/>
    <w:basedOn w:val="prastasis"/>
    <w:link w:val="PoratDiagrama"/>
    <w:uiPriority w:val="99"/>
    <w:unhideWhenUsed/>
    <w:rsid w:val="003C64ED"/>
    <w:pPr>
      <w:tabs>
        <w:tab w:val="center" w:pos="4819"/>
        <w:tab w:val="right" w:pos="9638"/>
      </w:tabs>
    </w:pPr>
  </w:style>
  <w:style w:type="character" w:customStyle="1" w:styleId="PoratDiagrama">
    <w:name w:val="Poraštė Diagrama"/>
    <w:basedOn w:val="Numatytasispastraiposriftas"/>
    <w:link w:val="Porat"/>
    <w:uiPriority w:val="99"/>
    <w:rsid w:val="003C64ED"/>
    <w:rPr>
      <w:rFonts w:ascii="Times New Roman" w:hAnsi="Times New Roman"/>
      <w:sz w:val="24"/>
      <w:szCs w:val="24"/>
    </w:rPr>
  </w:style>
  <w:style w:type="paragraph" w:styleId="Pataisymai">
    <w:name w:val="Revision"/>
    <w:hidden/>
    <w:uiPriority w:val="99"/>
    <w:semiHidden/>
    <w:rsid w:val="00CD5D60"/>
    <w:pPr>
      <w:ind w:firstLine="0"/>
      <w:jc w:val="left"/>
    </w:pPr>
    <w:rPr>
      <w:rFonts w:ascii="Times New Roman" w:hAnsi="Times New Roman"/>
      <w:sz w:val="24"/>
      <w:szCs w:val="24"/>
    </w:rPr>
  </w:style>
  <w:style w:type="character" w:styleId="Komentaronuoroda">
    <w:name w:val="annotation reference"/>
    <w:basedOn w:val="Numatytasispastraiposriftas"/>
    <w:uiPriority w:val="99"/>
    <w:semiHidden/>
    <w:unhideWhenUsed/>
    <w:rsid w:val="00CD5D60"/>
    <w:rPr>
      <w:sz w:val="16"/>
      <w:szCs w:val="16"/>
    </w:rPr>
  </w:style>
  <w:style w:type="paragraph" w:styleId="Komentarotekstas">
    <w:name w:val="annotation text"/>
    <w:basedOn w:val="prastasis"/>
    <w:link w:val="KomentarotekstasDiagrama"/>
    <w:uiPriority w:val="99"/>
    <w:unhideWhenUsed/>
    <w:rsid w:val="00CD5D60"/>
    <w:rPr>
      <w:sz w:val="20"/>
      <w:szCs w:val="20"/>
    </w:rPr>
  </w:style>
  <w:style w:type="character" w:customStyle="1" w:styleId="KomentarotekstasDiagrama">
    <w:name w:val="Komentaro tekstas Diagrama"/>
    <w:basedOn w:val="Numatytasispastraiposriftas"/>
    <w:link w:val="Komentarotekstas"/>
    <w:uiPriority w:val="99"/>
    <w:rsid w:val="00CD5D60"/>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CD5D60"/>
    <w:rPr>
      <w:b/>
      <w:bCs/>
    </w:rPr>
  </w:style>
  <w:style w:type="character" w:customStyle="1" w:styleId="KomentarotemaDiagrama">
    <w:name w:val="Komentaro tema Diagrama"/>
    <w:basedOn w:val="KomentarotekstasDiagrama"/>
    <w:link w:val="Komentarotema"/>
    <w:uiPriority w:val="99"/>
    <w:semiHidden/>
    <w:rsid w:val="00CD5D60"/>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3480D-16B0-4DD3-85FF-5E6AD8BAA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4</Pages>
  <Words>8087</Words>
  <Characters>4610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rimvaldas.baublys</dc:creator>
  <cp:keywords/>
  <dc:description/>
  <cp:lastModifiedBy>Renata Stankevičienė</cp:lastModifiedBy>
  <cp:revision>31</cp:revision>
  <dcterms:created xsi:type="dcterms:W3CDTF">2025-02-11T10:13:00Z</dcterms:created>
  <dcterms:modified xsi:type="dcterms:W3CDTF">2025-03-27T13:43:00Z</dcterms:modified>
</cp:coreProperties>
</file>